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30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0" w:line="259" w:lineRule="auto"/>
        <w:ind w:left="0" w:right="97" w:firstLine="0"/>
        <w:jc w:val="center"/>
      </w:pPr>
      <w:r>
        <w:rPr>
          <w:b/>
          <w:sz w:val="44"/>
        </w:rPr>
        <w:t xml:space="preserve"> </w:t>
      </w:r>
    </w:p>
    <w:p w:rsidR="00906DDC" w:rsidRDefault="00DD4FFF">
      <w:pPr>
        <w:spacing w:after="0" w:line="259" w:lineRule="auto"/>
        <w:ind w:left="0" w:right="97" w:firstLine="0"/>
        <w:jc w:val="center"/>
      </w:pPr>
      <w:r>
        <w:rPr>
          <w:b/>
          <w:sz w:val="44"/>
        </w:rPr>
        <w:t xml:space="preserve"> </w:t>
      </w:r>
    </w:p>
    <w:p w:rsidR="00906DDC" w:rsidRDefault="00DD4FFF">
      <w:pPr>
        <w:spacing w:after="0" w:line="259" w:lineRule="auto"/>
        <w:ind w:left="0" w:right="97" w:firstLine="0"/>
        <w:jc w:val="center"/>
      </w:pPr>
      <w:r>
        <w:rPr>
          <w:b/>
          <w:sz w:val="44"/>
        </w:rPr>
        <w:t xml:space="preserve"> </w:t>
      </w:r>
    </w:p>
    <w:p w:rsidR="00906DDC" w:rsidRDefault="00DD4FFF">
      <w:pPr>
        <w:spacing w:after="0" w:line="259" w:lineRule="auto"/>
        <w:ind w:left="0" w:right="97" w:firstLine="0"/>
        <w:jc w:val="center"/>
      </w:pPr>
      <w:r>
        <w:rPr>
          <w:b/>
          <w:sz w:val="44"/>
        </w:rPr>
        <w:t xml:space="preserve"> </w:t>
      </w:r>
    </w:p>
    <w:p w:rsidR="00906DDC" w:rsidRDefault="00DD4FFF">
      <w:pPr>
        <w:spacing w:after="0" w:line="259" w:lineRule="auto"/>
        <w:ind w:left="0" w:right="97" w:firstLine="0"/>
        <w:jc w:val="center"/>
      </w:pPr>
      <w:r>
        <w:rPr>
          <w:b/>
          <w:sz w:val="44"/>
        </w:rPr>
        <w:t xml:space="preserve"> </w:t>
      </w:r>
    </w:p>
    <w:p w:rsidR="00906DDC" w:rsidRDefault="00DD4FFF">
      <w:pPr>
        <w:spacing w:after="0" w:line="259" w:lineRule="auto"/>
        <w:ind w:left="0" w:right="97" w:firstLine="0"/>
        <w:jc w:val="center"/>
      </w:pPr>
      <w:r>
        <w:rPr>
          <w:b/>
          <w:sz w:val="44"/>
        </w:rPr>
        <w:t xml:space="preserve"> </w:t>
      </w:r>
    </w:p>
    <w:p w:rsidR="00906DDC" w:rsidRDefault="00DD4FFF">
      <w:pPr>
        <w:spacing w:after="4" w:line="259" w:lineRule="auto"/>
        <w:ind w:left="0" w:right="97" w:firstLine="0"/>
        <w:jc w:val="center"/>
      </w:pPr>
      <w:r>
        <w:rPr>
          <w:b/>
          <w:sz w:val="44"/>
        </w:rPr>
        <w:t xml:space="preserve"> </w:t>
      </w:r>
    </w:p>
    <w:p w:rsidR="00906DDC" w:rsidRDefault="00DD4FFF" w:rsidP="002C0910">
      <w:pPr>
        <w:spacing w:after="44" w:line="259" w:lineRule="auto"/>
        <w:ind w:right="205"/>
        <w:jc w:val="center"/>
      </w:pPr>
      <w:proofErr w:type="spellStart"/>
      <w:r>
        <w:rPr>
          <w:b/>
          <w:sz w:val="40"/>
        </w:rPr>
        <w:t>Методичні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вказівки</w:t>
      </w:r>
      <w:proofErr w:type="spellEnd"/>
    </w:p>
    <w:p w:rsidR="00906DDC" w:rsidRDefault="00DD4FFF" w:rsidP="002C0910">
      <w:pPr>
        <w:spacing w:after="0" w:line="281" w:lineRule="auto"/>
        <w:ind w:right="0" w:firstLine="2"/>
        <w:jc w:val="center"/>
      </w:pPr>
      <w:r>
        <w:rPr>
          <w:b/>
          <w:sz w:val="40"/>
        </w:rPr>
        <w:t xml:space="preserve">до </w:t>
      </w:r>
      <w:proofErr w:type="spellStart"/>
      <w:r>
        <w:rPr>
          <w:b/>
          <w:sz w:val="40"/>
        </w:rPr>
        <w:t>самостійної</w:t>
      </w:r>
      <w:proofErr w:type="spellEnd"/>
      <w:r>
        <w:rPr>
          <w:b/>
          <w:sz w:val="40"/>
        </w:rPr>
        <w:t xml:space="preserve"> та </w:t>
      </w:r>
      <w:proofErr w:type="spellStart"/>
      <w:r>
        <w:rPr>
          <w:b/>
          <w:sz w:val="40"/>
        </w:rPr>
        <w:t>індивідуальної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роботи</w:t>
      </w:r>
      <w:proofErr w:type="spellEnd"/>
      <w:r>
        <w:rPr>
          <w:b/>
          <w:sz w:val="40"/>
        </w:rPr>
        <w:t xml:space="preserve"> </w:t>
      </w:r>
      <w:proofErr w:type="spellStart"/>
      <w:proofErr w:type="gramStart"/>
      <w:r>
        <w:rPr>
          <w:b/>
          <w:sz w:val="40"/>
        </w:rPr>
        <w:t>студентів</w:t>
      </w:r>
      <w:proofErr w:type="spellEnd"/>
      <w:r>
        <w:rPr>
          <w:b/>
          <w:sz w:val="40"/>
        </w:rPr>
        <w:t xml:space="preserve">  з</w:t>
      </w:r>
      <w:proofErr w:type="gram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дисципліни</w:t>
      </w:r>
      <w:proofErr w:type="spellEnd"/>
      <w:r>
        <w:rPr>
          <w:b/>
          <w:sz w:val="40"/>
        </w:rPr>
        <w:t xml:space="preserve"> </w:t>
      </w:r>
      <w:r w:rsidR="001F3307">
        <w:rPr>
          <w:b/>
          <w:sz w:val="40"/>
        </w:rPr>
        <w:t>«</w:t>
      </w:r>
      <w:r w:rsidR="001F3307">
        <w:rPr>
          <w:b/>
          <w:sz w:val="40"/>
          <w:lang w:val="uk-UA"/>
        </w:rPr>
        <w:t>Митні режими</w:t>
      </w:r>
      <w:r w:rsidR="001F3307">
        <w:rPr>
          <w:b/>
          <w:sz w:val="40"/>
        </w:rPr>
        <w:t>»</w:t>
      </w:r>
    </w:p>
    <w:p w:rsidR="00906DDC" w:rsidRDefault="00DD4FFF" w:rsidP="002C0910">
      <w:pPr>
        <w:spacing w:after="0" w:line="259" w:lineRule="auto"/>
        <w:ind w:right="211"/>
        <w:jc w:val="center"/>
      </w:pPr>
      <w:proofErr w:type="spellStart"/>
      <w:r>
        <w:rPr>
          <w:b/>
          <w:sz w:val="40"/>
        </w:rPr>
        <w:t>напряму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підготовки</w:t>
      </w:r>
      <w:proofErr w:type="spellEnd"/>
      <w:r w:rsidR="002C0910">
        <w:rPr>
          <w:b/>
          <w:sz w:val="40"/>
          <w:lang w:val="uk-UA"/>
        </w:rPr>
        <w:t xml:space="preserve"> </w:t>
      </w:r>
      <w:r w:rsidR="002D79AE">
        <w:rPr>
          <w:b/>
          <w:sz w:val="40"/>
          <w:lang w:val="uk-UA"/>
        </w:rPr>
        <w:t xml:space="preserve">073 </w:t>
      </w:r>
      <w:r>
        <w:rPr>
          <w:b/>
          <w:sz w:val="40"/>
        </w:rPr>
        <w:t>«Менеджмент»</w:t>
      </w:r>
    </w:p>
    <w:p w:rsidR="00906DDC" w:rsidRDefault="00906DDC" w:rsidP="002C0910">
      <w:pPr>
        <w:spacing w:after="0" w:line="259" w:lineRule="auto"/>
        <w:ind w:left="0" w:right="117" w:firstLine="0"/>
        <w:jc w:val="center"/>
      </w:pPr>
    </w:p>
    <w:p w:rsidR="00906DDC" w:rsidRDefault="00DD4FFF">
      <w:pPr>
        <w:spacing w:after="131" w:line="259" w:lineRule="auto"/>
        <w:ind w:left="0" w:right="137" w:firstLine="0"/>
        <w:jc w:val="center"/>
      </w:pPr>
      <w:r>
        <w:t xml:space="preserve"> </w:t>
      </w:r>
    </w:p>
    <w:p w:rsidR="00906DDC" w:rsidRDefault="00DD4FFF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5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0" w:line="259" w:lineRule="auto"/>
        <w:ind w:left="0" w:right="137" w:firstLine="0"/>
        <w:jc w:val="center"/>
      </w:pPr>
      <w:r>
        <w:t xml:space="preserve"> </w:t>
      </w:r>
    </w:p>
    <w:p w:rsidR="00906DDC" w:rsidRDefault="00DD4FFF">
      <w:pPr>
        <w:spacing w:after="0" w:line="259" w:lineRule="auto"/>
        <w:ind w:left="0" w:right="137" w:firstLine="0"/>
        <w:jc w:val="center"/>
      </w:pPr>
      <w:r>
        <w:t xml:space="preserve"> </w:t>
      </w:r>
    </w:p>
    <w:p w:rsidR="00906DDC" w:rsidRDefault="00DD4FFF">
      <w:pPr>
        <w:spacing w:after="0" w:line="259" w:lineRule="auto"/>
        <w:ind w:left="454" w:right="0" w:firstLine="0"/>
        <w:jc w:val="left"/>
      </w:pPr>
      <w:r>
        <w:rPr>
          <w:sz w:val="24"/>
        </w:rPr>
        <w:t xml:space="preserve"> </w:t>
      </w:r>
    </w:p>
    <w:p w:rsidR="00906DDC" w:rsidRDefault="00DD4FFF" w:rsidP="002C0910">
      <w:pPr>
        <w:spacing w:after="104" w:line="259" w:lineRule="auto"/>
        <w:ind w:left="0" w:right="0" w:firstLine="0"/>
        <w:jc w:val="right"/>
      </w:pPr>
      <w:r>
        <w:rPr>
          <w:sz w:val="11"/>
        </w:rPr>
        <w:t xml:space="preserve"> </w:t>
      </w:r>
      <w:r>
        <w:rPr>
          <w:sz w:val="17"/>
          <w:vertAlign w:val="subscript"/>
        </w:rPr>
        <w:t xml:space="preserve"> </w:t>
      </w:r>
      <w:r>
        <w:tab/>
      </w:r>
      <w:r>
        <w:rPr>
          <w:sz w:val="17"/>
          <w:vertAlign w:val="superscript"/>
        </w:rPr>
        <w:t xml:space="preserve">  </w:t>
      </w:r>
    </w:p>
    <w:p w:rsidR="00906DDC" w:rsidRDefault="00906DDC">
      <w:pPr>
        <w:spacing w:after="112" w:line="259" w:lineRule="auto"/>
        <w:ind w:left="0" w:right="0" w:firstLine="0"/>
        <w:jc w:val="left"/>
      </w:pPr>
    </w:p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2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30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906DDC" w:rsidP="002D79AE">
      <w:pPr>
        <w:spacing w:after="0" w:line="259" w:lineRule="auto"/>
        <w:ind w:left="0" w:right="97" w:firstLine="0"/>
        <w:jc w:val="center"/>
      </w:pPr>
    </w:p>
    <w:p w:rsidR="00906DDC" w:rsidRDefault="00906DDC" w:rsidP="002D79AE">
      <w:pPr>
        <w:spacing w:after="0" w:line="259" w:lineRule="auto"/>
        <w:ind w:left="0" w:right="97" w:firstLine="0"/>
        <w:jc w:val="center"/>
      </w:pPr>
    </w:p>
    <w:p w:rsidR="00906DDC" w:rsidRDefault="00906DDC" w:rsidP="002D79AE">
      <w:pPr>
        <w:spacing w:after="0" w:line="259" w:lineRule="auto"/>
        <w:ind w:left="0" w:right="97" w:firstLine="0"/>
        <w:jc w:val="center"/>
      </w:pPr>
    </w:p>
    <w:p w:rsidR="00906DDC" w:rsidRDefault="00DD4FFF" w:rsidP="002D79AE">
      <w:pPr>
        <w:spacing w:after="41" w:line="259" w:lineRule="auto"/>
        <w:ind w:right="209"/>
        <w:jc w:val="center"/>
      </w:pPr>
      <w:proofErr w:type="spellStart"/>
      <w:r>
        <w:rPr>
          <w:b/>
          <w:sz w:val="36"/>
        </w:rPr>
        <w:t>Методичні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вказівки</w:t>
      </w:r>
      <w:proofErr w:type="spellEnd"/>
    </w:p>
    <w:p w:rsidR="00906DDC" w:rsidRDefault="00DD4FFF" w:rsidP="002D79AE">
      <w:pPr>
        <w:spacing w:after="0" w:line="281" w:lineRule="auto"/>
        <w:ind w:left="466" w:right="346" w:firstLine="0"/>
        <w:jc w:val="center"/>
      </w:pPr>
      <w:r>
        <w:rPr>
          <w:b/>
          <w:sz w:val="36"/>
        </w:rPr>
        <w:t xml:space="preserve">до </w:t>
      </w:r>
      <w:proofErr w:type="spellStart"/>
      <w:r>
        <w:rPr>
          <w:b/>
          <w:sz w:val="36"/>
        </w:rPr>
        <w:t>самостійної</w:t>
      </w:r>
      <w:proofErr w:type="spellEnd"/>
      <w:r>
        <w:rPr>
          <w:b/>
          <w:sz w:val="36"/>
        </w:rPr>
        <w:t xml:space="preserve"> та </w:t>
      </w:r>
      <w:proofErr w:type="spellStart"/>
      <w:r>
        <w:rPr>
          <w:b/>
          <w:sz w:val="36"/>
        </w:rPr>
        <w:t>індивідуальної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роботи</w:t>
      </w:r>
      <w:proofErr w:type="spellEnd"/>
      <w:r>
        <w:rPr>
          <w:b/>
          <w:sz w:val="36"/>
        </w:rPr>
        <w:t xml:space="preserve"> </w:t>
      </w:r>
      <w:proofErr w:type="spellStart"/>
      <w:proofErr w:type="gramStart"/>
      <w:r>
        <w:rPr>
          <w:b/>
          <w:sz w:val="36"/>
        </w:rPr>
        <w:t>студентів</w:t>
      </w:r>
      <w:proofErr w:type="spellEnd"/>
      <w:r>
        <w:rPr>
          <w:b/>
          <w:sz w:val="36"/>
        </w:rPr>
        <w:t xml:space="preserve">  з</w:t>
      </w:r>
      <w:proofErr w:type="gram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дисципліни</w:t>
      </w:r>
      <w:proofErr w:type="spellEnd"/>
      <w:r>
        <w:rPr>
          <w:b/>
          <w:sz w:val="36"/>
        </w:rPr>
        <w:t xml:space="preserve"> </w:t>
      </w:r>
      <w:r w:rsidR="002D79AE">
        <w:rPr>
          <w:b/>
          <w:sz w:val="40"/>
        </w:rPr>
        <w:t>«</w:t>
      </w:r>
      <w:r w:rsidR="001F3307">
        <w:rPr>
          <w:b/>
          <w:sz w:val="40"/>
          <w:lang w:val="uk-UA"/>
        </w:rPr>
        <w:t>Митні режими</w:t>
      </w:r>
      <w:r w:rsidR="002D79AE">
        <w:rPr>
          <w:b/>
          <w:sz w:val="40"/>
        </w:rPr>
        <w:t>»</w:t>
      </w:r>
    </w:p>
    <w:p w:rsidR="00906DDC" w:rsidRDefault="00DD4FFF" w:rsidP="002D79AE">
      <w:pPr>
        <w:spacing w:after="0" w:line="259" w:lineRule="auto"/>
        <w:ind w:right="209"/>
        <w:jc w:val="center"/>
      </w:pPr>
      <w:proofErr w:type="spellStart"/>
      <w:r>
        <w:rPr>
          <w:b/>
          <w:sz w:val="36"/>
        </w:rPr>
        <w:t>напряму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підготовки</w:t>
      </w:r>
      <w:proofErr w:type="spellEnd"/>
      <w:r>
        <w:rPr>
          <w:b/>
          <w:sz w:val="36"/>
        </w:rPr>
        <w:t xml:space="preserve"> </w:t>
      </w:r>
      <w:r w:rsidR="002D79AE">
        <w:rPr>
          <w:b/>
          <w:sz w:val="36"/>
          <w:lang w:val="uk-UA"/>
        </w:rPr>
        <w:t>073</w:t>
      </w:r>
      <w:r>
        <w:rPr>
          <w:b/>
          <w:sz w:val="36"/>
        </w:rPr>
        <w:t>«Менеджмент»</w:t>
      </w:r>
    </w:p>
    <w:p w:rsidR="00906DDC" w:rsidRDefault="00906DDC" w:rsidP="002D79AE">
      <w:pPr>
        <w:spacing w:after="0" w:line="259" w:lineRule="auto"/>
        <w:ind w:left="0" w:right="117" w:firstLine="0"/>
        <w:jc w:val="center"/>
      </w:pPr>
    </w:p>
    <w:p w:rsidR="00906DDC" w:rsidRDefault="00DD4FFF">
      <w:pPr>
        <w:spacing w:after="131" w:line="259" w:lineRule="auto"/>
        <w:ind w:left="0" w:right="137" w:firstLine="0"/>
        <w:jc w:val="center"/>
      </w:pPr>
      <w:r>
        <w:t xml:space="preserve"> </w:t>
      </w:r>
    </w:p>
    <w:p w:rsidR="00906DDC" w:rsidRDefault="00DD4FFF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14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06DDC" w:rsidRDefault="00DD4FFF">
      <w:pPr>
        <w:spacing w:after="0" w:line="259" w:lineRule="auto"/>
        <w:ind w:left="0" w:right="137" w:firstLine="0"/>
        <w:jc w:val="center"/>
      </w:pPr>
      <w:r>
        <w:t xml:space="preserve"> </w:t>
      </w:r>
    </w:p>
    <w:p w:rsidR="00906DDC" w:rsidRDefault="00DD4FFF">
      <w:pPr>
        <w:spacing w:after="0" w:line="259" w:lineRule="auto"/>
        <w:ind w:left="0" w:right="137" w:firstLine="0"/>
        <w:jc w:val="center"/>
      </w:pPr>
      <w:r>
        <w:t xml:space="preserve"> </w:t>
      </w:r>
    </w:p>
    <w:p w:rsidR="00906DDC" w:rsidRDefault="00DD4FFF">
      <w:pPr>
        <w:spacing w:after="0" w:line="259" w:lineRule="auto"/>
        <w:ind w:left="0" w:right="137" w:firstLine="0"/>
        <w:jc w:val="center"/>
      </w:pPr>
      <w:r>
        <w:t xml:space="preserve"> </w:t>
      </w:r>
    </w:p>
    <w:p w:rsidR="00906DDC" w:rsidRDefault="00DD4FFF">
      <w:pPr>
        <w:spacing w:after="0" w:line="259" w:lineRule="auto"/>
        <w:ind w:left="0" w:right="137" w:firstLine="0"/>
        <w:jc w:val="center"/>
      </w:pPr>
      <w:r>
        <w:t xml:space="preserve"> </w:t>
      </w:r>
    </w:p>
    <w:p w:rsidR="00906DDC" w:rsidRDefault="00DD4FFF">
      <w:pPr>
        <w:spacing w:after="0" w:line="259" w:lineRule="auto"/>
        <w:ind w:left="0" w:right="137" w:firstLine="0"/>
        <w:jc w:val="center"/>
      </w:pPr>
      <w:r>
        <w:t xml:space="preserve"> </w:t>
      </w:r>
    </w:p>
    <w:p w:rsidR="00906DDC" w:rsidRDefault="00DD4FFF">
      <w:pPr>
        <w:spacing w:after="0" w:line="259" w:lineRule="auto"/>
        <w:ind w:left="0" w:right="157" w:firstLine="0"/>
        <w:jc w:val="center"/>
      </w:pPr>
      <w:r>
        <w:rPr>
          <w:sz w:val="20"/>
        </w:rPr>
        <w:t xml:space="preserve"> </w:t>
      </w:r>
    </w:p>
    <w:p w:rsidR="00906DDC" w:rsidRDefault="00DD4FFF">
      <w:pPr>
        <w:spacing w:after="107" w:line="259" w:lineRule="auto"/>
        <w:ind w:left="0" w:right="157" w:firstLine="0"/>
        <w:jc w:val="center"/>
      </w:pPr>
      <w:r>
        <w:rPr>
          <w:sz w:val="20"/>
        </w:rPr>
        <w:t xml:space="preserve"> </w:t>
      </w:r>
    </w:p>
    <w:p w:rsidR="00906DDC" w:rsidRDefault="002C0910" w:rsidP="002C0910">
      <w:pPr>
        <w:spacing w:after="4" w:line="259" w:lineRule="auto"/>
        <w:ind w:left="441" w:right="637"/>
        <w:jc w:val="center"/>
      </w:pPr>
      <w:r>
        <w:rPr>
          <w:lang w:val="uk-UA"/>
        </w:rPr>
        <w:t>Запоріжжя</w:t>
      </w:r>
      <w:r w:rsidR="00DD4FFF">
        <w:t xml:space="preserve"> </w:t>
      </w:r>
    </w:p>
    <w:p w:rsidR="00906DDC" w:rsidRDefault="00DD4FFF">
      <w:pPr>
        <w:spacing w:after="4" w:line="259" w:lineRule="auto"/>
        <w:ind w:left="441" w:right="639"/>
        <w:jc w:val="center"/>
      </w:pPr>
      <w:r>
        <w:t>20</w:t>
      </w:r>
      <w:r w:rsidR="002C0910">
        <w:rPr>
          <w:lang w:val="uk-UA"/>
        </w:rPr>
        <w:t>20</w:t>
      </w:r>
      <w:r>
        <w:rPr>
          <w:sz w:val="24"/>
        </w:rPr>
        <w:t xml:space="preserve"> </w:t>
      </w:r>
    </w:p>
    <w:p w:rsidR="00906DDC" w:rsidRDefault="00DD4FFF">
      <w:pPr>
        <w:spacing w:after="25" w:line="259" w:lineRule="auto"/>
        <w:ind w:left="454" w:right="0" w:firstLine="0"/>
        <w:jc w:val="left"/>
      </w:pPr>
      <w:r>
        <w:t xml:space="preserve"> </w:t>
      </w:r>
    </w:p>
    <w:p w:rsidR="00906DDC" w:rsidRDefault="00906DDC">
      <w:pPr>
        <w:spacing w:after="0" w:line="259" w:lineRule="auto"/>
        <w:ind w:left="454" w:right="0" w:firstLine="0"/>
        <w:jc w:val="left"/>
      </w:pPr>
    </w:p>
    <w:p w:rsidR="00906DDC" w:rsidRDefault="00DD4FFF">
      <w:pPr>
        <w:spacing w:after="0" w:line="259" w:lineRule="auto"/>
        <w:ind w:left="454" w:right="0" w:firstLine="0"/>
        <w:jc w:val="left"/>
      </w:pPr>
      <w:r>
        <w:t xml:space="preserve"> </w:t>
      </w:r>
    </w:p>
    <w:p w:rsidR="00906DDC" w:rsidRDefault="00DD4FFF">
      <w:pPr>
        <w:spacing w:after="0" w:line="259" w:lineRule="auto"/>
        <w:ind w:left="454" w:right="0" w:firstLine="0"/>
        <w:jc w:val="left"/>
      </w:pPr>
      <w:r>
        <w:t xml:space="preserve"> </w:t>
      </w:r>
    </w:p>
    <w:p w:rsidR="00906DDC" w:rsidRDefault="00DD4FFF">
      <w:pPr>
        <w:spacing w:after="0" w:line="259" w:lineRule="auto"/>
        <w:ind w:left="454" w:right="0" w:firstLine="0"/>
        <w:jc w:val="left"/>
      </w:pPr>
      <w:r>
        <w:t xml:space="preserve"> </w:t>
      </w:r>
    </w:p>
    <w:p w:rsidR="00906DDC" w:rsidRDefault="00DD4FFF">
      <w:pPr>
        <w:spacing w:after="0" w:line="259" w:lineRule="auto"/>
        <w:ind w:left="454" w:right="0" w:firstLine="0"/>
        <w:jc w:val="left"/>
      </w:pPr>
      <w:r>
        <w:t xml:space="preserve"> </w:t>
      </w:r>
    </w:p>
    <w:p w:rsidR="00906DDC" w:rsidRDefault="00DD4FFF">
      <w:pPr>
        <w:spacing w:after="24" w:line="259" w:lineRule="auto"/>
        <w:ind w:left="454" w:right="0" w:firstLine="0"/>
        <w:jc w:val="left"/>
      </w:pPr>
      <w:r>
        <w:lastRenderedPageBreak/>
        <w:t xml:space="preserve"> </w:t>
      </w:r>
    </w:p>
    <w:p w:rsidR="00906DDC" w:rsidRDefault="00906DDC" w:rsidP="002C0910">
      <w:pPr>
        <w:spacing w:after="0" w:line="259" w:lineRule="auto"/>
        <w:ind w:right="0"/>
        <w:jc w:val="left"/>
      </w:pPr>
    </w:p>
    <w:p w:rsidR="00906DDC" w:rsidRDefault="00DD4FFF">
      <w:pPr>
        <w:spacing w:after="0" w:line="259" w:lineRule="auto"/>
        <w:ind w:left="1174" w:right="0" w:firstLine="0"/>
        <w:jc w:val="left"/>
      </w:pPr>
      <w:r>
        <w:t xml:space="preserve"> </w:t>
      </w:r>
    </w:p>
    <w:p w:rsidR="00906DDC" w:rsidRDefault="00DD4FFF">
      <w:pPr>
        <w:spacing w:after="0" w:line="259" w:lineRule="auto"/>
        <w:ind w:left="454" w:right="0" w:firstLine="0"/>
        <w:jc w:val="left"/>
      </w:pPr>
      <w:r>
        <w:t xml:space="preserve"> </w:t>
      </w:r>
    </w:p>
    <w:p w:rsidR="00906DDC" w:rsidRDefault="00DD4FFF">
      <w:pPr>
        <w:spacing w:after="0" w:line="259" w:lineRule="auto"/>
        <w:ind w:left="454" w:right="0" w:firstLine="0"/>
        <w:jc w:val="left"/>
      </w:pPr>
      <w:r>
        <w:t xml:space="preserve"> </w:t>
      </w:r>
    </w:p>
    <w:p w:rsidR="00906DDC" w:rsidRDefault="00DD4FFF">
      <w:pPr>
        <w:spacing w:after="24" w:line="259" w:lineRule="auto"/>
        <w:ind w:left="454" w:right="0" w:firstLine="0"/>
        <w:jc w:val="left"/>
      </w:pPr>
      <w:r>
        <w:t xml:space="preserve"> </w:t>
      </w:r>
    </w:p>
    <w:p w:rsidR="00906DDC" w:rsidRDefault="00DD4FFF">
      <w:pPr>
        <w:ind w:left="-15" w:right="205" w:firstLine="454"/>
      </w:pPr>
      <w:proofErr w:type="spellStart"/>
      <w:r>
        <w:t>Методичні</w:t>
      </w:r>
      <w:proofErr w:type="spellEnd"/>
      <w:r>
        <w:t xml:space="preserve"> </w:t>
      </w:r>
      <w:proofErr w:type="spellStart"/>
      <w:r>
        <w:t>вказівки</w:t>
      </w:r>
      <w:proofErr w:type="spellEnd"/>
      <w:r>
        <w:t xml:space="preserve"> до </w:t>
      </w:r>
      <w:proofErr w:type="spellStart"/>
      <w:r>
        <w:t>самостійної</w:t>
      </w:r>
      <w:proofErr w:type="spellEnd"/>
      <w:r>
        <w:t xml:space="preserve"> та </w:t>
      </w:r>
      <w:proofErr w:type="spellStart"/>
      <w:r>
        <w:t>індивідуальної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з </w:t>
      </w:r>
      <w:proofErr w:type="spellStart"/>
      <w:r w:rsidRPr="001F3307">
        <w:rPr>
          <w:sz w:val="24"/>
        </w:rPr>
        <w:t>дисципліни</w:t>
      </w:r>
      <w:proofErr w:type="spellEnd"/>
      <w:r w:rsidRPr="001F3307">
        <w:rPr>
          <w:sz w:val="24"/>
        </w:rPr>
        <w:t xml:space="preserve"> </w:t>
      </w:r>
      <w:r w:rsidR="001F3307" w:rsidRPr="001F3307">
        <w:rPr>
          <w:sz w:val="24"/>
        </w:rPr>
        <w:t>«</w:t>
      </w:r>
      <w:r w:rsidR="001F3307" w:rsidRPr="001F3307">
        <w:rPr>
          <w:sz w:val="24"/>
          <w:lang w:val="uk-UA"/>
        </w:rPr>
        <w:t>Митні режими</w:t>
      </w:r>
      <w:r w:rsidR="001F3307" w:rsidRPr="001F3307">
        <w:rPr>
          <w:sz w:val="24"/>
        </w:rPr>
        <w:t>»</w:t>
      </w:r>
      <w:r>
        <w:t xml:space="preserve">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r w:rsidR="002C0910">
        <w:rPr>
          <w:lang w:val="uk-UA"/>
        </w:rPr>
        <w:t xml:space="preserve">073 </w:t>
      </w:r>
      <w:r>
        <w:t xml:space="preserve">«Менеджмент» / Уклад. О. </w:t>
      </w:r>
      <w:r w:rsidR="002C0910">
        <w:rPr>
          <w:lang w:val="uk-UA"/>
        </w:rPr>
        <w:t>О</w:t>
      </w:r>
      <w:r>
        <w:t xml:space="preserve">. </w:t>
      </w:r>
      <w:proofErr w:type="spellStart"/>
      <w:r w:rsidR="002C0910">
        <w:rPr>
          <w:lang w:val="uk-UA"/>
        </w:rPr>
        <w:t>Давиден</w:t>
      </w:r>
      <w:proofErr w:type="spellEnd"/>
      <w:r>
        <w:t>к</w:t>
      </w:r>
      <w:r w:rsidR="002C0910">
        <w:rPr>
          <w:lang w:val="uk-UA"/>
        </w:rPr>
        <w:t>о</w:t>
      </w:r>
      <w:r>
        <w:t xml:space="preserve">. – </w:t>
      </w:r>
      <w:proofErr w:type="gramStart"/>
      <w:r w:rsidR="002C0910">
        <w:rPr>
          <w:lang w:val="uk-UA"/>
        </w:rPr>
        <w:t>Запоріжжя</w:t>
      </w:r>
      <w:r>
        <w:rPr>
          <w:sz w:val="24"/>
        </w:rPr>
        <w:t xml:space="preserve"> </w:t>
      </w:r>
      <w:r>
        <w:t>:</w:t>
      </w:r>
      <w:proofErr w:type="gramEnd"/>
      <w:r>
        <w:t xml:space="preserve"> </w:t>
      </w:r>
      <w:r w:rsidR="002C0910">
        <w:rPr>
          <w:lang w:val="uk-UA"/>
        </w:rPr>
        <w:t>З</w:t>
      </w:r>
      <w:r>
        <w:t>НУ, 20</w:t>
      </w:r>
      <w:r w:rsidR="002C0910">
        <w:rPr>
          <w:lang w:val="uk-UA"/>
        </w:rPr>
        <w:t>20</w:t>
      </w:r>
      <w:r>
        <w:t xml:space="preserve">. – 29 с. </w:t>
      </w:r>
    </w:p>
    <w:p w:rsidR="00906DDC" w:rsidRPr="002C0910" w:rsidRDefault="00DD4FFF">
      <w:pPr>
        <w:spacing w:line="269" w:lineRule="auto"/>
        <w:ind w:left="-15" w:right="189" w:firstLine="454"/>
        <w:rPr>
          <w:sz w:val="24"/>
        </w:rPr>
      </w:pPr>
      <w:proofErr w:type="spellStart"/>
      <w:r>
        <w:rPr>
          <w:sz w:val="24"/>
        </w:rPr>
        <w:t>Дані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методичні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вказівки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розроблені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студентів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напряму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підготовки</w:t>
      </w:r>
      <w:proofErr w:type="spellEnd"/>
      <w:r>
        <w:rPr>
          <w:sz w:val="24"/>
        </w:rPr>
        <w:t xml:space="preserve"> </w:t>
      </w:r>
      <w:r w:rsidR="002C0910">
        <w:rPr>
          <w:sz w:val="24"/>
          <w:lang w:val="uk-UA"/>
        </w:rPr>
        <w:t>073</w:t>
      </w:r>
      <w:r>
        <w:rPr>
          <w:sz w:val="24"/>
        </w:rPr>
        <w:t xml:space="preserve"> «Менеджмент». </w:t>
      </w:r>
      <w:proofErr w:type="spellStart"/>
      <w:r>
        <w:rPr>
          <w:sz w:val="24"/>
        </w:rPr>
        <w:t>Основне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завдання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допомогти</w:t>
      </w:r>
      <w:proofErr w:type="spellEnd"/>
      <w:r>
        <w:rPr>
          <w:sz w:val="24"/>
        </w:rPr>
        <w:t xml:space="preserve"> студентам </w:t>
      </w:r>
      <w:proofErr w:type="spellStart"/>
      <w:r>
        <w:rPr>
          <w:sz w:val="24"/>
        </w:rPr>
        <w:t>закріпити</w:t>
      </w:r>
      <w:proofErr w:type="spellEnd"/>
      <w:r>
        <w:rPr>
          <w:sz w:val="24"/>
        </w:rPr>
        <w:t xml:space="preserve"> і </w:t>
      </w:r>
      <w:proofErr w:type="spellStart"/>
      <w:r>
        <w:rPr>
          <w:sz w:val="24"/>
        </w:rPr>
        <w:t>узагальнити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знання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одержані</w:t>
      </w:r>
      <w:proofErr w:type="spellEnd"/>
      <w:r>
        <w:rPr>
          <w:sz w:val="24"/>
        </w:rPr>
        <w:t xml:space="preserve"> з </w:t>
      </w:r>
      <w:proofErr w:type="spellStart"/>
      <w:r w:rsidRPr="002C0910">
        <w:rPr>
          <w:sz w:val="24"/>
        </w:rPr>
        <w:t>дисципліни</w:t>
      </w:r>
      <w:proofErr w:type="spellEnd"/>
      <w:r w:rsidRPr="002C0910">
        <w:rPr>
          <w:sz w:val="24"/>
        </w:rPr>
        <w:t xml:space="preserve"> </w:t>
      </w:r>
      <w:r w:rsidR="001F3307" w:rsidRPr="001F3307">
        <w:rPr>
          <w:sz w:val="24"/>
        </w:rPr>
        <w:t>«</w:t>
      </w:r>
      <w:r w:rsidR="001F3307" w:rsidRPr="001F3307">
        <w:rPr>
          <w:sz w:val="24"/>
          <w:lang w:val="uk-UA"/>
        </w:rPr>
        <w:t>Митні режими</w:t>
      </w:r>
      <w:r w:rsidR="001F3307" w:rsidRPr="001F3307">
        <w:rPr>
          <w:sz w:val="24"/>
        </w:rPr>
        <w:t>»</w:t>
      </w:r>
      <w:r w:rsidR="001F3307">
        <w:t xml:space="preserve"> </w:t>
      </w:r>
      <w:r w:rsidRPr="002C0910">
        <w:rPr>
          <w:sz w:val="24"/>
        </w:rPr>
        <w:t xml:space="preserve">за час </w:t>
      </w:r>
      <w:proofErr w:type="spellStart"/>
      <w:r w:rsidRPr="002C0910">
        <w:rPr>
          <w:sz w:val="24"/>
        </w:rPr>
        <w:t>навчання</w:t>
      </w:r>
      <w:proofErr w:type="spellEnd"/>
      <w:r w:rsidRPr="002C0910">
        <w:rPr>
          <w:sz w:val="24"/>
        </w:rPr>
        <w:t xml:space="preserve"> та набути </w:t>
      </w:r>
      <w:proofErr w:type="spellStart"/>
      <w:r w:rsidRPr="002C0910">
        <w:rPr>
          <w:sz w:val="24"/>
        </w:rPr>
        <w:t>практичних</w:t>
      </w:r>
      <w:proofErr w:type="spellEnd"/>
      <w:r w:rsidRPr="002C0910">
        <w:rPr>
          <w:sz w:val="24"/>
        </w:rPr>
        <w:t xml:space="preserve"> </w:t>
      </w:r>
      <w:proofErr w:type="spellStart"/>
      <w:r w:rsidRPr="002C0910">
        <w:rPr>
          <w:sz w:val="24"/>
        </w:rPr>
        <w:t>навичок</w:t>
      </w:r>
      <w:proofErr w:type="spellEnd"/>
      <w:r w:rsidRPr="002C0910">
        <w:rPr>
          <w:sz w:val="24"/>
        </w:rPr>
        <w:t xml:space="preserve"> </w:t>
      </w:r>
      <w:proofErr w:type="spellStart"/>
      <w:r w:rsidRPr="002C0910">
        <w:rPr>
          <w:sz w:val="24"/>
        </w:rPr>
        <w:t>застосування</w:t>
      </w:r>
      <w:proofErr w:type="spellEnd"/>
      <w:r w:rsidRPr="002C0910">
        <w:rPr>
          <w:sz w:val="24"/>
        </w:rPr>
        <w:t xml:space="preserve"> </w:t>
      </w:r>
      <w:proofErr w:type="spellStart"/>
      <w:r w:rsidRPr="002C0910">
        <w:rPr>
          <w:sz w:val="24"/>
        </w:rPr>
        <w:t>теоретичних</w:t>
      </w:r>
      <w:proofErr w:type="spellEnd"/>
      <w:r w:rsidRPr="002C0910">
        <w:rPr>
          <w:sz w:val="24"/>
        </w:rPr>
        <w:t xml:space="preserve"> </w:t>
      </w:r>
      <w:proofErr w:type="spellStart"/>
      <w:r w:rsidRPr="002C0910">
        <w:rPr>
          <w:sz w:val="24"/>
        </w:rPr>
        <w:t>знань</w:t>
      </w:r>
      <w:proofErr w:type="spellEnd"/>
      <w:r w:rsidRPr="002C0910">
        <w:rPr>
          <w:sz w:val="24"/>
        </w:rPr>
        <w:t xml:space="preserve"> до </w:t>
      </w:r>
      <w:proofErr w:type="spellStart"/>
      <w:r w:rsidRPr="002C0910">
        <w:rPr>
          <w:sz w:val="24"/>
        </w:rPr>
        <w:t>вирішення</w:t>
      </w:r>
      <w:proofErr w:type="spellEnd"/>
      <w:r w:rsidRPr="002C0910">
        <w:rPr>
          <w:sz w:val="24"/>
        </w:rPr>
        <w:t xml:space="preserve"> </w:t>
      </w:r>
      <w:proofErr w:type="spellStart"/>
      <w:r w:rsidRPr="002C0910">
        <w:rPr>
          <w:sz w:val="24"/>
        </w:rPr>
        <w:t>фахового</w:t>
      </w:r>
      <w:proofErr w:type="spellEnd"/>
      <w:r w:rsidRPr="002C0910">
        <w:rPr>
          <w:sz w:val="24"/>
        </w:rPr>
        <w:t xml:space="preserve"> </w:t>
      </w:r>
      <w:proofErr w:type="spellStart"/>
      <w:r w:rsidRPr="002C0910">
        <w:rPr>
          <w:sz w:val="24"/>
        </w:rPr>
        <w:t>завдання</w:t>
      </w:r>
      <w:proofErr w:type="spellEnd"/>
      <w:r w:rsidRPr="002C0910">
        <w:rPr>
          <w:sz w:val="24"/>
        </w:rPr>
        <w:t>.</w:t>
      </w:r>
      <w:r w:rsidRPr="002C0910">
        <w:rPr>
          <w:b/>
          <w:sz w:val="24"/>
        </w:rPr>
        <w:t xml:space="preserve"> </w:t>
      </w:r>
    </w:p>
    <w:p w:rsidR="00906DDC" w:rsidRDefault="00906DDC">
      <w:pPr>
        <w:sectPr w:rsidR="00906DDC">
          <w:footerReference w:type="even" r:id="rId7"/>
          <w:footerReference w:type="default" r:id="rId8"/>
          <w:footerReference w:type="first" r:id="rId9"/>
          <w:pgSz w:w="11906" w:h="16841"/>
          <w:pgMar w:top="890" w:right="1208" w:bottom="1270" w:left="1419" w:header="720" w:footer="720" w:gutter="0"/>
          <w:cols w:space="720"/>
        </w:sectPr>
      </w:pPr>
    </w:p>
    <w:p w:rsidR="00906DDC" w:rsidRDefault="00DD4FFF">
      <w:pPr>
        <w:spacing w:after="4" w:line="259" w:lineRule="auto"/>
        <w:ind w:left="441" w:right="9"/>
        <w:jc w:val="center"/>
      </w:pPr>
      <w:r>
        <w:lastRenderedPageBreak/>
        <w:t xml:space="preserve">ЗМІСТ </w:t>
      </w:r>
    </w:p>
    <w:p w:rsidR="00906DDC" w:rsidRDefault="00DD4FFF">
      <w:pPr>
        <w:spacing w:after="0" w:line="259" w:lineRule="auto"/>
        <w:ind w:left="0" w:right="35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83" w:type="dxa"/>
        <w:tblInd w:w="0" w:type="dxa"/>
        <w:tblLook w:val="04A0" w:firstRow="1" w:lastRow="0" w:firstColumn="1" w:lastColumn="0" w:noHBand="0" w:noVBand="1"/>
      </w:tblPr>
      <w:tblGrid>
        <w:gridCol w:w="8932"/>
        <w:gridCol w:w="351"/>
      </w:tblGrid>
      <w:tr w:rsidR="00906DDC">
        <w:trPr>
          <w:trHeight w:val="4819"/>
        </w:trPr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</w:tcPr>
          <w:p w:rsidR="00906DDC" w:rsidRDefault="00DD4FFF">
            <w:pPr>
              <w:spacing w:after="292" w:line="259" w:lineRule="auto"/>
              <w:ind w:left="0" w:right="0" w:firstLine="0"/>
              <w:jc w:val="left"/>
            </w:pPr>
            <w:proofErr w:type="spellStart"/>
            <w:r>
              <w:t>Вступ</w:t>
            </w:r>
            <w:proofErr w:type="spellEnd"/>
            <w:r>
              <w:t xml:space="preserve"> ……………………………………………………………………... </w:t>
            </w:r>
          </w:p>
          <w:p w:rsidR="00906DDC" w:rsidRDefault="00DD4FFF">
            <w:pPr>
              <w:spacing w:after="2" w:line="515" w:lineRule="auto"/>
              <w:ind w:left="0" w:right="0" w:firstLine="0"/>
            </w:pPr>
            <w:proofErr w:type="spellStart"/>
            <w:r>
              <w:t>Загальні</w:t>
            </w:r>
            <w:proofErr w:type="spellEnd"/>
            <w:r>
              <w:t xml:space="preserve"> </w:t>
            </w:r>
            <w:proofErr w:type="spellStart"/>
            <w:r>
              <w:t>рекомендації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</w:t>
            </w:r>
            <w:proofErr w:type="spellStart"/>
            <w:r>
              <w:t>самостійної</w:t>
            </w:r>
            <w:proofErr w:type="spellEnd"/>
            <w:r>
              <w:t xml:space="preserve"> та </w:t>
            </w:r>
            <w:proofErr w:type="spellStart"/>
            <w:r>
              <w:t>індивідуальної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з </w:t>
            </w:r>
            <w:proofErr w:type="spellStart"/>
            <w:r>
              <w:t>дисципліни</w:t>
            </w:r>
            <w:proofErr w:type="spellEnd"/>
            <w:r>
              <w:t xml:space="preserve">…………………………………… </w:t>
            </w:r>
          </w:p>
          <w:p w:rsidR="00906DDC" w:rsidRDefault="00DD4FFF">
            <w:pPr>
              <w:spacing w:after="292" w:line="259" w:lineRule="auto"/>
              <w:ind w:left="0" w:right="0" w:firstLine="0"/>
              <w:jc w:val="left"/>
            </w:pPr>
            <w:proofErr w:type="spellStart"/>
            <w:r>
              <w:t>Індивідуальні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для </w:t>
            </w:r>
            <w:proofErr w:type="spellStart"/>
            <w:r>
              <w:t>студентів</w:t>
            </w:r>
            <w:proofErr w:type="spellEnd"/>
            <w:r>
              <w:t>……………………………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  <w:p w:rsidR="00906DDC" w:rsidRDefault="00DD4FFF">
            <w:pPr>
              <w:spacing w:after="347" w:line="259" w:lineRule="auto"/>
              <w:ind w:left="0" w:right="0" w:firstLine="0"/>
              <w:jc w:val="left"/>
            </w:pPr>
            <w:proofErr w:type="spellStart"/>
            <w:r>
              <w:t>Методичні</w:t>
            </w:r>
            <w:proofErr w:type="spellEnd"/>
            <w:r>
              <w:t xml:space="preserve"> </w:t>
            </w:r>
            <w:proofErr w:type="spellStart"/>
            <w:r>
              <w:t>рекомендації</w:t>
            </w:r>
            <w:proofErr w:type="spellEnd"/>
            <w:r>
              <w:t xml:space="preserve"> для </w:t>
            </w:r>
            <w:proofErr w:type="spellStart"/>
            <w:r>
              <w:t>розв’язання</w:t>
            </w:r>
            <w:proofErr w:type="spellEnd"/>
            <w:r>
              <w:t xml:space="preserve"> </w:t>
            </w:r>
            <w:proofErr w:type="spellStart"/>
            <w:r>
              <w:t>індивідуальних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</w:p>
          <w:p w:rsidR="00906DDC" w:rsidRDefault="00DD4FFF">
            <w:pPr>
              <w:spacing w:after="347" w:line="259" w:lineRule="auto"/>
              <w:ind w:left="0" w:right="0" w:firstLine="0"/>
              <w:jc w:val="left"/>
            </w:pPr>
            <w:proofErr w:type="spellStart"/>
            <w:r>
              <w:t>завдань</w:t>
            </w:r>
            <w:proofErr w:type="spellEnd"/>
            <w:r>
              <w:t>…………………………………………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.………………….. </w:t>
            </w:r>
          </w:p>
          <w:p w:rsidR="00906DDC" w:rsidRDefault="00DD4FF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запитання</w:t>
            </w:r>
            <w:proofErr w:type="spellEnd"/>
            <w:r>
              <w:t xml:space="preserve"> до </w:t>
            </w:r>
            <w:proofErr w:type="spellStart"/>
            <w:r>
              <w:t>заліку</w:t>
            </w:r>
            <w:proofErr w:type="spellEnd"/>
            <w:r>
              <w:t xml:space="preserve">………………………………………… Список </w:t>
            </w:r>
            <w:proofErr w:type="spellStart"/>
            <w:r>
              <w:t>рекомендованих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 xml:space="preserve">………………………………………...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906DDC" w:rsidRDefault="00DD4FFF">
            <w:pPr>
              <w:spacing w:after="292" w:line="259" w:lineRule="auto"/>
              <w:ind w:left="72" w:right="0" w:firstLine="0"/>
            </w:pPr>
            <w:r>
              <w:t xml:space="preserve">4 </w:t>
            </w:r>
          </w:p>
          <w:p w:rsidR="00906DDC" w:rsidRDefault="00DD4FFF">
            <w:pPr>
              <w:spacing w:after="292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906DDC" w:rsidRDefault="00DD4FFF">
            <w:pPr>
              <w:spacing w:after="294" w:line="259" w:lineRule="auto"/>
              <w:ind w:left="72" w:right="0" w:firstLine="0"/>
            </w:pPr>
            <w:r>
              <w:t xml:space="preserve">6 </w:t>
            </w:r>
          </w:p>
          <w:p w:rsidR="00906DDC" w:rsidRDefault="00DD4FFF">
            <w:pPr>
              <w:spacing w:after="292" w:line="259" w:lineRule="auto"/>
              <w:ind w:left="0" w:right="0" w:firstLine="0"/>
            </w:pPr>
            <w:r>
              <w:t xml:space="preserve">14 </w:t>
            </w:r>
          </w:p>
          <w:p w:rsidR="00906DDC" w:rsidRDefault="00DD4FFF">
            <w:pPr>
              <w:spacing w:after="292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906DDC" w:rsidRDefault="00DD4FFF">
            <w:pPr>
              <w:spacing w:after="292" w:line="259" w:lineRule="auto"/>
              <w:ind w:left="0" w:right="0" w:firstLine="0"/>
            </w:pPr>
            <w:r>
              <w:t xml:space="preserve">20 </w:t>
            </w:r>
          </w:p>
          <w:p w:rsidR="00906DDC" w:rsidRDefault="00DD4FFF">
            <w:pPr>
              <w:spacing w:after="294" w:line="259" w:lineRule="auto"/>
              <w:ind w:left="0" w:right="0" w:firstLine="0"/>
            </w:pPr>
            <w:r>
              <w:t xml:space="preserve">23 </w:t>
            </w:r>
          </w:p>
          <w:p w:rsidR="00906DDC" w:rsidRDefault="00DD4FFF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</w:tr>
    </w:tbl>
    <w:p w:rsidR="00906DDC" w:rsidRDefault="00DD4FFF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:rsidR="00906DDC" w:rsidRDefault="00DD4FFF">
      <w:pPr>
        <w:spacing w:after="4" w:line="259" w:lineRule="auto"/>
        <w:ind w:left="607" w:right="0"/>
        <w:jc w:val="center"/>
      </w:pPr>
      <w:r>
        <w:lastRenderedPageBreak/>
        <w:t xml:space="preserve">ВСТУП </w:t>
      </w:r>
    </w:p>
    <w:p w:rsidR="00906DDC" w:rsidRDefault="00DD4FFF">
      <w:pPr>
        <w:spacing w:after="25" w:line="259" w:lineRule="auto"/>
        <w:ind w:left="666" w:right="0" w:firstLine="0"/>
        <w:jc w:val="center"/>
      </w:pPr>
      <w:r>
        <w:t xml:space="preserve"> </w:t>
      </w:r>
    </w:p>
    <w:p w:rsidR="00906DDC" w:rsidRDefault="00DD4FFF">
      <w:pPr>
        <w:ind w:left="-15" w:right="104" w:firstLine="454"/>
      </w:pPr>
      <w:proofErr w:type="spellStart"/>
      <w:r w:rsidRPr="001F3307">
        <w:rPr>
          <w:szCs w:val="28"/>
        </w:rPr>
        <w:t>Дисципліна</w:t>
      </w:r>
      <w:proofErr w:type="spellEnd"/>
      <w:r w:rsidRPr="001F3307">
        <w:rPr>
          <w:szCs w:val="28"/>
        </w:rPr>
        <w:t xml:space="preserve"> </w:t>
      </w:r>
      <w:r w:rsidR="001F3307" w:rsidRPr="001F3307">
        <w:rPr>
          <w:szCs w:val="28"/>
        </w:rPr>
        <w:t>«</w:t>
      </w:r>
      <w:r w:rsidR="001F3307" w:rsidRPr="001F3307">
        <w:rPr>
          <w:szCs w:val="28"/>
          <w:lang w:val="uk-UA"/>
        </w:rPr>
        <w:t>Митні режими</w:t>
      </w:r>
      <w:r w:rsidR="001F3307" w:rsidRPr="001F3307">
        <w:rPr>
          <w:szCs w:val="28"/>
        </w:rPr>
        <w:t>»</w:t>
      </w:r>
      <w:r w:rsidRPr="001F3307">
        <w:rPr>
          <w:szCs w:val="28"/>
        </w:rPr>
        <w:t xml:space="preserve"> </w:t>
      </w:r>
      <w:proofErr w:type="spellStart"/>
      <w:r w:rsidRPr="001F3307">
        <w:rPr>
          <w:szCs w:val="28"/>
        </w:rPr>
        <w:t>належить</w:t>
      </w:r>
      <w:proofErr w:type="spellEnd"/>
      <w:r>
        <w:t xml:space="preserve"> до </w:t>
      </w:r>
      <w:proofErr w:type="spellStart"/>
      <w:r>
        <w:t>варіативної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бакалавра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r w:rsidR="002C0910">
        <w:rPr>
          <w:lang w:val="uk-UA"/>
        </w:rPr>
        <w:t>073</w:t>
      </w:r>
      <w:r>
        <w:t xml:space="preserve"> «Менеджмент». </w:t>
      </w:r>
    </w:p>
    <w:p w:rsidR="00906DDC" w:rsidRDefault="00DD4FFF">
      <w:pPr>
        <w:ind w:left="-15" w:right="104" w:firstLine="454"/>
      </w:pPr>
      <w:r>
        <w:t xml:space="preserve">Предметом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</w:t>
      </w:r>
      <w:r w:rsidR="001F3307" w:rsidRPr="001F3307">
        <w:rPr>
          <w:szCs w:val="28"/>
        </w:rPr>
        <w:t>«</w:t>
      </w:r>
      <w:r w:rsidR="001F3307" w:rsidRPr="001F3307">
        <w:rPr>
          <w:szCs w:val="28"/>
          <w:lang w:val="uk-UA"/>
        </w:rPr>
        <w:t xml:space="preserve">Митні </w:t>
      </w:r>
      <w:proofErr w:type="gramStart"/>
      <w:r w:rsidR="001F3307" w:rsidRPr="001F3307">
        <w:rPr>
          <w:szCs w:val="28"/>
          <w:lang w:val="uk-UA"/>
        </w:rPr>
        <w:t>режими</w:t>
      </w:r>
      <w:r w:rsidR="001F3307" w:rsidRPr="001F3307">
        <w:rPr>
          <w:szCs w:val="28"/>
        </w:rPr>
        <w:t xml:space="preserve">» </w:t>
      </w:r>
      <w:r>
        <w:t xml:space="preserve"> є</w:t>
      </w:r>
      <w:proofErr w:type="gram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стану </w:t>
      </w:r>
      <w:proofErr w:type="spellStart"/>
      <w:r>
        <w:t>підприємства</w:t>
      </w:r>
      <w:proofErr w:type="spellEnd"/>
      <w:r>
        <w:t xml:space="preserve"> як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системи через кількісні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та </w:t>
      </w:r>
      <w:proofErr w:type="spellStart"/>
      <w:r>
        <w:t>якісні</w:t>
      </w:r>
      <w:proofErr w:type="spellEnd"/>
      <w:r>
        <w:t xml:space="preserve"> характеристики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. Вона </w:t>
      </w:r>
      <w:proofErr w:type="spellStart"/>
      <w:r>
        <w:t>належить</w:t>
      </w:r>
      <w:proofErr w:type="spellEnd"/>
      <w:r>
        <w:t xml:space="preserve"> </w:t>
      </w:r>
      <w:proofErr w:type="gramStart"/>
      <w:r>
        <w:t>до циклу</w:t>
      </w:r>
      <w:proofErr w:type="gramEnd"/>
      <w:r>
        <w:t xml:space="preserve"> </w:t>
      </w:r>
      <w:proofErr w:type="spellStart"/>
      <w:r>
        <w:t>дисциплін</w:t>
      </w:r>
      <w:proofErr w:type="spellEnd"/>
      <w:r>
        <w:t xml:space="preserve"> </w:t>
      </w:r>
      <w:proofErr w:type="spellStart"/>
      <w:r>
        <w:t>фундаментальної</w:t>
      </w:r>
      <w:proofErr w:type="spellEnd"/>
      <w:r>
        <w:t xml:space="preserve">, </w:t>
      </w:r>
      <w:proofErr w:type="spellStart"/>
      <w:r>
        <w:t>природничо-наукової</w:t>
      </w:r>
      <w:proofErr w:type="spellEnd"/>
      <w:r>
        <w:t xml:space="preserve"> та </w:t>
      </w:r>
      <w:proofErr w:type="spellStart"/>
      <w:r>
        <w:t>загальноекономічної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за </w:t>
      </w:r>
      <w:proofErr w:type="spellStart"/>
      <w:r>
        <w:t>напрямом</w:t>
      </w:r>
      <w:proofErr w:type="spellEnd"/>
      <w:r>
        <w:t xml:space="preserve"> </w:t>
      </w:r>
      <w:r w:rsidR="002C0910">
        <w:rPr>
          <w:lang w:val="uk-UA"/>
        </w:rPr>
        <w:t>073</w:t>
      </w:r>
      <w:r>
        <w:t xml:space="preserve"> «Менеджмент». </w:t>
      </w:r>
    </w:p>
    <w:p w:rsidR="00906DDC" w:rsidRDefault="00DD4FFF">
      <w:pPr>
        <w:ind w:left="-15" w:right="104" w:firstLine="454"/>
      </w:pPr>
      <w:r>
        <w:t xml:space="preserve">Метою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</w:t>
      </w:r>
      <w:r w:rsidR="001F3307" w:rsidRPr="001F3307">
        <w:rPr>
          <w:szCs w:val="28"/>
        </w:rPr>
        <w:t>«</w:t>
      </w:r>
      <w:r w:rsidR="001F3307" w:rsidRPr="001F3307">
        <w:rPr>
          <w:szCs w:val="28"/>
          <w:lang w:val="uk-UA"/>
        </w:rPr>
        <w:t>Митні режими</w:t>
      </w:r>
      <w:r w:rsidR="001F3307" w:rsidRPr="001F3307">
        <w:rPr>
          <w:szCs w:val="28"/>
        </w:rPr>
        <w:t xml:space="preserve">» </w:t>
      </w:r>
      <w:r>
        <w:t xml:space="preserve">є </w:t>
      </w:r>
      <w:proofErr w:type="spellStart"/>
      <w:r>
        <w:t>оволодіння</w:t>
      </w:r>
      <w:proofErr w:type="spellEnd"/>
      <w:r>
        <w:t xml:space="preserve"> студентами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r w:rsidR="002C0910">
        <w:rPr>
          <w:lang w:val="uk-UA"/>
        </w:rPr>
        <w:t>073</w:t>
      </w:r>
      <w:r>
        <w:t xml:space="preserve"> «Менеджмент» </w:t>
      </w:r>
      <w:proofErr w:type="spellStart"/>
      <w:r>
        <w:t>загальними</w:t>
      </w:r>
      <w:proofErr w:type="spellEnd"/>
      <w:r>
        <w:t xml:space="preserve"> принципами та методами </w:t>
      </w:r>
      <w:proofErr w:type="spellStart"/>
      <w:r>
        <w:t>експертного</w:t>
      </w:r>
      <w:proofErr w:type="spellEnd"/>
      <w:r>
        <w:t xml:space="preserve"> та </w:t>
      </w:r>
      <w:proofErr w:type="spellStart"/>
      <w:r>
        <w:t>аналітичного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 xml:space="preserve"> та </w:t>
      </w:r>
      <w:proofErr w:type="spellStart"/>
      <w:r>
        <w:t>процесів</w:t>
      </w:r>
      <w:proofErr w:type="spellEnd"/>
      <w:r>
        <w:t xml:space="preserve">, і на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навиків</w:t>
      </w:r>
      <w:proofErr w:type="spellEnd"/>
      <w:r>
        <w:t xml:space="preserve"> детального </w:t>
      </w:r>
      <w:proofErr w:type="spellStart"/>
      <w:r>
        <w:t>дослідження</w:t>
      </w:r>
      <w:proofErr w:type="spellEnd"/>
      <w:r>
        <w:t xml:space="preserve"> умов,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породжують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послаблюють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дію</w:t>
      </w:r>
      <w:proofErr w:type="spellEnd"/>
      <w:r>
        <w:t xml:space="preserve"> на </w:t>
      </w:r>
      <w:proofErr w:type="spellStart"/>
      <w:r>
        <w:t>зміну</w:t>
      </w:r>
      <w:proofErr w:type="spellEnd"/>
      <w:r>
        <w:t xml:space="preserve"> становища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своєчасного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та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недоліків</w:t>
      </w:r>
      <w:proofErr w:type="spellEnd"/>
      <w:r>
        <w:t xml:space="preserve"> у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фінансово-економічного</w:t>
      </w:r>
      <w:proofErr w:type="spellEnd"/>
      <w:r>
        <w:t xml:space="preserve"> стану </w:t>
      </w:r>
      <w:proofErr w:type="spellStart"/>
      <w:r>
        <w:t>організації</w:t>
      </w:r>
      <w:proofErr w:type="spellEnd"/>
      <w:r>
        <w:t xml:space="preserve">. </w:t>
      </w:r>
    </w:p>
    <w:p w:rsidR="00906DDC" w:rsidRDefault="00DD4FFF">
      <w:pPr>
        <w:ind w:left="-15" w:right="104" w:firstLine="454"/>
      </w:pPr>
      <w:proofErr w:type="spellStart"/>
      <w:r>
        <w:t>Основним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</w:t>
      </w:r>
      <w:r w:rsidR="002C0910">
        <w:t>«</w:t>
      </w:r>
      <w:r w:rsidR="002C0910">
        <w:rPr>
          <w:lang w:val="uk-UA"/>
        </w:rPr>
        <w:t>Інспектування</w:t>
      </w:r>
      <w:r w:rsidR="002C0910">
        <w:t xml:space="preserve"> </w:t>
      </w:r>
      <w:proofErr w:type="spellStart"/>
      <w:r w:rsidR="002C0910">
        <w:t>підприємств</w:t>
      </w:r>
      <w:proofErr w:type="spellEnd"/>
      <w:r w:rsidR="002C0910">
        <w:rPr>
          <w:lang w:val="uk-UA"/>
        </w:rPr>
        <w:t xml:space="preserve"> торгівлі</w:t>
      </w:r>
      <w:r w:rsidR="002C0910">
        <w:t>»</w:t>
      </w:r>
      <w:r>
        <w:t xml:space="preserve"> є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умінь</w:t>
      </w:r>
      <w:proofErr w:type="spellEnd"/>
      <w:r>
        <w:t xml:space="preserve"> і </w:t>
      </w:r>
      <w:proofErr w:type="spellStart"/>
      <w:r>
        <w:t>навиків</w:t>
      </w:r>
      <w:proofErr w:type="spellEnd"/>
      <w:r>
        <w:t xml:space="preserve"> у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методичного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стану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сфера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фахівця</w:t>
      </w:r>
      <w:proofErr w:type="spellEnd"/>
      <w:r>
        <w:t xml:space="preserve"> </w:t>
      </w:r>
      <w:proofErr w:type="spellStart"/>
      <w:r>
        <w:t>набуває</w:t>
      </w:r>
      <w:proofErr w:type="spellEnd"/>
      <w:r>
        <w:t xml:space="preserve"> особливого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нині</w:t>
      </w:r>
      <w:proofErr w:type="spellEnd"/>
      <w:r>
        <w:t xml:space="preserve">, у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системних</w:t>
      </w:r>
      <w:proofErr w:type="spellEnd"/>
      <w:r>
        <w:t xml:space="preserve"> </w:t>
      </w:r>
      <w:proofErr w:type="spellStart"/>
      <w:r>
        <w:t>трансформацій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Для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підприємствами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у конкурентному </w:t>
      </w:r>
      <w:proofErr w:type="spellStart"/>
      <w:r>
        <w:t>середовищі</w:t>
      </w:r>
      <w:proofErr w:type="spellEnd"/>
      <w:r>
        <w:t xml:space="preserve"> </w:t>
      </w:r>
      <w:proofErr w:type="spellStart"/>
      <w:r>
        <w:t>потрібні</w:t>
      </w:r>
      <w:proofErr w:type="spellEnd"/>
      <w:r>
        <w:t xml:space="preserve"> </w:t>
      </w:r>
      <w:proofErr w:type="spellStart"/>
      <w:r>
        <w:t>якісно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аналітичні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.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фахівцями</w:t>
      </w:r>
      <w:proofErr w:type="spellEnd"/>
      <w:r>
        <w:t xml:space="preserve"> та </w:t>
      </w:r>
      <w:proofErr w:type="spellStart"/>
      <w:r>
        <w:t>професіоналамименеджерами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належного</w:t>
      </w:r>
      <w:proofErr w:type="spellEnd"/>
      <w:r>
        <w:t xml:space="preserve"> методичного </w:t>
      </w:r>
      <w:proofErr w:type="spellStart"/>
      <w:r>
        <w:t>забезпечення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та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генерації</w:t>
      </w:r>
      <w:proofErr w:type="spellEnd"/>
      <w:r>
        <w:t xml:space="preserve">. </w:t>
      </w:r>
    </w:p>
    <w:p w:rsidR="00906DDC" w:rsidRDefault="00DD4FFF">
      <w:pPr>
        <w:spacing w:after="4" w:line="259" w:lineRule="auto"/>
        <w:ind w:left="441" w:right="447"/>
        <w:jc w:val="center"/>
      </w:pPr>
      <w:proofErr w:type="spellStart"/>
      <w:r>
        <w:t>Згідно</w:t>
      </w:r>
      <w:proofErr w:type="spellEnd"/>
      <w:r>
        <w:t xml:space="preserve"> з </w:t>
      </w:r>
      <w:proofErr w:type="spellStart"/>
      <w:r>
        <w:t>вимогами</w:t>
      </w:r>
      <w:proofErr w:type="spellEnd"/>
      <w:r>
        <w:t xml:space="preserve"> </w:t>
      </w:r>
      <w:proofErr w:type="spellStart"/>
      <w:r>
        <w:t>освітньо-професійної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: </w:t>
      </w:r>
    </w:p>
    <w:p w:rsidR="00906DDC" w:rsidRDefault="00DD4FFF">
      <w:pPr>
        <w:numPr>
          <w:ilvl w:val="0"/>
          <w:numId w:val="1"/>
        </w:numPr>
        <w:ind w:right="104" w:firstLine="454"/>
      </w:pPr>
      <w:r>
        <w:t xml:space="preserve">знати: </w:t>
      </w:r>
      <w:proofErr w:type="spellStart"/>
      <w:r>
        <w:t>зміст</w:t>
      </w:r>
      <w:proofErr w:type="spellEnd"/>
      <w:r>
        <w:t xml:space="preserve">, мету та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експертно-аналітичного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; </w:t>
      </w:r>
      <w:proofErr w:type="spellStart"/>
      <w:r>
        <w:t>організаційно-інформаційне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; </w:t>
      </w:r>
      <w:proofErr w:type="spellStart"/>
      <w:r>
        <w:t>загальнонаукові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; </w:t>
      </w:r>
      <w:proofErr w:type="spellStart"/>
      <w:r>
        <w:t>аналітичні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: </w:t>
      </w:r>
      <w:proofErr w:type="spellStart"/>
      <w:r>
        <w:t>показники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; </w:t>
      </w:r>
      <w:proofErr w:type="spellStart"/>
      <w:r>
        <w:t>економіко-логічні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; </w:t>
      </w:r>
      <w:proofErr w:type="spellStart"/>
      <w:r>
        <w:t>економіко-математичне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в </w:t>
      </w:r>
      <w:proofErr w:type="spellStart"/>
      <w:r>
        <w:t>аналітичній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  <w:proofErr w:type="spellStart"/>
      <w:r>
        <w:t>експертні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та процедуру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в </w:t>
      </w:r>
      <w:proofErr w:type="spellStart"/>
      <w:r>
        <w:t>управління</w:t>
      </w:r>
      <w:proofErr w:type="spellEnd"/>
      <w:r>
        <w:t xml:space="preserve">.  </w:t>
      </w:r>
    </w:p>
    <w:p w:rsidR="00906DDC" w:rsidRDefault="00DD4FFF">
      <w:pPr>
        <w:numPr>
          <w:ilvl w:val="0"/>
          <w:numId w:val="1"/>
        </w:numPr>
        <w:ind w:right="104" w:firstLine="454"/>
      </w:pPr>
      <w:proofErr w:type="spellStart"/>
      <w:r>
        <w:t>вміти</w:t>
      </w:r>
      <w:proofErr w:type="spellEnd"/>
      <w:r>
        <w:t xml:space="preserve">: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експертноаналітичного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на </w:t>
      </w:r>
      <w:proofErr w:type="spellStart"/>
      <w:r>
        <w:t>підприємстві</w:t>
      </w:r>
      <w:proofErr w:type="spellEnd"/>
      <w:r>
        <w:t xml:space="preserve">; </w:t>
      </w:r>
      <w:proofErr w:type="spellStart"/>
      <w:r>
        <w:t>діагностувати</w:t>
      </w:r>
      <w:proofErr w:type="spellEnd"/>
      <w:r>
        <w:t xml:space="preserve"> стан </w:t>
      </w:r>
      <w:proofErr w:type="spellStart"/>
      <w:r>
        <w:t>підприємства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lastRenderedPageBreak/>
        <w:t>підсистем</w:t>
      </w:r>
      <w:proofErr w:type="spellEnd"/>
      <w:r>
        <w:t xml:space="preserve"> та </w:t>
      </w:r>
      <w:proofErr w:type="spellStart"/>
      <w:r>
        <w:t>прогнозувати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з метою </w:t>
      </w:r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;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методологічні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науки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підприємствах</w:t>
      </w:r>
      <w:proofErr w:type="spellEnd"/>
      <w:r>
        <w:t xml:space="preserve">. </w:t>
      </w:r>
    </w:p>
    <w:p w:rsidR="00906DDC" w:rsidRDefault="00DD4FFF">
      <w:pPr>
        <w:ind w:left="-15" w:right="104" w:firstLine="454"/>
      </w:pPr>
      <w:r>
        <w:t xml:space="preserve">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</w:t>
      </w:r>
      <w:proofErr w:type="spellStart"/>
      <w:r>
        <w:t>відводиться</w:t>
      </w:r>
      <w:proofErr w:type="spellEnd"/>
      <w:r>
        <w:t xml:space="preserve"> </w:t>
      </w:r>
      <w:r w:rsidR="002C0910">
        <w:rPr>
          <w:lang w:val="uk-UA"/>
        </w:rPr>
        <w:t>90</w:t>
      </w:r>
      <w:r>
        <w:t xml:space="preserve"> </w:t>
      </w:r>
      <w:proofErr w:type="spellStart"/>
      <w:r>
        <w:t>години</w:t>
      </w:r>
      <w:proofErr w:type="spellEnd"/>
      <w:r>
        <w:t xml:space="preserve">, </w:t>
      </w:r>
      <w:r w:rsidR="002C0910">
        <w:rPr>
          <w:lang w:val="uk-UA"/>
        </w:rPr>
        <w:t>3</w:t>
      </w:r>
      <w:r>
        <w:t xml:space="preserve"> </w:t>
      </w:r>
      <w:proofErr w:type="spellStart"/>
      <w:r>
        <w:t>кредити</w:t>
      </w:r>
      <w:proofErr w:type="spellEnd"/>
      <w:r>
        <w:t xml:space="preserve"> ECTS. </w:t>
      </w:r>
    </w:p>
    <w:p w:rsidR="00906DDC" w:rsidRDefault="00DD4FFF">
      <w:pPr>
        <w:ind w:left="-15" w:right="104" w:firstLine="454"/>
      </w:pPr>
      <w:proofErr w:type="spellStart"/>
      <w:r>
        <w:t>Поточний</w:t>
      </w:r>
      <w:proofErr w:type="spellEnd"/>
      <w:r>
        <w:t xml:space="preserve"> та </w:t>
      </w:r>
      <w:proofErr w:type="spellStart"/>
      <w:r>
        <w:t>підсумковий</w:t>
      </w:r>
      <w:proofErr w:type="spellEnd"/>
      <w:r>
        <w:t xml:space="preserve"> контроль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проводиться шляхом фронтального, </w:t>
      </w:r>
      <w:proofErr w:type="spellStart"/>
      <w:r>
        <w:t>індивідуального</w:t>
      </w:r>
      <w:proofErr w:type="spellEnd"/>
      <w:r>
        <w:t xml:space="preserve"> та </w:t>
      </w:r>
      <w:proofErr w:type="spellStart"/>
      <w:r>
        <w:t>комбінованого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практичних</w:t>
      </w:r>
      <w:proofErr w:type="spellEnd"/>
      <w:r>
        <w:t xml:space="preserve"> занять, </w:t>
      </w:r>
      <w:proofErr w:type="spellStart"/>
      <w:r>
        <w:t>контрольної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колоквіуму</w:t>
      </w:r>
      <w:proofErr w:type="spellEnd"/>
      <w:r>
        <w:t xml:space="preserve">, </w:t>
      </w:r>
      <w:proofErr w:type="spellStart"/>
      <w:r>
        <w:t>тестування</w:t>
      </w:r>
      <w:proofErr w:type="spellEnd"/>
      <w:r>
        <w:t xml:space="preserve">, </w:t>
      </w:r>
      <w:proofErr w:type="spellStart"/>
      <w:r>
        <w:t>заліку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proofErr w:type="spellStart"/>
      <w:r>
        <w:t>Освоєння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</w:t>
      </w:r>
      <w:r w:rsidR="001F3307" w:rsidRPr="001F3307">
        <w:rPr>
          <w:szCs w:val="28"/>
        </w:rPr>
        <w:t>«</w:t>
      </w:r>
      <w:r w:rsidR="001F3307" w:rsidRPr="001F3307">
        <w:rPr>
          <w:szCs w:val="28"/>
          <w:lang w:val="uk-UA"/>
        </w:rPr>
        <w:t>Митні режими</w:t>
      </w:r>
      <w:r w:rsidR="001F3307" w:rsidRPr="001F3307">
        <w:rPr>
          <w:szCs w:val="28"/>
        </w:rPr>
        <w:t xml:space="preserve">»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самостійне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теоретичного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та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носять</w:t>
      </w:r>
      <w:proofErr w:type="spellEnd"/>
      <w:r>
        <w:t xml:space="preserve"> теоретично-</w:t>
      </w:r>
      <w:proofErr w:type="spellStart"/>
      <w:r>
        <w:t>практичний</w:t>
      </w:r>
      <w:proofErr w:type="spellEnd"/>
      <w:r>
        <w:t xml:space="preserve"> характер. </w:t>
      </w:r>
    </w:p>
    <w:p w:rsidR="00906DDC" w:rsidRDefault="00DD4FFF">
      <w:pPr>
        <w:ind w:left="-15" w:right="104" w:firstLine="540"/>
      </w:pPr>
      <w:proofErr w:type="spellStart"/>
      <w:r>
        <w:t>Самостійна</w:t>
      </w:r>
      <w:proofErr w:type="spellEnd"/>
      <w:r>
        <w:t xml:space="preserve"> </w:t>
      </w:r>
      <w:proofErr w:type="spellStart"/>
      <w:r>
        <w:t>навчальна</w:t>
      </w:r>
      <w:proofErr w:type="spellEnd"/>
      <w:r>
        <w:t xml:space="preserve"> робота </w:t>
      </w:r>
      <w:proofErr w:type="spellStart"/>
      <w:r>
        <w:t>розрахована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у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спеціальною</w:t>
      </w:r>
      <w:proofErr w:type="spellEnd"/>
      <w:r>
        <w:t xml:space="preserve"> </w:t>
      </w:r>
      <w:proofErr w:type="spellStart"/>
      <w:r>
        <w:t>літературою</w:t>
      </w:r>
      <w:proofErr w:type="spellEnd"/>
      <w:r>
        <w:t xml:space="preserve">, </w:t>
      </w:r>
      <w:proofErr w:type="spellStart"/>
      <w:r>
        <w:t>орієнтування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інтенсивну</w:t>
      </w:r>
      <w:proofErr w:type="spellEnd"/>
      <w:r>
        <w:t xml:space="preserve"> роботу, </w:t>
      </w:r>
      <w:proofErr w:type="spellStart"/>
      <w:r>
        <w:t>критичне</w:t>
      </w:r>
      <w:proofErr w:type="spellEnd"/>
      <w:r>
        <w:t xml:space="preserve"> </w:t>
      </w:r>
      <w:proofErr w:type="spellStart"/>
      <w:r>
        <w:t>осмислення</w:t>
      </w:r>
      <w:proofErr w:type="spellEnd"/>
      <w:r>
        <w:t xml:space="preserve"> </w:t>
      </w:r>
      <w:proofErr w:type="spellStart"/>
      <w:r>
        <w:t>здобутих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і </w:t>
      </w:r>
      <w:proofErr w:type="spellStart"/>
      <w:r>
        <w:t>глибоке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і </w:t>
      </w:r>
      <w:proofErr w:type="spellStart"/>
      <w:r>
        <w:t>практичних</w:t>
      </w:r>
      <w:proofErr w:type="spellEnd"/>
      <w:r>
        <w:t xml:space="preserve"> проблем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на </w:t>
      </w:r>
      <w:proofErr w:type="spellStart"/>
      <w:r>
        <w:t>підприємстві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proofErr w:type="spellStart"/>
      <w:r>
        <w:t>Самостійна</w:t>
      </w:r>
      <w:proofErr w:type="spellEnd"/>
      <w:r>
        <w:t xml:space="preserve"> робота студента </w:t>
      </w:r>
      <w:proofErr w:type="spellStart"/>
      <w:r>
        <w:t>контролюється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 курсу,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встановлює</w:t>
      </w:r>
      <w:proofErr w:type="spellEnd"/>
      <w:r>
        <w:t xml:space="preserve"> час </w:t>
      </w:r>
      <w:proofErr w:type="spellStart"/>
      <w:r>
        <w:t>консультацій</w:t>
      </w:r>
      <w:proofErr w:type="spellEnd"/>
      <w:r>
        <w:t xml:space="preserve"> та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студентом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>
      <w:pPr>
        <w:spacing w:after="23" w:line="259" w:lineRule="auto"/>
        <w:ind w:right="236"/>
        <w:jc w:val="right"/>
      </w:pPr>
    </w:p>
    <w:p w:rsidR="002C0910" w:rsidRDefault="002C0910" w:rsidP="002C0910">
      <w:pPr>
        <w:spacing w:after="23" w:line="259" w:lineRule="auto"/>
        <w:ind w:left="0" w:right="236" w:firstLine="0"/>
      </w:pPr>
    </w:p>
    <w:p w:rsidR="00906DDC" w:rsidRDefault="00DD4FFF">
      <w:pPr>
        <w:spacing w:after="23" w:line="259" w:lineRule="auto"/>
        <w:ind w:right="236"/>
        <w:jc w:val="right"/>
      </w:pPr>
      <w:r>
        <w:t xml:space="preserve">ЗАГАЛЬНІ РЕКОМЕНДАЦІЇ ЩОДО ОРГАНІЗАЦІЇ САМОСТІЙНОЇ </w:t>
      </w:r>
    </w:p>
    <w:p w:rsidR="00906DDC" w:rsidRDefault="00DD4FFF">
      <w:pPr>
        <w:spacing w:after="4" w:line="259" w:lineRule="auto"/>
        <w:ind w:left="441" w:right="546"/>
        <w:jc w:val="center"/>
      </w:pPr>
      <w:r>
        <w:t xml:space="preserve">ТА ІНДИВІДУАЛЬНОЇ РОБОТИ З ДИСЦИПЛІНИ </w:t>
      </w:r>
    </w:p>
    <w:p w:rsidR="00906DDC" w:rsidRDefault="00DD4FFF">
      <w:pPr>
        <w:spacing w:after="0" w:line="259" w:lineRule="auto"/>
        <w:ind w:left="0" w:right="30" w:firstLine="0"/>
        <w:jc w:val="center"/>
      </w:pPr>
      <w:r>
        <w:rPr>
          <w:sz w:val="32"/>
        </w:rPr>
        <w:t xml:space="preserve"> </w:t>
      </w:r>
    </w:p>
    <w:p w:rsidR="00906DDC" w:rsidRDefault="00DD4FFF">
      <w:pPr>
        <w:ind w:left="-15" w:right="104" w:firstLine="480"/>
      </w:pPr>
      <w:r>
        <w:lastRenderedPageBreak/>
        <w:t xml:space="preserve">Мета 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вказівок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та </w:t>
      </w:r>
      <w:proofErr w:type="spellStart"/>
      <w:r>
        <w:t>індивідуальної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яка є </w:t>
      </w:r>
      <w:proofErr w:type="spellStart"/>
      <w:r>
        <w:t>невід'ємною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- </w:t>
      </w:r>
      <w:proofErr w:type="spellStart"/>
      <w:r>
        <w:t>конкретизація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та </w:t>
      </w:r>
      <w:proofErr w:type="spellStart"/>
      <w:r>
        <w:t>індивідуальної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студента з метою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освоєння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, </w:t>
      </w:r>
      <w:proofErr w:type="spellStart"/>
      <w:r>
        <w:t>поєднання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основ і </w:t>
      </w:r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і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єдності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науково-дослідної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r>
        <w:t xml:space="preserve">Метою </w:t>
      </w:r>
      <w:proofErr w:type="spellStart"/>
      <w:r>
        <w:t>індивідуальної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є </w:t>
      </w:r>
      <w:proofErr w:type="spellStart"/>
      <w:r>
        <w:t>закріплення</w:t>
      </w:r>
      <w:proofErr w:type="spellEnd"/>
      <w:r>
        <w:t xml:space="preserve">, </w:t>
      </w:r>
      <w:proofErr w:type="spellStart"/>
      <w:r>
        <w:t>поглиблення</w:t>
      </w:r>
      <w:proofErr w:type="spellEnd"/>
      <w:r>
        <w:t xml:space="preserve"> і </w:t>
      </w:r>
      <w:proofErr w:type="spellStart"/>
      <w:r>
        <w:t>узагальнення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та </w:t>
      </w:r>
      <w:proofErr w:type="spellStart"/>
      <w:r>
        <w:t>навичок</w:t>
      </w:r>
      <w:proofErr w:type="spellEnd"/>
      <w:r>
        <w:t xml:space="preserve">, </w:t>
      </w:r>
      <w:proofErr w:type="spellStart"/>
      <w:r>
        <w:t>одержаних</w:t>
      </w:r>
      <w:proofErr w:type="spellEnd"/>
      <w:r>
        <w:t xml:space="preserve"> студентами при </w:t>
      </w:r>
      <w:proofErr w:type="spellStart"/>
      <w:r>
        <w:t>вивченні</w:t>
      </w:r>
      <w:proofErr w:type="spellEnd"/>
      <w:r>
        <w:t xml:space="preserve"> курсу, й </w:t>
      </w:r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підходу</w:t>
      </w:r>
      <w:proofErr w:type="spellEnd"/>
      <w:r>
        <w:t xml:space="preserve"> до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</w:p>
    <w:p w:rsidR="00906DDC" w:rsidRDefault="00DD4FFF">
      <w:pPr>
        <w:ind w:left="-5" w:right="104"/>
      </w:pPr>
      <w:r>
        <w:t xml:space="preserve">(табл. 1). </w:t>
      </w:r>
    </w:p>
    <w:p w:rsidR="00906DDC" w:rsidRDefault="00DD4FFF">
      <w:pPr>
        <w:spacing w:after="23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spacing w:after="25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-15" w:right="104" w:firstLine="480"/>
      </w:pPr>
      <w:proofErr w:type="spellStart"/>
      <w:r>
        <w:t>Самостійна</w:t>
      </w:r>
      <w:proofErr w:type="spellEnd"/>
      <w:r>
        <w:t xml:space="preserve"> та </w:t>
      </w:r>
      <w:proofErr w:type="spellStart"/>
      <w:r>
        <w:t>індивідуальна</w:t>
      </w:r>
      <w:proofErr w:type="spellEnd"/>
      <w:r>
        <w:t xml:space="preserve"> робота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:  </w:t>
      </w:r>
    </w:p>
    <w:p w:rsidR="00906DDC" w:rsidRDefault="00DD4FFF">
      <w:pPr>
        <w:numPr>
          <w:ilvl w:val="0"/>
          <w:numId w:val="2"/>
        </w:numPr>
        <w:ind w:right="104" w:hanging="163"/>
      </w:pPr>
      <w:proofErr w:type="spellStart"/>
      <w:r>
        <w:t>опрацювання</w:t>
      </w:r>
      <w:proofErr w:type="spellEnd"/>
      <w:r>
        <w:t xml:space="preserve"> </w:t>
      </w:r>
      <w:proofErr w:type="spellStart"/>
      <w:r>
        <w:t>лекційного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;  </w:t>
      </w:r>
    </w:p>
    <w:p w:rsidR="00906DDC" w:rsidRDefault="00DD4FFF">
      <w:pPr>
        <w:numPr>
          <w:ilvl w:val="0"/>
          <w:numId w:val="2"/>
        </w:numPr>
        <w:ind w:right="104" w:hanging="163"/>
      </w:pPr>
      <w:proofErr w:type="spellStart"/>
      <w:r>
        <w:t>підготовка</w:t>
      </w:r>
      <w:proofErr w:type="spellEnd"/>
      <w:r>
        <w:t xml:space="preserve"> до </w:t>
      </w:r>
      <w:proofErr w:type="spellStart"/>
      <w:r>
        <w:t>практичних</w:t>
      </w:r>
      <w:proofErr w:type="spellEnd"/>
      <w:r>
        <w:t xml:space="preserve"> занять;  </w:t>
      </w:r>
    </w:p>
    <w:p w:rsidR="00906DDC" w:rsidRDefault="00DD4FFF">
      <w:pPr>
        <w:numPr>
          <w:ilvl w:val="0"/>
          <w:numId w:val="2"/>
        </w:numPr>
        <w:ind w:right="104" w:hanging="163"/>
      </w:pPr>
      <w:proofErr w:type="spellStart"/>
      <w:r>
        <w:t>самостійне</w:t>
      </w:r>
      <w:proofErr w:type="spellEnd"/>
      <w:r>
        <w:t xml:space="preserve"> </w:t>
      </w:r>
      <w:proofErr w:type="spellStart"/>
      <w:r>
        <w:t>опрацювання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розділів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вносяться</w:t>
      </w:r>
      <w:proofErr w:type="spellEnd"/>
      <w:r>
        <w:t xml:space="preserve"> до </w:t>
      </w:r>
      <w:proofErr w:type="spellStart"/>
      <w:r>
        <w:t>лекції</w:t>
      </w:r>
      <w:proofErr w:type="spellEnd"/>
      <w:r>
        <w:t xml:space="preserve">;  </w:t>
      </w:r>
    </w:p>
    <w:p w:rsidR="00906DDC" w:rsidRDefault="00DD4FFF">
      <w:pPr>
        <w:numPr>
          <w:ilvl w:val="0"/>
          <w:numId w:val="2"/>
        </w:numPr>
        <w:ind w:right="104" w:hanging="163"/>
      </w:pPr>
      <w:proofErr w:type="spellStart"/>
      <w:r>
        <w:t>написання</w:t>
      </w:r>
      <w:proofErr w:type="spellEnd"/>
      <w:r>
        <w:t xml:space="preserve"> </w:t>
      </w:r>
      <w:proofErr w:type="spellStart"/>
      <w:r>
        <w:t>рефератів</w:t>
      </w:r>
      <w:proofErr w:type="spellEnd"/>
      <w:r>
        <w:t xml:space="preserve">;  </w:t>
      </w:r>
    </w:p>
    <w:p w:rsidR="00906DDC" w:rsidRDefault="00DD4FFF">
      <w:pPr>
        <w:numPr>
          <w:ilvl w:val="0"/>
          <w:numId w:val="2"/>
        </w:numPr>
        <w:ind w:right="104" w:hanging="163"/>
      </w:pPr>
      <w:proofErr w:type="spellStart"/>
      <w:r>
        <w:t>розв`язування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задач </w:t>
      </w:r>
      <w:proofErr w:type="spellStart"/>
      <w:r>
        <w:t>індивідуального</w:t>
      </w:r>
      <w:proofErr w:type="spellEnd"/>
      <w:r>
        <w:t xml:space="preserve"> </w:t>
      </w:r>
      <w:proofErr w:type="gramStart"/>
      <w:r>
        <w:t>характеру;  -</w:t>
      </w:r>
      <w:proofErr w:type="gramEnd"/>
      <w:r>
        <w:t xml:space="preserve"> </w:t>
      </w:r>
      <w:proofErr w:type="spellStart"/>
      <w:r>
        <w:t>підготовка</w:t>
      </w:r>
      <w:proofErr w:type="spellEnd"/>
      <w:r>
        <w:t xml:space="preserve"> до </w:t>
      </w:r>
      <w:proofErr w:type="spellStart"/>
      <w:r>
        <w:t>проміжного</w:t>
      </w:r>
      <w:proofErr w:type="spellEnd"/>
      <w:r>
        <w:t xml:space="preserve"> й </w:t>
      </w:r>
      <w:proofErr w:type="spellStart"/>
      <w:r>
        <w:t>підсумкового</w:t>
      </w:r>
      <w:proofErr w:type="spellEnd"/>
      <w:r>
        <w:t xml:space="preserve"> контролю (табл. 2).  </w:t>
      </w:r>
    </w:p>
    <w:p w:rsidR="00906DDC" w:rsidRDefault="00DD4FFF">
      <w:pPr>
        <w:ind w:left="-15" w:right="104" w:firstLine="480"/>
      </w:pPr>
      <w:proofErr w:type="spellStart"/>
      <w:r>
        <w:t>Самостійна</w:t>
      </w:r>
      <w:proofErr w:type="spellEnd"/>
      <w:r>
        <w:t xml:space="preserve"> та </w:t>
      </w:r>
      <w:proofErr w:type="spellStart"/>
      <w:r>
        <w:t>індивідуальна</w:t>
      </w:r>
      <w:proofErr w:type="spellEnd"/>
      <w:r>
        <w:t xml:space="preserve"> робота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поставленої</w:t>
      </w:r>
      <w:proofErr w:type="spellEnd"/>
      <w:r>
        <w:t xml:space="preserve"> мети через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зміст</w:t>
      </w:r>
      <w:proofErr w:type="spellEnd"/>
      <w:r>
        <w:t xml:space="preserve">, </w:t>
      </w:r>
      <w:proofErr w:type="spellStart"/>
      <w:r>
        <w:t>обсяги</w:t>
      </w:r>
      <w:proofErr w:type="spellEnd"/>
      <w:r>
        <w:t xml:space="preserve"> і структура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наведені</w:t>
      </w:r>
      <w:proofErr w:type="spellEnd"/>
      <w:r>
        <w:t xml:space="preserve"> у табл. 2. </w:t>
      </w:r>
    </w:p>
    <w:p w:rsidR="00906DDC" w:rsidRDefault="00DD4FFF">
      <w:pPr>
        <w:spacing w:after="26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proofErr w:type="spellStart"/>
      <w:r>
        <w:t>Таблиця</w:t>
      </w:r>
      <w:proofErr w:type="spellEnd"/>
      <w:r>
        <w:t xml:space="preserve"> 2 – </w:t>
      </w:r>
      <w:proofErr w:type="spellStart"/>
      <w:r>
        <w:t>Самостійна</w:t>
      </w:r>
      <w:proofErr w:type="spellEnd"/>
      <w:r>
        <w:t xml:space="preserve"> та </w:t>
      </w:r>
      <w:proofErr w:type="spellStart"/>
      <w:r>
        <w:t>індивідуальна</w:t>
      </w:r>
      <w:proofErr w:type="spellEnd"/>
      <w:r>
        <w:t xml:space="preserve"> робота </w:t>
      </w:r>
      <w:proofErr w:type="spellStart"/>
      <w:r>
        <w:t>студентів</w:t>
      </w:r>
      <w:proofErr w:type="spellEnd"/>
      <w:r>
        <w:t xml:space="preserve">  </w:t>
      </w:r>
    </w:p>
    <w:tbl>
      <w:tblPr>
        <w:tblStyle w:val="TableGrid"/>
        <w:tblW w:w="8572" w:type="dxa"/>
        <w:tblInd w:w="25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16"/>
        <w:gridCol w:w="1556"/>
      </w:tblGrid>
      <w:tr w:rsidR="00906DDC">
        <w:trPr>
          <w:trHeight w:val="680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DDC" w:rsidRDefault="00DD4FFF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t>Зміст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годин </w:t>
            </w:r>
          </w:p>
        </w:tc>
      </w:tr>
      <w:tr w:rsidR="00906DDC">
        <w:trPr>
          <w:trHeight w:val="343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06DDC" w:rsidRDefault="00DD4FF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Самостійне</w:t>
            </w:r>
            <w:proofErr w:type="spellEnd"/>
            <w:r>
              <w:t xml:space="preserve"> </w:t>
            </w:r>
            <w:proofErr w:type="spellStart"/>
            <w:r>
              <w:t>опрацювання</w:t>
            </w:r>
            <w:proofErr w:type="spellEnd"/>
            <w:r>
              <w:t xml:space="preserve"> теоретичного </w:t>
            </w:r>
            <w:proofErr w:type="spellStart"/>
            <w:r>
              <w:t>матеріалу</w:t>
            </w:r>
            <w:proofErr w:type="spellEnd"/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DDC" w:rsidRDefault="00DD4FFF">
            <w:pPr>
              <w:spacing w:after="0" w:line="259" w:lineRule="auto"/>
              <w:ind w:left="7" w:right="0" w:firstLine="0"/>
              <w:jc w:val="center"/>
            </w:pPr>
            <w:r>
              <w:t xml:space="preserve">16 </w:t>
            </w:r>
          </w:p>
        </w:tc>
      </w:tr>
      <w:tr w:rsidR="00906DDC">
        <w:trPr>
          <w:trHeight w:val="342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Підготовка</w:t>
            </w:r>
            <w:proofErr w:type="spellEnd"/>
            <w:r>
              <w:t xml:space="preserve"> до </w:t>
            </w:r>
            <w:proofErr w:type="spellStart"/>
            <w:r>
              <w:t>практичних</w:t>
            </w:r>
            <w:proofErr w:type="spellEnd"/>
            <w:r>
              <w:t xml:space="preserve"> занять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4" w:right="0" w:firstLine="0"/>
              <w:jc w:val="center"/>
            </w:pPr>
            <w:r>
              <w:t xml:space="preserve">8 </w:t>
            </w:r>
          </w:p>
        </w:tc>
      </w:tr>
      <w:tr w:rsidR="00906DDC">
        <w:trPr>
          <w:trHeight w:val="343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Підготовка</w:t>
            </w:r>
            <w:proofErr w:type="spellEnd"/>
            <w:r>
              <w:t xml:space="preserve"> до </w:t>
            </w:r>
            <w:proofErr w:type="spellStart"/>
            <w:r>
              <w:t>проміжного</w:t>
            </w:r>
            <w:proofErr w:type="spellEnd"/>
            <w:r>
              <w:t xml:space="preserve"> контролю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4" w:right="0" w:firstLine="0"/>
              <w:jc w:val="center"/>
            </w:pPr>
            <w:r>
              <w:t xml:space="preserve">8 </w:t>
            </w:r>
          </w:p>
        </w:tc>
      </w:tr>
      <w:tr w:rsidR="00906DDC">
        <w:trPr>
          <w:trHeight w:val="341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індивідуального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4" w:right="0" w:firstLine="0"/>
              <w:jc w:val="center"/>
            </w:pPr>
            <w:r>
              <w:t xml:space="preserve">8 </w:t>
            </w:r>
          </w:p>
        </w:tc>
      </w:tr>
      <w:tr w:rsidR="00906DDC">
        <w:trPr>
          <w:trHeight w:val="343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Підготовка</w:t>
            </w:r>
            <w:proofErr w:type="spellEnd"/>
            <w:r>
              <w:t xml:space="preserve"> до </w:t>
            </w:r>
            <w:proofErr w:type="spellStart"/>
            <w:r>
              <w:t>заліку</w:t>
            </w:r>
            <w:proofErr w:type="spellEnd"/>
            <w:r>
              <w:t xml:space="preserve"> 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4" w:right="0" w:firstLine="0"/>
              <w:jc w:val="center"/>
            </w:pPr>
            <w:r>
              <w:t xml:space="preserve">8 </w:t>
            </w:r>
          </w:p>
        </w:tc>
      </w:tr>
      <w:tr w:rsidR="00906DDC">
        <w:trPr>
          <w:trHeight w:val="343"/>
        </w:trPr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0" w:right="0" w:firstLine="0"/>
              <w:jc w:val="left"/>
            </w:pPr>
            <w:r>
              <w:t xml:space="preserve">Разом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DDC" w:rsidRDefault="00DD4FFF">
            <w:pPr>
              <w:spacing w:after="0" w:line="259" w:lineRule="auto"/>
              <w:ind w:left="7" w:right="0" w:firstLine="0"/>
              <w:jc w:val="center"/>
            </w:pPr>
            <w:r>
              <w:t xml:space="preserve">48 </w:t>
            </w:r>
          </w:p>
        </w:tc>
      </w:tr>
    </w:tbl>
    <w:p w:rsidR="00906DDC" w:rsidRDefault="00DD4FFF">
      <w:pPr>
        <w:spacing w:after="0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-15" w:right="104" w:firstLine="480"/>
      </w:pPr>
      <w:r>
        <w:t xml:space="preserve">Перший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починається</w:t>
      </w:r>
      <w:proofErr w:type="spellEnd"/>
      <w:r>
        <w:t xml:space="preserve"> з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прослуховування</w:t>
      </w:r>
      <w:proofErr w:type="spellEnd"/>
      <w:r>
        <w:t xml:space="preserve"> і </w:t>
      </w:r>
      <w:proofErr w:type="spellStart"/>
      <w:r>
        <w:t>записування</w:t>
      </w:r>
      <w:proofErr w:type="spellEnd"/>
      <w:r>
        <w:t xml:space="preserve"> </w:t>
      </w:r>
      <w:proofErr w:type="spellStart"/>
      <w:r>
        <w:t>лекції</w:t>
      </w:r>
      <w:proofErr w:type="spellEnd"/>
      <w:r>
        <w:t xml:space="preserve">. Правильно </w:t>
      </w:r>
      <w:proofErr w:type="spellStart"/>
      <w:r>
        <w:t>складений</w:t>
      </w:r>
      <w:proofErr w:type="spellEnd"/>
      <w:r>
        <w:t xml:space="preserve"> конспект </w:t>
      </w:r>
      <w:proofErr w:type="spellStart"/>
      <w:r>
        <w:t>лекції</w:t>
      </w:r>
      <w:proofErr w:type="spellEnd"/>
      <w:r>
        <w:t xml:space="preserve"> – </w:t>
      </w:r>
      <w:proofErr w:type="spellStart"/>
      <w:r>
        <w:t>найефективніший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 xml:space="preserve"> </w:t>
      </w:r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подальшої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lastRenderedPageBreak/>
        <w:t>роботи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. Студент повинен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усвідомити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конспект – </w:t>
      </w:r>
      <w:proofErr w:type="spellStart"/>
      <w:r>
        <w:t>це</w:t>
      </w:r>
      <w:proofErr w:type="spellEnd"/>
      <w:r>
        <w:t xml:space="preserve"> короткий </w:t>
      </w:r>
      <w:proofErr w:type="spellStart"/>
      <w:r>
        <w:t>тезовий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. </w:t>
      </w:r>
      <w:proofErr w:type="spellStart"/>
      <w:r>
        <w:t>Складання</w:t>
      </w:r>
      <w:proofErr w:type="spellEnd"/>
      <w:r>
        <w:t xml:space="preserve"> та </w:t>
      </w:r>
      <w:proofErr w:type="spellStart"/>
      <w:r>
        <w:t>вивчення</w:t>
      </w:r>
      <w:proofErr w:type="spellEnd"/>
      <w:r>
        <w:t xml:space="preserve"> конспекту – перший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студента над </w:t>
      </w:r>
      <w:proofErr w:type="spellStart"/>
      <w:r>
        <w:t>вивченням</w:t>
      </w:r>
      <w:proofErr w:type="spellEnd"/>
      <w:r>
        <w:t xml:space="preserve"> теми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. Конспект </w:t>
      </w:r>
      <w:proofErr w:type="spellStart"/>
      <w:r>
        <w:t>допомагає</w:t>
      </w:r>
      <w:proofErr w:type="spellEnd"/>
      <w:r>
        <w:t xml:space="preserve"> в </w:t>
      </w:r>
      <w:proofErr w:type="spellStart"/>
      <w:r>
        <w:t>раціональній</w:t>
      </w:r>
      <w:proofErr w:type="spellEnd"/>
      <w:r>
        <w:t xml:space="preserve"> </w:t>
      </w:r>
      <w:proofErr w:type="spellStart"/>
      <w:r>
        <w:t>підготовці</w:t>
      </w:r>
      <w:proofErr w:type="spellEnd"/>
      <w:r>
        <w:t xml:space="preserve"> до </w:t>
      </w:r>
      <w:proofErr w:type="spellStart"/>
      <w:r>
        <w:t>практичних</w:t>
      </w:r>
      <w:proofErr w:type="spellEnd"/>
      <w:r>
        <w:t xml:space="preserve"> занять, </w:t>
      </w:r>
      <w:proofErr w:type="spellStart"/>
      <w:r>
        <w:t>заліку</w:t>
      </w:r>
      <w:proofErr w:type="spellEnd"/>
      <w:r>
        <w:t xml:space="preserve">, у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й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подальшої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літературними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підготовки</w:t>
      </w:r>
      <w:proofErr w:type="spellEnd"/>
      <w:r>
        <w:t xml:space="preserve"> до </w:t>
      </w:r>
      <w:proofErr w:type="spellStart"/>
      <w:r>
        <w:t>лекції</w:t>
      </w:r>
      <w:proofErr w:type="spellEnd"/>
      <w:r>
        <w:t xml:space="preserve"> студент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опрацювати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лекції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. На </w:t>
      </w:r>
      <w:proofErr w:type="spellStart"/>
      <w:r>
        <w:t>лекціях</w:t>
      </w:r>
      <w:proofErr w:type="spellEnd"/>
      <w:r>
        <w:t xml:space="preserve"> </w:t>
      </w:r>
      <w:proofErr w:type="spellStart"/>
      <w:r>
        <w:t>висвітлюють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та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актуальні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тому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виносять</w:t>
      </w:r>
      <w:proofErr w:type="spellEnd"/>
      <w:r>
        <w:t xml:space="preserve"> на </w:t>
      </w:r>
      <w:proofErr w:type="spellStart"/>
      <w:r>
        <w:t>самостійне</w:t>
      </w:r>
      <w:proofErr w:type="spellEnd"/>
      <w:r>
        <w:t xml:space="preserve"> </w:t>
      </w:r>
      <w:proofErr w:type="spellStart"/>
      <w:r>
        <w:t>опрацювання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Опрацювання</w:t>
      </w:r>
      <w:proofErr w:type="spellEnd"/>
      <w:r>
        <w:t xml:space="preserve"> теоретичного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лекційного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запитань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наведені</w:t>
      </w:r>
      <w:proofErr w:type="spellEnd"/>
      <w:r>
        <w:t xml:space="preserve"> в табл. 3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складанням</w:t>
      </w:r>
      <w:proofErr w:type="spellEnd"/>
      <w:r>
        <w:t xml:space="preserve"> </w:t>
      </w:r>
      <w:proofErr w:type="spellStart"/>
      <w:r>
        <w:t>стислого</w:t>
      </w:r>
      <w:proofErr w:type="spellEnd"/>
      <w:r>
        <w:t xml:space="preserve"> конспекту.  </w:t>
      </w:r>
    </w:p>
    <w:p w:rsidR="00906DDC" w:rsidRDefault="00DD4FFF">
      <w:pPr>
        <w:ind w:left="-15" w:right="104" w:firstLine="480"/>
      </w:pPr>
      <w:proofErr w:type="spellStart"/>
      <w:r>
        <w:t>Теоретичний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виноситься</w:t>
      </w:r>
      <w:proofErr w:type="spellEnd"/>
      <w:r>
        <w:t xml:space="preserve"> на </w:t>
      </w:r>
      <w:proofErr w:type="spellStart"/>
      <w:r>
        <w:t>самостійне</w:t>
      </w:r>
      <w:proofErr w:type="spellEnd"/>
      <w:r>
        <w:t xml:space="preserve"> </w:t>
      </w:r>
      <w:proofErr w:type="spellStart"/>
      <w:r>
        <w:t>опрацювання</w:t>
      </w:r>
      <w:proofErr w:type="spellEnd"/>
      <w:r>
        <w:t xml:space="preserve"> студентом за темами. </w:t>
      </w:r>
    </w:p>
    <w:p w:rsidR="00906DDC" w:rsidRDefault="00DD4FFF">
      <w:pPr>
        <w:ind w:left="-15" w:right="104" w:firstLine="480"/>
      </w:pPr>
      <w:r>
        <w:t xml:space="preserve">До теми 1. </w:t>
      </w:r>
      <w:proofErr w:type="spellStart"/>
      <w:r>
        <w:t>Зміст</w:t>
      </w:r>
      <w:proofErr w:type="spellEnd"/>
      <w:r>
        <w:t xml:space="preserve">, предмет та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: </w:t>
      </w:r>
      <w:proofErr w:type="spellStart"/>
      <w:r>
        <w:t>інформаційні</w:t>
      </w:r>
      <w:proofErr w:type="spellEnd"/>
      <w:r>
        <w:t xml:space="preserve">, </w:t>
      </w:r>
      <w:proofErr w:type="spellStart"/>
      <w:r>
        <w:t>товарні</w:t>
      </w:r>
      <w:proofErr w:type="spellEnd"/>
      <w:r>
        <w:t xml:space="preserve"> (</w:t>
      </w:r>
      <w:proofErr w:type="spellStart"/>
      <w:r>
        <w:t>матеріальні</w:t>
      </w:r>
      <w:proofErr w:type="spellEnd"/>
      <w:r>
        <w:t xml:space="preserve">) і </w:t>
      </w:r>
      <w:proofErr w:type="spellStart"/>
      <w:r>
        <w:t>грошові</w:t>
      </w:r>
      <w:proofErr w:type="spellEnd"/>
      <w:r>
        <w:t xml:space="preserve"> потоки. Характеристика </w:t>
      </w:r>
      <w:proofErr w:type="spellStart"/>
      <w:r>
        <w:t>підприємства</w:t>
      </w:r>
      <w:proofErr w:type="spellEnd"/>
      <w:r>
        <w:t xml:space="preserve"> через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, </w:t>
      </w:r>
      <w:proofErr w:type="spellStart"/>
      <w:r>
        <w:t>потенціал</w:t>
      </w:r>
      <w:proofErr w:type="spellEnd"/>
      <w:r>
        <w:t xml:space="preserve"> і </w:t>
      </w:r>
      <w:proofErr w:type="spellStart"/>
      <w:r>
        <w:t>дії</w:t>
      </w:r>
      <w:proofErr w:type="spellEnd"/>
      <w:r>
        <w:t xml:space="preserve">. </w:t>
      </w:r>
      <w:proofErr w:type="spellStart"/>
      <w:r>
        <w:t>Взаємозв’язок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з </w:t>
      </w:r>
      <w:proofErr w:type="spellStart"/>
      <w:r>
        <w:t>функціями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r>
        <w:t xml:space="preserve">До теми 2. </w:t>
      </w:r>
      <w:proofErr w:type="spellStart"/>
      <w:r>
        <w:t>Організаційно-інформаційне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: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експертноаналітичних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як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.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аналітичної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та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ЕАДП.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ЕАДП в структуру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.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інформації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ЕАДП.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збору</w:t>
      </w:r>
      <w:proofErr w:type="spellEnd"/>
      <w:r>
        <w:t xml:space="preserve"> та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службою ЕАДП. </w:t>
      </w:r>
    </w:p>
    <w:p w:rsidR="00906DDC" w:rsidRDefault="00DD4FFF">
      <w:pPr>
        <w:ind w:left="-15" w:right="104" w:firstLine="480"/>
      </w:pPr>
      <w:r>
        <w:t xml:space="preserve">До теми 3. </w:t>
      </w:r>
      <w:proofErr w:type="spellStart"/>
      <w:r>
        <w:t>Загальнонаукові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: </w:t>
      </w:r>
      <w:proofErr w:type="spellStart"/>
      <w:r>
        <w:t>вимоги</w:t>
      </w:r>
      <w:proofErr w:type="spellEnd"/>
      <w:r>
        <w:t xml:space="preserve"> </w:t>
      </w:r>
      <w:proofErr w:type="gramStart"/>
      <w:r>
        <w:t>до методу</w:t>
      </w:r>
      <w:proofErr w:type="gramEnd"/>
      <w:r>
        <w:t xml:space="preserve"> </w:t>
      </w:r>
      <w:proofErr w:type="spellStart"/>
      <w:r>
        <w:t>спостереження</w:t>
      </w:r>
      <w:proofErr w:type="spellEnd"/>
      <w:r>
        <w:t xml:space="preserve"> (</w:t>
      </w:r>
      <w:proofErr w:type="spellStart"/>
      <w:r>
        <w:t>передбачуваності</w:t>
      </w:r>
      <w:proofErr w:type="spellEnd"/>
      <w:r>
        <w:t xml:space="preserve">, </w:t>
      </w:r>
      <w:proofErr w:type="spellStart"/>
      <w:r>
        <w:t>планомірності</w:t>
      </w:r>
      <w:proofErr w:type="spellEnd"/>
      <w:r>
        <w:t xml:space="preserve">, </w:t>
      </w:r>
      <w:proofErr w:type="spellStart"/>
      <w:r>
        <w:t>цілеспрямованості</w:t>
      </w:r>
      <w:proofErr w:type="spellEnd"/>
      <w:r>
        <w:t xml:space="preserve">, </w:t>
      </w:r>
      <w:proofErr w:type="spellStart"/>
      <w:r>
        <w:t>вибірковості</w:t>
      </w:r>
      <w:proofErr w:type="spellEnd"/>
      <w:r>
        <w:t xml:space="preserve">, </w:t>
      </w:r>
      <w:proofErr w:type="spellStart"/>
      <w:r>
        <w:t>системності</w:t>
      </w:r>
      <w:proofErr w:type="spellEnd"/>
      <w:r>
        <w:t xml:space="preserve">).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 xml:space="preserve">. </w:t>
      </w:r>
      <w:proofErr w:type="spellStart"/>
      <w:r>
        <w:t>Переваги</w:t>
      </w:r>
      <w:proofErr w:type="spellEnd"/>
      <w:r>
        <w:t xml:space="preserve"> </w:t>
      </w:r>
      <w:proofErr w:type="spellStart"/>
      <w:r>
        <w:t>експериментального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спостереженням</w:t>
      </w:r>
      <w:proofErr w:type="spellEnd"/>
      <w:r>
        <w:t xml:space="preserve">.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: </w:t>
      </w:r>
      <w:proofErr w:type="spellStart"/>
      <w:r>
        <w:t>історичний</w:t>
      </w:r>
      <w:proofErr w:type="spellEnd"/>
      <w:r>
        <w:t xml:space="preserve">, </w:t>
      </w:r>
      <w:proofErr w:type="spellStart"/>
      <w:r>
        <w:t>логічний</w:t>
      </w:r>
      <w:proofErr w:type="spellEnd"/>
      <w:r>
        <w:t xml:space="preserve">, </w:t>
      </w:r>
      <w:proofErr w:type="spellStart"/>
      <w:r>
        <w:t>системний</w:t>
      </w:r>
      <w:proofErr w:type="spellEnd"/>
      <w:r>
        <w:t xml:space="preserve">, </w:t>
      </w:r>
      <w:proofErr w:type="spellStart"/>
      <w:r>
        <w:t>когнітивний</w:t>
      </w:r>
      <w:proofErr w:type="spellEnd"/>
      <w:r>
        <w:t xml:space="preserve">. Характеристика </w:t>
      </w:r>
      <w:proofErr w:type="spellStart"/>
      <w:r>
        <w:t>абстрагування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r>
        <w:t xml:space="preserve">До теми 4. </w:t>
      </w:r>
      <w:proofErr w:type="spellStart"/>
      <w:r>
        <w:t>Аналітичні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: </w:t>
      </w:r>
      <w:proofErr w:type="spellStart"/>
      <w:r>
        <w:t>показники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.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: </w:t>
      </w:r>
      <w:proofErr w:type="spellStart"/>
      <w:r>
        <w:t>адаптивність</w:t>
      </w:r>
      <w:proofErr w:type="spellEnd"/>
      <w:r>
        <w:t xml:space="preserve">, </w:t>
      </w:r>
      <w:proofErr w:type="spellStart"/>
      <w:r>
        <w:t>комплексність</w:t>
      </w:r>
      <w:proofErr w:type="spellEnd"/>
      <w:r>
        <w:t xml:space="preserve">, </w:t>
      </w:r>
      <w:proofErr w:type="spellStart"/>
      <w:r>
        <w:t>системність</w:t>
      </w:r>
      <w:proofErr w:type="spellEnd"/>
      <w:r>
        <w:t xml:space="preserve">, </w:t>
      </w:r>
      <w:proofErr w:type="spellStart"/>
      <w:r>
        <w:t>динамічність</w:t>
      </w:r>
      <w:proofErr w:type="spellEnd"/>
      <w:r>
        <w:t xml:space="preserve">, </w:t>
      </w:r>
      <w:proofErr w:type="spellStart"/>
      <w:r>
        <w:t>точність</w:t>
      </w:r>
      <w:proofErr w:type="spellEnd"/>
      <w:r>
        <w:t xml:space="preserve">, </w:t>
      </w:r>
      <w:proofErr w:type="spellStart"/>
      <w:r>
        <w:t>оперативність</w:t>
      </w:r>
      <w:proofErr w:type="spellEnd"/>
      <w:r>
        <w:t xml:space="preserve">, </w:t>
      </w:r>
      <w:proofErr w:type="spellStart"/>
      <w:r>
        <w:t>ефективність</w:t>
      </w:r>
      <w:proofErr w:type="spellEnd"/>
      <w:r>
        <w:t xml:space="preserve">, </w:t>
      </w:r>
      <w:proofErr w:type="spellStart"/>
      <w:r>
        <w:t>прогресивність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r>
        <w:lastRenderedPageBreak/>
        <w:t xml:space="preserve">До теми 5. </w:t>
      </w:r>
      <w:proofErr w:type="spellStart"/>
      <w:r>
        <w:t>Економіко-логічні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proofErr w:type="gramStart"/>
      <w:r>
        <w:t>підприємства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групувань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.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графіків</w:t>
      </w:r>
      <w:proofErr w:type="spellEnd"/>
      <w:r>
        <w:t xml:space="preserve">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призначенням</w:t>
      </w:r>
      <w:proofErr w:type="spellEnd"/>
      <w:r>
        <w:t xml:space="preserve"> та методами </w:t>
      </w:r>
      <w:proofErr w:type="spellStart"/>
      <w:r>
        <w:t>побудови</w:t>
      </w:r>
      <w:proofErr w:type="spellEnd"/>
      <w:r>
        <w:t xml:space="preserve">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ланцюгових</w:t>
      </w:r>
      <w:proofErr w:type="spellEnd"/>
      <w:r>
        <w:t xml:space="preserve"> </w:t>
      </w:r>
      <w:proofErr w:type="spellStart"/>
      <w:r>
        <w:t>підстановок</w:t>
      </w:r>
      <w:proofErr w:type="spellEnd"/>
      <w:r>
        <w:t xml:space="preserve">, </w:t>
      </w:r>
      <w:proofErr w:type="spellStart"/>
      <w:r>
        <w:t>абсолютних</w:t>
      </w:r>
      <w:proofErr w:type="spellEnd"/>
      <w:r>
        <w:t xml:space="preserve"> та </w:t>
      </w:r>
      <w:proofErr w:type="spellStart"/>
      <w:r>
        <w:t>відносних</w:t>
      </w:r>
      <w:proofErr w:type="spellEnd"/>
      <w:r>
        <w:t xml:space="preserve"> </w:t>
      </w:r>
      <w:proofErr w:type="spellStart"/>
      <w:r>
        <w:t>різниць</w:t>
      </w:r>
      <w:proofErr w:type="spellEnd"/>
      <w:r>
        <w:t xml:space="preserve">, </w:t>
      </w:r>
      <w:proofErr w:type="spellStart"/>
      <w:r>
        <w:t>індексний</w:t>
      </w:r>
      <w:proofErr w:type="spellEnd"/>
      <w:r>
        <w:t xml:space="preserve">, </w:t>
      </w:r>
      <w:proofErr w:type="spellStart"/>
      <w:r>
        <w:t>часткової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«</w:t>
      </w:r>
      <w:proofErr w:type="spellStart"/>
      <w:r>
        <w:t>вузьких</w:t>
      </w:r>
      <w:proofErr w:type="spellEnd"/>
      <w:r>
        <w:t xml:space="preserve">» </w:t>
      </w:r>
      <w:proofErr w:type="spellStart"/>
      <w:r>
        <w:t>місць</w:t>
      </w:r>
      <w:proofErr w:type="spellEnd"/>
      <w:r>
        <w:t xml:space="preserve"> та </w:t>
      </w:r>
      <w:proofErr w:type="spellStart"/>
      <w:r>
        <w:t>головних</w:t>
      </w:r>
      <w:proofErr w:type="spellEnd"/>
      <w:r>
        <w:t xml:space="preserve"> ланок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r>
        <w:t xml:space="preserve">До теми 6. </w:t>
      </w:r>
      <w:proofErr w:type="spellStart"/>
      <w:r>
        <w:t>Економіко-математичне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в </w:t>
      </w:r>
      <w:proofErr w:type="spellStart"/>
      <w:r>
        <w:t>аналітичній</w:t>
      </w:r>
      <w:proofErr w:type="spellEnd"/>
      <w:r>
        <w:t xml:space="preserve"> </w:t>
      </w:r>
      <w:proofErr w:type="spellStart"/>
      <w:proofErr w:type="gramStart"/>
      <w:r>
        <w:t>діяльності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класифікація</w:t>
      </w:r>
      <w:proofErr w:type="spellEnd"/>
      <w:r>
        <w:t xml:space="preserve"> і характеристика </w:t>
      </w:r>
      <w:proofErr w:type="spellStart"/>
      <w:r>
        <w:t>економіко-математичних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. </w:t>
      </w:r>
      <w:proofErr w:type="spellStart"/>
      <w:r>
        <w:t>Сутність</w:t>
      </w:r>
      <w:proofErr w:type="spellEnd"/>
      <w:r>
        <w:t xml:space="preserve"> та сфера </w:t>
      </w:r>
      <w:proofErr w:type="spellStart"/>
      <w:r>
        <w:t>застосування</w:t>
      </w:r>
      <w:proofErr w:type="spellEnd"/>
      <w:r>
        <w:rPr>
          <w:b/>
        </w:rPr>
        <w:t xml:space="preserve"> </w:t>
      </w:r>
      <w:proofErr w:type="spellStart"/>
      <w:r>
        <w:t>графічних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,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лінійного</w:t>
      </w:r>
      <w:proofErr w:type="spellEnd"/>
      <w:r>
        <w:t xml:space="preserve"> та </w:t>
      </w:r>
      <w:proofErr w:type="spellStart"/>
      <w:r>
        <w:t>динамічного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r>
        <w:t xml:space="preserve">До теми 7. </w:t>
      </w:r>
      <w:proofErr w:type="spellStart"/>
      <w:r>
        <w:t>Експертні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proofErr w:type="gramStart"/>
      <w:r>
        <w:t>підприємства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: </w:t>
      </w:r>
      <w:proofErr w:type="spellStart"/>
      <w:r>
        <w:t>інтерв’ю</w:t>
      </w:r>
      <w:proofErr w:type="spellEnd"/>
      <w:r>
        <w:t xml:space="preserve"> та </w:t>
      </w:r>
      <w:proofErr w:type="spellStart"/>
      <w:r>
        <w:t>аналітичні</w:t>
      </w:r>
      <w:proofErr w:type="spellEnd"/>
      <w:r>
        <w:t xml:space="preserve"> записки,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та порядок </w:t>
      </w:r>
      <w:proofErr w:type="spellStart"/>
      <w:r>
        <w:t>реалізації</w:t>
      </w:r>
      <w:proofErr w:type="spellEnd"/>
      <w:r>
        <w:t xml:space="preserve">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експертних</w:t>
      </w:r>
      <w:proofErr w:type="spellEnd"/>
      <w:r>
        <w:t xml:space="preserve"> </w:t>
      </w:r>
      <w:proofErr w:type="spellStart"/>
      <w:proofErr w:type="gramStart"/>
      <w:r>
        <w:t>оцінок</w:t>
      </w:r>
      <w:proofErr w:type="spellEnd"/>
      <w:r>
        <w:t xml:space="preserve"> :</w:t>
      </w:r>
      <w:proofErr w:type="gramEnd"/>
      <w:r>
        <w:t xml:space="preserve"> метод </w:t>
      </w:r>
      <w:proofErr w:type="spellStart"/>
      <w:r>
        <w:t>сценаріїв</w:t>
      </w:r>
      <w:proofErr w:type="spellEnd"/>
      <w:r>
        <w:t xml:space="preserve"> і метод </w:t>
      </w:r>
      <w:proofErr w:type="spellStart"/>
      <w:r>
        <w:t>Дельфі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та порядок </w:t>
      </w:r>
      <w:proofErr w:type="spellStart"/>
      <w:r>
        <w:t>проведення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r>
        <w:t xml:space="preserve">До теми 8. Процедура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в </w:t>
      </w:r>
      <w:proofErr w:type="spellStart"/>
      <w:proofErr w:type="gramStart"/>
      <w:r>
        <w:t>управлінні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узагальненої</w:t>
      </w:r>
      <w:proofErr w:type="spellEnd"/>
      <w:r>
        <w:t xml:space="preserve"> думки </w:t>
      </w:r>
      <w:proofErr w:type="spellStart"/>
      <w:r>
        <w:t>експертів</w:t>
      </w:r>
      <w:proofErr w:type="spellEnd"/>
      <w:r>
        <w:t xml:space="preserve">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узгодженості</w:t>
      </w:r>
      <w:proofErr w:type="spellEnd"/>
      <w:r>
        <w:t xml:space="preserve"> думок </w:t>
      </w:r>
      <w:proofErr w:type="spellStart"/>
      <w:r>
        <w:t>експертів</w:t>
      </w:r>
      <w:proofErr w:type="spellEnd"/>
      <w:r>
        <w:t xml:space="preserve">.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</w:t>
      </w:r>
      <w:proofErr w:type="spellStart"/>
      <w:r>
        <w:t>експертів</w:t>
      </w:r>
      <w:proofErr w:type="spellEnd"/>
      <w:r>
        <w:t xml:space="preserve">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</w:t>
      </w:r>
      <w:proofErr w:type="spellStart"/>
      <w:r>
        <w:t>експертів</w:t>
      </w:r>
      <w:proofErr w:type="spellEnd"/>
      <w:r>
        <w:t xml:space="preserve">. </w:t>
      </w:r>
    </w:p>
    <w:p w:rsidR="00906DDC" w:rsidRDefault="00DD4FFF">
      <w:pPr>
        <w:spacing w:after="0" w:line="259" w:lineRule="auto"/>
        <w:ind w:left="0" w:right="50" w:firstLine="0"/>
        <w:jc w:val="center"/>
      </w:pPr>
      <w:r>
        <w:rPr>
          <w:sz w:val="24"/>
        </w:rPr>
        <w:t xml:space="preserve"> </w:t>
      </w:r>
    </w:p>
    <w:p w:rsidR="00906DDC" w:rsidRDefault="00DD4FF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DDC" w:rsidRDefault="00DD4FFF">
      <w:pPr>
        <w:ind w:left="-15" w:right="104" w:firstLine="480"/>
      </w:pPr>
      <w:proofErr w:type="spellStart"/>
      <w:r>
        <w:t>Підготовка</w:t>
      </w:r>
      <w:proofErr w:type="spellEnd"/>
      <w:r>
        <w:t xml:space="preserve"> до </w:t>
      </w:r>
      <w:proofErr w:type="spellStart"/>
      <w:r>
        <w:t>практичних</w:t>
      </w:r>
      <w:proofErr w:type="spellEnd"/>
      <w:r>
        <w:t xml:space="preserve"> занять </w:t>
      </w:r>
      <w:proofErr w:type="spellStart"/>
      <w:r>
        <w:t>розпочинається</w:t>
      </w:r>
      <w:proofErr w:type="spellEnd"/>
      <w:r>
        <w:t xml:space="preserve"> з </w:t>
      </w:r>
      <w:proofErr w:type="spellStart"/>
      <w:r>
        <w:t>опрацювання</w:t>
      </w:r>
      <w:proofErr w:type="spellEnd"/>
      <w:r>
        <w:t xml:space="preserve"> </w:t>
      </w:r>
      <w:proofErr w:type="spellStart"/>
      <w:r>
        <w:t>лекційного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. Студент повинен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ознайомитися</w:t>
      </w:r>
      <w:proofErr w:type="spellEnd"/>
      <w:r>
        <w:t xml:space="preserve"> з </w:t>
      </w:r>
      <w:proofErr w:type="spellStart"/>
      <w:r>
        <w:t>відповідним</w:t>
      </w:r>
      <w:proofErr w:type="spellEnd"/>
      <w:r>
        <w:t xml:space="preserve"> </w:t>
      </w:r>
      <w:proofErr w:type="spellStart"/>
      <w:r>
        <w:t>розділом</w:t>
      </w:r>
      <w:proofErr w:type="spellEnd"/>
      <w:r>
        <w:t xml:space="preserve"> </w:t>
      </w:r>
      <w:proofErr w:type="spellStart"/>
      <w:r>
        <w:t>робочої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відповіді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подані</w:t>
      </w:r>
      <w:proofErr w:type="spellEnd"/>
      <w:r>
        <w:t xml:space="preserve"> в </w:t>
      </w:r>
      <w:proofErr w:type="spellStart"/>
      <w:r>
        <w:t>програмі</w:t>
      </w:r>
      <w:proofErr w:type="spellEnd"/>
      <w:r>
        <w:t xml:space="preserve"> у </w:t>
      </w:r>
      <w:proofErr w:type="spellStart"/>
      <w:r>
        <w:t>певній</w:t>
      </w:r>
      <w:proofErr w:type="spellEnd"/>
      <w:r>
        <w:t xml:space="preserve"> </w:t>
      </w:r>
      <w:proofErr w:type="spellStart"/>
      <w:r>
        <w:t>послідовності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логікою</w:t>
      </w:r>
      <w:proofErr w:type="spellEnd"/>
      <w:r>
        <w:t xml:space="preserve">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Практичні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збагачують</w:t>
      </w:r>
      <w:proofErr w:type="spellEnd"/>
      <w:r>
        <w:t xml:space="preserve"> і </w:t>
      </w:r>
      <w:proofErr w:type="spellStart"/>
      <w:r>
        <w:t>закріплюють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, </w:t>
      </w:r>
      <w:proofErr w:type="spellStart"/>
      <w:r>
        <w:t>розвиваючи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творчу</w:t>
      </w:r>
      <w:proofErr w:type="spellEnd"/>
      <w:r>
        <w:t xml:space="preserve"> </w:t>
      </w:r>
      <w:proofErr w:type="spellStart"/>
      <w:r>
        <w:t>активність</w:t>
      </w:r>
      <w:proofErr w:type="spellEnd"/>
      <w:r>
        <w:t xml:space="preserve">, </w:t>
      </w:r>
      <w:proofErr w:type="spellStart"/>
      <w:r>
        <w:t>допомагають</w:t>
      </w:r>
      <w:proofErr w:type="spellEnd"/>
      <w:r>
        <w:t xml:space="preserve"> у </w:t>
      </w:r>
      <w:proofErr w:type="spellStart"/>
      <w:r>
        <w:t>набутті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предметом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r>
        <w:t xml:space="preserve">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до </w:t>
      </w:r>
      <w:proofErr w:type="spellStart"/>
      <w:r>
        <w:t>практичних</w:t>
      </w:r>
      <w:proofErr w:type="spellEnd"/>
      <w:r>
        <w:t xml:space="preserve"> занять </w:t>
      </w:r>
      <w:proofErr w:type="spellStart"/>
      <w:r>
        <w:t>самостійна</w:t>
      </w:r>
      <w:proofErr w:type="spellEnd"/>
      <w:r>
        <w:t xml:space="preserve"> робота </w:t>
      </w:r>
      <w:proofErr w:type="spellStart"/>
      <w:r>
        <w:t>студентів</w:t>
      </w:r>
      <w:proofErr w:type="spellEnd"/>
      <w:r>
        <w:t xml:space="preserve"> – </w:t>
      </w:r>
      <w:proofErr w:type="spellStart"/>
      <w:r>
        <w:t>обов'язкова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без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успішне</w:t>
      </w:r>
      <w:proofErr w:type="spellEnd"/>
      <w:r>
        <w:t xml:space="preserve"> та </w:t>
      </w:r>
      <w:proofErr w:type="spellStart"/>
      <w:r>
        <w:t>якісне</w:t>
      </w:r>
      <w:proofErr w:type="spellEnd"/>
      <w:r>
        <w:t xml:space="preserve">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неможливе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 </w:t>
      </w:r>
      <w:proofErr w:type="spellStart"/>
      <w:r>
        <w:t>самостійною</w:t>
      </w:r>
      <w:proofErr w:type="spellEnd"/>
      <w:r>
        <w:t xml:space="preserve"> </w:t>
      </w:r>
      <w:proofErr w:type="spellStart"/>
      <w:r>
        <w:t>роботою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з боку </w:t>
      </w:r>
      <w:proofErr w:type="spellStart"/>
      <w:r>
        <w:t>викладача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проведенню</w:t>
      </w:r>
      <w:proofErr w:type="spellEnd"/>
      <w:r>
        <w:t xml:space="preserve"> </w:t>
      </w:r>
      <w:proofErr w:type="spellStart"/>
      <w:r>
        <w:t>цілеспрямованих</w:t>
      </w:r>
      <w:proofErr w:type="spellEnd"/>
      <w:r>
        <w:t xml:space="preserve"> </w:t>
      </w:r>
      <w:proofErr w:type="spellStart"/>
      <w:r>
        <w:t>організаційних</w:t>
      </w:r>
      <w:proofErr w:type="spellEnd"/>
      <w:r>
        <w:t xml:space="preserve"> і </w:t>
      </w:r>
      <w:proofErr w:type="spellStart"/>
      <w:r>
        <w:t>контрольних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Підготовка</w:t>
      </w:r>
      <w:proofErr w:type="spellEnd"/>
      <w:r>
        <w:t xml:space="preserve"> до </w:t>
      </w:r>
      <w:proofErr w:type="spellStart"/>
      <w:r>
        <w:t>практичних</w:t>
      </w:r>
      <w:proofErr w:type="spellEnd"/>
      <w:r>
        <w:t xml:space="preserve"> занять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і </w:t>
      </w:r>
      <w:proofErr w:type="spellStart"/>
      <w:r>
        <w:t>розрахункових</w:t>
      </w:r>
      <w:proofErr w:type="spellEnd"/>
      <w:r>
        <w:t xml:space="preserve"> задач.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проводиться за </w:t>
      </w:r>
      <w:proofErr w:type="spellStart"/>
      <w:r>
        <w:t>змістом</w:t>
      </w:r>
      <w:proofErr w:type="spellEnd"/>
      <w:r>
        <w:t xml:space="preserve"> </w:t>
      </w:r>
      <w:proofErr w:type="spellStart"/>
      <w:r>
        <w:t>методичних</w:t>
      </w:r>
      <w:proofErr w:type="spellEnd"/>
      <w:r>
        <w:t xml:space="preserve"> </w:t>
      </w:r>
      <w:proofErr w:type="spellStart"/>
      <w:r>
        <w:t>вказівок</w:t>
      </w:r>
      <w:proofErr w:type="spellEnd"/>
      <w:r>
        <w:t xml:space="preserve"> до </w:t>
      </w:r>
      <w:proofErr w:type="spellStart"/>
      <w:r>
        <w:t>практичних</w:t>
      </w:r>
      <w:proofErr w:type="spellEnd"/>
      <w:r>
        <w:t xml:space="preserve"> занять.  </w:t>
      </w:r>
    </w:p>
    <w:p w:rsidR="00906DDC" w:rsidRDefault="00DD4FFF">
      <w:pPr>
        <w:ind w:left="-15" w:right="104" w:firstLine="480"/>
      </w:pPr>
      <w:r>
        <w:t xml:space="preserve">У </w:t>
      </w:r>
      <w:proofErr w:type="spellStart"/>
      <w:r>
        <w:t>підготовці</w:t>
      </w:r>
      <w:proofErr w:type="spellEnd"/>
      <w:r>
        <w:t xml:space="preserve"> до </w:t>
      </w:r>
      <w:proofErr w:type="spellStart"/>
      <w:r>
        <w:t>проміжного</w:t>
      </w:r>
      <w:proofErr w:type="spellEnd"/>
      <w:r>
        <w:t xml:space="preserve"> контролю </w:t>
      </w:r>
      <w:proofErr w:type="spellStart"/>
      <w:r>
        <w:t>студентові</w:t>
      </w:r>
      <w:proofErr w:type="spellEnd"/>
      <w:r>
        <w:t xml:space="preserve"> рекомендовано </w:t>
      </w:r>
      <w:proofErr w:type="spellStart"/>
      <w:r>
        <w:t>самостійно</w:t>
      </w:r>
      <w:proofErr w:type="spellEnd"/>
      <w:r>
        <w:t xml:space="preserve"> провести самоконтроль за </w:t>
      </w:r>
      <w:proofErr w:type="spellStart"/>
      <w:r>
        <w:t>питаннями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виносяться</w:t>
      </w:r>
      <w:proofErr w:type="spellEnd"/>
      <w:r>
        <w:t xml:space="preserve"> на </w:t>
      </w:r>
      <w:proofErr w:type="spellStart"/>
      <w:r>
        <w:t>колоквіум</w:t>
      </w:r>
      <w:proofErr w:type="spellEnd"/>
      <w:r>
        <w:t xml:space="preserve">. 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gramStart"/>
      <w:r>
        <w:t>для самоконтролю</w:t>
      </w:r>
      <w:proofErr w:type="gramEnd"/>
      <w:r>
        <w:t xml:space="preserve"> наведено </w:t>
      </w:r>
      <w:proofErr w:type="spellStart"/>
      <w:r>
        <w:t>нижче</w:t>
      </w:r>
      <w:proofErr w:type="spellEnd"/>
      <w:r>
        <w:t xml:space="preserve">. </w:t>
      </w:r>
    </w:p>
    <w:p w:rsidR="00906DDC" w:rsidRDefault="00DD4FFF">
      <w:pPr>
        <w:spacing w:after="25" w:line="259" w:lineRule="auto"/>
        <w:ind w:left="480" w:right="0" w:firstLine="0"/>
        <w:jc w:val="left"/>
      </w:pPr>
      <w:r>
        <w:lastRenderedPageBreak/>
        <w:t xml:space="preserve"> </w:t>
      </w:r>
    </w:p>
    <w:p w:rsidR="00906DDC" w:rsidRDefault="00DD4FFF">
      <w:pPr>
        <w:spacing w:after="3" w:line="270" w:lineRule="auto"/>
        <w:ind w:left="465" w:right="366" w:firstLine="492"/>
        <w:jc w:val="left"/>
      </w:pPr>
      <w:proofErr w:type="spellStart"/>
      <w:proofErr w:type="gramStart"/>
      <w:r>
        <w:t>Питання</w:t>
      </w:r>
      <w:proofErr w:type="spellEnd"/>
      <w:r>
        <w:t xml:space="preserve">  для</w:t>
      </w:r>
      <w:proofErr w:type="gramEnd"/>
      <w:r>
        <w:t xml:space="preserve"> самоконтролю з </w:t>
      </w:r>
      <w:proofErr w:type="spellStart"/>
      <w:r>
        <w:t>дисципліни</w:t>
      </w:r>
      <w:proofErr w:type="spellEnd"/>
      <w:r>
        <w:t xml:space="preserve"> </w:t>
      </w:r>
      <w:r w:rsidR="001F3307" w:rsidRPr="001F3307">
        <w:rPr>
          <w:szCs w:val="28"/>
        </w:rPr>
        <w:t>«</w:t>
      </w:r>
      <w:r w:rsidR="001F3307" w:rsidRPr="001F3307">
        <w:rPr>
          <w:szCs w:val="28"/>
          <w:lang w:val="uk-UA"/>
        </w:rPr>
        <w:t>Митні режими</w:t>
      </w:r>
      <w:r w:rsidR="001F3307" w:rsidRPr="001F3307">
        <w:rPr>
          <w:szCs w:val="28"/>
        </w:rPr>
        <w:t xml:space="preserve">» </w:t>
      </w:r>
      <w:r>
        <w:rPr>
          <w:sz w:val="24"/>
        </w:rPr>
        <w:t xml:space="preserve"> </w:t>
      </w:r>
      <w:r>
        <w:t xml:space="preserve">До теми 1. </w:t>
      </w:r>
    </w:p>
    <w:p w:rsidR="00906DDC" w:rsidRDefault="00DD4FFF">
      <w:pPr>
        <w:ind w:left="-15" w:right="104" w:firstLine="480"/>
      </w:pPr>
      <w:r>
        <w:t xml:space="preserve">Характеристика </w:t>
      </w:r>
      <w:proofErr w:type="spellStart"/>
      <w:r>
        <w:t>підприємства</w:t>
      </w:r>
      <w:proofErr w:type="spellEnd"/>
      <w:r>
        <w:t xml:space="preserve"> як </w:t>
      </w:r>
      <w:proofErr w:type="spellStart"/>
      <w:r>
        <w:t>надскладної</w:t>
      </w:r>
      <w:proofErr w:type="spellEnd"/>
      <w:r>
        <w:t xml:space="preserve"> </w:t>
      </w:r>
      <w:proofErr w:type="spellStart"/>
      <w:r>
        <w:t>відкритої</w:t>
      </w:r>
      <w:proofErr w:type="spellEnd"/>
      <w:r>
        <w:t xml:space="preserve"> </w:t>
      </w:r>
      <w:proofErr w:type="spellStart"/>
      <w:r>
        <w:t>соціальнотехнічної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Елементи</w:t>
      </w:r>
      <w:proofErr w:type="spellEnd"/>
      <w:r>
        <w:t xml:space="preserve"> входу в систему і </w:t>
      </w:r>
      <w:proofErr w:type="spellStart"/>
      <w:r>
        <w:t>виходу</w:t>
      </w:r>
      <w:proofErr w:type="spellEnd"/>
      <w:r>
        <w:t xml:space="preserve"> з </w:t>
      </w:r>
      <w:proofErr w:type="spellStart"/>
      <w:r>
        <w:t>неї</w:t>
      </w:r>
      <w:proofErr w:type="spellEnd"/>
      <w:r>
        <w:t xml:space="preserve">. </w:t>
      </w:r>
      <w:proofErr w:type="spellStart"/>
      <w:r>
        <w:t>Інформаційні</w:t>
      </w:r>
      <w:proofErr w:type="spellEnd"/>
      <w:r>
        <w:t xml:space="preserve">, </w:t>
      </w:r>
      <w:proofErr w:type="spellStart"/>
      <w:r>
        <w:t>товарні</w:t>
      </w:r>
      <w:proofErr w:type="spellEnd"/>
      <w:r>
        <w:t xml:space="preserve"> (</w:t>
      </w:r>
      <w:proofErr w:type="spellStart"/>
      <w:r>
        <w:t>матеріальні</w:t>
      </w:r>
      <w:proofErr w:type="spellEnd"/>
      <w:r>
        <w:t xml:space="preserve">) і </w:t>
      </w:r>
      <w:proofErr w:type="spellStart"/>
      <w:r>
        <w:t>грошові</w:t>
      </w:r>
      <w:proofErr w:type="spellEnd"/>
      <w:r>
        <w:t xml:space="preserve"> потоки.  </w:t>
      </w:r>
    </w:p>
    <w:p w:rsidR="00906DDC" w:rsidRDefault="00DD4FFF">
      <w:pPr>
        <w:ind w:left="490" w:right="104"/>
      </w:pPr>
      <w:r>
        <w:t xml:space="preserve">Характеристика </w:t>
      </w:r>
      <w:proofErr w:type="spellStart"/>
      <w:r>
        <w:t>підприємства</w:t>
      </w:r>
      <w:proofErr w:type="spellEnd"/>
      <w:r>
        <w:t xml:space="preserve"> через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, </w:t>
      </w:r>
      <w:proofErr w:type="spellStart"/>
      <w:r>
        <w:t>потенціал</w:t>
      </w:r>
      <w:proofErr w:type="spellEnd"/>
      <w:r>
        <w:t xml:space="preserve"> і </w:t>
      </w:r>
      <w:proofErr w:type="spellStart"/>
      <w:r>
        <w:t>дії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proofErr w:type="spellStart"/>
      <w:r>
        <w:t>Сутність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як система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управлінських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.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Господарська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як </w:t>
      </w:r>
      <w:proofErr w:type="spellStart"/>
      <w:r>
        <w:t>керована</w:t>
      </w:r>
      <w:proofErr w:type="spellEnd"/>
      <w:r>
        <w:t xml:space="preserve"> </w:t>
      </w:r>
      <w:proofErr w:type="spellStart"/>
      <w:r>
        <w:t>підсистема</w:t>
      </w:r>
      <w:proofErr w:type="spellEnd"/>
      <w:r>
        <w:t xml:space="preserve"> та </w:t>
      </w:r>
      <w:proofErr w:type="spellStart"/>
      <w:proofErr w:type="gramStart"/>
      <w:r>
        <w:t>об'єкт</w:t>
      </w:r>
      <w:proofErr w:type="spellEnd"/>
      <w:r>
        <w:t xml:space="preserve">  </w:t>
      </w:r>
      <w:proofErr w:type="spellStart"/>
      <w:r>
        <w:t>експертноаналітичних</w:t>
      </w:r>
      <w:proofErr w:type="spellEnd"/>
      <w:proofErr w:type="gramEnd"/>
      <w:r>
        <w:t xml:space="preserve"> </w:t>
      </w:r>
      <w:proofErr w:type="spellStart"/>
      <w:r>
        <w:t>досліджень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Взаємозв’язок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з </w:t>
      </w:r>
      <w:proofErr w:type="spellStart"/>
      <w:r>
        <w:t>функціями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.   </w:t>
      </w:r>
    </w:p>
    <w:p w:rsidR="00906DDC" w:rsidRDefault="00DD4FFF">
      <w:pPr>
        <w:spacing w:after="17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До теми 2.  </w:t>
      </w:r>
    </w:p>
    <w:p w:rsidR="00906DDC" w:rsidRDefault="00DD4FFF">
      <w:pPr>
        <w:ind w:left="-15" w:right="104" w:firstLine="480"/>
      </w:pP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орієнтоване</w:t>
      </w:r>
      <w:proofErr w:type="spellEnd"/>
      <w:r>
        <w:t xml:space="preserve"> на </w:t>
      </w:r>
      <w:proofErr w:type="spellStart"/>
      <w:r>
        <w:t>передбачення</w:t>
      </w:r>
      <w:proofErr w:type="spellEnd"/>
      <w:r>
        <w:t xml:space="preserve"> </w:t>
      </w:r>
      <w:proofErr w:type="spellStart"/>
      <w:r>
        <w:t>майбутнього</w:t>
      </w:r>
      <w:proofErr w:type="spellEnd"/>
      <w:r>
        <w:t xml:space="preserve">. </w:t>
      </w:r>
      <w:proofErr w:type="spellStart"/>
      <w:r>
        <w:t>Модифікація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 та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Розвиток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як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. </w:t>
      </w:r>
    </w:p>
    <w:p w:rsidR="00906DDC" w:rsidRDefault="00906DDC">
      <w:pPr>
        <w:spacing w:after="22" w:line="259" w:lineRule="auto"/>
        <w:ind w:left="480" w:right="0" w:firstLine="0"/>
        <w:jc w:val="left"/>
      </w:pPr>
    </w:p>
    <w:p w:rsidR="00906DDC" w:rsidRDefault="00DD4FFF">
      <w:pPr>
        <w:ind w:left="490" w:right="104"/>
      </w:pPr>
      <w:r>
        <w:t>До теми 3.</w:t>
      </w:r>
      <w:r>
        <w:rPr>
          <w:b/>
        </w:rPr>
        <w:t xml:space="preserve"> </w:t>
      </w:r>
    </w:p>
    <w:p w:rsidR="00906DDC" w:rsidRDefault="00DD4FFF">
      <w:pPr>
        <w:ind w:left="490" w:right="104"/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методології</w:t>
      </w:r>
      <w:proofErr w:type="spellEnd"/>
      <w:r>
        <w:t xml:space="preserve"> і </w:t>
      </w:r>
      <w:proofErr w:type="spellStart"/>
      <w:r>
        <w:t>методології</w:t>
      </w:r>
      <w:proofErr w:type="spellEnd"/>
      <w:r>
        <w:t xml:space="preserve"> науки. </w:t>
      </w:r>
      <w:proofErr w:type="spellStart"/>
      <w:r>
        <w:t>Функції</w:t>
      </w:r>
      <w:proofErr w:type="spellEnd"/>
      <w:r>
        <w:t xml:space="preserve"> </w:t>
      </w:r>
      <w:proofErr w:type="spellStart"/>
      <w:r>
        <w:t>методології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Види</w:t>
      </w:r>
      <w:proofErr w:type="spellEnd"/>
      <w:r>
        <w:t xml:space="preserve"> </w:t>
      </w:r>
      <w:proofErr w:type="spellStart"/>
      <w:proofErr w:type="gramStart"/>
      <w:r>
        <w:t>методології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філософська</w:t>
      </w:r>
      <w:proofErr w:type="spellEnd"/>
      <w:r>
        <w:t xml:space="preserve"> (фундаментальна), </w:t>
      </w:r>
      <w:proofErr w:type="spellStart"/>
      <w:r>
        <w:t>загальнонаукова</w:t>
      </w:r>
      <w:proofErr w:type="spellEnd"/>
      <w:r>
        <w:t xml:space="preserve">, </w:t>
      </w:r>
      <w:proofErr w:type="spellStart"/>
      <w:r>
        <w:t>спеціально-наукова</w:t>
      </w:r>
      <w:proofErr w:type="spellEnd"/>
      <w:r>
        <w:t xml:space="preserve">.  </w:t>
      </w:r>
    </w:p>
    <w:p w:rsidR="00906DDC" w:rsidRDefault="00DD4FFF">
      <w:pPr>
        <w:ind w:left="490" w:right="104"/>
      </w:pPr>
      <w:r>
        <w:t xml:space="preserve">Характеристика </w:t>
      </w:r>
      <w:proofErr w:type="spellStart"/>
      <w:r>
        <w:t>діалектичного</w:t>
      </w:r>
      <w:proofErr w:type="spellEnd"/>
      <w:r>
        <w:t xml:space="preserve"> методу </w:t>
      </w:r>
      <w:proofErr w:type="spellStart"/>
      <w:r>
        <w:t>пізнання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Рівні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proofErr w:type="gramStart"/>
      <w:r>
        <w:t>пізнання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емпіричний</w:t>
      </w:r>
      <w:proofErr w:type="spellEnd"/>
      <w:r>
        <w:t xml:space="preserve"> та </w:t>
      </w:r>
      <w:proofErr w:type="spellStart"/>
      <w:r>
        <w:t>теоретичний</w:t>
      </w:r>
      <w:proofErr w:type="spellEnd"/>
      <w:r>
        <w:t xml:space="preserve">.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proofErr w:type="gramStart"/>
      <w:r>
        <w:t>пізнання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емпіричного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методи</w:t>
      </w:r>
      <w:proofErr w:type="spellEnd"/>
      <w:r>
        <w:t xml:space="preserve"> теоретичного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методи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застосовані</w:t>
      </w:r>
      <w:proofErr w:type="spellEnd"/>
      <w:r>
        <w:t xml:space="preserve"> на </w:t>
      </w:r>
      <w:proofErr w:type="spellStart"/>
      <w:r>
        <w:t>емпіричному</w:t>
      </w:r>
      <w:proofErr w:type="spellEnd"/>
      <w:r>
        <w:t xml:space="preserve"> і теоретичному </w:t>
      </w:r>
      <w:proofErr w:type="spellStart"/>
      <w:r>
        <w:t>рівнях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r>
        <w:t xml:space="preserve">Характеристика методу </w:t>
      </w:r>
      <w:proofErr w:type="spellStart"/>
      <w:r>
        <w:t>спостереження</w:t>
      </w:r>
      <w:proofErr w:type="spellEnd"/>
      <w:r>
        <w:t xml:space="preserve">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спостережень</w:t>
      </w:r>
      <w:proofErr w:type="spellEnd"/>
      <w:r>
        <w:t xml:space="preserve">. </w:t>
      </w:r>
      <w:proofErr w:type="spellStart"/>
      <w:r>
        <w:t>Вимоги</w:t>
      </w:r>
      <w:proofErr w:type="spellEnd"/>
      <w:r>
        <w:t xml:space="preserve"> </w:t>
      </w:r>
      <w:proofErr w:type="gramStart"/>
      <w:r>
        <w:t>до методу</w:t>
      </w:r>
      <w:proofErr w:type="gramEnd"/>
      <w:r>
        <w:t xml:space="preserve"> </w:t>
      </w:r>
      <w:proofErr w:type="spellStart"/>
      <w:r>
        <w:t>спостереження</w:t>
      </w:r>
      <w:proofErr w:type="spellEnd"/>
      <w:r>
        <w:t xml:space="preserve">. </w:t>
      </w:r>
    </w:p>
    <w:p w:rsidR="00906DDC" w:rsidRDefault="00DD4FFF">
      <w:pPr>
        <w:ind w:left="490" w:right="104"/>
      </w:pPr>
      <w:proofErr w:type="spellStart"/>
      <w:r>
        <w:t>Сутність</w:t>
      </w:r>
      <w:proofErr w:type="spellEnd"/>
      <w:r>
        <w:t xml:space="preserve"> </w:t>
      </w:r>
      <w:proofErr w:type="spellStart"/>
      <w:r>
        <w:t>порівняння</w:t>
      </w:r>
      <w:proofErr w:type="spellEnd"/>
      <w:r>
        <w:t xml:space="preserve"> як методу </w:t>
      </w:r>
      <w:proofErr w:type="spellStart"/>
      <w:r>
        <w:t>пізнання</w:t>
      </w:r>
      <w:proofErr w:type="spellEnd"/>
      <w:r>
        <w:t xml:space="preserve">. </w:t>
      </w:r>
      <w:proofErr w:type="spellStart"/>
      <w:r>
        <w:t>Умови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proofErr w:type="spellStart"/>
      <w:r>
        <w:t>порівняння</w:t>
      </w:r>
      <w:proofErr w:type="spellEnd"/>
      <w:proofErr w:type="gram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Порівняння</w:t>
      </w:r>
      <w:proofErr w:type="spellEnd"/>
      <w:r>
        <w:t xml:space="preserve"> як </w:t>
      </w:r>
      <w:proofErr w:type="spellStart"/>
      <w:r>
        <w:t>передумова</w:t>
      </w:r>
      <w:proofErr w:type="spellEnd"/>
      <w:r>
        <w:t xml:space="preserve"> </w:t>
      </w:r>
      <w:proofErr w:type="spellStart"/>
      <w:r>
        <w:t>узагальнення</w:t>
      </w:r>
      <w:proofErr w:type="spellEnd"/>
      <w:r>
        <w:t xml:space="preserve">. </w:t>
      </w:r>
      <w:proofErr w:type="spellStart"/>
      <w:r>
        <w:t>Вимірювання</w:t>
      </w:r>
      <w:proofErr w:type="spellEnd"/>
      <w:r>
        <w:t xml:space="preserve"> як вид </w:t>
      </w:r>
      <w:proofErr w:type="spellStart"/>
      <w:r>
        <w:t>порівняння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Сутність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 xml:space="preserve">. Сфера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 xml:space="preserve">.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lastRenderedPageBreak/>
        <w:t>Переваги</w:t>
      </w:r>
      <w:proofErr w:type="spellEnd"/>
      <w:r>
        <w:t xml:space="preserve"> </w:t>
      </w:r>
      <w:proofErr w:type="spellStart"/>
      <w:r>
        <w:t>експериментального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спостереженням</w:t>
      </w:r>
      <w:proofErr w:type="spellEnd"/>
      <w:r>
        <w:t xml:space="preserve">.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експериментального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. </w:t>
      </w:r>
    </w:p>
    <w:p w:rsidR="00906DDC" w:rsidRDefault="00DD4FFF">
      <w:pPr>
        <w:ind w:left="490" w:right="104"/>
      </w:pPr>
      <w:proofErr w:type="spellStart"/>
      <w:r>
        <w:t>Зміст</w:t>
      </w:r>
      <w:proofErr w:type="spellEnd"/>
      <w:r>
        <w:t xml:space="preserve"> </w:t>
      </w:r>
      <w:proofErr w:type="spellStart"/>
      <w:proofErr w:type="gramStart"/>
      <w:r>
        <w:t>методів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історичний</w:t>
      </w:r>
      <w:proofErr w:type="spellEnd"/>
      <w:r>
        <w:t xml:space="preserve">, </w:t>
      </w:r>
      <w:proofErr w:type="spellStart"/>
      <w:r>
        <w:t>логічний</w:t>
      </w:r>
      <w:proofErr w:type="spellEnd"/>
      <w:r>
        <w:t xml:space="preserve">, </w:t>
      </w:r>
      <w:proofErr w:type="spellStart"/>
      <w:r>
        <w:t>системний</w:t>
      </w:r>
      <w:proofErr w:type="spellEnd"/>
      <w:r>
        <w:t xml:space="preserve">, </w:t>
      </w:r>
      <w:proofErr w:type="spellStart"/>
      <w:r>
        <w:t>когнітивний</w:t>
      </w:r>
      <w:proofErr w:type="spellEnd"/>
      <w:r>
        <w:t xml:space="preserve">. </w:t>
      </w:r>
    </w:p>
    <w:p w:rsidR="00906DDC" w:rsidRDefault="00DD4FFF">
      <w:pPr>
        <w:ind w:left="490" w:right="104"/>
      </w:pPr>
      <w:r>
        <w:t xml:space="preserve">Характеристика </w:t>
      </w:r>
      <w:proofErr w:type="spellStart"/>
      <w:r>
        <w:t>абстрагування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Сутність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і синтезу як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пізнання</w:t>
      </w:r>
      <w:proofErr w:type="spellEnd"/>
      <w:r>
        <w:t xml:space="preserve">. </w:t>
      </w:r>
      <w:proofErr w:type="spellStart"/>
      <w:r>
        <w:t>Різновиди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і синтезу.  </w:t>
      </w:r>
    </w:p>
    <w:p w:rsidR="00906DDC" w:rsidRDefault="00DD4FFF">
      <w:pPr>
        <w:ind w:left="490" w:right="104"/>
      </w:pPr>
      <w:proofErr w:type="spellStart"/>
      <w:r>
        <w:t>Зміст</w:t>
      </w:r>
      <w:proofErr w:type="spellEnd"/>
      <w:r>
        <w:t xml:space="preserve"> </w:t>
      </w:r>
      <w:proofErr w:type="spellStart"/>
      <w:proofErr w:type="gramStart"/>
      <w:r>
        <w:t>методів</w:t>
      </w:r>
      <w:proofErr w:type="spellEnd"/>
      <w:r>
        <w:t xml:space="preserve">  </w:t>
      </w:r>
      <w:proofErr w:type="spellStart"/>
      <w:r>
        <w:t>індукції</w:t>
      </w:r>
      <w:proofErr w:type="spellEnd"/>
      <w:proofErr w:type="gramEnd"/>
      <w:r>
        <w:t xml:space="preserve"> і </w:t>
      </w:r>
      <w:proofErr w:type="spellStart"/>
      <w:r>
        <w:t>дедукції</w:t>
      </w:r>
      <w:proofErr w:type="spellEnd"/>
      <w:r>
        <w:t xml:space="preserve">.   </w:t>
      </w:r>
    </w:p>
    <w:p w:rsidR="00906DDC" w:rsidRDefault="00DD4FFF">
      <w:pPr>
        <w:ind w:left="-15" w:right="104" w:firstLine="480"/>
      </w:pPr>
      <w:r>
        <w:t xml:space="preserve">Характеристика </w:t>
      </w:r>
      <w:proofErr w:type="spellStart"/>
      <w:r>
        <w:t>моделювання</w:t>
      </w:r>
      <w:proofErr w:type="spellEnd"/>
      <w:r>
        <w:t xml:space="preserve"> як методу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пізнання</w:t>
      </w:r>
      <w:proofErr w:type="spellEnd"/>
      <w:r>
        <w:t xml:space="preserve">.  </w:t>
      </w:r>
    </w:p>
    <w:p w:rsidR="00906DDC" w:rsidRDefault="00DD4FFF">
      <w:pPr>
        <w:ind w:left="490" w:right="104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кількісного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і </w:t>
      </w:r>
      <w:proofErr w:type="spellStart"/>
      <w:r>
        <w:t>явищ</w:t>
      </w:r>
      <w:proofErr w:type="spellEnd"/>
      <w:r>
        <w:t xml:space="preserve">. </w:t>
      </w:r>
    </w:p>
    <w:p w:rsidR="00906DDC" w:rsidRDefault="00DD4FFF">
      <w:pPr>
        <w:spacing w:after="20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До теми 4.  </w:t>
      </w:r>
    </w:p>
    <w:p w:rsidR="00906DDC" w:rsidRDefault="00DD4FFF">
      <w:pPr>
        <w:ind w:left="-15" w:right="104" w:firstLine="480"/>
      </w:pP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proofErr w:type="gramStart"/>
      <w:r>
        <w:t>показників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кількісні</w:t>
      </w:r>
      <w:proofErr w:type="spellEnd"/>
      <w:r>
        <w:t xml:space="preserve"> та </w:t>
      </w:r>
      <w:proofErr w:type="spellStart"/>
      <w:r>
        <w:t>якісні</w:t>
      </w:r>
      <w:proofErr w:type="spellEnd"/>
      <w:r>
        <w:t xml:space="preserve">, </w:t>
      </w:r>
      <w:proofErr w:type="spellStart"/>
      <w:r>
        <w:t>факторні</w:t>
      </w:r>
      <w:proofErr w:type="spellEnd"/>
      <w:r>
        <w:t xml:space="preserve"> та </w:t>
      </w:r>
      <w:proofErr w:type="spellStart"/>
      <w:r>
        <w:t>результатні</w:t>
      </w:r>
      <w:proofErr w:type="spellEnd"/>
      <w:r>
        <w:t xml:space="preserve">, </w:t>
      </w:r>
      <w:proofErr w:type="spellStart"/>
      <w:r>
        <w:t>загальні</w:t>
      </w:r>
      <w:proofErr w:type="spellEnd"/>
      <w:r>
        <w:t xml:space="preserve"> та </w:t>
      </w:r>
      <w:proofErr w:type="spellStart"/>
      <w:r>
        <w:t>часткові</w:t>
      </w:r>
      <w:proofErr w:type="spellEnd"/>
      <w:r>
        <w:t xml:space="preserve">, </w:t>
      </w:r>
      <w:proofErr w:type="spellStart"/>
      <w:r>
        <w:t>абсолютні</w:t>
      </w:r>
      <w:proofErr w:type="spellEnd"/>
      <w:r>
        <w:t xml:space="preserve"> та </w:t>
      </w:r>
      <w:proofErr w:type="spellStart"/>
      <w:r>
        <w:t>відносні</w:t>
      </w:r>
      <w:proofErr w:type="spellEnd"/>
      <w:r>
        <w:t xml:space="preserve">, </w:t>
      </w:r>
      <w:proofErr w:type="spellStart"/>
      <w:r>
        <w:t>об'ємні</w:t>
      </w:r>
      <w:proofErr w:type="spellEnd"/>
      <w:r>
        <w:t xml:space="preserve"> та </w:t>
      </w:r>
      <w:proofErr w:type="spellStart"/>
      <w:r>
        <w:t>питомі</w:t>
      </w:r>
      <w:proofErr w:type="spellEnd"/>
      <w:r>
        <w:t xml:space="preserve">.  </w:t>
      </w:r>
    </w:p>
    <w:p w:rsidR="00906DDC" w:rsidRDefault="00DD4FFF">
      <w:pPr>
        <w:ind w:left="490" w:right="104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proofErr w:type="spellStart"/>
      <w:r>
        <w:t>Групи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. </w:t>
      </w:r>
      <w:proofErr w:type="spellStart"/>
      <w:r>
        <w:t>економіко-логічні</w:t>
      </w:r>
      <w:proofErr w:type="spellEnd"/>
      <w:r>
        <w:t xml:space="preserve"> (</w:t>
      </w:r>
      <w:proofErr w:type="spellStart"/>
      <w:r>
        <w:t>традиційні</w:t>
      </w:r>
      <w:proofErr w:type="spellEnd"/>
      <w:r>
        <w:t xml:space="preserve">) та </w:t>
      </w:r>
      <w:proofErr w:type="spellStart"/>
      <w:r>
        <w:t>економіко-математичні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економіко-логічних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і </w:t>
      </w:r>
      <w:proofErr w:type="spellStart"/>
      <w:r>
        <w:t>економіко-математичних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. Сфера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.  </w:t>
      </w:r>
    </w:p>
    <w:p w:rsidR="00906DDC" w:rsidRDefault="00DD4FFF">
      <w:pPr>
        <w:spacing w:after="23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До теми 5. </w:t>
      </w:r>
    </w:p>
    <w:p w:rsidR="00906DDC" w:rsidRDefault="00DD4FFF">
      <w:pPr>
        <w:ind w:left="-15" w:right="104" w:firstLine="480"/>
      </w:pPr>
      <w:proofErr w:type="spellStart"/>
      <w:r>
        <w:t>Сутність</w:t>
      </w:r>
      <w:proofErr w:type="spellEnd"/>
      <w:r>
        <w:t xml:space="preserve"> </w:t>
      </w:r>
      <w:proofErr w:type="spellStart"/>
      <w:r>
        <w:t>порівняння</w:t>
      </w:r>
      <w:proofErr w:type="spellEnd"/>
      <w:r>
        <w:t xml:space="preserve">,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порівняння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в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дослідженнях</w:t>
      </w:r>
      <w:proofErr w:type="spellEnd"/>
      <w:r>
        <w:t xml:space="preserve">.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порівнюваності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Прийоми</w:t>
      </w:r>
      <w:proofErr w:type="spellEnd"/>
      <w:r>
        <w:t xml:space="preserve"> </w:t>
      </w:r>
      <w:proofErr w:type="spellStart"/>
      <w:r>
        <w:t>групування</w:t>
      </w:r>
      <w:proofErr w:type="spellEnd"/>
      <w:r>
        <w:t xml:space="preserve">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групувань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.  </w:t>
      </w:r>
    </w:p>
    <w:p w:rsidR="00906DDC" w:rsidRDefault="00DD4FFF">
      <w:pPr>
        <w:ind w:left="490" w:right="104"/>
      </w:pPr>
      <w:proofErr w:type="spellStart"/>
      <w:r>
        <w:t>Балансовий</w:t>
      </w:r>
      <w:proofErr w:type="spellEnd"/>
      <w:r>
        <w:t xml:space="preserve"> метод.  </w:t>
      </w:r>
    </w:p>
    <w:p w:rsidR="00906DDC" w:rsidRDefault="00DD4FFF">
      <w:pPr>
        <w:ind w:left="-15" w:right="104" w:firstLine="480"/>
      </w:pPr>
      <w:proofErr w:type="spellStart"/>
      <w:r>
        <w:t>Графічний</w:t>
      </w:r>
      <w:proofErr w:type="spellEnd"/>
      <w:r>
        <w:t xml:space="preserve"> метод у </w:t>
      </w:r>
      <w:proofErr w:type="spellStart"/>
      <w:r>
        <w:t>дослідженні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.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графічного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.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графіків</w:t>
      </w:r>
      <w:proofErr w:type="spellEnd"/>
      <w:r>
        <w:t xml:space="preserve">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призначенням</w:t>
      </w:r>
      <w:proofErr w:type="spellEnd"/>
      <w:r>
        <w:t xml:space="preserve"> та методами </w:t>
      </w:r>
      <w:proofErr w:type="spellStart"/>
      <w:r>
        <w:t>побудови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proofErr w:type="gramStart"/>
      <w:r>
        <w:t>Методи</w:t>
      </w:r>
      <w:proofErr w:type="spellEnd"/>
      <w:r>
        <w:t xml:space="preserve">  </w:t>
      </w:r>
      <w:proofErr w:type="spellStart"/>
      <w:r>
        <w:t>кількісного</w:t>
      </w:r>
      <w:proofErr w:type="spellEnd"/>
      <w:proofErr w:type="gram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 на </w:t>
      </w:r>
      <w:proofErr w:type="spellStart"/>
      <w:r>
        <w:t>зміну</w:t>
      </w:r>
      <w:proofErr w:type="spellEnd"/>
      <w:r>
        <w:t xml:space="preserve"> результативного </w:t>
      </w:r>
      <w:proofErr w:type="spellStart"/>
      <w:r>
        <w:t>показника</w:t>
      </w:r>
      <w:proofErr w:type="spellEnd"/>
      <w:r>
        <w:t xml:space="preserve"> (</w:t>
      </w:r>
      <w:proofErr w:type="spellStart"/>
      <w:r>
        <w:t>факторний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).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факторного </w:t>
      </w:r>
      <w:proofErr w:type="spellStart"/>
      <w:r>
        <w:t>аналізу</w:t>
      </w:r>
      <w:proofErr w:type="spellEnd"/>
      <w:r>
        <w:t xml:space="preserve">   </w:t>
      </w:r>
    </w:p>
    <w:p w:rsidR="00906DDC" w:rsidRDefault="00DD4FFF">
      <w:pPr>
        <w:ind w:left="-15" w:right="104" w:firstLine="480"/>
      </w:pPr>
      <w:proofErr w:type="spellStart"/>
      <w:r>
        <w:t>Методи</w:t>
      </w:r>
      <w:proofErr w:type="spellEnd"/>
      <w:r>
        <w:t xml:space="preserve"> факторного </w:t>
      </w:r>
      <w:proofErr w:type="spellStart"/>
      <w:proofErr w:type="gramStart"/>
      <w:r>
        <w:t>аналізу</w:t>
      </w:r>
      <w:proofErr w:type="spellEnd"/>
      <w:r>
        <w:t xml:space="preserve"> :</w:t>
      </w:r>
      <w:proofErr w:type="gramEnd"/>
      <w:r>
        <w:t xml:space="preserve"> метод </w:t>
      </w:r>
      <w:proofErr w:type="spellStart"/>
      <w:r>
        <w:t>ланцюгових</w:t>
      </w:r>
      <w:proofErr w:type="spellEnd"/>
      <w:r>
        <w:t xml:space="preserve"> </w:t>
      </w:r>
      <w:proofErr w:type="spellStart"/>
      <w:r>
        <w:t>підстановок</w:t>
      </w:r>
      <w:proofErr w:type="spellEnd"/>
      <w:r>
        <w:t xml:space="preserve">,  </w:t>
      </w:r>
      <w:proofErr w:type="spellStart"/>
      <w:r>
        <w:t>абсолютних</w:t>
      </w:r>
      <w:proofErr w:type="spellEnd"/>
      <w:r>
        <w:t xml:space="preserve"> та </w:t>
      </w:r>
      <w:proofErr w:type="spellStart"/>
      <w:r>
        <w:t>відносних</w:t>
      </w:r>
      <w:proofErr w:type="spellEnd"/>
      <w:r>
        <w:t xml:space="preserve"> </w:t>
      </w:r>
      <w:proofErr w:type="spellStart"/>
      <w:r>
        <w:t>різниць</w:t>
      </w:r>
      <w:proofErr w:type="spellEnd"/>
      <w:r>
        <w:t xml:space="preserve">, </w:t>
      </w:r>
      <w:proofErr w:type="spellStart"/>
      <w:r>
        <w:t>індексний</w:t>
      </w:r>
      <w:proofErr w:type="spellEnd"/>
      <w:r>
        <w:t xml:space="preserve">, метод </w:t>
      </w:r>
      <w:proofErr w:type="spellStart"/>
      <w:r>
        <w:t>часткової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пропорційності</w:t>
      </w:r>
      <w:proofErr w:type="spellEnd"/>
      <w:r>
        <w:t xml:space="preserve"> </w:t>
      </w:r>
      <w:proofErr w:type="spellStart"/>
      <w:r>
        <w:t>соціально-економічного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соціально-економічного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нерівномірності</w:t>
      </w:r>
      <w:proofErr w:type="spellEnd"/>
      <w:r>
        <w:t xml:space="preserve"> </w:t>
      </w:r>
      <w:proofErr w:type="spellStart"/>
      <w:r>
        <w:t>темпів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.  </w:t>
      </w:r>
    </w:p>
    <w:p w:rsidR="00906DDC" w:rsidRDefault="00DD4FFF">
      <w:pPr>
        <w:spacing w:after="17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До теми 6.  </w:t>
      </w:r>
    </w:p>
    <w:p w:rsidR="00906DDC" w:rsidRDefault="00DD4FFF">
      <w:pPr>
        <w:ind w:left="-15" w:right="104" w:firstLine="480"/>
      </w:pPr>
      <w:proofErr w:type="spellStart"/>
      <w:r>
        <w:lastRenderedPageBreak/>
        <w:t>Послідовність</w:t>
      </w:r>
      <w:proofErr w:type="spellEnd"/>
      <w:r>
        <w:t xml:space="preserve"> та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економіко-математичного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та </w:t>
      </w:r>
      <w:proofErr w:type="spellStart"/>
      <w:r>
        <w:t>процесів</w:t>
      </w:r>
      <w:proofErr w:type="spellEnd"/>
      <w:r>
        <w:t xml:space="preserve">. </w:t>
      </w:r>
      <w:proofErr w:type="spellStart"/>
      <w:r>
        <w:t>Класифікація</w:t>
      </w:r>
      <w:proofErr w:type="spellEnd"/>
      <w:r>
        <w:t xml:space="preserve"> і характеристика </w:t>
      </w:r>
      <w:proofErr w:type="spellStart"/>
      <w:r>
        <w:t>економіко-</w:t>
      </w:r>
      <w:proofErr w:type="gramStart"/>
      <w:r>
        <w:t>математичних</w:t>
      </w:r>
      <w:proofErr w:type="spellEnd"/>
      <w:r>
        <w:t xml:space="preserve">  </w:t>
      </w:r>
      <w:proofErr w:type="spellStart"/>
      <w:r>
        <w:t>методів</w:t>
      </w:r>
      <w:proofErr w:type="spellEnd"/>
      <w:proofErr w:type="gramEnd"/>
      <w:r>
        <w:t xml:space="preserve">. </w:t>
      </w:r>
    </w:p>
    <w:p w:rsidR="00906DDC" w:rsidRDefault="00DD4FFF">
      <w:pPr>
        <w:ind w:left="-15" w:right="104" w:firstLine="480"/>
      </w:pPr>
      <w:proofErr w:type="spellStart"/>
      <w:r>
        <w:t>Поняття</w:t>
      </w:r>
      <w:proofErr w:type="spellEnd"/>
      <w:r>
        <w:t xml:space="preserve"> маржинального </w:t>
      </w:r>
      <w:proofErr w:type="spellStart"/>
      <w:r>
        <w:t>аналізу</w:t>
      </w:r>
      <w:proofErr w:type="spellEnd"/>
      <w:r>
        <w:t xml:space="preserve">. </w:t>
      </w:r>
      <w:proofErr w:type="spellStart"/>
      <w:r>
        <w:t>Графічна</w:t>
      </w:r>
      <w:proofErr w:type="spellEnd"/>
      <w:r>
        <w:t xml:space="preserve"> </w:t>
      </w:r>
      <w:proofErr w:type="spellStart"/>
      <w:r>
        <w:t>інтерпретація</w:t>
      </w:r>
      <w:proofErr w:type="spellEnd"/>
      <w:r>
        <w:t xml:space="preserve"> </w:t>
      </w:r>
      <w:proofErr w:type="spellStart"/>
      <w:r>
        <w:t>беззбиткового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>/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Сутність</w:t>
      </w:r>
      <w:proofErr w:type="spellEnd"/>
      <w:r>
        <w:t xml:space="preserve"> та сфера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графічних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,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детермінованого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, </w:t>
      </w:r>
      <w:proofErr w:type="spellStart"/>
      <w:r>
        <w:t>кореляційного</w:t>
      </w:r>
      <w:proofErr w:type="spellEnd"/>
      <w:r>
        <w:t xml:space="preserve"> та </w:t>
      </w:r>
      <w:proofErr w:type="spellStart"/>
      <w:r>
        <w:t>регресійного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proofErr w:type="spellStart"/>
      <w:r>
        <w:t>Сутність</w:t>
      </w:r>
      <w:proofErr w:type="spellEnd"/>
      <w:r>
        <w:t xml:space="preserve"> та сфера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лінійного</w:t>
      </w:r>
      <w:proofErr w:type="spellEnd"/>
      <w:r>
        <w:t xml:space="preserve"> та </w:t>
      </w:r>
      <w:proofErr w:type="spellStart"/>
      <w:r>
        <w:t>динамічного</w:t>
      </w:r>
      <w:proofErr w:type="spellEnd"/>
      <w:r>
        <w:t xml:space="preserve"> </w:t>
      </w:r>
      <w:proofErr w:type="spellStart"/>
      <w:r>
        <w:t>програмування</w:t>
      </w:r>
      <w:proofErr w:type="spellEnd"/>
      <w:r>
        <w:t xml:space="preserve">,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та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.  </w:t>
      </w:r>
    </w:p>
    <w:p w:rsidR="00906DDC" w:rsidRDefault="00DD4FFF">
      <w:pPr>
        <w:spacing w:after="20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До теми 7.  </w:t>
      </w:r>
    </w:p>
    <w:p w:rsidR="00906DDC" w:rsidRDefault="00DD4FFF">
      <w:pPr>
        <w:ind w:left="-15" w:right="104" w:firstLine="480"/>
      </w:pPr>
      <w:proofErr w:type="spellStart"/>
      <w:r>
        <w:t>Зміст</w:t>
      </w:r>
      <w:proofErr w:type="spellEnd"/>
      <w:r>
        <w:t xml:space="preserve"> та </w:t>
      </w:r>
      <w:proofErr w:type="spellStart"/>
      <w:r>
        <w:t>об’єктивні</w:t>
      </w:r>
      <w:proofErr w:type="spellEnd"/>
      <w:r>
        <w:t xml:space="preserve"> </w:t>
      </w:r>
      <w:proofErr w:type="spellStart"/>
      <w:r>
        <w:t>передумови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експертних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Використання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інтуїтивних</w:t>
      </w:r>
      <w:proofErr w:type="spellEnd"/>
      <w:r>
        <w:t xml:space="preserve"> (</w:t>
      </w:r>
      <w:proofErr w:type="spellStart"/>
      <w:r>
        <w:t>неформалізованих</w:t>
      </w:r>
      <w:proofErr w:type="spellEnd"/>
      <w:r>
        <w:t xml:space="preserve">) </w:t>
      </w:r>
      <w:proofErr w:type="spellStart"/>
      <w:r>
        <w:t>досліджень</w:t>
      </w:r>
      <w:proofErr w:type="spellEnd"/>
      <w:r>
        <w:t xml:space="preserve">.  </w:t>
      </w:r>
    </w:p>
    <w:p w:rsidR="00906DDC" w:rsidRDefault="00DD4FFF">
      <w:pPr>
        <w:ind w:left="490" w:right="104"/>
      </w:pPr>
      <w:proofErr w:type="spellStart"/>
      <w:r>
        <w:t>Розвиток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експертних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.   </w:t>
      </w:r>
    </w:p>
    <w:p w:rsidR="00906DDC" w:rsidRDefault="00DD4FFF">
      <w:pPr>
        <w:ind w:left="-15" w:right="104" w:firstLine="480"/>
      </w:pPr>
      <w:proofErr w:type="spellStart"/>
      <w:r>
        <w:t>Експерт</w:t>
      </w:r>
      <w:proofErr w:type="spellEnd"/>
      <w:r>
        <w:t xml:space="preserve"> як </w:t>
      </w:r>
      <w:proofErr w:type="spellStart"/>
      <w:r>
        <w:t>джерело</w:t>
      </w:r>
      <w:proofErr w:type="spellEnd"/>
      <w:r>
        <w:t xml:space="preserve"> </w:t>
      </w:r>
      <w:proofErr w:type="spellStart"/>
      <w:r>
        <w:t>аналітичної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майбутній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досліджуваного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(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явища</w:t>
      </w:r>
      <w:proofErr w:type="spellEnd"/>
      <w:r>
        <w:t xml:space="preserve">).  </w:t>
      </w:r>
    </w:p>
    <w:p w:rsidR="00906DDC" w:rsidRDefault="00DD4FFF">
      <w:pPr>
        <w:ind w:left="490" w:right="104"/>
      </w:pPr>
      <w:proofErr w:type="spellStart"/>
      <w:r>
        <w:t>Зміст</w:t>
      </w:r>
      <w:proofErr w:type="spellEnd"/>
      <w:r>
        <w:t xml:space="preserve"> </w:t>
      </w:r>
      <w:proofErr w:type="spellStart"/>
      <w:proofErr w:type="gramStart"/>
      <w:r>
        <w:t>експертних</w:t>
      </w:r>
      <w:proofErr w:type="spellEnd"/>
      <w:r>
        <w:t xml:space="preserve">  </w:t>
      </w:r>
      <w:proofErr w:type="spellStart"/>
      <w:r>
        <w:t>методів</w:t>
      </w:r>
      <w:proofErr w:type="spellEnd"/>
      <w:proofErr w:type="gramEnd"/>
      <w:r>
        <w:t xml:space="preserve">. </w:t>
      </w:r>
    </w:p>
    <w:p w:rsidR="00906DDC" w:rsidRDefault="00DD4FFF">
      <w:pPr>
        <w:ind w:left="490" w:right="104"/>
      </w:pPr>
      <w:proofErr w:type="spellStart"/>
      <w:r>
        <w:t>Переваги</w:t>
      </w:r>
      <w:proofErr w:type="spellEnd"/>
      <w:r>
        <w:t xml:space="preserve"> та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експертних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. </w:t>
      </w:r>
    </w:p>
    <w:p w:rsidR="00906DDC" w:rsidRDefault="00DD4FFF">
      <w:pPr>
        <w:ind w:left="490" w:right="104"/>
      </w:pP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експертних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.  </w:t>
      </w:r>
    </w:p>
    <w:p w:rsidR="00906DDC" w:rsidRDefault="00DD4FFF">
      <w:pPr>
        <w:spacing w:after="23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До теми 8. </w:t>
      </w:r>
    </w:p>
    <w:p w:rsidR="00906DDC" w:rsidRDefault="00DD4FFF">
      <w:pPr>
        <w:ind w:left="-15" w:right="104" w:firstLine="480"/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: </w:t>
      </w:r>
      <w:proofErr w:type="spellStart"/>
      <w:r>
        <w:t>інтерв’ю</w:t>
      </w:r>
      <w:proofErr w:type="spellEnd"/>
      <w:r>
        <w:t xml:space="preserve"> та </w:t>
      </w:r>
      <w:proofErr w:type="spellStart"/>
      <w:r>
        <w:t>аналітичні</w:t>
      </w:r>
      <w:proofErr w:type="spellEnd"/>
      <w:r>
        <w:t xml:space="preserve"> записки,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та порядок </w:t>
      </w:r>
      <w:proofErr w:type="spellStart"/>
      <w:r>
        <w:t>реалізації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Зміст</w:t>
      </w:r>
      <w:proofErr w:type="spellEnd"/>
      <w:r>
        <w:t xml:space="preserve"> та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експертних</w:t>
      </w:r>
      <w:proofErr w:type="spellEnd"/>
      <w:r>
        <w:t xml:space="preserve"> </w:t>
      </w:r>
      <w:proofErr w:type="spellStart"/>
      <w:proofErr w:type="gramStart"/>
      <w:r>
        <w:t>оцінок</w:t>
      </w:r>
      <w:proofErr w:type="spellEnd"/>
      <w:r>
        <w:t xml:space="preserve"> :</w:t>
      </w:r>
      <w:proofErr w:type="gramEnd"/>
      <w:r>
        <w:t xml:space="preserve"> метод </w:t>
      </w:r>
      <w:proofErr w:type="spellStart"/>
      <w:r>
        <w:t>сценаріїв</w:t>
      </w:r>
      <w:proofErr w:type="spellEnd"/>
      <w:r>
        <w:t xml:space="preserve">, </w:t>
      </w:r>
      <w:proofErr w:type="spellStart"/>
      <w:r>
        <w:t>генерування</w:t>
      </w:r>
      <w:proofErr w:type="spellEnd"/>
      <w:r>
        <w:t xml:space="preserve"> </w:t>
      </w:r>
      <w:proofErr w:type="spellStart"/>
      <w:r>
        <w:t>ідей</w:t>
      </w:r>
      <w:proofErr w:type="spellEnd"/>
      <w:r>
        <w:t xml:space="preserve"> і метод «</w:t>
      </w:r>
      <w:proofErr w:type="spellStart"/>
      <w:r>
        <w:t>Дельфі</w:t>
      </w:r>
      <w:proofErr w:type="spellEnd"/>
      <w:r>
        <w:t xml:space="preserve">». </w:t>
      </w:r>
    </w:p>
    <w:p w:rsidR="00906DDC" w:rsidRDefault="00DD4FFF">
      <w:pPr>
        <w:ind w:left="-15" w:right="104" w:firstLine="480"/>
      </w:pPr>
      <w:r>
        <w:t>Характеристика методу «</w:t>
      </w:r>
      <w:proofErr w:type="spellStart"/>
      <w:r>
        <w:t>Мозкової</w:t>
      </w:r>
      <w:proofErr w:type="spellEnd"/>
      <w:r>
        <w:t xml:space="preserve"> атаки». Метод «</w:t>
      </w:r>
      <w:proofErr w:type="spellStart"/>
      <w:r>
        <w:t>Синектика</w:t>
      </w:r>
      <w:proofErr w:type="spellEnd"/>
      <w:r>
        <w:t xml:space="preserve">». </w:t>
      </w:r>
      <w:proofErr w:type="spellStart"/>
      <w:r>
        <w:t>Зміст</w:t>
      </w:r>
      <w:proofErr w:type="spellEnd"/>
      <w:r>
        <w:t xml:space="preserve"> методу «</w:t>
      </w:r>
      <w:proofErr w:type="spellStart"/>
      <w:r>
        <w:t>Морфологічний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». </w:t>
      </w:r>
    </w:p>
    <w:p w:rsidR="00906DDC" w:rsidRDefault="00DD4FFF">
      <w:pPr>
        <w:ind w:left="-15" w:right="104" w:firstLine="480"/>
      </w:pPr>
      <w:r>
        <w:t xml:space="preserve">Процедура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 xml:space="preserve">.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експертних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експертизи</w:t>
      </w:r>
      <w:proofErr w:type="spellEnd"/>
      <w:r>
        <w:t xml:space="preserve">. </w:t>
      </w:r>
    </w:p>
    <w:p w:rsidR="00906DDC" w:rsidRDefault="00DD4FFF">
      <w:pPr>
        <w:ind w:left="490" w:right="104"/>
      </w:pPr>
      <w:proofErr w:type="spellStart"/>
      <w:r>
        <w:t>Типи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r>
        <w:t xml:space="preserve">Характеристики </w:t>
      </w:r>
      <w:proofErr w:type="spellStart"/>
      <w:r>
        <w:t>оцінок</w:t>
      </w:r>
      <w:proofErr w:type="spellEnd"/>
      <w:r>
        <w:t xml:space="preserve"> </w:t>
      </w:r>
      <w:proofErr w:type="spellStart"/>
      <w:r>
        <w:t>відносної</w:t>
      </w:r>
      <w:proofErr w:type="spellEnd"/>
      <w:r>
        <w:t xml:space="preserve"> </w:t>
      </w:r>
      <w:proofErr w:type="spellStart"/>
      <w:r>
        <w:t>важливості</w:t>
      </w:r>
      <w:proofErr w:type="spellEnd"/>
      <w:r>
        <w:t xml:space="preserve">.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узагальненої</w:t>
      </w:r>
      <w:proofErr w:type="spellEnd"/>
      <w:r>
        <w:t xml:space="preserve"> думки </w:t>
      </w:r>
      <w:proofErr w:type="spellStart"/>
      <w:r>
        <w:t>експертів</w:t>
      </w:r>
      <w:proofErr w:type="spellEnd"/>
      <w:r>
        <w:t xml:space="preserve">.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узгодженості</w:t>
      </w:r>
      <w:proofErr w:type="spellEnd"/>
      <w:r>
        <w:t xml:space="preserve"> думок </w:t>
      </w:r>
      <w:proofErr w:type="spellStart"/>
      <w:r>
        <w:t>експертів</w:t>
      </w:r>
      <w:proofErr w:type="spellEnd"/>
      <w:r>
        <w:t xml:space="preserve">.  </w:t>
      </w:r>
    </w:p>
    <w:p w:rsidR="00906DDC" w:rsidRDefault="00DD4FFF">
      <w:pPr>
        <w:ind w:left="490" w:right="104"/>
      </w:pPr>
      <w:proofErr w:type="spellStart"/>
      <w:r>
        <w:t>Показник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</w:t>
      </w:r>
      <w:proofErr w:type="spellStart"/>
      <w:r>
        <w:t>експертів</w:t>
      </w:r>
      <w:proofErr w:type="spellEnd"/>
      <w:r>
        <w:t xml:space="preserve">.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</w:t>
      </w:r>
      <w:proofErr w:type="spellStart"/>
      <w:r>
        <w:t>експертів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r>
        <w:t xml:space="preserve">Методика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методу «</w:t>
      </w:r>
      <w:proofErr w:type="spellStart"/>
      <w:r>
        <w:t>Дельфі</w:t>
      </w:r>
      <w:proofErr w:type="spellEnd"/>
      <w:r>
        <w:t xml:space="preserve">».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експертного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. </w:t>
      </w:r>
      <w:proofErr w:type="spellStart"/>
      <w:r>
        <w:t>Статистична</w:t>
      </w:r>
      <w:proofErr w:type="spellEnd"/>
      <w:r>
        <w:t xml:space="preserve"> </w:t>
      </w:r>
      <w:proofErr w:type="spellStart"/>
      <w:r>
        <w:t>обробка</w:t>
      </w:r>
      <w:proofErr w:type="spellEnd"/>
      <w:r>
        <w:t xml:space="preserve"> та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. </w:t>
      </w:r>
    </w:p>
    <w:p w:rsidR="00906DDC" w:rsidRDefault="00DD4FFF">
      <w:pPr>
        <w:spacing w:after="0" w:line="259" w:lineRule="auto"/>
        <w:ind w:left="480" w:right="0" w:firstLine="0"/>
        <w:jc w:val="left"/>
      </w:pPr>
      <w:r>
        <w:lastRenderedPageBreak/>
        <w:t xml:space="preserve"> </w:t>
      </w:r>
      <w:r>
        <w:br w:type="page"/>
      </w:r>
    </w:p>
    <w:p w:rsidR="00906DDC" w:rsidRDefault="00DD4FFF">
      <w:pPr>
        <w:ind w:left="1750" w:right="104"/>
      </w:pPr>
      <w:r>
        <w:lastRenderedPageBreak/>
        <w:t xml:space="preserve">ІНДИВІДУАЛЬНІ ЗАВДАННЯ ДЛЯ СТУДЕНТІВ  </w:t>
      </w:r>
    </w:p>
    <w:p w:rsidR="00906DDC" w:rsidRDefault="00DD4FFF">
      <w:pPr>
        <w:spacing w:after="0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-15" w:right="104" w:firstLine="480"/>
      </w:pPr>
      <w:r>
        <w:t xml:space="preserve">Метою </w:t>
      </w:r>
      <w:proofErr w:type="spellStart"/>
      <w:r>
        <w:t>індивідуальної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є </w:t>
      </w:r>
      <w:proofErr w:type="spellStart"/>
      <w:r>
        <w:t>закріплення</w:t>
      </w:r>
      <w:proofErr w:type="spellEnd"/>
      <w:r>
        <w:t xml:space="preserve">, </w:t>
      </w:r>
      <w:proofErr w:type="spellStart"/>
      <w:r>
        <w:t>поглиблення</w:t>
      </w:r>
      <w:proofErr w:type="spellEnd"/>
      <w:r>
        <w:t xml:space="preserve"> і </w:t>
      </w:r>
      <w:proofErr w:type="spellStart"/>
      <w:r>
        <w:t>узагальнення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та </w:t>
      </w:r>
      <w:proofErr w:type="spellStart"/>
      <w:r>
        <w:t>навичок</w:t>
      </w:r>
      <w:proofErr w:type="spellEnd"/>
      <w:r>
        <w:t xml:space="preserve">, </w:t>
      </w:r>
      <w:proofErr w:type="spellStart"/>
      <w:r>
        <w:t>одержаних</w:t>
      </w:r>
      <w:proofErr w:type="spellEnd"/>
      <w:r>
        <w:t xml:space="preserve"> студентами при </w:t>
      </w:r>
      <w:proofErr w:type="spellStart"/>
      <w:r>
        <w:t>вивченні</w:t>
      </w:r>
      <w:proofErr w:type="spellEnd"/>
      <w:r>
        <w:t xml:space="preserve"> курсу, й </w:t>
      </w:r>
      <w:proofErr w:type="spellStart"/>
      <w:r>
        <w:t>відпрацювання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підходу</w:t>
      </w:r>
      <w:proofErr w:type="spellEnd"/>
      <w:r>
        <w:t xml:space="preserve"> до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</w:t>
      </w:r>
    </w:p>
    <w:p w:rsidR="00906DDC" w:rsidRDefault="00DD4FFF">
      <w:pPr>
        <w:ind w:left="-15" w:right="104" w:firstLine="480"/>
      </w:pPr>
      <w:r>
        <w:t xml:space="preserve">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самопідготовки</w:t>
      </w:r>
      <w:proofErr w:type="spellEnd"/>
      <w:r>
        <w:t xml:space="preserve"> студент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індивідуальні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носять</w:t>
      </w:r>
      <w:proofErr w:type="spellEnd"/>
      <w:r>
        <w:t xml:space="preserve"> теоретично-</w:t>
      </w:r>
      <w:proofErr w:type="spellStart"/>
      <w:r>
        <w:t>практичний</w:t>
      </w:r>
      <w:proofErr w:type="spellEnd"/>
      <w:r>
        <w:t xml:space="preserve"> характер. </w:t>
      </w:r>
      <w:proofErr w:type="spellStart"/>
      <w:r>
        <w:t>Самостійні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студент </w:t>
      </w:r>
      <w:proofErr w:type="spellStart"/>
      <w:r>
        <w:t>виконує</w:t>
      </w:r>
      <w:proofErr w:type="spellEnd"/>
      <w:r>
        <w:t xml:space="preserve"> в </w:t>
      </w:r>
      <w:proofErr w:type="spellStart"/>
      <w:r>
        <w:t>окремому</w:t>
      </w:r>
      <w:proofErr w:type="spellEnd"/>
      <w:r>
        <w:t xml:space="preserve"> </w:t>
      </w:r>
      <w:proofErr w:type="spellStart"/>
      <w:r>
        <w:t>зошиті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аркушах</w:t>
      </w:r>
      <w:proofErr w:type="spellEnd"/>
      <w:r>
        <w:t xml:space="preserve"> формату А4. </w:t>
      </w:r>
    </w:p>
    <w:p w:rsidR="00906DDC" w:rsidRDefault="00DD4FFF">
      <w:pPr>
        <w:ind w:left="-15" w:right="104" w:firstLine="480"/>
      </w:pPr>
      <w:proofErr w:type="spellStart"/>
      <w:r>
        <w:t>Теоретичну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реферативного </w:t>
      </w:r>
      <w:proofErr w:type="spellStart"/>
      <w:r>
        <w:t>виступу</w:t>
      </w:r>
      <w:proofErr w:type="spellEnd"/>
      <w:r>
        <w:t xml:space="preserve"> на </w:t>
      </w:r>
      <w:proofErr w:type="spellStart"/>
      <w:r>
        <w:t>рекомендовану</w:t>
      </w:r>
      <w:proofErr w:type="spellEnd"/>
      <w:r>
        <w:t xml:space="preserve"> тему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запропоновану</w:t>
      </w:r>
      <w:proofErr w:type="spellEnd"/>
      <w:r>
        <w:t xml:space="preserve"> </w:t>
      </w:r>
      <w:proofErr w:type="spellStart"/>
      <w:r>
        <w:t>власну</w:t>
      </w:r>
      <w:proofErr w:type="spellEnd"/>
      <w:r>
        <w:t xml:space="preserve"> тему (</w:t>
      </w:r>
      <w:proofErr w:type="spellStart"/>
      <w:r>
        <w:t>попередньо</w:t>
      </w:r>
      <w:proofErr w:type="spellEnd"/>
      <w:r>
        <w:t xml:space="preserve"> </w:t>
      </w:r>
      <w:proofErr w:type="spellStart"/>
      <w:r>
        <w:t>узгоджену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).  </w:t>
      </w:r>
    </w:p>
    <w:p w:rsidR="00906DDC" w:rsidRDefault="00DD4FFF">
      <w:pPr>
        <w:ind w:left="-15" w:right="104" w:firstLine="480"/>
      </w:pPr>
      <w:proofErr w:type="spellStart"/>
      <w:r>
        <w:t>Підготовка</w:t>
      </w:r>
      <w:proofErr w:type="spellEnd"/>
      <w:r>
        <w:t xml:space="preserve"> реферату - один з </w:t>
      </w:r>
      <w:proofErr w:type="spellStart"/>
      <w:r>
        <w:t>етапів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курсу «</w:t>
      </w:r>
      <w:proofErr w:type="spellStart"/>
      <w:r>
        <w:t>Експертноаналітичні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»,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поглибити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та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аналітичної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окремих</w:t>
      </w:r>
      <w:proofErr w:type="spellEnd"/>
      <w:r>
        <w:t xml:space="preserve"> тем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опрацювання</w:t>
      </w:r>
      <w:proofErr w:type="spellEnd"/>
      <w:r>
        <w:t xml:space="preserve"> і </w:t>
      </w:r>
      <w:proofErr w:type="spellStart"/>
      <w:r>
        <w:t>узагальнення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нормативних</w:t>
      </w:r>
      <w:proofErr w:type="spellEnd"/>
      <w:r>
        <w:t xml:space="preserve"> і </w:t>
      </w:r>
      <w:proofErr w:type="spellStart"/>
      <w:r>
        <w:t>літературних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r>
        <w:t xml:space="preserve">При </w:t>
      </w:r>
      <w:proofErr w:type="spellStart"/>
      <w:r>
        <w:t>написанні</w:t>
      </w:r>
      <w:proofErr w:type="spellEnd"/>
      <w:r>
        <w:t xml:space="preserve"> реферату студент повинен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нормативними</w:t>
      </w:r>
      <w:proofErr w:type="spellEnd"/>
      <w:r>
        <w:t xml:space="preserve"> документами, </w:t>
      </w:r>
      <w:proofErr w:type="spellStart"/>
      <w:r>
        <w:t>літературними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, </w:t>
      </w:r>
      <w:proofErr w:type="spellStart"/>
      <w:r>
        <w:t>узагальнювати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, </w:t>
      </w:r>
      <w:proofErr w:type="spellStart"/>
      <w:r>
        <w:t>формулювати</w:t>
      </w:r>
      <w:proofErr w:type="spellEnd"/>
      <w:r>
        <w:t xml:space="preserve"> </w:t>
      </w:r>
      <w:proofErr w:type="spellStart"/>
      <w:r>
        <w:t>обґрунтовані</w:t>
      </w:r>
      <w:proofErr w:type="spellEnd"/>
      <w:r>
        <w:t xml:space="preserve"> </w:t>
      </w:r>
      <w:proofErr w:type="spellStart"/>
      <w:r>
        <w:t>висновки</w:t>
      </w:r>
      <w:proofErr w:type="spellEnd"/>
      <w:r>
        <w:t xml:space="preserve"> і </w:t>
      </w:r>
      <w:proofErr w:type="spellStart"/>
      <w:r>
        <w:t>пропозиції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proofErr w:type="spellStart"/>
      <w:r>
        <w:t>Написання</w:t>
      </w:r>
      <w:proofErr w:type="spellEnd"/>
      <w:r>
        <w:t xml:space="preserve"> реферату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: </w:t>
      </w:r>
      <w:proofErr w:type="spellStart"/>
      <w:r>
        <w:t>вибір</w:t>
      </w:r>
      <w:proofErr w:type="spellEnd"/>
      <w:r>
        <w:t xml:space="preserve"> теми;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та </w:t>
      </w:r>
      <w:proofErr w:type="spellStart"/>
      <w:r>
        <w:t>складання</w:t>
      </w:r>
      <w:proofErr w:type="spellEnd"/>
      <w:r>
        <w:t xml:space="preserve"> плану реферату; </w:t>
      </w:r>
      <w:proofErr w:type="spellStart"/>
      <w:r>
        <w:t>підбір</w:t>
      </w:r>
      <w:proofErr w:type="spellEnd"/>
      <w:r>
        <w:t xml:space="preserve"> </w:t>
      </w:r>
      <w:proofErr w:type="spellStart"/>
      <w:r>
        <w:t>літературних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і фактичного </w:t>
      </w:r>
      <w:proofErr w:type="spellStart"/>
      <w:r>
        <w:t>матеріалу</w:t>
      </w:r>
      <w:proofErr w:type="spellEnd"/>
      <w:r>
        <w:t xml:space="preserve">; </w:t>
      </w:r>
      <w:proofErr w:type="spellStart"/>
      <w:r>
        <w:t>власне</w:t>
      </w:r>
      <w:proofErr w:type="spellEnd"/>
      <w:r>
        <w:t xml:space="preserve"> </w:t>
      </w:r>
      <w:proofErr w:type="spellStart"/>
      <w:r>
        <w:t>написання</w:t>
      </w:r>
      <w:proofErr w:type="spellEnd"/>
      <w:r>
        <w:t xml:space="preserve"> і </w:t>
      </w:r>
      <w:proofErr w:type="spellStart"/>
      <w:r>
        <w:t>оформлення</w:t>
      </w:r>
      <w:proofErr w:type="spellEnd"/>
      <w:r>
        <w:t xml:space="preserve"> реферату. </w:t>
      </w:r>
    </w:p>
    <w:p w:rsidR="00906DDC" w:rsidRDefault="00DD4FFF">
      <w:pPr>
        <w:ind w:left="-15" w:right="104" w:firstLine="480"/>
      </w:pPr>
      <w:r>
        <w:t xml:space="preserve">Тема реферату </w:t>
      </w:r>
      <w:proofErr w:type="spellStart"/>
      <w:r>
        <w:t>вибирається</w:t>
      </w:r>
      <w:proofErr w:type="spellEnd"/>
      <w:r>
        <w:t xml:space="preserve"> студентом з </w:t>
      </w:r>
      <w:proofErr w:type="spellStart"/>
      <w:r>
        <w:t>наданого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тем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викладача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proofErr w:type="spellStart"/>
      <w:r>
        <w:t>Вибравши</w:t>
      </w:r>
      <w:proofErr w:type="spellEnd"/>
      <w:r>
        <w:t xml:space="preserve"> тему реферату,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мету і </w:t>
      </w:r>
      <w:proofErr w:type="spellStart"/>
      <w:r>
        <w:t>об'єкт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, в свою </w:t>
      </w:r>
      <w:proofErr w:type="spellStart"/>
      <w:r>
        <w:t>чергу</w:t>
      </w:r>
      <w:proofErr w:type="spellEnd"/>
      <w:r>
        <w:t xml:space="preserve">,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студентом </w:t>
      </w:r>
      <w:proofErr w:type="spellStart"/>
      <w:r>
        <w:t>завдання</w:t>
      </w:r>
      <w:proofErr w:type="spellEnd"/>
      <w:r>
        <w:t xml:space="preserve"> при </w:t>
      </w:r>
      <w:proofErr w:type="spellStart"/>
      <w:r>
        <w:t>підготовці</w:t>
      </w:r>
      <w:proofErr w:type="spellEnd"/>
      <w:r>
        <w:t xml:space="preserve"> реферату. </w:t>
      </w:r>
    </w:p>
    <w:p w:rsidR="00906DDC" w:rsidRDefault="00DD4FFF">
      <w:pPr>
        <w:ind w:left="-15" w:right="104" w:firstLine="480"/>
      </w:pPr>
      <w:r>
        <w:t xml:space="preserve">Мета реферату -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з курсу «</w:t>
      </w:r>
      <w:proofErr w:type="spellStart"/>
      <w:r>
        <w:t>Експертноаналітичні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», </w:t>
      </w:r>
      <w:proofErr w:type="spellStart"/>
      <w:r>
        <w:t>поглиблене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і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проблемних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узагальнення</w:t>
      </w:r>
      <w:proofErr w:type="spellEnd"/>
      <w:r>
        <w:t xml:space="preserve"> і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 з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експертно-аналітичних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в </w:t>
      </w:r>
      <w:proofErr w:type="spellStart"/>
      <w:r>
        <w:t>підприємницькій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proofErr w:type="spellStart"/>
      <w:r>
        <w:t>Після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мети і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студент разом з </w:t>
      </w:r>
      <w:proofErr w:type="spellStart"/>
      <w:r>
        <w:t>викладачем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план реферату і </w:t>
      </w:r>
      <w:proofErr w:type="spellStart"/>
      <w:r>
        <w:t>визначає</w:t>
      </w:r>
      <w:proofErr w:type="spellEnd"/>
      <w:r>
        <w:t xml:space="preserve"> строки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написання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r>
        <w:lastRenderedPageBreak/>
        <w:t xml:space="preserve">Реферат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вступу</w:t>
      </w:r>
      <w:proofErr w:type="spellEnd"/>
      <w:r>
        <w:t xml:space="preserve">,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розділів</w:t>
      </w:r>
      <w:proofErr w:type="spellEnd"/>
      <w:r>
        <w:t xml:space="preserve">, </w:t>
      </w:r>
      <w:proofErr w:type="spellStart"/>
      <w:r>
        <w:t>висновків</w:t>
      </w:r>
      <w:proofErr w:type="spellEnd"/>
      <w:r>
        <w:t xml:space="preserve">, списку </w:t>
      </w:r>
      <w:proofErr w:type="spellStart"/>
      <w:r>
        <w:t>використаних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і </w:t>
      </w:r>
      <w:proofErr w:type="spellStart"/>
      <w:r>
        <w:t>додатків</w:t>
      </w:r>
      <w:proofErr w:type="spellEnd"/>
      <w:r>
        <w:t xml:space="preserve">. План реферату повинен </w:t>
      </w:r>
      <w:proofErr w:type="spellStart"/>
      <w:r>
        <w:t>передбачати</w:t>
      </w:r>
      <w:proofErr w:type="spellEnd"/>
      <w:r>
        <w:t xml:space="preserve"> </w:t>
      </w:r>
      <w:proofErr w:type="spellStart"/>
      <w:r>
        <w:t>послідовний</w:t>
      </w:r>
      <w:proofErr w:type="spellEnd"/>
      <w:r>
        <w:t xml:space="preserve"> </w:t>
      </w:r>
      <w:proofErr w:type="spellStart"/>
      <w:r>
        <w:t>виклад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і </w:t>
      </w:r>
      <w:proofErr w:type="spellStart"/>
      <w:r>
        <w:t>відображати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.  </w:t>
      </w:r>
    </w:p>
    <w:p w:rsidR="00906DDC" w:rsidRDefault="00DD4FFF">
      <w:pPr>
        <w:ind w:left="-15" w:right="104" w:firstLine="480"/>
      </w:pPr>
      <w:proofErr w:type="spellStart"/>
      <w:r>
        <w:t>Загальний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реферату – до 10 </w:t>
      </w:r>
      <w:proofErr w:type="spellStart"/>
      <w:r>
        <w:t>сторінок</w:t>
      </w:r>
      <w:proofErr w:type="spellEnd"/>
      <w:r>
        <w:t xml:space="preserve"> (без </w:t>
      </w:r>
      <w:proofErr w:type="spellStart"/>
      <w:r>
        <w:t>додатків</w:t>
      </w:r>
      <w:proofErr w:type="spellEnd"/>
      <w:r>
        <w:t xml:space="preserve"> і списку </w:t>
      </w:r>
      <w:proofErr w:type="spellStart"/>
      <w:r>
        <w:t>використаних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). </w:t>
      </w:r>
    </w:p>
    <w:p w:rsidR="00906DDC" w:rsidRDefault="00DD4FFF">
      <w:pPr>
        <w:ind w:left="490" w:right="104"/>
      </w:pPr>
      <w:proofErr w:type="spellStart"/>
      <w:r>
        <w:t>Підготовлений</w:t>
      </w:r>
      <w:proofErr w:type="spellEnd"/>
      <w:r>
        <w:t xml:space="preserve"> реферат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приблизно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структуру. </w:t>
      </w:r>
    </w:p>
    <w:p w:rsidR="00906DDC" w:rsidRDefault="00DD4FFF">
      <w:pPr>
        <w:ind w:left="490" w:right="104"/>
      </w:pPr>
      <w:proofErr w:type="spellStart"/>
      <w:r>
        <w:t>Вступ</w:t>
      </w:r>
      <w:proofErr w:type="spellEnd"/>
      <w:r>
        <w:t xml:space="preserve"> (1 - 2 с.). </w:t>
      </w:r>
    </w:p>
    <w:p w:rsidR="00906DDC" w:rsidRDefault="00DD4FFF">
      <w:pPr>
        <w:ind w:left="490" w:right="104"/>
      </w:pPr>
      <w:proofErr w:type="spellStart"/>
      <w:r>
        <w:t>Загальнотеоретичний</w:t>
      </w:r>
      <w:proofErr w:type="spellEnd"/>
      <w:r>
        <w:t xml:space="preserve"> </w:t>
      </w:r>
      <w:proofErr w:type="spellStart"/>
      <w:r>
        <w:t>розділ</w:t>
      </w:r>
      <w:proofErr w:type="spellEnd"/>
      <w:r>
        <w:t xml:space="preserve"> (1 - 2 с.). </w:t>
      </w:r>
    </w:p>
    <w:p w:rsidR="00906DDC" w:rsidRDefault="00DD4FFF">
      <w:pPr>
        <w:ind w:left="490" w:right="104"/>
      </w:pPr>
      <w:proofErr w:type="spellStart"/>
      <w:r>
        <w:t>Розділ</w:t>
      </w:r>
      <w:proofErr w:type="spellEnd"/>
      <w:r>
        <w:t xml:space="preserve"> з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(3 - 4 с.).  </w:t>
      </w:r>
    </w:p>
    <w:p w:rsidR="00906DDC" w:rsidRDefault="00DD4FFF">
      <w:pPr>
        <w:ind w:left="490" w:right="104"/>
      </w:pPr>
      <w:proofErr w:type="spellStart"/>
      <w:r>
        <w:t>Висновки</w:t>
      </w:r>
      <w:proofErr w:type="spellEnd"/>
      <w:r>
        <w:t xml:space="preserve"> (1 - 2 с.). </w:t>
      </w:r>
    </w:p>
    <w:p w:rsidR="00906DDC" w:rsidRDefault="00DD4FFF">
      <w:pPr>
        <w:ind w:left="490" w:right="104"/>
      </w:pPr>
      <w:r>
        <w:t xml:space="preserve">Список </w:t>
      </w:r>
      <w:proofErr w:type="spellStart"/>
      <w:r>
        <w:t>використаних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. </w:t>
      </w:r>
    </w:p>
    <w:p w:rsidR="00906DDC" w:rsidRDefault="00DD4FFF">
      <w:pPr>
        <w:ind w:left="490" w:right="104"/>
      </w:pPr>
      <w:proofErr w:type="spellStart"/>
      <w:r>
        <w:t>Додатки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r>
        <w:t xml:space="preserve">У </w:t>
      </w:r>
      <w:proofErr w:type="spellStart"/>
      <w:r>
        <w:t>розділі</w:t>
      </w:r>
      <w:proofErr w:type="spellEnd"/>
      <w:r>
        <w:t xml:space="preserve"> з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практичного </w:t>
      </w:r>
      <w:proofErr w:type="spellStart"/>
      <w:r>
        <w:t>використання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теми реферату, критично </w:t>
      </w:r>
      <w:proofErr w:type="spellStart"/>
      <w:r>
        <w:t>оцінюються</w:t>
      </w:r>
      <w:proofErr w:type="spellEnd"/>
      <w:r>
        <w:t xml:space="preserve"> </w:t>
      </w:r>
      <w:proofErr w:type="spellStart"/>
      <w:r>
        <w:t>існуючі</w:t>
      </w:r>
      <w:proofErr w:type="spellEnd"/>
      <w:r>
        <w:t xml:space="preserve"> </w:t>
      </w:r>
      <w:proofErr w:type="spellStart"/>
      <w:r>
        <w:t>експертноаналітичні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, методики, </w:t>
      </w:r>
      <w:proofErr w:type="spellStart"/>
      <w:r>
        <w:t>літературні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, </w:t>
      </w:r>
      <w:proofErr w:type="spellStart"/>
      <w:r>
        <w:t>розкривається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рекомендованих</w:t>
      </w:r>
      <w:proofErr w:type="spellEnd"/>
      <w:r>
        <w:t xml:space="preserve"> студентом </w:t>
      </w:r>
      <w:proofErr w:type="spellStart"/>
      <w:r>
        <w:t>методів</w:t>
      </w:r>
      <w:proofErr w:type="spellEnd"/>
      <w:r>
        <w:t xml:space="preserve"> для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.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і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обґрунтувати</w:t>
      </w:r>
      <w:proofErr w:type="spellEnd"/>
      <w:r>
        <w:t xml:space="preserve"> </w:t>
      </w:r>
      <w:proofErr w:type="spellStart"/>
      <w:r>
        <w:t>розрахунками</w:t>
      </w:r>
      <w:proofErr w:type="spellEnd"/>
      <w:r>
        <w:t xml:space="preserve">, </w:t>
      </w:r>
      <w:proofErr w:type="spellStart"/>
      <w:r>
        <w:t>графіками</w:t>
      </w:r>
      <w:proofErr w:type="spellEnd"/>
      <w:r>
        <w:t xml:space="preserve"> та схемами. </w:t>
      </w:r>
    </w:p>
    <w:p w:rsidR="00906DDC" w:rsidRDefault="00DD4FFF">
      <w:pPr>
        <w:ind w:left="-15" w:right="104" w:firstLine="480"/>
      </w:pPr>
      <w:r>
        <w:t xml:space="preserve">У </w:t>
      </w:r>
      <w:proofErr w:type="spellStart"/>
      <w:r>
        <w:t>висновках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викласти</w:t>
      </w:r>
      <w:proofErr w:type="spellEnd"/>
      <w:r>
        <w:t xml:space="preserve"> </w:t>
      </w:r>
      <w:proofErr w:type="spellStart"/>
      <w:r>
        <w:t>самостійні</w:t>
      </w:r>
      <w:proofErr w:type="spellEnd"/>
      <w:r>
        <w:t xml:space="preserve"> </w:t>
      </w:r>
      <w:proofErr w:type="spellStart"/>
      <w:r>
        <w:t>узагальнення</w:t>
      </w:r>
      <w:proofErr w:type="spellEnd"/>
      <w:r>
        <w:t xml:space="preserve"> і </w:t>
      </w:r>
      <w:proofErr w:type="spellStart"/>
      <w:r>
        <w:t>пропозиції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послідовно</w:t>
      </w:r>
      <w:proofErr w:type="spellEnd"/>
      <w:r>
        <w:t xml:space="preserve"> </w:t>
      </w:r>
      <w:proofErr w:type="spellStart"/>
      <w:r>
        <w:t>відображають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студентом </w:t>
      </w:r>
      <w:proofErr w:type="spellStart"/>
      <w:r>
        <w:t>даної</w:t>
      </w:r>
      <w:proofErr w:type="spellEnd"/>
      <w:r>
        <w:t xml:space="preserve"> теми. </w:t>
      </w:r>
    </w:p>
    <w:p w:rsidR="00906DDC" w:rsidRDefault="00DD4FFF">
      <w:pPr>
        <w:ind w:left="-15" w:right="104" w:firstLine="480"/>
      </w:pPr>
      <w:r>
        <w:t xml:space="preserve">Список </w:t>
      </w:r>
      <w:proofErr w:type="spellStart"/>
      <w:r>
        <w:t>використаних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використані</w:t>
      </w:r>
      <w:proofErr w:type="spellEnd"/>
      <w:r>
        <w:t xml:space="preserve"> при </w:t>
      </w:r>
      <w:proofErr w:type="spellStart"/>
      <w:r>
        <w:t>написанні</w:t>
      </w:r>
      <w:proofErr w:type="spellEnd"/>
      <w:r>
        <w:t xml:space="preserve"> реферату.  </w:t>
      </w:r>
    </w:p>
    <w:p w:rsidR="00906DDC" w:rsidRDefault="00DD4FFF">
      <w:pPr>
        <w:ind w:left="-15" w:right="104" w:firstLine="480"/>
      </w:pPr>
      <w:r>
        <w:t xml:space="preserve">За результатами </w:t>
      </w:r>
      <w:proofErr w:type="spellStart"/>
      <w:r>
        <w:t>захисту</w:t>
      </w:r>
      <w:proofErr w:type="spellEnd"/>
      <w:r>
        <w:t xml:space="preserve"> реферату з </w:t>
      </w:r>
      <w:proofErr w:type="spellStart"/>
      <w:r>
        <w:t>дисципліни</w:t>
      </w:r>
      <w:proofErr w:type="spellEnd"/>
      <w:r>
        <w:t xml:space="preserve"> «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виставляє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існуючим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 xml:space="preserve"> за </w:t>
      </w:r>
      <w:proofErr w:type="spellStart"/>
      <w:r>
        <w:t>чотирибальною</w:t>
      </w:r>
      <w:proofErr w:type="spellEnd"/>
      <w:r>
        <w:t xml:space="preserve"> системою.  </w:t>
      </w:r>
    </w:p>
    <w:p w:rsidR="00906DDC" w:rsidRDefault="00DD4FFF">
      <w:pPr>
        <w:ind w:left="490" w:right="104"/>
      </w:pP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за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самостійних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proofErr w:type="spellStart"/>
      <w:r>
        <w:t>Відмінно</w:t>
      </w:r>
      <w:proofErr w:type="spellEnd"/>
      <w:r>
        <w:t xml:space="preserve"> – </w:t>
      </w:r>
      <w:proofErr w:type="spellStart"/>
      <w:r>
        <w:t>самостійна</w:t>
      </w:r>
      <w:proofErr w:type="spellEnd"/>
      <w:r>
        <w:t xml:space="preserve"> робота </w:t>
      </w:r>
      <w:proofErr w:type="spellStart"/>
      <w:r>
        <w:t>виконана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. </w:t>
      </w:r>
      <w:proofErr w:type="spellStart"/>
      <w:r>
        <w:t>Виконана</w:t>
      </w:r>
      <w:proofErr w:type="spellEnd"/>
      <w:r>
        <w:t xml:space="preserve"> практична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вміле</w:t>
      </w:r>
      <w:proofErr w:type="spellEnd"/>
      <w:r>
        <w:t xml:space="preserve">, </w:t>
      </w:r>
      <w:proofErr w:type="spellStart"/>
      <w:r>
        <w:t>правильне</w:t>
      </w:r>
      <w:proofErr w:type="spellEnd"/>
      <w:r>
        <w:t xml:space="preserve"> і </w:t>
      </w:r>
      <w:proofErr w:type="spellStart"/>
      <w:r>
        <w:t>творче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і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міжпредметних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 xml:space="preserve"> при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. </w:t>
      </w:r>
    </w:p>
    <w:p w:rsidR="00906DDC" w:rsidRDefault="00DD4FFF">
      <w:pPr>
        <w:ind w:left="-15" w:right="104" w:firstLine="480"/>
      </w:pPr>
      <w:r>
        <w:t xml:space="preserve">Добре – </w:t>
      </w:r>
      <w:proofErr w:type="spellStart"/>
      <w:r>
        <w:t>самостійна</w:t>
      </w:r>
      <w:proofErr w:type="spellEnd"/>
      <w:r>
        <w:t xml:space="preserve"> робота </w:t>
      </w:r>
      <w:proofErr w:type="spellStart"/>
      <w:r>
        <w:t>виконана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але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незначні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порушують</w:t>
      </w:r>
      <w:proofErr w:type="spellEnd"/>
      <w:r>
        <w:t xml:space="preserve"> </w:t>
      </w:r>
      <w:proofErr w:type="spellStart"/>
      <w:r>
        <w:t>суті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Практична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вміле</w:t>
      </w:r>
      <w:proofErr w:type="spellEnd"/>
      <w:r>
        <w:t xml:space="preserve"> і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доцільне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міжпредметних</w:t>
      </w:r>
      <w:proofErr w:type="spellEnd"/>
      <w:r>
        <w:t xml:space="preserve"> </w:t>
      </w:r>
      <w:proofErr w:type="spellStart"/>
      <w:r>
        <w:t>зв'язків</w:t>
      </w:r>
      <w:proofErr w:type="spellEnd"/>
      <w:r>
        <w:t xml:space="preserve"> при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вирішенні</w:t>
      </w:r>
      <w:proofErr w:type="spellEnd"/>
      <w:r>
        <w:t xml:space="preserve">. </w:t>
      </w:r>
      <w:proofErr w:type="spellStart"/>
      <w:r>
        <w:t>Виконане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демонструє</w:t>
      </w:r>
      <w:proofErr w:type="spellEnd"/>
      <w:r>
        <w:t xml:space="preserve"> </w:t>
      </w:r>
      <w:proofErr w:type="spellStart"/>
      <w:r>
        <w:t>уміння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правильні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, з </w:t>
      </w:r>
      <w:proofErr w:type="spellStart"/>
      <w:r>
        <w:t>незначними</w:t>
      </w:r>
      <w:proofErr w:type="spellEnd"/>
      <w:r>
        <w:t xml:space="preserve"> неточностями,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впливають</w:t>
      </w:r>
      <w:proofErr w:type="spellEnd"/>
      <w:r>
        <w:t xml:space="preserve"> </w:t>
      </w:r>
      <w:proofErr w:type="spellStart"/>
      <w:r>
        <w:t>істотно</w:t>
      </w:r>
      <w:proofErr w:type="spellEnd"/>
      <w:r>
        <w:t xml:space="preserve"> на результат </w:t>
      </w:r>
      <w:proofErr w:type="spellStart"/>
      <w:r>
        <w:t>роботи</w:t>
      </w:r>
      <w:proofErr w:type="spellEnd"/>
      <w:r>
        <w:t xml:space="preserve">, правильно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(</w:t>
      </w:r>
      <w:proofErr w:type="spellStart"/>
      <w:r>
        <w:t>допускаються</w:t>
      </w:r>
      <w:proofErr w:type="spellEnd"/>
      <w:r>
        <w:t xml:space="preserve"> 1 - 2 </w:t>
      </w:r>
      <w:proofErr w:type="spellStart"/>
      <w:r>
        <w:t>арифметичні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 xml:space="preserve">).  </w:t>
      </w:r>
    </w:p>
    <w:p w:rsidR="002D79AE" w:rsidRDefault="002D79AE" w:rsidP="002D79AE">
      <w:pPr>
        <w:ind w:right="104"/>
      </w:pPr>
    </w:p>
    <w:p w:rsidR="002D79AE" w:rsidRDefault="002D79AE">
      <w:pPr>
        <w:spacing w:after="4" w:line="259" w:lineRule="auto"/>
        <w:ind w:left="441" w:right="186"/>
        <w:jc w:val="center"/>
      </w:pPr>
    </w:p>
    <w:p w:rsidR="002D79AE" w:rsidRDefault="002D79AE">
      <w:pPr>
        <w:spacing w:after="4" w:line="259" w:lineRule="auto"/>
        <w:ind w:left="441" w:right="186"/>
        <w:jc w:val="center"/>
      </w:pPr>
    </w:p>
    <w:p w:rsidR="002D79AE" w:rsidRDefault="002D79AE">
      <w:pPr>
        <w:spacing w:after="4" w:line="259" w:lineRule="auto"/>
        <w:ind w:left="441" w:right="186"/>
        <w:jc w:val="center"/>
      </w:pPr>
    </w:p>
    <w:p w:rsidR="00906DDC" w:rsidRDefault="00DD4FFF">
      <w:pPr>
        <w:spacing w:after="4" w:line="259" w:lineRule="auto"/>
        <w:ind w:left="441" w:right="186"/>
        <w:jc w:val="center"/>
      </w:pPr>
      <w:proofErr w:type="gramStart"/>
      <w:r>
        <w:t>СПИСОК  РЕКОМЕНДОВАНИХ</w:t>
      </w:r>
      <w:proofErr w:type="gramEnd"/>
      <w:r>
        <w:t xml:space="preserve"> ДЖЕРЕЛ </w:t>
      </w:r>
    </w:p>
    <w:p w:rsidR="00906DDC" w:rsidRDefault="00DD4FFF">
      <w:pPr>
        <w:spacing w:after="22" w:line="259" w:lineRule="auto"/>
        <w:ind w:left="0" w:right="39" w:firstLine="0"/>
        <w:jc w:val="center"/>
      </w:pPr>
      <w:r>
        <w:t xml:space="preserve"> </w:t>
      </w:r>
    </w:p>
    <w:p w:rsidR="00906DDC" w:rsidRDefault="00DD4FFF">
      <w:pPr>
        <w:spacing w:after="4" w:line="259" w:lineRule="auto"/>
        <w:ind w:left="441" w:right="536"/>
        <w:jc w:val="center"/>
      </w:pPr>
      <w:proofErr w:type="spellStart"/>
      <w:r>
        <w:t>Базова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 </w:t>
      </w:r>
    </w:p>
    <w:p w:rsidR="00906DDC" w:rsidRDefault="00DD4FFF">
      <w:pPr>
        <w:spacing w:after="28" w:line="259" w:lineRule="auto"/>
        <w:ind w:left="0" w:right="39" w:firstLine="0"/>
        <w:jc w:val="center"/>
      </w:pPr>
      <w:r>
        <w:t xml:space="preserve"> </w:t>
      </w:r>
    </w:p>
    <w:p w:rsidR="00906DDC" w:rsidRDefault="00DD4FFF">
      <w:pPr>
        <w:numPr>
          <w:ilvl w:val="1"/>
          <w:numId w:val="7"/>
        </w:numPr>
        <w:ind w:right="104" w:firstLine="480"/>
      </w:pPr>
      <w:proofErr w:type="spellStart"/>
      <w:r>
        <w:t>Гадзевич</w:t>
      </w:r>
      <w:proofErr w:type="spellEnd"/>
      <w:r>
        <w:t xml:space="preserve"> О. І.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і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фінансово-господарської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[Текст]: [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.] / </w:t>
      </w:r>
      <w:proofErr w:type="spellStart"/>
      <w:r>
        <w:t>Гадзевич</w:t>
      </w:r>
      <w:proofErr w:type="spellEnd"/>
      <w:r>
        <w:t xml:space="preserve"> О. І. – </w:t>
      </w:r>
      <w:proofErr w:type="gramStart"/>
      <w:r>
        <w:t>К. :</w:t>
      </w:r>
      <w:proofErr w:type="gramEnd"/>
      <w:r>
        <w:t xml:space="preserve"> Кондор, 2007. – 180с. </w:t>
      </w:r>
    </w:p>
    <w:p w:rsidR="00906DDC" w:rsidRDefault="00DD4FFF">
      <w:pPr>
        <w:numPr>
          <w:ilvl w:val="1"/>
          <w:numId w:val="7"/>
        </w:numPr>
        <w:ind w:right="104" w:firstLine="480"/>
      </w:pPr>
      <w:proofErr w:type="spellStart"/>
      <w:r>
        <w:t>Гнатієнко</w:t>
      </w:r>
      <w:proofErr w:type="spellEnd"/>
      <w:r>
        <w:t xml:space="preserve"> Г. М. </w:t>
      </w:r>
      <w:proofErr w:type="spellStart"/>
      <w:r>
        <w:t>Експертні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>: [</w:t>
      </w:r>
      <w:proofErr w:type="spellStart"/>
      <w:r>
        <w:t>монографія</w:t>
      </w:r>
      <w:proofErr w:type="spellEnd"/>
      <w:r>
        <w:t xml:space="preserve">]/ Г. М. </w:t>
      </w:r>
      <w:proofErr w:type="spellStart"/>
      <w:r>
        <w:t>Гнатієнко</w:t>
      </w:r>
      <w:proofErr w:type="spellEnd"/>
      <w:r>
        <w:t xml:space="preserve">, В. Є. </w:t>
      </w:r>
      <w:proofErr w:type="spellStart"/>
      <w:r>
        <w:t>Снитюк</w:t>
      </w:r>
      <w:proofErr w:type="spellEnd"/>
      <w:r>
        <w:t xml:space="preserve">. – </w:t>
      </w:r>
      <w:proofErr w:type="gramStart"/>
      <w:r>
        <w:t>К. :</w:t>
      </w:r>
      <w:proofErr w:type="gramEnd"/>
      <w:r>
        <w:t xml:space="preserve"> ТОВ «</w:t>
      </w:r>
      <w:proofErr w:type="spellStart"/>
      <w:r>
        <w:t>Маклаут</w:t>
      </w:r>
      <w:proofErr w:type="spellEnd"/>
      <w:r>
        <w:t xml:space="preserve">», 2008. – 444с. </w:t>
      </w:r>
    </w:p>
    <w:p w:rsidR="00906DDC" w:rsidRDefault="00DD4FFF">
      <w:pPr>
        <w:numPr>
          <w:ilvl w:val="1"/>
          <w:numId w:val="7"/>
        </w:numPr>
        <w:ind w:right="104" w:firstLine="480"/>
      </w:pPr>
      <w:proofErr w:type="spellStart"/>
      <w:r>
        <w:t>Грабовецкий</w:t>
      </w:r>
      <w:proofErr w:type="spellEnd"/>
      <w:r>
        <w:t xml:space="preserve"> Б. Є.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експертних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: </w:t>
      </w:r>
      <w:proofErr w:type="spellStart"/>
      <w:r>
        <w:t>теорія</w:t>
      </w:r>
      <w:proofErr w:type="spellEnd"/>
      <w:r>
        <w:t xml:space="preserve">, </w:t>
      </w:r>
      <w:proofErr w:type="spellStart"/>
      <w:r>
        <w:t>методологія</w:t>
      </w:r>
      <w:proofErr w:type="spellEnd"/>
      <w:r>
        <w:t xml:space="preserve">, напрямки </w:t>
      </w:r>
      <w:proofErr w:type="spellStart"/>
      <w:proofErr w:type="gramStart"/>
      <w:r>
        <w:t>використання</w:t>
      </w:r>
      <w:proofErr w:type="spellEnd"/>
      <w:r>
        <w:t xml:space="preserve"> :</w:t>
      </w:r>
      <w:proofErr w:type="gramEnd"/>
      <w:r>
        <w:t xml:space="preserve"> [</w:t>
      </w:r>
      <w:proofErr w:type="spellStart"/>
      <w:r>
        <w:t>монографія</w:t>
      </w:r>
      <w:proofErr w:type="spellEnd"/>
      <w:r>
        <w:t xml:space="preserve">]/ </w:t>
      </w:r>
      <w:proofErr w:type="spellStart"/>
      <w:r>
        <w:t>Грабовецький</w:t>
      </w:r>
      <w:proofErr w:type="spellEnd"/>
      <w:r>
        <w:t xml:space="preserve"> Б. Є. </w:t>
      </w:r>
      <w:proofErr w:type="spellStart"/>
      <w:r>
        <w:t>Вінниця</w:t>
      </w:r>
      <w:proofErr w:type="spellEnd"/>
      <w:r>
        <w:t xml:space="preserve"> : ВНТУ, 2010. – 171 с. </w:t>
      </w:r>
    </w:p>
    <w:p w:rsidR="00906DDC" w:rsidRDefault="00DD4FFF">
      <w:pPr>
        <w:numPr>
          <w:ilvl w:val="1"/>
          <w:numId w:val="7"/>
        </w:numPr>
        <w:ind w:right="104" w:firstLine="480"/>
      </w:pPr>
      <w:r>
        <w:t xml:space="preserve">Мельник О. Г.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машинобудівних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: </w:t>
      </w:r>
      <w:proofErr w:type="spellStart"/>
      <w:r>
        <w:t>полікритеріальна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та </w:t>
      </w:r>
      <w:proofErr w:type="spellStart"/>
      <w:r>
        <w:t>інструментарій</w:t>
      </w:r>
      <w:proofErr w:type="spellEnd"/>
      <w:r>
        <w:t>: [</w:t>
      </w:r>
      <w:proofErr w:type="spellStart"/>
      <w:r>
        <w:t>монографія</w:t>
      </w:r>
      <w:proofErr w:type="spellEnd"/>
      <w:r>
        <w:t xml:space="preserve">] / Мельник О.Г. – </w:t>
      </w:r>
      <w:proofErr w:type="spellStart"/>
      <w:proofErr w:type="gramStart"/>
      <w:r>
        <w:t>Львів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Видавництво</w:t>
      </w:r>
      <w:proofErr w:type="spellEnd"/>
      <w:r>
        <w:t xml:space="preserve"> </w:t>
      </w:r>
      <w:proofErr w:type="spellStart"/>
      <w:r>
        <w:t>Львівської</w:t>
      </w:r>
      <w:proofErr w:type="spellEnd"/>
      <w:r>
        <w:t xml:space="preserve"> </w:t>
      </w:r>
      <w:proofErr w:type="spellStart"/>
      <w:r>
        <w:t>політехніки</w:t>
      </w:r>
      <w:proofErr w:type="spellEnd"/>
      <w:r>
        <w:t xml:space="preserve">, 2010. – 344 с.  </w:t>
      </w:r>
    </w:p>
    <w:p w:rsidR="00906DDC" w:rsidRDefault="00DD4FFF">
      <w:pPr>
        <w:numPr>
          <w:ilvl w:val="1"/>
          <w:numId w:val="7"/>
        </w:numPr>
        <w:ind w:right="104" w:firstLine="480"/>
      </w:pPr>
      <w:proofErr w:type="spellStart"/>
      <w:r>
        <w:t>Глівенко</w:t>
      </w:r>
      <w:proofErr w:type="spellEnd"/>
      <w:r>
        <w:t xml:space="preserve"> С. В. </w:t>
      </w:r>
      <w:proofErr w:type="spellStart"/>
      <w:r>
        <w:t>Економічне</w:t>
      </w:r>
      <w:proofErr w:type="spellEnd"/>
      <w:r>
        <w:t xml:space="preserve"> </w:t>
      </w:r>
      <w:proofErr w:type="spellStart"/>
      <w:proofErr w:type="gramStart"/>
      <w:r>
        <w:t>прогнозування</w:t>
      </w:r>
      <w:proofErr w:type="spellEnd"/>
      <w:r>
        <w:t xml:space="preserve"> :</w:t>
      </w:r>
      <w:proofErr w:type="gramEnd"/>
      <w:r>
        <w:t xml:space="preserve"> [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.] / </w:t>
      </w:r>
      <w:proofErr w:type="spellStart"/>
      <w:r>
        <w:t>Глівенко</w:t>
      </w:r>
      <w:proofErr w:type="spellEnd"/>
      <w:r>
        <w:t xml:space="preserve"> С. В., Соколов М. О., </w:t>
      </w:r>
      <w:proofErr w:type="spellStart"/>
      <w:r>
        <w:t>Теліженко</w:t>
      </w:r>
      <w:proofErr w:type="spellEnd"/>
      <w:r>
        <w:t xml:space="preserve"> О.</w:t>
      </w:r>
      <w:r>
        <w:rPr>
          <w:sz w:val="24"/>
        </w:rPr>
        <w:t xml:space="preserve"> </w:t>
      </w:r>
      <w:r>
        <w:t xml:space="preserve">М. – [3-тє вид., доп.]. – </w:t>
      </w:r>
      <w:proofErr w:type="spellStart"/>
      <w:proofErr w:type="gramStart"/>
      <w:r>
        <w:t>Суми</w:t>
      </w:r>
      <w:proofErr w:type="spellEnd"/>
      <w:r>
        <w:t xml:space="preserve"> :</w:t>
      </w:r>
      <w:proofErr w:type="gramEnd"/>
      <w:r>
        <w:t xml:space="preserve"> </w:t>
      </w:r>
    </w:p>
    <w:p w:rsidR="00906DDC" w:rsidRDefault="00DD4FFF">
      <w:pPr>
        <w:ind w:left="-5" w:right="104"/>
      </w:pPr>
      <w:r>
        <w:t>ВТД «</w:t>
      </w:r>
      <w:proofErr w:type="spellStart"/>
      <w:r>
        <w:t>Університетська</w:t>
      </w:r>
      <w:proofErr w:type="spellEnd"/>
      <w:r>
        <w:t xml:space="preserve"> книга», 2009. – 207 с. </w:t>
      </w:r>
    </w:p>
    <w:p w:rsidR="00906DDC" w:rsidRDefault="00DD4FFF">
      <w:pPr>
        <w:numPr>
          <w:ilvl w:val="1"/>
          <w:numId w:val="7"/>
        </w:numPr>
        <w:ind w:right="104" w:firstLine="480"/>
      </w:pPr>
      <w:proofErr w:type="spellStart"/>
      <w:r>
        <w:t>Економічні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(</w:t>
      </w:r>
      <w:proofErr w:type="spellStart"/>
      <w:r>
        <w:t>методологія</w:t>
      </w:r>
      <w:proofErr w:type="spellEnd"/>
      <w:r>
        <w:t xml:space="preserve">, </w:t>
      </w:r>
      <w:proofErr w:type="spellStart"/>
      <w:r>
        <w:t>інструментарій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, </w:t>
      </w:r>
      <w:proofErr w:type="spellStart"/>
      <w:r>
        <w:t>апробація</w:t>
      </w:r>
      <w:proofErr w:type="spellEnd"/>
      <w:proofErr w:type="gramStart"/>
      <w:r>
        <w:t>) :</w:t>
      </w:r>
      <w:proofErr w:type="gramEnd"/>
      <w:r>
        <w:t xml:space="preserve"> [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.] / [</w:t>
      </w:r>
      <w:proofErr w:type="spellStart"/>
      <w:r>
        <w:t>Геєць</w:t>
      </w:r>
      <w:proofErr w:type="spellEnd"/>
      <w:r>
        <w:t xml:space="preserve"> В. М., </w:t>
      </w:r>
      <w:proofErr w:type="spellStart"/>
      <w:r>
        <w:t>Мазаракі</w:t>
      </w:r>
      <w:proofErr w:type="spellEnd"/>
      <w:r>
        <w:t xml:space="preserve"> А. А., </w:t>
      </w:r>
      <w:proofErr w:type="spellStart"/>
      <w:r>
        <w:t>Корольчук</w:t>
      </w:r>
      <w:proofErr w:type="spellEnd"/>
      <w:r>
        <w:t xml:space="preserve"> О. П. та </w:t>
      </w:r>
      <w:proofErr w:type="spellStart"/>
      <w:r>
        <w:t>ін</w:t>
      </w:r>
      <w:proofErr w:type="spellEnd"/>
      <w:r>
        <w:t>.</w:t>
      </w:r>
      <w:proofErr w:type="gramStart"/>
      <w:r>
        <w:t>] ;</w:t>
      </w:r>
      <w:proofErr w:type="gramEnd"/>
      <w:r>
        <w:t xml:space="preserve"> за ред. А. А. </w:t>
      </w:r>
      <w:proofErr w:type="spellStart"/>
      <w:r>
        <w:t>Мазаракі</w:t>
      </w:r>
      <w:proofErr w:type="spellEnd"/>
      <w:r>
        <w:t xml:space="preserve">. – [2-ге вид., </w:t>
      </w:r>
      <w:proofErr w:type="spellStart"/>
      <w:r>
        <w:t>допов</w:t>
      </w:r>
      <w:proofErr w:type="spellEnd"/>
      <w:r>
        <w:t xml:space="preserve">.]. – </w:t>
      </w:r>
      <w:proofErr w:type="gramStart"/>
      <w:r>
        <w:t>К. :</w:t>
      </w:r>
      <w:proofErr w:type="gramEnd"/>
      <w:r>
        <w:t xml:space="preserve"> </w:t>
      </w:r>
      <w:proofErr w:type="spellStart"/>
      <w:r>
        <w:t>Київський</w:t>
      </w:r>
      <w:proofErr w:type="spellEnd"/>
      <w:r>
        <w:t xml:space="preserve"> нац. торг.-</w:t>
      </w:r>
      <w:proofErr w:type="spellStart"/>
      <w:r>
        <w:t>екон</w:t>
      </w:r>
      <w:proofErr w:type="spellEnd"/>
      <w:r>
        <w:t>. ун-т, 2011. – 296 с. 7.</w:t>
      </w:r>
      <w:r>
        <w:rPr>
          <w:rFonts w:ascii="Arial" w:eastAsia="Arial" w:hAnsi="Arial" w:cs="Arial"/>
        </w:rPr>
        <w:t xml:space="preserve"> </w:t>
      </w:r>
      <w:r>
        <w:t xml:space="preserve">Мних, Є.В.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[Текст</w:t>
      </w:r>
      <w:proofErr w:type="gramStart"/>
      <w:r>
        <w:t>] :</w:t>
      </w:r>
      <w:proofErr w:type="gramEnd"/>
      <w:r>
        <w:t xml:space="preserve"> [</w:t>
      </w:r>
      <w:proofErr w:type="spellStart"/>
      <w:r>
        <w:t>підручник</w:t>
      </w:r>
      <w:proofErr w:type="spellEnd"/>
      <w:r>
        <w:t xml:space="preserve">] / Мних Є. В. – К. : </w:t>
      </w:r>
      <w:proofErr w:type="spellStart"/>
      <w:r>
        <w:t>Знання</w:t>
      </w:r>
      <w:proofErr w:type="spellEnd"/>
      <w:r>
        <w:t>, 2011. – 630с. – (</w:t>
      </w:r>
      <w:proofErr w:type="spellStart"/>
      <w:r>
        <w:t>Вища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ХХI </w:t>
      </w:r>
      <w:proofErr w:type="spellStart"/>
      <w:r>
        <w:t>століття</w:t>
      </w:r>
      <w:proofErr w:type="spellEnd"/>
      <w:r>
        <w:t>). – [</w:t>
      </w:r>
      <w:proofErr w:type="spellStart"/>
      <w:r>
        <w:t>Затверджено</w:t>
      </w:r>
      <w:proofErr w:type="spellEnd"/>
      <w:r>
        <w:t xml:space="preserve"> МОН </w:t>
      </w:r>
      <w:proofErr w:type="spellStart"/>
      <w:r>
        <w:t>України</w:t>
      </w:r>
      <w:proofErr w:type="spellEnd"/>
      <w:r>
        <w:t xml:space="preserve">]. </w:t>
      </w:r>
    </w:p>
    <w:p w:rsidR="00906DDC" w:rsidRDefault="00DD4FFF">
      <w:pPr>
        <w:numPr>
          <w:ilvl w:val="1"/>
          <w:numId w:val="8"/>
        </w:numPr>
        <w:ind w:right="100" w:firstLine="480"/>
      </w:pPr>
      <w:r>
        <w:t xml:space="preserve">Прокопенко I. Ф. Методика і </w:t>
      </w:r>
      <w:proofErr w:type="spellStart"/>
      <w:r>
        <w:t>методологія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>: [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] / I. Ф. Прокопенко, В. I. </w:t>
      </w:r>
      <w:proofErr w:type="spellStart"/>
      <w:r>
        <w:t>Ганін</w:t>
      </w:r>
      <w:proofErr w:type="spellEnd"/>
      <w:r>
        <w:t xml:space="preserve">. — </w:t>
      </w:r>
      <w:proofErr w:type="gramStart"/>
      <w:r>
        <w:t>К. :</w:t>
      </w:r>
      <w:proofErr w:type="gramEnd"/>
      <w:r>
        <w:t xml:space="preserve"> Центр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, 2008. — 430 с. </w:t>
      </w:r>
    </w:p>
    <w:p w:rsidR="00906DDC" w:rsidRDefault="00DD4FFF">
      <w:pPr>
        <w:numPr>
          <w:ilvl w:val="1"/>
          <w:numId w:val="8"/>
        </w:numPr>
        <w:spacing w:after="23" w:line="259" w:lineRule="auto"/>
        <w:ind w:right="100" w:firstLine="480"/>
      </w:pPr>
      <w:proofErr w:type="spellStart"/>
      <w:r>
        <w:t>Організація</w:t>
      </w:r>
      <w:proofErr w:type="spellEnd"/>
      <w:r>
        <w:t xml:space="preserve"> і методика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[Текст</w:t>
      </w:r>
      <w:proofErr w:type="gramStart"/>
      <w:r>
        <w:t>] :</w:t>
      </w:r>
      <w:proofErr w:type="gramEnd"/>
      <w:r>
        <w:t xml:space="preserve"> [</w:t>
      </w:r>
      <w:proofErr w:type="spellStart"/>
      <w:r>
        <w:t>навч</w:t>
      </w:r>
      <w:proofErr w:type="spellEnd"/>
      <w:r>
        <w:t xml:space="preserve">. </w:t>
      </w:r>
    </w:p>
    <w:p w:rsidR="00906DDC" w:rsidRDefault="00DD4FFF">
      <w:pPr>
        <w:ind w:left="-5" w:right="104"/>
      </w:pPr>
      <w:proofErr w:type="spellStart"/>
      <w:r>
        <w:t>посіб</w:t>
      </w:r>
      <w:proofErr w:type="spellEnd"/>
      <w:r>
        <w:t xml:space="preserve">.] / Косова Т. Д., Сухарева П. М., Ващенко Л. О. та </w:t>
      </w:r>
      <w:proofErr w:type="spellStart"/>
      <w:r>
        <w:t>ін</w:t>
      </w:r>
      <w:proofErr w:type="spellEnd"/>
      <w:r>
        <w:t xml:space="preserve">.]. – </w:t>
      </w:r>
      <w:proofErr w:type="gramStart"/>
      <w:r>
        <w:t>К. :</w:t>
      </w:r>
      <w:proofErr w:type="gramEnd"/>
      <w:r>
        <w:t xml:space="preserve"> ЦУЛ, 2012. – 528с.  </w:t>
      </w:r>
    </w:p>
    <w:p w:rsidR="00906DDC" w:rsidRDefault="00DD4FFF">
      <w:pPr>
        <w:numPr>
          <w:ilvl w:val="1"/>
          <w:numId w:val="8"/>
        </w:numPr>
        <w:spacing w:after="23" w:line="259" w:lineRule="auto"/>
        <w:ind w:right="100" w:firstLine="480"/>
      </w:pPr>
      <w:proofErr w:type="spellStart"/>
      <w:r>
        <w:t>Сучасні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соціально-економічних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: </w:t>
      </w:r>
    </w:p>
    <w:p w:rsidR="00906DDC" w:rsidRDefault="00DD4FFF">
      <w:pPr>
        <w:ind w:left="-5" w:right="104"/>
      </w:pPr>
      <w:proofErr w:type="spellStart"/>
      <w:r>
        <w:lastRenderedPageBreak/>
        <w:t>концепції</w:t>
      </w:r>
      <w:proofErr w:type="spellEnd"/>
      <w:r>
        <w:t xml:space="preserve">, </w:t>
      </w:r>
      <w:proofErr w:type="spellStart"/>
      <w:r>
        <w:t>моделі</w:t>
      </w:r>
      <w:proofErr w:type="spellEnd"/>
      <w:r>
        <w:t xml:space="preserve">, </w:t>
      </w:r>
      <w:proofErr w:type="spellStart"/>
      <w:r>
        <w:t>прикладні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: </w:t>
      </w:r>
      <w:proofErr w:type="spellStart"/>
      <w:r>
        <w:t>Монографія</w:t>
      </w:r>
      <w:proofErr w:type="spellEnd"/>
      <w:r>
        <w:t xml:space="preserve"> / За ред. Черняка О. І., Захарченка П.</w:t>
      </w:r>
      <w:r>
        <w:rPr>
          <w:sz w:val="24"/>
        </w:rPr>
        <w:t xml:space="preserve"> </w:t>
      </w:r>
      <w:r>
        <w:t xml:space="preserve">В. – </w:t>
      </w:r>
      <w:proofErr w:type="spellStart"/>
      <w:proofErr w:type="gramStart"/>
      <w:r>
        <w:t>Бердянськ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Видавництво</w:t>
      </w:r>
      <w:proofErr w:type="spellEnd"/>
      <w:r>
        <w:t xml:space="preserve"> Ткачук, 2012. – 542 с.  </w:t>
      </w:r>
    </w:p>
    <w:p w:rsidR="00906DDC" w:rsidRDefault="00DD4FFF">
      <w:pPr>
        <w:numPr>
          <w:ilvl w:val="1"/>
          <w:numId w:val="8"/>
        </w:numPr>
        <w:ind w:right="100" w:firstLine="480"/>
      </w:pPr>
      <w:proofErr w:type="spellStart"/>
      <w:r>
        <w:t>Черниш</w:t>
      </w:r>
      <w:proofErr w:type="spellEnd"/>
      <w:r>
        <w:t xml:space="preserve"> С. С.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[Текст</w:t>
      </w:r>
      <w:proofErr w:type="gramStart"/>
      <w:r>
        <w:t>] :</w:t>
      </w:r>
      <w:proofErr w:type="gramEnd"/>
      <w:r>
        <w:t xml:space="preserve"> [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.] / </w:t>
      </w:r>
      <w:proofErr w:type="spellStart"/>
      <w:r>
        <w:t>Черниш</w:t>
      </w:r>
      <w:proofErr w:type="spellEnd"/>
      <w:r>
        <w:rPr>
          <w:sz w:val="24"/>
        </w:rPr>
        <w:t xml:space="preserve"> </w:t>
      </w:r>
      <w:r>
        <w:t xml:space="preserve">С. С. – </w:t>
      </w:r>
      <w:proofErr w:type="gramStart"/>
      <w:r>
        <w:t>К. :</w:t>
      </w:r>
      <w:proofErr w:type="gramEnd"/>
      <w:r>
        <w:t xml:space="preserve"> ЦУЛ, 2010. – 312с. </w:t>
      </w:r>
    </w:p>
    <w:p w:rsidR="00906DDC" w:rsidRDefault="00DD4FFF">
      <w:pPr>
        <w:spacing w:after="27" w:line="259" w:lineRule="auto"/>
        <w:ind w:left="321" w:right="0" w:firstLine="0"/>
        <w:jc w:val="center"/>
      </w:pPr>
      <w:r>
        <w:t xml:space="preserve"> </w:t>
      </w:r>
    </w:p>
    <w:p w:rsidR="00906DDC" w:rsidRDefault="00DD4FFF">
      <w:pPr>
        <w:ind w:left="480" w:right="2464" w:firstLine="2902"/>
      </w:pPr>
      <w:proofErr w:type="spellStart"/>
      <w:r>
        <w:t>Допоміжна</w:t>
      </w:r>
      <w:proofErr w:type="spellEnd"/>
      <w:r>
        <w:t xml:space="preserve"> </w:t>
      </w:r>
      <w:proofErr w:type="spellStart"/>
      <w:r>
        <w:t>література</w:t>
      </w:r>
      <w:proofErr w:type="spellEnd"/>
      <w:r>
        <w:t xml:space="preserve"> Тема 1. </w:t>
      </w:r>
    </w:p>
    <w:p w:rsidR="00906DDC" w:rsidRDefault="00DD4FFF">
      <w:pPr>
        <w:ind w:left="-15" w:right="104" w:firstLine="480"/>
      </w:pPr>
      <w:proofErr w:type="spellStart"/>
      <w:r>
        <w:t>Макашева</w:t>
      </w:r>
      <w:proofErr w:type="spellEnd"/>
      <w:r>
        <w:t xml:space="preserve"> З. М. Исследование систем </w:t>
      </w:r>
      <w:proofErr w:type="gramStart"/>
      <w:r>
        <w:t>управления :</w:t>
      </w:r>
      <w:proofErr w:type="gramEnd"/>
      <w:r>
        <w:t xml:space="preserve"> [учеб. пособие] / </w:t>
      </w:r>
      <w:proofErr w:type="spellStart"/>
      <w:r>
        <w:t>Макашева</w:t>
      </w:r>
      <w:proofErr w:type="spellEnd"/>
      <w:r>
        <w:t xml:space="preserve"> З. М. −М. : КНОРУС, 2008. – 176 с. </w:t>
      </w:r>
    </w:p>
    <w:p w:rsidR="00906DDC" w:rsidRDefault="00DD4FFF">
      <w:pPr>
        <w:ind w:left="-15" w:right="104" w:firstLine="480"/>
      </w:pPr>
      <w:r>
        <w:t>Методы антикризисного управления по слабым сигналам: [</w:t>
      </w:r>
      <w:proofErr w:type="spellStart"/>
      <w:r>
        <w:t>моногр</w:t>
      </w:r>
      <w:proofErr w:type="spellEnd"/>
      <w:r>
        <w:t xml:space="preserve">.] / [Лысенко Ю. Г., </w:t>
      </w:r>
      <w:proofErr w:type="spellStart"/>
      <w:r>
        <w:t>Руденский</w:t>
      </w:r>
      <w:proofErr w:type="spellEnd"/>
      <w:r>
        <w:t xml:space="preserve"> Р.</w:t>
      </w:r>
      <w:r>
        <w:rPr>
          <w:sz w:val="24"/>
        </w:rPr>
        <w:t xml:space="preserve"> </w:t>
      </w:r>
      <w:r>
        <w:t>А., Егорова Л. И. и др.]. – Донецк</w:t>
      </w:r>
      <w:proofErr w:type="gramStart"/>
      <w:r>
        <w:t>. :</w:t>
      </w:r>
      <w:proofErr w:type="gramEnd"/>
      <w:r>
        <w:t xml:space="preserve"> </w:t>
      </w:r>
      <w:proofErr w:type="spellStart"/>
      <w:r>
        <w:t>ЮгоВосток</w:t>
      </w:r>
      <w:proofErr w:type="spellEnd"/>
      <w:r>
        <w:t xml:space="preserve">, 2009. – 195 с. – (Сер.: Жизнеспособные системы в экономике).  </w:t>
      </w:r>
    </w:p>
    <w:p w:rsidR="00906DDC" w:rsidRDefault="00DD4FFF">
      <w:pPr>
        <w:ind w:left="-15" w:right="104" w:firstLine="480"/>
      </w:pPr>
      <w:proofErr w:type="spellStart"/>
      <w:r>
        <w:t>Руденский</w:t>
      </w:r>
      <w:proofErr w:type="spellEnd"/>
      <w:r>
        <w:t xml:space="preserve"> Р. А. </w:t>
      </w:r>
      <w:proofErr w:type="spellStart"/>
      <w:r>
        <w:t>Антисипативное</w:t>
      </w:r>
      <w:proofErr w:type="spellEnd"/>
      <w:r>
        <w:t xml:space="preserve"> управление сложными экономическими системами: модели, методы, инструменты: [</w:t>
      </w:r>
      <w:proofErr w:type="spellStart"/>
      <w:r>
        <w:t>моногр</w:t>
      </w:r>
      <w:proofErr w:type="spellEnd"/>
      <w:r>
        <w:t xml:space="preserve">.] / </w:t>
      </w:r>
      <w:proofErr w:type="spellStart"/>
      <w:r>
        <w:t>Руденский</w:t>
      </w:r>
      <w:proofErr w:type="spellEnd"/>
      <w:r>
        <w:t xml:space="preserve"> Р. А.; [</w:t>
      </w:r>
      <w:proofErr w:type="spellStart"/>
      <w:r>
        <w:t>научн</w:t>
      </w:r>
      <w:proofErr w:type="spellEnd"/>
      <w:r>
        <w:t xml:space="preserve">. ред. </w:t>
      </w:r>
      <w:proofErr w:type="spellStart"/>
      <w:proofErr w:type="gramStart"/>
      <w:r>
        <w:t>проф</w:t>
      </w:r>
      <w:proofErr w:type="spellEnd"/>
      <w:r>
        <w:t xml:space="preserve">  Ю.</w:t>
      </w:r>
      <w:proofErr w:type="gramEnd"/>
      <w:r>
        <w:t xml:space="preserve"> Г. Лысенко]. – Донецк</w:t>
      </w:r>
      <w:proofErr w:type="gramStart"/>
      <w:r>
        <w:t>. :</w:t>
      </w:r>
      <w:proofErr w:type="gramEnd"/>
      <w:r>
        <w:t xml:space="preserve"> </w:t>
      </w:r>
      <w:proofErr w:type="spellStart"/>
      <w:r>
        <w:t>ЮгоВосток</w:t>
      </w:r>
      <w:proofErr w:type="spellEnd"/>
      <w:r>
        <w:t>, 2009. – 257 с. – (Сер</w:t>
      </w:r>
      <w:proofErr w:type="gramStart"/>
      <w:r>
        <w:t>. :</w:t>
      </w:r>
      <w:proofErr w:type="gramEnd"/>
      <w:r>
        <w:t xml:space="preserve"> Жизнеспособные системы в экономике).  </w:t>
      </w:r>
    </w:p>
    <w:p w:rsidR="00906DDC" w:rsidRDefault="00DD4FFF">
      <w:pPr>
        <w:ind w:left="-15" w:right="104" w:firstLine="480"/>
      </w:pPr>
      <w:proofErr w:type="spellStart"/>
      <w:r>
        <w:t>Сляднева</w:t>
      </w:r>
      <w:proofErr w:type="spellEnd"/>
      <w:r>
        <w:t xml:space="preserve"> Н. А. Информационно-аналитическая деятельность: проблемы и перспективы / Н. А. </w:t>
      </w:r>
      <w:proofErr w:type="spellStart"/>
      <w:r>
        <w:t>Сляднева</w:t>
      </w:r>
      <w:proofErr w:type="spellEnd"/>
      <w:r>
        <w:t xml:space="preserve"> // Информационные ресурсы России. – 2001. – № 2. – С. 14-21.  </w:t>
      </w:r>
    </w:p>
    <w:p w:rsidR="00906DDC" w:rsidRDefault="00DD4FFF">
      <w:pPr>
        <w:spacing w:after="9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Тема 2. </w:t>
      </w:r>
    </w:p>
    <w:p w:rsidR="00906DDC" w:rsidRDefault="00DD4FFF">
      <w:pPr>
        <w:ind w:left="-15" w:right="104" w:firstLine="480"/>
      </w:pPr>
      <w:proofErr w:type="spellStart"/>
      <w:r>
        <w:t>Курносов</w:t>
      </w:r>
      <w:proofErr w:type="spellEnd"/>
      <w:r>
        <w:t xml:space="preserve"> Ю. В. Аналитика, методология, технология и организация информационной аналитической работы / Ю. В. </w:t>
      </w:r>
      <w:proofErr w:type="spellStart"/>
      <w:r>
        <w:t>Курносов</w:t>
      </w:r>
      <w:proofErr w:type="spellEnd"/>
      <w:r>
        <w:t xml:space="preserve">, </w:t>
      </w:r>
    </w:p>
    <w:p w:rsidR="00906DDC" w:rsidRDefault="00DD4FFF">
      <w:pPr>
        <w:ind w:left="-5" w:right="104"/>
      </w:pPr>
      <w:r>
        <w:t xml:space="preserve">П. Ю. </w:t>
      </w:r>
      <w:proofErr w:type="spellStart"/>
      <w:r>
        <w:t>Конотопов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РУСАКИ, 2004. – 512 с.  </w:t>
      </w:r>
    </w:p>
    <w:p w:rsidR="00906DDC" w:rsidRDefault="00DD4FFF">
      <w:pPr>
        <w:ind w:left="-15" w:right="104" w:firstLine="480"/>
      </w:pPr>
      <w:proofErr w:type="spellStart"/>
      <w:r>
        <w:t>Семенюк</w:t>
      </w:r>
      <w:proofErr w:type="spellEnd"/>
      <w:r>
        <w:t xml:space="preserve"> Е. П. </w:t>
      </w:r>
      <w:proofErr w:type="spellStart"/>
      <w:r>
        <w:t>Інформаційно-аналітична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у </w:t>
      </w:r>
      <w:proofErr w:type="spellStart"/>
      <w:r>
        <w:t>структурі</w:t>
      </w:r>
      <w:proofErr w:type="spellEnd"/>
      <w:r>
        <w:t xml:space="preserve"> та </w:t>
      </w:r>
      <w:proofErr w:type="spellStart"/>
      <w:r>
        <w:t>механізмах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практики / Е. П. </w:t>
      </w:r>
      <w:proofErr w:type="spellStart"/>
      <w:r>
        <w:t>Семенюк</w:t>
      </w:r>
      <w:proofErr w:type="spellEnd"/>
      <w:r>
        <w:t xml:space="preserve"> // Наук.-</w:t>
      </w:r>
      <w:proofErr w:type="spellStart"/>
      <w:r>
        <w:t>техн</w:t>
      </w:r>
      <w:proofErr w:type="spellEnd"/>
      <w:r>
        <w:t xml:space="preserve">. </w:t>
      </w:r>
      <w:proofErr w:type="spellStart"/>
      <w:r>
        <w:t>інформ</w:t>
      </w:r>
      <w:proofErr w:type="spellEnd"/>
      <w:r>
        <w:t xml:space="preserve">. – 2003. – № 2. – С. 42-44.  </w:t>
      </w:r>
    </w:p>
    <w:p w:rsidR="00906DDC" w:rsidRDefault="00DD4FFF">
      <w:pPr>
        <w:ind w:left="-15" w:right="104" w:firstLine="480"/>
      </w:pPr>
      <w:r>
        <w:t xml:space="preserve">Пархоменко В. Д. </w:t>
      </w:r>
      <w:proofErr w:type="spellStart"/>
      <w:r>
        <w:t>Інформаційна</w:t>
      </w:r>
      <w:proofErr w:type="spellEnd"/>
      <w:r>
        <w:t xml:space="preserve"> </w:t>
      </w:r>
      <w:proofErr w:type="spellStart"/>
      <w:r>
        <w:t>аналітика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науково-технічної</w:t>
      </w:r>
      <w:proofErr w:type="spellEnd"/>
      <w:r>
        <w:t xml:space="preserve"> </w:t>
      </w:r>
      <w:proofErr w:type="spellStart"/>
      <w:proofErr w:type="gramStart"/>
      <w:r>
        <w:t>діяльності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монографія</w:t>
      </w:r>
      <w:proofErr w:type="spellEnd"/>
      <w:r>
        <w:t xml:space="preserve"> / В. Д. Пархоменко, О. В. Пархоменко. – </w:t>
      </w:r>
      <w:proofErr w:type="gramStart"/>
      <w:r>
        <w:t>К. :</w:t>
      </w:r>
      <w:proofErr w:type="gramEnd"/>
      <w:r>
        <w:t xml:space="preserve"> </w:t>
      </w:r>
      <w:proofErr w:type="spellStart"/>
      <w:r>
        <w:t>УкрІНТЕІ</w:t>
      </w:r>
      <w:proofErr w:type="spellEnd"/>
      <w:r>
        <w:t xml:space="preserve">, 2006. – 224 с. </w:t>
      </w:r>
    </w:p>
    <w:p w:rsidR="00906DDC" w:rsidRDefault="00DD4FFF">
      <w:pPr>
        <w:spacing w:after="9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Тема 3. </w:t>
      </w:r>
    </w:p>
    <w:p w:rsidR="00906DDC" w:rsidRDefault="00DD4FFF">
      <w:pPr>
        <w:ind w:left="-15" w:right="104" w:firstLine="480"/>
      </w:pPr>
      <w:proofErr w:type="spellStart"/>
      <w:r>
        <w:t>Основи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proofErr w:type="gramStart"/>
      <w:r>
        <w:t>досліджень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[</w:t>
      </w:r>
      <w:proofErr w:type="spellStart"/>
      <w:r>
        <w:t>Марцин</w:t>
      </w:r>
      <w:proofErr w:type="spellEnd"/>
      <w:r>
        <w:t xml:space="preserve"> В. С., </w:t>
      </w:r>
      <w:proofErr w:type="spellStart"/>
      <w:r>
        <w:t>Міценко</w:t>
      </w:r>
      <w:proofErr w:type="spellEnd"/>
      <w:r>
        <w:t xml:space="preserve"> Н. Г., Даниленко О. А. та </w:t>
      </w:r>
      <w:proofErr w:type="spellStart"/>
      <w:r>
        <w:t>ін</w:t>
      </w:r>
      <w:proofErr w:type="spellEnd"/>
      <w:r>
        <w:t xml:space="preserve">.] - </w:t>
      </w:r>
      <w:proofErr w:type="gramStart"/>
      <w:r>
        <w:t>Л. :</w:t>
      </w:r>
      <w:proofErr w:type="gramEnd"/>
      <w:r>
        <w:t xml:space="preserve"> </w:t>
      </w:r>
      <w:proofErr w:type="spellStart"/>
      <w:r>
        <w:t>Ромус-Поліграф</w:t>
      </w:r>
      <w:proofErr w:type="spellEnd"/>
      <w:r>
        <w:t xml:space="preserve">, 2002. – 128 c. </w:t>
      </w:r>
    </w:p>
    <w:p w:rsidR="00906DDC" w:rsidRDefault="00DD4FFF">
      <w:pPr>
        <w:ind w:left="490" w:right="104"/>
      </w:pPr>
      <w:proofErr w:type="spellStart"/>
      <w:r>
        <w:t>Рач</w:t>
      </w:r>
      <w:proofErr w:type="spellEnd"/>
      <w:r>
        <w:t xml:space="preserve"> В. А. </w:t>
      </w:r>
      <w:proofErr w:type="spellStart"/>
      <w:r>
        <w:t>Методологія</w:t>
      </w:r>
      <w:proofErr w:type="spellEnd"/>
      <w:r>
        <w:t xml:space="preserve"> системного </w:t>
      </w:r>
      <w:proofErr w:type="spellStart"/>
      <w:r>
        <w:t>підходу</w:t>
      </w:r>
      <w:proofErr w:type="spellEnd"/>
      <w:r>
        <w:t xml:space="preserve"> та </w:t>
      </w:r>
      <w:proofErr w:type="spellStart"/>
      <w:r>
        <w:t>наукових</w:t>
      </w:r>
      <w:proofErr w:type="spellEnd"/>
      <w:r>
        <w:t xml:space="preserve"> </w:t>
      </w:r>
      <w:proofErr w:type="spellStart"/>
      <w:proofErr w:type="gramStart"/>
      <w:r>
        <w:t>досліджень</w:t>
      </w:r>
      <w:proofErr w:type="spellEnd"/>
      <w:r>
        <w:t xml:space="preserve"> :</w:t>
      </w:r>
      <w:proofErr w:type="gramEnd"/>
      <w:r>
        <w:t xml:space="preserve"> </w:t>
      </w:r>
    </w:p>
    <w:p w:rsidR="00906DDC" w:rsidRDefault="00DD4FFF">
      <w:pPr>
        <w:ind w:left="-5" w:right="104"/>
      </w:pP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В. А. </w:t>
      </w:r>
      <w:proofErr w:type="spellStart"/>
      <w:r>
        <w:t>Рач</w:t>
      </w:r>
      <w:proofErr w:type="spellEnd"/>
      <w:r>
        <w:t xml:space="preserve">, О. В. </w:t>
      </w:r>
      <w:proofErr w:type="spellStart"/>
      <w:r>
        <w:t>Ігнатова</w:t>
      </w:r>
      <w:proofErr w:type="spellEnd"/>
      <w:r>
        <w:t xml:space="preserve">. – </w:t>
      </w:r>
      <w:proofErr w:type="spellStart"/>
      <w:proofErr w:type="gramStart"/>
      <w:r>
        <w:t>Луганськ</w:t>
      </w:r>
      <w:proofErr w:type="spellEnd"/>
      <w:r>
        <w:t xml:space="preserve"> :</w:t>
      </w:r>
      <w:proofErr w:type="gramEnd"/>
      <w:r>
        <w:t xml:space="preserve"> Вид-во СНУ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В.Даля</w:t>
      </w:r>
      <w:proofErr w:type="spellEnd"/>
      <w:r>
        <w:t xml:space="preserve">, 2010. – 210 с. </w:t>
      </w:r>
    </w:p>
    <w:p w:rsidR="00906DDC" w:rsidRDefault="00DD4FFF">
      <w:pPr>
        <w:ind w:left="-15" w:right="104" w:firstLine="480"/>
      </w:pPr>
      <w:r>
        <w:lastRenderedPageBreak/>
        <w:t xml:space="preserve">Шейко В. М. </w:t>
      </w:r>
      <w:proofErr w:type="spellStart"/>
      <w:r>
        <w:t>Організація</w:t>
      </w:r>
      <w:proofErr w:type="spellEnd"/>
      <w:r>
        <w:t xml:space="preserve"> та методика </w:t>
      </w:r>
      <w:proofErr w:type="spellStart"/>
      <w:r>
        <w:t>науково-дослідницької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: </w:t>
      </w:r>
      <w:proofErr w:type="spellStart"/>
      <w:r>
        <w:t>підручник</w:t>
      </w:r>
      <w:proofErr w:type="spellEnd"/>
      <w:r>
        <w:t xml:space="preserve"> / В. М. Шейко, Н. М. Кушнаренко. – [2-ге вид., </w:t>
      </w:r>
      <w:proofErr w:type="spellStart"/>
      <w:r>
        <w:t>перероб</w:t>
      </w:r>
      <w:proofErr w:type="spellEnd"/>
      <w:r>
        <w:t xml:space="preserve">. </w:t>
      </w:r>
      <w:proofErr w:type="gramStart"/>
      <w:r>
        <w:t>і  доп.</w:t>
      </w:r>
      <w:proofErr w:type="gramEnd"/>
      <w:r>
        <w:t xml:space="preserve">]. – </w:t>
      </w:r>
      <w:proofErr w:type="gramStart"/>
      <w:r>
        <w:t>К. :</w:t>
      </w:r>
      <w:proofErr w:type="gramEnd"/>
      <w:r>
        <w:t xml:space="preserve"> </w:t>
      </w:r>
      <w:proofErr w:type="spellStart"/>
      <w:r>
        <w:t>Знання</w:t>
      </w:r>
      <w:proofErr w:type="spellEnd"/>
      <w:r>
        <w:t xml:space="preserve"> – </w:t>
      </w:r>
      <w:proofErr w:type="spellStart"/>
      <w:r>
        <w:t>Прес</w:t>
      </w:r>
      <w:proofErr w:type="spellEnd"/>
      <w:r>
        <w:t xml:space="preserve">, 2002. </w:t>
      </w:r>
    </w:p>
    <w:p w:rsidR="00906DDC" w:rsidRDefault="00DD4FFF">
      <w:pPr>
        <w:ind w:left="-15" w:right="104" w:firstLine="480"/>
      </w:pPr>
      <w:proofErr w:type="spellStart"/>
      <w:r>
        <w:t>Шкарабан</w:t>
      </w:r>
      <w:proofErr w:type="spellEnd"/>
      <w:r>
        <w:t xml:space="preserve"> С. </w:t>
      </w:r>
      <w:proofErr w:type="spellStart"/>
      <w:r>
        <w:t>Принципи</w:t>
      </w:r>
      <w:proofErr w:type="spellEnd"/>
      <w:r>
        <w:t xml:space="preserve"> та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оперативного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на </w:t>
      </w:r>
      <w:proofErr w:type="spellStart"/>
      <w:r>
        <w:t>підприємстві</w:t>
      </w:r>
      <w:proofErr w:type="spellEnd"/>
      <w:r>
        <w:t xml:space="preserve"> / С. </w:t>
      </w:r>
      <w:proofErr w:type="spellStart"/>
      <w:r>
        <w:t>Шкарабан</w:t>
      </w:r>
      <w:proofErr w:type="spellEnd"/>
      <w:r>
        <w:t xml:space="preserve"> // </w:t>
      </w:r>
      <w:proofErr w:type="spellStart"/>
      <w:r>
        <w:t>Економічний</w:t>
      </w:r>
      <w:proofErr w:type="spellEnd"/>
      <w:r>
        <w:t xml:space="preserve"> </w:t>
      </w:r>
      <w:proofErr w:type="spellStart"/>
      <w:proofErr w:type="gramStart"/>
      <w:r>
        <w:t>аналіз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Збірник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праць</w:t>
      </w:r>
      <w:proofErr w:type="spellEnd"/>
      <w:r>
        <w:t xml:space="preserve"> : </w:t>
      </w:r>
      <w:proofErr w:type="spellStart"/>
      <w:r>
        <w:t>зб</w:t>
      </w:r>
      <w:proofErr w:type="spellEnd"/>
      <w:r>
        <w:t xml:space="preserve">. наук. </w:t>
      </w:r>
      <w:proofErr w:type="spellStart"/>
      <w:r>
        <w:t>праць</w:t>
      </w:r>
      <w:proofErr w:type="spellEnd"/>
      <w:r>
        <w:t xml:space="preserve">. каф. </w:t>
      </w:r>
      <w:proofErr w:type="spellStart"/>
      <w:r>
        <w:t>екон</w:t>
      </w:r>
      <w:proofErr w:type="spellEnd"/>
      <w:r>
        <w:t xml:space="preserve">. </w:t>
      </w:r>
      <w:proofErr w:type="spellStart"/>
      <w:r>
        <w:t>аналізу</w:t>
      </w:r>
      <w:proofErr w:type="spellEnd"/>
      <w:r>
        <w:t xml:space="preserve"> ТНЕУ. – </w:t>
      </w:r>
      <w:proofErr w:type="spellStart"/>
      <w:r>
        <w:t>Тернопіль</w:t>
      </w:r>
      <w:proofErr w:type="spellEnd"/>
      <w:r>
        <w:t xml:space="preserve">, 2009. – </w:t>
      </w:r>
      <w:proofErr w:type="spellStart"/>
      <w:r>
        <w:t>Вип</w:t>
      </w:r>
      <w:proofErr w:type="spellEnd"/>
      <w:r>
        <w:t xml:space="preserve">. 4. – С. 11– 12. </w:t>
      </w:r>
    </w:p>
    <w:p w:rsidR="00906DDC" w:rsidRDefault="00DD4FFF">
      <w:pPr>
        <w:spacing w:after="18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Тема 4.  </w:t>
      </w:r>
    </w:p>
    <w:p w:rsidR="00906DDC" w:rsidRDefault="00DD4FFF">
      <w:pPr>
        <w:ind w:left="-15" w:right="104" w:firstLine="480"/>
      </w:pPr>
      <w:proofErr w:type="spellStart"/>
      <w:r>
        <w:t>Антонян</w:t>
      </w:r>
      <w:proofErr w:type="spellEnd"/>
      <w:r>
        <w:t xml:space="preserve"> О. А. </w:t>
      </w:r>
      <w:proofErr w:type="spellStart"/>
      <w:r>
        <w:t>Формалізація</w:t>
      </w:r>
      <w:proofErr w:type="spellEnd"/>
      <w:r>
        <w:t xml:space="preserve"> методу </w:t>
      </w:r>
      <w:proofErr w:type="spellStart"/>
      <w:r>
        <w:t>трансформації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для </w:t>
      </w:r>
      <w:proofErr w:type="spellStart"/>
      <w:r>
        <w:t>інформаційно-аналітичного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/ О. А. </w:t>
      </w:r>
      <w:proofErr w:type="spellStart"/>
      <w:r>
        <w:t>Антонян</w:t>
      </w:r>
      <w:proofErr w:type="spellEnd"/>
      <w:r>
        <w:t xml:space="preserve"> //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– 2011.– № 2. – С.205 - 208 </w:t>
      </w:r>
    </w:p>
    <w:p w:rsidR="00906DDC" w:rsidRDefault="00DD4FFF">
      <w:pPr>
        <w:ind w:left="-15" w:right="104" w:firstLine="480"/>
      </w:pPr>
      <w:r>
        <w:t xml:space="preserve">Мельник О. Г. </w:t>
      </w:r>
      <w:proofErr w:type="spellStart"/>
      <w:r>
        <w:t>Особливості</w:t>
      </w:r>
      <w:proofErr w:type="spellEnd"/>
      <w:r>
        <w:t xml:space="preserve"> добору </w:t>
      </w:r>
      <w:proofErr w:type="spellStart"/>
      <w:r>
        <w:t>показників</w:t>
      </w:r>
      <w:proofErr w:type="spellEnd"/>
      <w:r>
        <w:t xml:space="preserve"> для рейтингового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промислових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/ О. Г. Мельник, Ю. Л. Логвиненко //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доповідей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науково-практичної</w:t>
      </w:r>
      <w:proofErr w:type="spellEnd"/>
      <w:r>
        <w:t xml:space="preserve"> </w:t>
      </w:r>
      <w:proofErr w:type="spellStart"/>
      <w:r>
        <w:t>конференції</w:t>
      </w:r>
      <w:proofErr w:type="spellEnd"/>
      <w:r>
        <w:t xml:space="preserve"> [«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і менеджменту»] / </w:t>
      </w:r>
      <w:proofErr w:type="spellStart"/>
      <w:r>
        <w:t>Національний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 xml:space="preserve">»,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 і менеджменту,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– </w:t>
      </w:r>
      <w:proofErr w:type="spellStart"/>
      <w:r>
        <w:t>Львів</w:t>
      </w:r>
      <w:proofErr w:type="spellEnd"/>
      <w:r>
        <w:t xml:space="preserve">: </w:t>
      </w:r>
      <w:proofErr w:type="spellStart"/>
      <w:r>
        <w:t>Видавництво</w:t>
      </w:r>
      <w:proofErr w:type="spellEnd"/>
      <w:r>
        <w:t xml:space="preserve"> </w:t>
      </w:r>
      <w:proofErr w:type="spellStart"/>
      <w:r>
        <w:t>Львівської</w:t>
      </w:r>
      <w:proofErr w:type="spellEnd"/>
      <w:r>
        <w:t xml:space="preserve"> </w:t>
      </w:r>
      <w:proofErr w:type="spellStart"/>
      <w:r>
        <w:t>політехніки</w:t>
      </w:r>
      <w:proofErr w:type="spellEnd"/>
      <w:r>
        <w:t xml:space="preserve">, 2011. – С. 175–176. </w:t>
      </w:r>
    </w:p>
    <w:p w:rsidR="00906DDC" w:rsidRDefault="00DD4FFF">
      <w:pPr>
        <w:ind w:left="490" w:right="104"/>
      </w:pPr>
      <w:proofErr w:type="spellStart"/>
      <w:r>
        <w:t>Рач</w:t>
      </w:r>
      <w:proofErr w:type="spellEnd"/>
      <w:r>
        <w:t xml:space="preserve"> В. А. </w:t>
      </w:r>
      <w:proofErr w:type="spellStart"/>
      <w:r>
        <w:t>Методологія</w:t>
      </w:r>
      <w:proofErr w:type="spellEnd"/>
      <w:r>
        <w:t xml:space="preserve"> системного </w:t>
      </w:r>
      <w:proofErr w:type="spellStart"/>
      <w:r>
        <w:t>підходу</w:t>
      </w:r>
      <w:proofErr w:type="spellEnd"/>
      <w:r>
        <w:t xml:space="preserve"> та </w:t>
      </w:r>
      <w:proofErr w:type="spellStart"/>
      <w:r>
        <w:t>наукових</w:t>
      </w:r>
      <w:proofErr w:type="spellEnd"/>
      <w:r>
        <w:t xml:space="preserve"> </w:t>
      </w:r>
      <w:proofErr w:type="spellStart"/>
      <w:proofErr w:type="gramStart"/>
      <w:r>
        <w:t>досліджень</w:t>
      </w:r>
      <w:proofErr w:type="spellEnd"/>
      <w:r>
        <w:t xml:space="preserve"> :</w:t>
      </w:r>
      <w:proofErr w:type="gramEnd"/>
      <w:r>
        <w:t xml:space="preserve"> </w:t>
      </w:r>
    </w:p>
    <w:p w:rsidR="00906DDC" w:rsidRDefault="00DD4FFF">
      <w:pPr>
        <w:ind w:left="-5" w:right="104"/>
      </w:pP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В. А. </w:t>
      </w:r>
      <w:proofErr w:type="spellStart"/>
      <w:r>
        <w:t>Рач</w:t>
      </w:r>
      <w:proofErr w:type="spellEnd"/>
      <w:r>
        <w:t xml:space="preserve">, О. В. </w:t>
      </w:r>
      <w:proofErr w:type="spellStart"/>
      <w:r>
        <w:t>Ігнатова</w:t>
      </w:r>
      <w:proofErr w:type="spellEnd"/>
      <w:r>
        <w:t xml:space="preserve">. – </w:t>
      </w:r>
      <w:proofErr w:type="spellStart"/>
      <w:proofErr w:type="gramStart"/>
      <w:r>
        <w:t>Луганськ</w:t>
      </w:r>
      <w:proofErr w:type="spellEnd"/>
      <w:r>
        <w:t xml:space="preserve"> :</w:t>
      </w:r>
      <w:proofErr w:type="gramEnd"/>
      <w:r>
        <w:t xml:space="preserve"> Вид-во СНУ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В.Даля</w:t>
      </w:r>
      <w:proofErr w:type="spellEnd"/>
      <w:r>
        <w:t xml:space="preserve">, 2010. – 210 с. </w:t>
      </w:r>
    </w:p>
    <w:p w:rsidR="00906DDC" w:rsidRDefault="00DD4FFF">
      <w:pPr>
        <w:spacing w:after="9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Тема 5. </w:t>
      </w:r>
    </w:p>
    <w:p w:rsidR="00906DDC" w:rsidRDefault="00DD4FFF">
      <w:pPr>
        <w:ind w:left="-15" w:right="104" w:firstLine="480"/>
      </w:pPr>
      <w:r>
        <w:t xml:space="preserve">Баклан І. В. </w:t>
      </w:r>
      <w:proofErr w:type="spellStart"/>
      <w:r>
        <w:t>Виявлення</w:t>
      </w:r>
      <w:proofErr w:type="spellEnd"/>
      <w:r>
        <w:t xml:space="preserve"> та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слабких</w:t>
      </w:r>
      <w:proofErr w:type="spellEnd"/>
      <w:r>
        <w:t xml:space="preserve"> </w:t>
      </w:r>
      <w:proofErr w:type="spellStart"/>
      <w:r>
        <w:t>сигналів</w:t>
      </w:r>
      <w:proofErr w:type="spellEnd"/>
      <w:r>
        <w:t xml:space="preserve"> у </w:t>
      </w:r>
      <w:proofErr w:type="spellStart"/>
      <w:r>
        <w:t>середовищі</w:t>
      </w:r>
      <w:proofErr w:type="spellEnd"/>
      <w:r>
        <w:t xml:space="preserve"> </w:t>
      </w:r>
      <w:proofErr w:type="spellStart"/>
      <w:r>
        <w:t>машинобудівного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/ І. В. Баклан, Ж. В. </w:t>
      </w:r>
      <w:proofErr w:type="spellStart"/>
      <w:r>
        <w:t>Поплавська</w:t>
      </w:r>
      <w:proofErr w:type="spellEnd"/>
      <w:r>
        <w:t xml:space="preserve">, О. І. </w:t>
      </w:r>
      <w:proofErr w:type="spellStart"/>
      <w:r>
        <w:t>Цмоць</w:t>
      </w:r>
      <w:proofErr w:type="spellEnd"/>
      <w:r>
        <w:t xml:space="preserve"> // </w:t>
      </w:r>
      <w:proofErr w:type="spellStart"/>
      <w:r>
        <w:t>Актуальні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. – 2011. – № 5(119). – С. 257– 271.  </w:t>
      </w:r>
    </w:p>
    <w:p w:rsidR="00906DDC" w:rsidRDefault="00DD4FFF">
      <w:pPr>
        <w:ind w:left="-15" w:right="104" w:firstLine="480"/>
      </w:pPr>
      <w:r>
        <w:t xml:space="preserve">Мишин В. М. Исследование систем </w:t>
      </w:r>
      <w:proofErr w:type="gramStart"/>
      <w:r>
        <w:t>управления :</w:t>
      </w:r>
      <w:proofErr w:type="gramEnd"/>
      <w:r>
        <w:t xml:space="preserve"> [учеб. для вузов] / Мишин В. М. –2-е изд., стереотип. – </w:t>
      </w:r>
      <w:proofErr w:type="gramStart"/>
      <w:r>
        <w:t>М. :</w:t>
      </w:r>
      <w:proofErr w:type="gramEnd"/>
      <w:r>
        <w:t xml:space="preserve"> ЮНИТИ-ДАНА, 2007. – 527 с. </w:t>
      </w:r>
    </w:p>
    <w:p w:rsidR="00906DDC" w:rsidRDefault="00DD4FFF">
      <w:pPr>
        <w:spacing w:after="22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Тема 6. </w:t>
      </w:r>
    </w:p>
    <w:p w:rsidR="00906DDC" w:rsidRDefault="00DD4FFF">
      <w:pPr>
        <w:ind w:left="-15" w:right="104" w:firstLine="480"/>
      </w:pPr>
      <w:proofErr w:type="spellStart"/>
      <w:r>
        <w:t>Вітлінський</w:t>
      </w:r>
      <w:proofErr w:type="spellEnd"/>
      <w:r>
        <w:t xml:space="preserve"> В. В. </w:t>
      </w:r>
      <w:proofErr w:type="spellStart"/>
      <w:r>
        <w:t>Аналіз</w:t>
      </w:r>
      <w:proofErr w:type="spellEnd"/>
      <w:r>
        <w:t xml:space="preserve">, </w:t>
      </w:r>
      <w:proofErr w:type="spellStart"/>
      <w:r>
        <w:t>моделювання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економічним</w:t>
      </w:r>
      <w:proofErr w:type="spellEnd"/>
      <w:r>
        <w:t xml:space="preserve"> </w:t>
      </w:r>
      <w:proofErr w:type="spellStart"/>
      <w:r>
        <w:t>ризиком</w:t>
      </w:r>
      <w:proofErr w:type="spellEnd"/>
      <w:r>
        <w:t xml:space="preserve"> : [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] / В. В. </w:t>
      </w:r>
      <w:proofErr w:type="spellStart"/>
      <w:r>
        <w:t>Вітлінський</w:t>
      </w:r>
      <w:proofErr w:type="spellEnd"/>
      <w:r>
        <w:t xml:space="preserve">, П. І. </w:t>
      </w:r>
      <w:proofErr w:type="spellStart"/>
      <w:r>
        <w:t>Верченко</w:t>
      </w:r>
      <w:proofErr w:type="spellEnd"/>
      <w:r>
        <w:t xml:space="preserve">. – </w:t>
      </w:r>
      <w:proofErr w:type="gramStart"/>
      <w:r>
        <w:t>К. :</w:t>
      </w:r>
      <w:proofErr w:type="gramEnd"/>
      <w:r>
        <w:t xml:space="preserve"> КНЕУ, 2000. – 292 с. </w:t>
      </w:r>
    </w:p>
    <w:p w:rsidR="00906DDC" w:rsidRDefault="00DD4FFF">
      <w:pPr>
        <w:ind w:left="-15" w:right="104" w:firstLine="480"/>
      </w:pPr>
      <w:proofErr w:type="spellStart"/>
      <w:r>
        <w:t>Івченко</w:t>
      </w:r>
      <w:proofErr w:type="spellEnd"/>
      <w:r>
        <w:t xml:space="preserve"> І. Ю.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 і </w:t>
      </w:r>
      <w:proofErr w:type="spellStart"/>
      <w:r>
        <w:t>ризикових</w:t>
      </w:r>
      <w:proofErr w:type="spellEnd"/>
      <w:r>
        <w:t xml:space="preserve"> </w:t>
      </w:r>
      <w:proofErr w:type="spellStart"/>
      <w:proofErr w:type="gramStart"/>
      <w:r>
        <w:t>ситуацій</w:t>
      </w:r>
      <w:proofErr w:type="spellEnd"/>
      <w:r>
        <w:t xml:space="preserve"> :</w:t>
      </w:r>
      <w:proofErr w:type="gramEnd"/>
      <w:r>
        <w:t xml:space="preserve"> [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.] / </w:t>
      </w:r>
      <w:proofErr w:type="spellStart"/>
      <w:r>
        <w:t>Івченко</w:t>
      </w:r>
      <w:proofErr w:type="spellEnd"/>
      <w:r>
        <w:t xml:space="preserve"> І. Ю.– </w:t>
      </w:r>
      <w:proofErr w:type="gramStart"/>
      <w:r>
        <w:t>К. :</w:t>
      </w:r>
      <w:proofErr w:type="gramEnd"/>
      <w:r>
        <w:t xml:space="preserve"> Центр </w:t>
      </w:r>
      <w:proofErr w:type="spellStart"/>
      <w:r>
        <w:t>учбової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, 2007. – 344 с. </w:t>
      </w:r>
    </w:p>
    <w:p w:rsidR="00906DDC" w:rsidRDefault="00DD4FFF">
      <w:pPr>
        <w:spacing w:after="9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lastRenderedPageBreak/>
        <w:t xml:space="preserve">Тема 7. </w:t>
      </w:r>
    </w:p>
    <w:p w:rsidR="00906DDC" w:rsidRDefault="00DD4FFF">
      <w:pPr>
        <w:ind w:left="-15" w:right="104" w:firstLine="480"/>
      </w:pPr>
      <w:r>
        <w:t xml:space="preserve">Игнатьева А. В. Исследование систем </w:t>
      </w:r>
      <w:proofErr w:type="gramStart"/>
      <w:r>
        <w:t>управления :</w:t>
      </w:r>
      <w:proofErr w:type="gramEnd"/>
      <w:r>
        <w:t xml:space="preserve"> [учеб. пособие] / А. В. Игнатьева, М. М. </w:t>
      </w:r>
      <w:proofErr w:type="spellStart"/>
      <w:r>
        <w:t>Максимцов</w:t>
      </w:r>
      <w:proofErr w:type="spellEnd"/>
      <w:r>
        <w:t xml:space="preserve">. – 2-е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М. :</w:t>
      </w:r>
      <w:proofErr w:type="gramEnd"/>
      <w:r>
        <w:t xml:space="preserve"> ЮНИТИ-ДАНА, 2008. – 167 с. </w:t>
      </w:r>
    </w:p>
    <w:p w:rsidR="00906DDC" w:rsidRDefault="00DD4FFF">
      <w:pPr>
        <w:ind w:left="-15" w:right="104" w:firstLine="480"/>
      </w:pPr>
      <w:r>
        <w:t xml:space="preserve">Лаврищева Е. М. Подход к экспертному оцениванию в программной инженерии/ Е. М. Лаврищева, О.А. </w:t>
      </w:r>
      <w:proofErr w:type="spellStart"/>
      <w:r>
        <w:t>Слабоспицкая</w:t>
      </w:r>
      <w:proofErr w:type="spellEnd"/>
      <w:r>
        <w:t xml:space="preserve"> // Кибернетика и </w:t>
      </w:r>
      <w:proofErr w:type="spellStart"/>
      <w:r>
        <w:t>сист</w:t>
      </w:r>
      <w:proofErr w:type="spellEnd"/>
      <w:r>
        <w:t xml:space="preserve">. </w:t>
      </w:r>
      <w:proofErr w:type="gramStart"/>
      <w:r>
        <w:t>анализ.–</w:t>
      </w:r>
      <w:proofErr w:type="gramEnd"/>
      <w:r>
        <w:t xml:space="preserve"> 2009.– № 2.– С. 151 - 168. </w:t>
      </w:r>
    </w:p>
    <w:p w:rsidR="00906DDC" w:rsidRDefault="00DD4FFF">
      <w:pPr>
        <w:ind w:left="-15" w:right="104" w:firstLine="480"/>
      </w:pPr>
      <w:r>
        <w:t xml:space="preserve">Литвак Б. Г. Экспертные технологии в </w:t>
      </w:r>
      <w:proofErr w:type="gramStart"/>
      <w:r>
        <w:t>управлении :</w:t>
      </w:r>
      <w:proofErr w:type="gramEnd"/>
      <w:r>
        <w:t xml:space="preserve"> [учеб. пособие] / Литвак Б. Г. – 2-е изд., </w:t>
      </w:r>
      <w:proofErr w:type="spellStart"/>
      <w:r>
        <w:t>испр</w:t>
      </w:r>
      <w:proofErr w:type="spellEnd"/>
      <w:r>
        <w:t xml:space="preserve">. и доп. – М. : Дело, 2004. – 400 с. </w:t>
      </w:r>
    </w:p>
    <w:p w:rsidR="00906DDC" w:rsidRDefault="00DD4FFF">
      <w:pPr>
        <w:ind w:left="-15" w:right="104" w:firstLine="480"/>
      </w:pPr>
      <w:r>
        <w:t xml:space="preserve">Орлов А. И. Экспертные </w:t>
      </w:r>
      <w:proofErr w:type="gramStart"/>
      <w:r>
        <w:t>оценки :</w:t>
      </w:r>
      <w:proofErr w:type="gramEnd"/>
      <w:r>
        <w:t xml:space="preserve"> [учеб. пособие] / Орлов А. И. − М. : ИВСТЭ, 2002. − 31с. </w:t>
      </w:r>
    </w:p>
    <w:p w:rsidR="00906DDC" w:rsidRDefault="00DD4FFF">
      <w:pPr>
        <w:spacing w:after="9" w:line="259" w:lineRule="auto"/>
        <w:ind w:left="480" w:right="0" w:firstLine="0"/>
        <w:jc w:val="left"/>
      </w:pPr>
      <w:r>
        <w:t xml:space="preserve"> </w:t>
      </w:r>
    </w:p>
    <w:p w:rsidR="00906DDC" w:rsidRDefault="00DD4FFF">
      <w:pPr>
        <w:ind w:left="490" w:right="104"/>
      </w:pPr>
      <w:r>
        <w:t xml:space="preserve">Тема 8. </w:t>
      </w:r>
    </w:p>
    <w:p w:rsidR="00906DDC" w:rsidRDefault="00DD4FFF">
      <w:pPr>
        <w:ind w:left="-15" w:right="104" w:firstLine="480"/>
      </w:pPr>
      <w:r>
        <w:t xml:space="preserve">Петренко І. І. </w:t>
      </w:r>
      <w:proofErr w:type="spellStart"/>
      <w:r>
        <w:t>Специфіка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методу «</w:t>
      </w:r>
      <w:proofErr w:type="spellStart"/>
      <w:r>
        <w:t>Делфі</w:t>
      </w:r>
      <w:proofErr w:type="spellEnd"/>
      <w:r>
        <w:t xml:space="preserve">» у </w:t>
      </w:r>
      <w:proofErr w:type="spellStart"/>
      <w:r>
        <w:t>прогнозних</w:t>
      </w:r>
      <w:proofErr w:type="spellEnd"/>
      <w:r>
        <w:t xml:space="preserve"> </w:t>
      </w:r>
      <w:proofErr w:type="spellStart"/>
      <w:r>
        <w:t>розробках</w:t>
      </w:r>
      <w:proofErr w:type="spellEnd"/>
      <w:r>
        <w:t xml:space="preserve"> / І. І. Петренко // </w:t>
      </w:r>
      <w:proofErr w:type="spellStart"/>
      <w:r>
        <w:t>Дні</w:t>
      </w:r>
      <w:proofErr w:type="spellEnd"/>
      <w:r>
        <w:t xml:space="preserve"> науки </w:t>
      </w:r>
      <w:proofErr w:type="spellStart"/>
      <w:r>
        <w:t>філософського</w:t>
      </w:r>
      <w:proofErr w:type="spellEnd"/>
      <w:r>
        <w:t xml:space="preserve"> факультету – 2009: </w:t>
      </w:r>
      <w:proofErr w:type="spellStart"/>
      <w:r>
        <w:t>Міжнародна</w:t>
      </w:r>
      <w:proofErr w:type="spellEnd"/>
      <w:r>
        <w:t xml:space="preserve"> 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конференція</w:t>
      </w:r>
      <w:proofErr w:type="spellEnd"/>
      <w:r>
        <w:t xml:space="preserve"> (21-22 </w:t>
      </w:r>
      <w:proofErr w:type="spellStart"/>
      <w:r>
        <w:t>квітня</w:t>
      </w:r>
      <w:proofErr w:type="spellEnd"/>
      <w:r>
        <w:t xml:space="preserve"> 2009 року):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доповідей</w:t>
      </w:r>
      <w:proofErr w:type="spellEnd"/>
      <w:r>
        <w:t xml:space="preserve"> та </w:t>
      </w:r>
      <w:proofErr w:type="spellStart"/>
      <w:r>
        <w:t>виступів</w:t>
      </w:r>
      <w:proofErr w:type="spellEnd"/>
      <w:r>
        <w:t xml:space="preserve">. – </w:t>
      </w:r>
      <w:proofErr w:type="gramStart"/>
      <w:r>
        <w:t>К. :</w:t>
      </w:r>
      <w:proofErr w:type="gramEnd"/>
      <w:r>
        <w:t xml:space="preserve"> </w:t>
      </w:r>
      <w:proofErr w:type="spellStart"/>
      <w:r>
        <w:t>Видавничо-поліграфічний</w:t>
      </w:r>
      <w:proofErr w:type="spellEnd"/>
      <w:r>
        <w:t xml:space="preserve"> центр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університет</w:t>
      </w:r>
      <w:proofErr w:type="spellEnd"/>
      <w:r>
        <w:t xml:space="preserve">», 2009. – Ч. 7. – С. 49-52.  </w:t>
      </w:r>
    </w:p>
    <w:p w:rsidR="00906DDC" w:rsidRDefault="00DD4FF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06DDC" w:rsidRDefault="00DD4FFF">
      <w:pPr>
        <w:spacing w:after="3" w:line="270" w:lineRule="auto"/>
        <w:ind w:left="910" w:right="423"/>
        <w:jc w:val="left"/>
      </w:pPr>
      <w:r>
        <w:br w:type="page"/>
      </w:r>
    </w:p>
    <w:p w:rsidR="00906DDC" w:rsidRDefault="00906DDC" w:rsidP="002D79AE">
      <w:pPr>
        <w:spacing w:after="0" w:line="259" w:lineRule="auto"/>
        <w:ind w:left="0" w:right="674" w:firstLine="0"/>
      </w:pPr>
    </w:p>
    <w:sectPr w:rsidR="00906DDC">
      <w:footerReference w:type="even" r:id="rId10"/>
      <w:footerReference w:type="default" r:id="rId11"/>
      <w:footerReference w:type="first" r:id="rId12"/>
      <w:pgSz w:w="11906" w:h="16841"/>
      <w:pgMar w:top="1265" w:right="1305" w:bottom="839" w:left="1419" w:header="720" w:footer="756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689B" w:rsidRDefault="00ED689B">
      <w:pPr>
        <w:spacing w:after="0" w:line="240" w:lineRule="auto"/>
      </w:pPr>
      <w:r>
        <w:separator/>
      </w:r>
    </w:p>
  </w:endnote>
  <w:endnote w:type="continuationSeparator" w:id="0">
    <w:p w:rsidR="00ED689B" w:rsidRDefault="00ED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DDC" w:rsidRDefault="00906DD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DDC" w:rsidRDefault="00906DD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DDC" w:rsidRDefault="00906DDC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DDC" w:rsidRDefault="00DD4FFF">
    <w:pPr>
      <w:spacing w:after="0" w:line="259" w:lineRule="auto"/>
      <w:ind w:left="0" w:righ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906DDC" w:rsidRDefault="00DD4FFF">
    <w:pPr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DDC" w:rsidRDefault="00DD4FFF">
    <w:pPr>
      <w:spacing w:after="0" w:line="259" w:lineRule="auto"/>
      <w:ind w:left="0" w:righ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906DDC" w:rsidRDefault="00DD4FFF">
    <w:pPr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6DDC" w:rsidRDefault="00DD4FFF">
    <w:pPr>
      <w:spacing w:after="0" w:line="259" w:lineRule="auto"/>
      <w:ind w:left="0" w:righ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906DDC" w:rsidRDefault="00DD4FFF">
    <w:pPr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689B" w:rsidRDefault="00ED689B">
      <w:pPr>
        <w:spacing w:after="0" w:line="240" w:lineRule="auto"/>
      </w:pPr>
      <w:r>
        <w:separator/>
      </w:r>
    </w:p>
  </w:footnote>
  <w:footnote w:type="continuationSeparator" w:id="0">
    <w:p w:rsidR="00ED689B" w:rsidRDefault="00ED6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4423"/>
    <w:multiLevelType w:val="hybridMultilevel"/>
    <w:tmpl w:val="873475A4"/>
    <w:lvl w:ilvl="0" w:tplc="765040D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EEBB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230C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082B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CA350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E826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4C30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EABF0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8996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E70D5"/>
    <w:multiLevelType w:val="hybridMultilevel"/>
    <w:tmpl w:val="C974F060"/>
    <w:lvl w:ilvl="0" w:tplc="3236BF02">
      <w:start w:val="5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3290E0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20DDC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E4B52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4DBC4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459D0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D8044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4FF5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E238FE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CA40B7"/>
    <w:multiLevelType w:val="hybridMultilevel"/>
    <w:tmpl w:val="EC480932"/>
    <w:lvl w:ilvl="0" w:tplc="40AEE1E4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9A7FD6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655DC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E6B1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E61524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C523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8D418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A5030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23B02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A70E21"/>
    <w:multiLevelType w:val="hybridMultilevel"/>
    <w:tmpl w:val="77022ADE"/>
    <w:lvl w:ilvl="0" w:tplc="ECCA9C66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C2BC4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0DAA6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CA19E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8D8F0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0487C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DE4668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607F8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C660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003011"/>
    <w:multiLevelType w:val="hybridMultilevel"/>
    <w:tmpl w:val="51E40744"/>
    <w:lvl w:ilvl="0" w:tplc="3B52026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8ED9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CE45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E3FF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8CC28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C689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FA6F54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EFD58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2C98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4147F1"/>
    <w:multiLevelType w:val="hybridMultilevel"/>
    <w:tmpl w:val="747AE832"/>
    <w:lvl w:ilvl="0" w:tplc="8618F1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C765A">
      <w:start w:val="8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5E4F56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813D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CBCD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6D26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46C08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8A80A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23EC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3806AF"/>
    <w:multiLevelType w:val="hybridMultilevel"/>
    <w:tmpl w:val="0C4AE674"/>
    <w:lvl w:ilvl="0" w:tplc="A19EA044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0C2BA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41084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C9A2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059F6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902FA0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4EA95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82EA2A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0F7C2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CB51EE"/>
    <w:multiLevelType w:val="hybridMultilevel"/>
    <w:tmpl w:val="AEE416AC"/>
    <w:lvl w:ilvl="0" w:tplc="0A329A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A4E4C6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2C5EA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C84BE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92FD3A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E68B4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01CC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EEF56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86F40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DC"/>
    <w:rsid w:val="001F3307"/>
    <w:rsid w:val="002C0910"/>
    <w:rsid w:val="002D79AE"/>
    <w:rsid w:val="00906DDC"/>
    <w:rsid w:val="00DD4FFF"/>
    <w:rsid w:val="00E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8D235"/>
  <w15:docId w15:val="{E0F78B3A-C067-B745-99B2-DC29BB25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right="2565" w:hanging="10"/>
      <w:jc w:val="both"/>
    </w:pPr>
    <w:rPr>
      <w:rFonts w:ascii="Times New Roman" w:eastAsia="Times New Roman" w:hAnsi="Times New Roman" w:cs="Times New Roman"/>
      <w:color w:val="000000"/>
      <w:sz w:val="28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4019</Words>
  <Characters>22911</Characters>
  <Application>Microsoft Office Word</Application>
  <DocSecurity>0</DocSecurity>
  <Lines>190</Lines>
  <Paragraphs>53</Paragraphs>
  <ScaleCrop>false</ScaleCrop>
  <Company/>
  <LinksUpToDate>false</LinksUpToDate>
  <CharactersWithSpaces>26877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Оксана Давиденко</cp:lastModifiedBy>
  <cp:revision>4</cp:revision>
  <dcterms:created xsi:type="dcterms:W3CDTF">2020-09-10T14:09:00Z</dcterms:created>
  <dcterms:modified xsi:type="dcterms:W3CDTF">2020-09-10T20:05:00Z</dcterms:modified>
</cp:coreProperties>
</file>