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C3" w:rsidRDefault="00A95DC3" w:rsidP="00A95DC3">
      <w:pPr>
        <w:ind w:firstLine="709"/>
        <w:jc w:val="both"/>
        <w:rPr>
          <w:sz w:val="28"/>
          <w:szCs w:val="28"/>
        </w:rPr>
      </w:pPr>
      <w:r w:rsidRPr="005F41DD">
        <w:rPr>
          <w:sz w:val="28"/>
          <w:szCs w:val="28"/>
        </w:rPr>
        <w:t xml:space="preserve">Важливою складовою курсу </w:t>
      </w: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Демографічна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соціальна</w:t>
      </w:r>
      <w:proofErr w:type="spellEnd"/>
      <w:r>
        <w:rPr>
          <w:sz w:val="28"/>
          <w:szCs w:val="28"/>
          <w:lang w:val="ru-RU"/>
        </w:rPr>
        <w:t xml:space="preserve"> структура </w:t>
      </w:r>
      <w:proofErr w:type="spellStart"/>
      <w:r>
        <w:rPr>
          <w:sz w:val="28"/>
          <w:szCs w:val="28"/>
          <w:lang w:val="ru-RU"/>
        </w:rPr>
        <w:t>населення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країн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регіону</w:t>
      </w:r>
      <w:proofErr w:type="spellEnd"/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є індивідуальне завдання, виконання якого передбачає опрацювання студентами монографії </w:t>
      </w:r>
      <w:proofErr w:type="spellStart"/>
      <w:r>
        <w:rPr>
          <w:sz w:val="28"/>
          <w:szCs w:val="28"/>
        </w:rPr>
        <w:t>Массімо</w:t>
      </w:r>
      <w:proofErr w:type="spellEnd"/>
      <w:r>
        <w:rPr>
          <w:sz w:val="28"/>
          <w:szCs w:val="28"/>
        </w:rPr>
        <w:t xml:space="preserve"> Ліві </w:t>
      </w:r>
      <w:proofErr w:type="spellStart"/>
      <w:r>
        <w:rPr>
          <w:sz w:val="28"/>
          <w:szCs w:val="28"/>
        </w:rPr>
        <w:t>Баччі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9B3A3A">
        <w:rPr>
          <w:sz w:val="28"/>
          <w:szCs w:val="28"/>
        </w:rPr>
        <w:t>Баччи</w:t>
      </w:r>
      <w:proofErr w:type="spellEnd"/>
      <w:r w:rsidRPr="009B3A3A">
        <w:rPr>
          <w:sz w:val="28"/>
          <w:szCs w:val="28"/>
        </w:rPr>
        <w:t xml:space="preserve"> </w:t>
      </w:r>
      <w:proofErr w:type="spellStart"/>
      <w:r w:rsidRPr="009B3A3A">
        <w:rPr>
          <w:sz w:val="28"/>
          <w:szCs w:val="28"/>
        </w:rPr>
        <w:t>Масси</w:t>
      </w:r>
      <w:proofErr w:type="spellEnd"/>
      <w:r w:rsidRPr="009B3A3A">
        <w:rPr>
          <w:sz w:val="28"/>
          <w:szCs w:val="28"/>
        </w:rPr>
        <w:t xml:space="preserve"> Л. </w:t>
      </w:r>
      <w:proofErr w:type="spellStart"/>
      <w:r w:rsidRPr="009B3A3A">
        <w:rPr>
          <w:sz w:val="28"/>
          <w:szCs w:val="28"/>
        </w:rPr>
        <w:t>Демографическая</w:t>
      </w:r>
      <w:proofErr w:type="spellEnd"/>
      <w:r w:rsidRPr="009B3A3A">
        <w:rPr>
          <w:sz w:val="28"/>
          <w:szCs w:val="28"/>
        </w:rPr>
        <w:t xml:space="preserve"> </w:t>
      </w:r>
      <w:proofErr w:type="spellStart"/>
      <w:r w:rsidRPr="009B3A3A">
        <w:rPr>
          <w:sz w:val="28"/>
          <w:szCs w:val="28"/>
        </w:rPr>
        <w:t>история</w:t>
      </w:r>
      <w:proofErr w:type="spellEnd"/>
      <w:r w:rsidRPr="009B3A3A">
        <w:rPr>
          <w:sz w:val="28"/>
          <w:szCs w:val="28"/>
        </w:rPr>
        <w:t xml:space="preserve"> </w:t>
      </w:r>
      <w:proofErr w:type="spellStart"/>
      <w:r w:rsidRPr="009B3A3A">
        <w:rPr>
          <w:sz w:val="28"/>
          <w:szCs w:val="28"/>
        </w:rPr>
        <w:t>Европы</w:t>
      </w:r>
      <w:proofErr w:type="spellEnd"/>
      <w:r w:rsidRPr="009B3A3A">
        <w:rPr>
          <w:sz w:val="28"/>
          <w:szCs w:val="28"/>
        </w:rPr>
        <w:t xml:space="preserve">. – </w:t>
      </w:r>
      <w:proofErr w:type="spellStart"/>
      <w:r w:rsidRPr="009B3A3A">
        <w:rPr>
          <w:sz w:val="28"/>
          <w:szCs w:val="28"/>
        </w:rPr>
        <w:t>СПб</w:t>
      </w:r>
      <w:proofErr w:type="spellEnd"/>
      <w:r w:rsidRPr="009B3A3A">
        <w:rPr>
          <w:sz w:val="28"/>
          <w:szCs w:val="28"/>
        </w:rPr>
        <w:t xml:space="preserve">. : </w:t>
      </w:r>
      <w:r w:rsidRPr="009B3A3A">
        <w:rPr>
          <w:sz w:val="28"/>
          <w:szCs w:val="28"/>
          <w:lang w:val="en-US"/>
        </w:rPr>
        <w:t>Alexandria</w:t>
      </w:r>
      <w:r w:rsidRPr="009B3A3A">
        <w:rPr>
          <w:sz w:val="28"/>
          <w:szCs w:val="28"/>
        </w:rPr>
        <w:t>, 2008. – 310 с.</w:t>
      </w:r>
      <w:r>
        <w:rPr>
          <w:sz w:val="28"/>
          <w:szCs w:val="28"/>
        </w:rPr>
        <w:t>).</w:t>
      </w:r>
      <w:r w:rsidRPr="009B3A3A">
        <w:rPr>
          <w:sz w:val="28"/>
          <w:szCs w:val="28"/>
        </w:rPr>
        <w:t xml:space="preserve"> </w:t>
      </w:r>
      <w:r w:rsidRPr="00821E81">
        <w:rPr>
          <w:sz w:val="28"/>
          <w:szCs w:val="28"/>
        </w:rPr>
        <w:t>Метою виконання індивідуально</w:t>
      </w:r>
      <w:r>
        <w:rPr>
          <w:sz w:val="28"/>
          <w:szCs w:val="28"/>
        </w:rPr>
        <w:t>го</w:t>
      </w:r>
      <w:r w:rsidRPr="00821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завдання є </w:t>
      </w:r>
      <w:r w:rsidRPr="00821E81">
        <w:rPr>
          <w:sz w:val="28"/>
          <w:szCs w:val="28"/>
        </w:rPr>
        <w:t xml:space="preserve">вивчення </w:t>
      </w:r>
      <w:r>
        <w:rPr>
          <w:sz w:val="28"/>
          <w:szCs w:val="28"/>
        </w:rPr>
        <w:t xml:space="preserve">специфіки демографічного розвитку Європи від моменту її заселення до сьогодення; виявлення факторів, які визначають напрямки демографічного розвитку, впливають на приріст населення тощо. </w:t>
      </w:r>
    </w:p>
    <w:p w:rsidR="00A95DC3" w:rsidRDefault="00A95DC3" w:rsidP="00A95D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індивідуального завдання направлене на самостійне опрацювання студентами монографії та складання конспекту за запропонованими запитаннями, які поділені на дві частини – загальну та вибіркову. До загальної частини включено 11 питань, які мають теоретичний характер, і робота над якими направлена на закріплення знань, отриманих під час лекційних занять. Вибіркова частина складається з питань, розділених на два варіанти (по 9 питань кожний). Студент самостійно обирає варіант (перший чи другий) виконання вибіркового завдання, яке має доповнити знання про демографічний розвиток Європи. </w:t>
      </w:r>
    </w:p>
    <w:p w:rsidR="00A95DC3" w:rsidRPr="009B3A3A" w:rsidRDefault="00A95DC3" w:rsidP="00A95DC3">
      <w:pPr>
        <w:pStyle w:val="a3"/>
        <w:spacing w:after="0"/>
        <w:ind w:left="0" w:firstLine="540"/>
        <w:jc w:val="center"/>
        <w:rPr>
          <w:b/>
          <w:color w:val="000000"/>
          <w:spacing w:val="-2"/>
          <w:sz w:val="28"/>
          <w:szCs w:val="28"/>
          <w:u w:val="single"/>
        </w:rPr>
      </w:pPr>
      <w:r w:rsidRPr="009B3A3A">
        <w:rPr>
          <w:b/>
          <w:color w:val="000000"/>
          <w:spacing w:val="-2"/>
          <w:sz w:val="28"/>
          <w:szCs w:val="28"/>
          <w:u w:val="single"/>
        </w:rPr>
        <w:t>Оцінювання індивідуальної роботи</w:t>
      </w:r>
    </w:p>
    <w:p w:rsidR="00A95DC3" w:rsidRPr="009B3A3A" w:rsidRDefault="00A95DC3" w:rsidP="00A95DC3">
      <w:pPr>
        <w:ind w:left="360"/>
        <w:rPr>
          <w:sz w:val="28"/>
          <w:szCs w:val="28"/>
        </w:rPr>
      </w:pPr>
    </w:p>
    <w:p w:rsidR="00A95DC3" w:rsidRPr="009B3A3A" w:rsidRDefault="00A95DC3" w:rsidP="00A95DC3">
      <w:pPr>
        <w:ind w:firstLine="709"/>
        <w:jc w:val="both"/>
        <w:rPr>
          <w:sz w:val="28"/>
          <w:szCs w:val="28"/>
        </w:rPr>
      </w:pPr>
      <w:r w:rsidRPr="009B3A3A">
        <w:rPr>
          <w:b/>
          <w:bCs/>
          <w:i/>
          <w:iCs/>
          <w:sz w:val="28"/>
          <w:szCs w:val="28"/>
        </w:rPr>
        <w:t>Індивідуальні завдання</w:t>
      </w:r>
      <w:r w:rsidRPr="009B3A3A">
        <w:rPr>
          <w:rStyle w:val="apple-converted-space"/>
          <w:b/>
          <w:bCs/>
          <w:i/>
          <w:iCs/>
          <w:sz w:val="28"/>
          <w:szCs w:val="28"/>
        </w:rPr>
        <w:t xml:space="preserve"> </w:t>
      </w:r>
      <w:r w:rsidRPr="009B3A3A">
        <w:rPr>
          <w:sz w:val="28"/>
          <w:szCs w:val="28"/>
        </w:rPr>
        <w:t>виконується з метою підвищення рейтингового балу з навчальної дисципліни.</w:t>
      </w:r>
    </w:p>
    <w:p w:rsidR="00A95DC3" w:rsidRPr="009B3A3A" w:rsidRDefault="00A95DC3" w:rsidP="00A95DC3">
      <w:pPr>
        <w:ind w:firstLine="709"/>
        <w:jc w:val="both"/>
        <w:rPr>
          <w:sz w:val="28"/>
          <w:szCs w:val="28"/>
        </w:rPr>
      </w:pPr>
      <w:r w:rsidRPr="00593574">
        <w:rPr>
          <w:sz w:val="28"/>
          <w:szCs w:val="28"/>
        </w:rPr>
        <w:t>Індивідуальне завдання</w:t>
      </w:r>
      <w:r w:rsidRPr="009B3A3A">
        <w:rPr>
          <w:sz w:val="28"/>
          <w:szCs w:val="28"/>
        </w:rPr>
        <w:t xml:space="preserve"> оцінюються максимально у </w:t>
      </w:r>
      <w:r w:rsidRPr="009B3A3A">
        <w:rPr>
          <w:b/>
          <w:bCs/>
          <w:i/>
          <w:iCs/>
          <w:sz w:val="28"/>
          <w:szCs w:val="28"/>
        </w:rPr>
        <w:t>20 балів</w:t>
      </w:r>
      <w:r w:rsidRPr="009B3A3A">
        <w:rPr>
          <w:sz w:val="28"/>
          <w:szCs w:val="28"/>
        </w:rPr>
        <w:t>:</w:t>
      </w:r>
    </w:p>
    <w:p w:rsidR="00A95DC3" w:rsidRPr="009B3A3A" w:rsidRDefault="00A95DC3" w:rsidP="00A95DC3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9B3A3A">
        <w:rPr>
          <w:sz w:val="28"/>
          <w:szCs w:val="28"/>
        </w:rPr>
        <w:t>суттєве, стисле і водночас повне розкриття питання, охайне виконання роботи –</w:t>
      </w:r>
      <w:r w:rsidRPr="009B3A3A">
        <w:rPr>
          <w:rStyle w:val="apple-converted-space"/>
          <w:sz w:val="28"/>
          <w:szCs w:val="28"/>
        </w:rPr>
        <w:t> </w:t>
      </w:r>
      <w:r w:rsidRPr="009B3A3A">
        <w:rPr>
          <w:b/>
          <w:bCs/>
          <w:i/>
          <w:iCs/>
          <w:sz w:val="28"/>
          <w:szCs w:val="28"/>
        </w:rPr>
        <w:t>20 балів.</w:t>
      </w:r>
    </w:p>
    <w:p w:rsidR="00A95DC3" w:rsidRPr="009B3A3A" w:rsidRDefault="00A95DC3" w:rsidP="00A95DC3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9B3A3A">
        <w:rPr>
          <w:sz w:val="28"/>
          <w:szCs w:val="28"/>
        </w:rPr>
        <w:t>неповне розкриття питання (на 2/3), охайне виконання роботи –</w:t>
      </w:r>
      <w:r w:rsidRPr="009B3A3A">
        <w:rPr>
          <w:b/>
          <w:bCs/>
          <w:i/>
          <w:iCs/>
          <w:sz w:val="28"/>
          <w:szCs w:val="28"/>
        </w:rPr>
        <w:t>14 балів.</w:t>
      </w:r>
    </w:p>
    <w:p w:rsidR="00A95DC3" w:rsidRPr="009E05D4" w:rsidRDefault="00A95DC3" w:rsidP="00A95DC3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  <w:jc w:val="both"/>
        <w:rPr>
          <w:sz w:val="28"/>
          <w:szCs w:val="28"/>
        </w:rPr>
      </w:pPr>
      <w:r w:rsidRPr="009B3A3A">
        <w:rPr>
          <w:sz w:val="28"/>
          <w:szCs w:val="28"/>
        </w:rPr>
        <w:t>часткове розкриття питання (на 1/3), неохайне виконання роботи –</w:t>
      </w:r>
      <w:r w:rsidRPr="009B3A3A">
        <w:rPr>
          <w:rStyle w:val="apple-converted-space"/>
          <w:sz w:val="28"/>
          <w:szCs w:val="28"/>
        </w:rPr>
        <w:t> </w:t>
      </w:r>
      <w:r w:rsidRPr="009B3A3A">
        <w:rPr>
          <w:b/>
          <w:bCs/>
          <w:i/>
          <w:iCs/>
          <w:sz w:val="28"/>
          <w:szCs w:val="28"/>
        </w:rPr>
        <w:t>до 10 балів</w:t>
      </w:r>
      <w:r>
        <w:rPr>
          <w:b/>
          <w:bCs/>
          <w:i/>
          <w:iCs/>
          <w:sz w:val="28"/>
          <w:szCs w:val="28"/>
        </w:rPr>
        <w:t>.</w:t>
      </w:r>
    </w:p>
    <w:p w:rsidR="00E36232" w:rsidRDefault="00E36232">
      <w:bookmarkStart w:id="0" w:name="_GoBack"/>
      <w:bookmarkEnd w:id="0"/>
    </w:p>
    <w:sectPr w:rsidR="00E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A4BF1"/>
    <w:multiLevelType w:val="hybridMultilevel"/>
    <w:tmpl w:val="8CA2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5AA30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A5"/>
    <w:rsid w:val="006373A5"/>
    <w:rsid w:val="00A95DC3"/>
    <w:rsid w:val="00E3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5D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95D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5D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95D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2021-02-05T05:49:00Z</dcterms:created>
  <dcterms:modified xsi:type="dcterms:W3CDTF">2021-02-05T05:50:00Z</dcterms:modified>
</cp:coreProperties>
</file>