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1C" w:rsidRPr="009B3A3A" w:rsidRDefault="0058761C" w:rsidP="0058761C">
      <w:pPr>
        <w:ind w:firstLine="540"/>
        <w:jc w:val="center"/>
        <w:rPr>
          <w:b/>
          <w:sz w:val="28"/>
          <w:szCs w:val="28"/>
        </w:rPr>
      </w:pPr>
      <w:r w:rsidRPr="009B3A3A">
        <w:rPr>
          <w:b/>
          <w:sz w:val="28"/>
          <w:szCs w:val="28"/>
        </w:rPr>
        <w:t>ТЕРМІНОЛОГІЧНИЙ СЛОВНИК</w:t>
      </w:r>
    </w:p>
    <w:p w:rsidR="0058761C" w:rsidRPr="009B3A3A" w:rsidRDefault="0058761C" w:rsidP="0058761C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58761C" w:rsidRPr="009B3A3A" w:rsidRDefault="0058761C" w:rsidP="0058761C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B3A3A">
        <w:rPr>
          <w:b/>
          <w:bCs/>
          <w:sz w:val="28"/>
          <w:szCs w:val="28"/>
          <w:shd w:val="clear" w:color="auto" w:fill="FFFFFF"/>
        </w:rPr>
        <w:t xml:space="preserve">Адаптація </w:t>
      </w:r>
      <w:r w:rsidRPr="009B3A3A">
        <w:rPr>
          <w:sz w:val="28"/>
          <w:szCs w:val="28"/>
          <w:shd w:val="clear" w:color="auto" w:fill="FFFFFF"/>
        </w:rPr>
        <w:t>– пристосування людини або групи людей до нового етнічного середовища, а частково і пристосування до них цього середовища з метою співіснування та взаємодії.</w:t>
      </w:r>
      <w:r w:rsidRPr="009B3A3A">
        <w:rPr>
          <w:rStyle w:val="apple-converted-space"/>
          <w:sz w:val="28"/>
          <w:szCs w:val="28"/>
          <w:shd w:val="clear" w:color="auto" w:fill="FFFFFF"/>
        </w:rPr>
        <w:t> </w:t>
      </w:r>
    </w:p>
    <w:p w:rsidR="0058761C" w:rsidRPr="009B3A3A" w:rsidRDefault="0058761C" w:rsidP="0058761C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B3A3A">
        <w:rPr>
          <w:b/>
          <w:bCs/>
          <w:sz w:val="28"/>
          <w:szCs w:val="28"/>
          <w:shd w:val="clear" w:color="auto" w:fill="FFFFFF"/>
        </w:rPr>
        <w:t>Акультурація</w:t>
      </w:r>
      <w:r w:rsidRPr="009B3A3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 процес взаємовпливу культур, а також результат цього впливу, що характеризується сприйняттям однією з культур (частіше тією, що менш розвинена, хоч можливим є і протилежний вплив) елементів іншої, а також виникненням нових культурнихявищ.</w:t>
      </w:r>
      <w:r w:rsidRPr="009B3A3A">
        <w:rPr>
          <w:rStyle w:val="apple-converted-space"/>
          <w:sz w:val="28"/>
          <w:szCs w:val="28"/>
          <w:shd w:val="clear" w:color="auto" w:fill="FFFFFF"/>
        </w:rPr>
        <w:t> </w:t>
      </w:r>
    </w:p>
    <w:p w:rsidR="0058761C" w:rsidRPr="009B3A3A" w:rsidRDefault="0058761C" w:rsidP="0058761C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B3A3A">
        <w:rPr>
          <w:b/>
          <w:bCs/>
          <w:sz w:val="28"/>
          <w:szCs w:val="28"/>
          <w:shd w:val="clear" w:color="auto" w:fill="FFFFFF"/>
        </w:rPr>
        <w:t>Асиміляція (етнічна</w:t>
      </w:r>
      <w:r w:rsidRPr="009B3A3A">
        <w:rPr>
          <w:rStyle w:val="apple-converted-space"/>
          <w:sz w:val="28"/>
          <w:szCs w:val="28"/>
          <w:shd w:val="clear" w:color="auto" w:fill="FFFFFF"/>
        </w:rPr>
        <w:t xml:space="preserve">) </w:t>
      </w:r>
      <w:r w:rsidRPr="009B3A3A">
        <w:rPr>
          <w:sz w:val="28"/>
          <w:szCs w:val="28"/>
          <w:shd w:val="clear" w:color="auto" w:fill="FFFFFF"/>
        </w:rPr>
        <w:t>– розчинення самостійного етносу або його частини в середовищі іншого, як правило, більш великого етносу. При цьому етнос, що асимілюється, втрачає свою мову, традиційну культуру, етнічну самосвідомість, переймаючи етнокультурні компоненти іншого етносу.</w:t>
      </w:r>
      <w:r w:rsidRPr="009B3A3A">
        <w:rPr>
          <w:rStyle w:val="apple-converted-space"/>
          <w:sz w:val="28"/>
          <w:szCs w:val="28"/>
          <w:shd w:val="clear" w:color="auto" w:fill="FFFFFF"/>
        </w:rPr>
        <w:t> </w:t>
      </w:r>
    </w:p>
    <w:p w:rsidR="0058761C" w:rsidRPr="009B3A3A" w:rsidRDefault="0058761C" w:rsidP="0058761C">
      <w:pPr>
        <w:ind w:firstLine="709"/>
        <w:jc w:val="both"/>
        <w:rPr>
          <w:iCs/>
          <w:spacing w:val="-6"/>
          <w:sz w:val="28"/>
          <w:szCs w:val="28"/>
        </w:rPr>
      </w:pPr>
      <w:r w:rsidRPr="009B3A3A">
        <w:rPr>
          <w:b/>
          <w:iCs/>
          <w:spacing w:val="-6"/>
          <w:sz w:val="28"/>
          <w:szCs w:val="28"/>
        </w:rPr>
        <w:t>Бажане число дітей у сім'ї</w:t>
      </w:r>
      <w:r w:rsidRPr="009B3A3A">
        <w:rPr>
          <w:iCs/>
          <w:spacing w:val="-6"/>
          <w:sz w:val="28"/>
          <w:szCs w:val="28"/>
        </w:rPr>
        <w:t xml:space="preserve"> – число дітей, яке індивід або сім'я хотіли б мати за наявності всіх необхідних для цього з точки зору індивіда умов. Величина бажаного числа дітей в сім'ї виходить як відповідь на питання «Скількох дітей Вам хотілося б мати при всіх необхідних умовах?».</w:t>
      </w:r>
    </w:p>
    <w:p w:rsidR="0058761C" w:rsidRPr="009B3A3A" w:rsidRDefault="0058761C" w:rsidP="0058761C">
      <w:pPr>
        <w:ind w:firstLine="709"/>
        <w:jc w:val="both"/>
        <w:rPr>
          <w:iCs/>
          <w:spacing w:val="-6"/>
          <w:sz w:val="28"/>
          <w:szCs w:val="28"/>
        </w:rPr>
      </w:pPr>
      <w:r w:rsidRPr="009B3A3A">
        <w:rPr>
          <w:b/>
          <w:iCs/>
          <w:spacing w:val="-6"/>
          <w:sz w:val="28"/>
          <w:szCs w:val="28"/>
        </w:rPr>
        <w:t xml:space="preserve">Бездітність </w:t>
      </w:r>
      <w:r w:rsidRPr="009B3A3A">
        <w:rPr>
          <w:iCs/>
          <w:spacing w:val="-6"/>
          <w:sz w:val="28"/>
          <w:szCs w:val="28"/>
        </w:rPr>
        <w:t>– відсутність дітей у особи або подружньої пари внаслідок відсутності народжень (інфертильності) або малюкової та дитячої смертності.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iCs/>
          <w:spacing w:val="-6"/>
          <w:sz w:val="28"/>
          <w:szCs w:val="28"/>
        </w:rPr>
        <w:t>Безпліддя</w:t>
      </w:r>
      <w:r w:rsidRPr="009B3A3A">
        <w:rPr>
          <w:iCs/>
          <w:spacing w:val="-6"/>
          <w:sz w:val="28"/>
          <w:szCs w:val="28"/>
        </w:rPr>
        <w:t xml:space="preserve"> – нездатність людини або шлюбної пари відтворювати потомство, обумовлена або нездатністю чоловіка або жінки до зачаття (стерильність),</w:t>
      </w:r>
      <w:r w:rsidRPr="009B3A3A">
        <w:rPr>
          <w:sz w:val="28"/>
          <w:szCs w:val="28"/>
        </w:rPr>
        <w:t xml:space="preserve"> або нездатністю жінки виносити й народити живу дитину.</w:t>
      </w:r>
    </w:p>
    <w:p w:rsidR="0058761C" w:rsidRPr="009B3A3A" w:rsidRDefault="0058761C" w:rsidP="0058761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9B3A3A">
        <w:rPr>
          <w:rStyle w:val="longtext"/>
          <w:b/>
          <w:szCs w:val="28"/>
          <w:shd w:val="clear" w:color="auto" w:fill="FFFFFF"/>
          <w:lang w:val="uk-UA"/>
        </w:rPr>
        <w:t xml:space="preserve">Вибіркові демографічні дослідження – </w:t>
      </w:r>
      <w:r w:rsidRPr="009B3A3A">
        <w:rPr>
          <w:rStyle w:val="longtext"/>
          <w:szCs w:val="28"/>
          <w:shd w:val="clear" w:color="auto" w:fill="FFFFFF"/>
          <w:lang w:val="uk-UA"/>
        </w:rPr>
        <w:t>дослідження, що</w:t>
      </w:r>
      <w:r w:rsidRPr="009B3A3A">
        <w:rPr>
          <w:rStyle w:val="longtext"/>
          <w:b/>
          <w:szCs w:val="28"/>
          <w:shd w:val="clear" w:color="auto" w:fill="FFFFFF"/>
          <w:lang w:val="uk-UA"/>
        </w:rPr>
        <w:t xml:space="preserve"> </w:t>
      </w:r>
      <w:r w:rsidRPr="009B3A3A">
        <w:rPr>
          <w:rStyle w:val="longtext"/>
          <w:szCs w:val="28"/>
          <w:shd w:val="clear" w:color="auto" w:fill="FFFFFF"/>
          <w:lang w:val="uk-UA"/>
        </w:rPr>
        <w:t>проводяться по проблемі, що цікавить дослідника, з невеликою, за спеціальними правилами відібраною групою населення. Отримані результати поширюються на все населення (або на ту частину суспільства, яка є об'єктом вивчення</w:t>
      </w:r>
      <w:r w:rsidRPr="009B3A3A">
        <w:rPr>
          <w:rStyle w:val="longtext"/>
          <w:szCs w:val="28"/>
          <w:lang w:val="uk-UA"/>
        </w:rPr>
        <w:t>).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"/>
          <w:b/>
          <w:i w:val="0"/>
          <w:color w:val="000000"/>
          <w:szCs w:val="28"/>
          <w:lang w:val="uk-UA" w:eastAsia="uk-UA"/>
        </w:rPr>
        <w:t>Вимушена міграція</w:t>
      </w:r>
      <w:r w:rsidRPr="009B3A3A">
        <w:rPr>
          <w:rStyle w:val="1"/>
          <w:i w:val="0"/>
          <w:color w:val="000000"/>
          <w:szCs w:val="28"/>
          <w:lang w:val="uk-UA" w:eastAsia="uk-UA"/>
        </w:rPr>
        <w:t xml:space="preserve"> – пе</w:t>
      </w:r>
      <w:r w:rsidRPr="009B3A3A">
        <w:rPr>
          <w:color w:val="000000"/>
          <w:szCs w:val="28"/>
          <w:lang w:eastAsia="uk-UA"/>
        </w:rPr>
        <w:t>реміщення населення обумовлюються переважно політичними та екологічними причинами.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  <w:shd w:val="clear" w:color="auto" w:fill="FFFFFF"/>
        </w:rPr>
      </w:pPr>
      <w:r w:rsidRPr="009B3A3A">
        <w:rPr>
          <w:b/>
          <w:sz w:val="28"/>
          <w:szCs w:val="28"/>
          <w:shd w:val="clear" w:color="auto" w:fill="FFFFFF"/>
        </w:rPr>
        <w:t>Витік мізків</w:t>
      </w:r>
      <w:r w:rsidRPr="009B3A3A">
        <w:rPr>
          <w:sz w:val="28"/>
          <w:szCs w:val="28"/>
          <w:shd w:val="clear" w:color="auto" w:fill="FFFFFF"/>
        </w:rPr>
        <w:t xml:space="preserve"> – процес, при якому з країни або регіону емігрують фахівці, вчені та кваліфіковані робітники через політичні, економічні, релігійні чи інші причини. 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rStyle w:val="a7"/>
          <w:color w:val="000000"/>
          <w:szCs w:val="28"/>
          <w:lang w:val="uk-UA" w:eastAsia="uk-UA"/>
        </w:rPr>
      </w:pPr>
      <w:r w:rsidRPr="009B3A3A">
        <w:rPr>
          <w:rStyle w:val="a8"/>
          <w:color w:val="000000"/>
          <w:szCs w:val="28"/>
          <w:lang w:eastAsia="uk-UA"/>
        </w:rPr>
        <w:t xml:space="preserve">Відтворення населення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rStyle w:val="a7"/>
          <w:color w:val="000000"/>
          <w:szCs w:val="28"/>
          <w:lang w:val="uk-UA" w:eastAsia="uk-UA"/>
        </w:rPr>
        <w:t xml:space="preserve"> </w:t>
      </w:r>
      <w:r w:rsidRPr="009B3A3A">
        <w:rPr>
          <w:rStyle w:val="a7"/>
          <w:color w:val="000000"/>
          <w:szCs w:val="28"/>
          <w:lang w:eastAsia="uk-UA"/>
        </w:rPr>
        <w:t xml:space="preserve">постійне оновлення його поколінь </w:t>
      </w:r>
      <w:r w:rsidRPr="009B3A3A">
        <w:rPr>
          <w:rStyle w:val="a7"/>
          <w:color w:val="000000"/>
          <w:szCs w:val="28"/>
          <w:lang w:val="uk-UA" w:eastAsia="uk-UA"/>
        </w:rPr>
        <w:t>у</w:t>
      </w:r>
      <w:r w:rsidRPr="009B3A3A">
        <w:rPr>
          <w:rStyle w:val="a7"/>
          <w:color w:val="000000"/>
          <w:szCs w:val="28"/>
          <w:lang w:eastAsia="uk-UA"/>
        </w:rPr>
        <w:t xml:space="preserve"> результаті процесів народжуваності й смертності, а також міграції та соціального руху. 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0"/>
          <w:color w:val="000000"/>
          <w:szCs w:val="28"/>
          <w:lang w:eastAsia="uk-UA"/>
        </w:rPr>
        <w:t xml:space="preserve">Вікова структура населення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розподіл населення за різними віковими групами (наприклад, 0-14 років, 15-59 років).</w:t>
      </w:r>
    </w:p>
    <w:p w:rsidR="0058761C" w:rsidRPr="009B3A3A" w:rsidRDefault="0058761C" w:rsidP="0058761C">
      <w:pPr>
        <w:tabs>
          <w:tab w:val="num" w:pos="1080"/>
        </w:tabs>
        <w:ind w:firstLine="709"/>
        <w:jc w:val="both"/>
        <w:rPr>
          <w:sz w:val="28"/>
          <w:szCs w:val="28"/>
          <w:lang w:val="ru-RU"/>
        </w:rPr>
      </w:pPr>
      <w:r w:rsidRPr="009B3A3A">
        <w:rPr>
          <w:b/>
          <w:sz w:val="28"/>
          <w:szCs w:val="28"/>
        </w:rPr>
        <w:t>Віковий коефіцієнт народжуваності</w:t>
      </w:r>
      <w:r w:rsidRPr="009B3A3A">
        <w:rPr>
          <w:sz w:val="28"/>
          <w:szCs w:val="28"/>
        </w:rPr>
        <w:t xml:space="preserve"> – кількість народжених живих дітей у матерів певного віку на 1000 жінок того ж віку.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0"/>
          <w:color w:val="000000"/>
          <w:szCs w:val="28"/>
          <w:lang w:eastAsia="uk-UA"/>
        </w:rPr>
        <w:t xml:space="preserve">Віково-статева піраміда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графічне зображення розподілу людей за віком та статтю. Це двостороння діаграма, на якій кількість людей кожної вікової групи (</w:t>
      </w:r>
      <w:r w:rsidRPr="009B3A3A">
        <w:rPr>
          <w:color w:val="000000"/>
          <w:szCs w:val="28"/>
          <w:lang w:val="uk-UA" w:eastAsia="uk-UA"/>
        </w:rPr>
        <w:t>у</w:t>
      </w:r>
      <w:r w:rsidRPr="009B3A3A">
        <w:rPr>
          <w:color w:val="000000"/>
          <w:szCs w:val="28"/>
          <w:lang w:eastAsia="uk-UA"/>
        </w:rPr>
        <w:t xml:space="preserve"> розрізі статей) зображена горизонтальними смугами в одному масштабі.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0"/>
          <w:color w:val="000000"/>
          <w:szCs w:val="28"/>
          <w:lang w:eastAsia="uk-UA"/>
        </w:rPr>
        <w:t xml:space="preserve">Віково-статева структура населення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абсолютна кількість або частка населення, яка припадає на кожну віково-статеву групу.</w:t>
      </w:r>
    </w:p>
    <w:p w:rsidR="0058761C" w:rsidRPr="009B3A3A" w:rsidRDefault="0058761C" w:rsidP="005876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3A3A">
        <w:rPr>
          <w:b/>
          <w:sz w:val="28"/>
          <w:szCs w:val="28"/>
          <w:lang w:val="uk-UA"/>
        </w:rPr>
        <w:lastRenderedPageBreak/>
        <w:t>В</w:t>
      </w:r>
      <w:r w:rsidRPr="009B3A3A">
        <w:rPr>
          <w:b/>
          <w:iCs/>
          <w:sz w:val="28"/>
          <w:szCs w:val="28"/>
        </w:rPr>
        <w:t>нутрішньоконтинентальна міграція</w:t>
      </w:r>
      <w:r w:rsidRPr="009B3A3A">
        <w:rPr>
          <w:rStyle w:val="apple-converted-space"/>
          <w:sz w:val="28"/>
          <w:szCs w:val="28"/>
          <w:lang w:val="uk-UA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переміщення населення між країнами в межах одного континенту</w:t>
      </w:r>
      <w:r w:rsidRPr="009B3A3A">
        <w:rPr>
          <w:sz w:val="28"/>
          <w:szCs w:val="28"/>
          <w:lang w:val="uk-UA"/>
        </w:rPr>
        <w:t>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«Демографічний вибух»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різке збільшення кількості населення Землі у зв’язку з високою народжуваністю поруч зі швид-ким скороченням смертності.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Демографічна криза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різке погіршення розвитку населення, зумовлене, зокрема, процесом депопуляції. Ознаками демографічної кризи передусім є скорочення чисельності населення, перевищення рівня смертності над рівнем народжуваності, негативні зрушення в структурі населення.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a8"/>
          <w:color w:val="000000"/>
          <w:szCs w:val="28"/>
          <w:lang w:val="uk-UA" w:eastAsia="uk-UA"/>
        </w:rPr>
        <w:t xml:space="preserve">Демографічна поведінка </w:t>
      </w:r>
      <w:r w:rsidRPr="009B3A3A">
        <w:rPr>
          <w:rStyle w:val="a7"/>
          <w:color w:val="000000"/>
          <w:szCs w:val="28"/>
          <w:lang w:val="uk-UA" w:eastAsia="uk-UA"/>
        </w:rPr>
        <w:t xml:space="preserve">– система взаємопов’язаних дій окремих індивідів, сім’ї, населення регіону тощо. </w:t>
      </w:r>
      <w:r w:rsidRPr="009B3A3A">
        <w:rPr>
          <w:rStyle w:val="a7"/>
          <w:color w:val="000000"/>
          <w:szCs w:val="28"/>
          <w:lang w:eastAsia="uk-UA"/>
        </w:rPr>
        <w:t xml:space="preserve">Ці дії можуть бути спрямовані як на зміну, так і на збереження демографічного </w:t>
      </w:r>
      <w:r w:rsidRPr="009B3A3A">
        <w:rPr>
          <w:rStyle w:val="a7"/>
          <w:color w:val="000000"/>
          <w:szCs w:val="28"/>
        </w:rPr>
        <w:t>ста</w:t>
      </w:r>
      <w:r w:rsidRPr="009B3A3A">
        <w:rPr>
          <w:rStyle w:val="a7"/>
          <w:color w:val="000000"/>
          <w:szCs w:val="28"/>
        </w:rPr>
        <w:softHyphen/>
        <w:t>ну</w:t>
      </w:r>
      <w:r w:rsidRPr="009B3A3A">
        <w:rPr>
          <w:rStyle w:val="a7"/>
          <w:color w:val="000000"/>
          <w:szCs w:val="28"/>
          <w:lang w:eastAsia="uk-UA"/>
        </w:rPr>
        <w:t xml:space="preserve"> суб’єкта. 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Демографічна подія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подія, що відбувається в житті окремої людини і має значення для зміни чисельності й структури населення загалом (народження, смерть).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Демографічна політика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цілеспрямована діяльність державних органів та інших соціальних інститутів у сфері регулювання процесів відтворення населення, система цілей та засобів їх досягнення. У широкому розумінні демографічну політику інколи ототожнюють із політикою народонаселення, у вузькому — розглядають як одну з її складових, поряд з регулюванням умов зайнятості та праці, а також рівня життя та соціального забезпечення населення.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Демографічна ситуація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стан демографічних процесів, складу і розміщення населення на певний час (найчастіше рік) на певній території.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Демографічна структура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кількісне (як правило, у відсотках) співвідношення груп населення, виокремлених за демографічною ознакою (стать, вік).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a8"/>
          <w:color w:val="000000"/>
          <w:szCs w:val="28"/>
          <w:lang w:eastAsia="uk-UA"/>
        </w:rPr>
        <w:t xml:space="preserve">Демографічна установка </w:t>
      </w:r>
      <w:r w:rsidRPr="009B3A3A">
        <w:rPr>
          <w:rStyle w:val="a7"/>
          <w:color w:val="000000"/>
          <w:szCs w:val="28"/>
          <w:lang w:eastAsia="uk-UA"/>
        </w:rPr>
        <w:t>означає психічний регулятор поведінки індивіда, зумовлений ставленням його до певних демографічних подій.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a8"/>
          <w:color w:val="000000"/>
          <w:szCs w:val="28"/>
          <w:lang w:eastAsia="uk-UA"/>
        </w:rPr>
        <w:t xml:space="preserve">Демографічне старіння населення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rStyle w:val="a7"/>
          <w:color w:val="000000"/>
          <w:szCs w:val="28"/>
          <w:lang w:eastAsia="uk-UA"/>
        </w:rPr>
        <w:t xml:space="preserve"> важливі еволюційні зміни вікової структури населення. Воно проявляється у збільшенні частки старих людей у загальній чисельності населення. Розрізняють «старіння знизу» (внаслідок зниження народжуваності скорочується чисельність дітей) і «старіння зверху» (зростання чисельності старих людей внаслідок зниження смертності у старому віці при відносно повільному збільшенні кількості дітей).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Демографічне явище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 xml:space="preserve">– </w:t>
      </w:r>
      <w:r w:rsidRPr="009B3A3A">
        <w:rPr>
          <w:sz w:val="28"/>
          <w:szCs w:val="28"/>
        </w:rPr>
        <w:t>характеристика динаміки чи співвідношення демографічних процесів (скорочення дитячої смертності, старіння населення, депопуляція).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Демографічний аналіз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процес вивчення демографічних подій, процесів та явищ, дослідження їх динаміки, з’ясування закономірностей розвитку окремих демографічних процесів та відтворення населення загалом у зв’язку з тими чинниками, що на них впливають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a8"/>
          <w:color w:val="000000"/>
          <w:szCs w:val="28"/>
          <w:lang w:val="uk-UA" w:eastAsia="uk-UA"/>
        </w:rPr>
        <w:t xml:space="preserve">Демографічний оптимум </w:t>
      </w:r>
      <w:r w:rsidRPr="009B3A3A">
        <w:rPr>
          <w:szCs w:val="28"/>
          <w:shd w:val="clear" w:color="auto" w:fill="FFFFFF"/>
          <w:lang w:val="uk-UA"/>
        </w:rPr>
        <w:t>–</w:t>
      </w:r>
      <w:r w:rsidRPr="009B3A3A">
        <w:rPr>
          <w:rStyle w:val="a7"/>
          <w:color w:val="000000"/>
          <w:szCs w:val="28"/>
          <w:lang w:val="uk-UA" w:eastAsia="uk-UA"/>
        </w:rPr>
        <w:t xml:space="preserve"> найбільш раціональний тип відтво</w:t>
      </w:r>
      <w:r w:rsidRPr="009B3A3A">
        <w:rPr>
          <w:rStyle w:val="a7"/>
          <w:color w:val="000000"/>
          <w:szCs w:val="28"/>
          <w:lang w:val="uk-UA" w:eastAsia="uk-UA"/>
        </w:rPr>
        <w:softHyphen/>
        <w:t>рення населення як з точки зору інтенсивності процесів народжува</w:t>
      </w:r>
      <w:r w:rsidRPr="009B3A3A">
        <w:rPr>
          <w:rStyle w:val="a7"/>
          <w:color w:val="000000"/>
          <w:szCs w:val="28"/>
          <w:lang w:val="uk-UA" w:eastAsia="uk-UA"/>
        </w:rPr>
        <w:softHyphen/>
        <w:t xml:space="preserve">ності й </w:t>
      </w:r>
      <w:r w:rsidRPr="009B3A3A">
        <w:rPr>
          <w:rStyle w:val="a7"/>
          <w:color w:val="000000"/>
          <w:szCs w:val="28"/>
          <w:lang w:val="uk-UA" w:eastAsia="uk-UA"/>
        </w:rPr>
        <w:lastRenderedPageBreak/>
        <w:t xml:space="preserve">смертності, так і відтворення демографічних структур і міграції населення. </w:t>
      </w:r>
      <w:r w:rsidRPr="009B3A3A">
        <w:rPr>
          <w:rStyle w:val="a7"/>
          <w:color w:val="000000"/>
          <w:szCs w:val="28"/>
          <w:lang w:eastAsia="uk-UA"/>
        </w:rPr>
        <w:t>Уявлення про демографічний оптимум залежить від темпу зростання населення, темпу економічного зростання та стану природного середовища.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Демографічний перехід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зміна одного типу відтворення населення іншим.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 xml:space="preserve">Демографічний прогноз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науково обґрунтоване передбачення основних параметрів руху населення та майбутньої демографічної ситуації: чисельності населення та його статево-вікової та сімейної структури, а також рівнів народжуваності, смертності та міграції.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a8"/>
          <w:color w:val="000000"/>
          <w:szCs w:val="28"/>
          <w:lang w:eastAsia="uk-UA"/>
        </w:rPr>
        <w:t>Демографічний процес</w:t>
      </w:r>
      <w:r w:rsidRPr="009B3A3A">
        <w:rPr>
          <w:rStyle w:val="a7"/>
          <w:color w:val="000000"/>
          <w:szCs w:val="28"/>
          <w:lang w:eastAsia="uk-UA"/>
        </w:rPr>
        <w:t xml:space="preserve">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szCs w:val="28"/>
          <w:shd w:val="clear" w:color="auto" w:fill="FFFFFF"/>
          <w:lang w:val="uk-UA"/>
        </w:rPr>
        <w:t xml:space="preserve"> </w:t>
      </w:r>
      <w:r w:rsidRPr="009B3A3A">
        <w:rPr>
          <w:rStyle w:val="a7"/>
          <w:color w:val="000000"/>
          <w:szCs w:val="28"/>
          <w:lang w:eastAsia="uk-UA"/>
        </w:rPr>
        <w:t>послідовність однойменних подій у житті людини. Демографічний процес за своєю сутністю є складним соціальним явищем, в якому поєднуються загальні тенденції демогра</w:t>
      </w:r>
      <w:r w:rsidRPr="009B3A3A">
        <w:rPr>
          <w:rStyle w:val="a7"/>
          <w:color w:val="000000"/>
          <w:szCs w:val="28"/>
          <w:lang w:eastAsia="uk-UA"/>
        </w:rPr>
        <w:softHyphen/>
        <w:t>фічного розвитку з окремими особливостями демографічного роз</w:t>
      </w:r>
      <w:r w:rsidRPr="009B3A3A">
        <w:rPr>
          <w:rStyle w:val="a7"/>
          <w:color w:val="000000"/>
          <w:szCs w:val="28"/>
          <w:lang w:eastAsia="uk-UA"/>
        </w:rPr>
        <w:softHyphen/>
        <w:t>витку на окремих етапах. На демографічні процеси впливають інші сфери людської життєдіяльності, зокрема економіка.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0"/>
          <w:color w:val="000000"/>
          <w:szCs w:val="28"/>
          <w:lang w:eastAsia="uk-UA"/>
        </w:rPr>
        <w:t xml:space="preserve">Демографічні індекси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показники, що характеризують інтен</w:t>
      </w:r>
      <w:r w:rsidRPr="009B3A3A">
        <w:rPr>
          <w:color w:val="000000"/>
          <w:szCs w:val="28"/>
          <w:lang w:eastAsia="uk-UA"/>
        </w:rPr>
        <w:softHyphen/>
        <w:t xml:space="preserve">сивність демографічного процесу </w:t>
      </w:r>
      <w:r w:rsidRPr="009B3A3A">
        <w:rPr>
          <w:color w:val="000000"/>
          <w:szCs w:val="28"/>
          <w:lang w:val="uk-UA" w:eastAsia="uk-UA"/>
        </w:rPr>
        <w:t>у</w:t>
      </w:r>
      <w:r w:rsidRPr="009B3A3A">
        <w:rPr>
          <w:color w:val="000000"/>
          <w:szCs w:val="28"/>
          <w:lang w:eastAsia="uk-UA"/>
        </w:rPr>
        <w:t xml:space="preserve"> певному населенні порівняно з іншим населенням, яке взято за еталон.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0"/>
          <w:color w:val="000000"/>
          <w:szCs w:val="28"/>
          <w:lang w:eastAsia="uk-UA"/>
        </w:rPr>
        <w:t xml:space="preserve">Депопуляція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систематичне зменшення кількості населення, як правило, внаслідок скорочення народжуваності до вкрай низького рівня.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Дитина-сирота</w:t>
      </w:r>
      <w:r w:rsidRPr="009B3A3A">
        <w:rPr>
          <w:sz w:val="28"/>
          <w:szCs w:val="28"/>
        </w:rPr>
        <w:t xml:space="preserve"> – дитина, в якої померли чи загинули батьки</w:t>
      </w:r>
    </w:p>
    <w:p w:rsidR="0058761C" w:rsidRPr="009B3A3A" w:rsidRDefault="0058761C" w:rsidP="0058761C">
      <w:pPr>
        <w:ind w:firstLine="709"/>
        <w:jc w:val="both"/>
        <w:rPr>
          <w:color w:val="000000"/>
          <w:sz w:val="28"/>
          <w:szCs w:val="28"/>
        </w:rPr>
      </w:pPr>
      <w:r w:rsidRPr="009B3A3A">
        <w:rPr>
          <w:b/>
          <w:color w:val="000000"/>
          <w:sz w:val="28"/>
          <w:szCs w:val="28"/>
        </w:rPr>
        <w:t>Діти, позбавлені батьківського піклування</w:t>
      </w:r>
      <w:r w:rsidRPr="009B3A3A">
        <w:rPr>
          <w:color w:val="000000"/>
          <w:sz w:val="28"/>
          <w:szCs w:val="28"/>
        </w:rPr>
        <w:t xml:space="preserve"> – діти, які залишилися без піклування батьків у зв'язку з позбавленням їх батьківських прав, відібранням у батьків без позбавлення батьківських прав, визнанням батьків безвісно відсутніми або недієздатними, оголошенням їх померлими, відбуванням покарання в місцях позбавлення волі та перебуванням їх під вартою на час слідства, розшуком їх органами внутрішніх справ, пов'язаним з ухиленням від сплати аліментів та відсутністю відомостей про їх місцезнаходження, тривалою хворобою батьків, яка перешкоджає їм виконувати свої батьківські обов'язки, а також підкинуті діти, діти, батьки яких невідомі, діти, від яких відмовились батьки, та безпритульні діти.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Домогосподарство</w:t>
      </w:r>
      <w:r w:rsidRPr="009B3A3A">
        <w:rPr>
          <w:sz w:val="28"/>
          <w:szCs w:val="28"/>
        </w:rPr>
        <w:t xml:space="preserve"> — соціально-економічна група, що об’єднує людей спільним побутом: ведення спільного домашнього господарства, спільне проживання тощо. На відміну від сім’ї, родинні стосунки між членами одного домогосподарства — необов’язкові. Домогосподарство може охоплювати прислугу та інше, а також складатись з однієї особи, яка живе самостійно. Домогосподарство як групу осіб слід відрізняти від домашнього господарства як виду економічної діяльності.</w:t>
      </w:r>
    </w:p>
    <w:p w:rsidR="0058761C" w:rsidRPr="009B3A3A" w:rsidRDefault="0058761C" w:rsidP="0058761C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Загальний коефіцієнт народжуваності</w:t>
      </w:r>
      <w:r w:rsidRPr="009B3A3A">
        <w:rPr>
          <w:sz w:val="28"/>
          <w:szCs w:val="28"/>
        </w:rPr>
        <w:t xml:space="preserve"> – число народжених живими на 1000 жителів, що вимірюється у проміле. Для однорічних періодів часу загальний коефіцієнт народжуваності розраховується як співвідношення річної кількості народжень до середньорічного населення. 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  <w:shd w:val="clear" w:color="auto" w:fill="FFFFFF"/>
        </w:rPr>
      </w:pPr>
      <w:r w:rsidRPr="009B3A3A">
        <w:rPr>
          <w:b/>
          <w:sz w:val="28"/>
          <w:szCs w:val="28"/>
          <w:shd w:val="clear" w:color="auto" w:fill="FFFFFF"/>
        </w:rPr>
        <w:t>Зайнятість</w:t>
      </w:r>
      <w:r w:rsidRPr="009B3A3A">
        <w:rPr>
          <w:sz w:val="28"/>
          <w:szCs w:val="28"/>
          <w:shd w:val="clear" w:color="auto" w:fill="FFFFFF"/>
        </w:rPr>
        <w:t xml:space="preserve"> – участь населення в трудовій діяльності, у тому числі навчанні, службі в армії, веденні домашнього господарства, догляді за дітьми та людьми похилого віку. </w:t>
      </w:r>
    </w:p>
    <w:p w:rsidR="0058761C" w:rsidRPr="009B3A3A" w:rsidRDefault="0058761C" w:rsidP="005876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3A3A">
        <w:rPr>
          <w:b/>
          <w:iCs/>
          <w:sz w:val="28"/>
          <w:szCs w:val="28"/>
          <w:lang w:val="uk-UA"/>
        </w:rPr>
        <w:lastRenderedPageBreak/>
        <w:t>Зовнішня міграція</w:t>
      </w:r>
      <w:r w:rsidRPr="009B3A3A">
        <w:rPr>
          <w:rStyle w:val="apple-converted-space"/>
          <w:sz w:val="28"/>
          <w:szCs w:val="28"/>
          <w:lang w:val="uk-UA"/>
        </w:rPr>
        <w:t xml:space="preserve"> </w:t>
      </w:r>
      <w:r w:rsidRPr="009B3A3A">
        <w:rPr>
          <w:sz w:val="28"/>
          <w:szCs w:val="28"/>
          <w:lang w:val="uk-UA"/>
        </w:rPr>
        <w:t>– переміщення населення за межами певної країни.</w:t>
      </w:r>
    </w:p>
    <w:p w:rsidR="0058761C" w:rsidRPr="009B3A3A" w:rsidRDefault="0058761C" w:rsidP="005876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B3A3A">
        <w:rPr>
          <w:b/>
          <w:bCs/>
          <w:sz w:val="28"/>
          <w:szCs w:val="28"/>
          <w:shd w:val="clear" w:color="auto" w:fill="FFFFFF"/>
          <w:lang w:val="uk-UA"/>
        </w:rPr>
        <w:t>Еміграція</w:t>
      </w:r>
      <w:r w:rsidRPr="009B3A3A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Pr="009B3A3A">
        <w:rPr>
          <w:sz w:val="28"/>
          <w:szCs w:val="28"/>
          <w:shd w:val="clear" w:color="auto" w:fill="FFFFFF"/>
          <w:lang w:val="uk-UA"/>
        </w:rPr>
        <w:t>– поняття, що вживається як для визначення процесу виїзду громадян із своєї країни в інші країни на постійне або довготривале проживання, так і для визначення статусу сукупності вихідців з однієї країни, які проживають в іншій країні, у межах часу, потрібного для їх правової і соціальної адаптації у нових умовах.</w:t>
      </w:r>
      <w:r w:rsidRPr="009B3A3A">
        <w:rPr>
          <w:rStyle w:val="apple-converted-space"/>
          <w:sz w:val="28"/>
          <w:szCs w:val="28"/>
          <w:shd w:val="clear" w:color="auto" w:fill="FFFFFF"/>
        </w:rPr>
        <w:t> </w:t>
      </w:r>
      <w:r w:rsidRPr="009B3A3A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8761C" w:rsidRPr="009B3A3A" w:rsidRDefault="0058761C" w:rsidP="0058761C">
      <w:pPr>
        <w:ind w:firstLine="709"/>
        <w:jc w:val="both"/>
        <w:rPr>
          <w:iCs/>
          <w:spacing w:val="-6"/>
          <w:sz w:val="28"/>
          <w:szCs w:val="28"/>
        </w:rPr>
      </w:pPr>
      <w:r w:rsidRPr="009B3A3A">
        <w:rPr>
          <w:b/>
          <w:iCs/>
          <w:spacing w:val="-6"/>
          <w:sz w:val="28"/>
          <w:szCs w:val="28"/>
        </w:rPr>
        <w:t>Ідеальне число дітей у сім'ї</w:t>
      </w:r>
      <w:r w:rsidRPr="009B3A3A">
        <w:rPr>
          <w:iCs/>
          <w:spacing w:val="-6"/>
          <w:sz w:val="28"/>
          <w:szCs w:val="28"/>
        </w:rPr>
        <w:t xml:space="preserve"> – уявлення індивіда про найкращу кількість  дітей у сім'ї , без урахування конкретної життєвої ситуації та особистих уподобань, або в ідеальних, найкращих для всіх людей умовах. Величина ідеального числа дітей у сім'ї виходить як відповідь на питання «Скільки дітей найкраще взагалі мати у сім'ї?».</w:t>
      </w:r>
    </w:p>
    <w:p w:rsidR="0058761C" w:rsidRPr="009B3A3A" w:rsidRDefault="0058761C" w:rsidP="005876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3A3A">
        <w:rPr>
          <w:b/>
          <w:sz w:val="28"/>
          <w:szCs w:val="28"/>
          <w:shd w:val="clear" w:color="auto" w:fill="FFFFFF"/>
        </w:rPr>
        <w:t>Імміграція</w:t>
      </w:r>
      <w:r w:rsidRPr="009B3A3A">
        <w:rPr>
          <w:sz w:val="28"/>
          <w:szCs w:val="28"/>
          <w:shd w:val="clear" w:color="auto" w:fill="FFFFFF"/>
        </w:rPr>
        <w:t xml:space="preserve"> </w:t>
      </w:r>
      <w:r w:rsidRPr="009B3A3A">
        <w:rPr>
          <w:sz w:val="28"/>
          <w:szCs w:val="28"/>
          <w:shd w:val="clear" w:color="auto" w:fill="FFFFFF"/>
          <w:lang w:val="uk-UA"/>
        </w:rPr>
        <w:t xml:space="preserve">– </w:t>
      </w:r>
      <w:r w:rsidRPr="009B3A3A">
        <w:rPr>
          <w:sz w:val="28"/>
          <w:szCs w:val="28"/>
          <w:shd w:val="clear" w:color="auto" w:fill="FFFFFF"/>
        </w:rPr>
        <w:t>процес в'їзду громадян інших держав до країни їх наступного постійного або довготривалого проживання. Вибір переселенців обумовлюється здебільшого наявністю економічних і політичних можливостей: робочих місць, вільних або доступних земель, об'єктів освіти і професійної мобільності, сталих демократичних традицій і інститутів, яких бракує на батьківщині.</w:t>
      </w:r>
      <w:r w:rsidRPr="009B3A3A">
        <w:rPr>
          <w:rStyle w:val="apple-converted-space"/>
          <w:sz w:val="28"/>
          <w:szCs w:val="28"/>
          <w:shd w:val="clear" w:color="auto" w:fill="FFFFFF"/>
        </w:rPr>
        <w:t> </w:t>
      </w:r>
      <w:r w:rsidRPr="009B3A3A">
        <w:rPr>
          <w:sz w:val="28"/>
          <w:szCs w:val="28"/>
        </w:rPr>
        <w:t xml:space="preserve"> </w:t>
      </w:r>
    </w:p>
    <w:p w:rsidR="0058761C" w:rsidRPr="009B3A3A" w:rsidRDefault="0058761C" w:rsidP="0058761C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3A3A">
        <w:rPr>
          <w:b/>
          <w:sz w:val="28"/>
          <w:szCs w:val="28"/>
          <w:lang w:val="uk-UA"/>
        </w:rPr>
        <w:t>Індекс загальної народжуваності (</w:t>
      </w:r>
      <w:r w:rsidRPr="009B3A3A">
        <w:rPr>
          <w:b/>
          <w:sz w:val="28"/>
          <w:szCs w:val="28"/>
        </w:rPr>
        <w:t>If</w:t>
      </w:r>
      <w:r w:rsidRPr="009B3A3A">
        <w:rPr>
          <w:b/>
          <w:sz w:val="28"/>
          <w:szCs w:val="28"/>
          <w:lang w:val="uk-UA"/>
        </w:rPr>
        <w:t>)</w:t>
      </w:r>
      <w:r w:rsidRPr="009B3A3A">
        <w:rPr>
          <w:sz w:val="28"/>
          <w:szCs w:val="28"/>
          <w:lang w:val="uk-UA"/>
        </w:rPr>
        <w:t xml:space="preserve"> дорівнює відношенню контрольованого числа народжень до очікуваного за умови, що реальне населення має ті ж статевовікові показники, що й стандарт природної народжуваності.</w:t>
      </w:r>
    </w:p>
    <w:p w:rsidR="0058761C" w:rsidRPr="009B3A3A" w:rsidRDefault="0058761C" w:rsidP="0058761C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3A3A">
        <w:rPr>
          <w:b/>
          <w:sz w:val="28"/>
          <w:szCs w:val="28"/>
          <w:lang w:val="uk-UA"/>
        </w:rPr>
        <w:t>Індекс позашлюбної народжуваності (</w:t>
      </w:r>
      <w:r w:rsidRPr="009B3A3A">
        <w:rPr>
          <w:b/>
          <w:sz w:val="28"/>
          <w:szCs w:val="28"/>
        </w:rPr>
        <w:t>Ih</w:t>
      </w:r>
      <w:r w:rsidRPr="009B3A3A">
        <w:rPr>
          <w:sz w:val="28"/>
          <w:szCs w:val="28"/>
          <w:lang w:val="uk-UA"/>
        </w:rPr>
        <w:t>) дорівнює відношенню контрольованого числа народжень поза шлюбом до очікуваного за умови, що реальне населення має статевовікові показники позашлюбної народжуваності, рівні стандарту природної народжуваності.</w:t>
      </w:r>
    </w:p>
    <w:p w:rsidR="0058761C" w:rsidRPr="009B3A3A" w:rsidRDefault="0058761C" w:rsidP="0058761C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3A3A">
        <w:rPr>
          <w:b/>
          <w:sz w:val="28"/>
          <w:szCs w:val="28"/>
          <w:lang w:val="uk-UA"/>
        </w:rPr>
        <w:t>Індекс шлюбній народжуваності (</w:t>
      </w:r>
      <w:r w:rsidRPr="009B3A3A">
        <w:rPr>
          <w:b/>
          <w:sz w:val="28"/>
          <w:szCs w:val="28"/>
        </w:rPr>
        <w:t>Ig</w:t>
      </w:r>
      <w:r w:rsidRPr="009B3A3A">
        <w:rPr>
          <w:b/>
          <w:sz w:val="28"/>
          <w:szCs w:val="28"/>
          <w:lang w:val="uk-UA"/>
        </w:rPr>
        <w:t>)</w:t>
      </w:r>
      <w:r w:rsidRPr="009B3A3A">
        <w:rPr>
          <w:sz w:val="28"/>
          <w:szCs w:val="28"/>
          <w:lang w:val="uk-UA"/>
        </w:rPr>
        <w:t xml:space="preserve"> дорівнює відношенню контрольованого числа народжень у шлюбі до очікуваного за умови, що реальне населення має ті ж статевовікові показники шлюбної народжуваності, що й стандарт природної народжуваності.</w:t>
      </w:r>
    </w:p>
    <w:p w:rsidR="0058761C" w:rsidRPr="009B3A3A" w:rsidRDefault="0058761C" w:rsidP="0058761C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B3A3A">
        <w:rPr>
          <w:b/>
          <w:bCs/>
          <w:sz w:val="28"/>
          <w:szCs w:val="28"/>
          <w:shd w:val="clear" w:color="auto" w:fill="FFFFFF"/>
        </w:rPr>
        <w:t>Інтеграція (міжетнічна)</w:t>
      </w:r>
      <w:r w:rsidRPr="009B3A3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 процес зближення етносів-автохтонів та розташованих серед них різних за кількісним складом етнодисперсних груп, який підпорядкований створенню єдиної для усіх них поліетнічної держави-нації.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  <w:lang w:val="uk-UA"/>
        </w:rPr>
      </w:pPr>
      <w:r w:rsidRPr="009B3A3A">
        <w:rPr>
          <w:rStyle w:val="10"/>
          <w:color w:val="000000"/>
          <w:szCs w:val="28"/>
          <w:lang w:val="uk-UA" w:eastAsia="uk-UA"/>
        </w:rPr>
        <w:t xml:space="preserve">Інтенсивність міграції </w:t>
      </w:r>
      <w:r w:rsidRPr="009B3A3A">
        <w:rPr>
          <w:szCs w:val="28"/>
          <w:shd w:val="clear" w:color="auto" w:fill="FFFFFF"/>
          <w:lang w:val="uk-UA"/>
        </w:rPr>
        <w:t>–</w:t>
      </w:r>
      <w:r w:rsidRPr="009B3A3A">
        <w:rPr>
          <w:color w:val="000000"/>
          <w:szCs w:val="28"/>
          <w:lang w:val="uk-UA" w:eastAsia="uk-UA"/>
        </w:rPr>
        <w:t xml:space="preserve"> характеристика її частоти у межах територіально-демографічних груп, яка є відношенням кількості мігрантів (прибулих і вибулих) до середньої кількості населення за певний період.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Інтергенетичний інтервал</w:t>
      </w:r>
      <w:r w:rsidRPr="009B3A3A">
        <w:rPr>
          <w:sz w:val="28"/>
          <w:szCs w:val="28"/>
        </w:rPr>
        <w:t xml:space="preserve"> – середня тривалість періоду між послідовними народженнями.</w:t>
      </w:r>
    </w:p>
    <w:p w:rsidR="0058761C" w:rsidRPr="009B3A3A" w:rsidRDefault="0058761C" w:rsidP="0058761C">
      <w:pPr>
        <w:ind w:firstLine="709"/>
        <w:jc w:val="both"/>
        <w:rPr>
          <w:iCs/>
          <w:spacing w:val="-6"/>
          <w:sz w:val="28"/>
          <w:szCs w:val="28"/>
        </w:rPr>
      </w:pPr>
      <w:r w:rsidRPr="009B3A3A">
        <w:rPr>
          <w:b/>
          <w:iCs/>
          <w:spacing w:val="-6"/>
          <w:sz w:val="28"/>
          <w:szCs w:val="28"/>
        </w:rPr>
        <w:t>Інфертильність</w:t>
      </w:r>
      <w:r w:rsidRPr="009B3A3A">
        <w:rPr>
          <w:iCs/>
          <w:spacing w:val="-6"/>
          <w:sz w:val="28"/>
          <w:szCs w:val="28"/>
        </w:rPr>
        <w:t xml:space="preserve"> – відсутність народжень у жінки протягом всього або частини репродуктивного періоду.</w:t>
      </w:r>
    </w:p>
    <w:p w:rsidR="0058761C" w:rsidRPr="009B3A3A" w:rsidRDefault="0058761C" w:rsidP="0058761C">
      <w:pPr>
        <w:ind w:firstLine="709"/>
        <w:jc w:val="both"/>
        <w:rPr>
          <w:iCs/>
          <w:spacing w:val="-6"/>
          <w:sz w:val="28"/>
          <w:szCs w:val="28"/>
        </w:rPr>
      </w:pPr>
      <w:r w:rsidRPr="009B3A3A">
        <w:rPr>
          <w:b/>
          <w:iCs/>
          <w:spacing w:val="-6"/>
          <w:sz w:val="28"/>
          <w:szCs w:val="28"/>
        </w:rPr>
        <w:t>Історія народжень</w:t>
      </w:r>
      <w:r w:rsidRPr="009B3A3A">
        <w:rPr>
          <w:iCs/>
          <w:spacing w:val="-6"/>
          <w:sz w:val="28"/>
          <w:szCs w:val="28"/>
        </w:rPr>
        <w:t xml:space="preserve"> – перелік всіх живонароджених і їх дат протягом усього життя жінки, що отримується у ході перепису або соціологічного опитування.</w:t>
      </w:r>
    </w:p>
    <w:p w:rsidR="0058761C" w:rsidRPr="009B3A3A" w:rsidRDefault="0058761C" w:rsidP="0058761C">
      <w:pPr>
        <w:ind w:firstLine="709"/>
        <w:jc w:val="both"/>
        <w:rPr>
          <w:iCs/>
          <w:spacing w:val="-6"/>
          <w:sz w:val="28"/>
          <w:szCs w:val="28"/>
        </w:rPr>
      </w:pPr>
      <w:r w:rsidRPr="009B3A3A">
        <w:rPr>
          <w:b/>
          <w:iCs/>
          <w:spacing w:val="-6"/>
          <w:sz w:val="28"/>
          <w:szCs w:val="28"/>
        </w:rPr>
        <w:t>Календар народжень</w:t>
      </w:r>
      <w:r w:rsidRPr="009B3A3A">
        <w:rPr>
          <w:iCs/>
          <w:spacing w:val="-6"/>
          <w:sz w:val="28"/>
          <w:szCs w:val="28"/>
        </w:rPr>
        <w:t xml:space="preserve"> – розподіл народжень у часі протягом репродуктивного періоду або періоду шлюбу.</w:t>
      </w:r>
    </w:p>
    <w:p w:rsidR="0058761C" w:rsidRPr="009B3A3A" w:rsidRDefault="0058761C" w:rsidP="0058761C">
      <w:pPr>
        <w:ind w:firstLine="709"/>
        <w:jc w:val="both"/>
        <w:rPr>
          <w:iCs/>
          <w:spacing w:val="-6"/>
          <w:sz w:val="28"/>
          <w:szCs w:val="28"/>
        </w:rPr>
      </w:pPr>
      <w:r w:rsidRPr="0058761C">
        <w:rPr>
          <w:rStyle w:val="10"/>
          <w:color w:val="000000"/>
          <w:szCs w:val="28"/>
          <w:lang w:val="uk-UA" w:eastAsia="uk-UA"/>
        </w:rPr>
        <w:lastRenderedPageBreak/>
        <w:t xml:space="preserve">Коефіцієнт шлюбності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  <w:lang w:eastAsia="uk-UA"/>
        </w:rPr>
        <w:t xml:space="preserve"> відношення кількості всіх зареєстрованих шлюбів за певний період до середньої кількості населення за цей період.</w:t>
      </w:r>
    </w:p>
    <w:p w:rsidR="0058761C" w:rsidRPr="009B3A3A" w:rsidRDefault="0058761C" w:rsidP="0058761C">
      <w:pPr>
        <w:pStyle w:val="Default"/>
        <w:ind w:firstLine="709"/>
        <w:jc w:val="both"/>
        <w:rPr>
          <w:rStyle w:val="longtext"/>
          <w:szCs w:val="28"/>
          <w:shd w:val="clear" w:color="auto" w:fill="FFFFFF"/>
          <w:lang w:val="uk-UA"/>
        </w:rPr>
      </w:pPr>
      <w:r w:rsidRPr="009B3A3A">
        <w:rPr>
          <w:rStyle w:val="longtext"/>
          <w:b/>
          <w:szCs w:val="28"/>
          <w:shd w:val="clear" w:color="auto" w:fill="FFFFFF"/>
          <w:lang w:val="uk-UA"/>
        </w:rPr>
        <w:t>Критичний момент перепису населення</w:t>
      </w:r>
      <w:r w:rsidRPr="009B3A3A">
        <w:rPr>
          <w:rStyle w:val="longtext"/>
          <w:szCs w:val="28"/>
          <w:shd w:val="clear" w:color="auto" w:fill="FFFFFF"/>
          <w:lang w:val="uk-UA"/>
        </w:rPr>
        <w:t xml:space="preserve"> – точний момент часу, до якого приурочуються всі зібрані під час перепису населення відомості про кожну людину.</w:t>
      </w:r>
    </w:p>
    <w:p w:rsidR="0058761C" w:rsidRPr="009B3A3A" w:rsidRDefault="0058761C" w:rsidP="0058761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9B3A3A">
        <w:rPr>
          <w:rStyle w:val="1"/>
          <w:b/>
          <w:i w:val="0"/>
          <w:color w:val="000000"/>
          <w:szCs w:val="28"/>
          <w:lang w:eastAsia="uk-UA"/>
        </w:rPr>
        <w:t>Маятникова</w:t>
      </w:r>
      <w:r w:rsidRPr="009B3A3A">
        <w:rPr>
          <w:b/>
          <w:i/>
          <w:color w:val="000000"/>
          <w:sz w:val="28"/>
          <w:szCs w:val="28"/>
          <w:lang w:eastAsia="uk-UA"/>
        </w:rPr>
        <w:t xml:space="preserve"> </w:t>
      </w:r>
      <w:r w:rsidRPr="009B3A3A">
        <w:rPr>
          <w:color w:val="000000"/>
          <w:sz w:val="28"/>
          <w:szCs w:val="28"/>
          <w:lang w:eastAsia="uk-UA"/>
        </w:rPr>
        <w:t xml:space="preserve">(човникова, прикордонна) </w:t>
      </w:r>
      <w:r w:rsidRPr="009B3A3A">
        <w:rPr>
          <w:rStyle w:val="1"/>
          <w:i w:val="0"/>
          <w:color w:val="000000"/>
          <w:szCs w:val="28"/>
          <w:lang w:eastAsia="uk-UA"/>
        </w:rPr>
        <w:t>міграція</w:t>
      </w:r>
      <w:r w:rsidRPr="009B3A3A">
        <w:rPr>
          <w:color w:val="000000"/>
          <w:sz w:val="28"/>
          <w:szCs w:val="28"/>
          <w:lang w:eastAsia="uk-UA"/>
        </w:rPr>
        <w:t xml:space="preserve"> </w:t>
      </w:r>
      <w:r w:rsidRPr="009B3A3A">
        <w:rPr>
          <w:sz w:val="28"/>
          <w:szCs w:val="28"/>
          <w:shd w:val="clear" w:color="auto" w:fill="FFFFFF"/>
        </w:rPr>
        <w:t xml:space="preserve">– </w:t>
      </w:r>
      <w:r w:rsidRPr="009B3A3A">
        <w:rPr>
          <w:color w:val="000000"/>
          <w:sz w:val="28"/>
          <w:szCs w:val="28"/>
          <w:lang w:eastAsia="uk-UA"/>
        </w:rPr>
        <w:t>щоденний (рідше щотижневий) переїзд з місця постійного проживання до місця роботи чи навчання в іншому населеному пункті.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 xml:space="preserve">Міграція </w:t>
      </w:r>
      <w:r w:rsidRPr="009B3A3A">
        <w:rPr>
          <w:sz w:val="28"/>
          <w:szCs w:val="28"/>
        </w:rPr>
        <w:t>— це переміщення населення по території відносно місця проживання з перетином адміністративних меж будь-якого рівня з подальшим поверненням його до постійного місця проживання або без повернення.</w:t>
      </w:r>
    </w:p>
    <w:p w:rsidR="0058761C" w:rsidRPr="009B3A3A" w:rsidRDefault="0058761C" w:rsidP="005876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3A3A">
        <w:rPr>
          <w:b/>
          <w:iCs/>
          <w:sz w:val="28"/>
          <w:szCs w:val="28"/>
          <w:lang w:val="uk-UA"/>
        </w:rPr>
        <w:t>М</w:t>
      </w:r>
      <w:r w:rsidRPr="009B3A3A">
        <w:rPr>
          <w:b/>
          <w:iCs/>
          <w:sz w:val="28"/>
          <w:szCs w:val="28"/>
        </w:rPr>
        <w:t>іжконтинентальна міграція</w:t>
      </w:r>
      <w:r w:rsidRPr="009B3A3A">
        <w:rPr>
          <w:sz w:val="28"/>
          <w:szCs w:val="28"/>
          <w:lang w:val="uk-UA"/>
        </w:rPr>
        <w:t xml:space="preserve"> </w:t>
      </w:r>
      <w:r w:rsidRPr="009B3A3A">
        <w:rPr>
          <w:sz w:val="28"/>
          <w:szCs w:val="28"/>
        </w:rPr>
        <w:t>– це переміщення населення між країнами різних континентів.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bCs/>
          <w:sz w:val="28"/>
          <w:szCs w:val="28"/>
        </w:rPr>
        <w:t>Народжуваність</w:t>
      </w:r>
      <w:r w:rsidRPr="009B3A3A">
        <w:rPr>
          <w:sz w:val="28"/>
          <w:szCs w:val="28"/>
        </w:rPr>
        <w:t xml:space="preserve"> – кількісний показник, що відображає загальне число новонароджених протягом певного періоду на конкретно визначеній території.</w:t>
      </w:r>
    </w:p>
    <w:p w:rsidR="0058761C" w:rsidRPr="009B3A3A" w:rsidRDefault="0058761C" w:rsidP="0058761C">
      <w:pPr>
        <w:ind w:firstLine="709"/>
        <w:jc w:val="both"/>
        <w:rPr>
          <w:bCs/>
          <w:iCs/>
          <w:sz w:val="28"/>
          <w:szCs w:val="28"/>
        </w:rPr>
      </w:pPr>
      <w:r w:rsidRPr="009B3A3A">
        <w:rPr>
          <w:b/>
          <w:bCs/>
          <w:iCs/>
          <w:sz w:val="28"/>
          <w:szCs w:val="28"/>
        </w:rPr>
        <w:t>Народжуваність за період</w:t>
      </w:r>
      <w:r w:rsidRPr="009B3A3A">
        <w:rPr>
          <w:bCs/>
          <w:iCs/>
          <w:sz w:val="28"/>
          <w:szCs w:val="28"/>
        </w:rPr>
        <w:t xml:space="preserve"> – народжуваність, розрахована по відношенню до року або іншого відповідного періоду часу, для умовного покоління жінок.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bCs/>
          <w:sz w:val="28"/>
          <w:szCs w:val="28"/>
        </w:rPr>
        <w:t>Натуралізація</w:t>
      </w:r>
      <w:r w:rsidRPr="009B3A3A">
        <w:rPr>
          <w:rStyle w:val="apple-converted-space"/>
          <w:sz w:val="28"/>
          <w:szCs w:val="28"/>
        </w:rPr>
        <w:t xml:space="preserve"> </w:t>
      </w:r>
      <w:r w:rsidRPr="009B3A3A">
        <w:rPr>
          <w:sz w:val="28"/>
          <w:szCs w:val="28"/>
        </w:rPr>
        <w:t>– юридичний процес придбання</w:t>
      </w:r>
      <w:r w:rsidRPr="009B3A3A">
        <w:rPr>
          <w:rStyle w:val="apple-converted-space"/>
          <w:sz w:val="28"/>
          <w:szCs w:val="28"/>
        </w:rPr>
        <w:t xml:space="preserve"> </w:t>
      </w:r>
      <w:hyperlink r:id="rId5" w:tooltip="Громадянство" w:history="1">
        <w:r w:rsidRPr="009B3A3A">
          <w:rPr>
            <w:rStyle w:val="a3"/>
            <w:sz w:val="28"/>
            <w:szCs w:val="28"/>
          </w:rPr>
          <w:t>громадянства</w:t>
        </w:r>
      </w:hyperlink>
      <w:r w:rsidRPr="009B3A3A">
        <w:rPr>
          <w:rStyle w:val="apple-converted-space"/>
          <w:sz w:val="28"/>
          <w:szCs w:val="28"/>
        </w:rPr>
        <w:t xml:space="preserve"> </w:t>
      </w:r>
      <w:r w:rsidRPr="009B3A3A">
        <w:rPr>
          <w:sz w:val="28"/>
          <w:szCs w:val="28"/>
        </w:rPr>
        <w:t>на основі добровільного бажання претендента. Порядок прийняття до громадянства регулюється законодавством держави. Зазвичай для набуття громадянства необхідно дотримання ряду умов (знання мови, наявність житла і т. д.).</w:t>
      </w:r>
    </w:p>
    <w:p w:rsidR="0058761C" w:rsidRPr="009B3A3A" w:rsidRDefault="0058761C" w:rsidP="0058761C">
      <w:pPr>
        <w:ind w:firstLine="709"/>
        <w:jc w:val="both"/>
        <w:textAlignment w:val="top"/>
        <w:rPr>
          <w:rStyle w:val="longtext"/>
          <w:color w:val="000000"/>
          <w:szCs w:val="28"/>
          <w:shd w:val="clear" w:color="auto" w:fill="FFFFFF"/>
        </w:rPr>
      </w:pPr>
      <w:r w:rsidRPr="009B3A3A">
        <w:rPr>
          <w:rStyle w:val="longtext"/>
          <w:b/>
          <w:color w:val="000000"/>
          <w:szCs w:val="28"/>
          <w:shd w:val="clear" w:color="auto" w:fill="FFFFFF"/>
        </w:rPr>
        <w:t>Наявне населення</w:t>
      </w:r>
      <w:r w:rsidRPr="009B3A3A">
        <w:rPr>
          <w:rStyle w:val="longtext"/>
          <w:color w:val="000000"/>
          <w:szCs w:val="28"/>
          <w:shd w:val="clear" w:color="auto" w:fill="FFFFFF"/>
        </w:rPr>
        <w:t xml:space="preserve"> – люди, що фактично знаходилися на критичний момент перепису на території даного населеного пункту, незалежно від тривалості проживання у цьому місці і прав на проживання. </w:t>
      </w:r>
    </w:p>
    <w:p w:rsidR="0058761C" w:rsidRPr="009B3A3A" w:rsidRDefault="0058761C" w:rsidP="0058761C">
      <w:pPr>
        <w:ind w:firstLine="709"/>
        <w:jc w:val="both"/>
        <w:rPr>
          <w:color w:val="000000"/>
          <w:sz w:val="28"/>
          <w:szCs w:val="28"/>
          <w:lang w:val="ru-RU" w:eastAsia="uk-UA"/>
        </w:rPr>
      </w:pPr>
      <w:r w:rsidRPr="009B3A3A">
        <w:rPr>
          <w:b/>
          <w:color w:val="000000"/>
          <w:sz w:val="28"/>
          <w:szCs w:val="28"/>
          <w:lang w:eastAsia="uk-UA"/>
        </w:rPr>
        <w:t>Нелегальні мігранти</w:t>
      </w:r>
      <w:r w:rsidRPr="009B3A3A">
        <w:rPr>
          <w:color w:val="000000"/>
          <w:sz w:val="28"/>
          <w:szCs w:val="28"/>
          <w:lang w:eastAsia="uk-UA"/>
        </w:rPr>
        <w:t xml:space="preserve"> </w:t>
      </w:r>
      <w:r w:rsidRPr="009B3A3A">
        <w:rPr>
          <w:sz w:val="28"/>
          <w:szCs w:val="28"/>
          <w:shd w:val="clear" w:color="auto" w:fill="FFFFFF"/>
        </w:rPr>
        <w:t xml:space="preserve">– </w:t>
      </w:r>
      <w:r w:rsidRPr="009B3A3A">
        <w:rPr>
          <w:color w:val="000000"/>
          <w:sz w:val="28"/>
          <w:szCs w:val="28"/>
          <w:lang w:eastAsia="uk-UA"/>
        </w:rPr>
        <w:t>особи, які у пошуках роботи в’їжджають до іншої країни як нелегально (наприклад, із Мексики до США незаконно перетинають кордон близько 1 млн чол. щорічно), так і на законних підставах (за приватними запрошеннями, як туристи тощо) з перехо</w:t>
      </w:r>
      <w:r w:rsidRPr="009B3A3A">
        <w:rPr>
          <w:color w:val="000000"/>
          <w:sz w:val="28"/>
          <w:szCs w:val="28"/>
        </w:rPr>
        <w:t xml:space="preserve">дом на </w:t>
      </w:r>
      <w:r w:rsidRPr="009B3A3A">
        <w:rPr>
          <w:color w:val="000000"/>
          <w:sz w:val="28"/>
          <w:szCs w:val="28"/>
          <w:lang w:eastAsia="uk-UA"/>
        </w:rPr>
        <w:t xml:space="preserve">незаконне </w:t>
      </w:r>
      <w:r w:rsidRPr="009B3A3A">
        <w:rPr>
          <w:color w:val="000000"/>
          <w:sz w:val="28"/>
          <w:szCs w:val="28"/>
        </w:rPr>
        <w:t xml:space="preserve">становище та </w:t>
      </w:r>
      <w:r w:rsidRPr="009B3A3A">
        <w:rPr>
          <w:color w:val="000000"/>
          <w:sz w:val="28"/>
          <w:szCs w:val="28"/>
          <w:lang w:eastAsia="uk-UA"/>
        </w:rPr>
        <w:t>нелегальне працевлаштування.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Основні якісні характеристики населення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 xml:space="preserve">– </w:t>
      </w:r>
      <w:r w:rsidRPr="009B3A3A">
        <w:rPr>
          <w:sz w:val="28"/>
          <w:szCs w:val="28"/>
        </w:rPr>
        <w:t>стан здоров’я, освіта, кваліфікація тощо. Якісна характеристика населення відображає його здатність реагувати на природні, технічні, екологічні, соціокультурні умови та пристосовувати їх відповідно до своїх потреб.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0"/>
          <w:color w:val="000000"/>
          <w:szCs w:val="28"/>
          <w:lang w:eastAsia="uk-UA"/>
        </w:rPr>
        <w:t xml:space="preserve">Очікувана тривалість життя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найбільш узагальнена </w:t>
      </w:r>
      <w:r w:rsidRPr="009B3A3A">
        <w:rPr>
          <w:color w:val="000000"/>
          <w:szCs w:val="28"/>
        </w:rPr>
        <w:t>характеристика</w:t>
      </w:r>
      <w:r w:rsidRPr="009B3A3A">
        <w:rPr>
          <w:color w:val="000000"/>
          <w:szCs w:val="28"/>
          <w:lang w:eastAsia="uk-UA"/>
        </w:rPr>
        <w:t xml:space="preserve"> сучасного рівня смертності </w:t>
      </w:r>
      <w:r w:rsidRPr="009B3A3A">
        <w:rPr>
          <w:color w:val="000000"/>
          <w:szCs w:val="28"/>
          <w:lang w:val="uk-UA" w:eastAsia="uk-UA"/>
        </w:rPr>
        <w:t>у</w:t>
      </w:r>
      <w:r w:rsidRPr="009B3A3A">
        <w:rPr>
          <w:color w:val="000000"/>
          <w:szCs w:val="28"/>
          <w:lang w:eastAsia="uk-UA"/>
        </w:rPr>
        <w:t xml:space="preserve"> кожному віці.</w:t>
      </w:r>
    </w:p>
    <w:p w:rsidR="0058761C" w:rsidRPr="009B3A3A" w:rsidRDefault="0058761C" w:rsidP="0058761C">
      <w:pPr>
        <w:pStyle w:val="Default"/>
        <w:ind w:firstLine="709"/>
        <w:jc w:val="both"/>
        <w:rPr>
          <w:rStyle w:val="longtext"/>
          <w:szCs w:val="28"/>
          <w:shd w:val="clear" w:color="auto" w:fill="FFFFFF"/>
          <w:lang w:val="uk-UA"/>
        </w:rPr>
      </w:pPr>
      <w:r w:rsidRPr="009B3A3A">
        <w:rPr>
          <w:rStyle w:val="longtext"/>
          <w:b/>
          <w:szCs w:val="28"/>
          <w:shd w:val="clear" w:color="auto" w:fill="FFFFFF"/>
          <w:lang w:val="uk-UA"/>
        </w:rPr>
        <w:t xml:space="preserve">Перепис населення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  <w:shd w:val="clear" w:color="auto" w:fill="FFFFFF"/>
          <w:lang w:val="uk-UA"/>
        </w:rPr>
        <w:t xml:space="preserve"> </w:t>
      </w:r>
      <w:r w:rsidRPr="009B3A3A">
        <w:rPr>
          <w:rStyle w:val="longtext"/>
          <w:szCs w:val="28"/>
          <w:shd w:val="clear" w:color="auto" w:fill="FFFFFF"/>
          <w:lang w:val="uk-UA"/>
        </w:rPr>
        <w:t>загальний процес збору, узагальнення, оцінки, аналізу і публікації демографічних, економічних і соціальних даних про все населення, що проживало на певний момент часу у країні або в її чітко обмеженій частині.</w:t>
      </w:r>
    </w:p>
    <w:p w:rsidR="0058761C" w:rsidRPr="009B3A3A" w:rsidRDefault="0058761C" w:rsidP="0058761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9B3A3A">
        <w:rPr>
          <w:rStyle w:val="1"/>
          <w:b/>
          <w:i w:val="0"/>
          <w:color w:val="000000"/>
          <w:szCs w:val="28"/>
          <w:lang w:eastAsia="uk-UA"/>
        </w:rPr>
        <w:t>Переселення</w:t>
      </w:r>
      <w:r w:rsidRPr="009B3A3A">
        <w:rPr>
          <w:b/>
          <w:i/>
          <w:color w:val="000000"/>
          <w:sz w:val="28"/>
          <w:szCs w:val="28"/>
          <w:lang w:eastAsia="uk-UA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color w:val="000000"/>
          <w:sz w:val="28"/>
          <w:szCs w:val="28"/>
          <w:lang w:eastAsia="uk-UA"/>
        </w:rPr>
        <w:t xml:space="preserve"> поділяється на незворотну міграцію, пов’язану із зміною постійного місця проживання і часто зі зміною громадянства, та постійно-тимчасову міграцію, обмежену певним часовим періодом на новому місці (у новій країні), інколи досить тривалим.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lastRenderedPageBreak/>
        <w:t xml:space="preserve">Плідність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b/>
          <w:sz w:val="28"/>
          <w:szCs w:val="28"/>
        </w:rPr>
        <w:t xml:space="preserve"> </w:t>
      </w:r>
      <w:r w:rsidRPr="009B3A3A">
        <w:rPr>
          <w:sz w:val="28"/>
          <w:szCs w:val="28"/>
        </w:rPr>
        <w:t>біологічний потенціал народжуваності, фізіологічну здатність індивіда або шлюбної пари до відтворення потомства (запліднення, зачаття, виношування плоду і народження живої дитини).</w:t>
      </w:r>
    </w:p>
    <w:p w:rsidR="0058761C" w:rsidRPr="009B3A3A" w:rsidRDefault="0058761C" w:rsidP="005876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3A3A">
        <w:rPr>
          <w:b/>
          <w:iCs/>
          <w:sz w:val="28"/>
          <w:szCs w:val="28"/>
          <w:lang w:val="uk-UA"/>
        </w:rPr>
        <w:t>П</w:t>
      </w:r>
      <w:r w:rsidRPr="009B3A3A">
        <w:rPr>
          <w:b/>
          <w:iCs/>
          <w:sz w:val="28"/>
          <w:szCs w:val="28"/>
        </w:rPr>
        <w:t>остійна міграція</w:t>
      </w:r>
      <w:r w:rsidRPr="009B3A3A">
        <w:rPr>
          <w:rStyle w:val="apple-converted-space"/>
          <w:sz w:val="28"/>
          <w:szCs w:val="28"/>
          <w:lang w:val="uk-UA"/>
        </w:rPr>
        <w:t xml:space="preserve"> </w:t>
      </w:r>
      <w:r w:rsidRPr="009B3A3A">
        <w:rPr>
          <w:sz w:val="28"/>
          <w:szCs w:val="28"/>
        </w:rPr>
        <w:t xml:space="preserve">– виїзд (в'їзд) населення </w:t>
      </w:r>
      <w:r w:rsidRPr="009B3A3A">
        <w:rPr>
          <w:sz w:val="28"/>
          <w:szCs w:val="28"/>
          <w:lang w:val="uk-UA"/>
        </w:rPr>
        <w:t>до</w:t>
      </w:r>
      <w:r w:rsidRPr="009B3A3A">
        <w:rPr>
          <w:sz w:val="28"/>
          <w:szCs w:val="28"/>
        </w:rPr>
        <w:t xml:space="preserve"> інш</w:t>
      </w:r>
      <w:r w:rsidRPr="009B3A3A">
        <w:rPr>
          <w:sz w:val="28"/>
          <w:szCs w:val="28"/>
          <w:lang w:val="uk-UA"/>
        </w:rPr>
        <w:t>ої</w:t>
      </w:r>
      <w:r w:rsidRPr="009B3A3A">
        <w:rPr>
          <w:sz w:val="28"/>
          <w:szCs w:val="28"/>
        </w:rPr>
        <w:t xml:space="preserve"> країн</w:t>
      </w:r>
      <w:r w:rsidRPr="009B3A3A">
        <w:rPr>
          <w:sz w:val="28"/>
          <w:szCs w:val="28"/>
          <w:lang w:val="uk-UA"/>
        </w:rPr>
        <w:t>и</w:t>
      </w:r>
      <w:r w:rsidRPr="009B3A3A">
        <w:rPr>
          <w:sz w:val="28"/>
          <w:szCs w:val="28"/>
        </w:rPr>
        <w:t xml:space="preserve"> на постійне місце проживання</w:t>
      </w:r>
      <w:r w:rsidRPr="009B3A3A">
        <w:rPr>
          <w:sz w:val="28"/>
          <w:szCs w:val="28"/>
          <w:lang w:val="uk-UA"/>
        </w:rPr>
        <w:t>.</w:t>
      </w:r>
    </w:p>
    <w:p w:rsidR="0058761C" w:rsidRPr="009B3A3A" w:rsidRDefault="0058761C" w:rsidP="0058761C">
      <w:pPr>
        <w:pStyle w:val="Default"/>
        <w:ind w:firstLine="709"/>
        <w:jc w:val="both"/>
        <w:rPr>
          <w:rStyle w:val="longtext"/>
          <w:szCs w:val="28"/>
          <w:lang w:val="uk-UA"/>
        </w:rPr>
      </w:pPr>
      <w:r w:rsidRPr="009B3A3A">
        <w:rPr>
          <w:rStyle w:val="longtext"/>
          <w:b/>
          <w:szCs w:val="28"/>
          <w:lang w:val="uk-UA"/>
        </w:rPr>
        <w:t>Постійне населення</w:t>
      </w:r>
      <w:r w:rsidRPr="009B3A3A">
        <w:rPr>
          <w:rStyle w:val="longtext"/>
          <w:szCs w:val="28"/>
          <w:lang w:val="uk-UA"/>
        </w:rPr>
        <w:t xml:space="preserve"> – люди, які на критичний момент перепису проживають у даному місці постійно (тобто це їх звичайне, безстрокове місце проживання), незалежно від права на проживання (прописки), а також від фактичної наявності у місці постійного проживання на критичний момент перепису.</w:t>
      </w:r>
    </w:p>
    <w:p w:rsidR="0058761C" w:rsidRPr="009B3A3A" w:rsidRDefault="0058761C" w:rsidP="0058761C">
      <w:pPr>
        <w:pStyle w:val="Default"/>
        <w:ind w:firstLine="709"/>
        <w:jc w:val="both"/>
        <w:rPr>
          <w:rStyle w:val="longtext"/>
          <w:szCs w:val="28"/>
          <w:lang w:val="uk-UA"/>
        </w:rPr>
      </w:pPr>
      <w:r w:rsidRPr="009B3A3A">
        <w:rPr>
          <w:rStyle w:val="longtext"/>
          <w:b/>
          <w:szCs w:val="28"/>
          <w:shd w:val="clear" w:color="auto" w:fill="FFFFFF"/>
          <w:lang w:val="uk-UA"/>
        </w:rPr>
        <w:t>Поточний статистичний облік демографічних подій</w:t>
      </w:r>
      <w:r w:rsidRPr="009B3A3A">
        <w:rPr>
          <w:rStyle w:val="longtext"/>
          <w:szCs w:val="28"/>
          <w:lang w:val="uk-UA"/>
        </w:rPr>
        <w:t xml:space="preserve"> – облік населення, що ведеться не тільки статистичними, але і різними адміністративними державними органами у вигляді списків (картотек) населення.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Припинення шлюбу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розпад шлюбного союзу внаслідок смерті одного з членів подружжя або розірвання шлюбу.</w:t>
      </w:r>
    </w:p>
    <w:p w:rsidR="0058761C" w:rsidRPr="009B3A3A" w:rsidRDefault="0058761C" w:rsidP="0058761C">
      <w:pPr>
        <w:pStyle w:val="Default"/>
        <w:ind w:firstLine="709"/>
        <w:jc w:val="both"/>
        <w:rPr>
          <w:rStyle w:val="longtext"/>
          <w:szCs w:val="28"/>
          <w:shd w:val="clear" w:color="auto" w:fill="FFFFFF"/>
          <w:lang w:val="uk-UA"/>
        </w:rPr>
      </w:pPr>
      <w:r w:rsidRPr="009B3A3A">
        <w:rPr>
          <w:rStyle w:val="longtext"/>
          <w:b/>
          <w:szCs w:val="28"/>
          <w:shd w:val="clear" w:color="auto" w:fill="FFFFFF"/>
          <w:lang w:val="uk-UA"/>
        </w:rPr>
        <w:t>Приписне населення</w:t>
      </w:r>
      <w:r w:rsidRPr="009B3A3A">
        <w:rPr>
          <w:rStyle w:val="longtext"/>
          <w:szCs w:val="28"/>
          <w:shd w:val="clear" w:color="auto" w:fill="FFFFFF"/>
          <w:lang w:val="uk-UA"/>
        </w:rPr>
        <w:t xml:space="preserve"> – те, що проживає у даному місці по документах: за списками, за пропискою.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a8"/>
          <w:color w:val="000000"/>
          <w:szCs w:val="28"/>
          <w:lang w:eastAsia="uk-UA"/>
        </w:rPr>
        <w:t xml:space="preserve">Природний рух населення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rStyle w:val="a7"/>
          <w:color w:val="000000"/>
          <w:szCs w:val="28"/>
          <w:lang w:eastAsia="uk-UA"/>
        </w:rPr>
        <w:t xml:space="preserve"> динаміка народжень та смертей, шлюбів та розлучень, які змінюють чисельність населення природним шляхом. Природний рух населення характеризується коефіцієнтом народжуваності, коефіцієнтом смертності та природним приростом населення.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rStyle w:val="a7"/>
          <w:color w:val="000000"/>
          <w:szCs w:val="28"/>
          <w:lang w:val="uk-UA" w:eastAsia="uk-UA"/>
        </w:rPr>
      </w:pPr>
      <w:r w:rsidRPr="009B3A3A">
        <w:rPr>
          <w:rStyle w:val="a8"/>
          <w:color w:val="000000"/>
          <w:szCs w:val="28"/>
          <w:lang w:eastAsia="uk-UA"/>
        </w:rPr>
        <w:t>Просторовий (механічний) рух населення</w:t>
      </w:r>
      <w:r w:rsidRPr="009B3A3A">
        <w:rPr>
          <w:rStyle w:val="a7"/>
          <w:color w:val="000000"/>
          <w:szCs w:val="28"/>
          <w:lang w:eastAsia="uk-UA"/>
        </w:rPr>
        <w:t xml:space="preserve">, або міграція, являє </w:t>
      </w:r>
      <w:r w:rsidRPr="009B3A3A">
        <w:rPr>
          <w:rStyle w:val="a7"/>
          <w:color w:val="000000"/>
          <w:szCs w:val="28"/>
        </w:rPr>
        <w:t>собою</w:t>
      </w:r>
      <w:r w:rsidRPr="009B3A3A">
        <w:rPr>
          <w:rStyle w:val="a7"/>
          <w:color w:val="000000"/>
          <w:szCs w:val="28"/>
          <w:lang w:eastAsia="uk-UA"/>
        </w:rPr>
        <w:t xml:space="preserve"> рух через кордони тих чи інших територій з метою постійного або тимчасового перебування на новому місці.</w:t>
      </w:r>
    </w:p>
    <w:p w:rsidR="0058761C" w:rsidRPr="009B3A3A" w:rsidRDefault="0058761C" w:rsidP="005876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  <w:lang w:val="uk-UA"/>
        </w:rPr>
        <w:t>Рееміграція</w:t>
      </w:r>
      <w:r w:rsidRPr="009B3A3A">
        <w:rPr>
          <w:rStyle w:val="apple-converted-space"/>
          <w:sz w:val="28"/>
          <w:szCs w:val="28"/>
          <w:lang w:val="uk-UA"/>
        </w:rPr>
        <w:t xml:space="preserve"> </w:t>
      </w:r>
      <w:r w:rsidRPr="009B3A3A">
        <w:rPr>
          <w:sz w:val="28"/>
          <w:szCs w:val="28"/>
        </w:rPr>
        <w:t>–</w:t>
      </w:r>
      <w:r w:rsidRPr="009B3A3A">
        <w:rPr>
          <w:sz w:val="28"/>
          <w:szCs w:val="28"/>
          <w:lang w:val="uk-UA"/>
        </w:rPr>
        <w:t xml:space="preserve"> </w:t>
      </w:r>
      <w:r w:rsidRPr="009B3A3A">
        <w:rPr>
          <w:sz w:val="28"/>
          <w:szCs w:val="28"/>
        </w:rPr>
        <w:t>повернення емігрантів на батьківщину.</w:t>
      </w:r>
    </w:p>
    <w:p w:rsidR="0058761C" w:rsidRPr="009B3A3A" w:rsidRDefault="0058761C" w:rsidP="0058761C">
      <w:pPr>
        <w:ind w:firstLine="709"/>
        <w:jc w:val="both"/>
        <w:rPr>
          <w:iCs/>
          <w:color w:val="000000"/>
          <w:sz w:val="28"/>
          <w:szCs w:val="28"/>
        </w:rPr>
      </w:pPr>
      <w:r w:rsidRPr="009B3A3A">
        <w:rPr>
          <w:b/>
          <w:iCs/>
          <w:color w:val="000000"/>
          <w:sz w:val="28"/>
          <w:szCs w:val="28"/>
        </w:rPr>
        <w:t>Репродуктивна поведінка</w:t>
      </w:r>
      <w:r w:rsidRPr="009B3A3A">
        <w:rPr>
          <w:iCs/>
          <w:color w:val="000000"/>
          <w:sz w:val="28"/>
          <w:szCs w:val="28"/>
        </w:rPr>
        <w:t xml:space="preserve"> – система дій, відносин і психічних станів особистості, пов'язаних з народженням або відмовою від народження дітей будь-якій черговості, у шлюбі або поза шлюбом.</w:t>
      </w:r>
    </w:p>
    <w:p w:rsidR="0058761C" w:rsidRPr="009B3A3A" w:rsidRDefault="0058761C" w:rsidP="0058761C">
      <w:pPr>
        <w:ind w:firstLine="709"/>
        <w:jc w:val="both"/>
        <w:rPr>
          <w:bCs/>
          <w:iCs/>
          <w:sz w:val="28"/>
          <w:szCs w:val="28"/>
        </w:rPr>
      </w:pPr>
      <w:r w:rsidRPr="009B3A3A">
        <w:rPr>
          <w:b/>
          <w:bCs/>
          <w:iCs/>
          <w:sz w:val="28"/>
          <w:szCs w:val="28"/>
        </w:rPr>
        <w:t>Репродуктивний вік</w:t>
      </w:r>
      <w:r w:rsidRPr="009B3A3A">
        <w:rPr>
          <w:bCs/>
          <w:iCs/>
          <w:sz w:val="28"/>
          <w:szCs w:val="28"/>
        </w:rPr>
        <w:t xml:space="preserve"> – те ж, що репродуктивний період.</w:t>
      </w:r>
    </w:p>
    <w:p w:rsidR="0058761C" w:rsidRPr="009B3A3A" w:rsidRDefault="0058761C" w:rsidP="0058761C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9B3A3A">
        <w:rPr>
          <w:b/>
          <w:bCs/>
          <w:iCs/>
          <w:sz w:val="28"/>
          <w:szCs w:val="28"/>
        </w:rPr>
        <w:t>Репродуктивний період</w:t>
      </w:r>
      <w:r w:rsidRPr="009B3A3A">
        <w:rPr>
          <w:bCs/>
          <w:iCs/>
          <w:sz w:val="28"/>
          <w:szCs w:val="28"/>
        </w:rPr>
        <w:t xml:space="preserve"> – конвенціональний період часу, протягом якого жінка здатна до народження дітей. Зазвичай приймається інтервалу 15-49 років (у деяких країнах – 15-44 роки) або інтервал часу від мінімального віку шлюбу до 49 (44) років. Стосовно до жінок, які народжують дітей і за межами репродуктивного періоду, говорять про «дітородний період».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Розлучуваність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процес розпаду подружніх пар серед населення унаслідок розірвання шлюбу.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Ciм’я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невелика група людей, яка ґрунтується на шлюбних вузах або кровній спорідненості.</w:t>
      </w:r>
    </w:p>
    <w:p w:rsidR="0058761C" w:rsidRPr="009B3A3A" w:rsidRDefault="0058761C" w:rsidP="0058761C">
      <w:pPr>
        <w:ind w:firstLine="709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9B3A3A">
        <w:rPr>
          <w:rStyle w:val="a5"/>
          <w:sz w:val="28"/>
          <w:szCs w:val="28"/>
          <w:shd w:val="clear" w:color="auto" w:fill="FFFFFF"/>
        </w:rPr>
        <w:t>Сальдо міграції (нетто-міграція, чиста міграція, механічний прирість населення, міграційний приріст) –</w:t>
      </w:r>
      <w:r w:rsidRPr="009B3A3A">
        <w:rPr>
          <w:rStyle w:val="a5"/>
          <w:b w:val="0"/>
          <w:sz w:val="28"/>
          <w:szCs w:val="28"/>
          <w:shd w:val="clear" w:color="auto" w:fill="FFFFFF"/>
        </w:rPr>
        <w:t xml:space="preserve"> різниця між кількістю осіб, які в’їхали на певну територію та кількістю осіб, які з неї виїхали за певний проіжок часу (квартал, рік, міжпереписний період).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bCs/>
          <w:sz w:val="28"/>
          <w:szCs w:val="28"/>
        </w:rPr>
        <w:t xml:space="preserve">Свідома бездітність </w:t>
      </w:r>
      <w:r w:rsidRPr="009B3A3A">
        <w:rPr>
          <w:sz w:val="28"/>
          <w:szCs w:val="28"/>
        </w:rPr>
        <w:t>– принципове небажання мати дітей, не зважаючи на таку можливість (тобто, не йдеться про людей, які безплідні, відкладають народження дітей на пізніший термін або не мають твердої позиції у даному питанні).</w:t>
      </w:r>
    </w:p>
    <w:p w:rsidR="0058761C" w:rsidRPr="009B3A3A" w:rsidRDefault="0058761C" w:rsidP="0058761C">
      <w:pPr>
        <w:ind w:firstLine="709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9B3A3A">
        <w:rPr>
          <w:rStyle w:val="a5"/>
          <w:sz w:val="28"/>
          <w:szCs w:val="28"/>
          <w:shd w:val="clear" w:color="auto" w:fill="FFFFFF"/>
        </w:rPr>
        <w:lastRenderedPageBreak/>
        <w:t>Сегрегація</w:t>
      </w:r>
      <w:r w:rsidRPr="009B3A3A">
        <w:rPr>
          <w:rStyle w:val="a5"/>
          <w:b w:val="0"/>
          <w:sz w:val="28"/>
          <w:szCs w:val="28"/>
          <w:shd w:val="clear" w:color="auto" w:fill="FFFFFF"/>
        </w:rPr>
        <w:t xml:space="preserve"> – політика примусового відокремлення будь-якої групи населення. </w:t>
      </w:r>
    </w:p>
    <w:p w:rsidR="0058761C" w:rsidRPr="009B3A3A" w:rsidRDefault="0058761C" w:rsidP="0058761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9B3A3A">
        <w:rPr>
          <w:rStyle w:val="1"/>
          <w:b/>
          <w:i w:val="0"/>
          <w:color w:val="000000"/>
          <w:szCs w:val="28"/>
          <w:lang w:eastAsia="uk-UA"/>
        </w:rPr>
        <w:t>Сезонні міграції</w:t>
      </w:r>
      <w:r w:rsidRPr="009B3A3A">
        <w:rPr>
          <w:color w:val="000000"/>
          <w:sz w:val="28"/>
          <w:szCs w:val="28"/>
          <w:lang w:eastAsia="uk-UA"/>
        </w:rPr>
        <w:t xml:space="preserve"> здійснюються на термін кілька місяців, але не більше року зі зворотним обов’язковим поверненням на місце постійного проживання.</w:t>
      </w:r>
    </w:p>
    <w:p w:rsidR="0058761C" w:rsidRPr="009B3A3A" w:rsidRDefault="0058761C" w:rsidP="0058761C">
      <w:pPr>
        <w:ind w:firstLine="709"/>
        <w:jc w:val="both"/>
        <w:rPr>
          <w:bCs/>
          <w:iCs/>
          <w:spacing w:val="-6"/>
          <w:sz w:val="28"/>
          <w:szCs w:val="28"/>
        </w:rPr>
      </w:pPr>
      <w:r w:rsidRPr="009B3A3A">
        <w:rPr>
          <w:b/>
          <w:bCs/>
          <w:iCs/>
          <w:spacing w:val="-6"/>
          <w:sz w:val="28"/>
          <w:szCs w:val="28"/>
        </w:rPr>
        <w:t>Середнє число народжених дітей</w:t>
      </w:r>
      <w:r w:rsidRPr="009B3A3A">
        <w:rPr>
          <w:bCs/>
          <w:iCs/>
          <w:spacing w:val="-6"/>
          <w:sz w:val="28"/>
          <w:szCs w:val="28"/>
        </w:rPr>
        <w:t xml:space="preserve"> – середнє число дітей, народжених жінками гіпотетичної когорти за весь репродуктивний період.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color w:val="000000"/>
          <w:szCs w:val="28"/>
          <w:lang w:eastAsia="uk-UA"/>
        </w:rPr>
      </w:pPr>
      <w:r w:rsidRPr="009B3A3A">
        <w:rPr>
          <w:rStyle w:val="10"/>
          <w:color w:val="000000"/>
          <w:szCs w:val="28"/>
          <w:lang w:eastAsia="uk-UA"/>
        </w:rPr>
        <w:t xml:space="preserve">Середній вік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характеристика вікової структури населення. Обчислюється як середня арифметична величина шляхом ділення загальної кількості людино-років (суми добутків значень віку на кількість населення у відповідному віці на загальну кількість населення).</w:t>
      </w:r>
    </w:p>
    <w:p w:rsidR="0058761C" w:rsidRPr="009B3A3A" w:rsidRDefault="0058761C" w:rsidP="0058761C">
      <w:pPr>
        <w:ind w:firstLine="709"/>
        <w:jc w:val="both"/>
        <w:rPr>
          <w:bCs/>
          <w:iCs/>
          <w:sz w:val="28"/>
          <w:szCs w:val="28"/>
        </w:rPr>
      </w:pPr>
      <w:r w:rsidRPr="009B3A3A">
        <w:rPr>
          <w:b/>
          <w:bCs/>
          <w:iCs/>
          <w:sz w:val="28"/>
          <w:szCs w:val="28"/>
        </w:rPr>
        <w:t>Середній вік матері</w:t>
      </w:r>
      <w:r w:rsidRPr="009B3A3A">
        <w:rPr>
          <w:bCs/>
          <w:iCs/>
          <w:sz w:val="28"/>
          <w:szCs w:val="28"/>
        </w:rPr>
        <w:t xml:space="preserve"> – середній вік жінки при народженні дитини.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Сімейний склад</w:t>
      </w:r>
      <w:r w:rsidRPr="009B3A3A">
        <w:rPr>
          <w:sz w:val="28"/>
          <w:szCs w:val="28"/>
        </w:rPr>
        <w:t xml:space="preserve"> (сімейна структура) населення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розподіл сімей за типами, а членів сімей за сімейним станом.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Соціальна допомога малозабезпеченим сім’ям</w:t>
      </w:r>
      <w:r w:rsidRPr="009B3A3A">
        <w:rPr>
          <w:sz w:val="28"/>
          <w:szCs w:val="28"/>
        </w:rPr>
        <w:t xml:space="preserve"> – щомісячна допомога, яка надається малозабезпеченим сім’ям у грошовій формі у розмірі, що залежить від величини середньомісячного сукупного доходу сім’ї.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Соціальна підтримка</w:t>
      </w:r>
      <w:r w:rsidRPr="009B3A3A">
        <w:rPr>
          <w:sz w:val="28"/>
          <w:szCs w:val="28"/>
        </w:rPr>
        <w:t xml:space="preserve"> – система заходів, спрямовани на надання допомоги окремим категоріям громадян, які тимчасово опинились у важкому становищі (частково або повністю безробітні, молодь, що навчається, та ін.), через забезпечення їх необхідною інформацією, фінансовими засобами, кредитами, навчання, право захист і певні пільги.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Соціальна політика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політика в області соціального розвитку і соціального забезпечення; система проведених суб'єктом господарювання (зазвичай державою) заходів, спрямованих на поліпшення якості та рівня життя певних соціальних груп, а також сфера вивчення питань, що стосуються такої політики, включаючи історичні, економічні, політичні, правові і соціологічні аспекти, а також експертизу причинно-наслідкових зв'язків у галузі соціальних питань.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Соціальна робота</w:t>
      </w:r>
      <w:r w:rsidRPr="009B3A3A">
        <w:rPr>
          <w:sz w:val="28"/>
          <w:szCs w:val="28"/>
        </w:rPr>
        <w:t xml:space="preserve"> – специфічний вид професійної діяльності, державне і недержавне сприяння людині з метою забезпечення культурного соціального і матеріального рівнів її життя, надання індивідуальної допомоги окремій особі, родині, групі осіб.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Соціальне забезпечення</w:t>
      </w:r>
      <w:r w:rsidRPr="009B3A3A">
        <w:rPr>
          <w:sz w:val="28"/>
          <w:szCs w:val="28"/>
        </w:rPr>
        <w:t xml:space="preserve"> – державна система допомоги громадянам, які через соціально значимі причини не мають самостійних засобів існування у вигляді винагороди за працю або отримують їх в обсязі, недостатньому для задоволення життєвих потреб.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  <w:shd w:val="clear" w:color="auto" w:fill="FFFFFF"/>
        </w:rPr>
      </w:pPr>
      <w:r w:rsidRPr="009B3A3A">
        <w:rPr>
          <w:b/>
          <w:sz w:val="28"/>
          <w:szCs w:val="28"/>
          <w:shd w:val="clear" w:color="auto" w:fill="FFFFFF"/>
        </w:rPr>
        <w:t>Соціальне забезпечення</w:t>
      </w:r>
      <w:r w:rsidRPr="009B3A3A">
        <w:rPr>
          <w:sz w:val="28"/>
          <w:szCs w:val="28"/>
          <w:shd w:val="clear" w:color="auto" w:fill="FFFFFF"/>
        </w:rPr>
        <w:t xml:space="preserve"> – система державних і суспільних заходів, спрямованих на забезпечення матеріальних умов життя членів суспільства в старості, у випадку передчасної втрати чи значного обмеження працездатності внаслідок хвороби, каліцтва, поранення, а також у зв'язку із втратою годувальника. 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lastRenderedPageBreak/>
        <w:t>Соціальний захист</w:t>
      </w:r>
      <w:r w:rsidRPr="009B3A3A">
        <w:rPr>
          <w:sz w:val="28"/>
          <w:szCs w:val="28"/>
        </w:rPr>
        <w:t xml:space="preserve"> – система принципів, методів, законодавчо встановлених державою соціальний гарантій, заходів і закладів, які забезпечують оптимальні умови життя, задоволення потреб населення. 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a8"/>
          <w:color w:val="000000"/>
          <w:szCs w:val="28"/>
          <w:lang w:val="uk-UA" w:eastAsia="uk-UA"/>
        </w:rPr>
        <w:t xml:space="preserve">Соціальний рух населення (соціальна мобільність) </w:t>
      </w:r>
      <w:r w:rsidRPr="009B3A3A">
        <w:rPr>
          <w:rStyle w:val="a7"/>
          <w:color w:val="000000"/>
          <w:szCs w:val="28"/>
          <w:lang w:val="uk-UA" w:eastAsia="uk-UA"/>
        </w:rPr>
        <w:t xml:space="preserve">означає сукупність змін соціальних ознак людей, перехід з однієї соціальної групи до іншої. </w:t>
      </w:r>
      <w:r w:rsidRPr="009B3A3A">
        <w:rPr>
          <w:rStyle w:val="a7"/>
          <w:color w:val="000000"/>
          <w:szCs w:val="28"/>
          <w:lang w:eastAsia="uk-UA"/>
        </w:rPr>
        <w:t>Цей вид руху визначає динаміку й відтворення соціальних структур населення. Вивчення соціального руху населення здійснюється на стику демографії та соціології.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Соціальні сироти</w:t>
      </w:r>
      <w:r w:rsidRPr="009B3A3A">
        <w:rPr>
          <w:sz w:val="28"/>
          <w:szCs w:val="28"/>
        </w:rPr>
        <w:t xml:space="preserve"> – особлива соціально-демографічна група дітей, які внаслідок соціальних, економічних та морально-психологічних причин зостались сиротами при живих батьках.</w:t>
      </w:r>
    </w:p>
    <w:p w:rsidR="0058761C" w:rsidRPr="009B3A3A" w:rsidRDefault="0058761C" w:rsidP="0058761C">
      <w:pPr>
        <w:ind w:firstLine="709"/>
        <w:jc w:val="both"/>
        <w:rPr>
          <w:iCs/>
          <w:color w:val="000000"/>
          <w:sz w:val="28"/>
          <w:szCs w:val="28"/>
        </w:rPr>
      </w:pPr>
      <w:r w:rsidRPr="009B3A3A">
        <w:rPr>
          <w:b/>
          <w:sz w:val="28"/>
          <w:szCs w:val="28"/>
        </w:rPr>
        <w:t>Спеціальний коефіцієнти народжуваності</w:t>
      </w:r>
      <w:r w:rsidRPr="009B3A3A">
        <w:rPr>
          <w:sz w:val="28"/>
          <w:szCs w:val="28"/>
        </w:rPr>
        <w:t xml:space="preserve"> – </w:t>
      </w:r>
      <w:r w:rsidRPr="009B3A3A">
        <w:rPr>
          <w:iCs/>
          <w:color w:val="000000"/>
          <w:sz w:val="28"/>
          <w:szCs w:val="28"/>
        </w:rPr>
        <w:t>відношення числа народжених живими зазвичай за календарний рік до середньої (середньорічний) чисельності жінок у віці від 15 до 50 років.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  <w:shd w:val="clear" w:color="auto" w:fill="FFFFFF"/>
        </w:rPr>
      </w:pPr>
      <w:r w:rsidRPr="009B3A3A">
        <w:rPr>
          <w:b/>
          <w:sz w:val="28"/>
          <w:szCs w:val="28"/>
          <w:shd w:val="clear" w:color="auto" w:fill="FFFFFF"/>
        </w:rPr>
        <w:t>Співвідношення міського та сільського населення</w:t>
      </w:r>
      <w:r w:rsidRPr="009B3A3A">
        <w:rPr>
          <w:sz w:val="28"/>
          <w:szCs w:val="28"/>
          <w:shd w:val="clear" w:color="auto" w:fill="FFFFFF"/>
        </w:rPr>
        <w:t xml:space="preserve"> – ступінь </w:t>
      </w:r>
      <w:hyperlink r:id="rId6" w:history="1">
        <w:r w:rsidRPr="009B3A3A">
          <w:rPr>
            <w:rStyle w:val="a3"/>
            <w:iCs/>
            <w:sz w:val="28"/>
            <w:szCs w:val="28"/>
            <w:shd w:val="clear" w:color="auto" w:fill="FFFFFF"/>
          </w:rPr>
          <w:t>урбанізації</w:t>
        </w:r>
      </w:hyperlink>
      <w:r w:rsidRPr="009B3A3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B3A3A">
        <w:rPr>
          <w:sz w:val="28"/>
          <w:szCs w:val="28"/>
          <w:shd w:val="clear" w:color="auto" w:fill="FFFFFF"/>
        </w:rPr>
        <w:t>країн і районів, проте критерії для віднесення населених пунктів до міських або сільських у різних країнах неоднакові.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0"/>
          <w:color w:val="000000"/>
          <w:szCs w:val="28"/>
          <w:lang w:eastAsia="uk-UA"/>
        </w:rPr>
        <w:t xml:space="preserve">Старе населення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узагальнена характеристика вікової структури населення, в якій частка осіб у віці 65 років і більше перевищує понад 7</w:t>
      </w:r>
      <w:r w:rsidRPr="009B3A3A">
        <w:rPr>
          <w:color w:val="000000"/>
          <w:szCs w:val="28"/>
          <w:lang w:val="uk-UA" w:eastAsia="uk-UA"/>
        </w:rPr>
        <w:t> </w:t>
      </w:r>
      <w:r w:rsidRPr="009B3A3A">
        <w:rPr>
          <w:color w:val="000000"/>
          <w:szCs w:val="28"/>
          <w:lang w:eastAsia="uk-UA"/>
        </w:rPr>
        <w:t>%.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0"/>
          <w:color w:val="000000"/>
          <w:szCs w:val="28"/>
          <w:lang w:eastAsia="uk-UA"/>
        </w:rPr>
        <w:t xml:space="preserve">Старіння населення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збільшення частки людей похилого віку (60 років і більше) у загальній кількості населення.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 xml:space="preserve">Стерильність – </w:t>
      </w:r>
      <w:r w:rsidRPr="009B3A3A">
        <w:rPr>
          <w:sz w:val="28"/>
          <w:szCs w:val="28"/>
        </w:rPr>
        <w:t>нездатність до зачаття за умови нормального статевого життя.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Сумарний коефіцієнт</w:t>
      </w:r>
      <w:r w:rsidRPr="009B3A3A">
        <w:rPr>
          <w:sz w:val="28"/>
          <w:szCs w:val="28"/>
        </w:rPr>
        <w:t xml:space="preserve"> </w:t>
      </w:r>
      <w:r w:rsidRPr="009B3A3A">
        <w:rPr>
          <w:b/>
          <w:sz w:val="28"/>
          <w:szCs w:val="28"/>
        </w:rPr>
        <w:t xml:space="preserve">народжуваності </w:t>
      </w:r>
      <w:r w:rsidRPr="009B3A3A">
        <w:rPr>
          <w:sz w:val="28"/>
          <w:szCs w:val="28"/>
        </w:rPr>
        <w:t>– коефіцієнт, який показує, скільки дітей народжує в середньому одна жінка за все своє життя з 15 до 50 років за умови, що упродовж репродуктивного періоду життя цього покоління вікові коефіцієнти народжуваності у кожній віковій групі залишаються незмінними на рівні розрахункового періоду.</w:t>
      </w:r>
    </w:p>
    <w:p w:rsidR="0058761C" w:rsidRPr="009B3A3A" w:rsidRDefault="0058761C" w:rsidP="0058761C">
      <w:pPr>
        <w:pStyle w:val="a6"/>
        <w:spacing w:after="0"/>
        <w:ind w:firstLine="709"/>
        <w:jc w:val="both"/>
        <w:rPr>
          <w:szCs w:val="28"/>
        </w:rPr>
      </w:pPr>
      <w:r w:rsidRPr="009B3A3A">
        <w:rPr>
          <w:rStyle w:val="10"/>
          <w:color w:val="000000"/>
          <w:szCs w:val="28"/>
          <w:lang w:eastAsia="uk-UA"/>
        </w:rPr>
        <w:t xml:space="preserve">Тип відтворення населення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категорія, яка відображає сукупність найважливіших якісних характеристик відтворення населення. Вирізняють два основні типи відтворення населення </w:t>
      </w:r>
      <w:r w:rsidRPr="009B3A3A">
        <w:rPr>
          <w:szCs w:val="28"/>
          <w:shd w:val="clear" w:color="auto" w:fill="FFFFFF"/>
        </w:rPr>
        <w:t>–</w:t>
      </w:r>
      <w:r w:rsidRPr="009B3A3A">
        <w:rPr>
          <w:color w:val="000000"/>
          <w:szCs w:val="28"/>
          <w:lang w:eastAsia="uk-UA"/>
        </w:rPr>
        <w:t xml:space="preserve"> традиційний (з високою народжуваністю та смертністю) і сучасний (з низькою народжуваністю та смертністю).</w:t>
      </w:r>
    </w:p>
    <w:p w:rsidR="0058761C" w:rsidRPr="009B3A3A" w:rsidRDefault="0058761C" w:rsidP="005876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3A3A">
        <w:rPr>
          <w:b/>
          <w:iCs/>
          <w:sz w:val="28"/>
          <w:szCs w:val="28"/>
          <w:lang w:val="uk-UA"/>
        </w:rPr>
        <w:t>Т</w:t>
      </w:r>
      <w:r w:rsidRPr="009B3A3A">
        <w:rPr>
          <w:b/>
          <w:iCs/>
          <w:sz w:val="28"/>
          <w:szCs w:val="28"/>
        </w:rPr>
        <w:t>имчасова міграція</w:t>
      </w:r>
      <w:r w:rsidRPr="009B3A3A">
        <w:rPr>
          <w:rStyle w:val="apple-converted-space"/>
          <w:sz w:val="28"/>
          <w:szCs w:val="28"/>
          <w:lang w:val="uk-UA"/>
        </w:rPr>
        <w:t xml:space="preserve"> –</w:t>
      </w:r>
      <w:r w:rsidRPr="009B3A3A">
        <w:rPr>
          <w:sz w:val="28"/>
          <w:szCs w:val="28"/>
          <w:lang w:val="uk-UA"/>
        </w:rPr>
        <w:t xml:space="preserve"> </w:t>
      </w:r>
      <w:r w:rsidRPr="009B3A3A">
        <w:rPr>
          <w:sz w:val="28"/>
          <w:szCs w:val="28"/>
        </w:rPr>
        <w:t>робота за кордоном протягом певного обмеженого часу з подальшим поверненням на батьківщину або переїздом в іншу країну</w:t>
      </w:r>
      <w:r w:rsidRPr="009B3A3A">
        <w:rPr>
          <w:sz w:val="28"/>
          <w:szCs w:val="28"/>
          <w:lang w:val="uk-UA"/>
        </w:rPr>
        <w:t>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Традиційний тип відтворення населення</w:t>
      </w:r>
      <w:r w:rsidRPr="009B3A3A">
        <w:rPr>
          <w:sz w:val="28"/>
          <w:szCs w:val="28"/>
        </w:rPr>
        <w:t xml:space="preserve"> характеризували високою народжуваністю, високою смертністю і швидкою зміною поколінь. Сучасний (раціональний) тип відтворення населення характеризують низькою народжуваністю, низькою смертністю та старінням населення.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  <w:shd w:val="clear" w:color="auto" w:fill="FFFFFF"/>
        </w:rPr>
      </w:pPr>
      <w:r w:rsidRPr="009B3A3A">
        <w:rPr>
          <w:b/>
          <w:sz w:val="28"/>
          <w:szCs w:val="28"/>
          <w:shd w:val="clear" w:color="auto" w:fill="FFFFFF"/>
        </w:rPr>
        <w:t>Трудовий потенціал</w:t>
      </w:r>
      <w:r w:rsidRPr="009B3A3A">
        <w:rPr>
          <w:sz w:val="28"/>
          <w:szCs w:val="28"/>
          <w:shd w:val="clear" w:color="auto" w:fill="FFFFFF"/>
        </w:rPr>
        <w:t xml:space="preserve"> – сукупна кількість громадян працездатного віку, які за певних ознак (стан здоров'я, психофізіологічні особливості, освітній, фаховий та інтелектуальний рівні, соціально-етнічний менталітет) здатні та мають намір провадити трудову діяльність.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  <w:shd w:val="clear" w:color="auto" w:fill="FFFFFF"/>
        </w:rPr>
        <w:lastRenderedPageBreak/>
        <w:t>Трудові ресурси</w:t>
      </w:r>
      <w:r w:rsidRPr="009B3A3A">
        <w:rPr>
          <w:sz w:val="28"/>
          <w:szCs w:val="28"/>
          <w:shd w:val="clear" w:color="auto" w:fill="FFFFFF"/>
        </w:rPr>
        <w:t xml:space="preserve"> – загальна кількість наявного працездатного населення на території країни, адміністративно-територіальної одиниці або на підприємстві.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  <w:shd w:val="clear" w:color="auto" w:fill="FFFFFF"/>
        </w:rPr>
      </w:pPr>
      <w:r w:rsidRPr="009B3A3A">
        <w:rPr>
          <w:b/>
          <w:bCs/>
          <w:sz w:val="28"/>
          <w:szCs w:val="28"/>
          <w:shd w:val="clear" w:color="auto" w:fill="FFFFFF"/>
        </w:rPr>
        <w:t>Урбанізація</w:t>
      </w:r>
      <w:r w:rsidRPr="009B3A3A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– </w:t>
      </w:r>
      <w:r w:rsidRPr="009B3A3A">
        <w:rPr>
          <w:sz w:val="28"/>
          <w:szCs w:val="28"/>
          <w:shd w:val="clear" w:color="auto" w:fill="FFFFFF"/>
        </w:rPr>
        <w:t xml:space="preserve">історичний процес підвищення ролі </w:t>
      </w:r>
      <w:hyperlink r:id="rId7" w:history="1">
        <w:r w:rsidRPr="009B3A3A">
          <w:rPr>
            <w:rStyle w:val="a3"/>
            <w:iCs/>
            <w:sz w:val="28"/>
            <w:szCs w:val="28"/>
            <w:shd w:val="clear" w:color="auto" w:fill="FFFFFF"/>
          </w:rPr>
          <w:t>міст</w:t>
        </w:r>
      </w:hyperlink>
      <w:r w:rsidRPr="009B3A3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B3A3A">
        <w:rPr>
          <w:sz w:val="28"/>
          <w:szCs w:val="28"/>
          <w:shd w:val="clear" w:color="auto" w:fill="FFFFFF"/>
        </w:rPr>
        <w:t>в розвитку суспільства, який охоплює соціально-професійну, демографічну структуру населення, його</w:t>
      </w:r>
      <w:r w:rsidRPr="009B3A3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8" w:history="1">
        <w:r w:rsidRPr="009B3A3A">
          <w:rPr>
            <w:rStyle w:val="a3"/>
            <w:iCs/>
            <w:sz w:val="28"/>
            <w:szCs w:val="28"/>
            <w:shd w:val="clear" w:color="auto" w:fill="FFFFFF"/>
          </w:rPr>
          <w:t>спосіб життя</w:t>
        </w:r>
      </w:hyperlink>
      <w:r w:rsidRPr="009B3A3A">
        <w:rPr>
          <w:iCs/>
          <w:sz w:val="28"/>
          <w:szCs w:val="28"/>
          <w:shd w:val="clear" w:color="auto" w:fill="FFFFFF"/>
        </w:rPr>
        <w:t xml:space="preserve">, </w:t>
      </w:r>
      <w:r w:rsidRPr="009B3A3A">
        <w:rPr>
          <w:sz w:val="28"/>
          <w:szCs w:val="28"/>
          <w:shd w:val="clear" w:color="auto" w:fill="FFFFFF"/>
        </w:rPr>
        <w:t>культуру, розміщення виробляє, сил, розселення.</w:t>
      </w:r>
    </w:p>
    <w:p w:rsidR="0058761C" w:rsidRPr="009B3A3A" w:rsidRDefault="0058761C" w:rsidP="0058761C">
      <w:pPr>
        <w:ind w:firstLine="709"/>
        <w:jc w:val="both"/>
        <w:rPr>
          <w:bCs/>
          <w:iCs/>
          <w:spacing w:val="-6"/>
          <w:sz w:val="28"/>
          <w:szCs w:val="28"/>
        </w:rPr>
      </w:pPr>
      <w:r w:rsidRPr="009B3A3A">
        <w:rPr>
          <w:b/>
          <w:bCs/>
          <w:iCs/>
          <w:spacing w:val="-6"/>
          <w:sz w:val="28"/>
          <w:szCs w:val="28"/>
        </w:rPr>
        <w:t>Число народжених дітей</w:t>
      </w:r>
      <w:r w:rsidRPr="009B3A3A">
        <w:rPr>
          <w:bCs/>
          <w:iCs/>
          <w:spacing w:val="-6"/>
          <w:sz w:val="28"/>
          <w:szCs w:val="28"/>
        </w:rPr>
        <w:t xml:space="preserve"> – число дітей, народжених жінкою протягом життя до моменту перепису або опитування. Мертвонародження зазвичай в обсяг цього поняття не включаються.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Шлюб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>–</w:t>
      </w:r>
      <w:r w:rsidRPr="009B3A3A">
        <w:rPr>
          <w:sz w:val="28"/>
          <w:szCs w:val="28"/>
        </w:rPr>
        <w:t xml:space="preserve"> шлюбний союз чоловіка і жінки в історично зумовлених, санкціонованих і регульованих суспільством формах стосунків, які визначають їхні права та обов’язки один до одного і до їхніх дітей.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Шлюбна поведінка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 xml:space="preserve">– </w:t>
      </w:r>
      <w:r w:rsidRPr="009B3A3A">
        <w:rPr>
          <w:sz w:val="28"/>
          <w:szCs w:val="28"/>
        </w:rPr>
        <w:t>поведінка індивіда у зв’язку з укладанням та припиненням шлюбу.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Шлюбний вік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 xml:space="preserve">– </w:t>
      </w:r>
      <w:r w:rsidRPr="009B3A3A">
        <w:rPr>
          <w:sz w:val="28"/>
          <w:szCs w:val="28"/>
        </w:rPr>
        <w:t>мінімальний вік, починаючи з якого закон чи звичай певної країни дають змогу укладати шлюб. Шлюбний вік встановлюється законодавчо з врахуванням віку статевої зрілості, психологічної та соціальної зрілості тих, хто укладає шлюб, а також традицій, звичаїв та інших умов конкретної країни.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Шлюбний стан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 xml:space="preserve">– </w:t>
      </w:r>
      <w:r w:rsidRPr="009B3A3A">
        <w:rPr>
          <w:sz w:val="28"/>
          <w:szCs w:val="28"/>
        </w:rPr>
        <w:t>стан особи щодо інституції шлюбу, встановлений відповідно до звичаїв та правових норм країни.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</w:rPr>
      </w:pPr>
      <w:r w:rsidRPr="009B3A3A">
        <w:rPr>
          <w:b/>
          <w:sz w:val="28"/>
          <w:szCs w:val="28"/>
        </w:rPr>
        <w:t>Шлюбність</w:t>
      </w:r>
      <w:r w:rsidRPr="009B3A3A">
        <w:rPr>
          <w:sz w:val="28"/>
          <w:szCs w:val="28"/>
        </w:rPr>
        <w:t xml:space="preserve"> </w:t>
      </w:r>
      <w:r w:rsidRPr="009B3A3A">
        <w:rPr>
          <w:sz w:val="28"/>
          <w:szCs w:val="28"/>
          <w:shd w:val="clear" w:color="auto" w:fill="FFFFFF"/>
        </w:rPr>
        <w:t xml:space="preserve">– </w:t>
      </w:r>
      <w:r w:rsidRPr="009B3A3A">
        <w:rPr>
          <w:sz w:val="28"/>
          <w:szCs w:val="28"/>
        </w:rPr>
        <w:t>процес утворення шлюбних пар у населенні.</w:t>
      </w:r>
    </w:p>
    <w:p w:rsidR="0058761C" w:rsidRPr="009B3A3A" w:rsidRDefault="0058761C" w:rsidP="0058761C">
      <w:pPr>
        <w:ind w:firstLine="709"/>
        <w:jc w:val="both"/>
        <w:rPr>
          <w:sz w:val="28"/>
          <w:szCs w:val="28"/>
          <w:shd w:val="clear" w:color="auto" w:fill="FFFFFF"/>
        </w:rPr>
      </w:pPr>
      <w:r w:rsidRPr="009B3A3A">
        <w:rPr>
          <w:b/>
          <w:bCs/>
          <w:sz w:val="28"/>
          <w:szCs w:val="28"/>
          <w:shd w:val="clear" w:color="auto" w:fill="FFFFFF"/>
        </w:rPr>
        <w:t>Щільність населення</w:t>
      </w:r>
      <w:r w:rsidRPr="009B3A3A">
        <w:rPr>
          <w:sz w:val="28"/>
          <w:szCs w:val="28"/>
          <w:shd w:val="clear" w:color="auto" w:fill="FFFFFF"/>
        </w:rPr>
        <w:t xml:space="preserve"> – міра населеності, густина населення даної території. Виражається числом постійних жителів, що доводяться на одиницю загальної площі (зазвичай на 1</w:t>
      </w:r>
      <w:r w:rsidRPr="009B3A3A">
        <w:rPr>
          <w:rStyle w:val="apple-converted-space"/>
          <w:sz w:val="28"/>
          <w:szCs w:val="28"/>
          <w:shd w:val="clear" w:color="auto" w:fill="FFFFFF"/>
        </w:rPr>
        <w:t> </w:t>
      </w:r>
      <w:r w:rsidRPr="009B3A3A">
        <w:rPr>
          <w:i/>
          <w:iCs/>
          <w:sz w:val="28"/>
          <w:szCs w:val="28"/>
          <w:shd w:val="clear" w:color="auto" w:fill="FFFFFF"/>
        </w:rPr>
        <w:t>км</w:t>
      </w:r>
      <w:r w:rsidRPr="009B3A3A">
        <w:rPr>
          <w:rStyle w:val="apple-converted-space"/>
          <w:i/>
          <w:iCs/>
          <w:sz w:val="28"/>
          <w:szCs w:val="28"/>
          <w:shd w:val="clear" w:color="auto" w:fill="FFFFFF"/>
          <w:vertAlign w:val="superscript"/>
        </w:rPr>
        <w:t> </w:t>
      </w:r>
      <w:r w:rsidRPr="009B3A3A">
        <w:rPr>
          <w:i/>
          <w:iCs/>
          <w:sz w:val="28"/>
          <w:szCs w:val="28"/>
          <w:shd w:val="clear" w:color="auto" w:fill="FFFFFF"/>
          <w:vertAlign w:val="superscript"/>
        </w:rPr>
        <w:t>2</w:t>
      </w:r>
      <w:r w:rsidRPr="009B3A3A">
        <w:rPr>
          <w:rStyle w:val="apple-converted-space"/>
          <w:i/>
          <w:iCs/>
          <w:sz w:val="28"/>
          <w:szCs w:val="28"/>
          <w:shd w:val="clear" w:color="auto" w:fill="FFFFFF"/>
          <w:vertAlign w:val="superscript"/>
        </w:rPr>
        <w:t> </w:t>
      </w:r>
      <w:r w:rsidRPr="009B3A3A">
        <w:rPr>
          <w:sz w:val="28"/>
          <w:szCs w:val="28"/>
          <w:shd w:val="clear" w:color="auto" w:fill="FFFFFF"/>
        </w:rPr>
        <w:t>) території. Застосовуються показники щільності окремо сільського і міського населення.</w:t>
      </w:r>
    </w:p>
    <w:p w:rsidR="0058761C" w:rsidRPr="0058761C" w:rsidRDefault="0058761C" w:rsidP="0058761C">
      <w:pPr>
        <w:ind w:firstLine="709"/>
        <w:jc w:val="both"/>
        <w:rPr>
          <w:rStyle w:val="a7"/>
          <w:color w:val="000000"/>
          <w:szCs w:val="28"/>
          <w:lang w:val="uk-UA" w:eastAsia="uk-UA"/>
        </w:rPr>
      </w:pPr>
      <w:r w:rsidRPr="0058761C">
        <w:rPr>
          <w:rStyle w:val="a8"/>
          <w:color w:val="000000"/>
          <w:szCs w:val="28"/>
          <w:lang w:val="uk-UA" w:eastAsia="uk-UA"/>
        </w:rPr>
        <w:t xml:space="preserve">Якість населення </w:t>
      </w:r>
      <w:r w:rsidRPr="009B3A3A">
        <w:rPr>
          <w:sz w:val="28"/>
          <w:szCs w:val="28"/>
          <w:shd w:val="clear" w:color="auto" w:fill="FFFFFF"/>
        </w:rPr>
        <w:t xml:space="preserve">– </w:t>
      </w:r>
      <w:r w:rsidRPr="0058761C">
        <w:rPr>
          <w:rStyle w:val="a7"/>
          <w:color w:val="000000"/>
          <w:szCs w:val="28"/>
          <w:lang w:val="uk-UA" w:eastAsia="uk-UA"/>
        </w:rPr>
        <w:t>категорія, що відображає його специфіку як відносно стійкого цілого.</w:t>
      </w:r>
    </w:p>
    <w:p w:rsidR="00E36232" w:rsidRDefault="00E36232">
      <w:bookmarkStart w:id="0" w:name="_GoBack"/>
      <w:bookmarkEnd w:id="0"/>
    </w:p>
    <w:sectPr w:rsidR="00E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C3"/>
    <w:rsid w:val="0058761C"/>
    <w:rsid w:val="00B301C3"/>
    <w:rsid w:val="00E3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58761C"/>
  </w:style>
  <w:style w:type="character" w:styleId="a3">
    <w:name w:val="Hyperlink"/>
    <w:rsid w:val="0058761C"/>
    <w:rPr>
      <w:color w:val="0000FF"/>
      <w:u w:val="single"/>
    </w:rPr>
  </w:style>
  <w:style w:type="paragraph" w:styleId="a4">
    <w:name w:val="Normal (Web)"/>
    <w:basedOn w:val="a"/>
    <w:rsid w:val="0058761C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rsid w:val="00587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8761C"/>
  </w:style>
  <w:style w:type="character" w:styleId="a5">
    <w:name w:val="Strong"/>
    <w:qFormat/>
    <w:rsid w:val="0058761C"/>
    <w:rPr>
      <w:b/>
      <w:bCs/>
    </w:rPr>
  </w:style>
  <w:style w:type="paragraph" w:styleId="a6">
    <w:name w:val="Body Text"/>
    <w:basedOn w:val="a"/>
    <w:link w:val="a7"/>
    <w:rsid w:val="0058761C"/>
    <w:pPr>
      <w:spacing w:after="120"/>
    </w:pPr>
    <w:rPr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58761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+ Полужирный"/>
    <w:rsid w:val="0058761C"/>
    <w:rPr>
      <w:b/>
      <w:bCs/>
      <w:sz w:val="28"/>
      <w:szCs w:val="24"/>
      <w:lang w:val="ru-RU" w:eastAsia="ru-RU" w:bidi="ar-SA"/>
    </w:rPr>
  </w:style>
  <w:style w:type="character" w:customStyle="1" w:styleId="1">
    <w:name w:val="Основной текст + Курсив1"/>
    <w:rsid w:val="0058761C"/>
    <w:rPr>
      <w:rFonts w:ascii="Times New Roman" w:hAnsi="Times New Roman" w:cs="Times New Roman"/>
      <w:i/>
      <w:iCs/>
      <w:sz w:val="28"/>
      <w:szCs w:val="24"/>
      <w:u w:val="none"/>
      <w:lang w:val="ru-RU" w:eastAsia="ru-RU" w:bidi="ar-SA"/>
    </w:rPr>
  </w:style>
  <w:style w:type="character" w:customStyle="1" w:styleId="10">
    <w:name w:val="Основной текст + Полужирный1"/>
    <w:rsid w:val="0058761C"/>
    <w:rPr>
      <w:rFonts w:ascii="Times New Roman" w:hAnsi="Times New Roman" w:cs="Times New Roman"/>
      <w:b/>
      <w:bCs/>
      <w:sz w:val="28"/>
      <w:szCs w:val="24"/>
      <w:u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58761C"/>
  </w:style>
  <w:style w:type="character" w:styleId="a3">
    <w:name w:val="Hyperlink"/>
    <w:rsid w:val="0058761C"/>
    <w:rPr>
      <w:color w:val="0000FF"/>
      <w:u w:val="single"/>
    </w:rPr>
  </w:style>
  <w:style w:type="paragraph" w:styleId="a4">
    <w:name w:val="Normal (Web)"/>
    <w:basedOn w:val="a"/>
    <w:rsid w:val="0058761C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rsid w:val="00587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8761C"/>
  </w:style>
  <w:style w:type="character" w:styleId="a5">
    <w:name w:val="Strong"/>
    <w:qFormat/>
    <w:rsid w:val="0058761C"/>
    <w:rPr>
      <w:b/>
      <w:bCs/>
    </w:rPr>
  </w:style>
  <w:style w:type="paragraph" w:styleId="a6">
    <w:name w:val="Body Text"/>
    <w:basedOn w:val="a"/>
    <w:link w:val="a7"/>
    <w:rsid w:val="0058761C"/>
    <w:pPr>
      <w:spacing w:after="120"/>
    </w:pPr>
    <w:rPr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58761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+ Полужирный"/>
    <w:rsid w:val="0058761C"/>
    <w:rPr>
      <w:b/>
      <w:bCs/>
      <w:sz w:val="28"/>
      <w:szCs w:val="24"/>
      <w:lang w:val="ru-RU" w:eastAsia="ru-RU" w:bidi="ar-SA"/>
    </w:rPr>
  </w:style>
  <w:style w:type="character" w:customStyle="1" w:styleId="1">
    <w:name w:val="Основной текст + Курсив1"/>
    <w:rsid w:val="0058761C"/>
    <w:rPr>
      <w:rFonts w:ascii="Times New Roman" w:hAnsi="Times New Roman" w:cs="Times New Roman"/>
      <w:i/>
      <w:iCs/>
      <w:sz w:val="28"/>
      <w:szCs w:val="24"/>
      <w:u w:val="none"/>
      <w:lang w:val="ru-RU" w:eastAsia="ru-RU" w:bidi="ar-SA"/>
    </w:rPr>
  </w:style>
  <w:style w:type="character" w:customStyle="1" w:styleId="10">
    <w:name w:val="Основной текст + Полужирный1"/>
    <w:rsid w:val="0058761C"/>
    <w:rPr>
      <w:rFonts w:ascii="Times New Roman" w:hAnsi="Times New Roman" w:cs="Times New Roman"/>
      <w:b/>
      <w:bCs/>
      <w:sz w:val="28"/>
      <w:szCs w:val="24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slova.com.ua/word/%D0%A1%D0%BF%D0%BE%D1%81%D1%96%D0%B1_%D0%B6%D0%B8%D1%82%D1%82%D1%8F-73457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eslova.com.ua/word/%D0%9C%D1%96%D1%81%D1%82%D0%BE-26552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seslova.com.ua/word/%D0%A3%D1%80%D0%B1%D0%B0%D0%BD%D1%96%D0%B7%D0%B0%D1%86%D1%96%D1%8F-111676u" TargetMode="External"/><Relationship Id="rId5" Type="http://schemas.openxmlformats.org/officeDocument/2006/relationships/hyperlink" Target="http://znaimo.com.ua/%D0%93%D1%80%D0%BE%D0%BC%D0%B0%D0%B4%D1%8F%D0%BD%D1%81%D1%82%D0%B2%D0%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14893</Words>
  <Characters>8490</Characters>
  <Application>Microsoft Office Word</Application>
  <DocSecurity>0</DocSecurity>
  <Lines>70</Lines>
  <Paragraphs>46</Paragraphs>
  <ScaleCrop>false</ScaleCrop>
  <Company/>
  <LinksUpToDate>false</LinksUpToDate>
  <CharactersWithSpaces>23337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2021-02-05T05:42:00Z</dcterms:created>
  <dcterms:modified xsi:type="dcterms:W3CDTF">2021-02-05T05:43:00Z</dcterms:modified>
</cp:coreProperties>
</file>