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EF" w:rsidRPr="003D31EF" w:rsidRDefault="003D31EF" w:rsidP="003D31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31EF">
        <w:rPr>
          <w:rFonts w:ascii="Times New Roman" w:hAnsi="Times New Roman" w:cs="Times New Roman"/>
          <w:b/>
          <w:sz w:val="24"/>
          <w:szCs w:val="24"/>
          <w:lang w:val="uk-UA"/>
        </w:rPr>
        <w:t>Спецкурс Міжнародна журналістика</w:t>
      </w:r>
    </w:p>
    <w:p w:rsidR="00000000" w:rsidRDefault="003D31EF" w:rsidP="003D31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3D31EF">
        <w:rPr>
          <w:rFonts w:ascii="Times New Roman" w:hAnsi="Times New Roman" w:cs="Times New Roman"/>
          <w:b/>
          <w:sz w:val="24"/>
          <w:szCs w:val="24"/>
        </w:rPr>
        <w:t>Питання</w:t>
      </w:r>
      <w:proofErr w:type="spellEnd"/>
      <w:r w:rsidRPr="003D31EF">
        <w:rPr>
          <w:rFonts w:ascii="Times New Roman" w:hAnsi="Times New Roman" w:cs="Times New Roman"/>
          <w:b/>
          <w:sz w:val="24"/>
          <w:szCs w:val="24"/>
        </w:rPr>
        <w:t xml:space="preserve"> до зал</w:t>
      </w:r>
      <w:proofErr w:type="spellStart"/>
      <w:r w:rsidRPr="003D31EF">
        <w:rPr>
          <w:rFonts w:ascii="Times New Roman" w:hAnsi="Times New Roman" w:cs="Times New Roman"/>
          <w:b/>
          <w:sz w:val="24"/>
          <w:szCs w:val="24"/>
          <w:lang w:val="uk-UA"/>
        </w:rPr>
        <w:t>іку</w:t>
      </w:r>
      <w:proofErr w:type="spellEnd"/>
    </w:p>
    <w:p w:rsidR="003D31EF" w:rsidRPr="003D31EF" w:rsidRDefault="003D31EF" w:rsidP="003D31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31EF" w:rsidRDefault="003D31EF" w:rsidP="003D31EF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Поняття «міжнародна журналістика» у світовій та вітчизняній </w:t>
      </w:r>
      <w:proofErr w:type="spellStart"/>
      <w:r w:rsidRPr="003D31EF">
        <w:rPr>
          <w:rFonts w:ascii="Times New Roman" w:hAnsi="Times New Roman" w:cs="Times New Roman"/>
          <w:sz w:val="24"/>
          <w:szCs w:val="24"/>
          <w:lang w:val="uk-UA"/>
        </w:rPr>
        <w:t>медіапрактиці</w:t>
      </w:r>
      <w:proofErr w:type="spellEnd"/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D31EF">
        <w:rPr>
          <w:rFonts w:ascii="Times New Roman" w:hAnsi="Times New Roman" w:cs="Times New Roman"/>
          <w:sz w:val="24"/>
          <w:szCs w:val="24"/>
          <w:lang w:val="uk-UA"/>
        </w:rPr>
        <w:t>журналістикознавстві</w:t>
      </w:r>
      <w:proofErr w:type="spellEnd"/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3D31EF">
        <w:rPr>
          <w:rFonts w:ascii="Times New Roman" w:hAnsi="Times New Roman" w:cs="Times New Roman"/>
          <w:sz w:val="24"/>
          <w:szCs w:val="24"/>
          <w:lang w:val="uk-UA"/>
        </w:rPr>
        <w:t>медіаосвіті</w:t>
      </w:r>
      <w:proofErr w:type="spellEnd"/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D31EF" w:rsidRPr="003D31EF" w:rsidRDefault="003D31EF" w:rsidP="003D31EF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Функції міжнародної журналістики к. ХХ- поч. ХХІ  ст. Розширення ролі мас-медіа у суспільно-політичних процесах: медіа дипломатія, «ефект </w:t>
      </w:r>
      <w:proofErr w:type="spellStart"/>
      <w:r w:rsidRPr="003D31EF">
        <w:rPr>
          <w:rFonts w:ascii="Times New Roman" w:hAnsi="Times New Roman" w:cs="Times New Roman"/>
          <w:sz w:val="24"/>
          <w:szCs w:val="24"/>
          <w:lang w:val="uk-UA"/>
        </w:rPr>
        <w:t>Сі-Ен-Ен</w:t>
      </w:r>
      <w:proofErr w:type="spellEnd"/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» тощо.  </w:t>
      </w:r>
    </w:p>
    <w:p w:rsidR="003D31EF" w:rsidRPr="003D31EF" w:rsidRDefault="003D31EF" w:rsidP="003D31EF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Сучасні фактори поширення міжнародної інформації: глобалізація, конвергенція, інформатизація, </w:t>
      </w:r>
      <w:proofErr w:type="spellStart"/>
      <w:r w:rsidRPr="003D31EF">
        <w:rPr>
          <w:rFonts w:ascii="Times New Roman" w:hAnsi="Times New Roman" w:cs="Times New Roman"/>
          <w:sz w:val="24"/>
          <w:szCs w:val="24"/>
          <w:lang w:val="uk-UA"/>
        </w:rPr>
        <w:t>дигіталізація</w:t>
      </w:r>
      <w:proofErr w:type="spellEnd"/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, постмодернізм, неоколоніалізм, </w:t>
      </w:r>
      <w:proofErr w:type="spellStart"/>
      <w:r w:rsidRPr="003D31EF">
        <w:rPr>
          <w:rFonts w:ascii="Times New Roman" w:hAnsi="Times New Roman" w:cs="Times New Roman"/>
          <w:sz w:val="24"/>
          <w:szCs w:val="24"/>
          <w:lang w:val="uk-UA"/>
        </w:rPr>
        <w:t>демасифікація</w:t>
      </w:r>
      <w:proofErr w:type="spellEnd"/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, індивідуалізм тощо. </w:t>
      </w:r>
    </w:p>
    <w:p w:rsidR="003D31EF" w:rsidRPr="003D31EF" w:rsidRDefault="003D31EF" w:rsidP="003D31EF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1EF">
        <w:rPr>
          <w:rFonts w:ascii="Times New Roman" w:hAnsi="Times New Roman" w:cs="Times New Roman"/>
          <w:sz w:val="24"/>
          <w:szCs w:val="24"/>
          <w:lang w:val="uk-UA"/>
        </w:rPr>
        <w:t>Проблеми  становлення міжнародної журналістики  в незалежній Україні: сучасні фактори, ознаки та тенденції розвитку.</w:t>
      </w:r>
    </w:p>
    <w:p w:rsidR="003D31EF" w:rsidRPr="003D31EF" w:rsidRDefault="003D31EF" w:rsidP="003D31EF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Етапи розвитку світової міжнародної журналістики: від міжнародних агенцій новин (19 ст.), міжнародних </w:t>
      </w:r>
      <w:proofErr w:type="spellStart"/>
      <w:r w:rsidRPr="003D31EF">
        <w:rPr>
          <w:rFonts w:ascii="Times New Roman" w:hAnsi="Times New Roman" w:cs="Times New Roman"/>
          <w:sz w:val="24"/>
          <w:szCs w:val="24"/>
          <w:lang w:val="uk-UA"/>
        </w:rPr>
        <w:t>радіослужб</w:t>
      </w:r>
      <w:proofErr w:type="spellEnd"/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 до глобальних телемереж і міжнародних </w:t>
      </w:r>
      <w:proofErr w:type="spellStart"/>
      <w:r w:rsidRPr="003D31EF">
        <w:rPr>
          <w:rFonts w:ascii="Times New Roman" w:hAnsi="Times New Roman" w:cs="Times New Roman"/>
          <w:sz w:val="24"/>
          <w:szCs w:val="24"/>
          <w:lang w:val="uk-UA"/>
        </w:rPr>
        <w:t>інтернет-ресурсів</w:t>
      </w:r>
      <w:proofErr w:type="spellEnd"/>
      <w:r w:rsidRPr="003D31E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D31EF" w:rsidRDefault="003D31EF" w:rsidP="003D31EF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Становлення й основні етапи розвитку міжнародного радіомовлення: початок формування </w:t>
      </w:r>
      <w:proofErr w:type="spellStart"/>
      <w:r w:rsidRPr="003D31EF">
        <w:rPr>
          <w:rFonts w:ascii="Times New Roman" w:hAnsi="Times New Roman" w:cs="Times New Roman"/>
          <w:sz w:val="24"/>
          <w:szCs w:val="24"/>
          <w:lang w:val="uk-UA"/>
        </w:rPr>
        <w:t>МР</w:t>
      </w:r>
      <w:proofErr w:type="spellEnd"/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 у 1920-30-х рр., період ІІ Світової війни, Холодної війни та розвиток </w:t>
      </w:r>
      <w:proofErr w:type="spellStart"/>
      <w:r w:rsidRPr="003D31EF">
        <w:rPr>
          <w:rFonts w:ascii="Times New Roman" w:hAnsi="Times New Roman" w:cs="Times New Roman"/>
          <w:sz w:val="24"/>
          <w:szCs w:val="24"/>
          <w:lang w:val="uk-UA"/>
        </w:rPr>
        <w:t>МР</w:t>
      </w:r>
      <w:proofErr w:type="spellEnd"/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 у добу сучасного </w:t>
      </w:r>
      <w:proofErr w:type="spellStart"/>
      <w:r w:rsidRPr="003D31EF">
        <w:rPr>
          <w:rFonts w:ascii="Times New Roman" w:hAnsi="Times New Roman" w:cs="Times New Roman"/>
          <w:sz w:val="24"/>
          <w:szCs w:val="24"/>
          <w:lang w:val="uk-UA"/>
        </w:rPr>
        <w:t>медіарозмаїття</w:t>
      </w:r>
      <w:proofErr w:type="spellEnd"/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. Основні типи організації </w:t>
      </w:r>
      <w:proofErr w:type="spellStart"/>
      <w:r w:rsidRPr="003D31EF">
        <w:rPr>
          <w:rFonts w:ascii="Times New Roman" w:hAnsi="Times New Roman" w:cs="Times New Roman"/>
          <w:sz w:val="24"/>
          <w:szCs w:val="24"/>
          <w:lang w:val="uk-UA"/>
        </w:rPr>
        <w:t>МР</w:t>
      </w:r>
      <w:proofErr w:type="spellEnd"/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D31EF" w:rsidRPr="003D31EF" w:rsidRDefault="003D31EF" w:rsidP="003D31EF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Діяльність українських служб міжнародних радіостанцій. </w:t>
      </w:r>
    </w:p>
    <w:p w:rsidR="003D31EF" w:rsidRPr="003D31EF" w:rsidRDefault="003D31EF" w:rsidP="003D31EF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1EF">
        <w:rPr>
          <w:rFonts w:ascii="Times New Roman" w:hAnsi="Times New Roman" w:cs="Times New Roman"/>
          <w:sz w:val="24"/>
          <w:szCs w:val="24"/>
          <w:lang w:val="uk-UA"/>
        </w:rPr>
        <w:t>Видатні журналісти-міжнародники ХХ-ХХІ ст.: представники європейської міжнародної журналістики та американської, російська та радянська міжнародна журналістика як приклад пропагандистської моделі.</w:t>
      </w:r>
    </w:p>
    <w:p w:rsidR="003D31EF" w:rsidRDefault="003D31EF" w:rsidP="003D31EF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Глобальні телемережі та українське телебачення: головні аспекти взаємодії. Феномен глобального телебачення, типологія ГТБ. Провідні телемережі світу /CNN, BBC </w:t>
      </w:r>
      <w:proofErr w:type="spellStart"/>
      <w:r w:rsidRPr="003D31EF">
        <w:rPr>
          <w:rFonts w:ascii="Times New Roman" w:hAnsi="Times New Roman" w:cs="Times New Roman"/>
          <w:sz w:val="24"/>
          <w:szCs w:val="24"/>
          <w:lang w:val="uk-UA"/>
        </w:rPr>
        <w:t>World</w:t>
      </w:r>
      <w:proofErr w:type="spellEnd"/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, CNBC, </w:t>
      </w:r>
      <w:proofErr w:type="spellStart"/>
      <w:r w:rsidRPr="003D31EF">
        <w:rPr>
          <w:rFonts w:ascii="Times New Roman" w:hAnsi="Times New Roman" w:cs="Times New Roman"/>
          <w:sz w:val="24"/>
          <w:szCs w:val="24"/>
          <w:lang w:val="uk-UA"/>
        </w:rPr>
        <w:t>Euronews</w:t>
      </w:r>
      <w:proofErr w:type="spellEnd"/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D31EF">
        <w:rPr>
          <w:rFonts w:ascii="Times New Roman" w:hAnsi="Times New Roman" w:cs="Times New Roman"/>
          <w:sz w:val="24"/>
          <w:szCs w:val="24"/>
          <w:lang w:val="uk-UA"/>
        </w:rPr>
        <w:t>Bloomberg</w:t>
      </w:r>
      <w:proofErr w:type="spellEnd"/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 TV, </w:t>
      </w:r>
      <w:proofErr w:type="spellStart"/>
      <w:r w:rsidRPr="003D31EF">
        <w:rPr>
          <w:rFonts w:ascii="Times New Roman" w:hAnsi="Times New Roman" w:cs="Times New Roman"/>
          <w:sz w:val="24"/>
          <w:szCs w:val="24"/>
          <w:lang w:val="uk-UA"/>
        </w:rPr>
        <w:t>Sky</w:t>
      </w:r>
      <w:proofErr w:type="spellEnd"/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D31EF">
        <w:rPr>
          <w:rFonts w:ascii="Times New Roman" w:hAnsi="Times New Roman" w:cs="Times New Roman"/>
          <w:sz w:val="24"/>
          <w:szCs w:val="24"/>
          <w:lang w:val="uk-UA"/>
        </w:rPr>
        <w:t>News</w:t>
      </w:r>
      <w:proofErr w:type="spellEnd"/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D31EF">
        <w:rPr>
          <w:rFonts w:ascii="Times New Roman" w:hAnsi="Times New Roman" w:cs="Times New Roman"/>
          <w:sz w:val="24"/>
          <w:szCs w:val="24"/>
          <w:lang w:val="uk-UA"/>
        </w:rPr>
        <w:t>Deutsche</w:t>
      </w:r>
      <w:proofErr w:type="spellEnd"/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D31EF">
        <w:rPr>
          <w:rFonts w:ascii="Times New Roman" w:hAnsi="Times New Roman" w:cs="Times New Roman"/>
          <w:sz w:val="24"/>
          <w:szCs w:val="24"/>
          <w:lang w:val="uk-UA"/>
        </w:rPr>
        <w:t>Welle</w:t>
      </w:r>
      <w:proofErr w:type="spellEnd"/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, Al-Jazeera/. </w:t>
      </w:r>
    </w:p>
    <w:p w:rsidR="003D31EF" w:rsidRDefault="003D31EF" w:rsidP="003D31EF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Глобальна телемережа CNN – піонер глобального ТБ. </w:t>
      </w:r>
    </w:p>
    <w:p w:rsidR="003D31EF" w:rsidRPr="003D31EF" w:rsidRDefault="003D31EF" w:rsidP="003D31EF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D31EF">
        <w:rPr>
          <w:rFonts w:ascii="Times New Roman" w:hAnsi="Times New Roman" w:cs="Times New Roman"/>
          <w:sz w:val="24"/>
          <w:szCs w:val="24"/>
          <w:lang w:val="uk-UA"/>
        </w:rPr>
        <w:t>Euronews</w:t>
      </w:r>
      <w:proofErr w:type="spellEnd"/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 – європейська альтернатива глобальним телемережам.</w:t>
      </w:r>
    </w:p>
    <w:p w:rsidR="003D31EF" w:rsidRDefault="003D31EF" w:rsidP="003D31EF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Співпраця українських телеканалів зі світовими </w:t>
      </w:r>
      <w:proofErr w:type="spellStart"/>
      <w:r w:rsidRPr="003D31EF">
        <w:rPr>
          <w:rFonts w:ascii="Times New Roman" w:hAnsi="Times New Roman" w:cs="Times New Roman"/>
          <w:sz w:val="24"/>
          <w:szCs w:val="24"/>
          <w:lang w:val="uk-UA"/>
        </w:rPr>
        <w:t>телемовниками</w:t>
      </w:r>
      <w:proofErr w:type="spellEnd"/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3D31EF">
        <w:rPr>
          <w:rFonts w:ascii="Times New Roman" w:hAnsi="Times New Roman" w:cs="Times New Roman"/>
          <w:sz w:val="24"/>
          <w:szCs w:val="24"/>
        </w:rPr>
        <w:fldChar w:fldCharType="begin"/>
      </w:r>
      <w:r w:rsidRPr="003D31EF">
        <w:rPr>
          <w:rFonts w:ascii="Times New Roman" w:hAnsi="Times New Roman" w:cs="Times New Roman"/>
          <w:sz w:val="24"/>
          <w:szCs w:val="24"/>
        </w:rPr>
        <w:instrText xml:space="preserve"> HYPERLINK "http://www.dw-world.de/dw/0,,657,00.html?id=657" </w:instrText>
      </w:r>
      <w:r w:rsidRPr="003D31EF">
        <w:rPr>
          <w:rFonts w:ascii="Times New Roman" w:hAnsi="Times New Roman" w:cs="Times New Roman"/>
          <w:sz w:val="24"/>
          <w:szCs w:val="24"/>
        </w:rPr>
        <w:fldChar w:fldCharType="separate"/>
      </w:r>
      <w:r w:rsidRPr="003D31EF">
        <w:rPr>
          <w:rStyle w:val="a3"/>
          <w:color w:val="auto"/>
          <w:sz w:val="24"/>
          <w:szCs w:val="24"/>
        </w:rPr>
        <w:t>«</w:t>
      </w:r>
      <w:proofErr w:type="spellStart"/>
      <w:r w:rsidRPr="003D31EF">
        <w:rPr>
          <w:rStyle w:val="a3"/>
          <w:color w:val="auto"/>
          <w:sz w:val="24"/>
          <w:szCs w:val="24"/>
        </w:rPr>
        <w:t>Німецька</w:t>
      </w:r>
      <w:proofErr w:type="spellEnd"/>
      <w:r w:rsidRPr="003D31EF">
        <w:rPr>
          <w:rStyle w:val="a3"/>
          <w:color w:val="auto"/>
          <w:sz w:val="24"/>
          <w:szCs w:val="24"/>
        </w:rPr>
        <w:t xml:space="preserve"> </w:t>
      </w:r>
      <w:proofErr w:type="spellStart"/>
      <w:r w:rsidRPr="003D31EF">
        <w:rPr>
          <w:rStyle w:val="a3"/>
          <w:color w:val="auto"/>
          <w:sz w:val="24"/>
          <w:szCs w:val="24"/>
        </w:rPr>
        <w:t>хвиля</w:t>
      </w:r>
      <w:proofErr w:type="spellEnd"/>
      <w:r w:rsidRPr="003D31EF">
        <w:rPr>
          <w:rStyle w:val="a3"/>
          <w:color w:val="auto"/>
          <w:sz w:val="24"/>
          <w:szCs w:val="24"/>
        </w:rPr>
        <w:t>»</w:t>
      </w:r>
      <w:r w:rsidRPr="003D31EF">
        <w:rPr>
          <w:rFonts w:ascii="Times New Roman" w:hAnsi="Times New Roman" w:cs="Times New Roman"/>
          <w:sz w:val="24"/>
          <w:szCs w:val="24"/>
        </w:rPr>
        <w:fldChar w:fldCharType="end"/>
      </w:r>
      <w:r w:rsidRPr="003D31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D31EF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3D31E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D31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D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1EF">
        <w:rPr>
          <w:rFonts w:ascii="Times New Roman" w:hAnsi="Times New Roman" w:cs="Times New Roman"/>
          <w:sz w:val="24"/>
          <w:szCs w:val="24"/>
        </w:rPr>
        <w:t>класичних</w:t>
      </w:r>
      <w:proofErr w:type="spellEnd"/>
      <w:r w:rsidRPr="003D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31EF">
        <w:rPr>
          <w:rFonts w:ascii="Times New Roman" w:hAnsi="Times New Roman" w:cs="Times New Roman"/>
          <w:sz w:val="24"/>
          <w:szCs w:val="24"/>
        </w:rPr>
        <w:t>мед</w:t>
      </w:r>
      <w:proofErr w:type="gramEnd"/>
      <w:r w:rsidRPr="003D31EF">
        <w:rPr>
          <w:rFonts w:ascii="Times New Roman" w:hAnsi="Times New Roman" w:cs="Times New Roman"/>
          <w:sz w:val="24"/>
          <w:szCs w:val="24"/>
        </w:rPr>
        <w:t>іа</w:t>
      </w:r>
      <w:proofErr w:type="spellEnd"/>
      <w:r w:rsidRPr="003D31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D31EF">
        <w:rPr>
          <w:rFonts w:ascii="Times New Roman" w:hAnsi="Times New Roman" w:cs="Times New Roman"/>
          <w:sz w:val="24"/>
          <w:szCs w:val="24"/>
        </w:rPr>
        <w:t>новітніх</w:t>
      </w:r>
      <w:proofErr w:type="spellEnd"/>
      <w:r w:rsidRPr="003D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1EF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D31EF" w:rsidRPr="003D31EF" w:rsidRDefault="003D31EF" w:rsidP="003D31EF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1EF">
        <w:rPr>
          <w:rFonts w:ascii="Times New Roman" w:hAnsi="Times New Roman" w:cs="Times New Roman"/>
          <w:sz w:val="24"/>
          <w:szCs w:val="24"/>
          <w:lang w:val="uk-UA"/>
        </w:rPr>
        <w:t>Особливості роботи у</w:t>
      </w:r>
      <w:r w:rsidRPr="003D31EF">
        <w:rPr>
          <w:rStyle w:val="mw-headline"/>
          <w:rFonts w:ascii="Times New Roman" w:hAnsi="Times New Roman" w:cs="Times New Roman"/>
          <w:sz w:val="24"/>
          <w:szCs w:val="24"/>
          <w:lang w:val="uk-UA"/>
        </w:rPr>
        <w:t>країномовної версії</w:t>
      </w:r>
      <w:r w:rsidRPr="003D31EF">
        <w:rPr>
          <w:rStyle w:val="a4"/>
          <w:rFonts w:ascii="Times New Roman" w:hAnsi="Times New Roman" w:cs="Times New Roman"/>
          <w:caps/>
          <w:sz w:val="24"/>
          <w:szCs w:val="24"/>
          <w:lang w:val="uk-UA"/>
        </w:rPr>
        <w:t xml:space="preserve"> </w:t>
      </w:r>
      <w:r w:rsidRPr="003D31EF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>Е</w:t>
      </w:r>
      <w:proofErr w:type="spellStart"/>
      <w:r w:rsidRPr="003D31EF">
        <w:rPr>
          <w:rStyle w:val="a4"/>
          <w:rFonts w:ascii="Times New Roman" w:hAnsi="Times New Roman" w:cs="Times New Roman"/>
          <w:b w:val="0"/>
          <w:sz w:val="24"/>
          <w:szCs w:val="24"/>
          <w:lang w:val="en-GB"/>
        </w:rPr>
        <w:t>uronews</w:t>
      </w:r>
      <w:proofErr w:type="spellEnd"/>
      <w:r w:rsidRPr="003D31EF">
        <w:rPr>
          <w:rStyle w:val="a4"/>
          <w:rFonts w:ascii="Times New Roman" w:hAnsi="Times New Roman" w:cs="Times New Roman"/>
          <w:caps/>
          <w:sz w:val="24"/>
          <w:szCs w:val="24"/>
          <w:lang w:val="uk-UA"/>
        </w:rPr>
        <w:t xml:space="preserve">, </w:t>
      </w:r>
      <w:r w:rsidRPr="003D31EF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Pr="003D31EF">
        <w:rPr>
          <w:rFonts w:ascii="Times New Roman" w:hAnsi="Times New Roman" w:cs="Times New Roman"/>
          <w:bCs/>
          <w:sz w:val="24"/>
          <w:szCs w:val="24"/>
        </w:rPr>
        <w:t>MTV</w:t>
      </w:r>
      <w:r w:rsidRPr="003D31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Україна», ВВС.</w:t>
      </w:r>
    </w:p>
    <w:p w:rsidR="003D31EF" w:rsidRPr="003D31EF" w:rsidRDefault="003D31EF" w:rsidP="003D31EF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Перші спроби міжнародного інформування на початку ХХ ст. та під час ІІ Світової війни. Неможливість існування української </w:t>
      </w:r>
      <w:proofErr w:type="spellStart"/>
      <w:r w:rsidRPr="003D31EF">
        <w:rPr>
          <w:rFonts w:ascii="Times New Roman" w:hAnsi="Times New Roman" w:cs="Times New Roman"/>
          <w:sz w:val="24"/>
          <w:szCs w:val="24"/>
          <w:lang w:val="uk-UA"/>
        </w:rPr>
        <w:t>МЖ</w:t>
      </w:r>
      <w:proofErr w:type="spellEnd"/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 в радянську добу. </w:t>
      </w:r>
    </w:p>
    <w:p w:rsidR="003D31EF" w:rsidRPr="003D31EF" w:rsidRDefault="003D31EF" w:rsidP="003D31EF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Перші журналісти-міжнародники (В.Коротич, І.Слісаренко, О.Терещенко). Закладання концептуальних засад розвитку української </w:t>
      </w:r>
      <w:proofErr w:type="spellStart"/>
      <w:r w:rsidRPr="003D31EF">
        <w:rPr>
          <w:rFonts w:ascii="Times New Roman" w:hAnsi="Times New Roman" w:cs="Times New Roman"/>
          <w:sz w:val="24"/>
          <w:szCs w:val="24"/>
          <w:lang w:val="uk-UA"/>
        </w:rPr>
        <w:t>МЖ</w:t>
      </w:r>
      <w:proofErr w:type="spellEnd"/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 у 1990-ті рр. Подальший розвиток української телевізійної, </w:t>
      </w:r>
      <w:proofErr w:type="spellStart"/>
      <w:r w:rsidRPr="003D31EF">
        <w:rPr>
          <w:rFonts w:ascii="Times New Roman" w:hAnsi="Times New Roman" w:cs="Times New Roman"/>
          <w:sz w:val="24"/>
          <w:szCs w:val="24"/>
          <w:lang w:val="uk-UA"/>
        </w:rPr>
        <w:t>радійної</w:t>
      </w:r>
      <w:proofErr w:type="spellEnd"/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 та пресової міжнародної журналістики.</w:t>
      </w:r>
    </w:p>
    <w:p w:rsidR="003D31EF" w:rsidRPr="003D31EF" w:rsidRDefault="003D31EF" w:rsidP="003D31EF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Проблеми створення та діяльності системи українського </w:t>
      </w:r>
      <w:proofErr w:type="spellStart"/>
      <w:r w:rsidRPr="003D31EF">
        <w:rPr>
          <w:rFonts w:ascii="Times New Roman" w:hAnsi="Times New Roman" w:cs="Times New Roman"/>
          <w:sz w:val="24"/>
          <w:szCs w:val="24"/>
          <w:lang w:val="uk-UA"/>
        </w:rPr>
        <w:t>теле-</w:t>
      </w:r>
      <w:proofErr w:type="spellEnd"/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, радіо-іномовлення. Сучасні українські видання, орієнтовані на закордонну аудиторію. </w:t>
      </w:r>
    </w:p>
    <w:p w:rsidR="003D31EF" w:rsidRPr="003D31EF" w:rsidRDefault="003D31EF" w:rsidP="003D31EF">
      <w:pPr>
        <w:pStyle w:val="a5"/>
        <w:numPr>
          <w:ilvl w:val="0"/>
          <w:numId w:val="1"/>
        </w:numPr>
        <w:tabs>
          <w:tab w:val="left" w:pos="720"/>
          <w:tab w:val="left" w:pos="1134"/>
          <w:tab w:val="left" w:pos="12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3D31EF">
        <w:rPr>
          <w:lang w:val="uk-UA"/>
        </w:rPr>
        <w:t>Жанрове розмаїття міжнародної журналістики. Провідні жанри інформаційної, аналітичної та публіцистичної груп. Видові особливості міжнародної журналістики.</w:t>
      </w:r>
    </w:p>
    <w:p w:rsidR="003D31EF" w:rsidRPr="003D31EF" w:rsidRDefault="003D31EF" w:rsidP="003D31EF">
      <w:pPr>
        <w:pStyle w:val="a5"/>
        <w:numPr>
          <w:ilvl w:val="0"/>
          <w:numId w:val="1"/>
        </w:numPr>
        <w:tabs>
          <w:tab w:val="left" w:pos="720"/>
          <w:tab w:val="left" w:pos="1134"/>
          <w:tab w:val="left" w:pos="12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3D31EF">
        <w:rPr>
          <w:lang w:val="uk-UA"/>
        </w:rPr>
        <w:t>Тематична типологія журналістських матеріалів на міжнародну тематику: політична, економічна, екологічна, культурна та інші проблеми в міжнародні журналістиці – світові  традиції та український досвід.</w:t>
      </w:r>
    </w:p>
    <w:p w:rsidR="003D31EF" w:rsidRDefault="003D31EF" w:rsidP="003D31EF">
      <w:pPr>
        <w:pStyle w:val="a6"/>
        <w:numPr>
          <w:ilvl w:val="0"/>
          <w:numId w:val="1"/>
        </w:numPr>
        <w:tabs>
          <w:tab w:val="left" w:pos="1134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Врахування специфіки країни перебування. Роль і поведінка журналістів під час висвітлення збройних конфліктів і терактів. </w:t>
      </w:r>
    </w:p>
    <w:p w:rsidR="003D31EF" w:rsidRPr="003D31EF" w:rsidRDefault="003D31EF" w:rsidP="003D31EF">
      <w:pPr>
        <w:pStyle w:val="a6"/>
        <w:numPr>
          <w:ilvl w:val="0"/>
          <w:numId w:val="1"/>
        </w:numPr>
        <w:tabs>
          <w:tab w:val="left" w:pos="1134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1EF">
        <w:rPr>
          <w:rFonts w:ascii="Times New Roman" w:hAnsi="Times New Roman" w:cs="Times New Roman"/>
          <w:sz w:val="24"/>
          <w:szCs w:val="24"/>
          <w:lang w:val="uk-UA"/>
        </w:rPr>
        <w:t>Юридичні аспекти захисту життя і гідності журналіста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D31EF">
        <w:rPr>
          <w:rFonts w:ascii="Times New Roman" w:hAnsi="Times New Roman" w:cs="Times New Roman"/>
          <w:sz w:val="24"/>
          <w:szCs w:val="24"/>
          <w:lang w:val="uk-UA"/>
        </w:rPr>
        <w:t xml:space="preserve"> Принципи Міжнародного Гуманітарного Права (</w:t>
      </w:r>
      <w:proofErr w:type="spellStart"/>
      <w:r w:rsidRPr="003D31EF">
        <w:rPr>
          <w:rFonts w:ascii="Times New Roman" w:hAnsi="Times New Roman" w:cs="Times New Roman"/>
          <w:sz w:val="24"/>
          <w:szCs w:val="24"/>
          <w:lang w:val="uk-UA"/>
        </w:rPr>
        <w:t>МГП</w:t>
      </w:r>
      <w:proofErr w:type="spellEnd"/>
      <w:r w:rsidRPr="003D31EF">
        <w:rPr>
          <w:rFonts w:ascii="Times New Roman" w:hAnsi="Times New Roman" w:cs="Times New Roman"/>
          <w:sz w:val="24"/>
          <w:szCs w:val="24"/>
          <w:lang w:val="uk-UA"/>
        </w:rPr>
        <w:t>). Значення Женевських Конвенцій і Додаткових Протоколів у практичній діяльності журналіста. Висвітлення етнічних конфліктів.</w:t>
      </w:r>
    </w:p>
    <w:p w:rsidR="003D31EF" w:rsidRPr="003D31EF" w:rsidRDefault="003D31EF" w:rsidP="003D31EF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1EF">
        <w:rPr>
          <w:rFonts w:ascii="Times New Roman" w:hAnsi="Times New Roman" w:cs="Times New Roman"/>
          <w:sz w:val="24"/>
          <w:szCs w:val="24"/>
          <w:lang w:val="uk-UA"/>
        </w:rPr>
        <w:t>Підготовка та правила роботи журналістів під час відрядження в зону збройного конфлікту. Правове регулювання та етичні норми.</w:t>
      </w:r>
    </w:p>
    <w:p w:rsidR="003D31EF" w:rsidRPr="003D31EF" w:rsidRDefault="003D31EF" w:rsidP="003D31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D31EF" w:rsidRPr="003D3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7051A"/>
    <w:multiLevelType w:val="hybridMultilevel"/>
    <w:tmpl w:val="C9A683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D31EF"/>
    <w:rsid w:val="003D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31EF"/>
    <w:rPr>
      <w:rFonts w:ascii="Times New Roman" w:hAnsi="Times New Roman" w:cs="Times New Roman" w:hint="default"/>
      <w:color w:val="0000FF"/>
      <w:u w:val="single"/>
    </w:rPr>
  </w:style>
  <w:style w:type="character" w:customStyle="1" w:styleId="mw-headline">
    <w:name w:val="mw-headline"/>
    <w:basedOn w:val="a0"/>
    <w:rsid w:val="003D31EF"/>
  </w:style>
  <w:style w:type="character" w:styleId="a4">
    <w:name w:val="Strong"/>
    <w:basedOn w:val="a0"/>
    <w:qFormat/>
    <w:rsid w:val="003D31EF"/>
    <w:rPr>
      <w:b/>
      <w:bCs/>
    </w:rPr>
  </w:style>
  <w:style w:type="paragraph" w:styleId="a5">
    <w:name w:val="Normal (Web)"/>
    <w:basedOn w:val="a"/>
    <w:semiHidden/>
    <w:unhideWhenUsed/>
    <w:rsid w:val="003D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D3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482</Words>
  <Characters>2748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2021-02-05T08:28:00Z</dcterms:created>
  <dcterms:modified xsi:type="dcterms:W3CDTF">2021-02-05T08:36:00Z</dcterms:modified>
</cp:coreProperties>
</file>