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72" w:rsidRPr="00FA2684" w:rsidRDefault="00B85672" w:rsidP="00B85672">
      <w:pPr>
        <w:rPr>
          <w:b/>
          <w:bCs/>
          <w:lang w:val="uk-UA"/>
        </w:rPr>
      </w:pPr>
      <w:r w:rsidRPr="00FA2684">
        <w:rPr>
          <w:b/>
          <w:bCs/>
          <w:lang w:val="uk-UA"/>
        </w:rPr>
        <w:t xml:space="preserve">ОСНОВНІ ДЖЕРЕЛА </w:t>
      </w:r>
    </w:p>
    <w:p w:rsidR="00B85672" w:rsidRPr="00FA2684" w:rsidRDefault="00B85672" w:rsidP="00B85672">
      <w:pPr>
        <w:rPr>
          <w:b/>
          <w:bCs/>
          <w:i/>
          <w:lang w:val="uk-UA"/>
        </w:rPr>
      </w:pPr>
      <w:r w:rsidRPr="00FA2684">
        <w:rPr>
          <w:b/>
          <w:bCs/>
          <w:i/>
          <w:lang w:val="uk-UA"/>
        </w:rPr>
        <w:t>Книги: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lang w:val="uk-UA" w:eastAsia="ar-SA"/>
        </w:rPr>
      </w:pPr>
      <w:r w:rsidRPr="00FA2684">
        <w:rPr>
          <w:rFonts w:eastAsia="Calibri"/>
          <w:lang w:val="uk-UA" w:eastAsia="ar-SA"/>
        </w:rPr>
        <w:t xml:space="preserve">1. </w:t>
      </w:r>
      <w:proofErr w:type="spellStart"/>
      <w:r w:rsidRPr="00FA2684">
        <w:rPr>
          <w:rFonts w:eastAsia="Calibri"/>
          <w:lang w:val="uk-UA" w:eastAsia="ar-SA"/>
        </w:rPr>
        <w:t>Лаговська</w:t>
      </w:r>
      <w:proofErr w:type="spellEnd"/>
      <w:r w:rsidRPr="00FA2684">
        <w:rPr>
          <w:rFonts w:eastAsia="Calibri"/>
          <w:lang w:val="uk-UA" w:eastAsia="ar-SA"/>
        </w:rPr>
        <w:t xml:space="preserve"> </w:t>
      </w:r>
      <w:proofErr w:type="spellStart"/>
      <w:r w:rsidRPr="00FA2684">
        <w:rPr>
          <w:rFonts w:eastAsia="Calibri"/>
          <w:lang w:val="uk-UA" w:eastAsia="ar-SA"/>
        </w:rPr>
        <w:t>О.А</w:t>
      </w:r>
      <w:proofErr w:type="spellEnd"/>
      <w:r w:rsidRPr="00FA2684">
        <w:rPr>
          <w:rFonts w:eastAsia="Calibri"/>
          <w:lang w:val="uk-UA" w:eastAsia="ar-SA"/>
        </w:rPr>
        <w:t xml:space="preserve">., </w:t>
      </w:r>
      <w:proofErr w:type="spellStart"/>
      <w:r w:rsidRPr="00FA2684">
        <w:rPr>
          <w:rFonts w:eastAsia="Calibri"/>
          <w:lang w:val="uk-UA" w:eastAsia="ar-SA"/>
        </w:rPr>
        <w:t>Легенчук</w:t>
      </w:r>
      <w:proofErr w:type="spellEnd"/>
      <w:r w:rsidRPr="00FA2684">
        <w:rPr>
          <w:rFonts w:eastAsia="Calibri"/>
          <w:lang w:val="uk-UA" w:eastAsia="ar-SA"/>
        </w:rPr>
        <w:t xml:space="preserve"> </w:t>
      </w:r>
      <w:proofErr w:type="spellStart"/>
      <w:r w:rsidRPr="00FA2684">
        <w:rPr>
          <w:rFonts w:eastAsia="Calibri"/>
          <w:lang w:val="uk-UA" w:eastAsia="ar-SA"/>
        </w:rPr>
        <w:t>С.Ф</w:t>
      </w:r>
      <w:proofErr w:type="spellEnd"/>
      <w:r w:rsidRPr="00FA2684">
        <w:rPr>
          <w:rFonts w:eastAsia="Calibri"/>
          <w:lang w:val="uk-UA" w:eastAsia="ar-SA"/>
        </w:rPr>
        <w:t xml:space="preserve">., Кузь </w:t>
      </w:r>
      <w:proofErr w:type="spellStart"/>
      <w:r w:rsidRPr="00FA2684">
        <w:rPr>
          <w:rFonts w:eastAsia="Calibri"/>
          <w:lang w:val="uk-UA" w:eastAsia="ar-SA"/>
        </w:rPr>
        <w:t>В.І</w:t>
      </w:r>
      <w:proofErr w:type="spellEnd"/>
      <w:r w:rsidRPr="00FA2684">
        <w:rPr>
          <w:rFonts w:eastAsia="Calibri"/>
          <w:lang w:val="uk-UA" w:eastAsia="ar-SA"/>
        </w:rPr>
        <w:t xml:space="preserve">., Кучер </w:t>
      </w:r>
      <w:proofErr w:type="spellStart"/>
      <w:r w:rsidRPr="00FA2684">
        <w:rPr>
          <w:rFonts w:eastAsia="Calibri"/>
          <w:lang w:val="uk-UA" w:eastAsia="ar-SA"/>
        </w:rPr>
        <w:t>С.В</w:t>
      </w:r>
      <w:proofErr w:type="spellEnd"/>
      <w:r w:rsidRPr="00FA2684">
        <w:rPr>
          <w:rFonts w:eastAsia="Calibri"/>
          <w:lang w:val="uk-UA" w:eastAsia="ar-SA"/>
        </w:rPr>
        <w:t>. Бухгалтерський облік в управлінні підприємством: навчальний посібник. Житомир: Житомирський державний технологічний університет, 2017. 416 с.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lang w:val="uk-UA" w:eastAsia="ar-SA"/>
        </w:rPr>
      </w:pPr>
      <w:r w:rsidRPr="00FA2684">
        <w:rPr>
          <w:rFonts w:eastAsia="Calibri"/>
          <w:lang w:val="uk-UA" w:eastAsia="ar-SA"/>
        </w:rPr>
        <w:t xml:space="preserve">2. Кузнецова С. А. Бухгалтерський облік в управлінні підприємством [Текст] : </w:t>
      </w:r>
      <w:proofErr w:type="spellStart"/>
      <w:r w:rsidRPr="00FA2684">
        <w:rPr>
          <w:rFonts w:eastAsia="Calibri"/>
          <w:lang w:val="uk-UA" w:eastAsia="ar-SA"/>
        </w:rPr>
        <w:t>навч</w:t>
      </w:r>
      <w:proofErr w:type="spellEnd"/>
      <w:r w:rsidRPr="00FA2684">
        <w:rPr>
          <w:rFonts w:eastAsia="Calibri"/>
          <w:lang w:val="uk-UA" w:eastAsia="ar-SA"/>
        </w:rPr>
        <w:t xml:space="preserve">. посібник. Таврійський </w:t>
      </w:r>
      <w:proofErr w:type="spellStart"/>
      <w:r w:rsidRPr="00FA2684">
        <w:rPr>
          <w:rFonts w:eastAsia="Calibri"/>
          <w:lang w:val="uk-UA" w:eastAsia="ar-SA"/>
        </w:rPr>
        <w:t>держ</w:t>
      </w:r>
      <w:proofErr w:type="spellEnd"/>
      <w:r w:rsidRPr="00FA2684">
        <w:rPr>
          <w:rFonts w:eastAsia="Calibri"/>
          <w:lang w:val="uk-UA" w:eastAsia="ar-SA"/>
        </w:rPr>
        <w:t xml:space="preserve">. агротехнологічний ун-т. Мелітополь : Видавничий будинок </w:t>
      </w:r>
      <w:proofErr w:type="spellStart"/>
      <w:r w:rsidRPr="00FA2684">
        <w:rPr>
          <w:rFonts w:eastAsia="Calibri"/>
          <w:lang w:val="uk-UA" w:eastAsia="ar-SA"/>
        </w:rPr>
        <w:t>ММД</w:t>
      </w:r>
      <w:proofErr w:type="spellEnd"/>
      <w:r w:rsidRPr="00FA2684">
        <w:rPr>
          <w:rFonts w:eastAsia="Calibri"/>
          <w:lang w:val="uk-UA" w:eastAsia="ar-SA"/>
        </w:rPr>
        <w:t>, 2008. 230 с.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lang w:val="uk-UA" w:eastAsia="ar-SA"/>
        </w:rPr>
      </w:pPr>
      <w:r w:rsidRPr="00FA2684">
        <w:rPr>
          <w:rFonts w:eastAsia="Calibri"/>
          <w:lang w:val="uk-UA" w:eastAsia="ar-SA"/>
        </w:rPr>
        <w:t xml:space="preserve">3. Банера </w:t>
      </w:r>
      <w:proofErr w:type="spellStart"/>
      <w:r w:rsidRPr="00FA2684">
        <w:rPr>
          <w:rFonts w:eastAsia="Calibri"/>
          <w:lang w:val="uk-UA" w:eastAsia="ar-SA"/>
        </w:rPr>
        <w:t>Н.П</w:t>
      </w:r>
      <w:proofErr w:type="spellEnd"/>
      <w:r w:rsidRPr="00FA2684">
        <w:rPr>
          <w:rFonts w:eastAsia="Calibri"/>
          <w:lang w:val="uk-UA" w:eastAsia="ar-SA"/>
        </w:rPr>
        <w:t xml:space="preserve">., </w:t>
      </w:r>
      <w:proofErr w:type="spellStart"/>
      <w:r w:rsidRPr="00FA2684">
        <w:rPr>
          <w:rFonts w:eastAsia="Calibri"/>
          <w:lang w:val="uk-UA" w:eastAsia="ar-SA"/>
        </w:rPr>
        <w:t>Гелей</w:t>
      </w:r>
      <w:proofErr w:type="spellEnd"/>
      <w:r w:rsidRPr="00FA2684">
        <w:rPr>
          <w:rFonts w:eastAsia="Calibri"/>
          <w:lang w:val="uk-UA" w:eastAsia="ar-SA"/>
        </w:rPr>
        <w:t xml:space="preserve"> </w:t>
      </w:r>
      <w:proofErr w:type="spellStart"/>
      <w:r w:rsidRPr="00FA2684">
        <w:rPr>
          <w:rFonts w:eastAsia="Calibri"/>
          <w:lang w:val="uk-UA" w:eastAsia="ar-SA"/>
        </w:rPr>
        <w:t>Л.О</w:t>
      </w:r>
      <w:proofErr w:type="spellEnd"/>
      <w:r w:rsidRPr="00FA2684">
        <w:rPr>
          <w:rFonts w:eastAsia="Calibri"/>
          <w:lang w:val="uk-UA" w:eastAsia="ar-SA"/>
        </w:rPr>
        <w:t xml:space="preserve">., Пилипенко </w:t>
      </w:r>
      <w:proofErr w:type="spellStart"/>
      <w:r w:rsidRPr="00FA2684">
        <w:rPr>
          <w:rFonts w:eastAsia="Calibri"/>
          <w:lang w:val="uk-UA" w:eastAsia="ar-SA"/>
        </w:rPr>
        <w:t>С.М</w:t>
      </w:r>
      <w:proofErr w:type="spellEnd"/>
      <w:r w:rsidRPr="00FA2684">
        <w:rPr>
          <w:rFonts w:eastAsia="Calibri"/>
          <w:lang w:val="uk-UA" w:eastAsia="ar-SA"/>
        </w:rPr>
        <w:t xml:space="preserve">., Мороз </w:t>
      </w:r>
      <w:proofErr w:type="spellStart"/>
      <w:r w:rsidRPr="00FA2684">
        <w:rPr>
          <w:rFonts w:eastAsia="Calibri"/>
          <w:lang w:val="uk-UA" w:eastAsia="ar-SA"/>
        </w:rPr>
        <w:t>В.П</w:t>
      </w:r>
      <w:proofErr w:type="spellEnd"/>
      <w:r w:rsidRPr="00FA2684">
        <w:rPr>
          <w:rFonts w:eastAsia="Calibri"/>
          <w:lang w:val="uk-UA" w:eastAsia="ar-SA"/>
        </w:rPr>
        <w:t xml:space="preserve">. Облік і аудит: </w:t>
      </w:r>
      <w:proofErr w:type="spellStart"/>
      <w:r w:rsidRPr="00FA2684">
        <w:rPr>
          <w:rFonts w:eastAsia="Calibri"/>
          <w:lang w:val="uk-UA" w:eastAsia="ar-SA"/>
        </w:rPr>
        <w:t>навч</w:t>
      </w:r>
      <w:proofErr w:type="spellEnd"/>
      <w:r w:rsidRPr="00FA2684">
        <w:rPr>
          <w:rFonts w:eastAsia="Calibri"/>
          <w:lang w:val="uk-UA" w:eastAsia="ar-SA"/>
        </w:rPr>
        <w:t>. посібник. Львів : Растр-7, 2017. 504 с.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bCs/>
          <w:lang w:val="uk-UA" w:eastAsia="ar-SA"/>
        </w:rPr>
      </w:pPr>
      <w:r w:rsidRPr="00FA2684">
        <w:rPr>
          <w:rFonts w:eastAsia="Calibri"/>
          <w:lang w:val="uk-UA" w:eastAsia="ar-SA"/>
        </w:rPr>
        <w:t xml:space="preserve">4. </w:t>
      </w:r>
      <w:r w:rsidRPr="00FA2684">
        <w:rPr>
          <w:rFonts w:eastAsia="Calibri"/>
          <w:bCs/>
          <w:lang w:val="uk-UA" w:eastAsia="ar-SA"/>
        </w:rPr>
        <w:t xml:space="preserve">Сопко </w:t>
      </w:r>
      <w:proofErr w:type="spellStart"/>
      <w:r w:rsidRPr="00FA2684">
        <w:rPr>
          <w:rFonts w:eastAsia="Calibri"/>
          <w:bCs/>
          <w:lang w:val="uk-UA" w:eastAsia="ar-SA"/>
        </w:rPr>
        <w:t>В.В</w:t>
      </w:r>
      <w:proofErr w:type="spellEnd"/>
      <w:r w:rsidRPr="00FA2684">
        <w:rPr>
          <w:rFonts w:eastAsia="Calibri"/>
          <w:bCs/>
          <w:lang w:val="uk-UA" w:eastAsia="ar-SA"/>
        </w:rPr>
        <w:t xml:space="preserve">. Бухгалтерський облік в управлінні підприємством. Навчальний посібник. Київ: </w:t>
      </w:r>
      <w:proofErr w:type="spellStart"/>
      <w:r w:rsidRPr="00FA2684">
        <w:rPr>
          <w:rFonts w:eastAsia="Calibri"/>
          <w:bCs/>
          <w:lang w:val="uk-UA" w:eastAsia="ar-SA"/>
        </w:rPr>
        <w:t>КНЕУ</w:t>
      </w:r>
      <w:proofErr w:type="spellEnd"/>
      <w:r w:rsidRPr="00FA2684">
        <w:rPr>
          <w:rFonts w:eastAsia="Calibri"/>
          <w:bCs/>
          <w:lang w:val="uk-UA" w:eastAsia="ar-SA"/>
        </w:rPr>
        <w:t>, 2006. 526 с.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bCs/>
          <w:lang w:val="uk-UA" w:eastAsia="ar-SA"/>
        </w:rPr>
      </w:pPr>
      <w:r w:rsidRPr="00FA2684">
        <w:rPr>
          <w:rFonts w:eastAsia="Calibri"/>
          <w:bCs/>
          <w:lang w:val="uk-UA" w:eastAsia="ar-SA"/>
        </w:rPr>
        <w:t>5.</w:t>
      </w:r>
      <w:r w:rsidRPr="00FA2684">
        <w:rPr>
          <w:rFonts w:ascii="Arial" w:eastAsia="Calibri" w:hAnsi="Arial" w:cs="Arial"/>
          <w:b/>
          <w:bCs/>
          <w:color w:val="000000"/>
          <w:lang w:val="uk-UA" w:eastAsia="ar-SA"/>
        </w:rPr>
        <w:t xml:space="preserve"> </w:t>
      </w:r>
      <w:r w:rsidRPr="00FA2684">
        <w:rPr>
          <w:rFonts w:eastAsia="Calibri"/>
          <w:bCs/>
          <w:lang w:val="uk-UA" w:eastAsia="ar-SA"/>
        </w:rPr>
        <w:t xml:space="preserve">Бондар </w:t>
      </w:r>
      <w:proofErr w:type="spellStart"/>
      <w:r w:rsidRPr="00FA2684">
        <w:rPr>
          <w:rFonts w:eastAsia="Calibri"/>
          <w:bCs/>
          <w:lang w:val="uk-UA" w:eastAsia="ar-SA"/>
        </w:rPr>
        <w:t>М.І</w:t>
      </w:r>
      <w:proofErr w:type="spellEnd"/>
      <w:r w:rsidRPr="00FA2684">
        <w:rPr>
          <w:rFonts w:eastAsia="Calibri"/>
          <w:bCs/>
          <w:lang w:val="uk-UA" w:eastAsia="ar-SA"/>
        </w:rPr>
        <w:t xml:space="preserve">. Бухгалтерський облік в управлінні підприємством: </w:t>
      </w:r>
      <w:proofErr w:type="spellStart"/>
      <w:r w:rsidRPr="00FA2684">
        <w:rPr>
          <w:rFonts w:eastAsia="Calibri"/>
          <w:bCs/>
          <w:lang w:val="uk-UA" w:eastAsia="ar-SA"/>
        </w:rPr>
        <w:t>навч</w:t>
      </w:r>
      <w:proofErr w:type="spellEnd"/>
      <w:r w:rsidRPr="00FA2684">
        <w:rPr>
          <w:rFonts w:eastAsia="Calibri"/>
          <w:bCs/>
          <w:lang w:val="uk-UA" w:eastAsia="ar-SA"/>
        </w:rPr>
        <w:t xml:space="preserve">. посібник. Рівне: </w:t>
      </w:r>
      <w:proofErr w:type="spellStart"/>
      <w:r w:rsidRPr="00FA2684">
        <w:rPr>
          <w:rFonts w:eastAsia="Calibri"/>
          <w:bCs/>
          <w:lang w:val="uk-UA" w:eastAsia="ar-SA"/>
        </w:rPr>
        <w:t>НУВГП</w:t>
      </w:r>
      <w:proofErr w:type="spellEnd"/>
      <w:r w:rsidRPr="00FA2684">
        <w:rPr>
          <w:rFonts w:eastAsia="Calibri"/>
          <w:bCs/>
          <w:lang w:val="uk-UA" w:eastAsia="ar-SA"/>
        </w:rPr>
        <w:t>, 2016. 422 с.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bCs/>
          <w:lang w:val="uk-UA" w:eastAsia="ar-SA"/>
        </w:rPr>
      </w:pPr>
      <w:r w:rsidRPr="00FA2684">
        <w:rPr>
          <w:rFonts w:eastAsia="Calibri"/>
          <w:bCs/>
          <w:lang w:val="uk-UA" w:eastAsia="ar-SA"/>
        </w:rPr>
        <w:t>6.</w:t>
      </w:r>
      <w:r w:rsidRPr="00FA2684">
        <w:rPr>
          <w:rFonts w:eastAsia="Calibri"/>
          <w:lang w:val="uk-UA" w:eastAsia="ar-SA"/>
        </w:rPr>
        <w:t xml:space="preserve"> Романів </w:t>
      </w:r>
      <w:proofErr w:type="spellStart"/>
      <w:r w:rsidRPr="00FA2684">
        <w:rPr>
          <w:rFonts w:eastAsia="Calibri"/>
          <w:lang w:val="uk-UA" w:eastAsia="ar-SA"/>
        </w:rPr>
        <w:t>С.В</w:t>
      </w:r>
      <w:proofErr w:type="spellEnd"/>
      <w:r w:rsidRPr="00FA2684">
        <w:rPr>
          <w:rFonts w:eastAsia="Calibri"/>
          <w:lang w:val="uk-UA" w:eastAsia="ar-SA"/>
        </w:rPr>
        <w:t xml:space="preserve">. </w:t>
      </w:r>
      <w:r w:rsidRPr="00FA2684">
        <w:rPr>
          <w:rFonts w:eastAsia="Calibri"/>
          <w:bCs/>
          <w:lang w:val="uk-UA" w:eastAsia="ar-SA"/>
        </w:rPr>
        <w:t xml:space="preserve">Бухгалтерський облік, аналіз та аудит: </w:t>
      </w:r>
      <w:proofErr w:type="spellStart"/>
      <w:r w:rsidRPr="00FA2684">
        <w:rPr>
          <w:rFonts w:eastAsia="Calibri"/>
          <w:bCs/>
          <w:lang w:val="uk-UA" w:eastAsia="ar-SA"/>
        </w:rPr>
        <w:t>навч</w:t>
      </w:r>
      <w:proofErr w:type="spellEnd"/>
      <w:r w:rsidRPr="00FA2684">
        <w:rPr>
          <w:rFonts w:eastAsia="Calibri"/>
          <w:bCs/>
          <w:lang w:val="uk-UA" w:eastAsia="ar-SA"/>
        </w:rPr>
        <w:t xml:space="preserve">. посібник. Львів : </w:t>
      </w:r>
      <w:proofErr w:type="spellStart"/>
      <w:r w:rsidRPr="00FA2684">
        <w:rPr>
          <w:rFonts w:eastAsia="Calibri"/>
          <w:bCs/>
          <w:lang w:val="uk-UA" w:eastAsia="ar-SA"/>
        </w:rPr>
        <w:t>ЛНУ</w:t>
      </w:r>
      <w:proofErr w:type="spellEnd"/>
      <w:r w:rsidRPr="00FA2684">
        <w:rPr>
          <w:rFonts w:eastAsia="Calibri"/>
          <w:bCs/>
          <w:lang w:val="uk-UA" w:eastAsia="ar-SA"/>
        </w:rPr>
        <w:t xml:space="preserve"> ім. Івана Франка, 2017. 772 с.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lang w:val="uk-UA" w:eastAsia="ar-SA"/>
        </w:rPr>
      </w:pPr>
      <w:r w:rsidRPr="00FA2684">
        <w:rPr>
          <w:rFonts w:eastAsia="Calibri"/>
          <w:lang w:val="uk-UA" w:eastAsia="ar-SA"/>
        </w:rPr>
        <w:t xml:space="preserve">7. Гордієнко </w:t>
      </w:r>
      <w:proofErr w:type="spellStart"/>
      <w:r w:rsidRPr="00FA2684">
        <w:rPr>
          <w:rFonts w:eastAsia="Calibri"/>
          <w:lang w:val="uk-UA" w:eastAsia="ar-SA"/>
        </w:rPr>
        <w:t>Н.І</w:t>
      </w:r>
      <w:proofErr w:type="spellEnd"/>
      <w:r w:rsidRPr="00FA2684">
        <w:rPr>
          <w:rFonts w:eastAsia="Calibri"/>
          <w:lang w:val="uk-UA" w:eastAsia="ar-SA"/>
        </w:rPr>
        <w:t xml:space="preserve">., Варламова </w:t>
      </w:r>
      <w:proofErr w:type="spellStart"/>
      <w:r w:rsidRPr="00FA2684">
        <w:rPr>
          <w:rFonts w:eastAsia="Calibri"/>
          <w:lang w:val="uk-UA" w:eastAsia="ar-SA"/>
        </w:rPr>
        <w:t>Ю.І</w:t>
      </w:r>
      <w:proofErr w:type="spellEnd"/>
      <w:r w:rsidRPr="00FA2684">
        <w:rPr>
          <w:rFonts w:eastAsia="Calibri"/>
          <w:lang w:val="uk-UA" w:eastAsia="ar-SA"/>
        </w:rPr>
        <w:t xml:space="preserve">., Мімік </w:t>
      </w:r>
      <w:proofErr w:type="spellStart"/>
      <w:r w:rsidRPr="00FA2684">
        <w:rPr>
          <w:rFonts w:eastAsia="Calibri"/>
          <w:lang w:val="uk-UA" w:eastAsia="ar-SA"/>
        </w:rPr>
        <w:t>О.О</w:t>
      </w:r>
      <w:proofErr w:type="spellEnd"/>
      <w:r w:rsidRPr="00FA2684">
        <w:rPr>
          <w:rFonts w:eastAsia="Calibri"/>
          <w:lang w:val="uk-UA" w:eastAsia="ar-SA"/>
        </w:rPr>
        <w:t xml:space="preserve">. </w:t>
      </w:r>
      <w:proofErr w:type="spellStart"/>
      <w:r w:rsidRPr="00FA2684">
        <w:rPr>
          <w:rFonts w:eastAsia="Calibri"/>
          <w:lang w:val="uk-UA" w:eastAsia="ar-SA"/>
        </w:rPr>
        <w:t>Конопліна</w:t>
      </w:r>
      <w:proofErr w:type="spellEnd"/>
      <w:r w:rsidRPr="00FA2684">
        <w:rPr>
          <w:rFonts w:eastAsia="Calibri"/>
          <w:lang w:val="uk-UA" w:eastAsia="ar-SA"/>
        </w:rPr>
        <w:t xml:space="preserve"> Аудит: методика і організація: </w:t>
      </w:r>
      <w:proofErr w:type="spellStart"/>
      <w:r w:rsidRPr="00FA2684">
        <w:rPr>
          <w:rFonts w:eastAsia="Calibri"/>
          <w:lang w:val="uk-UA" w:eastAsia="ar-SA"/>
        </w:rPr>
        <w:t>навч</w:t>
      </w:r>
      <w:proofErr w:type="spellEnd"/>
      <w:r w:rsidRPr="00FA2684">
        <w:rPr>
          <w:rFonts w:eastAsia="Calibri"/>
          <w:lang w:val="uk-UA" w:eastAsia="ar-SA"/>
        </w:rPr>
        <w:t xml:space="preserve">. посібник. Харків. </w:t>
      </w:r>
      <w:proofErr w:type="spellStart"/>
      <w:r w:rsidRPr="00FA2684">
        <w:rPr>
          <w:rFonts w:eastAsia="Calibri"/>
          <w:lang w:val="uk-UA" w:eastAsia="ar-SA"/>
        </w:rPr>
        <w:t>нац</w:t>
      </w:r>
      <w:proofErr w:type="spellEnd"/>
      <w:r w:rsidRPr="00FA2684">
        <w:rPr>
          <w:rFonts w:eastAsia="Calibri"/>
          <w:lang w:val="uk-UA" w:eastAsia="ar-SA"/>
        </w:rPr>
        <w:t xml:space="preserve">. ун-т </w:t>
      </w:r>
      <w:proofErr w:type="spellStart"/>
      <w:r w:rsidRPr="00FA2684">
        <w:rPr>
          <w:rFonts w:eastAsia="Calibri"/>
          <w:lang w:val="uk-UA" w:eastAsia="ar-SA"/>
        </w:rPr>
        <w:t>міськ</w:t>
      </w:r>
      <w:proofErr w:type="spellEnd"/>
      <w:r w:rsidRPr="00FA2684">
        <w:rPr>
          <w:rFonts w:eastAsia="Calibri"/>
          <w:lang w:val="uk-UA" w:eastAsia="ar-SA"/>
        </w:rPr>
        <w:t xml:space="preserve">. госп-ва ім. О. М. </w:t>
      </w:r>
      <w:proofErr w:type="spellStart"/>
      <w:r w:rsidRPr="00FA2684">
        <w:rPr>
          <w:rFonts w:eastAsia="Calibri"/>
          <w:lang w:val="uk-UA" w:eastAsia="ar-SA"/>
        </w:rPr>
        <w:t>Бекетова</w:t>
      </w:r>
      <w:proofErr w:type="spellEnd"/>
      <w:r w:rsidRPr="00FA2684">
        <w:rPr>
          <w:rFonts w:eastAsia="Calibri"/>
          <w:lang w:val="uk-UA" w:eastAsia="ar-SA"/>
        </w:rPr>
        <w:t xml:space="preserve">. – 2-ге вид., перероб. і </w:t>
      </w:r>
      <w:proofErr w:type="spellStart"/>
      <w:r w:rsidRPr="00FA2684">
        <w:rPr>
          <w:rFonts w:eastAsia="Calibri"/>
          <w:lang w:val="uk-UA" w:eastAsia="ar-SA"/>
        </w:rPr>
        <w:t>доп</w:t>
      </w:r>
      <w:proofErr w:type="spellEnd"/>
      <w:r w:rsidRPr="00FA2684">
        <w:rPr>
          <w:rFonts w:eastAsia="Calibri"/>
          <w:lang w:val="uk-UA" w:eastAsia="ar-SA"/>
        </w:rPr>
        <w:t xml:space="preserve">. </w:t>
      </w:r>
      <w:proofErr w:type="spellStart"/>
      <w:r w:rsidRPr="00FA2684">
        <w:rPr>
          <w:rFonts w:eastAsia="Calibri"/>
          <w:lang w:val="uk-UA" w:eastAsia="ar-SA"/>
        </w:rPr>
        <w:t>Xарків</w:t>
      </w:r>
      <w:proofErr w:type="spellEnd"/>
      <w:r w:rsidRPr="00FA2684">
        <w:rPr>
          <w:rFonts w:eastAsia="Calibri"/>
          <w:lang w:val="uk-UA" w:eastAsia="ar-SA"/>
        </w:rPr>
        <w:t xml:space="preserve">: </w:t>
      </w:r>
      <w:proofErr w:type="spellStart"/>
      <w:r w:rsidRPr="00FA2684">
        <w:rPr>
          <w:rFonts w:eastAsia="Calibri"/>
          <w:lang w:val="uk-UA" w:eastAsia="ar-SA"/>
        </w:rPr>
        <w:t>ХНУМГ</w:t>
      </w:r>
      <w:proofErr w:type="spellEnd"/>
      <w:r w:rsidRPr="00FA2684">
        <w:rPr>
          <w:rFonts w:eastAsia="Calibri"/>
          <w:lang w:val="uk-UA" w:eastAsia="ar-SA"/>
        </w:rPr>
        <w:t xml:space="preserve"> ім. О. М. </w:t>
      </w:r>
      <w:proofErr w:type="spellStart"/>
      <w:r w:rsidRPr="00FA2684">
        <w:rPr>
          <w:rFonts w:eastAsia="Calibri"/>
          <w:lang w:val="uk-UA" w:eastAsia="ar-SA"/>
        </w:rPr>
        <w:t>Бекетова</w:t>
      </w:r>
      <w:proofErr w:type="spellEnd"/>
      <w:r w:rsidRPr="00FA2684">
        <w:rPr>
          <w:rFonts w:eastAsia="Calibri"/>
          <w:lang w:val="uk-UA" w:eastAsia="ar-SA"/>
        </w:rPr>
        <w:t>, 2017. 319 с.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lang w:val="uk-UA" w:eastAsia="ar-SA"/>
        </w:rPr>
      </w:pPr>
      <w:r w:rsidRPr="00FA2684">
        <w:rPr>
          <w:rFonts w:eastAsia="Calibri"/>
          <w:lang w:val="uk-UA" w:eastAsia="ar-SA"/>
        </w:rPr>
        <w:t xml:space="preserve">8.  Грушко </w:t>
      </w:r>
      <w:proofErr w:type="spellStart"/>
      <w:r w:rsidRPr="00FA2684">
        <w:rPr>
          <w:rFonts w:eastAsia="Calibri"/>
          <w:lang w:val="uk-UA" w:eastAsia="ar-SA"/>
        </w:rPr>
        <w:t>В.В</w:t>
      </w:r>
      <w:proofErr w:type="spellEnd"/>
      <w:r w:rsidRPr="00FA2684">
        <w:rPr>
          <w:rFonts w:eastAsia="Calibri"/>
          <w:lang w:val="uk-UA" w:eastAsia="ar-SA"/>
        </w:rPr>
        <w:t>. Аудит: підручник (в двох частинах). Київ : Видавництво Ліра-К, 2019. 324 с.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lang w:val="uk-UA" w:eastAsia="ar-SA"/>
        </w:rPr>
      </w:pPr>
      <w:r>
        <w:rPr>
          <w:rFonts w:eastAsia="Calibri"/>
          <w:lang w:val="uk-UA" w:eastAsia="ar-SA"/>
        </w:rPr>
        <w:t>9</w:t>
      </w:r>
      <w:r w:rsidRPr="00FA2684">
        <w:rPr>
          <w:rFonts w:eastAsia="Calibri"/>
          <w:lang w:val="uk-UA" w:eastAsia="ar-SA"/>
        </w:rPr>
        <w:t xml:space="preserve">. </w:t>
      </w:r>
      <w:proofErr w:type="spellStart"/>
      <w:r w:rsidRPr="00FA2684">
        <w:rPr>
          <w:rFonts w:eastAsia="Calibri"/>
          <w:lang w:val="uk-UA" w:eastAsia="ar-SA"/>
        </w:rPr>
        <w:t>Шайкан</w:t>
      </w:r>
      <w:proofErr w:type="spellEnd"/>
      <w:r w:rsidRPr="00FA2684">
        <w:rPr>
          <w:rFonts w:eastAsia="Calibri"/>
          <w:lang w:val="uk-UA" w:eastAsia="ar-SA"/>
        </w:rPr>
        <w:t xml:space="preserve"> А. В. Формування інструментарію бухгалтерського обліку у стратегічному управлінні промисловим підприємством [Текст] : монографія / А. В. </w:t>
      </w:r>
      <w:proofErr w:type="spellStart"/>
      <w:r w:rsidRPr="00FA2684">
        <w:rPr>
          <w:rFonts w:eastAsia="Calibri"/>
          <w:lang w:val="uk-UA" w:eastAsia="ar-SA"/>
        </w:rPr>
        <w:t>Шайкан</w:t>
      </w:r>
      <w:proofErr w:type="spellEnd"/>
      <w:r w:rsidRPr="00FA2684">
        <w:rPr>
          <w:rFonts w:eastAsia="Calibri"/>
          <w:lang w:val="uk-UA" w:eastAsia="ar-SA"/>
        </w:rPr>
        <w:t xml:space="preserve">, Є. В. Афанасьєв ; </w:t>
      </w:r>
      <w:proofErr w:type="spellStart"/>
      <w:r w:rsidRPr="00FA2684">
        <w:rPr>
          <w:rFonts w:eastAsia="Calibri"/>
          <w:lang w:val="uk-UA" w:eastAsia="ar-SA"/>
        </w:rPr>
        <w:t>ДВНЗ</w:t>
      </w:r>
      <w:proofErr w:type="spellEnd"/>
      <w:r w:rsidRPr="00FA2684">
        <w:rPr>
          <w:rFonts w:eastAsia="Calibri"/>
          <w:lang w:val="uk-UA" w:eastAsia="ar-SA"/>
        </w:rPr>
        <w:t xml:space="preserve"> "Київ. </w:t>
      </w:r>
      <w:proofErr w:type="spellStart"/>
      <w:r w:rsidRPr="00FA2684">
        <w:rPr>
          <w:rFonts w:eastAsia="Calibri"/>
          <w:lang w:val="uk-UA" w:eastAsia="ar-SA"/>
        </w:rPr>
        <w:t>нац</w:t>
      </w:r>
      <w:proofErr w:type="spellEnd"/>
      <w:r w:rsidRPr="00FA2684">
        <w:rPr>
          <w:rFonts w:eastAsia="Calibri"/>
          <w:lang w:val="uk-UA" w:eastAsia="ar-SA"/>
        </w:rPr>
        <w:t xml:space="preserve">. </w:t>
      </w:r>
      <w:proofErr w:type="spellStart"/>
      <w:r w:rsidRPr="00FA2684">
        <w:rPr>
          <w:rFonts w:eastAsia="Calibri"/>
          <w:lang w:val="uk-UA" w:eastAsia="ar-SA"/>
        </w:rPr>
        <w:t>екон</w:t>
      </w:r>
      <w:proofErr w:type="spellEnd"/>
      <w:r w:rsidRPr="00FA2684">
        <w:rPr>
          <w:rFonts w:eastAsia="Calibri"/>
          <w:lang w:val="uk-UA" w:eastAsia="ar-SA"/>
        </w:rPr>
        <w:t xml:space="preserve">. ун-т ім. В. Гетьмана". - Кривий Ріг : </w:t>
      </w:r>
      <w:proofErr w:type="spellStart"/>
      <w:r w:rsidRPr="00FA2684">
        <w:rPr>
          <w:rFonts w:eastAsia="Calibri"/>
          <w:lang w:val="uk-UA" w:eastAsia="ar-SA"/>
        </w:rPr>
        <w:t>Чернявський</w:t>
      </w:r>
      <w:proofErr w:type="spellEnd"/>
      <w:r w:rsidRPr="00FA2684">
        <w:rPr>
          <w:rFonts w:eastAsia="Calibri"/>
          <w:lang w:val="uk-UA" w:eastAsia="ar-SA"/>
        </w:rPr>
        <w:t xml:space="preserve"> Д. О., 2011. - 156 с. : табл., рис. - </w:t>
      </w:r>
      <w:proofErr w:type="spellStart"/>
      <w:r w:rsidRPr="00FA2684">
        <w:rPr>
          <w:rFonts w:eastAsia="Calibri"/>
          <w:lang w:val="uk-UA" w:eastAsia="ar-SA"/>
        </w:rPr>
        <w:t>Бібліогр</w:t>
      </w:r>
      <w:proofErr w:type="spellEnd"/>
      <w:r w:rsidRPr="00FA2684">
        <w:rPr>
          <w:rFonts w:eastAsia="Calibri"/>
          <w:lang w:val="uk-UA" w:eastAsia="ar-SA"/>
        </w:rPr>
        <w:t>.: с. 149-154.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bCs/>
          <w:lang w:val="uk-UA" w:eastAsia="ar-SA"/>
        </w:rPr>
      </w:pPr>
      <w:r>
        <w:rPr>
          <w:rFonts w:eastAsia="Calibri"/>
          <w:bCs/>
          <w:lang w:val="uk-UA" w:eastAsia="ar-SA"/>
        </w:rPr>
        <w:t>10.</w:t>
      </w:r>
      <w:r w:rsidRPr="00FA2684">
        <w:rPr>
          <w:rFonts w:eastAsia="Calibri"/>
          <w:bCs/>
          <w:lang w:val="uk-UA" w:eastAsia="ar-SA"/>
        </w:rPr>
        <w:t xml:space="preserve"> </w:t>
      </w:r>
      <w:proofErr w:type="spellStart"/>
      <w:r w:rsidRPr="00FA2684">
        <w:rPr>
          <w:rFonts w:eastAsia="Calibri"/>
          <w:bCs/>
          <w:lang w:val="uk-UA" w:eastAsia="ar-SA"/>
        </w:rPr>
        <w:t>Ловінська</w:t>
      </w:r>
      <w:proofErr w:type="spellEnd"/>
      <w:r w:rsidRPr="00FA2684">
        <w:rPr>
          <w:rFonts w:eastAsia="Calibri"/>
          <w:bCs/>
          <w:lang w:val="uk-UA" w:eastAsia="ar-SA"/>
        </w:rPr>
        <w:t xml:space="preserve"> </w:t>
      </w:r>
      <w:proofErr w:type="spellStart"/>
      <w:r w:rsidRPr="00FA2684">
        <w:rPr>
          <w:rFonts w:eastAsia="Calibri"/>
          <w:bCs/>
          <w:lang w:val="uk-UA" w:eastAsia="ar-SA"/>
        </w:rPr>
        <w:t>Л.Г</w:t>
      </w:r>
      <w:proofErr w:type="spellEnd"/>
      <w:r w:rsidRPr="00FA2684">
        <w:rPr>
          <w:rFonts w:eastAsia="Calibri"/>
          <w:bCs/>
          <w:lang w:val="uk-UA" w:eastAsia="ar-SA"/>
        </w:rPr>
        <w:t xml:space="preserve">. Бухгалтерський облік та звітність виконання бюджетів: </w:t>
      </w:r>
      <w:proofErr w:type="spellStart"/>
      <w:r w:rsidRPr="00FA2684">
        <w:rPr>
          <w:rFonts w:eastAsia="Calibri"/>
          <w:bCs/>
          <w:lang w:val="uk-UA" w:eastAsia="ar-SA"/>
        </w:rPr>
        <w:t>Навч</w:t>
      </w:r>
      <w:proofErr w:type="spellEnd"/>
      <w:r w:rsidRPr="00FA2684">
        <w:rPr>
          <w:rFonts w:eastAsia="Calibri"/>
          <w:bCs/>
          <w:lang w:val="uk-UA" w:eastAsia="ar-SA"/>
        </w:rPr>
        <w:t xml:space="preserve">. посібник.– К.: </w:t>
      </w:r>
      <w:proofErr w:type="spellStart"/>
      <w:r w:rsidRPr="00FA2684">
        <w:rPr>
          <w:rFonts w:eastAsia="Calibri"/>
          <w:bCs/>
          <w:lang w:val="uk-UA" w:eastAsia="ar-SA"/>
        </w:rPr>
        <w:t>ДННУ</w:t>
      </w:r>
      <w:proofErr w:type="spellEnd"/>
      <w:r w:rsidRPr="00FA2684">
        <w:rPr>
          <w:rFonts w:eastAsia="Calibri"/>
          <w:bCs/>
          <w:lang w:val="uk-UA" w:eastAsia="ar-SA"/>
        </w:rPr>
        <w:t xml:space="preserve"> «Акад. фін. управління», 2015. – 320 с.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iCs/>
          <w:lang w:val="uk-UA" w:eastAsia="ar-SA"/>
        </w:rPr>
      </w:pPr>
      <w:r>
        <w:rPr>
          <w:rFonts w:eastAsia="Calibri"/>
          <w:iCs/>
          <w:lang w:val="uk-UA" w:eastAsia="ar-SA"/>
        </w:rPr>
        <w:t>11</w:t>
      </w:r>
      <w:r w:rsidRPr="00FA2684">
        <w:rPr>
          <w:rFonts w:eastAsia="Calibri"/>
          <w:iCs/>
          <w:lang w:val="uk-UA" w:eastAsia="ar-SA"/>
        </w:rPr>
        <w:t xml:space="preserve">. </w:t>
      </w:r>
      <w:proofErr w:type="spellStart"/>
      <w:r w:rsidRPr="00FA2684">
        <w:rPr>
          <w:rFonts w:eastAsia="Calibri"/>
          <w:iCs/>
          <w:lang w:val="uk-UA" w:eastAsia="ar-SA"/>
        </w:rPr>
        <w:t>Чебанова</w:t>
      </w:r>
      <w:proofErr w:type="spellEnd"/>
      <w:r w:rsidRPr="00FA2684">
        <w:rPr>
          <w:rFonts w:eastAsia="Calibri"/>
          <w:iCs/>
          <w:lang w:val="uk-UA" w:eastAsia="ar-SA"/>
        </w:rPr>
        <w:t xml:space="preserve"> </w:t>
      </w:r>
      <w:proofErr w:type="spellStart"/>
      <w:r w:rsidRPr="00FA2684">
        <w:rPr>
          <w:rFonts w:eastAsia="Calibri"/>
          <w:iCs/>
          <w:lang w:val="uk-UA" w:eastAsia="ar-SA"/>
        </w:rPr>
        <w:t>Н.В</w:t>
      </w:r>
      <w:proofErr w:type="spellEnd"/>
      <w:r w:rsidRPr="00FA2684">
        <w:rPr>
          <w:rFonts w:eastAsia="Calibri"/>
          <w:iCs/>
          <w:lang w:val="uk-UA" w:eastAsia="ar-SA"/>
        </w:rPr>
        <w:t xml:space="preserve">., </w:t>
      </w:r>
      <w:proofErr w:type="spellStart"/>
      <w:r w:rsidRPr="00FA2684">
        <w:rPr>
          <w:rFonts w:eastAsia="Calibri"/>
          <w:iCs/>
          <w:lang w:val="uk-UA" w:eastAsia="ar-SA"/>
        </w:rPr>
        <w:t>Підопригора</w:t>
      </w:r>
      <w:proofErr w:type="spellEnd"/>
      <w:r w:rsidRPr="00FA2684">
        <w:rPr>
          <w:rFonts w:eastAsia="Calibri"/>
          <w:iCs/>
          <w:lang w:val="uk-UA" w:eastAsia="ar-SA"/>
        </w:rPr>
        <w:t xml:space="preserve"> </w:t>
      </w:r>
      <w:proofErr w:type="spellStart"/>
      <w:r w:rsidRPr="00FA2684">
        <w:rPr>
          <w:rFonts w:eastAsia="Calibri"/>
          <w:iCs/>
          <w:lang w:val="uk-UA" w:eastAsia="ar-SA"/>
        </w:rPr>
        <w:t>І.В</w:t>
      </w:r>
      <w:proofErr w:type="spellEnd"/>
      <w:r w:rsidRPr="00FA2684">
        <w:rPr>
          <w:rFonts w:eastAsia="Calibri"/>
          <w:iCs/>
          <w:lang w:val="uk-UA" w:eastAsia="ar-SA"/>
        </w:rPr>
        <w:t xml:space="preserve">., </w:t>
      </w:r>
      <w:proofErr w:type="spellStart"/>
      <w:r w:rsidRPr="00FA2684">
        <w:rPr>
          <w:rFonts w:eastAsia="Calibri"/>
          <w:iCs/>
          <w:lang w:val="uk-UA" w:eastAsia="ar-SA"/>
        </w:rPr>
        <w:t>Чебанова</w:t>
      </w:r>
      <w:proofErr w:type="spellEnd"/>
      <w:r w:rsidRPr="00FA2684">
        <w:rPr>
          <w:rFonts w:eastAsia="Calibri"/>
          <w:iCs/>
          <w:lang w:val="uk-UA" w:eastAsia="ar-SA"/>
        </w:rPr>
        <w:t xml:space="preserve"> </w:t>
      </w:r>
      <w:proofErr w:type="spellStart"/>
      <w:r w:rsidRPr="00FA2684">
        <w:rPr>
          <w:rFonts w:eastAsia="Calibri"/>
          <w:iCs/>
          <w:lang w:val="uk-UA" w:eastAsia="ar-SA"/>
        </w:rPr>
        <w:t>О.П</w:t>
      </w:r>
      <w:proofErr w:type="spellEnd"/>
      <w:r w:rsidRPr="00FA2684">
        <w:rPr>
          <w:rFonts w:eastAsia="Calibri"/>
          <w:iCs/>
          <w:lang w:val="uk-UA" w:eastAsia="ar-SA"/>
        </w:rPr>
        <w:t xml:space="preserve">. Бухгалтерський облік: Навчальний посібник. – Харків: </w:t>
      </w:r>
      <w:proofErr w:type="spellStart"/>
      <w:r w:rsidRPr="00FA2684">
        <w:rPr>
          <w:rFonts w:eastAsia="Calibri"/>
          <w:iCs/>
          <w:lang w:val="uk-UA" w:eastAsia="ar-SA"/>
        </w:rPr>
        <w:t>УкрДУЗТ</w:t>
      </w:r>
      <w:proofErr w:type="spellEnd"/>
      <w:r w:rsidRPr="00FA2684">
        <w:rPr>
          <w:rFonts w:eastAsia="Calibri"/>
          <w:iCs/>
          <w:lang w:val="uk-UA" w:eastAsia="ar-SA"/>
        </w:rPr>
        <w:t>, 2018. – 294 с.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iCs/>
          <w:lang w:val="uk-UA" w:eastAsia="ar-SA"/>
        </w:rPr>
      </w:pPr>
      <w:r>
        <w:rPr>
          <w:rFonts w:eastAsia="Calibri"/>
          <w:iCs/>
          <w:lang w:val="uk-UA" w:eastAsia="ar-SA"/>
        </w:rPr>
        <w:t>12</w:t>
      </w:r>
      <w:r w:rsidRPr="00FA2684">
        <w:rPr>
          <w:rFonts w:eastAsia="Calibri"/>
          <w:iCs/>
          <w:lang w:val="uk-UA" w:eastAsia="ar-SA"/>
        </w:rPr>
        <w:t>.</w:t>
      </w:r>
      <w:r w:rsidRPr="00FA2684">
        <w:rPr>
          <w:rFonts w:ascii="Helvetica" w:eastAsia="Calibri" w:hAnsi="Helvetica" w:cs="Helvetica"/>
          <w:color w:val="333333"/>
          <w:shd w:val="clear" w:color="auto" w:fill="FFFFFF"/>
          <w:lang w:val="uk-UA" w:eastAsia="ar-SA"/>
        </w:rPr>
        <w:t xml:space="preserve"> </w:t>
      </w:r>
      <w:r w:rsidRPr="00FA2684">
        <w:rPr>
          <w:rFonts w:eastAsia="Calibri"/>
          <w:iCs/>
          <w:lang w:val="uk-UA" w:eastAsia="ar-SA"/>
        </w:rPr>
        <w:t xml:space="preserve"> Давидович </w:t>
      </w:r>
      <w:proofErr w:type="spellStart"/>
      <w:r w:rsidRPr="00FA2684">
        <w:rPr>
          <w:rFonts w:eastAsia="Calibri"/>
          <w:iCs/>
          <w:lang w:val="uk-UA" w:eastAsia="ar-SA"/>
        </w:rPr>
        <w:t>І.Є</w:t>
      </w:r>
      <w:proofErr w:type="spellEnd"/>
      <w:r w:rsidRPr="00FA2684">
        <w:rPr>
          <w:rFonts w:eastAsia="Calibri"/>
          <w:iCs/>
          <w:lang w:val="uk-UA" w:eastAsia="ar-SA"/>
        </w:rPr>
        <w:t xml:space="preserve">. Управління витратами: Навчальний посібник. – К.: Центр учбової літератури, 2008. – 320 с. </w:t>
      </w:r>
    </w:p>
    <w:p w:rsidR="00B85672" w:rsidRPr="00FA2684" w:rsidRDefault="00B85672" w:rsidP="00B85672">
      <w:pPr>
        <w:suppressAutoHyphens/>
        <w:ind w:firstLine="567"/>
        <w:jc w:val="both"/>
        <w:rPr>
          <w:rFonts w:eastAsia="Calibri"/>
          <w:lang w:val="uk-UA" w:eastAsia="ar-SA"/>
        </w:rPr>
      </w:pPr>
      <w:r>
        <w:rPr>
          <w:rFonts w:eastAsia="Calibri"/>
          <w:iCs/>
          <w:lang w:val="uk-UA" w:eastAsia="ar-SA"/>
        </w:rPr>
        <w:t>13</w:t>
      </w:r>
      <w:r w:rsidRPr="00FA2684">
        <w:rPr>
          <w:rFonts w:eastAsia="Calibri"/>
          <w:iCs/>
          <w:lang w:val="uk-UA" w:eastAsia="ar-SA"/>
        </w:rPr>
        <w:t xml:space="preserve">. Долішня </w:t>
      </w:r>
      <w:proofErr w:type="spellStart"/>
      <w:r w:rsidRPr="00FA2684">
        <w:rPr>
          <w:rFonts w:eastAsia="Calibri"/>
          <w:iCs/>
          <w:lang w:val="uk-UA" w:eastAsia="ar-SA"/>
        </w:rPr>
        <w:t>Т.І</w:t>
      </w:r>
      <w:proofErr w:type="spellEnd"/>
      <w:r w:rsidRPr="00FA2684">
        <w:rPr>
          <w:rFonts w:eastAsia="Calibri"/>
          <w:iCs/>
          <w:lang w:val="uk-UA" w:eastAsia="ar-SA"/>
        </w:rPr>
        <w:t xml:space="preserve">. Облік і аудит. Практикум: </w:t>
      </w:r>
      <w:proofErr w:type="spellStart"/>
      <w:r w:rsidRPr="00FA2684">
        <w:rPr>
          <w:rFonts w:eastAsia="Calibri"/>
          <w:iCs/>
          <w:lang w:val="uk-UA" w:eastAsia="ar-SA"/>
        </w:rPr>
        <w:t>ІФНТУНГ</w:t>
      </w:r>
      <w:proofErr w:type="spellEnd"/>
      <w:r w:rsidRPr="00FA2684">
        <w:rPr>
          <w:rFonts w:eastAsia="Calibri"/>
          <w:iCs/>
          <w:lang w:val="uk-UA" w:eastAsia="ar-SA"/>
        </w:rPr>
        <w:t>, 2017.- 235 с.</w:t>
      </w:r>
    </w:p>
    <w:p w:rsidR="00B85672" w:rsidRPr="00FA2684" w:rsidRDefault="00B85672" w:rsidP="00B85672">
      <w:pPr>
        <w:suppressAutoHyphens/>
        <w:ind w:firstLine="295"/>
        <w:jc w:val="both"/>
        <w:rPr>
          <w:rFonts w:eastAsia="Calibri"/>
          <w:lang w:val="uk-UA" w:eastAsia="ar-SA"/>
        </w:rPr>
      </w:pPr>
    </w:p>
    <w:p w:rsidR="00B85672" w:rsidRPr="00FA2684" w:rsidRDefault="00B85672" w:rsidP="00B85672">
      <w:pPr>
        <w:shd w:val="clear" w:color="auto" w:fill="FFFFFF"/>
        <w:tabs>
          <w:tab w:val="left" w:pos="365"/>
        </w:tabs>
        <w:suppressAutoHyphens/>
        <w:spacing w:line="360" w:lineRule="auto"/>
        <w:jc w:val="center"/>
        <w:rPr>
          <w:rFonts w:eastAsia="Calibri"/>
          <w:lang w:val="uk-UA" w:eastAsia="ar-SA"/>
        </w:rPr>
      </w:pPr>
      <w:r w:rsidRPr="00FA2684">
        <w:rPr>
          <w:rFonts w:eastAsia="Calibri"/>
          <w:b/>
          <w:bCs/>
          <w:lang w:val="uk-UA" w:eastAsia="ar-SA"/>
        </w:rPr>
        <w:t>10. Інформаційні ресурси</w:t>
      </w:r>
    </w:p>
    <w:p w:rsidR="00B85672" w:rsidRPr="00FA2684" w:rsidRDefault="00B85672" w:rsidP="00B85672">
      <w:pPr>
        <w:suppressAutoHyphens/>
        <w:jc w:val="both"/>
        <w:rPr>
          <w:rFonts w:eastAsia="Calibri"/>
          <w:lang w:val="uk-UA" w:eastAsia="ar-SA"/>
        </w:rPr>
      </w:pPr>
      <w:r w:rsidRPr="00FA2684">
        <w:rPr>
          <w:rFonts w:eastAsia="Calibri"/>
          <w:lang w:val="uk-UA" w:eastAsia="ar-SA"/>
        </w:rPr>
        <w:t xml:space="preserve">Офіційний сайт Верховної Ради України – </w:t>
      </w:r>
      <w:proofErr w:type="spellStart"/>
      <w:r w:rsidRPr="00FA2684">
        <w:rPr>
          <w:rFonts w:eastAsia="Calibri"/>
          <w:lang w:val="uk-UA" w:eastAsia="ar-SA"/>
        </w:rPr>
        <w:t>URL:http</w:t>
      </w:r>
      <w:proofErr w:type="spellEnd"/>
      <w:r w:rsidRPr="00FA2684">
        <w:rPr>
          <w:rFonts w:eastAsia="Calibri"/>
          <w:lang w:val="uk-UA" w:eastAsia="ar-SA"/>
        </w:rPr>
        <w:t>://</w:t>
      </w:r>
      <w:proofErr w:type="spellStart"/>
      <w:r w:rsidRPr="00FA2684">
        <w:rPr>
          <w:rFonts w:eastAsia="Calibri"/>
          <w:lang w:val="uk-UA" w:eastAsia="ar-SA"/>
        </w:rPr>
        <w:t>rada.gov.ua</w:t>
      </w:r>
      <w:proofErr w:type="spellEnd"/>
      <w:r w:rsidRPr="00FA2684">
        <w:rPr>
          <w:rFonts w:eastAsia="Calibri"/>
          <w:lang w:val="uk-UA" w:eastAsia="ar-SA"/>
        </w:rPr>
        <w:t xml:space="preserve">/ </w:t>
      </w:r>
    </w:p>
    <w:p w:rsidR="00B85672" w:rsidRPr="00FA2684" w:rsidRDefault="00B85672" w:rsidP="00B85672">
      <w:pPr>
        <w:suppressAutoHyphens/>
        <w:jc w:val="both"/>
        <w:rPr>
          <w:rFonts w:eastAsia="Calibri"/>
          <w:lang w:val="uk-UA" w:eastAsia="ar-SA"/>
        </w:rPr>
      </w:pPr>
      <w:r w:rsidRPr="00FA2684">
        <w:rPr>
          <w:rFonts w:eastAsia="Calibri"/>
          <w:lang w:val="uk-UA" w:eastAsia="ar-SA"/>
        </w:rPr>
        <w:t xml:space="preserve">Офіційний сайт Кабінету Міністрів України. – </w:t>
      </w:r>
      <w:proofErr w:type="spellStart"/>
      <w:r w:rsidRPr="00FA2684">
        <w:rPr>
          <w:rFonts w:eastAsia="Calibri"/>
          <w:lang w:val="uk-UA" w:eastAsia="ar-SA"/>
        </w:rPr>
        <w:t>URL</w:t>
      </w:r>
      <w:proofErr w:type="spellEnd"/>
      <w:r w:rsidRPr="00FA2684">
        <w:rPr>
          <w:rFonts w:eastAsia="Calibri"/>
          <w:lang w:val="uk-UA" w:eastAsia="ar-SA"/>
        </w:rPr>
        <w:t xml:space="preserve">: </w:t>
      </w:r>
      <w:proofErr w:type="spellStart"/>
      <w:r w:rsidRPr="00FA2684">
        <w:rPr>
          <w:rFonts w:eastAsia="Calibri"/>
          <w:lang w:val="uk-UA" w:eastAsia="ar-SA"/>
        </w:rPr>
        <w:t>http</w:t>
      </w:r>
      <w:proofErr w:type="spellEnd"/>
      <w:r w:rsidRPr="00FA2684">
        <w:rPr>
          <w:rFonts w:eastAsia="Calibri"/>
          <w:lang w:val="uk-UA" w:eastAsia="ar-SA"/>
        </w:rPr>
        <w:t xml:space="preserve">:// </w:t>
      </w:r>
      <w:proofErr w:type="spellStart"/>
      <w:r w:rsidRPr="00FA2684">
        <w:rPr>
          <w:rFonts w:eastAsia="Calibri"/>
          <w:lang w:val="uk-UA" w:eastAsia="ar-SA"/>
        </w:rPr>
        <w:t>www.kmu.gov.ua</w:t>
      </w:r>
      <w:proofErr w:type="spellEnd"/>
      <w:r w:rsidRPr="00FA2684">
        <w:rPr>
          <w:rFonts w:eastAsia="Calibri"/>
          <w:lang w:val="uk-UA" w:eastAsia="ar-SA"/>
        </w:rPr>
        <w:t>.</w:t>
      </w:r>
    </w:p>
    <w:p w:rsidR="00B85672" w:rsidRPr="00FA2684" w:rsidRDefault="00B85672" w:rsidP="00B85672">
      <w:pPr>
        <w:suppressAutoHyphens/>
        <w:jc w:val="both"/>
        <w:rPr>
          <w:rFonts w:eastAsia="Calibri"/>
          <w:lang w:val="uk-UA" w:eastAsia="ar-SA"/>
        </w:rPr>
      </w:pPr>
      <w:r w:rsidRPr="00FA2684">
        <w:rPr>
          <w:rFonts w:eastAsia="Calibri"/>
          <w:lang w:val="uk-UA" w:eastAsia="ar-SA"/>
        </w:rPr>
        <w:t xml:space="preserve">Офіційний сайт Міністерства розвитку економіки, торгівлі та сільського господарства України. – </w:t>
      </w:r>
      <w:proofErr w:type="spellStart"/>
      <w:r w:rsidRPr="00FA2684">
        <w:rPr>
          <w:rFonts w:eastAsia="Calibri"/>
          <w:lang w:val="uk-UA" w:eastAsia="ar-SA"/>
        </w:rPr>
        <w:t>URL</w:t>
      </w:r>
      <w:proofErr w:type="spellEnd"/>
      <w:r w:rsidRPr="00FA2684">
        <w:rPr>
          <w:rFonts w:eastAsia="Calibri"/>
          <w:lang w:val="uk-UA" w:eastAsia="ar-SA"/>
        </w:rPr>
        <w:t xml:space="preserve">: </w:t>
      </w:r>
      <w:proofErr w:type="spellStart"/>
      <w:r w:rsidRPr="00FA2684">
        <w:rPr>
          <w:rFonts w:eastAsia="Calibri"/>
          <w:lang w:val="uk-UA" w:eastAsia="ar-SA"/>
        </w:rPr>
        <w:t>http</w:t>
      </w:r>
      <w:proofErr w:type="spellEnd"/>
      <w:r w:rsidRPr="00FA2684">
        <w:rPr>
          <w:rFonts w:eastAsia="Calibri"/>
          <w:lang w:val="uk-UA" w:eastAsia="ar-SA"/>
        </w:rPr>
        <w:t>://</w:t>
      </w:r>
      <w:proofErr w:type="spellStart"/>
      <w:r w:rsidRPr="00FA2684">
        <w:rPr>
          <w:rFonts w:eastAsia="Calibri"/>
          <w:lang w:val="uk-UA" w:eastAsia="ar-SA"/>
        </w:rPr>
        <w:t>www.me.gov.ua</w:t>
      </w:r>
      <w:proofErr w:type="spellEnd"/>
    </w:p>
    <w:p w:rsidR="00B85672" w:rsidRPr="00FA2684" w:rsidRDefault="00B85672" w:rsidP="00B85672">
      <w:pPr>
        <w:suppressAutoHyphens/>
        <w:jc w:val="both"/>
        <w:rPr>
          <w:rFonts w:eastAsia="Calibri"/>
          <w:lang w:val="uk-UA" w:eastAsia="ar-SA"/>
        </w:rPr>
      </w:pPr>
      <w:r w:rsidRPr="00FA2684">
        <w:rPr>
          <w:rFonts w:eastAsia="Calibri"/>
          <w:lang w:val="uk-UA" w:eastAsia="ar-SA"/>
        </w:rPr>
        <w:t xml:space="preserve">Офіційний сайт державної служби статистики  – </w:t>
      </w:r>
      <w:proofErr w:type="spellStart"/>
      <w:r w:rsidRPr="00FA2684">
        <w:rPr>
          <w:rFonts w:eastAsia="Calibri"/>
          <w:lang w:val="uk-UA" w:eastAsia="ar-SA"/>
        </w:rPr>
        <w:t>URL</w:t>
      </w:r>
      <w:proofErr w:type="spellEnd"/>
      <w:r w:rsidRPr="00FA2684">
        <w:rPr>
          <w:rFonts w:eastAsia="Calibri"/>
          <w:lang w:val="uk-UA" w:eastAsia="ar-SA"/>
        </w:rPr>
        <w:t xml:space="preserve">: </w:t>
      </w:r>
      <w:proofErr w:type="spellStart"/>
      <w:r w:rsidRPr="00FA2684">
        <w:rPr>
          <w:rFonts w:eastAsia="Calibri"/>
          <w:lang w:val="uk-UA" w:eastAsia="ar-SA"/>
        </w:rPr>
        <w:t>http</w:t>
      </w:r>
      <w:proofErr w:type="spellEnd"/>
      <w:r w:rsidRPr="00FA2684">
        <w:rPr>
          <w:rFonts w:eastAsia="Calibri"/>
          <w:lang w:val="uk-UA" w:eastAsia="ar-SA"/>
        </w:rPr>
        <w:t xml:space="preserve">: </w:t>
      </w:r>
      <w:proofErr w:type="spellStart"/>
      <w:r w:rsidRPr="00FA2684">
        <w:rPr>
          <w:rFonts w:eastAsia="Calibri"/>
          <w:lang w:val="uk-UA" w:eastAsia="ar-SA"/>
        </w:rPr>
        <w:t>ukrstat.gov.ua</w:t>
      </w:r>
      <w:proofErr w:type="spellEnd"/>
      <w:r w:rsidRPr="00FA2684">
        <w:rPr>
          <w:rFonts w:eastAsia="Calibri"/>
          <w:lang w:val="uk-UA" w:eastAsia="ar-SA"/>
        </w:rPr>
        <w:t>.</w:t>
      </w:r>
    </w:p>
    <w:p w:rsidR="00B345EF" w:rsidRPr="00B85672" w:rsidRDefault="00B345EF">
      <w:pPr>
        <w:rPr>
          <w:lang w:val="uk-UA"/>
        </w:rPr>
      </w:pPr>
      <w:bookmarkStart w:id="0" w:name="_GoBack"/>
      <w:bookmarkEnd w:id="0"/>
    </w:p>
    <w:sectPr w:rsidR="00B345EF" w:rsidRPr="00B8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72"/>
    <w:rsid w:val="00B345EF"/>
    <w:rsid w:val="00B8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2A5A-37ED-4DF8-92C6-496744C2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7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2020-12-14T11:35:00Z</dcterms:created>
  <dcterms:modified xsi:type="dcterms:W3CDTF">2020-12-14T11:35:00Z</dcterms:modified>
</cp:coreProperties>
</file>