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A" w:rsidRDefault="007A07BA" w:rsidP="007A07BA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ОХОРОНА ПРАЦІ ПРИ РОБОТІ НА ЕКСКАВАТРОРІ</w:t>
      </w:r>
    </w:p>
    <w:p w:rsidR="007A07BA" w:rsidRDefault="007A07BA" w:rsidP="007A07BA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Екскаватор (від лат. </w:t>
      </w:r>
      <w:proofErr w:type="spellStart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Excavo</w:t>
      </w:r>
      <w:proofErr w:type="spellEnd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- «до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ю, виймаю») - основний тип землерийних машин, оснащених ковшем. Основним призначенням є розробка ґрунтів (гірських порід, корисних копалин) і навантаження сипучих матеріалів.</w:t>
      </w:r>
      <w:r w:rsidRPr="003732B4">
        <w:rPr>
          <w:b/>
          <w:bCs/>
          <w:sz w:val="28"/>
          <w:szCs w:val="28"/>
          <w:lang w:val="uk-UA"/>
        </w:rPr>
        <w:t xml:space="preserve"> </w:t>
      </w: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Головною відмінністю одноківшевого екскаватора від інших землерийних машин є те, що екскавація (виїмка) ґрунту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роводиться рухомим робочим органом при нерухомому шасі. Поворот ковша на розвантаження також проводиться при машині, що стоїть.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Класифікація.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типом ходової частини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гусеничні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пневмоколісні;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автомобільному ходу і на </w:t>
      </w:r>
      <w:proofErr w:type="spellStart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спецавтошассі</w:t>
      </w:r>
      <w:proofErr w:type="spellEnd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тракторі;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рейкові і залізничні (нормальної колії);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плавучі (земснаряди, землечерпальні снаряди, землечерпалки);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сюдихідн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ому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шасі (наприклад, на понтоні з можливістю «крокування» по суші);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спеціальному (наприклад, крутосхил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ому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 шасі;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комбінованому шасі (наприклад, пневмоколісний з залізничними колісними парами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що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опускають).</w:t>
      </w: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силов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им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обладнання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м:</w:t>
      </w: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 двигуном внутрішнього згоряння (як правило - дизельні);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електричні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389215" cy="2208509"/>
            <wp:effectExtent l="19050" t="0" r="1685" b="0"/>
            <wp:docPr id="276" name="Рисунок 276" descr="https://upload.wikimedia.org/wikipedia/commons/thumb/1/13/Samsung_MX_202_wheeled_excavator.JPEG/250px-Samsung_MX_202_wheeled_excava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upload.wikimedia.org/wikipedia/commons/thumb/1/13/Samsung_MX_202_wheeled_excavator.JPEG/250px-Samsung_MX_202_wheeled_excavator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61" cy="22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Пневмоколесний</w:t>
      </w:r>
      <w:proofErr w:type="spellEnd"/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941126" cy="2221688"/>
            <wp:effectExtent l="19050" t="0" r="0" b="0"/>
            <wp:docPr id="279" name="Рисунок 279" descr="https://upload.wikimedia.org/wikipedia/commons/thumb/f/fa/HaPT7AswGM.jpg/220px-HaPT7Asw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upload.wikimedia.org/wikipedia/commons/thumb/f/fa/HaPT7AswGM.jpg/220px-HaPT7AswG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46" cy="22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Рейковий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050650" cy="2293749"/>
            <wp:effectExtent l="19050" t="0" r="0" b="0"/>
            <wp:docPr id="282" name="Рисунок 282" descr="C:\Users\ПК\Downloads\375px-Экскаватор_фирмы_Hit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Users\ПК\Downloads\375px-Экскаватор_фирмы_Hitach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71" cy="230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Гусеничний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530062" cy="3329374"/>
            <wp:effectExtent l="19050" t="0" r="0" b="0"/>
            <wp:docPr id="283" name="Рисунок 283" descr="https://upload.wikimedia.org/wikipedia/commons/thumb/8/8a/Dragline_excavator.png/300px-Dragline_excav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upload.wikimedia.org/wikipedia/commons/thumb/8/8a/Dragline_excavator.png/300px-Dragline_excavat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2" cy="333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Схема крокуючого екскаватора </w:t>
      </w:r>
    </w:p>
    <w:p w:rsidR="007A07BA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Крокуючий екскаватор з найбільшим в світі ковшем - «Біг Маски» розміром з 22-поверховий будинок і з ковшем ємкістю 168 м³ - був побудований американською компанією «</w:t>
      </w:r>
      <w:proofErr w:type="spellStart"/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Бьюсайрус</w:t>
      </w:r>
      <w:proofErr w:type="spellEnd"/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Ері»</w:t>
      </w:r>
    </w:p>
    <w:p w:rsidR="007A07BA" w:rsidRPr="005F27DC" w:rsidRDefault="007A07BA" w:rsidP="007A07B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До управління екскаватором допускаються особи, які досягли 18 років, мають посвідчення на право управління екскаватором і визнані придатними для цієї роботи медичною комісією.</w:t>
      </w:r>
    </w:p>
    <w:p w:rsidR="007A07BA" w:rsidRPr="005F27DC" w:rsidRDefault="007A07BA" w:rsidP="007A07B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1.2. Машиніст екскаватора, що приймається на роботу, повинен пройти вступний інструктаж з охорони праці, виробничої санітарії, пожежної безпеки, прийомів та способів надання долікарської допомоги потерпілим, бути ознайомлений під розпис з умовами праці, правилами та пільгами за роботу в шкідливих та небезпечних умовах праці, про правила поведінки при виникненні аварій.</w:t>
      </w:r>
    </w:p>
    <w:p w:rsidR="007A07BA" w:rsidRDefault="007A07BA" w:rsidP="007A07B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lastRenderedPageBreak/>
        <w:t>До початку роботи безпосередньо на робочому місці машиніст екскаватора повинен пройти первинний інструктаж з безпечних прийомів виконання робіт.</w:t>
      </w:r>
    </w:p>
    <w:p w:rsidR="007A07BA" w:rsidRPr="005F27DC" w:rsidRDefault="007A07BA" w:rsidP="007A07B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після первинного інструктажу на робочому місці має протягом 2–15 змін (залежно від стажу, досвіду і характеру роботи) пройти стажування під керівництвом досвідченого кваліфікованого машиніста екскаватора, який призначається наказом (розпорядженням) по підприємству.</w:t>
      </w:r>
    </w:p>
    <w:p w:rsidR="007A07BA" w:rsidRPr="005F27DC" w:rsidRDefault="007A07BA" w:rsidP="007A07B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може приступити до роботи тільки на закріпленій за ним машині.</w:t>
      </w:r>
    </w:p>
    <w:p w:rsidR="007A07BA" w:rsidRPr="005F27DC" w:rsidRDefault="007A07BA" w:rsidP="007A07B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Забороняється робота не незакріплених машинах або закріплених за іншими машиністами без спеціального наказу (письмового розпорядження).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1.7. Екскаватор має бути укомплектований медичною аптечкою та вуглекислотним вогнегасником.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може приступити до виконання робіт в охоронній зоні (електричний кабель, газопровід тощо) тільки при наявності наряд-допуску, який визначає безпечні умови проведення робіт.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1.10. Роботу і переміщення екскаваторів поблизу лінії електропередачі під напругою треба проводити під безпосереднім керівництвом інженерно-технічного працівника.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Переїжджати через залізничні колії дозволяється тільки по суцільному настилу і в місцях, спеціально призначених для переїзду, суворо додержуючись при цьому попереджувальних знаків.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1.13. Перш, ніж виїжджати на мости, треба спочатку перевірити вантажопідйомність моста (по дорожніх знаках) і пересвідчитись, що його стан гарантує безпечний проїзд.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Швидкість руху екскаватора на дорогах при переїзді своїм ходом не повинна бути більшою, ніж передбачено технічною характеристикою.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1.14. Спуск або підйом екскаватора при куті схилу місцевості більше встановленого паспортними даними необхідно здійснювати за допомогою трактора або лебідки в присутності механіка.</w:t>
      </w:r>
    </w:p>
    <w:p w:rsidR="007A07BA" w:rsidRPr="005F27DC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Перед початком роботи або переміщення екскаватора машиніст повинен подати звуковий сигнал.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не має права допускати сторонніх осіб у радіус дії екскаватора плюс 5 м.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3.2. Машиніст екскаватора і помічник машиніста не повинні відходити від екскаватора навіть на короткий час, не попередивши про це один одного.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lastRenderedPageBreak/>
        <w:t>Помічник машиніста не має права самостійно управляти екскаватором.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3.3. Переміщення екскаватора повинно проводитись за сигналом помічника машиніста, при цьому має бути забезпечена постій</w:t>
      </w:r>
      <w:r w:rsidRPr="005F27DC">
        <w:rPr>
          <w:color w:val="333333"/>
          <w:sz w:val="28"/>
          <w:szCs w:val="28"/>
          <w:lang w:val="uk-UA"/>
        </w:rPr>
        <w:softHyphen/>
        <w:t>на видимість між машиністом екскаватора та його помічником.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3.4. Під час роботи екскаватора машиніст повинен уважно стежити за робочими органами машини.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Забороняється залишати без догляду машину з працюючим двигуном.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 xml:space="preserve">3.5. До початку розробки ґрунту машиніст екскаватора повинен перевірити стан котловану (забою), звернувши при цьому особливу увагу на висоту і кут схилу, відсутність </w:t>
      </w:r>
      <w:proofErr w:type="spellStart"/>
      <w:r w:rsidRPr="005F27DC">
        <w:rPr>
          <w:color w:val="333333"/>
          <w:sz w:val="28"/>
          <w:szCs w:val="28"/>
          <w:lang w:val="uk-UA"/>
        </w:rPr>
        <w:t>“козирка”</w:t>
      </w:r>
      <w:proofErr w:type="spellEnd"/>
      <w:r w:rsidRPr="005F27DC">
        <w:rPr>
          <w:color w:val="333333"/>
          <w:sz w:val="28"/>
          <w:szCs w:val="28"/>
          <w:lang w:val="uk-UA"/>
        </w:rPr>
        <w:t xml:space="preserve">, на стан підошви уступу, на </w:t>
      </w:r>
      <w:proofErr w:type="spellStart"/>
      <w:r w:rsidRPr="005F27DC">
        <w:rPr>
          <w:color w:val="333333"/>
          <w:sz w:val="28"/>
          <w:szCs w:val="28"/>
          <w:lang w:val="uk-UA"/>
        </w:rPr>
        <w:t>обводненість</w:t>
      </w:r>
      <w:proofErr w:type="spellEnd"/>
      <w:r w:rsidRPr="005F27DC">
        <w:rPr>
          <w:color w:val="333333"/>
          <w:sz w:val="28"/>
          <w:szCs w:val="28"/>
          <w:lang w:val="uk-UA"/>
        </w:rPr>
        <w:t xml:space="preserve"> ґрунту та його схильність до сповзання чи обрушення, на розміщення екскаватора щодо уступу і місця встановлення транспортних засобів.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Навантаження ґрунту, щебеню у транспортні засоби необхідно проводити тільки з боку заднього або бокового бортів після сигналу про готовність транспорту до навантаження.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3.7. Для подачі транспорту під навантаження та для від’їзду навантаженого транспорту машиніст екскаватора повинен дати звуковий сигнал.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В разі загрози обрушення чи сповзання уступу під час роботи екскаватора треба негайно припинити роботу і відвести екскаватор у безпечне місце.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Для виїзду екскаватора завжди повинен бути вільний прохід.</w:t>
      </w:r>
    </w:p>
    <w:p w:rsidR="007A07BA" w:rsidRPr="005F27DC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Заборонено перебування людей у зоні розлітання грудок при розпушуванні мерзлого ґрунту розпушувачами ударної дії (клин-молот). Вікно кабіни управління повинно бути захищене металевою сіткою.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При роботі екскаватора забороняється: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сходити з екскаватора на ходу і підніматись на нього;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змащувати, ремонтувати, регулювати, оглядати механізми екскаватора, коли працює двигун;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змінювати виліт стріли при піднятому заповненому ковші;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підтягувати за допомогою стріли вантаж;</w:t>
      </w:r>
    </w:p>
    <w:p w:rsidR="007A07BA" w:rsidRPr="005F27DC" w:rsidRDefault="007A07BA" w:rsidP="007A07BA">
      <w:pPr>
        <w:pStyle w:val="a3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працювати в нічний час з несправним електроосвітленням.</w:t>
      </w:r>
    </w:p>
    <w:p w:rsidR="007A07BA" w:rsidRPr="005F27DC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Забороняється проносити ківш екскаватора над людьми та над кабіною водія.</w:t>
      </w:r>
    </w:p>
    <w:p w:rsidR="007A07BA" w:rsidRPr="003732B4" w:rsidRDefault="007A07BA" w:rsidP="007A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Забороняється перебувати в кабіні екскаватора чи біля нього під час грози.</w:t>
      </w:r>
    </w:p>
    <w:p w:rsidR="00581C52" w:rsidRPr="007A07BA" w:rsidRDefault="00581C52">
      <w:pPr>
        <w:rPr>
          <w:lang w:val="uk-UA"/>
        </w:rPr>
      </w:pPr>
    </w:p>
    <w:sectPr w:rsidR="00581C52" w:rsidRPr="007A07BA" w:rsidSect="005F6B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6376"/>
      <w:docPartObj>
        <w:docPartGallery w:val="Page Numbers (Top of Page)"/>
        <w:docPartUnique/>
      </w:docPartObj>
    </w:sdtPr>
    <w:sdtEndPr/>
    <w:sdtContent>
      <w:p w:rsidR="00D16E8B" w:rsidRDefault="00581C5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7BA">
          <w:rPr>
            <w:noProof/>
          </w:rPr>
          <w:t>1</w:t>
        </w:r>
        <w:r>
          <w:fldChar w:fldCharType="end"/>
        </w:r>
      </w:p>
    </w:sdtContent>
  </w:sdt>
  <w:p w:rsidR="00D16E8B" w:rsidRDefault="00581C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A07BA"/>
    <w:rsid w:val="00581C52"/>
    <w:rsid w:val="007A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7BA"/>
  </w:style>
  <w:style w:type="paragraph" w:styleId="a6">
    <w:name w:val="Balloon Text"/>
    <w:basedOn w:val="a"/>
    <w:link w:val="a7"/>
    <w:uiPriority w:val="99"/>
    <w:semiHidden/>
    <w:unhideWhenUsed/>
    <w:rsid w:val="007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5014</Characters>
  <Application>Microsoft Office Word</Application>
  <DocSecurity>0</DocSecurity>
  <Lines>41</Lines>
  <Paragraphs>11</Paragraphs>
  <ScaleCrop>false</ScaleCrop>
  <Company>USN Team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2021-02-14T09:13:00Z</dcterms:created>
  <dcterms:modified xsi:type="dcterms:W3CDTF">2021-02-14T09:16:00Z</dcterms:modified>
</cp:coreProperties>
</file>