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1C" w:rsidRPr="007E4C6C" w:rsidRDefault="0056491C" w:rsidP="003A31FC">
      <w:pPr>
        <w:spacing w:line="360" w:lineRule="auto"/>
        <w:jc w:val="center"/>
        <w:rPr>
          <w:b/>
        </w:rPr>
      </w:pPr>
      <w:r w:rsidRPr="007E4C6C">
        <w:rPr>
          <w:b/>
        </w:rPr>
        <w:t>Задача № 1</w:t>
      </w:r>
      <w:r w:rsidR="003A6269">
        <w:rPr>
          <w:b/>
        </w:rPr>
        <w:t xml:space="preserve"> (В-12</w:t>
      </w:r>
      <w:r w:rsidR="009720D0" w:rsidRPr="007E4C6C">
        <w:rPr>
          <w:b/>
        </w:rPr>
        <w:t>)</w:t>
      </w:r>
    </w:p>
    <w:p w:rsidR="0056491C" w:rsidRPr="007E4C6C" w:rsidRDefault="0056491C" w:rsidP="003A31FC">
      <w:pPr>
        <w:spacing w:line="360" w:lineRule="auto"/>
        <w:rPr>
          <w:u w:val="single"/>
        </w:rPr>
      </w:pPr>
      <w:r w:rsidRPr="007E4C6C">
        <w:rPr>
          <w:u w:val="single"/>
        </w:rPr>
        <w:t>Задание:</w:t>
      </w:r>
    </w:p>
    <w:p w:rsidR="0056491C" w:rsidRPr="007E4C6C" w:rsidRDefault="0056491C" w:rsidP="003A31FC">
      <w:pPr>
        <w:spacing w:line="360" w:lineRule="auto"/>
        <w:jc w:val="both"/>
      </w:pPr>
      <w:r w:rsidRPr="007E4C6C">
        <w:t xml:space="preserve">Определить необходимое количество солнечных коллекторов для летней душевой полевого бригадного стана  расположенного вблизи г. </w:t>
      </w:r>
      <w:r w:rsidR="00927DD1">
        <w:rPr>
          <w:lang w:val="uk-UA"/>
        </w:rPr>
        <w:t>Харькова</w:t>
      </w:r>
      <w:r w:rsidRPr="007E4C6C">
        <w:t xml:space="preserve">. </w:t>
      </w:r>
      <w:r w:rsidR="00720087" w:rsidRPr="007E4C6C">
        <w:t>Гелиоустановка</w:t>
      </w:r>
      <w:r w:rsidRPr="007E4C6C">
        <w:t xml:space="preserve"> рассчитана  на работу с 15.04 по 15.10, выполнена по схеме с искусственной циркуляцией и параллельно последовательным соединением солнечных коллекторов каждый параллельный контур имеет 2 последовательно соединенных коллектора при этом коэффициент связанный с эффективностью переноса тепла от пластины коллектора к жидкости отводящей тепло = 0,89</w:t>
      </w:r>
      <w:r w:rsidR="00701CAB" w:rsidRPr="007E4C6C">
        <w:t>.</w:t>
      </w:r>
    </w:p>
    <w:p w:rsidR="0056491C" w:rsidRPr="007E4C6C" w:rsidRDefault="0056491C" w:rsidP="003A31FC">
      <w:pPr>
        <w:spacing w:line="360" w:lineRule="auto"/>
      </w:pPr>
      <w:r w:rsidRPr="007E4C6C">
        <w:t>-приведенная поглощающая способность учитывающая  результат влияния оптических свойств материалов коллектора = 0,7</w:t>
      </w:r>
    </w:p>
    <w:p w:rsidR="0056491C" w:rsidRPr="007E4C6C" w:rsidRDefault="0056491C" w:rsidP="003A31FC">
      <w:pPr>
        <w:spacing w:line="360" w:lineRule="auto"/>
      </w:pPr>
      <w:r w:rsidRPr="007E4C6C">
        <w:t>-коэффициент тепловых потерь учитывающий возможные суммарные потери с единицы площади коллектора =6</w:t>
      </w:r>
      <w:r w:rsidR="002C3908" w:rsidRPr="007E4C6C">
        <w:t xml:space="preserve"> </w:t>
      </w:r>
      <w:r w:rsidRPr="007E4C6C">
        <w:t>Вт/м</w:t>
      </w:r>
      <w:r w:rsidRPr="007E4C6C">
        <w:rPr>
          <w:vertAlign w:val="superscript"/>
        </w:rPr>
        <w:t>2</w:t>
      </w:r>
      <w:r w:rsidRPr="007E4C6C">
        <w:t>К</w:t>
      </w:r>
    </w:p>
    <w:p w:rsidR="0056491C" w:rsidRPr="007E4C6C" w:rsidRDefault="0056491C" w:rsidP="003A31FC">
      <w:pPr>
        <w:spacing w:line="360" w:lineRule="auto"/>
      </w:pPr>
      <w:r w:rsidRPr="007E4C6C">
        <w:t>-действительная продолжительность солнечного сияния</w:t>
      </w:r>
    </w:p>
    <w:tbl>
      <w:tblPr>
        <w:tblStyle w:val="a3"/>
        <w:tblW w:w="0" w:type="auto"/>
        <w:tblLook w:val="04A0"/>
      </w:tblPr>
      <w:tblGrid>
        <w:gridCol w:w="934"/>
        <w:gridCol w:w="653"/>
        <w:gridCol w:w="653"/>
        <w:gridCol w:w="667"/>
        <w:gridCol w:w="667"/>
        <w:gridCol w:w="667"/>
        <w:gridCol w:w="667"/>
        <w:gridCol w:w="667"/>
        <w:gridCol w:w="673"/>
        <w:gridCol w:w="667"/>
        <w:gridCol w:w="654"/>
        <w:gridCol w:w="656"/>
        <w:gridCol w:w="665"/>
        <w:gridCol w:w="681"/>
      </w:tblGrid>
      <w:tr w:rsidR="0056491C" w:rsidRPr="007E4C6C" w:rsidTr="00CF7993"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</w:pPr>
          </w:p>
        </w:tc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I</w:t>
            </w:r>
          </w:p>
        </w:tc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II</w:t>
            </w:r>
          </w:p>
        </w:tc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III</w:t>
            </w:r>
          </w:p>
        </w:tc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IV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V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VI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VII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VIII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IX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X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XI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  <w:rPr>
                <w:lang w:val="en-US"/>
              </w:rPr>
            </w:pPr>
            <w:r w:rsidRPr="007E4C6C">
              <w:rPr>
                <w:lang w:val="en-US"/>
              </w:rPr>
              <w:t>XII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год</w:t>
            </w:r>
          </w:p>
        </w:tc>
      </w:tr>
      <w:tr w:rsidR="0056491C" w:rsidRPr="007E4C6C" w:rsidTr="00CF7993"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Ижевск</w:t>
            </w:r>
          </w:p>
        </w:tc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34</w:t>
            </w:r>
          </w:p>
        </w:tc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79</w:t>
            </w:r>
          </w:p>
        </w:tc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142</w:t>
            </w:r>
          </w:p>
        </w:tc>
        <w:tc>
          <w:tcPr>
            <w:tcW w:w="683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181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272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309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290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251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145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71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45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23</w:t>
            </w:r>
          </w:p>
        </w:tc>
        <w:tc>
          <w:tcPr>
            <w:tcW w:w="684" w:type="dxa"/>
          </w:tcPr>
          <w:p w:rsidR="0056491C" w:rsidRPr="007E4C6C" w:rsidRDefault="0056491C" w:rsidP="003A31FC">
            <w:pPr>
              <w:spacing w:line="360" w:lineRule="auto"/>
            </w:pPr>
            <w:r w:rsidRPr="007E4C6C">
              <w:t>1842</w:t>
            </w:r>
          </w:p>
        </w:tc>
      </w:tr>
    </w:tbl>
    <w:p w:rsidR="0056491C" w:rsidRPr="007E4C6C" w:rsidRDefault="0056491C" w:rsidP="003A31FC">
      <w:pPr>
        <w:spacing w:line="360" w:lineRule="auto"/>
      </w:pPr>
      <w:r w:rsidRPr="007E4C6C">
        <w:t xml:space="preserve"> </w:t>
      </w:r>
    </w:p>
    <w:p w:rsidR="0056491C" w:rsidRPr="007E4C6C" w:rsidRDefault="0056491C" w:rsidP="003A31FC">
      <w:pPr>
        <w:spacing w:line="360" w:lineRule="auto"/>
      </w:pPr>
      <w:r w:rsidRPr="007E4C6C">
        <w:t>-температура окружающей среды</w:t>
      </w:r>
      <w:r w:rsidR="00CE5E05" w:rsidRPr="007E4C6C">
        <w:t xml:space="preserve"> </w:t>
      </w:r>
      <w:r w:rsidRPr="007E4C6C">
        <w:t>(принимается по СНиП для средней наружной температуры)</w:t>
      </w:r>
      <w:r w:rsidR="00701CAB" w:rsidRPr="007E4C6C">
        <w:t>;</w:t>
      </w:r>
    </w:p>
    <w:p w:rsidR="0056491C" w:rsidRPr="007E4C6C" w:rsidRDefault="0056491C" w:rsidP="003A31FC">
      <w:pPr>
        <w:spacing w:line="360" w:lineRule="auto"/>
      </w:pPr>
      <w:r w:rsidRPr="007E4C6C">
        <w:t>-температура в баке аккумуляторе к концу дня = 85</w:t>
      </w:r>
      <w:r w:rsidR="00701CAB" w:rsidRPr="007E4C6C">
        <w:t>˚С;</w:t>
      </w:r>
    </w:p>
    <w:p w:rsidR="0056491C" w:rsidRPr="007E4C6C" w:rsidRDefault="0056491C" w:rsidP="003A31FC">
      <w:pPr>
        <w:spacing w:line="360" w:lineRule="auto"/>
        <w:rPr>
          <w:vertAlign w:val="superscript"/>
        </w:rPr>
      </w:pPr>
      <w:r w:rsidRPr="007E4C6C">
        <w:t>-площадь коллектора 0,8</w:t>
      </w:r>
      <w:r w:rsidR="00701CAB" w:rsidRPr="007E4C6C">
        <w:t xml:space="preserve"> </w:t>
      </w:r>
      <w:r w:rsidRPr="007E4C6C">
        <w:t>м</w:t>
      </w:r>
      <w:r w:rsidRPr="007E4C6C">
        <w:rPr>
          <w:vertAlign w:val="superscript"/>
        </w:rPr>
        <w:t>2</w:t>
      </w:r>
      <w:r w:rsidR="00701CAB" w:rsidRPr="007E4C6C">
        <w:rPr>
          <w:vertAlign w:val="superscript"/>
        </w:rPr>
        <w:t>;</w:t>
      </w:r>
    </w:p>
    <w:p w:rsidR="0056491C" w:rsidRPr="007E4C6C" w:rsidRDefault="0056491C" w:rsidP="003A31FC">
      <w:pPr>
        <w:spacing w:line="360" w:lineRule="auto"/>
      </w:pPr>
      <w:r w:rsidRPr="007E4C6C">
        <w:t>-интенсивность солнечной энергии наклонной повер</w:t>
      </w:r>
      <w:r w:rsidR="00701CAB" w:rsidRPr="007E4C6C">
        <w:t>хности в среднем за день месяца;</w:t>
      </w:r>
    </w:p>
    <w:p w:rsidR="0056491C" w:rsidRPr="007E4C6C" w:rsidRDefault="0056491C" w:rsidP="003A31FC">
      <w:pPr>
        <w:spacing w:line="360" w:lineRule="auto"/>
      </w:pPr>
      <w:r w:rsidRPr="007E4C6C">
        <w:t>-обеспеченность солнечного сияния в данный месяц</w:t>
      </w:r>
      <w:r w:rsidR="00701CAB" w:rsidRPr="007E4C6C">
        <w:t>;</w:t>
      </w:r>
      <w:r w:rsidRPr="007E4C6C">
        <w:t xml:space="preserve"> </w:t>
      </w:r>
    </w:p>
    <w:p w:rsidR="0056491C" w:rsidRPr="007E4C6C" w:rsidRDefault="0056491C" w:rsidP="003A31FC">
      <w:pPr>
        <w:spacing w:line="360" w:lineRule="auto"/>
      </w:pPr>
    </w:p>
    <w:tbl>
      <w:tblPr>
        <w:tblStyle w:val="a3"/>
        <w:tblW w:w="0" w:type="auto"/>
        <w:tblLook w:val="04A0"/>
      </w:tblPr>
      <w:tblGrid>
        <w:gridCol w:w="923"/>
        <w:gridCol w:w="980"/>
        <w:gridCol w:w="923"/>
        <w:gridCol w:w="923"/>
        <w:gridCol w:w="923"/>
        <w:gridCol w:w="936"/>
        <w:gridCol w:w="1216"/>
        <w:gridCol w:w="1103"/>
        <w:gridCol w:w="1103"/>
      </w:tblGrid>
      <w:tr w:rsidR="0056491C" w:rsidRPr="007E4C6C" w:rsidTr="00CF7993">
        <w:trPr>
          <w:trHeight w:val="232"/>
        </w:trPr>
        <w:tc>
          <w:tcPr>
            <w:tcW w:w="92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месяц</w:t>
            </w:r>
          </w:p>
        </w:tc>
        <w:tc>
          <w:tcPr>
            <w:tcW w:w="980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апрель</w:t>
            </w:r>
          </w:p>
        </w:tc>
        <w:tc>
          <w:tcPr>
            <w:tcW w:w="92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май</w:t>
            </w:r>
          </w:p>
        </w:tc>
        <w:tc>
          <w:tcPr>
            <w:tcW w:w="92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июнь</w:t>
            </w:r>
          </w:p>
        </w:tc>
        <w:tc>
          <w:tcPr>
            <w:tcW w:w="92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июль</w:t>
            </w:r>
          </w:p>
        </w:tc>
        <w:tc>
          <w:tcPr>
            <w:tcW w:w="936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август</w:t>
            </w:r>
          </w:p>
        </w:tc>
        <w:tc>
          <w:tcPr>
            <w:tcW w:w="1216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сентябрь</w:t>
            </w:r>
          </w:p>
        </w:tc>
        <w:tc>
          <w:tcPr>
            <w:tcW w:w="110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октябрь</w:t>
            </w:r>
          </w:p>
        </w:tc>
        <w:tc>
          <w:tcPr>
            <w:tcW w:w="110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за сезон</w:t>
            </w:r>
          </w:p>
        </w:tc>
      </w:tr>
      <w:tr w:rsidR="0056491C" w:rsidRPr="007E4C6C" w:rsidTr="00CF7993">
        <w:trPr>
          <w:trHeight w:val="246"/>
        </w:trPr>
        <w:tc>
          <w:tcPr>
            <w:tcW w:w="92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Р(</w:t>
            </w:r>
            <w:r w:rsidRPr="007E4C6C">
              <w:rPr>
                <w:lang w:val="en-US"/>
              </w:rPr>
              <w:t>s)</w:t>
            </w:r>
          </w:p>
        </w:tc>
        <w:tc>
          <w:tcPr>
            <w:tcW w:w="980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0,61</w:t>
            </w:r>
          </w:p>
        </w:tc>
        <w:tc>
          <w:tcPr>
            <w:tcW w:w="92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0,64</w:t>
            </w:r>
          </w:p>
        </w:tc>
        <w:tc>
          <w:tcPr>
            <w:tcW w:w="92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0,6</w:t>
            </w:r>
          </w:p>
        </w:tc>
        <w:tc>
          <w:tcPr>
            <w:tcW w:w="92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0,6</w:t>
            </w:r>
          </w:p>
        </w:tc>
        <w:tc>
          <w:tcPr>
            <w:tcW w:w="936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0,6</w:t>
            </w:r>
          </w:p>
        </w:tc>
        <w:tc>
          <w:tcPr>
            <w:tcW w:w="1216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0,71</w:t>
            </w:r>
          </w:p>
        </w:tc>
        <w:tc>
          <w:tcPr>
            <w:tcW w:w="110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1103" w:type="dxa"/>
            <w:vAlign w:val="center"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0,62</w:t>
            </w:r>
          </w:p>
        </w:tc>
      </w:tr>
    </w:tbl>
    <w:p w:rsidR="0056491C" w:rsidRPr="007E4C6C" w:rsidRDefault="0056491C" w:rsidP="003A31FC">
      <w:pPr>
        <w:spacing w:line="360" w:lineRule="auto"/>
      </w:pPr>
    </w:p>
    <w:p w:rsidR="0056491C" w:rsidRPr="007E4C6C" w:rsidRDefault="0056491C" w:rsidP="003A31FC">
      <w:pPr>
        <w:spacing w:line="360" w:lineRule="auto"/>
      </w:pPr>
      <w:r w:rsidRPr="007E4C6C">
        <w:t>-рассчитать энергетические характеристики;</w:t>
      </w:r>
    </w:p>
    <w:p w:rsidR="0056491C" w:rsidRPr="007E4C6C" w:rsidRDefault="0056491C" w:rsidP="003A31FC">
      <w:pPr>
        <w:spacing w:line="360" w:lineRule="auto"/>
      </w:pPr>
      <w:r w:rsidRPr="007E4C6C">
        <w:t>-дать оценку энергетическим показателям системы;</w:t>
      </w:r>
    </w:p>
    <w:p w:rsidR="0056491C" w:rsidRPr="007E4C6C" w:rsidRDefault="0056491C" w:rsidP="003A31FC">
      <w:pPr>
        <w:spacing w:line="360" w:lineRule="auto"/>
      </w:pPr>
      <w:r w:rsidRPr="007E4C6C">
        <w:t xml:space="preserve">-потребное количество энергии для городского водоснабжения принять </w:t>
      </w:r>
      <w:r w:rsidR="00F96CA9">
        <w:t>90</w:t>
      </w:r>
      <w:r w:rsidRPr="007E4C6C">
        <w:t xml:space="preserve"> МДж/сут</w:t>
      </w:r>
      <w:r w:rsidR="00701CAB" w:rsidRPr="007E4C6C">
        <w:t>;</w:t>
      </w:r>
    </w:p>
    <w:p w:rsidR="0056491C" w:rsidRPr="007E4C6C" w:rsidRDefault="0056491C" w:rsidP="003A31FC">
      <w:pPr>
        <w:spacing w:line="360" w:lineRule="auto"/>
      </w:pPr>
      <w:r w:rsidRPr="007E4C6C">
        <w:t xml:space="preserve">-угол наклона солнечного коллектора к горизонту </w:t>
      </w:r>
      <w:r w:rsidR="00F96CA9">
        <w:t>25</w:t>
      </w:r>
      <w:r w:rsidRPr="007E4C6C">
        <w:rPr>
          <w:vertAlign w:val="superscript"/>
        </w:rPr>
        <w:t>0</w:t>
      </w:r>
      <w:r w:rsidR="00701CAB" w:rsidRPr="007E4C6C">
        <w:t>;</w:t>
      </w:r>
    </w:p>
    <w:p w:rsidR="003A31FC" w:rsidRPr="007E4C6C" w:rsidRDefault="003A31FC" w:rsidP="003A31FC">
      <w:pPr>
        <w:spacing w:line="360" w:lineRule="auto"/>
        <w:rPr>
          <w:u w:val="single"/>
        </w:rPr>
      </w:pPr>
    </w:p>
    <w:p w:rsidR="003A31FC" w:rsidRPr="007E4C6C" w:rsidRDefault="003A31FC" w:rsidP="003A31FC">
      <w:pPr>
        <w:spacing w:line="360" w:lineRule="auto"/>
        <w:rPr>
          <w:u w:val="single"/>
        </w:rPr>
      </w:pPr>
    </w:p>
    <w:p w:rsidR="003A31FC" w:rsidRPr="007E4C6C" w:rsidRDefault="003A31FC" w:rsidP="003A31FC">
      <w:pPr>
        <w:spacing w:line="360" w:lineRule="auto"/>
        <w:rPr>
          <w:u w:val="single"/>
        </w:rPr>
      </w:pPr>
    </w:p>
    <w:p w:rsidR="003A31FC" w:rsidRDefault="003A31FC" w:rsidP="003A31FC">
      <w:pPr>
        <w:spacing w:line="360" w:lineRule="auto"/>
        <w:rPr>
          <w:u w:val="single"/>
        </w:rPr>
      </w:pPr>
    </w:p>
    <w:p w:rsidR="007E4C6C" w:rsidRPr="007E4C6C" w:rsidRDefault="007E4C6C" w:rsidP="003A31FC">
      <w:pPr>
        <w:spacing w:line="360" w:lineRule="auto"/>
        <w:rPr>
          <w:u w:val="single"/>
        </w:rPr>
      </w:pPr>
    </w:p>
    <w:p w:rsidR="0056491C" w:rsidRPr="007E4C6C" w:rsidRDefault="0056491C" w:rsidP="003A31FC">
      <w:pPr>
        <w:spacing w:line="360" w:lineRule="auto"/>
        <w:rPr>
          <w:u w:val="single"/>
        </w:rPr>
      </w:pPr>
      <w:r w:rsidRPr="007E4C6C">
        <w:rPr>
          <w:u w:val="single"/>
        </w:rPr>
        <w:lastRenderedPageBreak/>
        <w:t>Решение:</w:t>
      </w:r>
    </w:p>
    <w:p w:rsidR="004A12FE" w:rsidRPr="007E4C6C" w:rsidRDefault="004A12FE" w:rsidP="003A31FC">
      <w:pPr>
        <w:spacing w:line="360" w:lineRule="auto"/>
      </w:pPr>
      <w:r w:rsidRPr="007E4C6C">
        <w:t>Запишем исходные данные в таблицу 1.1.</w:t>
      </w:r>
    </w:p>
    <w:p w:rsidR="00633A00" w:rsidRPr="007E4C6C" w:rsidRDefault="00701CAB" w:rsidP="003A31FC">
      <w:pPr>
        <w:spacing w:line="360" w:lineRule="auto"/>
        <w:jc w:val="both"/>
      </w:pPr>
      <w:r w:rsidRPr="007E4C6C">
        <w:t>Таблица 1.1 - Исходные данные для расчета гелиоустановки</w:t>
      </w:r>
    </w:p>
    <w:tbl>
      <w:tblPr>
        <w:tblW w:w="9613" w:type="dxa"/>
        <w:tblLook w:val="04A0"/>
      </w:tblPr>
      <w:tblGrid>
        <w:gridCol w:w="1431"/>
        <w:gridCol w:w="1201"/>
        <w:gridCol w:w="1209"/>
        <w:gridCol w:w="1226"/>
        <w:gridCol w:w="1300"/>
        <w:gridCol w:w="997"/>
        <w:gridCol w:w="1125"/>
        <w:gridCol w:w="1124"/>
      </w:tblGrid>
      <w:tr w:rsidR="0056491C" w:rsidRPr="007E4C6C" w:rsidTr="00CF7993">
        <w:trPr>
          <w:trHeight w:val="31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апрель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май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июнь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июль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август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сентябрь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октябрь</w:t>
            </w:r>
          </w:p>
        </w:tc>
      </w:tr>
      <w:tr w:rsidR="0056491C" w:rsidRPr="007E4C6C" w:rsidTr="00CF7993">
        <w:trPr>
          <w:trHeight w:val="24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S</w:t>
            </w:r>
            <w:r w:rsidRPr="007E4C6C">
              <w:rPr>
                <w:vertAlign w:val="subscript"/>
              </w:rPr>
              <w:t>o</w:t>
            </w:r>
            <w:r w:rsidRPr="007E4C6C">
              <w:t>,ч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2</w:t>
            </w:r>
          </w:p>
        </w:tc>
      </w:tr>
      <w:tr w:rsidR="0056491C" w:rsidRPr="007E4C6C" w:rsidTr="00CF7993">
        <w:trPr>
          <w:trHeight w:val="24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 </w:t>
            </w:r>
          </w:p>
        </w:tc>
      </w:tr>
      <w:tr w:rsidR="0056491C" w:rsidRPr="007E4C6C" w:rsidTr="00CF7993">
        <w:trPr>
          <w:trHeight w:val="24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927DD1">
            <w:pPr>
              <w:spacing w:line="360" w:lineRule="auto"/>
              <w:jc w:val="center"/>
            </w:pPr>
            <w:r w:rsidRPr="007E4C6C">
              <w:t>S,</w:t>
            </w:r>
            <w:r w:rsidR="00927DD1">
              <w:rPr>
                <w:lang w:val="uk-UA"/>
              </w:rPr>
              <w:t>Харьков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3,1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4,8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5,9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4,5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2,3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7E4C6C" w:rsidRDefault="0056491C" w:rsidP="003A31FC">
            <w:pPr>
              <w:spacing w:line="360" w:lineRule="auto"/>
              <w:jc w:val="center"/>
            </w:pPr>
            <w:r w:rsidRPr="007E4C6C">
              <w:t>0,68</w:t>
            </w:r>
          </w:p>
        </w:tc>
      </w:tr>
    </w:tbl>
    <w:p w:rsidR="0056491C" w:rsidRPr="007E4C6C" w:rsidRDefault="0056491C" w:rsidP="003A31FC">
      <w:pPr>
        <w:spacing w:line="360" w:lineRule="auto"/>
        <w:ind w:firstLine="567"/>
      </w:pPr>
    </w:p>
    <w:p w:rsidR="00CE5E05" w:rsidRPr="007E4C6C" w:rsidRDefault="00CE5E05" w:rsidP="003A31FC">
      <w:pPr>
        <w:spacing w:line="360" w:lineRule="auto"/>
        <w:jc w:val="both"/>
        <w:rPr>
          <w:rFonts w:eastAsiaTheme="minorEastAsia"/>
        </w:rPr>
      </w:pPr>
      <w:r w:rsidRPr="007E4C6C">
        <w:rPr>
          <w:rFonts w:eastAsiaTheme="minorEastAsia"/>
        </w:rPr>
        <w:t>Среднемесячные дневной приход суммарной солнечной энергии на наклонной поверхности</w:t>
      </w:r>
      <w:r w:rsidR="00701CAB" w:rsidRPr="007E4C6C">
        <w:rPr>
          <w:rFonts w:eastAsiaTheme="minorEastAsia"/>
        </w:rPr>
        <w:t>:</w:t>
      </w:r>
    </w:p>
    <w:p w:rsidR="00701CAB" w:rsidRPr="007E4C6C" w:rsidRDefault="00CE5E05" w:rsidP="003A31FC">
      <w:pPr>
        <w:spacing w:line="360" w:lineRule="auto"/>
        <w:ind w:firstLine="567"/>
        <w:jc w:val="center"/>
        <w:rPr>
          <w:vertAlign w:val="subscript"/>
        </w:rPr>
      </w:pPr>
      <w:r w:rsidRPr="007E4C6C">
        <w:t>Н</w:t>
      </w:r>
      <w:r w:rsidRPr="007E4C6C">
        <w:rPr>
          <w:vertAlign w:val="subscript"/>
        </w:rPr>
        <w:t>Т</w:t>
      </w:r>
      <w:r w:rsidRPr="007E4C6C">
        <w:t>=Н*R</w:t>
      </w:r>
      <w:r w:rsidRPr="007E4C6C">
        <w:rPr>
          <w:vertAlign w:val="subscript"/>
        </w:rPr>
        <w:t>φ</w:t>
      </w:r>
    </w:p>
    <w:p w:rsidR="00CE5E05" w:rsidRPr="007E4C6C" w:rsidRDefault="00CE5E05" w:rsidP="003A31FC">
      <w:pPr>
        <w:spacing w:line="360" w:lineRule="auto"/>
        <w:jc w:val="both"/>
      </w:pPr>
      <w:r w:rsidRPr="007E4C6C">
        <w:t>R</w:t>
      </w:r>
      <w:r w:rsidRPr="007E4C6C">
        <w:rPr>
          <w:vertAlign w:val="subscript"/>
        </w:rPr>
        <w:t>φ</w:t>
      </w:r>
      <w:r w:rsidRPr="007E4C6C">
        <w:t xml:space="preserve"> – отношение среднемесячных дневных приходов суммарной энергии на наклонную и горизонтальную поверхност</w:t>
      </w:r>
      <w:r w:rsidR="00701CAB" w:rsidRPr="007E4C6C">
        <w:t>и при определенном угле наклона.</w:t>
      </w:r>
    </w:p>
    <w:p w:rsidR="00CE5E05" w:rsidRPr="007E4C6C" w:rsidRDefault="004A12FE" w:rsidP="003A31FC">
      <w:pPr>
        <w:spacing w:line="360" w:lineRule="auto"/>
      </w:pPr>
      <w:r w:rsidRPr="007E4C6C">
        <w:rPr>
          <w:lang w:eastAsia="en-US" w:bidi="en-US"/>
        </w:rPr>
        <w:t xml:space="preserve">Интенсивность солнечной энергии на наклонной поверхности в среднем за день месяца и </w:t>
      </w:r>
      <w:r w:rsidRPr="007E4C6C">
        <w:t>значения величины R</w:t>
      </w:r>
      <w:r w:rsidRPr="007E4C6C">
        <w:rPr>
          <w:vertAlign w:val="subscript"/>
        </w:rPr>
        <w:t xml:space="preserve">φ  </w:t>
      </w:r>
      <w:r w:rsidRPr="007E4C6C">
        <w:t xml:space="preserve">для </w:t>
      </w:r>
      <w:r w:rsidR="00927DD1">
        <w:rPr>
          <w:lang w:val="uk-UA"/>
        </w:rPr>
        <w:t>Харьковской области</w:t>
      </w:r>
      <w:r w:rsidRPr="007E4C6C">
        <w:t xml:space="preserve"> представлены в таблицах 1.2 и 1.3 соответственно.</w:t>
      </w:r>
    </w:p>
    <w:p w:rsidR="00701CAB" w:rsidRPr="007E4C6C" w:rsidRDefault="00701CAB" w:rsidP="004A12FE">
      <w:pPr>
        <w:spacing w:line="360" w:lineRule="auto"/>
        <w:jc w:val="both"/>
      </w:pPr>
      <w:r w:rsidRPr="007E4C6C">
        <w:rPr>
          <w:lang w:eastAsia="en-US" w:bidi="en-US"/>
        </w:rPr>
        <w:t>Таблица 1.2 – Интенсивность солнечной энергии на наклонной поверхности в среднем за день месяца, МДж/м</w:t>
      </w:r>
      <w:r w:rsidRPr="007E4C6C">
        <w:rPr>
          <w:vertAlign w:val="superscript"/>
          <w:lang w:eastAsia="en-US" w:bidi="en-US"/>
        </w:rPr>
        <w:t>2</w:t>
      </w:r>
    </w:p>
    <w:tbl>
      <w:tblPr>
        <w:tblW w:w="7275" w:type="dxa"/>
        <w:tblLook w:val="04A0"/>
      </w:tblPr>
      <w:tblGrid>
        <w:gridCol w:w="1083"/>
        <w:gridCol w:w="907"/>
        <w:gridCol w:w="756"/>
        <w:gridCol w:w="762"/>
        <w:gridCol w:w="756"/>
        <w:gridCol w:w="866"/>
        <w:gridCol w:w="1125"/>
        <w:gridCol w:w="1020"/>
      </w:tblGrid>
      <w:tr w:rsidR="00CE5E05" w:rsidRPr="007E4C6C" w:rsidTr="003A31FC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CE5E05" w:rsidP="003A31FC">
            <w:pPr>
              <w:spacing w:line="360" w:lineRule="auto"/>
              <w:jc w:val="center"/>
            </w:pPr>
            <w:r w:rsidRPr="007E4C6C">
              <w:t>Hт=H*R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CE5E05" w:rsidP="003A31FC">
            <w:pPr>
              <w:spacing w:line="360" w:lineRule="auto"/>
              <w:jc w:val="center"/>
            </w:pPr>
            <w:r w:rsidRPr="007E4C6C">
              <w:t>апрель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CE5E05" w:rsidP="003A31FC">
            <w:pPr>
              <w:spacing w:line="360" w:lineRule="auto"/>
              <w:jc w:val="center"/>
            </w:pPr>
            <w:r w:rsidRPr="007E4C6C"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CE5E05" w:rsidP="003A31FC">
            <w:pPr>
              <w:spacing w:line="360" w:lineRule="auto"/>
              <w:jc w:val="center"/>
            </w:pPr>
            <w:r w:rsidRPr="007E4C6C">
              <w:t>июнь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CE5E05" w:rsidP="003A31FC">
            <w:pPr>
              <w:spacing w:line="360" w:lineRule="auto"/>
              <w:jc w:val="center"/>
            </w:pPr>
            <w:r w:rsidRPr="007E4C6C">
              <w:t>июль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CE5E05" w:rsidP="003A31FC">
            <w:pPr>
              <w:spacing w:line="360" w:lineRule="auto"/>
              <w:jc w:val="center"/>
            </w:pPr>
            <w:r w:rsidRPr="007E4C6C">
              <w:t>август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CE5E05" w:rsidP="003A31FC">
            <w:pPr>
              <w:spacing w:line="360" w:lineRule="auto"/>
              <w:jc w:val="center"/>
            </w:pPr>
            <w:r w:rsidRPr="007E4C6C">
              <w:t>сентябрь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CE5E05" w:rsidP="003A31FC">
            <w:pPr>
              <w:spacing w:line="360" w:lineRule="auto"/>
              <w:jc w:val="center"/>
            </w:pPr>
            <w:r w:rsidRPr="007E4C6C">
              <w:t>октябрь</w:t>
            </w:r>
          </w:p>
        </w:tc>
      </w:tr>
      <w:tr w:rsidR="00CE5E05" w:rsidRPr="007E4C6C" w:rsidTr="003A31FC">
        <w:trPr>
          <w:trHeight w:val="25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F96CA9" w:rsidP="003A31FC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F96CA9" w:rsidP="003A31FC">
            <w:pPr>
              <w:spacing w:line="360" w:lineRule="auto"/>
              <w:jc w:val="center"/>
            </w:pPr>
            <w:r>
              <w:t>16,85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F96CA9" w:rsidP="003A31FC">
            <w:pPr>
              <w:spacing w:line="360" w:lineRule="auto"/>
              <w:jc w:val="center"/>
            </w:pPr>
            <w:r>
              <w:t>17,62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325EA2" w:rsidP="003A31FC">
            <w:pPr>
              <w:spacing w:line="360" w:lineRule="auto"/>
              <w:jc w:val="center"/>
            </w:pPr>
            <w:r w:rsidRPr="007E4C6C">
              <w:t>19,</w:t>
            </w:r>
            <w:r w:rsidR="00F96CA9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F96CA9" w:rsidP="003A31FC">
            <w:pPr>
              <w:spacing w:line="360" w:lineRule="auto"/>
              <w:jc w:val="center"/>
            </w:pPr>
            <w:r>
              <w:t>19,10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F96CA9" w:rsidP="003A31FC">
            <w:pPr>
              <w:spacing w:line="360" w:lineRule="auto"/>
              <w:jc w:val="center"/>
            </w:pPr>
            <w:r>
              <w:t>15,91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325EA2" w:rsidP="003A31FC">
            <w:pPr>
              <w:spacing w:line="360" w:lineRule="auto"/>
              <w:jc w:val="center"/>
            </w:pPr>
            <w:r w:rsidRPr="007E4C6C">
              <w:t>1</w:t>
            </w:r>
            <w:r w:rsidR="00F96CA9">
              <w:t>1,65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7E4C6C" w:rsidRDefault="00325EA2" w:rsidP="00F96CA9">
            <w:pPr>
              <w:spacing w:line="360" w:lineRule="auto"/>
              <w:jc w:val="center"/>
            </w:pPr>
            <w:r w:rsidRPr="007E4C6C">
              <w:t>8,</w:t>
            </w:r>
            <w:r w:rsidR="00F96CA9">
              <w:t>37</w:t>
            </w:r>
          </w:p>
        </w:tc>
      </w:tr>
    </w:tbl>
    <w:p w:rsidR="003A31FC" w:rsidRPr="007E4C6C" w:rsidRDefault="003A31FC" w:rsidP="003A31FC">
      <w:pPr>
        <w:spacing w:line="360" w:lineRule="auto"/>
        <w:ind w:hanging="142"/>
      </w:pPr>
    </w:p>
    <w:p w:rsidR="00633A00" w:rsidRPr="007E4C6C" w:rsidRDefault="00701CAB" w:rsidP="003A31FC">
      <w:pPr>
        <w:spacing w:line="360" w:lineRule="auto"/>
        <w:ind w:hanging="142"/>
      </w:pPr>
      <w:r w:rsidRPr="007E4C6C">
        <w:t xml:space="preserve">Таблица 1.3 - </w:t>
      </w:r>
      <w:r w:rsidR="0056491C" w:rsidRPr="007E4C6C">
        <w:t>Значения величины R</w:t>
      </w:r>
      <w:r w:rsidR="0056491C" w:rsidRPr="007E4C6C">
        <w:rPr>
          <w:vertAlign w:val="subscript"/>
        </w:rPr>
        <w:t xml:space="preserve">φ </w:t>
      </w:r>
      <w:r w:rsidRPr="007E4C6C">
        <w:rPr>
          <w:vertAlign w:val="subscript"/>
        </w:rPr>
        <w:t xml:space="preserve"> </w:t>
      </w:r>
      <w:r w:rsidR="0056491C" w:rsidRPr="007E4C6C">
        <w:t xml:space="preserve">для </w:t>
      </w:r>
      <w:r w:rsidR="00927DD1">
        <w:rPr>
          <w:lang w:val="uk-UA"/>
        </w:rPr>
        <w:t>Харьков</w:t>
      </w:r>
    </w:p>
    <w:tbl>
      <w:tblPr>
        <w:tblW w:w="9613" w:type="dxa"/>
        <w:tblLook w:val="04A0"/>
      </w:tblPr>
      <w:tblGrid>
        <w:gridCol w:w="1625"/>
        <w:gridCol w:w="1166"/>
        <w:gridCol w:w="1130"/>
        <w:gridCol w:w="1165"/>
        <w:gridCol w:w="1226"/>
        <w:gridCol w:w="989"/>
        <w:gridCol w:w="1192"/>
        <w:gridCol w:w="1120"/>
      </w:tblGrid>
      <w:tr w:rsidR="00341DCB" w:rsidRPr="007E4C6C" w:rsidTr="00701CAB">
        <w:trPr>
          <w:trHeight w:val="38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φ,град/месяц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апрель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май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июнь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июль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август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сентябрь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октябрь</w:t>
            </w:r>
          </w:p>
        </w:tc>
      </w:tr>
      <w:tr w:rsidR="00341DCB" w:rsidRPr="007E4C6C" w:rsidTr="00701CAB">
        <w:trPr>
          <w:trHeight w:val="35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F96CA9" w:rsidP="003A31FC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F96CA9" w:rsidP="003A31FC">
            <w:pPr>
              <w:spacing w:line="360" w:lineRule="auto"/>
              <w:jc w:val="center"/>
            </w:pPr>
            <w:r>
              <w:t>1,14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F96CA9" w:rsidP="003A31FC">
            <w:pPr>
              <w:spacing w:line="360" w:lineRule="auto"/>
              <w:jc w:val="center"/>
            </w:pPr>
            <w:r>
              <w:t>1,02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F96CA9" w:rsidP="003A31FC">
            <w:pPr>
              <w:spacing w:line="360" w:lineRule="auto"/>
              <w:jc w:val="center"/>
            </w:pPr>
            <w:r>
              <w:t>0,98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F96CA9" w:rsidP="003A31F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341DCB" w:rsidP="003A31FC">
            <w:pPr>
              <w:spacing w:line="360" w:lineRule="auto"/>
              <w:jc w:val="center"/>
            </w:pPr>
            <w:r w:rsidRPr="007E4C6C">
              <w:t>1,08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F96CA9" w:rsidP="003A31FC">
            <w:pPr>
              <w:spacing w:line="360" w:lineRule="auto"/>
              <w:jc w:val="center"/>
            </w:pPr>
            <w:r>
              <w:t>1,23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DCB" w:rsidRPr="007E4C6C" w:rsidRDefault="00F96CA9" w:rsidP="003A31FC">
            <w:pPr>
              <w:spacing w:line="360" w:lineRule="auto"/>
              <w:jc w:val="center"/>
            </w:pPr>
            <w:r>
              <w:t>1,48</w:t>
            </w:r>
          </w:p>
        </w:tc>
      </w:tr>
    </w:tbl>
    <w:p w:rsidR="0056491C" w:rsidRPr="007E4C6C" w:rsidRDefault="0056491C" w:rsidP="003A31FC">
      <w:pPr>
        <w:spacing w:line="360" w:lineRule="auto"/>
        <w:rPr>
          <w:rFonts w:eastAsiaTheme="minorEastAsia"/>
        </w:rPr>
      </w:pPr>
    </w:p>
    <w:p w:rsidR="0056491C" w:rsidRPr="007E4C6C" w:rsidRDefault="0056491C" w:rsidP="003A31FC">
      <w:pPr>
        <w:spacing w:line="360" w:lineRule="auto"/>
        <w:jc w:val="center"/>
        <w:rPr>
          <w:rFonts w:eastAsiaTheme="minorEastAsia"/>
          <w:u w:val="single"/>
        </w:rPr>
      </w:pPr>
      <w:r w:rsidRPr="007E4C6C">
        <w:rPr>
          <w:rFonts w:eastAsiaTheme="minorEastAsia"/>
          <w:u w:val="single"/>
        </w:rPr>
        <w:t>Основы расчета солнечных систем теплоснабжения</w:t>
      </w:r>
    </w:p>
    <w:p w:rsidR="0056491C" w:rsidRPr="007E4C6C" w:rsidRDefault="0056491C" w:rsidP="003A31FC">
      <w:pPr>
        <w:spacing w:line="360" w:lineRule="auto"/>
        <w:jc w:val="center"/>
        <w:rPr>
          <w:rFonts w:eastAsiaTheme="minorEastAsia"/>
        </w:rPr>
      </w:pPr>
    </w:p>
    <w:p w:rsidR="0056491C" w:rsidRPr="007E4C6C" w:rsidRDefault="0056491C" w:rsidP="003A31FC">
      <w:pPr>
        <w:spacing w:line="360" w:lineRule="auto"/>
        <w:rPr>
          <w:rFonts w:eastAsiaTheme="minorEastAsia"/>
        </w:rPr>
      </w:pPr>
      <w:r w:rsidRPr="007E4C6C">
        <w:rPr>
          <w:rFonts w:eastAsiaTheme="minorEastAsia"/>
        </w:rPr>
        <w:t>Среднее количество выработанной энергии за день:</w:t>
      </w:r>
    </w:p>
    <w:p w:rsidR="0056491C" w:rsidRPr="007E4C6C" w:rsidRDefault="0056491C" w:rsidP="003A31FC">
      <w:pPr>
        <w:spacing w:line="360" w:lineRule="auto"/>
        <w:rPr>
          <w:rFonts w:eastAsiaTheme="minorEastAsia"/>
        </w:rPr>
      </w:pPr>
    </w:p>
    <w:p w:rsidR="0056491C" w:rsidRPr="007E4C6C" w:rsidRDefault="000E137F" w:rsidP="003A31FC">
      <w:pPr>
        <w:spacing w:line="360" w:lineRule="auto"/>
        <w:rPr>
          <w:rFonts w:eastAsiaTheme="minorEastAsia"/>
          <w:i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Вуд</m:t>
              </m:r>
            </m:sub>
            <m:sup>
              <m:r>
                <w:rPr>
                  <w:rFonts w:ascii="Cambria Math" w:eastAsiaTheme="minorEastAsia" w:hAnsi="Cambria Math"/>
                </w:rPr>
                <m:t>дн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[H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τ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</m:e>
              </m:acc>
            </m:e>
          </m:d>
          <m:r>
            <w:rPr>
              <w:rFonts w:ascii="Cambria Math" w:eastAsiaTheme="minorEastAsia" w:hAnsi="Cambria Math"/>
              <w:lang w:val="en-US"/>
            </w:rPr>
            <m:t>R-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∙S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вх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3,6*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)]</m:t>
          </m:r>
        </m:oMath>
      </m:oMathPara>
    </w:p>
    <w:p w:rsidR="0056491C" w:rsidRPr="007E4C6C" w:rsidRDefault="0056491C" w:rsidP="003A31FC">
      <w:pPr>
        <w:spacing w:line="360" w:lineRule="auto"/>
        <w:rPr>
          <w:rFonts w:eastAsiaTheme="minorEastAsia"/>
          <w:i/>
        </w:rPr>
      </w:pPr>
    </w:p>
    <w:p w:rsidR="0056491C" w:rsidRPr="007E4C6C" w:rsidRDefault="0056491C" w:rsidP="003A31FC">
      <w:pPr>
        <w:spacing w:line="360" w:lineRule="auto"/>
        <w:rPr>
          <w:rFonts w:eastAsiaTheme="minorEastAsia"/>
        </w:rPr>
      </w:pPr>
      <w:r w:rsidRPr="007E4C6C">
        <w:rPr>
          <w:rFonts w:eastAsiaTheme="minorEastAsia"/>
        </w:rPr>
        <w:t>Температура на входе солнечных коллекторов</w:t>
      </w:r>
      <w:r w:rsidR="00701CAB" w:rsidRPr="007E4C6C">
        <w:rPr>
          <w:rFonts w:eastAsiaTheme="minorEastAsia"/>
        </w:rPr>
        <w:t>:</w:t>
      </w:r>
    </w:p>
    <w:p w:rsidR="0056491C" w:rsidRPr="007E4C6C" w:rsidRDefault="0056491C" w:rsidP="003A31FC">
      <w:pPr>
        <w:spacing w:line="360" w:lineRule="auto"/>
        <w:rPr>
          <w:rFonts w:eastAsiaTheme="minorEastAsia"/>
        </w:rPr>
      </w:pPr>
    </w:p>
    <w:p w:rsidR="0056491C" w:rsidRPr="007E4C6C" w:rsidRDefault="000E137F" w:rsidP="003A31FC">
      <w:pPr>
        <w:spacing w:line="360" w:lineRule="auto"/>
        <w:jc w:val="center"/>
        <w:rPr>
          <w:rFonts w:eastAsiaTheme="minorEastAsia"/>
          <w:i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вх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δ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287,4+358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=322,7</m:t>
        </m:r>
      </m:oMath>
      <w:r w:rsidR="00633A00" w:rsidRPr="007E4C6C">
        <w:rPr>
          <w:vertAlign w:val="superscript"/>
        </w:rPr>
        <w:t>0</w:t>
      </w:r>
      <w:r w:rsidR="00633A00" w:rsidRPr="007E4C6C">
        <w:t>К</w:t>
      </w:r>
      <w:r w:rsidR="007E4C6C">
        <w:t>,</w:t>
      </w:r>
    </w:p>
    <w:p w:rsidR="0056491C" w:rsidRPr="007E4C6C" w:rsidRDefault="007E4C6C" w:rsidP="003A31FC">
      <w:pPr>
        <w:spacing w:line="360" w:lineRule="auto"/>
        <w:jc w:val="both"/>
      </w:pPr>
      <w:r>
        <w:t xml:space="preserve">где </w:t>
      </w:r>
      <w:r w:rsidR="0056491C" w:rsidRPr="007E4C6C">
        <w:t>Т</w:t>
      </w:r>
      <w:r w:rsidR="0056491C" w:rsidRPr="007E4C6C">
        <w:rPr>
          <w:vertAlign w:val="subscript"/>
        </w:rPr>
        <w:t>б</w:t>
      </w:r>
      <w:r w:rsidR="0056491C" w:rsidRPr="007E4C6C">
        <w:t xml:space="preserve"> – температура воды в баке – аккумуляторе к концу дня, Т</w:t>
      </w:r>
      <w:r w:rsidR="0056491C" w:rsidRPr="007E4C6C">
        <w:rPr>
          <w:vertAlign w:val="subscript"/>
        </w:rPr>
        <w:t>б</w:t>
      </w:r>
      <w:r w:rsidR="0056491C" w:rsidRPr="007E4C6C">
        <w:t>=358</w:t>
      </w:r>
      <w:r w:rsidR="0056491C" w:rsidRPr="007E4C6C">
        <w:rPr>
          <w:vertAlign w:val="superscript"/>
        </w:rPr>
        <w:t>0</w:t>
      </w:r>
      <w:r w:rsidR="0056491C" w:rsidRPr="007E4C6C">
        <w:t>К</w:t>
      </w:r>
      <w:r w:rsidR="00701CAB" w:rsidRPr="007E4C6C">
        <w:t>;</w:t>
      </w:r>
    </w:p>
    <w:p w:rsidR="0056491C" w:rsidRPr="007E4C6C" w:rsidRDefault="007E4C6C" w:rsidP="003A31FC">
      <w:pPr>
        <w:spacing w:line="360" w:lineRule="auto"/>
        <w:jc w:val="both"/>
      </w:pPr>
      <w:r>
        <w:lastRenderedPageBreak/>
        <w:t xml:space="preserve">      </w:t>
      </w:r>
      <w:r w:rsidR="0056491C" w:rsidRPr="007E4C6C">
        <w:t>Т</w:t>
      </w:r>
      <w:r w:rsidR="0056491C" w:rsidRPr="007E4C6C">
        <w:rPr>
          <w:vertAlign w:val="subscript"/>
        </w:rPr>
        <w:t>о</w:t>
      </w:r>
      <w:r w:rsidR="0056491C" w:rsidRPr="007E4C6C">
        <w:t xml:space="preserve"> – температура окружающего воздуха (для </w:t>
      </w:r>
      <w:r w:rsidR="00927DD1">
        <w:rPr>
          <w:lang w:val="uk-UA"/>
        </w:rPr>
        <w:t>Харьков</w:t>
      </w:r>
      <w:r w:rsidR="0056491C" w:rsidRPr="007E4C6C">
        <w:t xml:space="preserve"> 287,4</w:t>
      </w:r>
      <w:r w:rsidR="0056491C" w:rsidRPr="007E4C6C">
        <w:rPr>
          <w:vertAlign w:val="superscript"/>
        </w:rPr>
        <w:t>0</w:t>
      </w:r>
      <w:r w:rsidR="0056491C" w:rsidRPr="007E4C6C">
        <w:t>К)</w:t>
      </w:r>
      <w:r w:rsidR="00701CAB" w:rsidRPr="007E4C6C">
        <w:t>;</w:t>
      </w:r>
    </w:p>
    <w:p w:rsidR="0056491C" w:rsidRPr="007E4C6C" w:rsidRDefault="000E137F" w:rsidP="003A31FC">
      <w:pPr>
        <w:spacing w:line="360" w:lineRule="auto"/>
        <w:jc w:val="center"/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Вуд</m:t>
            </m:r>
          </m:sub>
          <m:sup>
            <m:r>
              <w:rPr>
                <w:rFonts w:ascii="Cambria Math" w:eastAsiaTheme="minorEastAsia" w:hAnsi="Cambria Math"/>
              </w:rPr>
              <m:t>дн</m:t>
            </m:r>
          </m:sup>
        </m:sSubSup>
      </m:oMath>
      <w:r w:rsidR="0056491C" w:rsidRPr="007E4C6C">
        <w:t>= 0,89*[</w:t>
      </w:r>
      <w:r w:rsidR="00F96CA9">
        <w:t>16,85</w:t>
      </w:r>
      <w:r w:rsidR="00341DCB" w:rsidRPr="007E4C6C">
        <w:t>*0,7*1,16</w:t>
      </w:r>
      <w:r w:rsidR="0056491C" w:rsidRPr="007E4C6C">
        <w:t>-6*3,1*(322,7-287,4)*3,6*10</w:t>
      </w:r>
      <w:r w:rsidR="0056491C" w:rsidRPr="007E4C6C">
        <w:rPr>
          <w:vertAlign w:val="superscript"/>
        </w:rPr>
        <w:t>-3</w:t>
      </w:r>
      <w:r w:rsidR="0056491C" w:rsidRPr="007E4C6C">
        <w:t>]=</w:t>
      </w:r>
      <w:r w:rsidR="00F96CA9">
        <w:t>9,86</w:t>
      </w:r>
      <w:r w:rsidR="0056491C" w:rsidRPr="007E4C6C">
        <w:t xml:space="preserve"> МДж/м</w:t>
      </w:r>
      <w:r w:rsidR="0056491C" w:rsidRPr="007E4C6C">
        <w:rPr>
          <w:vertAlign w:val="superscript"/>
        </w:rPr>
        <w:t>2</w:t>
      </w:r>
      <w:r w:rsidR="00701CAB" w:rsidRPr="007E4C6C">
        <w:t>;</w:t>
      </w:r>
    </w:p>
    <w:p w:rsidR="003A31FC" w:rsidRPr="007E4C6C" w:rsidRDefault="004A12FE" w:rsidP="003A31FC">
      <w:pPr>
        <w:spacing w:line="360" w:lineRule="auto"/>
        <w:jc w:val="both"/>
      </w:pPr>
      <w:r w:rsidRPr="007E4C6C">
        <w:t>Запишем значения дневной удельной теплопроизводительности гелиоустановки для каждого месяца в таблицу 1.4.</w:t>
      </w:r>
    </w:p>
    <w:p w:rsidR="00701CAB" w:rsidRPr="007E4C6C" w:rsidRDefault="00701CAB" w:rsidP="003A31FC">
      <w:pPr>
        <w:spacing w:line="360" w:lineRule="auto"/>
        <w:jc w:val="both"/>
      </w:pPr>
      <w:r w:rsidRPr="007E4C6C">
        <w:t xml:space="preserve">Таблица 1.4 - </w:t>
      </w:r>
      <w:r w:rsidR="003A31FC" w:rsidRPr="007E4C6C">
        <w:t>Дневная удельная теплопроизводительность гелиоустановки, МДж/м</w:t>
      </w:r>
      <w:r w:rsidR="003A31FC" w:rsidRPr="007E4C6C">
        <w:rPr>
          <w:vertAlign w:val="superscript"/>
        </w:rPr>
        <w:t>2</w:t>
      </w:r>
    </w:p>
    <w:tbl>
      <w:tblPr>
        <w:tblW w:w="9741" w:type="dxa"/>
        <w:tblLook w:val="04A0"/>
      </w:tblPr>
      <w:tblGrid>
        <w:gridCol w:w="1423"/>
        <w:gridCol w:w="983"/>
        <w:gridCol w:w="951"/>
        <w:gridCol w:w="965"/>
        <w:gridCol w:w="964"/>
        <w:gridCol w:w="978"/>
        <w:gridCol w:w="1133"/>
        <w:gridCol w:w="1121"/>
        <w:gridCol w:w="1223"/>
      </w:tblGrid>
      <w:tr w:rsidR="0056491C" w:rsidRPr="005D4592" w:rsidTr="00CF7993">
        <w:trPr>
          <w:trHeight w:val="34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341DCB" w:rsidP="003A31FC">
            <w:pPr>
              <w:spacing w:line="360" w:lineRule="auto"/>
              <w:jc w:val="center"/>
            </w:pPr>
            <w:r>
              <w:t>Угол наклона,3</w:t>
            </w:r>
            <w:r w:rsidR="0056491C" w:rsidRPr="005D4592">
              <w:t>0</w:t>
            </w:r>
            <w:r w:rsidR="0056491C" w:rsidRPr="005D4592">
              <w:rPr>
                <w:vertAlign w:val="superscript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апрель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май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июнь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июль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август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сентябрь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октябрь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за сезон</w:t>
            </w:r>
          </w:p>
        </w:tc>
      </w:tr>
      <w:tr w:rsidR="00CE5E05" w:rsidRPr="005D4592" w:rsidTr="00CF7993">
        <w:trPr>
          <w:trHeight w:val="44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0E137F" w:rsidP="003A31FC">
            <w:pPr>
              <w:spacing w:line="360" w:lineRule="auto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Вуд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дн</m:t>
                    </m:r>
                  </m:sup>
                </m:sSubSup>
              </m:oMath>
            </m:oMathPara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F96CA9" w:rsidP="003A31FC">
            <w:pPr>
              <w:spacing w:line="360" w:lineRule="auto"/>
              <w:jc w:val="center"/>
            </w:pPr>
            <w:r>
              <w:t>9,86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CE5E05" w:rsidP="00F96CA9">
            <w:pPr>
              <w:spacing w:line="360" w:lineRule="auto"/>
              <w:jc w:val="center"/>
            </w:pPr>
            <w:r w:rsidRPr="005D4592">
              <w:t>7,</w:t>
            </w:r>
            <w:r w:rsidR="00F96CA9">
              <w:t>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341DCB" w:rsidP="003A31FC">
            <w:pPr>
              <w:spacing w:line="360" w:lineRule="auto"/>
              <w:jc w:val="center"/>
            </w:pPr>
            <w:r>
              <w:t>7,</w:t>
            </w:r>
            <w:r w:rsidR="00F96CA9">
              <w:t>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CE5E05" w:rsidP="003A31FC">
            <w:pPr>
              <w:spacing w:line="360" w:lineRule="auto"/>
              <w:jc w:val="center"/>
            </w:pPr>
            <w:r w:rsidRPr="005D4592">
              <w:t>7,</w:t>
            </w:r>
            <w:r w:rsidR="00F96CA9"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CE5E05" w:rsidP="003A31FC">
            <w:pPr>
              <w:spacing w:line="360" w:lineRule="auto"/>
              <w:jc w:val="center"/>
            </w:pPr>
            <w:r w:rsidRPr="005D4592">
              <w:t>7,</w:t>
            </w:r>
            <w:r w:rsidR="00341DCB">
              <w:t>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F96CA9" w:rsidP="003A31FC">
            <w:pPr>
              <w:spacing w:line="360" w:lineRule="auto"/>
              <w:jc w:val="center"/>
            </w:pPr>
            <w:r>
              <w:t>7,37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F96CA9" w:rsidP="003A31FC">
            <w:pPr>
              <w:spacing w:line="360" w:lineRule="auto"/>
              <w:jc w:val="center"/>
            </w:pPr>
            <w:r>
              <w:t>7,2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05" w:rsidRPr="005D4592" w:rsidRDefault="00F96CA9" w:rsidP="003A31FC">
            <w:pPr>
              <w:spacing w:line="360" w:lineRule="auto"/>
              <w:jc w:val="center"/>
            </w:pPr>
            <w:r>
              <w:t>905,53</w:t>
            </w:r>
          </w:p>
        </w:tc>
      </w:tr>
    </w:tbl>
    <w:p w:rsidR="0056491C" w:rsidRPr="005D4592" w:rsidRDefault="0056491C" w:rsidP="003A31FC">
      <w:pPr>
        <w:spacing w:line="360" w:lineRule="auto"/>
        <w:rPr>
          <w:rFonts w:eastAsiaTheme="minorEastAsia"/>
        </w:rPr>
      </w:pPr>
    </w:p>
    <w:p w:rsidR="0056491C" w:rsidRPr="007E4C6C" w:rsidRDefault="0056491C" w:rsidP="003A31FC">
      <w:pPr>
        <w:spacing w:line="360" w:lineRule="auto"/>
        <w:rPr>
          <w:rFonts w:eastAsiaTheme="minorEastAsia"/>
        </w:rPr>
      </w:pPr>
      <w:r w:rsidRPr="007E4C6C">
        <w:rPr>
          <w:rFonts w:eastAsiaTheme="minorEastAsia"/>
        </w:rPr>
        <w:t>Среднее количество выработанной энергии за месяц:</w:t>
      </w:r>
    </w:p>
    <w:p w:rsidR="0056491C" w:rsidRPr="007E4C6C" w:rsidRDefault="0056491C" w:rsidP="003A31FC">
      <w:pPr>
        <w:spacing w:line="360" w:lineRule="auto"/>
        <w:jc w:val="center"/>
        <w:rPr>
          <w:rFonts w:eastAsiaTheme="minorEastAsia"/>
        </w:rPr>
      </w:pPr>
    </w:p>
    <w:p w:rsidR="0056491C" w:rsidRPr="007E4C6C" w:rsidRDefault="000E137F" w:rsidP="003A31FC">
      <w:pPr>
        <w:spacing w:line="360" w:lineRule="auto"/>
        <w:jc w:val="center"/>
        <w:rPr>
          <w:rFonts w:eastAsiaTheme="minorEastAsia"/>
          <w:i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Вуд</m:t>
            </m:r>
          </m:sub>
          <m:sup>
            <m:r>
              <w:rPr>
                <w:rFonts w:ascii="Cambria Math" w:eastAsiaTheme="minorEastAsia" w:hAnsi="Cambria Math"/>
              </w:rPr>
              <m:t>мес</m:t>
            </m:r>
          </m:sup>
        </m:sSub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Ме</m:t>
            </m:r>
          </m:sup>
        </m:s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Вуд</m:t>
            </m:r>
          </m:sub>
          <m:sup>
            <m:r>
              <w:rPr>
                <w:rFonts w:ascii="Cambria Math" w:eastAsiaTheme="minorEastAsia" w:hAnsi="Cambria Math"/>
              </w:rPr>
              <m:t>д</m:t>
            </m:r>
          </m:sup>
        </m:sSubSup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S</m:t>
        </m:r>
        <m:r>
          <w:rPr>
            <w:rFonts w:ascii="Cambria Math" w:eastAsiaTheme="minorEastAsia" w:hAnsi="Cambria Math"/>
          </w:rPr>
          <m:t>)</m:t>
        </m:r>
      </m:oMath>
      <w:r w:rsidR="00701CAB" w:rsidRPr="007E4C6C">
        <w:rPr>
          <w:rFonts w:eastAsiaTheme="minorEastAsia"/>
          <w:i/>
        </w:rPr>
        <w:t>;</w:t>
      </w:r>
    </w:p>
    <w:p w:rsidR="0056491C" w:rsidRPr="007E4C6C" w:rsidRDefault="0056491C" w:rsidP="003A31FC">
      <w:pPr>
        <w:spacing w:line="360" w:lineRule="auto"/>
        <w:jc w:val="center"/>
        <w:rPr>
          <w:rFonts w:eastAsiaTheme="minorEastAsia"/>
          <w:i/>
        </w:rPr>
      </w:pPr>
    </w:p>
    <w:p w:rsidR="0056491C" w:rsidRPr="007E4C6C" w:rsidRDefault="000E137F" w:rsidP="003A31FC">
      <w:pPr>
        <w:spacing w:line="360" w:lineRule="auto"/>
        <w:jc w:val="center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Вуд</m:t>
            </m:r>
          </m:sub>
          <m:sup>
            <m:r>
              <w:rPr>
                <w:rFonts w:ascii="Cambria Math" w:eastAsiaTheme="minorEastAsia" w:hAnsi="Cambria Math"/>
              </w:rPr>
              <m:t>мес</m:t>
            </m:r>
          </m:sup>
        </m:sSubSup>
      </m:oMath>
      <w:r w:rsidR="0056491C" w:rsidRPr="007E4C6C">
        <w:rPr>
          <w:rFonts w:eastAsiaTheme="minorEastAsia"/>
          <w:i/>
        </w:rPr>
        <w:t xml:space="preserve"> =</w:t>
      </w:r>
      <w:r w:rsidR="00F96CA9">
        <w:rPr>
          <w:rFonts w:eastAsiaTheme="minorEastAsia"/>
        </w:rPr>
        <w:t>9,86</w:t>
      </w:r>
      <w:r w:rsidR="00341DCB" w:rsidRPr="007E4C6C">
        <w:rPr>
          <w:rFonts w:eastAsiaTheme="minorEastAsia"/>
        </w:rPr>
        <w:t>*16*0,61=</w:t>
      </w:r>
      <w:r w:rsidR="00F96CA9">
        <w:rPr>
          <w:rFonts w:eastAsiaTheme="minorEastAsia"/>
        </w:rPr>
        <w:t>96,27</w:t>
      </w:r>
      <w:r w:rsidR="0056491C" w:rsidRPr="007E4C6C">
        <w:rPr>
          <w:rFonts w:eastAsiaTheme="minorEastAsia"/>
        </w:rPr>
        <w:t xml:space="preserve"> МДж/м</w:t>
      </w:r>
      <w:r w:rsidR="0056491C" w:rsidRPr="007E4C6C">
        <w:rPr>
          <w:rFonts w:eastAsiaTheme="minorEastAsia"/>
          <w:vertAlign w:val="superscript"/>
        </w:rPr>
        <w:t>2</w:t>
      </w:r>
      <w:r w:rsidR="00701CAB" w:rsidRPr="007E4C6C">
        <w:rPr>
          <w:rFonts w:eastAsiaTheme="minorEastAsia"/>
        </w:rPr>
        <w:t>.</w:t>
      </w:r>
    </w:p>
    <w:p w:rsidR="0056491C" w:rsidRPr="007E4C6C" w:rsidRDefault="0056491C" w:rsidP="003A31FC">
      <w:pPr>
        <w:spacing w:line="360" w:lineRule="auto"/>
        <w:rPr>
          <w:rFonts w:eastAsiaTheme="minorEastAsia"/>
          <w:i/>
        </w:rPr>
      </w:pPr>
    </w:p>
    <w:p w:rsidR="0056491C" w:rsidRPr="007E4C6C" w:rsidRDefault="0003196E" w:rsidP="003A31FC">
      <w:pPr>
        <w:spacing w:line="360" w:lineRule="auto"/>
        <w:rPr>
          <w:rFonts w:eastAsiaTheme="minorEastAsia"/>
        </w:rPr>
      </w:pPr>
      <w:r>
        <w:t xml:space="preserve">где </w:t>
      </w:r>
      <w:r w:rsidR="0056491C" w:rsidRPr="007E4C6C">
        <w:t xml:space="preserve">N – число дней данного месяца;  (p)S – </w:t>
      </w:r>
      <w:r w:rsidR="0056491C" w:rsidRPr="007E4C6C">
        <w:rPr>
          <w:rFonts w:eastAsiaTheme="minorEastAsia"/>
        </w:rPr>
        <w:t>обеспеченность солнечного сияния в данный месяц</w:t>
      </w:r>
      <w:r w:rsidR="00701CAB" w:rsidRPr="007E4C6C">
        <w:rPr>
          <w:rFonts w:eastAsiaTheme="minorEastAsia"/>
        </w:rPr>
        <w:t>.</w:t>
      </w:r>
    </w:p>
    <w:p w:rsidR="004A12FE" w:rsidRPr="007E4C6C" w:rsidRDefault="004A12FE" w:rsidP="003A31FC">
      <w:pPr>
        <w:spacing w:line="360" w:lineRule="auto"/>
        <w:rPr>
          <w:rFonts w:eastAsiaTheme="minorEastAsia"/>
        </w:rPr>
      </w:pPr>
      <w:r w:rsidRPr="007E4C6C">
        <w:t xml:space="preserve">Запишем значения </w:t>
      </w:r>
      <w:r w:rsidRPr="007E4C6C">
        <w:rPr>
          <w:lang w:eastAsia="en-US" w:bidi="en-US"/>
        </w:rPr>
        <w:t>месячной удельной теплопроизводительности гелиоустановки для каждого месяца в таблицу 1.5.</w:t>
      </w:r>
    </w:p>
    <w:p w:rsidR="0056491C" w:rsidRPr="007E4C6C" w:rsidRDefault="003A31FC" w:rsidP="003A31FC">
      <w:pPr>
        <w:spacing w:line="360" w:lineRule="auto"/>
        <w:jc w:val="both"/>
        <w:rPr>
          <w:rFonts w:eastAsiaTheme="minorEastAsia"/>
          <w:i/>
        </w:rPr>
      </w:pPr>
      <w:r w:rsidRPr="007E4C6C">
        <w:rPr>
          <w:lang w:eastAsia="en-US" w:bidi="en-US"/>
        </w:rPr>
        <w:t>Таблица 1.</w:t>
      </w:r>
      <w:r w:rsidR="004A12FE" w:rsidRPr="007E4C6C">
        <w:rPr>
          <w:lang w:eastAsia="en-US" w:bidi="en-US"/>
        </w:rPr>
        <w:t>5</w:t>
      </w:r>
      <w:r w:rsidRPr="007E4C6C">
        <w:rPr>
          <w:lang w:eastAsia="en-US" w:bidi="en-US"/>
        </w:rPr>
        <w:t xml:space="preserve"> - Месячная удельная теплопроизводительность гелиоустановки, МДж/м</w:t>
      </w:r>
      <w:r w:rsidRPr="007E4C6C">
        <w:rPr>
          <w:vertAlign w:val="superscript"/>
          <w:lang w:eastAsia="en-US" w:bidi="en-US"/>
        </w:rPr>
        <w:t>2</w:t>
      </w:r>
    </w:p>
    <w:tbl>
      <w:tblPr>
        <w:tblW w:w="8917" w:type="dxa"/>
        <w:tblCellMar>
          <w:left w:w="0" w:type="dxa"/>
          <w:right w:w="0" w:type="dxa"/>
        </w:tblCellMar>
        <w:tblLook w:val="04A0"/>
      </w:tblPr>
      <w:tblGrid>
        <w:gridCol w:w="1283"/>
        <w:gridCol w:w="1136"/>
        <w:gridCol w:w="1136"/>
        <w:gridCol w:w="994"/>
        <w:gridCol w:w="995"/>
        <w:gridCol w:w="1136"/>
        <w:gridCol w:w="1136"/>
        <w:gridCol w:w="1101"/>
      </w:tblGrid>
      <w:tr w:rsidR="0056491C" w:rsidRPr="005D4592" w:rsidTr="00CF7993">
        <w:trPr>
          <w:trHeight w:val="39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341DCB" w:rsidP="003A31FC">
            <w:pPr>
              <w:spacing w:line="360" w:lineRule="auto"/>
              <w:jc w:val="center"/>
            </w:pPr>
            <w:r>
              <w:t>Угол наклона,3</w:t>
            </w:r>
            <w:r w:rsidR="0056491C" w:rsidRPr="005D4592">
              <w:t>0</w:t>
            </w:r>
            <w:r w:rsidR="0056491C" w:rsidRPr="005D4592">
              <w:rPr>
                <w:vertAlign w:val="superscript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апрель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июнь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июль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август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сентябрь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91C" w:rsidRPr="005D4592" w:rsidRDefault="0056491C" w:rsidP="003A31FC">
            <w:pPr>
              <w:spacing w:line="360" w:lineRule="auto"/>
              <w:jc w:val="center"/>
            </w:pPr>
            <w:r w:rsidRPr="005D4592">
              <w:t>октябрь</w:t>
            </w:r>
          </w:p>
        </w:tc>
      </w:tr>
      <w:tr w:rsidR="009B248A" w:rsidRPr="005D4592" w:rsidTr="00CF7993">
        <w:trPr>
          <w:trHeight w:val="391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8A" w:rsidRPr="005D4592" w:rsidRDefault="000E137F" w:rsidP="003A31FC">
            <w:pPr>
              <w:spacing w:line="360" w:lineRule="auto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Вуд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мес</m:t>
                    </m:r>
                  </m:sup>
                </m:sSubSup>
              </m:oMath>
            </m:oMathPara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8A" w:rsidRPr="005D4592" w:rsidRDefault="00F96CA9" w:rsidP="003A31FC">
            <w:pPr>
              <w:spacing w:line="360" w:lineRule="auto"/>
              <w:jc w:val="center"/>
            </w:pPr>
            <w:r>
              <w:t>96,27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8A" w:rsidRPr="005D4592" w:rsidRDefault="009B248A" w:rsidP="00F96CA9">
            <w:pPr>
              <w:spacing w:line="360" w:lineRule="auto"/>
              <w:jc w:val="center"/>
            </w:pPr>
            <w:r w:rsidRPr="005D4592">
              <w:t>15</w:t>
            </w:r>
            <w:r w:rsidR="00F96CA9">
              <w:t>7,52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8A" w:rsidRPr="005D4592" w:rsidRDefault="00F96CA9" w:rsidP="003A31FC">
            <w:pPr>
              <w:spacing w:line="360" w:lineRule="auto"/>
              <w:jc w:val="center"/>
            </w:pPr>
            <w:r>
              <w:t>141,34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8A" w:rsidRPr="005D4592" w:rsidRDefault="00341DCB" w:rsidP="003A31FC">
            <w:pPr>
              <w:spacing w:line="360" w:lineRule="auto"/>
              <w:jc w:val="center"/>
            </w:pPr>
            <w:r>
              <w:t>1</w:t>
            </w:r>
            <w:r w:rsidR="004B0559">
              <w:t>46,86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8A" w:rsidRPr="005D4592" w:rsidRDefault="00341DCB" w:rsidP="003A31FC">
            <w:pPr>
              <w:spacing w:line="360" w:lineRule="auto"/>
              <w:jc w:val="center"/>
            </w:pPr>
            <w:r>
              <w:t>168,40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8A" w:rsidRPr="005D4592" w:rsidRDefault="004B0559" w:rsidP="003A31FC">
            <w:pPr>
              <w:spacing w:line="360" w:lineRule="auto"/>
              <w:jc w:val="center"/>
            </w:pPr>
            <w:r>
              <w:t>1</w:t>
            </w:r>
            <w:r w:rsidR="00357F6E">
              <w:t>28</w:t>
            </w:r>
            <w:r>
              <w:t>,18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8A" w:rsidRPr="005D4592" w:rsidRDefault="004B0559" w:rsidP="003A31FC">
            <w:pPr>
              <w:spacing w:line="360" w:lineRule="auto"/>
              <w:jc w:val="center"/>
            </w:pPr>
            <w:r>
              <w:t>66,97</w:t>
            </w:r>
          </w:p>
        </w:tc>
      </w:tr>
    </w:tbl>
    <w:p w:rsidR="0056491C" w:rsidRPr="005D4592" w:rsidRDefault="0056491C" w:rsidP="003A31FC">
      <w:pPr>
        <w:spacing w:line="360" w:lineRule="auto"/>
        <w:rPr>
          <w:rFonts w:eastAsiaTheme="minorEastAsia"/>
        </w:rPr>
      </w:pPr>
    </w:p>
    <w:p w:rsidR="0056491C" w:rsidRPr="005D4592" w:rsidRDefault="0056491C" w:rsidP="003A31FC">
      <w:pPr>
        <w:spacing w:line="360" w:lineRule="auto"/>
        <w:rPr>
          <w:rFonts w:eastAsiaTheme="minorEastAsia"/>
        </w:rPr>
      </w:pPr>
      <w:r w:rsidRPr="005D4592">
        <w:rPr>
          <w:rFonts w:eastAsiaTheme="minorEastAsia"/>
        </w:rPr>
        <w:t>Выработка энергии за сезон или год, определяется суммированием</w:t>
      </w:r>
      <w:r w:rsidR="003A31FC">
        <w:rPr>
          <w:rFonts w:eastAsiaTheme="minorEastAsia"/>
        </w:rPr>
        <w:t>:</w:t>
      </w:r>
    </w:p>
    <w:p w:rsidR="0056491C" w:rsidRPr="003A31FC" w:rsidRDefault="000E137F" w:rsidP="003A31FC">
      <w:pPr>
        <w:spacing w:line="360" w:lineRule="auto"/>
        <w:jc w:val="center"/>
        <w:rPr>
          <w:rFonts w:eastAsiaTheme="minorEastAsia"/>
          <w:i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Вуд</m:t>
            </m:r>
          </m:sub>
          <m:sup>
            <m:r>
              <w:rPr>
                <w:rFonts w:ascii="Cambria Math" w:eastAsiaTheme="minorEastAsia" w:hAnsi="Cambria Math"/>
              </w:rPr>
              <m:t>с(г)</m:t>
            </m:r>
          </m:sup>
        </m:sSubSup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Вуд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мес</m:t>
                </m:r>
              </m:sup>
            </m:sSubSup>
          </m:e>
        </m:nary>
      </m:oMath>
      <w:r w:rsidR="003A31FC">
        <w:rPr>
          <w:rFonts w:eastAsiaTheme="minorEastAsia"/>
          <w:i/>
        </w:rPr>
        <w:t>;</w:t>
      </w:r>
    </w:p>
    <w:p w:rsidR="0056491C" w:rsidRPr="003A31FC" w:rsidRDefault="000E137F" w:rsidP="003A31FC">
      <w:pPr>
        <w:spacing w:line="360" w:lineRule="auto"/>
        <w:jc w:val="center"/>
        <w:rPr>
          <w:rFonts w:eastAsiaTheme="minorEastAsia"/>
          <w:i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Вуд</m:t>
            </m:r>
          </m:sub>
          <m:sup>
            <m:r>
              <w:rPr>
                <w:rFonts w:ascii="Cambria Math" w:eastAsiaTheme="minorEastAsia" w:hAnsi="Cambria Math"/>
              </w:rPr>
              <m:t>с(г)</m:t>
            </m:r>
          </m:sup>
        </m:sSubSup>
      </m:oMath>
      <w:r w:rsidR="0056491C" w:rsidRPr="005D4592">
        <w:rPr>
          <w:rFonts w:eastAsiaTheme="minorEastAsia"/>
          <w:i/>
        </w:rPr>
        <w:t>=</w:t>
      </w:r>
      <w:r w:rsidR="004B0559">
        <w:rPr>
          <w:rFonts w:eastAsiaTheme="minorEastAsia"/>
        </w:rPr>
        <w:t>96,27</w:t>
      </w:r>
      <w:r w:rsidR="00357F6E">
        <w:rPr>
          <w:rFonts w:eastAsiaTheme="minorEastAsia"/>
        </w:rPr>
        <w:t>+</w:t>
      </w:r>
      <w:r w:rsidR="004B0559" w:rsidRPr="005D4592">
        <w:t>15</w:t>
      </w:r>
      <w:r w:rsidR="004B0559">
        <w:t>7,52</w:t>
      </w:r>
      <w:r w:rsidR="00357F6E">
        <w:rPr>
          <w:rFonts w:eastAsiaTheme="minorEastAsia"/>
        </w:rPr>
        <w:t>+</w:t>
      </w:r>
      <w:r w:rsidR="004B0559">
        <w:t>141,34</w:t>
      </w:r>
      <w:r w:rsidR="00357F6E">
        <w:rPr>
          <w:rFonts w:eastAsiaTheme="minorEastAsia"/>
        </w:rPr>
        <w:t>+</w:t>
      </w:r>
      <w:r w:rsidR="004B0559">
        <w:t>146,86</w:t>
      </w:r>
      <w:r w:rsidR="00357F6E">
        <w:rPr>
          <w:rFonts w:eastAsiaTheme="minorEastAsia"/>
        </w:rPr>
        <w:t>+168,4+</w:t>
      </w:r>
      <w:r w:rsidR="004B0559">
        <w:t>128,18</w:t>
      </w:r>
      <w:r w:rsidR="00357F6E">
        <w:rPr>
          <w:rFonts w:eastAsiaTheme="minorEastAsia"/>
        </w:rPr>
        <w:t>+</w:t>
      </w:r>
      <w:r w:rsidR="004B0559">
        <w:t>66,97</w:t>
      </w:r>
      <w:r w:rsidR="004B0559">
        <w:rPr>
          <w:rFonts w:eastAsiaTheme="minorEastAsia"/>
        </w:rPr>
        <w:t>=905,53</w:t>
      </w:r>
      <w:r w:rsidR="0056491C" w:rsidRPr="005D4592">
        <w:rPr>
          <w:rFonts w:eastAsiaTheme="minorEastAsia"/>
        </w:rPr>
        <w:t xml:space="preserve"> МДж/м</w:t>
      </w:r>
      <w:r w:rsidR="0056491C" w:rsidRPr="005D4592">
        <w:rPr>
          <w:rFonts w:eastAsiaTheme="minorEastAsia"/>
          <w:vertAlign w:val="superscript"/>
        </w:rPr>
        <w:t>2</w:t>
      </w:r>
      <w:r w:rsidR="003A31FC">
        <w:rPr>
          <w:rFonts w:eastAsiaTheme="minorEastAsia"/>
        </w:rPr>
        <w:t>.</w:t>
      </w:r>
    </w:p>
    <w:p w:rsidR="0056491C" w:rsidRPr="005D4592" w:rsidRDefault="0056491C" w:rsidP="003A31FC">
      <w:pPr>
        <w:spacing w:line="360" w:lineRule="auto"/>
        <w:rPr>
          <w:rFonts w:eastAsiaTheme="minorEastAsia"/>
          <w:i/>
        </w:rPr>
      </w:pPr>
    </w:p>
    <w:p w:rsidR="0056491C" w:rsidRPr="005D4592" w:rsidRDefault="0056491C" w:rsidP="003A31FC">
      <w:pPr>
        <w:spacing w:line="360" w:lineRule="auto"/>
      </w:pPr>
      <w:r w:rsidRPr="005D4592">
        <w:rPr>
          <w:rFonts w:eastAsiaTheme="minorEastAsia"/>
        </w:rPr>
        <w:t>Потребное к</w:t>
      </w:r>
      <w:r w:rsidRPr="005D4592">
        <w:t>оличество энергии для нагрева воды за месяц:</w:t>
      </w:r>
    </w:p>
    <w:p w:rsidR="0056491C" w:rsidRPr="005D4592" w:rsidRDefault="000E137F" w:rsidP="003A31FC">
      <w:pPr>
        <w:spacing w:line="360" w:lineRule="auto"/>
        <w:ind w:firstLine="567"/>
        <w:rPr>
          <w:i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  <m:sup>
              <m:r>
                <w:rPr>
                  <w:rFonts w:ascii="Cambria Math" w:hAnsi="Cambria Math"/>
                </w:rPr>
                <m:t>мес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дн</m:t>
              </m:r>
            </m:sup>
          </m:sSubSup>
          <m:r>
            <w:rPr>
              <w:rFonts w:ascii="Cambria Math" w:hAnsi="Cambria Math"/>
            </w:rPr>
            <m:t>*</m:t>
          </m:r>
          <m:r>
            <m:rPr>
              <m:sty m:val="p"/>
            </m:rP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,МДж</m:t>
          </m:r>
        </m:oMath>
      </m:oMathPara>
    </w:p>
    <w:p w:rsidR="0056491C" w:rsidRPr="005D4592" w:rsidRDefault="000E137F" w:rsidP="003A31FC">
      <w:pPr>
        <w:spacing w:line="360" w:lineRule="auto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где    Q</m:t>
            </m:r>
          </m:e>
          <m:sub>
            <m:r>
              <w:rPr>
                <w:rFonts w:ascii="Cambria Math" w:hAnsi="Cambria Math"/>
              </w:rPr>
              <m:t>п</m:t>
            </m:r>
          </m:sub>
          <m:sup>
            <m:r>
              <w:rPr>
                <w:rFonts w:ascii="Cambria Math" w:hAnsi="Cambria Math"/>
              </w:rPr>
              <m:t>мес</m:t>
            </m:r>
          </m:sup>
        </m:sSubSup>
      </m:oMath>
      <w:r w:rsidR="0056491C" w:rsidRPr="005D4592">
        <w:t xml:space="preserve">  - потребное количество энергии для нагрева воды за месяц;</w:t>
      </w:r>
    </w:p>
    <w:p w:rsidR="0056491C" w:rsidRPr="005D4592" w:rsidRDefault="000E137F" w:rsidP="003A31FC">
      <w:pPr>
        <w:spacing w:line="360" w:lineRule="auto"/>
        <w:ind w:firstLine="567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дн</m:t>
            </m:r>
          </m:sup>
        </m:sSubSup>
      </m:oMath>
      <w:r w:rsidR="0056491C" w:rsidRPr="005D4592">
        <w:t xml:space="preserve">  - потребное количество энергии для нагрева воды в день; </w:t>
      </w:r>
    </w:p>
    <w:p w:rsidR="0056491C" w:rsidRPr="005D4592" w:rsidRDefault="0056491C" w:rsidP="003A31FC">
      <w:pPr>
        <w:spacing w:line="360" w:lineRule="auto"/>
        <w:ind w:firstLine="567"/>
      </w:pPr>
      <m:oMath>
        <m:r>
          <m:rPr>
            <m:sty m:val="p"/>
          </m:rPr>
          <w:rPr>
            <w:rFonts w:ascii="Cambria Math" w:hAnsi="Cambria Math"/>
          </w:rPr>
          <m:t>N</m:t>
        </m:r>
      </m:oMath>
      <w:r w:rsidRPr="005D4592">
        <w:t xml:space="preserve">  - число дней в месяце.</w:t>
      </w:r>
    </w:p>
    <w:p w:rsidR="0056491C" w:rsidRPr="005D4592" w:rsidRDefault="000E137F" w:rsidP="003A31FC">
      <w:pPr>
        <w:spacing w:line="360" w:lineRule="auto"/>
        <w:ind w:firstLine="567"/>
        <w:rPr>
          <w:i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  <m:sup>
              <m:r>
                <w:rPr>
                  <w:rFonts w:ascii="Cambria Math" w:hAnsi="Cambria Math"/>
                </w:rPr>
                <m:t>мес</m:t>
              </m:r>
            </m:sup>
          </m:sSubSup>
          <m:r>
            <w:rPr>
              <w:rFonts w:ascii="Cambria Math" w:hAnsi="Cambria Math"/>
            </w:rPr>
            <m:t>=90*16=1440 МДж.</m:t>
          </m:r>
        </m:oMath>
      </m:oMathPara>
    </w:p>
    <w:p w:rsidR="003A31FC" w:rsidRDefault="004A12FE" w:rsidP="004A12FE">
      <w:pPr>
        <w:spacing w:line="360" w:lineRule="auto"/>
        <w:jc w:val="both"/>
      </w:pPr>
      <w:r w:rsidRPr="005D4592">
        <w:lastRenderedPageBreak/>
        <w:t>Потребное количество энергии для нагрева воды за месяц</w:t>
      </w:r>
      <w:r>
        <w:t xml:space="preserve"> представлены в таблице 1.6.</w:t>
      </w:r>
    </w:p>
    <w:p w:rsidR="00633A00" w:rsidRPr="005D4592" w:rsidRDefault="003A31FC" w:rsidP="003A31FC">
      <w:pPr>
        <w:spacing w:line="360" w:lineRule="auto"/>
      </w:pPr>
      <w:r>
        <w:t>Таблица 1.</w:t>
      </w:r>
      <w:r w:rsidR="004A12FE">
        <w:t>6</w:t>
      </w:r>
      <w:r>
        <w:t xml:space="preserve"> - </w:t>
      </w:r>
      <w:r w:rsidR="0056491C" w:rsidRPr="005D4592">
        <w:t>Потребное количество энергии для нагрева воды за месяц, МДж</w:t>
      </w:r>
    </w:p>
    <w:tbl>
      <w:tblPr>
        <w:tblpPr w:leftFromText="180" w:rightFromText="180" w:vertAnchor="text" w:horzAnchor="margin" w:tblpY="47"/>
        <w:tblW w:w="9352" w:type="dxa"/>
        <w:tblCellMar>
          <w:left w:w="0" w:type="dxa"/>
          <w:right w:w="0" w:type="dxa"/>
        </w:tblCellMar>
        <w:tblLook w:val="04A0"/>
      </w:tblPr>
      <w:tblGrid>
        <w:gridCol w:w="861"/>
        <w:gridCol w:w="711"/>
        <w:gridCol w:w="1029"/>
        <w:gridCol w:w="1091"/>
        <w:gridCol w:w="1149"/>
        <w:gridCol w:w="1149"/>
        <w:gridCol w:w="1140"/>
        <w:gridCol w:w="1097"/>
        <w:gridCol w:w="1125"/>
      </w:tblGrid>
      <w:tr w:rsidR="005D4592" w:rsidRPr="005D4592" w:rsidTr="00B15E03">
        <w:trPr>
          <w:trHeight w:val="372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</w:pPr>
            <w:r w:rsidRPr="005D4592">
              <w:t xml:space="preserve">   месяц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апрель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май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июнь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июль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август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сентябрь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октябрь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за сезон</w:t>
            </w:r>
          </w:p>
        </w:tc>
      </w:tr>
      <w:tr w:rsidR="005D4592" w:rsidRPr="005D4592" w:rsidTr="00B15E03">
        <w:trPr>
          <w:trHeight w:val="372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N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16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31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30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31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31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30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15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184</w:t>
            </w:r>
          </w:p>
        </w:tc>
      </w:tr>
      <w:tr w:rsidR="005D4592" w:rsidRPr="005D4592" w:rsidTr="00B15E03">
        <w:trPr>
          <w:trHeight w:val="372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5D4592" w:rsidP="003A31FC">
            <w:pPr>
              <w:spacing w:line="360" w:lineRule="auto"/>
              <w:jc w:val="center"/>
            </w:pPr>
            <w:r w:rsidRPr="005D4592">
              <w:t>Q</w:t>
            </w:r>
            <w:r w:rsidRPr="005D4592">
              <w:rPr>
                <w:vertAlign w:val="subscript"/>
              </w:rPr>
              <w:t>п мес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357F6E" w:rsidP="004B0559">
            <w:pPr>
              <w:spacing w:line="360" w:lineRule="auto"/>
              <w:jc w:val="center"/>
            </w:pPr>
            <w:r>
              <w:t>1</w:t>
            </w:r>
            <w:r w:rsidR="004B0559">
              <w:t>440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4B0559" w:rsidP="003A31FC">
            <w:pPr>
              <w:spacing w:line="360" w:lineRule="auto"/>
              <w:jc w:val="center"/>
            </w:pPr>
            <w:r>
              <w:t>2790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4B0559" w:rsidP="003A31FC">
            <w:pPr>
              <w:spacing w:line="360" w:lineRule="auto"/>
              <w:jc w:val="center"/>
            </w:pPr>
            <w:r>
              <w:t>27</w:t>
            </w:r>
            <w:r w:rsidR="00357F6E">
              <w:t>00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4B0559" w:rsidP="003A31FC">
            <w:pPr>
              <w:spacing w:line="360" w:lineRule="auto"/>
              <w:jc w:val="center"/>
            </w:pPr>
            <w:r>
              <w:t>279</w:t>
            </w:r>
            <w:r w:rsidR="00357F6E">
              <w:t>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4B0559" w:rsidP="003A31FC">
            <w:pPr>
              <w:spacing w:line="360" w:lineRule="auto"/>
              <w:jc w:val="center"/>
            </w:pPr>
            <w:r>
              <w:t>279</w:t>
            </w:r>
            <w:r w:rsidR="00357F6E"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4B0559" w:rsidP="003A31FC">
            <w:pPr>
              <w:spacing w:line="360" w:lineRule="auto"/>
              <w:jc w:val="center"/>
            </w:pPr>
            <w:r>
              <w:t>27</w:t>
            </w:r>
            <w:r w:rsidR="00357F6E">
              <w:t>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4B0559" w:rsidP="003A31FC">
            <w:pPr>
              <w:spacing w:line="360" w:lineRule="auto"/>
              <w:jc w:val="center"/>
            </w:pPr>
            <w:r>
              <w:t>135</w:t>
            </w:r>
            <w:r w:rsidR="005D4592" w:rsidRPr="005D4592">
              <w:t>0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592" w:rsidRPr="005D4592" w:rsidRDefault="004B0559" w:rsidP="003A31FC">
            <w:pPr>
              <w:spacing w:line="360" w:lineRule="auto"/>
              <w:jc w:val="center"/>
            </w:pPr>
            <w:r>
              <w:t>1656</w:t>
            </w:r>
            <w:r w:rsidR="00357F6E">
              <w:t>0</w:t>
            </w:r>
          </w:p>
        </w:tc>
      </w:tr>
    </w:tbl>
    <w:p w:rsidR="003A31FC" w:rsidRDefault="003A31FC" w:rsidP="003A31FC">
      <w:pPr>
        <w:spacing w:line="360" w:lineRule="auto"/>
        <w:ind w:firstLine="567"/>
      </w:pPr>
    </w:p>
    <w:p w:rsidR="0056491C" w:rsidRDefault="0056491C" w:rsidP="003A31FC">
      <w:pPr>
        <w:spacing w:line="360" w:lineRule="auto"/>
      </w:pPr>
      <w:r w:rsidRPr="005D4592">
        <w:t>Общее потребное количество э</w:t>
      </w:r>
      <w:r w:rsidR="00357F6E">
        <w:t xml:space="preserve">нергии за сезон составляет </w:t>
      </w:r>
      <w:r w:rsidR="004B0559">
        <w:t>1656</w:t>
      </w:r>
      <w:r w:rsidR="00357F6E">
        <w:t>0</w:t>
      </w:r>
      <w:r w:rsidRPr="005D4592">
        <w:t xml:space="preserve"> МДж.</w:t>
      </w:r>
    </w:p>
    <w:p w:rsidR="00720087" w:rsidRPr="00274471" w:rsidRDefault="00720087" w:rsidP="003A31FC">
      <w:pPr>
        <w:spacing w:line="360" w:lineRule="auto"/>
        <w:rPr>
          <w:szCs w:val="28"/>
        </w:rPr>
      </w:pPr>
      <w:r w:rsidRPr="00274471">
        <w:rPr>
          <w:szCs w:val="28"/>
        </w:rPr>
        <w:t>Необходимая площадь гелиоустановки в каждом месяце:</w:t>
      </w:r>
    </w:p>
    <w:p w:rsidR="00720087" w:rsidRPr="00AC0CF6" w:rsidRDefault="00720087" w:rsidP="003A31FC">
      <w:pPr>
        <w:spacing w:line="360" w:lineRule="auto"/>
        <w:ind w:firstLine="567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А</m:t>
          </m:r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дн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уд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дн</m:t>
                  </m:r>
                </m:sup>
              </m:sSubSup>
            </m:den>
          </m:f>
          <m:r>
            <w:rPr>
              <w:rFonts w:ascii="Cambria Math" w:hAnsi="Cambria Math"/>
              <w:szCs w:val="28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</m:oMath>
      </m:oMathPara>
    </w:p>
    <w:p w:rsidR="00720087" w:rsidRDefault="003A31FC" w:rsidP="003A31FC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где </w:t>
      </w:r>
      <w:r w:rsidR="00720087">
        <w:rPr>
          <w:szCs w:val="28"/>
        </w:rPr>
        <w:t xml:space="preserve">А – </w:t>
      </w:r>
      <w:r w:rsidR="00720087" w:rsidRPr="00AC0CF6">
        <w:rPr>
          <w:szCs w:val="28"/>
        </w:rPr>
        <w:t>площадь гелиоустановки</w:t>
      </w:r>
      <w:r w:rsidR="00720087">
        <w:rPr>
          <w:szCs w:val="28"/>
        </w:rPr>
        <w:t>, м</w:t>
      </w:r>
      <w:r w:rsidR="00720087">
        <w:rPr>
          <w:szCs w:val="28"/>
          <w:vertAlign w:val="superscript"/>
        </w:rPr>
        <w:t>2</w:t>
      </w:r>
      <w:r w:rsidR="00720087">
        <w:rPr>
          <w:szCs w:val="28"/>
        </w:rPr>
        <w:t xml:space="preserve">;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Cs w:val="28"/>
              </w:rPr>
              <m:t>п</m:t>
            </m:r>
          </m:sub>
          <m:sup>
            <m:r>
              <w:rPr>
                <w:rFonts w:ascii="Cambria Math" w:hAnsi="Cambria Math"/>
                <w:szCs w:val="28"/>
              </w:rPr>
              <m:t>дн</m:t>
            </m:r>
          </m:sup>
        </m:sSubSup>
      </m:oMath>
      <w:r w:rsidR="00242395">
        <w:rPr>
          <w:szCs w:val="28"/>
        </w:rPr>
        <w:t>=9</w:t>
      </w:r>
      <w:r w:rsidR="00720087">
        <w:rPr>
          <w:szCs w:val="28"/>
        </w:rPr>
        <w:t>0 МДж - потребное количество энергии для нагрева воды в день, МДж;</w:t>
      </w:r>
      <m:oMath>
        <m:r>
          <w:rPr>
            <w:rFonts w:ascii="Cambria Math" w:hAnsi="Cambria Math"/>
            <w:szCs w:val="28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Cs w:val="28"/>
              </w:rPr>
              <m:t>уд</m:t>
            </m:r>
          </m:sub>
          <m:sup>
            <m:r>
              <w:rPr>
                <w:rFonts w:ascii="Cambria Math" w:hAnsi="Cambria Math"/>
                <w:szCs w:val="28"/>
              </w:rPr>
              <m:t>дн</m:t>
            </m:r>
          </m:sup>
        </m:sSubSup>
      </m:oMath>
      <w:r w:rsidR="00720087">
        <w:rPr>
          <w:szCs w:val="28"/>
        </w:rPr>
        <w:t xml:space="preserve"> - </w:t>
      </w:r>
      <w:r w:rsidR="00720087" w:rsidRPr="000A1103">
        <w:rPr>
          <w:szCs w:val="28"/>
        </w:rPr>
        <w:t>дневная удельная теплопроизводительность гелиоустановки</w:t>
      </w:r>
      <w:r w:rsidR="00720087">
        <w:rPr>
          <w:szCs w:val="28"/>
        </w:rPr>
        <w:t>, МДж/м</w:t>
      </w:r>
      <w:r w:rsidR="00720087">
        <w:rPr>
          <w:szCs w:val="28"/>
          <w:vertAlign w:val="superscript"/>
        </w:rPr>
        <w:t>2</w:t>
      </w:r>
      <w:r w:rsidR="00720087">
        <w:rPr>
          <w:szCs w:val="28"/>
        </w:rPr>
        <w:t>.</w:t>
      </w:r>
    </w:p>
    <w:p w:rsidR="00720087" w:rsidRDefault="00242395" w:rsidP="003A31FC">
      <w:pPr>
        <w:spacing w:line="360" w:lineRule="auto"/>
        <w:ind w:firstLine="567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 xml:space="preserve">А=90/9,86=9,12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</m:oMath>
      <w:r w:rsidR="00720087">
        <w:rPr>
          <w:szCs w:val="28"/>
        </w:rPr>
        <w:t>.</w:t>
      </w:r>
    </w:p>
    <w:p w:rsidR="004A12FE" w:rsidRDefault="004A12FE" w:rsidP="004A12FE">
      <w:pPr>
        <w:spacing w:line="360" w:lineRule="auto"/>
        <w:jc w:val="both"/>
        <w:rPr>
          <w:szCs w:val="28"/>
        </w:rPr>
      </w:pPr>
      <w:r w:rsidRPr="00ED4212">
        <w:rPr>
          <w:szCs w:val="28"/>
        </w:rPr>
        <w:t>Необходимая площадь гелиоустановки в каждом месяце</w:t>
      </w:r>
      <w:r>
        <w:rPr>
          <w:szCs w:val="28"/>
        </w:rPr>
        <w:t xml:space="preserve"> представлена в таблице 1.7.</w:t>
      </w:r>
    </w:p>
    <w:p w:rsidR="00720087" w:rsidRPr="001F0913" w:rsidRDefault="003A31FC" w:rsidP="003A31FC">
      <w:pPr>
        <w:spacing w:line="360" w:lineRule="auto"/>
        <w:rPr>
          <w:szCs w:val="28"/>
          <w:vertAlign w:val="superscript"/>
        </w:rPr>
      </w:pPr>
      <w:r>
        <w:rPr>
          <w:szCs w:val="28"/>
        </w:rPr>
        <w:t>Таблица</w:t>
      </w:r>
      <w:r w:rsidRPr="00ED4212">
        <w:rPr>
          <w:szCs w:val="28"/>
        </w:rPr>
        <w:t xml:space="preserve"> </w:t>
      </w:r>
      <w:r>
        <w:rPr>
          <w:szCs w:val="28"/>
        </w:rPr>
        <w:t>1.</w:t>
      </w:r>
      <w:r w:rsidR="004A12FE">
        <w:rPr>
          <w:szCs w:val="28"/>
        </w:rPr>
        <w:t>7</w:t>
      </w:r>
      <w:r>
        <w:rPr>
          <w:szCs w:val="28"/>
        </w:rPr>
        <w:t xml:space="preserve"> - </w:t>
      </w:r>
      <w:r w:rsidR="00720087" w:rsidRPr="00ED4212">
        <w:rPr>
          <w:szCs w:val="28"/>
        </w:rPr>
        <w:t>Необходимая площадь гелиоустановки в каждом месяце</w:t>
      </w:r>
      <w:r>
        <w:rPr>
          <w:szCs w:val="28"/>
        </w:rPr>
        <w:t xml:space="preserve">, </w:t>
      </w:r>
      <w:r w:rsidR="00720087">
        <w:rPr>
          <w:szCs w:val="28"/>
        </w:rPr>
        <w:t>м</w:t>
      </w:r>
      <w:r w:rsidR="00720087">
        <w:rPr>
          <w:szCs w:val="28"/>
          <w:vertAlign w:val="superscript"/>
        </w:rPr>
        <w:t>2</w:t>
      </w:r>
    </w:p>
    <w:tbl>
      <w:tblPr>
        <w:tblW w:w="9684" w:type="dxa"/>
        <w:tblLook w:val="04A0"/>
      </w:tblPr>
      <w:tblGrid>
        <w:gridCol w:w="1404"/>
        <w:gridCol w:w="972"/>
        <w:gridCol w:w="993"/>
        <w:gridCol w:w="1172"/>
        <w:gridCol w:w="1172"/>
        <w:gridCol w:w="1172"/>
        <w:gridCol w:w="1471"/>
        <w:gridCol w:w="1328"/>
      </w:tblGrid>
      <w:tr w:rsidR="00720087" w:rsidRPr="000A1103" w:rsidTr="00B15E03">
        <w:trPr>
          <w:trHeight w:val="578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87" w:rsidRPr="00167DB9" w:rsidRDefault="00720087" w:rsidP="003A31FC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месяц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87" w:rsidRPr="00167DB9" w:rsidRDefault="00720087" w:rsidP="003A31FC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167DB9">
              <w:rPr>
                <w:rFonts w:cstheme="minorHAnsi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87" w:rsidRPr="00167DB9" w:rsidRDefault="00720087" w:rsidP="003A31FC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167DB9">
              <w:rPr>
                <w:rFonts w:cstheme="minorHAnsi"/>
                <w:szCs w:val="28"/>
              </w:rPr>
              <w:t>май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87" w:rsidRPr="00167DB9" w:rsidRDefault="00720087" w:rsidP="003A31FC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167DB9">
              <w:rPr>
                <w:rFonts w:cstheme="minorHAnsi"/>
                <w:szCs w:val="28"/>
              </w:rPr>
              <w:t>июнь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87" w:rsidRPr="00167DB9" w:rsidRDefault="00720087" w:rsidP="003A31FC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167DB9">
              <w:rPr>
                <w:rFonts w:cstheme="minorHAnsi"/>
                <w:szCs w:val="28"/>
              </w:rPr>
              <w:t>июль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87" w:rsidRPr="00167DB9" w:rsidRDefault="00720087" w:rsidP="003A31FC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167DB9">
              <w:rPr>
                <w:rFonts w:cstheme="minorHAnsi"/>
                <w:szCs w:val="28"/>
              </w:rPr>
              <w:t>август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87" w:rsidRPr="00167DB9" w:rsidRDefault="00720087" w:rsidP="003A31FC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167DB9">
              <w:rPr>
                <w:rFonts w:cstheme="minorHAnsi"/>
                <w:szCs w:val="28"/>
              </w:rPr>
              <w:t>сентябрь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087" w:rsidRPr="00167DB9" w:rsidRDefault="00720087" w:rsidP="003A31FC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167DB9">
              <w:rPr>
                <w:rFonts w:cstheme="minorHAnsi"/>
                <w:szCs w:val="28"/>
              </w:rPr>
              <w:t>октябрь</w:t>
            </w:r>
          </w:p>
        </w:tc>
      </w:tr>
      <w:tr w:rsidR="004A12FE" w:rsidRPr="000A1103" w:rsidTr="00B15E03">
        <w:trPr>
          <w:trHeight w:val="578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2FE" w:rsidRPr="00167DB9" w:rsidRDefault="004A12FE" w:rsidP="003A31FC">
            <w:pPr>
              <w:spacing w:line="360" w:lineRule="auto"/>
              <w:jc w:val="center"/>
              <w:rPr>
                <w:rFonts w:cstheme="minorHAnsi"/>
                <w:szCs w:val="28"/>
                <w:vertAlign w:val="superscript"/>
              </w:rPr>
            </w:pPr>
            <w:r>
              <w:rPr>
                <w:rFonts w:cstheme="minorHAnsi"/>
                <w:szCs w:val="28"/>
              </w:rPr>
              <w:t>площадь,м</w:t>
            </w:r>
            <w:r>
              <w:rPr>
                <w:rFonts w:cstheme="minorHAnsi"/>
                <w:szCs w:val="28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2FE" w:rsidRPr="004A12FE" w:rsidRDefault="00242395">
            <w:pPr>
              <w:jc w:val="center"/>
            </w:pPr>
            <w:r>
              <w:t>9,12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2FE" w:rsidRPr="004A12FE" w:rsidRDefault="00242395">
            <w:pPr>
              <w:jc w:val="center"/>
            </w:pPr>
            <w:r>
              <w:t>11,34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2FE" w:rsidRPr="004A12FE" w:rsidRDefault="00242395">
            <w:pPr>
              <w:jc w:val="center"/>
            </w:pPr>
            <w:r>
              <w:t>11,46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2FE" w:rsidRPr="004A12FE" w:rsidRDefault="00242395">
            <w:pPr>
              <w:jc w:val="center"/>
            </w:pPr>
            <w:r>
              <w:t>11,40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2FE" w:rsidRPr="004A12FE" w:rsidRDefault="00242395">
            <w:pPr>
              <w:jc w:val="center"/>
            </w:pPr>
            <w:r>
              <w:t>11,76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2FE" w:rsidRPr="004A12FE" w:rsidRDefault="00242395">
            <w:pPr>
              <w:jc w:val="center"/>
            </w:pPr>
            <w:r>
              <w:t>12,22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2FE" w:rsidRPr="004A12FE" w:rsidRDefault="00242395">
            <w:pPr>
              <w:jc w:val="center"/>
            </w:pPr>
            <w:r>
              <w:t>12,50</w:t>
            </w:r>
          </w:p>
        </w:tc>
      </w:tr>
    </w:tbl>
    <w:p w:rsidR="00720087" w:rsidRPr="000A1103" w:rsidRDefault="00720087" w:rsidP="003A31FC">
      <w:pPr>
        <w:spacing w:line="360" w:lineRule="auto"/>
        <w:rPr>
          <w:szCs w:val="28"/>
        </w:rPr>
      </w:pPr>
    </w:p>
    <w:p w:rsidR="00720087" w:rsidRDefault="004A12FE" w:rsidP="004A12FE">
      <w:pPr>
        <w:spacing w:line="360" w:lineRule="auto"/>
        <w:rPr>
          <w:szCs w:val="28"/>
        </w:rPr>
      </w:pPr>
      <w:r w:rsidRPr="00ED4212">
        <w:rPr>
          <w:szCs w:val="28"/>
        </w:rPr>
        <w:t>Необходим</w:t>
      </w:r>
      <w:r>
        <w:rPr>
          <w:szCs w:val="28"/>
        </w:rPr>
        <w:t>ое</w:t>
      </w:r>
      <w:r w:rsidRPr="00ED4212">
        <w:rPr>
          <w:szCs w:val="28"/>
        </w:rPr>
        <w:t xml:space="preserve"> </w:t>
      </w:r>
      <w:r>
        <w:rPr>
          <w:szCs w:val="28"/>
        </w:rPr>
        <w:t>количество коллекторов</w:t>
      </w:r>
      <w:r w:rsidRPr="00ED4212">
        <w:rPr>
          <w:szCs w:val="28"/>
        </w:rPr>
        <w:t xml:space="preserve"> в каждом месяце</w:t>
      </w:r>
      <w:r w:rsidR="0076267C">
        <w:rPr>
          <w:szCs w:val="28"/>
        </w:rPr>
        <w:t xml:space="preserve"> представлено в таблице 1.8.</w:t>
      </w:r>
    </w:p>
    <w:p w:rsidR="00633A00" w:rsidRPr="00ED4212" w:rsidRDefault="003A31FC" w:rsidP="003A31FC">
      <w:pPr>
        <w:tabs>
          <w:tab w:val="center" w:pos="4677"/>
        </w:tabs>
        <w:spacing w:line="360" w:lineRule="auto"/>
        <w:rPr>
          <w:szCs w:val="28"/>
        </w:rPr>
      </w:pPr>
      <w:r>
        <w:rPr>
          <w:szCs w:val="28"/>
        </w:rPr>
        <w:t>Таблица 1.</w:t>
      </w:r>
      <w:r w:rsidR="004A12FE">
        <w:rPr>
          <w:szCs w:val="28"/>
        </w:rPr>
        <w:t>8</w:t>
      </w:r>
      <w:r>
        <w:rPr>
          <w:szCs w:val="28"/>
        </w:rPr>
        <w:t xml:space="preserve"> - </w:t>
      </w:r>
      <w:r w:rsidR="00720087" w:rsidRPr="00ED4212">
        <w:rPr>
          <w:szCs w:val="28"/>
        </w:rPr>
        <w:t>Необходим</w:t>
      </w:r>
      <w:r w:rsidR="00720087">
        <w:rPr>
          <w:szCs w:val="28"/>
        </w:rPr>
        <w:t>ое</w:t>
      </w:r>
      <w:r w:rsidR="00720087" w:rsidRPr="00ED4212">
        <w:rPr>
          <w:szCs w:val="28"/>
        </w:rPr>
        <w:t xml:space="preserve"> </w:t>
      </w:r>
      <w:r w:rsidR="00720087">
        <w:rPr>
          <w:szCs w:val="28"/>
        </w:rPr>
        <w:t>количество коллекторов</w:t>
      </w:r>
      <w:r w:rsidR="00720087" w:rsidRPr="00ED4212">
        <w:rPr>
          <w:szCs w:val="28"/>
        </w:rPr>
        <w:t xml:space="preserve"> в каждом месяце</w:t>
      </w:r>
      <w:r>
        <w:rPr>
          <w:szCs w:val="28"/>
        </w:rPr>
        <w:t>, м</w:t>
      </w:r>
      <w:r>
        <w:rPr>
          <w:szCs w:val="28"/>
          <w:vertAlign w:val="superscript"/>
        </w:rPr>
        <w:t>2</w:t>
      </w:r>
    </w:p>
    <w:tbl>
      <w:tblPr>
        <w:tblStyle w:val="a3"/>
        <w:tblW w:w="9606" w:type="dxa"/>
        <w:tblLayout w:type="fixed"/>
        <w:tblLook w:val="04A0"/>
      </w:tblPr>
      <w:tblGrid>
        <w:gridCol w:w="2370"/>
        <w:gridCol w:w="857"/>
        <w:gridCol w:w="850"/>
        <w:gridCol w:w="851"/>
        <w:gridCol w:w="992"/>
        <w:gridCol w:w="992"/>
        <w:gridCol w:w="993"/>
        <w:gridCol w:w="850"/>
        <w:gridCol w:w="785"/>
        <w:gridCol w:w="66"/>
      </w:tblGrid>
      <w:tr w:rsidR="00720087" w:rsidTr="00B15E03"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Показатели</w:t>
            </w:r>
          </w:p>
        </w:tc>
        <w:tc>
          <w:tcPr>
            <w:tcW w:w="63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Месяц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За</w:t>
            </w:r>
          </w:p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сезон</w:t>
            </w:r>
          </w:p>
        </w:tc>
      </w:tr>
      <w:tr w:rsidR="00720087" w:rsidTr="00B15E03"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июнь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июль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2395" w:rsidTr="00B15E03">
        <w:tc>
          <w:tcPr>
            <w:tcW w:w="23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116841" w:rsidRDefault="00242395" w:rsidP="0024239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Потребное количество энергии за месяц Q</w:t>
            </w:r>
            <w:r w:rsidRPr="00116841">
              <w:rPr>
                <w:rFonts w:cstheme="minorHAnsi"/>
                <w:sz w:val="20"/>
                <w:szCs w:val="20"/>
                <w:vertAlign w:val="subscript"/>
              </w:rPr>
              <w:t>п</w:t>
            </w:r>
            <w:r w:rsidRPr="00116841">
              <w:rPr>
                <w:rFonts w:cstheme="minorHAnsi"/>
                <w:sz w:val="20"/>
                <w:szCs w:val="20"/>
              </w:rPr>
              <w:t>, МДж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5D4592" w:rsidRDefault="00242395" w:rsidP="00242395">
            <w:pPr>
              <w:spacing w:line="360" w:lineRule="auto"/>
              <w:jc w:val="center"/>
            </w:pPr>
            <w:r>
              <w:t>1440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5D4592" w:rsidRDefault="00242395" w:rsidP="00242395">
            <w:pPr>
              <w:spacing w:line="360" w:lineRule="auto"/>
              <w:jc w:val="center"/>
            </w:pPr>
            <w:r>
              <w:t>2790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5D4592" w:rsidRDefault="00242395" w:rsidP="00242395">
            <w:pPr>
              <w:spacing w:line="360" w:lineRule="auto"/>
              <w:jc w:val="center"/>
            </w:pPr>
            <w:r>
              <w:t>2700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5D4592" w:rsidRDefault="00242395" w:rsidP="00242395">
            <w:pPr>
              <w:spacing w:line="360" w:lineRule="auto"/>
              <w:jc w:val="center"/>
            </w:pPr>
            <w:r>
              <w:t>2790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5D4592" w:rsidRDefault="00242395" w:rsidP="00242395">
            <w:pPr>
              <w:spacing w:line="360" w:lineRule="auto"/>
              <w:jc w:val="center"/>
            </w:pPr>
            <w:r>
              <w:t>2790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5D4592" w:rsidRDefault="00242395" w:rsidP="00242395">
            <w:pPr>
              <w:spacing w:line="360" w:lineRule="auto"/>
              <w:jc w:val="center"/>
            </w:pPr>
            <w:r>
              <w:t>2700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5D4592" w:rsidRDefault="00242395" w:rsidP="00242395">
            <w:pPr>
              <w:spacing w:line="360" w:lineRule="auto"/>
              <w:jc w:val="center"/>
            </w:pPr>
            <w:r>
              <w:t>135</w:t>
            </w:r>
            <w:r w:rsidRPr="005D4592"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5D4592" w:rsidRDefault="00242395" w:rsidP="00242395">
            <w:pPr>
              <w:spacing w:line="360" w:lineRule="auto"/>
              <w:jc w:val="center"/>
            </w:pPr>
            <w:r>
              <w:t>16560</w:t>
            </w:r>
          </w:p>
        </w:tc>
      </w:tr>
      <w:tr w:rsidR="00720087" w:rsidTr="00B15E03">
        <w:tc>
          <w:tcPr>
            <w:tcW w:w="2370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Дневная потребность в энергии Q</w:t>
            </w:r>
            <w:r w:rsidRPr="00116841">
              <w:rPr>
                <w:rFonts w:cstheme="minorHAnsi"/>
                <w:sz w:val="20"/>
                <w:szCs w:val="20"/>
                <w:vertAlign w:val="subscript"/>
              </w:rPr>
              <w:t>п</w:t>
            </w:r>
            <w:r w:rsidRPr="00116841">
              <w:rPr>
                <w:rFonts w:cstheme="minorHAnsi"/>
                <w:sz w:val="20"/>
                <w:szCs w:val="20"/>
                <w:vertAlign w:val="superscript"/>
              </w:rPr>
              <w:t>дн</w:t>
            </w:r>
            <w:r w:rsidRPr="00116841">
              <w:rPr>
                <w:rFonts w:cstheme="minorHAnsi"/>
                <w:sz w:val="20"/>
                <w:szCs w:val="20"/>
              </w:rPr>
              <w:t>, МДж</w:t>
            </w:r>
          </w:p>
        </w:tc>
        <w:tc>
          <w:tcPr>
            <w:tcW w:w="8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087" w:rsidRPr="00116841" w:rsidRDefault="00720087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42395" w:rsidTr="00B15E03">
        <w:tc>
          <w:tcPr>
            <w:tcW w:w="2370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116841">
              <w:rPr>
                <w:rFonts w:cstheme="minorHAnsi"/>
                <w:sz w:val="20"/>
                <w:szCs w:val="20"/>
              </w:rPr>
              <w:t>Дневная удельная теплопроизводительность гелиоустановки, МДж/м</w:t>
            </w:r>
            <w:r w:rsidRPr="00116841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5D4592" w:rsidRDefault="00242395" w:rsidP="00627B17">
            <w:pPr>
              <w:spacing w:line="360" w:lineRule="auto"/>
              <w:jc w:val="center"/>
            </w:pPr>
            <w:r>
              <w:t>9,86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5D4592" w:rsidRDefault="00242395" w:rsidP="00627B17">
            <w:pPr>
              <w:spacing w:line="360" w:lineRule="auto"/>
              <w:jc w:val="center"/>
            </w:pPr>
            <w:r w:rsidRPr="005D4592">
              <w:t>7,</w:t>
            </w:r>
            <w:r>
              <w:t>94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5D4592" w:rsidRDefault="00242395" w:rsidP="00627B17">
            <w:pPr>
              <w:spacing w:line="360" w:lineRule="auto"/>
              <w:jc w:val="center"/>
            </w:pPr>
            <w:r>
              <w:t>7,85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5D4592" w:rsidRDefault="00242395" w:rsidP="00627B17">
            <w:pPr>
              <w:spacing w:line="360" w:lineRule="auto"/>
              <w:jc w:val="center"/>
            </w:pPr>
            <w:r w:rsidRPr="005D4592">
              <w:t>7,</w:t>
            </w:r>
            <w:r>
              <w:t>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5D4592" w:rsidRDefault="00242395" w:rsidP="00627B17">
            <w:pPr>
              <w:spacing w:line="360" w:lineRule="auto"/>
              <w:jc w:val="center"/>
            </w:pPr>
            <w:r w:rsidRPr="005D4592">
              <w:t>7,</w:t>
            </w:r>
            <w:r>
              <w:t>65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5D4592" w:rsidRDefault="00242395" w:rsidP="00627B17">
            <w:pPr>
              <w:spacing w:line="360" w:lineRule="auto"/>
              <w:jc w:val="center"/>
            </w:pPr>
            <w:r>
              <w:t>7,37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5D4592" w:rsidRDefault="00242395" w:rsidP="00627B17">
            <w:pPr>
              <w:spacing w:line="360" w:lineRule="auto"/>
              <w:jc w:val="center"/>
            </w:pPr>
            <w:r>
              <w:t>7,2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5D4592" w:rsidRDefault="00242395" w:rsidP="00627B17">
            <w:pPr>
              <w:spacing w:line="360" w:lineRule="auto"/>
              <w:jc w:val="center"/>
            </w:pPr>
            <w:r>
              <w:t>905,53</w:t>
            </w:r>
          </w:p>
        </w:tc>
      </w:tr>
      <w:tr w:rsidR="00242395" w:rsidTr="00B15E03">
        <w:tc>
          <w:tcPr>
            <w:tcW w:w="2370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395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Потребная площадь гелиоустановки, м</w:t>
            </w:r>
            <w:r w:rsidRPr="00116841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4A12FE" w:rsidRDefault="00242395" w:rsidP="00627B17">
            <w:pPr>
              <w:jc w:val="center"/>
            </w:pPr>
            <w:r>
              <w:t>9,12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4A12FE" w:rsidRDefault="00242395" w:rsidP="00627B17">
            <w:pPr>
              <w:jc w:val="center"/>
            </w:pPr>
            <w:r>
              <w:t>11,34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4A12FE" w:rsidRDefault="00242395" w:rsidP="00627B17">
            <w:pPr>
              <w:jc w:val="center"/>
            </w:pPr>
            <w:r>
              <w:t>11,46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4A12FE" w:rsidRDefault="00242395" w:rsidP="00627B17">
            <w:pPr>
              <w:jc w:val="center"/>
            </w:pPr>
            <w:r>
              <w:t>11,40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4A12FE" w:rsidRDefault="00242395" w:rsidP="00627B17">
            <w:pPr>
              <w:jc w:val="center"/>
            </w:pPr>
            <w:r>
              <w:t>11,76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4A12FE" w:rsidRDefault="00242395" w:rsidP="00627B17">
            <w:pPr>
              <w:jc w:val="center"/>
            </w:pPr>
            <w:r>
              <w:t>12,22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4A12FE" w:rsidRDefault="00242395" w:rsidP="00627B17">
            <w:pPr>
              <w:jc w:val="center"/>
            </w:pPr>
            <w:r>
              <w:t>12,50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2395" w:rsidRPr="00116841" w:rsidRDefault="00242395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12FE" w:rsidTr="00B15E03">
        <w:tc>
          <w:tcPr>
            <w:tcW w:w="2370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12FE" w:rsidRPr="00116841" w:rsidRDefault="004A12FE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Выбранное количество коллекторов, шт.</w:t>
            </w:r>
          </w:p>
        </w:tc>
        <w:tc>
          <w:tcPr>
            <w:tcW w:w="8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2FE" w:rsidRPr="004A12FE" w:rsidRDefault="004A12FE">
            <w:pPr>
              <w:jc w:val="center"/>
              <w:rPr>
                <w:szCs w:val="20"/>
              </w:rPr>
            </w:pPr>
            <w:r w:rsidRPr="004A12FE">
              <w:rPr>
                <w:szCs w:val="20"/>
              </w:rPr>
              <w:t>13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2FE" w:rsidRPr="004A12FE" w:rsidRDefault="004A12FE">
            <w:pPr>
              <w:jc w:val="center"/>
              <w:rPr>
                <w:szCs w:val="20"/>
              </w:rPr>
            </w:pPr>
            <w:r w:rsidRPr="004A12FE">
              <w:rPr>
                <w:szCs w:val="20"/>
              </w:rPr>
              <w:t>18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2FE" w:rsidRPr="004A12FE" w:rsidRDefault="004A12FE">
            <w:pPr>
              <w:jc w:val="center"/>
              <w:rPr>
                <w:szCs w:val="20"/>
              </w:rPr>
            </w:pPr>
            <w:r w:rsidRPr="004A12FE">
              <w:rPr>
                <w:szCs w:val="20"/>
              </w:rPr>
              <w:t>19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2FE" w:rsidRPr="004A12FE" w:rsidRDefault="004A12FE">
            <w:pPr>
              <w:jc w:val="center"/>
              <w:rPr>
                <w:szCs w:val="20"/>
              </w:rPr>
            </w:pPr>
            <w:r w:rsidRPr="004A12FE">
              <w:rPr>
                <w:szCs w:val="20"/>
              </w:rPr>
              <w:t>19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2FE" w:rsidRPr="004A12FE" w:rsidRDefault="004A12FE">
            <w:pPr>
              <w:jc w:val="center"/>
              <w:rPr>
                <w:szCs w:val="20"/>
              </w:rPr>
            </w:pPr>
            <w:r w:rsidRPr="004A12FE">
              <w:rPr>
                <w:szCs w:val="20"/>
              </w:rPr>
              <w:t>18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2FE" w:rsidRPr="004A12FE" w:rsidRDefault="004A12FE">
            <w:pPr>
              <w:jc w:val="center"/>
              <w:rPr>
                <w:szCs w:val="20"/>
              </w:rPr>
            </w:pPr>
            <w:r w:rsidRPr="004A12FE">
              <w:rPr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2FE" w:rsidRPr="004A12FE" w:rsidRDefault="004A12FE">
            <w:pPr>
              <w:jc w:val="center"/>
              <w:rPr>
                <w:szCs w:val="20"/>
              </w:rPr>
            </w:pPr>
            <w:r w:rsidRPr="004A12FE">
              <w:rPr>
                <w:szCs w:val="20"/>
              </w:rPr>
              <w:t>17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2FE" w:rsidRPr="00116841" w:rsidRDefault="004A12FE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12FE" w:rsidTr="00B15E03">
        <w:tc>
          <w:tcPr>
            <w:tcW w:w="2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A12FE" w:rsidRPr="00116841" w:rsidRDefault="004A12FE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Площадь коллекторов, м</w:t>
            </w:r>
            <w:r w:rsidRPr="00116841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A12FE" w:rsidRPr="004A12FE" w:rsidRDefault="004A12FE">
            <w:pPr>
              <w:jc w:val="center"/>
              <w:rPr>
                <w:sz w:val="20"/>
                <w:szCs w:val="20"/>
              </w:rPr>
            </w:pPr>
            <w:r w:rsidRPr="004A12FE">
              <w:rPr>
                <w:sz w:val="20"/>
                <w:szCs w:val="20"/>
              </w:rPr>
              <w:t>10,4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A12FE" w:rsidRPr="004A12FE" w:rsidRDefault="004A12FE">
            <w:pPr>
              <w:jc w:val="center"/>
              <w:rPr>
                <w:sz w:val="20"/>
                <w:szCs w:val="20"/>
              </w:rPr>
            </w:pPr>
            <w:r w:rsidRPr="004A12FE">
              <w:rPr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A12FE" w:rsidRPr="004A12FE" w:rsidRDefault="004A12FE">
            <w:pPr>
              <w:jc w:val="center"/>
              <w:rPr>
                <w:sz w:val="20"/>
                <w:szCs w:val="20"/>
              </w:rPr>
            </w:pPr>
            <w:r w:rsidRPr="004A12FE"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A12FE" w:rsidRPr="004A12FE" w:rsidRDefault="004A12FE">
            <w:pPr>
              <w:jc w:val="center"/>
              <w:rPr>
                <w:sz w:val="20"/>
                <w:szCs w:val="20"/>
              </w:rPr>
            </w:pPr>
            <w:r w:rsidRPr="004A12FE"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A12FE" w:rsidRPr="004A12FE" w:rsidRDefault="004A12FE">
            <w:pPr>
              <w:jc w:val="center"/>
              <w:rPr>
                <w:sz w:val="20"/>
                <w:szCs w:val="20"/>
              </w:rPr>
            </w:pPr>
            <w:r w:rsidRPr="004A12FE">
              <w:rPr>
                <w:sz w:val="20"/>
                <w:szCs w:val="20"/>
              </w:rPr>
              <w:t>14,4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A12FE" w:rsidRPr="004A12FE" w:rsidRDefault="004A12FE">
            <w:pPr>
              <w:jc w:val="center"/>
              <w:rPr>
                <w:sz w:val="20"/>
                <w:szCs w:val="20"/>
              </w:rPr>
            </w:pPr>
            <w:r w:rsidRPr="004A12FE"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A12FE" w:rsidRPr="004A12FE" w:rsidRDefault="004A12FE">
            <w:pPr>
              <w:jc w:val="center"/>
              <w:rPr>
                <w:sz w:val="20"/>
                <w:szCs w:val="20"/>
              </w:rPr>
            </w:pPr>
            <w:r w:rsidRPr="004A12FE">
              <w:rPr>
                <w:sz w:val="20"/>
                <w:szCs w:val="20"/>
              </w:rPr>
              <w:t>13,6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A12FE" w:rsidRPr="00116841" w:rsidRDefault="004A12FE" w:rsidP="003A31FC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8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20087" w:rsidTr="00B15E03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66" w:type="dxa"/>
          <w:trHeight w:val="100"/>
        </w:trPr>
        <w:tc>
          <w:tcPr>
            <w:tcW w:w="9540" w:type="dxa"/>
            <w:gridSpan w:val="9"/>
            <w:tcBorders>
              <w:top w:val="single" w:sz="8" w:space="0" w:color="auto"/>
            </w:tcBorders>
          </w:tcPr>
          <w:p w:rsidR="00720087" w:rsidRDefault="00720087" w:rsidP="003A31FC">
            <w:pPr>
              <w:spacing w:line="360" w:lineRule="auto"/>
              <w:rPr>
                <w:szCs w:val="28"/>
              </w:rPr>
            </w:pPr>
          </w:p>
        </w:tc>
      </w:tr>
    </w:tbl>
    <w:p w:rsidR="007E64AB" w:rsidRPr="007E64AB" w:rsidRDefault="00720087" w:rsidP="00B15E03">
      <w:pPr>
        <w:spacing w:line="360" w:lineRule="auto"/>
        <w:rPr>
          <w:lang w:eastAsia="en-US" w:bidi="en-US"/>
        </w:rPr>
      </w:pPr>
      <w:r w:rsidRPr="007E4C6C">
        <w:lastRenderedPageBreak/>
        <w:t xml:space="preserve"> </w:t>
      </w:r>
      <w:r w:rsidR="007E64AB" w:rsidRPr="007E64AB">
        <w:rPr>
          <w:lang w:eastAsia="en-US" w:bidi="en-US"/>
        </w:rPr>
        <w:t xml:space="preserve">Определяется дневная теплопроизводительность гелиоустановки для апреля при площади коллектора </w:t>
      </w:r>
      <w:r w:rsidR="00450720" w:rsidRPr="007E4C6C">
        <w:rPr>
          <w:lang w:val="en-US" w:eastAsia="en-US" w:bidi="en-US"/>
        </w:rPr>
        <w:t>S</w:t>
      </w:r>
      <w:r w:rsidR="00450720" w:rsidRPr="007E4C6C">
        <w:rPr>
          <w:lang w:eastAsia="en-US" w:bidi="en-US"/>
        </w:rPr>
        <w:t>=10,4</w:t>
      </w:r>
      <w:r w:rsidR="007E64AB" w:rsidRPr="007E64AB">
        <w:rPr>
          <w:lang w:eastAsia="en-US" w:bidi="en-US"/>
        </w:rPr>
        <w:t xml:space="preserve"> м</w:t>
      </w:r>
      <w:r w:rsidR="007E64AB" w:rsidRPr="007E64AB">
        <w:rPr>
          <w:vertAlign w:val="superscript"/>
          <w:lang w:eastAsia="en-US" w:bidi="en-US"/>
        </w:rPr>
        <w:t>2</w:t>
      </w:r>
    </w:p>
    <w:p w:rsidR="007E64AB" w:rsidRPr="007E64AB" w:rsidRDefault="007E64AB" w:rsidP="00450720">
      <w:pPr>
        <w:ind w:firstLine="284"/>
        <w:jc w:val="center"/>
        <w:rPr>
          <w:lang w:eastAsia="en-US" w:bidi="en-US"/>
        </w:rPr>
      </w:pPr>
      <w:r w:rsidRPr="007E64AB">
        <w:rPr>
          <w:position w:val="-14"/>
          <w:lang w:val="en-US" w:eastAsia="en-US" w:bidi="en-US"/>
        </w:rPr>
        <w:object w:dxaOrig="30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21pt" o:ole="">
            <v:imagedata r:id="rId8" o:title=""/>
          </v:shape>
          <o:OLEObject Type="Embed" ProgID="Equation.3" ShapeID="_x0000_i1025" DrawAspect="Content" ObjectID="_1580834933" r:id="rId9"/>
        </w:object>
      </w:r>
      <w:r w:rsidRPr="007E64AB">
        <w:rPr>
          <w:lang w:eastAsia="en-US" w:bidi="en-US"/>
        </w:rPr>
        <w:t xml:space="preserve"> МДж.</w:t>
      </w:r>
    </w:p>
    <w:p w:rsidR="007E64AB" w:rsidRPr="007E4C6C" w:rsidRDefault="007E64AB" w:rsidP="007E64AB">
      <w:pPr>
        <w:ind w:firstLine="284"/>
        <w:jc w:val="both"/>
        <w:rPr>
          <w:lang w:eastAsia="en-US" w:bidi="en-US"/>
        </w:rPr>
      </w:pPr>
      <w:r w:rsidRPr="007E64AB">
        <w:rPr>
          <w:lang w:eastAsia="en-US" w:bidi="en-US"/>
        </w:rPr>
        <w:t>Для остальных месяцев и площадей коллекторов расчеты ведутся аналогично, результаты записываются в табл. 1.8.</w:t>
      </w:r>
    </w:p>
    <w:p w:rsidR="00B15E03" w:rsidRPr="007E4C6C" w:rsidRDefault="00B15E03" w:rsidP="007E64AB">
      <w:pPr>
        <w:ind w:firstLine="284"/>
        <w:jc w:val="both"/>
        <w:rPr>
          <w:lang w:val="en-US" w:eastAsia="en-US" w:bidi="en-US"/>
        </w:rPr>
      </w:pPr>
    </w:p>
    <w:p w:rsidR="00450720" w:rsidRPr="007E4C6C" w:rsidRDefault="00450720" w:rsidP="007E64AB">
      <w:pPr>
        <w:ind w:firstLine="284"/>
        <w:jc w:val="both"/>
        <w:rPr>
          <w:lang w:val="en-US" w:eastAsia="en-US" w:bidi="en-US"/>
        </w:rPr>
      </w:pPr>
      <w:r w:rsidRPr="00450720">
        <w:rPr>
          <w:lang w:eastAsia="en-US" w:bidi="en-US"/>
        </w:rPr>
        <w:t>Таблица 1.8 – Дневная теплопроизводительность гелиоустановки, МДж</w:t>
      </w:r>
    </w:p>
    <w:tbl>
      <w:tblPr>
        <w:tblStyle w:val="a3"/>
        <w:tblW w:w="0" w:type="auto"/>
        <w:tblLook w:val="04A0"/>
      </w:tblPr>
      <w:tblGrid>
        <w:gridCol w:w="1060"/>
        <w:gridCol w:w="1951"/>
        <w:gridCol w:w="1393"/>
        <w:gridCol w:w="1038"/>
        <w:gridCol w:w="1071"/>
        <w:gridCol w:w="932"/>
        <w:gridCol w:w="1059"/>
        <w:gridCol w:w="1067"/>
      </w:tblGrid>
      <w:tr w:rsidR="00450720" w:rsidRPr="00450720" w:rsidTr="00450720">
        <w:trPr>
          <w:trHeight w:val="255"/>
        </w:trPr>
        <w:tc>
          <w:tcPr>
            <w:tcW w:w="142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месяц</w:t>
            </w:r>
          </w:p>
        </w:tc>
        <w:tc>
          <w:tcPr>
            <w:tcW w:w="42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апрель</w:t>
            </w:r>
          </w:p>
        </w:tc>
        <w:tc>
          <w:tcPr>
            <w:tcW w:w="256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май</w:t>
            </w:r>
          </w:p>
        </w:tc>
        <w:tc>
          <w:tcPr>
            <w:tcW w:w="148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июнь</w:t>
            </w:r>
          </w:p>
        </w:tc>
        <w:tc>
          <w:tcPr>
            <w:tcW w:w="158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июль</w:t>
            </w:r>
          </w:p>
        </w:tc>
        <w:tc>
          <w:tcPr>
            <w:tcW w:w="1160" w:type="dxa"/>
            <w:hideMark/>
          </w:tcPr>
          <w:p w:rsidR="00450720" w:rsidRPr="00450720" w:rsidRDefault="00450720" w:rsidP="00D63FB9">
            <w:pPr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август</w:t>
            </w:r>
          </w:p>
        </w:tc>
        <w:tc>
          <w:tcPr>
            <w:tcW w:w="1080" w:type="dxa"/>
            <w:hideMark/>
          </w:tcPr>
          <w:p w:rsidR="00450720" w:rsidRPr="00450720" w:rsidRDefault="00450720" w:rsidP="00D63FB9">
            <w:pPr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сентябрь</w:t>
            </w:r>
          </w:p>
        </w:tc>
        <w:tc>
          <w:tcPr>
            <w:tcW w:w="1300" w:type="dxa"/>
            <w:hideMark/>
          </w:tcPr>
          <w:p w:rsidR="00450720" w:rsidRPr="00450720" w:rsidRDefault="00450720" w:rsidP="00D63FB9">
            <w:pPr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октябрь</w:t>
            </w:r>
          </w:p>
        </w:tc>
      </w:tr>
      <w:tr w:rsidR="00450720" w:rsidRPr="00450720" w:rsidTr="00450720">
        <w:trPr>
          <w:trHeight w:val="444"/>
        </w:trPr>
        <w:tc>
          <w:tcPr>
            <w:tcW w:w="142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Qв</w:t>
            </w:r>
            <w:r>
              <w:rPr>
                <w:lang w:val="en-US" w:eastAsia="en-US" w:bidi="en-US"/>
              </w:rPr>
              <w:t xml:space="preserve"> </w:t>
            </w:r>
            <w:r w:rsidRPr="00450720">
              <w:rPr>
                <w:lang w:eastAsia="en-US" w:bidi="en-US"/>
              </w:rPr>
              <w:t>при А=10,4</w:t>
            </w:r>
          </w:p>
        </w:tc>
        <w:tc>
          <w:tcPr>
            <w:tcW w:w="42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106,94</w:t>
            </w:r>
          </w:p>
        </w:tc>
        <w:tc>
          <w:tcPr>
            <w:tcW w:w="256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80,32</w:t>
            </w:r>
          </w:p>
        </w:tc>
        <w:tc>
          <w:tcPr>
            <w:tcW w:w="148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76,64</w:t>
            </w:r>
          </w:p>
        </w:tc>
        <w:tc>
          <w:tcPr>
            <w:tcW w:w="158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77,23</w:t>
            </w:r>
          </w:p>
        </w:tc>
        <w:tc>
          <w:tcPr>
            <w:tcW w:w="116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79,57</w:t>
            </w:r>
          </w:p>
        </w:tc>
        <w:tc>
          <w:tcPr>
            <w:tcW w:w="108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79,66</w:t>
            </w:r>
          </w:p>
        </w:tc>
        <w:tc>
          <w:tcPr>
            <w:tcW w:w="13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84,35</w:t>
            </w:r>
          </w:p>
        </w:tc>
      </w:tr>
      <w:tr w:rsidR="00450720" w:rsidRPr="00450720" w:rsidTr="00450720">
        <w:trPr>
          <w:trHeight w:val="255"/>
        </w:trPr>
        <w:tc>
          <w:tcPr>
            <w:tcW w:w="142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Qв</w:t>
            </w:r>
            <w:r>
              <w:rPr>
                <w:lang w:val="en-US" w:eastAsia="en-US" w:bidi="en-US"/>
              </w:rPr>
              <w:t xml:space="preserve"> </w:t>
            </w:r>
            <w:r w:rsidRPr="00450720">
              <w:rPr>
                <w:lang w:eastAsia="en-US" w:bidi="en-US"/>
              </w:rPr>
              <w:t>при А=13,6</w:t>
            </w:r>
          </w:p>
        </w:tc>
        <w:tc>
          <w:tcPr>
            <w:tcW w:w="42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139,85</w:t>
            </w:r>
          </w:p>
        </w:tc>
        <w:tc>
          <w:tcPr>
            <w:tcW w:w="256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105,03</w:t>
            </w:r>
          </w:p>
        </w:tc>
        <w:tc>
          <w:tcPr>
            <w:tcW w:w="14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100,23</w:t>
            </w:r>
          </w:p>
        </w:tc>
        <w:tc>
          <w:tcPr>
            <w:tcW w:w="15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100,99</w:t>
            </w:r>
          </w:p>
        </w:tc>
        <w:tc>
          <w:tcPr>
            <w:tcW w:w="116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104,06</w:t>
            </w:r>
          </w:p>
        </w:tc>
        <w:tc>
          <w:tcPr>
            <w:tcW w:w="10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104,17</w:t>
            </w:r>
          </w:p>
        </w:tc>
        <w:tc>
          <w:tcPr>
            <w:tcW w:w="130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110,30</w:t>
            </w:r>
          </w:p>
        </w:tc>
      </w:tr>
      <w:tr w:rsidR="00450720" w:rsidRPr="00450720" w:rsidTr="00450720">
        <w:trPr>
          <w:trHeight w:val="255"/>
        </w:trPr>
        <w:tc>
          <w:tcPr>
            <w:tcW w:w="142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Qв</w:t>
            </w:r>
            <w:r>
              <w:rPr>
                <w:lang w:val="en-US" w:eastAsia="en-US" w:bidi="en-US"/>
              </w:rPr>
              <w:t xml:space="preserve"> </w:t>
            </w:r>
            <w:r w:rsidRPr="00450720">
              <w:rPr>
                <w:lang w:eastAsia="en-US" w:bidi="en-US"/>
              </w:rPr>
              <w:t>при А=14,4</w:t>
            </w:r>
          </w:p>
        </w:tc>
        <w:tc>
          <w:tcPr>
            <w:tcW w:w="42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148,08</w:t>
            </w:r>
          </w:p>
        </w:tc>
        <w:tc>
          <w:tcPr>
            <w:tcW w:w="256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111,21</w:t>
            </w:r>
          </w:p>
        </w:tc>
        <w:tc>
          <w:tcPr>
            <w:tcW w:w="14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106,12</w:t>
            </w:r>
          </w:p>
        </w:tc>
        <w:tc>
          <w:tcPr>
            <w:tcW w:w="15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106,93</w:t>
            </w:r>
          </w:p>
        </w:tc>
        <w:tc>
          <w:tcPr>
            <w:tcW w:w="116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110,18</w:t>
            </w:r>
          </w:p>
        </w:tc>
        <w:tc>
          <w:tcPr>
            <w:tcW w:w="10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110,30</w:t>
            </w:r>
          </w:p>
        </w:tc>
        <w:tc>
          <w:tcPr>
            <w:tcW w:w="130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116,79</w:t>
            </w:r>
          </w:p>
        </w:tc>
      </w:tr>
      <w:tr w:rsidR="00450720" w:rsidRPr="00450720" w:rsidTr="00450720">
        <w:trPr>
          <w:trHeight w:val="255"/>
        </w:trPr>
        <w:tc>
          <w:tcPr>
            <w:tcW w:w="142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Qв</w:t>
            </w:r>
            <w:r>
              <w:rPr>
                <w:lang w:val="en-US" w:eastAsia="en-US" w:bidi="en-US"/>
              </w:rPr>
              <w:t xml:space="preserve"> </w:t>
            </w:r>
            <w:r w:rsidRPr="00450720">
              <w:rPr>
                <w:lang w:eastAsia="en-US" w:bidi="en-US"/>
              </w:rPr>
              <w:t>при А=14,4</w:t>
            </w:r>
          </w:p>
        </w:tc>
        <w:tc>
          <w:tcPr>
            <w:tcW w:w="42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148,08</w:t>
            </w:r>
          </w:p>
        </w:tc>
        <w:tc>
          <w:tcPr>
            <w:tcW w:w="256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111,21</w:t>
            </w:r>
          </w:p>
        </w:tc>
        <w:tc>
          <w:tcPr>
            <w:tcW w:w="14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106,12</w:t>
            </w:r>
          </w:p>
        </w:tc>
        <w:tc>
          <w:tcPr>
            <w:tcW w:w="15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106,93</w:t>
            </w:r>
          </w:p>
        </w:tc>
        <w:tc>
          <w:tcPr>
            <w:tcW w:w="116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110,18</w:t>
            </w:r>
          </w:p>
        </w:tc>
        <w:tc>
          <w:tcPr>
            <w:tcW w:w="10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110,30</w:t>
            </w:r>
          </w:p>
        </w:tc>
        <w:tc>
          <w:tcPr>
            <w:tcW w:w="130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116,79</w:t>
            </w:r>
          </w:p>
        </w:tc>
      </w:tr>
      <w:tr w:rsidR="00450720" w:rsidRPr="00450720" w:rsidTr="00450720">
        <w:trPr>
          <w:trHeight w:val="255"/>
        </w:trPr>
        <w:tc>
          <w:tcPr>
            <w:tcW w:w="142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Qв</w:t>
            </w:r>
            <w:r>
              <w:rPr>
                <w:lang w:val="en-US" w:eastAsia="en-US" w:bidi="en-US"/>
              </w:rPr>
              <w:t xml:space="preserve"> </w:t>
            </w:r>
            <w:r w:rsidRPr="00450720">
              <w:rPr>
                <w:lang w:eastAsia="en-US" w:bidi="en-US"/>
              </w:rPr>
              <w:t>при А=14,4</w:t>
            </w:r>
          </w:p>
        </w:tc>
        <w:tc>
          <w:tcPr>
            <w:tcW w:w="42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148,08</w:t>
            </w:r>
          </w:p>
        </w:tc>
        <w:tc>
          <w:tcPr>
            <w:tcW w:w="256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111,21</w:t>
            </w:r>
          </w:p>
        </w:tc>
        <w:tc>
          <w:tcPr>
            <w:tcW w:w="14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106,12</w:t>
            </w:r>
          </w:p>
        </w:tc>
        <w:tc>
          <w:tcPr>
            <w:tcW w:w="15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106,93</w:t>
            </w:r>
          </w:p>
        </w:tc>
        <w:tc>
          <w:tcPr>
            <w:tcW w:w="116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110,18</w:t>
            </w:r>
          </w:p>
        </w:tc>
        <w:tc>
          <w:tcPr>
            <w:tcW w:w="10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110,30</w:t>
            </w:r>
          </w:p>
        </w:tc>
        <w:tc>
          <w:tcPr>
            <w:tcW w:w="130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116,79</w:t>
            </w:r>
          </w:p>
        </w:tc>
      </w:tr>
      <w:tr w:rsidR="00450720" w:rsidRPr="00450720" w:rsidTr="00450720">
        <w:trPr>
          <w:trHeight w:val="255"/>
        </w:trPr>
        <w:tc>
          <w:tcPr>
            <w:tcW w:w="142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Qв</w:t>
            </w:r>
            <w:r>
              <w:rPr>
                <w:lang w:val="en-US" w:eastAsia="en-US" w:bidi="en-US"/>
              </w:rPr>
              <w:t xml:space="preserve"> </w:t>
            </w:r>
            <w:r w:rsidRPr="00450720">
              <w:rPr>
                <w:lang w:eastAsia="en-US" w:bidi="en-US"/>
              </w:rPr>
              <w:t>при А=15,2</w:t>
            </w:r>
          </w:p>
        </w:tc>
        <w:tc>
          <w:tcPr>
            <w:tcW w:w="42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156,30</w:t>
            </w:r>
          </w:p>
        </w:tc>
        <w:tc>
          <w:tcPr>
            <w:tcW w:w="256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117,39</w:t>
            </w:r>
          </w:p>
        </w:tc>
        <w:tc>
          <w:tcPr>
            <w:tcW w:w="14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112,02</w:t>
            </w:r>
          </w:p>
        </w:tc>
        <w:tc>
          <w:tcPr>
            <w:tcW w:w="15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112,87</w:t>
            </w:r>
          </w:p>
        </w:tc>
        <w:tc>
          <w:tcPr>
            <w:tcW w:w="116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116,30</w:t>
            </w:r>
          </w:p>
        </w:tc>
        <w:tc>
          <w:tcPr>
            <w:tcW w:w="10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116,43</w:t>
            </w:r>
          </w:p>
        </w:tc>
        <w:tc>
          <w:tcPr>
            <w:tcW w:w="130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123,28</w:t>
            </w:r>
          </w:p>
        </w:tc>
      </w:tr>
      <w:tr w:rsidR="00450720" w:rsidRPr="00450720" w:rsidTr="00450720">
        <w:trPr>
          <w:trHeight w:val="255"/>
        </w:trPr>
        <w:tc>
          <w:tcPr>
            <w:tcW w:w="142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Qв</w:t>
            </w:r>
            <w:r>
              <w:rPr>
                <w:lang w:val="en-US" w:eastAsia="en-US" w:bidi="en-US"/>
              </w:rPr>
              <w:t xml:space="preserve"> </w:t>
            </w:r>
            <w:r w:rsidRPr="00450720">
              <w:rPr>
                <w:lang w:eastAsia="en-US" w:bidi="en-US"/>
              </w:rPr>
              <w:t>при А=15,2</w:t>
            </w:r>
          </w:p>
        </w:tc>
        <w:tc>
          <w:tcPr>
            <w:tcW w:w="420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156,30</w:t>
            </w:r>
          </w:p>
        </w:tc>
        <w:tc>
          <w:tcPr>
            <w:tcW w:w="2560" w:type="dxa"/>
            <w:hideMark/>
          </w:tcPr>
          <w:p w:rsidR="00450720" w:rsidRPr="00450720" w:rsidRDefault="00450720" w:rsidP="00D63FB9">
            <w:pPr>
              <w:ind w:firstLine="284"/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117,39</w:t>
            </w:r>
          </w:p>
        </w:tc>
        <w:tc>
          <w:tcPr>
            <w:tcW w:w="14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112,02</w:t>
            </w:r>
          </w:p>
        </w:tc>
        <w:tc>
          <w:tcPr>
            <w:tcW w:w="15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112,87</w:t>
            </w:r>
          </w:p>
        </w:tc>
        <w:tc>
          <w:tcPr>
            <w:tcW w:w="116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116,30</w:t>
            </w:r>
          </w:p>
        </w:tc>
        <w:tc>
          <w:tcPr>
            <w:tcW w:w="108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116,43</w:t>
            </w:r>
          </w:p>
        </w:tc>
        <w:tc>
          <w:tcPr>
            <w:tcW w:w="1300" w:type="dxa"/>
            <w:hideMark/>
          </w:tcPr>
          <w:p w:rsidR="00450720" w:rsidRPr="00450720" w:rsidRDefault="00450720" w:rsidP="00D63FB9">
            <w:pPr>
              <w:jc w:val="center"/>
              <w:rPr>
                <w:lang w:eastAsia="en-US" w:bidi="en-US"/>
              </w:rPr>
            </w:pPr>
            <w:r w:rsidRPr="00450720">
              <w:rPr>
                <w:lang w:eastAsia="en-US" w:bidi="en-US"/>
              </w:rPr>
              <w:t>123,28</w:t>
            </w:r>
          </w:p>
        </w:tc>
      </w:tr>
    </w:tbl>
    <w:p w:rsidR="00450720" w:rsidRPr="007E64AB" w:rsidRDefault="00450720" w:rsidP="007E64AB">
      <w:pPr>
        <w:ind w:firstLine="284"/>
        <w:jc w:val="both"/>
        <w:rPr>
          <w:sz w:val="22"/>
          <w:szCs w:val="22"/>
          <w:lang w:eastAsia="en-US" w:bidi="en-US"/>
        </w:rPr>
      </w:pPr>
    </w:p>
    <w:p w:rsidR="00720087" w:rsidRPr="007E4C6C" w:rsidRDefault="00720087" w:rsidP="00116841">
      <w:pPr>
        <w:spacing w:line="360" w:lineRule="auto"/>
      </w:pPr>
      <w:r w:rsidRPr="007E4C6C">
        <w:t>Коэффициент использования энергии, вырабатываемой гелиоустановкой:</w:t>
      </w:r>
    </w:p>
    <w:p w:rsidR="00720087" w:rsidRPr="007E4C6C" w:rsidRDefault="000E137F" w:rsidP="003A31FC">
      <w:pPr>
        <w:spacing w:line="360" w:lineRule="auto"/>
        <w:ind w:firstLine="567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исп</m:t>
            </m:r>
          </m:sub>
          <m:sup>
            <m:r>
              <w:rPr>
                <w:rFonts w:ascii="Cambria Math" w:hAnsi="Cambria Math"/>
              </w:rPr>
              <m:t>гу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пол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в</m:t>
                </m:r>
              </m:sub>
            </m:sSub>
          </m:den>
        </m:f>
      </m:oMath>
      <w:r w:rsidR="003A31FC" w:rsidRPr="007E4C6C">
        <w:t>,</w:t>
      </w:r>
    </w:p>
    <w:p w:rsidR="00720087" w:rsidRPr="007E4C6C" w:rsidRDefault="000E137F" w:rsidP="003A31FC">
      <w:pPr>
        <w:spacing w:line="360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где Q</m:t>
            </m:r>
          </m:e>
          <m:sub>
            <m:r>
              <w:rPr>
                <w:rFonts w:ascii="Cambria Math" w:hAnsi="Cambria Math"/>
              </w:rPr>
              <m:t>пол</m:t>
            </m:r>
          </m:sub>
        </m:sSub>
      </m:oMath>
      <w:r w:rsidR="00720087" w:rsidRPr="007E4C6C">
        <w:t xml:space="preserve"> - полезная используемая энергия в месяц, которую принимаем из условий:</w:t>
      </w:r>
    </w:p>
    <w:p w:rsidR="00720087" w:rsidRPr="007E4C6C" w:rsidRDefault="000E137F" w:rsidP="003A31FC">
      <w:pPr>
        <w:spacing w:line="360" w:lineRule="auto"/>
        <w:ind w:firstLine="567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пол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,если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,если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eqArr>
            </m:e>
          </m:d>
        </m:oMath>
      </m:oMathPara>
    </w:p>
    <w:p w:rsidR="0015302B" w:rsidRPr="009B31F1" w:rsidRDefault="0015302B" w:rsidP="0015302B">
      <w:pPr>
        <w:jc w:val="both"/>
        <w:rPr>
          <w:lang w:eastAsia="en-US" w:bidi="en-US"/>
        </w:rPr>
      </w:pPr>
      <w:r w:rsidRPr="0015302B">
        <w:rPr>
          <w:lang w:eastAsia="en-US" w:bidi="en-US"/>
        </w:rPr>
        <w:t xml:space="preserve">Для апреля при площади коллектора </w:t>
      </w:r>
      <w:r w:rsidRPr="007E4C6C">
        <w:rPr>
          <w:lang w:val="en-US" w:eastAsia="en-US" w:bidi="en-US"/>
        </w:rPr>
        <w:t>S</w:t>
      </w:r>
      <w:r w:rsidRPr="007E4C6C">
        <w:rPr>
          <w:lang w:eastAsia="en-US" w:bidi="en-US"/>
        </w:rPr>
        <w:t>=10,4</w:t>
      </w:r>
      <w:r w:rsidRPr="0015302B">
        <w:rPr>
          <w:lang w:eastAsia="en-US" w:bidi="en-US"/>
        </w:rPr>
        <w:t xml:space="preserve"> м</w:t>
      </w:r>
      <w:r w:rsidRPr="0015302B">
        <w:rPr>
          <w:vertAlign w:val="superscript"/>
          <w:lang w:eastAsia="en-US" w:bidi="en-US"/>
        </w:rPr>
        <w:t>2</w:t>
      </w:r>
      <w:r w:rsidRPr="0015302B">
        <w:rPr>
          <w:lang w:eastAsia="en-US" w:bidi="en-US"/>
        </w:rPr>
        <w:t xml:space="preserve"> коэффициент использования энергии равняется</w:t>
      </w:r>
    </w:p>
    <w:p w:rsidR="006F6613" w:rsidRPr="009B31F1" w:rsidRDefault="006F6613" w:rsidP="0015302B">
      <w:pPr>
        <w:jc w:val="both"/>
        <w:rPr>
          <w:lang w:eastAsia="en-US" w:bidi="en-US"/>
        </w:rPr>
      </w:pPr>
    </w:p>
    <w:p w:rsidR="006F6613" w:rsidRPr="009B31F1" w:rsidRDefault="000E137F" w:rsidP="006F6613">
      <w:pPr>
        <w:spacing w:line="360" w:lineRule="auto"/>
        <w:ind w:firstLine="567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исп</m:t>
            </m:r>
          </m:sub>
          <m:sup>
            <m:r>
              <w:rPr>
                <w:rFonts w:ascii="Cambria Math" w:hAnsi="Cambria Math"/>
              </w:rPr>
              <m:t>гу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пол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в</m:t>
                </m:r>
              </m:sub>
            </m:sSub>
          </m:den>
        </m:f>
        <m:r>
          <w:rPr>
            <w:rFonts w:ascii="Cambria Math" w:hAnsi="Cambria Math"/>
          </w:rPr>
          <m:t>=1</m:t>
        </m:r>
      </m:oMath>
      <w:r w:rsidR="006F6613" w:rsidRPr="009B31F1">
        <w:t>,</w:t>
      </w:r>
    </w:p>
    <w:p w:rsidR="00720087" w:rsidRPr="007E4C6C" w:rsidRDefault="006F6613" w:rsidP="003A31FC">
      <w:pPr>
        <w:spacing w:line="360" w:lineRule="auto"/>
        <w:jc w:val="both"/>
      </w:pPr>
      <w:r w:rsidRPr="007E4C6C">
        <w:t xml:space="preserve">Т. К.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=90Мдж≥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</m:t>
            </m:r>
          </m:sub>
        </m:sSub>
      </m:oMath>
      <w:r w:rsidR="00720087" w:rsidRPr="007E4C6C">
        <w:t xml:space="preserve">, </w:t>
      </w:r>
    </w:p>
    <w:p w:rsidR="00720087" w:rsidRPr="007E4C6C" w:rsidRDefault="00720087" w:rsidP="003A31FC">
      <w:pPr>
        <w:spacing w:line="360" w:lineRule="auto"/>
        <w:jc w:val="both"/>
      </w:pPr>
      <w:r w:rsidRPr="007E4C6C">
        <w:t>Данный коэффициент рассчитываем для каждого месяца при различной площади гелиоустановки, расчеты заносим в таблицу.</w:t>
      </w:r>
    </w:p>
    <w:p w:rsidR="00D63FB9" w:rsidRDefault="006F6613" w:rsidP="0003196E">
      <w:pPr>
        <w:jc w:val="both"/>
        <w:rPr>
          <w:lang w:eastAsia="en-US" w:bidi="en-US"/>
        </w:rPr>
      </w:pPr>
      <w:r w:rsidRPr="006F6613">
        <w:rPr>
          <w:lang w:eastAsia="en-US" w:bidi="en-US"/>
        </w:rPr>
        <w:t>Данный коэффициент рассчитывается для каждого месяца при различной площади гелиоустановки, расчеты заносятся в табл. 1.9.</w:t>
      </w:r>
    </w:p>
    <w:p w:rsidR="0003196E" w:rsidRPr="007E4C6C" w:rsidRDefault="0003196E" w:rsidP="0003196E">
      <w:pPr>
        <w:jc w:val="both"/>
      </w:pPr>
    </w:p>
    <w:p w:rsidR="006F6613" w:rsidRPr="007E4C6C" w:rsidRDefault="003A31FC" w:rsidP="006F6613">
      <w:pPr>
        <w:spacing w:line="360" w:lineRule="auto"/>
        <w:jc w:val="both"/>
      </w:pPr>
      <w:r w:rsidRPr="007E4C6C">
        <w:t>Таблица 1.</w:t>
      </w:r>
      <w:r w:rsidR="006F6613" w:rsidRPr="007E4C6C">
        <w:t>9</w:t>
      </w:r>
      <w:r w:rsidRPr="007E4C6C">
        <w:t xml:space="preserve"> - </w:t>
      </w:r>
      <w:r w:rsidR="00633A00" w:rsidRPr="007E4C6C">
        <w:t>Коэффициент использования энергии, вырабатываемой гелиоустановкой</w:t>
      </w:r>
    </w:p>
    <w:tbl>
      <w:tblPr>
        <w:tblStyle w:val="a3"/>
        <w:tblW w:w="0" w:type="auto"/>
        <w:tblLayout w:type="fixed"/>
        <w:tblLook w:val="04A0"/>
      </w:tblPr>
      <w:tblGrid>
        <w:gridCol w:w="1046"/>
        <w:gridCol w:w="1189"/>
        <w:gridCol w:w="850"/>
        <w:gridCol w:w="992"/>
        <w:gridCol w:w="850"/>
        <w:gridCol w:w="992"/>
        <w:gridCol w:w="1134"/>
        <w:gridCol w:w="1135"/>
        <w:gridCol w:w="1134"/>
      </w:tblGrid>
      <w:tr w:rsidR="00B15E03" w:rsidRPr="00B15E03" w:rsidTr="00B15E03">
        <w:trPr>
          <w:trHeight w:val="255"/>
        </w:trPr>
        <w:tc>
          <w:tcPr>
            <w:tcW w:w="1046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  <w:vertAlign w:val="subscript"/>
              </w:rPr>
            </w:pPr>
            <w:r>
              <w:rPr>
                <w:szCs w:val="28"/>
              </w:rPr>
              <w:t>К</w:t>
            </w:r>
            <w:r>
              <w:rPr>
                <w:szCs w:val="28"/>
                <w:vertAlign w:val="subscript"/>
              </w:rPr>
              <w:t>исп</w:t>
            </w:r>
          </w:p>
        </w:tc>
        <w:tc>
          <w:tcPr>
            <w:tcW w:w="1189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850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992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850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992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1134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1135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1134" w:type="dxa"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 сезон</w:t>
            </w:r>
          </w:p>
        </w:tc>
      </w:tr>
      <w:tr w:rsidR="00B15E03" w:rsidRPr="00B15E03" w:rsidTr="00B15E03">
        <w:trPr>
          <w:trHeight w:val="255"/>
        </w:trPr>
        <w:tc>
          <w:tcPr>
            <w:tcW w:w="1046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А=10,4</w:t>
            </w:r>
          </w:p>
        </w:tc>
        <w:tc>
          <w:tcPr>
            <w:tcW w:w="1189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850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992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850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992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1134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1135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1134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</w:tr>
      <w:tr w:rsidR="00B15E03" w:rsidRPr="00B15E03" w:rsidTr="00B15E03">
        <w:trPr>
          <w:trHeight w:val="255"/>
        </w:trPr>
        <w:tc>
          <w:tcPr>
            <w:tcW w:w="1046" w:type="dxa"/>
            <w:hideMark/>
          </w:tcPr>
          <w:p w:rsidR="00B15E03" w:rsidRPr="00B15E03" w:rsidRDefault="00B15E03" w:rsidP="0003196E">
            <w:pPr>
              <w:spacing w:line="360" w:lineRule="auto"/>
              <w:rPr>
                <w:szCs w:val="28"/>
              </w:rPr>
            </w:pPr>
            <w:r w:rsidRPr="00B15E03">
              <w:rPr>
                <w:szCs w:val="28"/>
              </w:rPr>
              <w:t>А=13,6</w:t>
            </w:r>
          </w:p>
        </w:tc>
        <w:tc>
          <w:tcPr>
            <w:tcW w:w="1189" w:type="dxa"/>
            <w:hideMark/>
          </w:tcPr>
          <w:p w:rsidR="00242395" w:rsidRPr="00B15E03" w:rsidRDefault="00B15E03" w:rsidP="00242395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0,</w:t>
            </w:r>
            <w:r w:rsidR="00242395">
              <w:rPr>
                <w:szCs w:val="28"/>
              </w:rPr>
              <w:t>64</w:t>
            </w:r>
          </w:p>
        </w:tc>
        <w:tc>
          <w:tcPr>
            <w:tcW w:w="850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992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850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992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1134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1135" w:type="dxa"/>
            <w:hideMark/>
          </w:tcPr>
          <w:p w:rsidR="00B15E03" w:rsidRPr="00B15E03" w:rsidRDefault="00B15E03" w:rsidP="005C09FF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0,</w:t>
            </w:r>
            <w:r w:rsidR="005C09FF">
              <w:rPr>
                <w:szCs w:val="28"/>
              </w:rPr>
              <w:t>8159</w:t>
            </w:r>
          </w:p>
        </w:tc>
        <w:tc>
          <w:tcPr>
            <w:tcW w:w="1134" w:type="dxa"/>
            <w:hideMark/>
          </w:tcPr>
          <w:p w:rsidR="00B15E03" w:rsidRPr="00B15E03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0,92</w:t>
            </w:r>
          </w:p>
        </w:tc>
      </w:tr>
      <w:tr w:rsidR="00B15E03" w:rsidRPr="00B15E03" w:rsidTr="00B15E03">
        <w:trPr>
          <w:trHeight w:val="255"/>
        </w:trPr>
        <w:tc>
          <w:tcPr>
            <w:tcW w:w="1046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А=14,4</w:t>
            </w:r>
          </w:p>
        </w:tc>
        <w:tc>
          <w:tcPr>
            <w:tcW w:w="1189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0,74</w:t>
            </w:r>
          </w:p>
        </w:tc>
        <w:tc>
          <w:tcPr>
            <w:tcW w:w="850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0,99</w:t>
            </w:r>
          </w:p>
        </w:tc>
        <w:tc>
          <w:tcPr>
            <w:tcW w:w="992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850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1,00</w:t>
            </w:r>
          </w:p>
        </w:tc>
        <w:tc>
          <w:tcPr>
            <w:tcW w:w="992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0,998</w:t>
            </w:r>
          </w:p>
        </w:tc>
        <w:tc>
          <w:tcPr>
            <w:tcW w:w="1134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0,997</w:t>
            </w:r>
          </w:p>
        </w:tc>
        <w:tc>
          <w:tcPr>
            <w:tcW w:w="1135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0,94</w:t>
            </w:r>
          </w:p>
        </w:tc>
        <w:tc>
          <w:tcPr>
            <w:tcW w:w="1134" w:type="dxa"/>
            <w:hideMark/>
          </w:tcPr>
          <w:p w:rsidR="00B15E03" w:rsidRPr="00B15E03" w:rsidRDefault="00B15E03" w:rsidP="00D63FB9">
            <w:pPr>
              <w:spacing w:line="360" w:lineRule="auto"/>
              <w:jc w:val="center"/>
              <w:rPr>
                <w:szCs w:val="28"/>
              </w:rPr>
            </w:pPr>
            <w:r w:rsidRPr="00B15E03">
              <w:rPr>
                <w:szCs w:val="28"/>
              </w:rPr>
              <w:t>0,9</w:t>
            </w:r>
            <w:r w:rsidR="005C09FF">
              <w:rPr>
                <w:szCs w:val="28"/>
              </w:rPr>
              <w:t>5</w:t>
            </w:r>
          </w:p>
        </w:tc>
      </w:tr>
    </w:tbl>
    <w:p w:rsidR="00720087" w:rsidRDefault="00720087" w:rsidP="003A31FC">
      <w:pPr>
        <w:spacing w:line="360" w:lineRule="auto"/>
        <w:ind w:firstLine="567"/>
        <w:rPr>
          <w:szCs w:val="28"/>
        </w:rPr>
      </w:pPr>
    </w:p>
    <w:p w:rsidR="00B15E03" w:rsidRDefault="00B15E03" w:rsidP="003A31FC">
      <w:pPr>
        <w:spacing w:line="360" w:lineRule="auto"/>
        <w:rPr>
          <w:szCs w:val="28"/>
        </w:rPr>
      </w:pPr>
      <w:r>
        <w:rPr>
          <w:szCs w:val="28"/>
        </w:rPr>
        <w:t>Продолжения таблицы 1.9.</w:t>
      </w:r>
    </w:p>
    <w:tbl>
      <w:tblPr>
        <w:tblStyle w:val="a3"/>
        <w:tblW w:w="0" w:type="auto"/>
        <w:jc w:val="center"/>
        <w:tblLook w:val="04A0"/>
      </w:tblPr>
      <w:tblGrid>
        <w:gridCol w:w="1074"/>
        <w:gridCol w:w="1019"/>
        <w:gridCol w:w="1159"/>
        <w:gridCol w:w="890"/>
        <w:gridCol w:w="915"/>
        <w:gridCol w:w="887"/>
        <w:gridCol w:w="1125"/>
        <w:gridCol w:w="1020"/>
        <w:gridCol w:w="1375"/>
      </w:tblGrid>
      <w:tr w:rsidR="00D63FB9" w:rsidRPr="00D63FB9" w:rsidTr="00D63FB9">
        <w:trPr>
          <w:trHeight w:val="255"/>
          <w:jc w:val="center"/>
        </w:trPr>
        <w:tc>
          <w:tcPr>
            <w:tcW w:w="1074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  <w:vertAlign w:val="subscript"/>
              </w:rPr>
            </w:pPr>
            <w:r>
              <w:rPr>
                <w:szCs w:val="28"/>
              </w:rPr>
              <w:lastRenderedPageBreak/>
              <w:t>К</w:t>
            </w:r>
            <w:r>
              <w:rPr>
                <w:szCs w:val="28"/>
                <w:vertAlign w:val="subscript"/>
              </w:rPr>
              <w:t>исп</w:t>
            </w:r>
          </w:p>
        </w:tc>
        <w:tc>
          <w:tcPr>
            <w:tcW w:w="1019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1159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890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915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887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1125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1020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1375" w:type="dxa"/>
          </w:tcPr>
          <w:p w:rsidR="00D63FB9" w:rsidRPr="00B15E03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 сезон</w:t>
            </w:r>
          </w:p>
        </w:tc>
      </w:tr>
      <w:tr w:rsidR="00D63FB9" w:rsidRPr="00D63FB9" w:rsidTr="00D63FB9">
        <w:trPr>
          <w:trHeight w:val="255"/>
          <w:jc w:val="center"/>
        </w:trPr>
        <w:tc>
          <w:tcPr>
            <w:tcW w:w="1074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А=14,4</w:t>
            </w:r>
          </w:p>
        </w:tc>
        <w:tc>
          <w:tcPr>
            <w:tcW w:w="1019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0,74</w:t>
            </w:r>
          </w:p>
        </w:tc>
        <w:tc>
          <w:tcPr>
            <w:tcW w:w="1159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0,99</w:t>
            </w:r>
          </w:p>
        </w:tc>
        <w:tc>
          <w:tcPr>
            <w:tcW w:w="890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1,00</w:t>
            </w:r>
          </w:p>
        </w:tc>
        <w:tc>
          <w:tcPr>
            <w:tcW w:w="915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1,00</w:t>
            </w:r>
          </w:p>
        </w:tc>
        <w:tc>
          <w:tcPr>
            <w:tcW w:w="887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0,998</w:t>
            </w:r>
          </w:p>
        </w:tc>
        <w:tc>
          <w:tcPr>
            <w:tcW w:w="1125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0,997</w:t>
            </w:r>
          </w:p>
        </w:tc>
        <w:tc>
          <w:tcPr>
            <w:tcW w:w="1020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0,94</w:t>
            </w:r>
          </w:p>
        </w:tc>
        <w:tc>
          <w:tcPr>
            <w:tcW w:w="1375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0,95</w:t>
            </w:r>
          </w:p>
        </w:tc>
      </w:tr>
      <w:tr w:rsidR="00D63FB9" w:rsidRPr="00D63FB9" w:rsidTr="00D63FB9">
        <w:trPr>
          <w:trHeight w:val="255"/>
          <w:jc w:val="center"/>
        </w:trPr>
        <w:tc>
          <w:tcPr>
            <w:tcW w:w="1074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А=14,4</w:t>
            </w:r>
          </w:p>
        </w:tc>
        <w:tc>
          <w:tcPr>
            <w:tcW w:w="1019" w:type="dxa"/>
            <w:hideMark/>
          </w:tcPr>
          <w:p w:rsidR="00D63FB9" w:rsidRPr="00D63FB9" w:rsidRDefault="00D63FB9" w:rsidP="00242395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 w:rsidR="00242395">
              <w:rPr>
                <w:szCs w:val="28"/>
              </w:rPr>
              <w:t>61</w:t>
            </w:r>
          </w:p>
        </w:tc>
        <w:tc>
          <w:tcPr>
            <w:tcW w:w="1159" w:type="dxa"/>
            <w:hideMark/>
          </w:tcPr>
          <w:p w:rsidR="00D63FB9" w:rsidRPr="00D63FB9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0,81</w:t>
            </w:r>
          </w:p>
        </w:tc>
        <w:tc>
          <w:tcPr>
            <w:tcW w:w="890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1,00</w:t>
            </w:r>
          </w:p>
        </w:tc>
        <w:tc>
          <w:tcPr>
            <w:tcW w:w="915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1,00</w:t>
            </w:r>
          </w:p>
        </w:tc>
        <w:tc>
          <w:tcPr>
            <w:tcW w:w="887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0,998</w:t>
            </w:r>
          </w:p>
        </w:tc>
        <w:tc>
          <w:tcPr>
            <w:tcW w:w="1125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0,997</w:t>
            </w:r>
          </w:p>
        </w:tc>
        <w:tc>
          <w:tcPr>
            <w:tcW w:w="1020" w:type="dxa"/>
            <w:hideMark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0,94</w:t>
            </w:r>
          </w:p>
        </w:tc>
        <w:tc>
          <w:tcPr>
            <w:tcW w:w="1375" w:type="dxa"/>
            <w:hideMark/>
          </w:tcPr>
          <w:p w:rsidR="00D63FB9" w:rsidRPr="00D63FB9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0,91</w:t>
            </w:r>
          </w:p>
        </w:tc>
      </w:tr>
      <w:tr w:rsidR="005C09FF" w:rsidRPr="00D63FB9" w:rsidTr="00D63FB9">
        <w:trPr>
          <w:trHeight w:val="255"/>
          <w:jc w:val="center"/>
        </w:trPr>
        <w:tc>
          <w:tcPr>
            <w:tcW w:w="1074" w:type="dxa"/>
            <w:hideMark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А=15,2</w:t>
            </w:r>
          </w:p>
        </w:tc>
        <w:tc>
          <w:tcPr>
            <w:tcW w:w="1019" w:type="dxa"/>
            <w:hideMark/>
          </w:tcPr>
          <w:p w:rsidR="005C09FF" w:rsidRPr="00D63FB9" w:rsidRDefault="005C09FF" w:rsidP="00242395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58</w:t>
            </w:r>
          </w:p>
        </w:tc>
        <w:tc>
          <w:tcPr>
            <w:tcW w:w="1159" w:type="dxa"/>
            <w:hideMark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77</w:t>
            </w:r>
          </w:p>
        </w:tc>
        <w:tc>
          <w:tcPr>
            <w:tcW w:w="890" w:type="dxa"/>
            <w:hideMark/>
          </w:tcPr>
          <w:p w:rsidR="005C09FF" w:rsidRPr="00D63FB9" w:rsidRDefault="005C09FF" w:rsidP="00242395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0,8</w:t>
            </w:r>
          </w:p>
        </w:tc>
        <w:tc>
          <w:tcPr>
            <w:tcW w:w="915" w:type="dxa"/>
            <w:hideMark/>
          </w:tcPr>
          <w:p w:rsidR="005C09FF" w:rsidRPr="00D63FB9" w:rsidRDefault="005C09FF" w:rsidP="00242395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8</w:t>
            </w:r>
          </w:p>
        </w:tc>
        <w:tc>
          <w:tcPr>
            <w:tcW w:w="887" w:type="dxa"/>
            <w:hideMark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77</w:t>
            </w:r>
          </w:p>
        </w:tc>
        <w:tc>
          <w:tcPr>
            <w:tcW w:w="1125" w:type="dxa"/>
            <w:hideMark/>
          </w:tcPr>
          <w:p w:rsidR="005C09FF" w:rsidRPr="00D63FB9" w:rsidRDefault="005C09FF" w:rsidP="00627B17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77</w:t>
            </w:r>
          </w:p>
        </w:tc>
        <w:tc>
          <w:tcPr>
            <w:tcW w:w="1020" w:type="dxa"/>
            <w:hideMark/>
          </w:tcPr>
          <w:p w:rsidR="005C09FF" w:rsidRPr="00D63FB9" w:rsidRDefault="005C09FF" w:rsidP="00627B1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0,89</w:t>
            </w:r>
          </w:p>
        </w:tc>
        <w:tc>
          <w:tcPr>
            <w:tcW w:w="1375" w:type="dxa"/>
            <w:hideMark/>
          </w:tcPr>
          <w:p w:rsidR="005C09FF" w:rsidRPr="00D63FB9" w:rsidRDefault="005C09FF" w:rsidP="00627B17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77</w:t>
            </w:r>
          </w:p>
        </w:tc>
      </w:tr>
      <w:tr w:rsidR="005C09FF" w:rsidRPr="00D63FB9" w:rsidTr="00D63FB9">
        <w:trPr>
          <w:trHeight w:val="255"/>
          <w:jc w:val="center"/>
        </w:trPr>
        <w:tc>
          <w:tcPr>
            <w:tcW w:w="1074" w:type="dxa"/>
            <w:hideMark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А=15,2</w:t>
            </w:r>
          </w:p>
        </w:tc>
        <w:tc>
          <w:tcPr>
            <w:tcW w:w="1019" w:type="dxa"/>
            <w:hideMark/>
          </w:tcPr>
          <w:p w:rsidR="005C09FF" w:rsidRPr="00D63FB9" w:rsidRDefault="005C09FF" w:rsidP="00242395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58</w:t>
            </w:r>
          </w:p>
        </w:tc>
        <w:tc>
          <w:tcPr>
            <w:tcW w:w="1159" w:type="dxa"/>
            <w:hideMark/>
          </w:tcPr>
          <w:p w:rsidR="005C09FF" w:rsidRPr="00D63FB9" w:rsidRDefault="005C09FF" w:rsidP="00242395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77</w:t>
            </w:r>
          </w:p>
        </w:tc>
        <w:tc>
          <w:tcPr>
            <w:tcW w:w="890" w:type="dxa"/>
            <w:hideMark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0,8</w:t>
            </w:r>
          </w:p>
        </w:tc>
        <w:tc>
          <w:tcPr>
            <w:tcW w:w="915" w:type="dxa"/>
            <w:hideMark/>
          </w:tcPr>
          <w:p w:rsidR="005C09FF" w:rsidRPr="00D63FB9" w:rsidRDefault="005C09FF" w:rsidP="00242395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8</w:t>
            </w:r>
          </w:p>
        </w:tc>
        <w:tc>
          <w:tcPr>
            <w:tcW w:w="887" w:type="dxa"/>
            <w:hideMark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77</w:t>
            </w:r>
          </w:p>
        </w:tc>
        <w:tc>
          <w:tcPr>
            <w:tcW w:w="1125" w:type="dxa"/>
            <w:hideMark/>
          </w:tcPr>
          <w:p w:rsidR="005C09FF" w:rsidRPr="00D63FB9" w:rsidRDefault="005C09FF" w:rsidP="00627B17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77</w:t>
            </w:r>
          </w:p>
        </w:tc>
        <w:tc>
          <w:tcPr>
            <w:tcW w:w="1020" w:type="dxa"/>
            <w:hideMark/>
          </w:tcPr>
          <w:p w:rsidR="005C09FF" w:rsidRPr="00D63FB9" w:rsidRDefault="005C09FF" w:rsidP="00627B1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0,73</w:t>
            </w:r>
          </w:p>
        </w:tc>
        <w:tc>
          <w:tcPr>
            <w:tcW w:w="1375" w:type="dxa"/>
            <w:hideMark/>
          </w:tcPr>
          <w:p w:rsidR="005C09FF" w:rsidRPr="00D63FB9" w:rsidRDefault="005C09FF" w:rsidP="00627B17">
            <w:pPr>
              <w:spacing w:line="360" w:lineRule="auto"/>
              <w:jc w:val="center"/>
              <w:rPr>
                <w:szCs w:val="28"/>
              </w:rPr>
            </w:pPr>
            <w:r w:rsidRPr="00D63FB9">
              <w:rPr>
                <w:szCs w:val="28"/>
              </w:rPr>
              <w:t>0,</w:t>
            </w:r>
            <w:r>
              <w:rPr>
                <w:szCs w:val="28"/>
              </w:rPr>
              <w:t>75</w:t>
            </w:r>
          </w:p>
        </w:tc>
      </w:tr>
    </w:tbl>
    <w:p w:rsidR="00D63FB9" w:rsidRDefault="00D63FB9" w:rsidP="003A31FC">
      <w:pPr>
        <w:spacing w:line="360" w:lineRule="auto"/>
        <w:rPr>
          <w:szCs w:val="28"/>
        </w:rPr>
      </w:pPr>
    </w:p>
    <w:p w:rsidR="00720087" w:rsidRPr="007E4C6C" w:rsidRDefault="00720087" w:rsidP="003A31FC">
      <w:pPr>
        <w:spacing w:line="360" w:lineRule="auto"/>
      </w:pPr>
      <w:r w:rsidRPr="007E4C6C">
        <w:t>Коэффициент обеспеченности потребителя солнечной энергией:</w:t>
      </w:r>
    </w:p>
    <w:p w:rsidR="00720087" w:rsidRPr="007E4C6C" w:rsidRDefault="00D63FB9" w:rsidP="003A31FC">
      <w:pPr>
        <w:spacing w:line="360" w:lineRule="auto"/>
        <w:ind w:firstLine="567"/>
        <w:jc w:val="center"/>
      </w:pPr>
      <w:r w:rsidRPr="007E4C6C">
        <w:rPr>
          <w:position w:val="-30"/>
        </w:rPr>
        <w:object w:dxaOrig="2380" w:dyaOrig="720">
          <v:shape id="_x0000_i1026" type="#_x0000_t75" style="width:119.25pt;height:36pt" o:ole="">
            <v:imagedata r:id="rId10" o:title=""/>
          </v:shape>
          <o:OLEObject Type="Embed" ProgID="Equation.3" ShapeID="_x0000_i1026" DrawAspect="Content" ObjectID="_1580834934" r:id="rId11"/>
        </w:object>
      </w:r>
      <w:r w:rsidRPr="007E4C6C">
        <w:t>;</w:t>
      </w:r>
    </w:p>
    <w:p w:rsidR="00720087" w:rsidRPr="007E4C6C" w:rsidRDefault="00720087" w:rsidP="003A31FC">
      <w:pPr>
        <w:spacing w:line="360" w:lineRule="auto"/>
        <w:jc w:val="both"/>
      </w:pPr>
      <w:r w:rsidRPr="007E4C6C">
        <w:t>Расчет также производим для каждого месяца при различной площади ге</w:t>
      </w:r>
      <w:r w:rsidR="00F20BD9" w:rsidRPr="007E4C6C">
        <w:t>лиоустановки. Для площади А=</w:t>
      </w:r>
      <w:r w:rsidR="00D63FB9" w:rsidRPr="007E4C6C">
        <w:t>10</w:t>
      </w:r>
      <w:r w:rsidR="00633A00" w:rsidRPr="007E4C6C">
        <w:t>,</w:t>
      </w:r>
      <w:r w:rsidR="00D63FB9" w:rsidRPr="007E4C6C">
        <w:t>4</w:t>
      </w:r>
      <w:r w:rsidRPr="007E4C6C">
        <w:t>м</w:t>
      </w:r>
      <w:r w:rsidRPr="007E4C6C">
        <w:rPr>
          <w:vertAlign w:val="superscript"/>
        </w:rPr>
        <w:t>2</w:t>
      </w:r>
      <w:r w:rsidRPr="007E4C6C">
        <w:t xml:space="preserve">. В апреле при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</w:rPr>
          <m:t>=106,94</m:t>
        </m:r>
      </m:oMath>
      <w:r w:rsidRPr="007E4C6C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=90МДж</m:t>
        </m:r>
      </m:oMath>
      <w:r w:rsidRPr="007E4C6C">
        <w:t xml:space="preserve"> коэффициент обеспеченности:</w:t>
      </w:r>
    </w:p>
    <w:p w:rsidR="00720087" w:rsidRPr="007E4C6C" w:rsidRDefault="000E137F" w:rsidP="003A31FC">
      <w:pPr>
        <w:spacing w:line="360" w:lineRule="auto"/>
        <w:ind w:firstLine="567"/>
        <w:jc w:val="center"/>
        <w:rPr>
          <w:i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об</m:t>
              </m:r>
            </m:sub>
            <m:sup>
              <m:r>
                <w:rPr>
                  <w:rFonts w:ascii="Cambria Math" w:hAnsi="Cambria Math"/>
                </w:rPr>
                <m:t>гу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106,94</m:t>
              </m:r>
            </m:num>
            <m:den>
              <m:r>
                <w:rPr>
                  <w:rFonts w:ascii="Cambria Math" w:hAnsi="Cambria Math"/>
                </w:rPr>
                <m:t>90</m:t>
              </m:r>
            </m:den>
          </m:f>
          <m:r>
            <w:rPr>
              <w:rFonts w:ascii="Cambria Math" w:hAnsi="Cambria Math"/>
            </w:rPr>
            <m:t>*1=1,18.</m:t>
          </m:r>
        </m:oMath>
      </m:oMathPara>
    </w:p>
    <w:p w:rsidR="007E4C6C" w:rsidRPr="007E4C6C" w:rsidRDefault="007E4C6C" w:rsidP="007E4C6C">
      <w:pPr>
        <w:jc w:val="both"/>
        <w:rPr>
          <w:lang w:eastAsia="en-US" w:bidi="en-US"/>
        </w:rPr>
      </w:pPr>
      <w:r w:rsidRPr="007E4C6C">
        <w:rPr>
          <w:lang w:eastAsia="en-US" w:bidi="en-US"/>
        </w:rPr>
        <w:t>Данный коэффициент рассчитывается для каждого месяца при различной площади гелиоустановки, расчеты заносятся в табл. 1.10.</w:t>
      </w:r>
    </w:p>
    <w:p w:rsidR="00720087" w:rsidRPr="007E4C6C" w:rsidRDefault="003A31FC" w:rsidP="003A31FC">
      <w:pPr>
        <w:spacing w:line="360" w:lineRule="auto"/>
      </w:pPr>
      <w:r w:rsidRPr="007E4C6C">
        <w:t>Таблица 1.</w:t>
      </w:r>
      <w:r w:rsidR="007E4C6C" w:rsidRPr="007E4C6C">
        <w:t>10</w:t>
      </w:r>
      <w:r w:rsidRPr="007E4C6C">
        <w:t xml:space="preserve"> - </w:t>
      </w:r>
      <w:r w:rsidR="00720087" w:rsidRPr="007E4C6C">
        <w:t>Коэффициент обеспеченности потребителя солнечной энергией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5"/>
        <w:gridCol w:w="1059"/>
        <w:gridCol w:w="861"/>
        <w:gridCol w:w="907"/>
        <w:gridCol w:w="905"/>
        <w:gridCol w:w="1052"/>
        <w:gridCol w:w="1125"/>
        <w:gridCol w:w="1197"/>
        <w:gridCol w:w="927"/>
      </w:tblGrid>
      <w:tr w:rsidR="00D63FB9" w:rsidRPr="00D63FB9" w:rsidTr="00D63FB9">
        <w:trPr>
          <w:trHeight w:val="25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месяц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апрель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май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июнь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июль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август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сентябрь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9" w:rsidRPr="00D63FB9" w:rsidRDefault="00D63FB9" w:rsidP="007E4C6C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за сезон</w:t>
            </w:r>
          </w:p>
        </w:tc>
      </w:tr>
      <w:tr w:rsidR="00D63FB9" w:rsidRPr="00D63FB9" w:rsidTr="00D63FB9">
        <w:trPr>
          <w:trHeight w:val="25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при А=10,4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0,972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0,730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0,697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0,702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0,723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0,724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0,767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0,759</w:t>
            </w:r>
          </w:p>
        </w:tc>
      </w:tr>
      <w:tr w:rsidR="00D63FB9" w:rsidRPr="00D63FB9" w:rsidTr="00D63FB9">
        <w:trPr>
          <w:trHeight w:val="25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при А=13,6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0,818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0,946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423B69">
              <w:rPr>
                <w:rFonts w:cstheme="minorHAnsi"/>
              </w:rPr>
              <w:t>0,818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9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0,902</w:t>
            </w:r>
          </w:p>
        </w:tc>
      </w:tr>
      <w:tr w:rsidR="00D63FB9" w:rsidRPr="00D63FB9" w:rsidTr="00D63FB9">
        <w:trPr>
          <w:trHeight w:val="25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при А=14,4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0,965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0,972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0,991</w:t>
            </w:r>
          </w:p>
        </w:tc>
      </w:tr>
      <w:tr w:rsidR="00D63FB9" w:rsidRPr="00D63FB9" w:rsidTr="00D63FB9">
        <w:trPr>
          <w:trHeight w:val="25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при А=14,4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0,965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0,972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9" w:rsidRPr="00D63FB9" w:rsidRDefault="00D63FB9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0,991</w:t>
            </w:r>
          </w:p>
        </w:tc>
      </w:tr>
      <w:tr w:rsidR="005C09FF" w:rsidRPr="00D63FB9" w:rsidTr="00627B17">
        <w:trPr>
          <w:trHeight w:val="25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при А=14,4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423B69">
              <w:rPr>
                <w:rFonts w:cstheme="minorHAnsi"/>
              </w:rPr>
              <w:t>0,818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3B7658">
              <w:rPr>
                <w:rFonts w:cstheme="minorHAnsi"/>
              </w:rPr>
              <w:t>0,818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0,965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0,972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0,939</w:t>
            </w:r>
          </w:p>
        </w:tc>
      </w:tr>
      <w:tr w:rsidR="005C09FF" w:rsidRPr="00D63FB9" w:rsidTr="00627B17">
        <w:trPr>
          <w:trHeight w:val="25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при А=15,2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423B69">
              <w:rPr>
                <w:rFonts w:cstheme="minorHAnsi"/>
              </w:rPr>
              <w:t>0,818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3B7658">
              <w:rPr>
                <w:rFonts w:cstheme="minorHAnsi"/>
              </w:rPr>
              <w:t>0,818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8B11AF">
              <w:rPr>
                <w:rFonts w:cstheme="minorHAnsi"/>
              </w:rPr>
              <w:t>0,818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BA6087">
              <w:rPr>
                <w:rFonts w:cstheme="minorHAnsi"/>
              </w:rPr>
              <w:t>0,818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A22A2C">
              <w:rPr>
                <w:rFonts w:cstheme="minorHAnsi"/>
              </w:rPr>
              <w:t>0,818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6A00BD">
              <w:rPr>
                <w:rFonts w:cstheme="minorHAnsi"/>
              </w:rPr>
              <w:t>0,818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1,000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0,844</w:t>
            </w:r>
          </w:p>
        </w:tc>
      </w:tr>
      <w:tr w:rsidR="005C09FF" w:rsidRPr="00D63FB9" w:rsidTr="00627B17">
        <w:trPr>
          <w:trHeight w:val="25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D63FB9">
              <w:rPr>
                <w:rFonts w:cstheme="minorHAnsi"/>
              </w:rPr>
              <w:t>при А=15,2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423B69">
              <w:rPr>
                <w:rFonts w:cstheme="minorHAnsi"/>
              </w:rPr>
              <w:t>0,818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3B7658">
              <w:rPr>
                <w:rFonts w:cstheme="minorHAnsi"/>
              </w:rPr>
              <w:t>0,818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8B11AF">
              <w:rPr>
                <w:rFonts w:cstheme="minorHAnsi"/>
              </w:rPr>
              <w:t>0,818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BA6087">
              <w:rPr>
                <w:rFonts w:cstheme="minorHAnsi"/>
              </w:rPr>
              <w:t>0,818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A22A2C">
              <w:rPr>
                <w:rFonts w:cstheme="minorHAnsi"/>
              </w:rPr>
              <w:t>0,818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Default="005C09FF">
            <w:r w:rsidRPr="006A00BD">
              <w:rPr>
                <w:rFonts w:cstheme="minorHAnsi"/>
              </w:rPr>
              <w:t>0,818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423B69">
              <w:rPr>
                <w:rFonts w:cstheme="minorHAnsi"/>
              </w:rPr>
              <w:t>0,818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FF" w:rsidRPr="00D63FB9" w:rsidRDefault="005C09FF" w:rsidP="00D63FB9">
            <w:pPr>
              <w:spacing w:line="360" w:lineRule="auto"/>
              <w:jc w:val="center"/>
              <w:rPr>
                <w:rFonts w:cstheme="minorHAnsi"/>
              </w:rPr>
            </w:pPr>
            <w:r w:rsidRPr="00423B69">
              <w:rPr>
                <w:rFonts w:cstheme="minorHAnsi"/>
              </w:rPr>
              <w:t>0,818</w:t>
            </w:r>
          </w:p>
        </w:tc>
      </w:tr>
    </w:tbl>
    <w:p w:rsidR="007E4C6C" w:rsidRDefault="007E4C6C" w:rsidP="00C1271D">
      <w:pPr>
        <w:spacing w:line="360" w:lineRule="auto"/>
        <w:jc w:val="center"/>
        <w:rPr>
          <w:b/>
        </w:rPr>
      </w:pPr>
    </w:p>
    <w:p w:rsidR="007E4C6C" w:rsidRPr="007E4C6C" w:rsidRDefault="007E4C6C" w:rsidP="007E4C6C">
      <w:pPr>
        <w:ind w:firstLine="284"/>
        <w:jc w:val="both"/>
        <w:rPr>
          <w:lang w:eastAsia="en-US" w:bidi="en-US"/>
        </w:rPr>
      </w:pPr>
      <w:r w:rsidRPr="007E4C6C">
        <w:rPr>
          <w:lang w:eastAsia="en-US" w:bidi="en-US"/>
        </w:rPr>
        <w:t>Коэффициент замещения потребной энергии:</w:t>
      </w:r>
    </w:p>
    <w:p w:rsidR="007E4C6C" w:rsidRPr="007E4C6C" w:rsidRDefault="007E4C6C" w:rsidP="007E4C6C">
      <w:pPr>
        <w:ind w:firstLine="284"/>
        <w:jc w:val="center"/>
        <w:rPr>
          <w:rFonts w:ascii="Calibri" w:hAnsi="Calibri"/>
          <w:lang w:eastAsia="en-US" w:bidi="en-US"/>
        </w:rPr>
      </w:pPr>
      <w:r w:rsidRPr="007E4C6C">
        <w:rPr>
          <w:rFonts w:ascii="Calibri" w:hAnsi="Calibri"/>
          <w:position w:val="-14"/>
          <w:lang w:val="en-US" w:eastAsia="en-US" w:bidi="en-US"/>
        </w:rPr>
        <w:object w:dxaOrig="1700" w:dyaOrig="420">
          <v:shape id="_x0000_i1027" type="#_x0000_t75" style="width:84.75pt;height:21pt" o:ole="">
            <v:imagedata r:id="rId12" o:title=""/>
          </v:shape>
          <o:OLEObject Type="Embed" ProgID="Equation.3" ShapeID="_x0000_i1027" DrawAspect="Content" ObjectID="_1580834935" r:id="rId13"/>
        </w:object>
      </w:r>
      <w:r w:rsidRPr="007E4C6C">
        <w:rPr>
          <w:rFonts w:ascii="Calibri" w:hAnsi="Calibri"/>
          <w:lang w:eastAsia="en-US" w:bidi="en-US"/>
        </w:rPr>
        <w:t>.</w:t>
      </w:r>
    </w:p>
    <w:p w:rsidR="007E4C6C" w:rsidRPr="007E4C6C" w:rsidRDefault="007E4C6C" w:rsidP="007E4C6C">
      <w:pPr>
        <w:ind w:firstLine="284"/>
        <w:jc w:val="center"/>
        <w:rPr>
          <w:lang w:eastAsia="en-US" w:bidi="en-US"/>
        </w:rPr>
      </w:pPr>
    </w:p>
    <w:p w:rsidR="007E4C6C" w:rsidRPr="007E4C6C" w:rsidRDefault="007E4C6C" w:rsidP="007E4C6C">
      <w:pPr>
        <w:ind w:firstLine="284"/>
        <w:jc w:val="both"/>
      </w:pPr>
      <w:r w:rsidRPr="007E4C6C">
        <w:t xml:space="preserve">Для апреля при площади коллектора </w:t>
      </w:r>
      <w:r w:rsidRPr="007E4C6C">
        <w:rPr>
          <w:position w:val="-10"/>
        </w:rPr>
        <w:object w:dxaOrig="859" w:dyaOrig="320">
          <v:shape id="_x0000_i1028" type="#_x0000_t75" style="width:42.75pt;height:15.75pt" o:ole="">
            <v:imagedata r:id="rId14" o:title=""/>
          </v:shape>
          <o:OLEObject Type="Embed" ProgID="Equation.3" ShapeID="_x0000_i1028" DrawAspect="Content" ObjectID="_1580834936" r:id="rId15"/>
        </w:object>
      </w:r>
      <w:r w:rsidRPr="007E4C6C">
        <w:t xml:space="preserve"> м</w:t>
      </w:r>
      <w:r w:rsidRPr="007E4C6C">
        <w:rPr>
          <w:vertAlign w:val="superscript"/>
        </w:rPr>
        <w:t>2</w:t>
      </w:r>
      <w:r w:rsidRPr="007E4C6C">
        <w:t xml:space="preserve"> коэффициент замещения равняется</w:t>
      </w:r>
    </w:p>
    <w:p w:rsidR="007E4C6C" w:rsidRDefault="007E4C6C" w:rsidP="007E4C6C">
      <w:pPr>
        <w:ind w:firstLine="284"/>
        <w:jc w:val="both"/>
      </w:pPr>
      <w:r w:rsidRPr="00207AED">
        <w:rPr>
          <w:position w:val="-14"/>
        </w:rPr>
        <w:object w:dxaOrig="3739" w:dyaOrig="400">
          <v:shape id="_x0000_i1029" type="#_x0000_t75" style="width:186.75pt;height:20.25pt" o:ole="">
            <v:imagedata r:id="rId16" o:title=""/>
          </v:shape>
          <o:OLEObject Type="Embed" ProgID="Equation.3" ShapeID="_x0000_i1029" DrawAspect="Content" ObjectID="_1580834937" r:id="rId17"/>
        </w:object>
      </w:r>
      <w:r>
        <w:t>.</w:t>
      </w:r>
    </w:p>
    <w:p w:rsidR="007E4C6C" w:rsidRPr="00B32CF5" w:rsidRDefault="007E4C6C" w:rsidP="007E4C6C">
      <w:pPr>
        <w:ind w:firstLine="284"/>
        <w:jc w:val="both"/>
        <w:rPr>
          <w:sz w:val="22"/>
        </w:rPr>
      </w:pPr>
    </w:p>
    <w:p w:rsidR="007E4C6C" w:rsidRPr="007E4C6C" w:rsidRDefault="007E4C6C" w:rsidP="007E4C6C">
      <w:pPr>
        <w:ind w:firstLine="284"/>
        <w:jc w:val="both"/>
      </w:pPr>
      <w:r w:rsidRPr="007E4C6C">
        <w:t xml:space="preserve">Данный коэффициент рассчитывается для каждого месяца при различной площади гелиоустановки, расчеты заносятся в табл. 1.12. </w:t>
      </w:r>
    </w:p>
    <w:p w:rsidR="007E4C6C" w:rsidRDefault="007E4C6C" w:rsidP="007E4C6C">
      <w:pPr>
        <w:ind w:firstLine="284"/>
        <w:jc w:val="both"/>
      </w:pPr>
    </w:p>
    <w:p w:rsidR="0003196E" w:rsidRDefault="0003196E" w:rsidP="007E4C6C">
      <w:pPr>
        <w:ind w:firstLine="284"/>
        <w:jc w:val="both"/>
      </w:pPr>
    </w:p>
    <w:p w:rsidR="0003196E" w:rsidRPr="007E4C6C" w:rsidRDefault="0003196E" w:rsidP="007E4C6C">
      <w:pPr>
        <w:ind w:firstLine="284"/>
        <w:jc w:val="both"/>
      </w:pPr>
    </w:p>
    <w:p w:rsidR="007E4C6C" w:rsidRPr="007E4C6C" w:rsidRDefault="007E4C6C" w:rsidP="007E4C6C">
      <w:pPr>
        <w:jc w:val="both"/>
        <w:rPr>
          <w:lang w:eastAsia="en-US" w:bidi="en-US"/>
        </w:rPr>
      </w:pPr>
      <w:r w:rsidRPr="007E4C6C">
        <w:rPr>
          <w:lang w:eastAsia="en-US" w:bidi="en-US"/>
        </w:rPr>
        <w:t>Таблица 1.12 – Коэффициент замещения потребной энергии</w:t>
      </w:r>
    </w:p>
    <w:tbl>
      <w:tblPr>
        <w:tblStyle w:val="a3"/>
        <w:tblW w:w="0" w:type="auto"/>
        <w:tblLook w:val="04A0"/>
      </w:tblPr>
      <w:tblGrid>
        <w:gridCol w:w="949"/>
        <w:gridCol w:w="1193"/>
        <w:gridCol w:w="1175"/>
        <w:gridCol w:w="1044"/>
        <w:gridCol w:w="1045"/>
        <w:gridCol w:w="1040"/>
        <w:gridCol w:w="1185"/>
        <w:gridCol w:w="1161"/>
        <w:gridCol w:w="779"/>
      </w:tblGrid>
      <w:tr w:rsidR="007E4C6C" w:rsidRPr="007E4C6C" w:rsidTr="007E4C6C">
        <w:trPr>
          <w:trHeight w:val="525"/>
        </w:trPr>
        <w:tc>
          <w:tcPr>
            <w:tcW w:w="94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lastRenderedPageBreak/>
              <w:t>месяц</w:t>
            </w:r>
          </w:p>
        </w:tc>
        <w:tc>
          <w:tcPr>
            <w:tcW w:w="1193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апрель,      Р(s)=0,61</w:t>
            </w:r>
          </w:p>
        </w:tc>
        <w:tc>
          <w:tcPr>
            <w:tcW w:w="117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май,   Р(s)=0,64</w:t>
            </w:r>
          </w:p>
        </w:tc>
        <w:tc>
          <w:tcPr>
            <w:tcW w:w="1044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июнь,   Р(s)=0,6</w:t>
            </w:r>
          </w:p>
        </w:tc>
        <w:tc>
          <w:tcPr>
            <w:tcW w:w="104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июль,      P(s)=0,6</w:t>
            </w:r>
          </w:p>
        </w:tc>
        <w:tc>
          <w:tcPr>
            <w:tcW w:w="1040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август,   P(s)=0,6</w:t>
            </w:r>
          </w:p>
        </w:tc>
        <w:tc>
          <w:tcPr>
            <w:tcW w:w="118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сентябрь, P(s)=0,71</w:t>
            </w:r>
          </w:p>
        </w:tc>
        <w:tc>
          <w:tcPr>
            <w:tcW w:w="1161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октябрь, P(s)=0,58</w:t>
            </w:r>
          </w:p>
        </w:tc>
        <w:tc>
          <w:tcPr>
            <w:tcW w:w="77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за сезон</w:t>
            </w:r>
          </w:p>
        </w:tc>
      </w:tr>
      <w:tr w:rsidR="007E4C6C" w:rsidRPr="007E4C6C" w:rsidTr="007E4C6C">
        <w:trPr>
          <w:trHeight w:val="255"/>
        </w:trPr>
        <w:tc>
          <w:tcPr>
            <w:tcW w:w="94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А=10,4</w:t>
            </w:r>
          </w:p>
        </w:tc>
        <w:tc>
          <w:tcPr>
            <w:tcW w:w="1193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0,59</w:t>
            </w:r>
          </w:p>
        </w:tc>
        <w:tc>
          <w:tcPr>
            <w:tcW w:w="117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0,47</w:t>
            </w:r>
          </w:p>
        </w:tc>
        <w:tc>
          <w:tcPr>
            <w:tcW w:w="1044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0,42</w:t>
            </w:r>
          </w:p>
        </w:tc>
        <w:tc>
          <w:tcPr>
            <w:tcW w:w="104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0,42</w:t>
            </w:r>
          </w:p>
        </w:tc>
        <w:tc>
          <w:tcPr>
            <w:tcW w:w="1040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0,43</w:t>
            </w:r>
          </w:p>
        </w:tc>
        <w:tc>
          <w:tcPr>
            <w:tcW w:w="118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0,51</w:t>
            </w:r>
          </w:p>
        </w:tc>
        <w:tc>
          <w:tcPr>
            <w:tcW w:w="1161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0,44</w:t>
            </w:r>
          </w:p>
        </w:tc>
        <w:tc>
          <w:tcPr>
            <w:tcW w:w="77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0,47</w:t>
            </w:r>
          </w:p>
        </w:tc>
      </w:tr>
      <w:tr w:rsidR="007E4C6C" w:rsidRPr="007E4C6C" w:rsidTr="007E4C6C">
        <w:trPr>
          <w:trHeight w:val="255"/>
        </w:trPr>
        <w:tc>
          <w:tcPr>
            <w:tcW w:w="94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А=13,6</w:t>
            </w:r>
          </w:p>
        </w:tc>
        <w:tc>
          <w:tcPr>
            <w:tcW w:w="1193" w:type="dxa"/>
            <w:hideMark/>
          </w:tcPr>
          <w:p w:rsidR="007E4C6C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0,5</w:t>
            </w:r>
          </w:p>
        </w:tc>
        <w:tc>
          <w:tcPr>
            <w:tcW w:w="117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0,61</w:t>
            </w:r>
          </w:p>
        </w:tc>
        <w:tc>
          <w:tcPr>
            <w:tcW w:w="1044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0,55</w:t>
            </w:r>
          </w:p>
        </w:tc>
        <w:tc>
          <w:tcPr>
            <w:tcW w:w="104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0,55</w:t>
            </w:r>
          </w:p>
        </w:tc>
        <w:tc>
          <w:tcPr>
            <w:tcW w:w="1040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0,57</w:t>
            </w:r>
          </w:p>
        </w:tc>
        <w:tc>
          <w:tcPr>
            <w:tcW w:w="118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0,67</w:t>
            </w:r>
          </w:p>
        </w:tc>
        <w:tc>
          <w:tcPr>
            <w:tcW w:w="1161" w:type="dxa"/>
            <w:hideMark/>
          </w:tcPr>
          <w:p w:rsidR="007E4C6C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0,47</w:t>
            </w:r>
          </w:p>
        </w:tc>
        <w:tc>
          <w:tcPr>
            <w:tcW w:w="779" w:type="dxa"/>
            <w:hideMark/>
          </w:tcPr>
          <w:p w:rsidR="007E4C6C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0,56</w:t>
            </w:r>
          </w:p>
        </w:tc>
      </w:tr>
      <w:tr w:rsidR="007E4C6C" w:rsidRPr="007E4C6C" w:rsidTr="007E4C6C">
        <w:trPr>
          <w:trHeight w:val="255"/>
        </w:trPr>
        <w:tc>
          <w:tcPr>
            <w:tcW w:w="94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А=14,4</w:t>
            </w:r>
          </w:p>
        </w:tc>
        <w:tc>
          <w:tcPr>
            <w:tcW w:w="1193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0,61</w:t>
            </w:r>
          </w:p>
        </w:tc>
        <w:tc>
          <w:tcPr>
            <w:tcW w:w="117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0,64</w:t>
            </w:r>
          </w:p>
        </w:tc>
        <w:tc>
          <w:tcPr>
            <w:tcW w:w="1044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104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1040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0,60</w:t>
            </w:r>
          </w:p>
        </w:tc>
        <w:tc>
          <w:tcPr>
            <w:tcW w:w="118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0,71</w:t>
            </w:r>
          </w:p>
        </w:tc>
        <w:tc>
          <w:tcPr>
            <w:tcW w:w="1161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77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0,61</w:t>
            </w:r>
          </w:p>
        </w:tc>
      </w:tr>
      <w:tr w:rsidR="007E4C6C" w:rsidRPr="007E4C6C" w:rsidTr="007E4C6C">
        <w:trPr>
          <w:trHeight w:val="255"/>
        </w:trPr>
        <w:tc>
          <w:tcPr>
            <w:tcW w:w="94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А=14,4</w:t>
            </w:r>
          </w:p>
        </w:tc>
        <w:tc>
          <w:tcPr>
            <w:tcW w:w="1193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0,61</w:t>
            </w:r>
          </w:p>
        </w:tc>
        <w:tc>
          <w:tcPr>
            <w:tcW w:w="117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0,64</w:t>
            </w:r>
          </w:p>
        </w:tc>
        <w:tc>
          <w:tcPr>
            <w:tcW w:w="1044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104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1040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0,60</w:t>
            </w:r>
          </w:p>
        </w:tc>
        <w:tc>
          <w:tcPr>
            <w:tcW w:w="1185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0,71</w:t>
            </w:r>
          </w:p>
        </w:tc>
        <w:tc>
          <w:tcPr>
            <w:tcW w:w="1161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779" w:type="dxa"/>
            <w:hideMark/>
          </w:tcPr>
          <w:p w:rsidR="007E4C6C" w:rsidRPr="007E4C6C" w:rsidRDefault="007E4C6C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0,61</w:t>
            </w:r>
          </w:p>
        </w:tc>
      </w:tr>
      <w:tr w:rsidR="005C09FF" w:rsidRPr="007E4C6C" w:rsidTr="007E4C6C">
        <w:trPr>
          <w:trHeight w:val="255"/>
        </w:trPr>
        <w:tc>
          <w:tcPr>
            <w:tcW w:w="949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А=14,4</w:t>
            </w:r>
          </w:p>
        </w:tc>
        <w:tc>
          <w:tcPr>
            <w:tcW w:w="1193" w:type="dxa"/>
            <w:hideMark/>
          </w:tcPr>
          <w:p w:rsidR="005C09FF" w:rsidRDefault="005C09FF">
            <w:r w:rsidRPr="00EA592A">
              <w:t>0,5</w:t>
            </w:r>
          </w:p>
        </w:tc>
        <w:tc>
          <w:tcPr>
            <w:tcW w:w="1175" w:type="dxa"/>
            <w:hideMark/>
          </w:tcPr>
          <w:p w:rsidR="005C09FF" w:rsidRDefault="005C09FF">
            <w:r w:rsidRPr="00F83C1A">
              <w:t>0,52</w:t>
            </w:r>
          </w:p>
        </w:tc>
        <w:tc>
          <w:tcPr>
            <w:tcW w:w="1044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1045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1040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0,60</w:t>
            </w:r>
          </w:p>
        </w:tc>
        <w:tc>
          <w:tcPr>
            <w:tcW w:w="1185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0,71</w:t>
            </w:r>
          </w:p>
        </w:tc>
        <w:tc>
          <w:tcPr>
            <w:tcW w:w="1161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779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0,58</w:t>
            </w:r>
          </w:p>
        </w:tc>
      </w:tr>
      <w:tr w:rsidR="005C09FF" w:rsidRPr="007E4C6C" w:rsidTr="007E4C6C">
        <w:trPr>
          <w:trHeight w:val="255"/>
        </w:trPr>
        <w:tc>
          <w:tcPr>
            <w:tcW w:w="949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А=15,2</w:t>
            </w:r>
          </w:p>
        </w:tc>
        <w:tc>
          <w:tcPr>
            <w:tcW w:w="1193" w:type="dxa"/>
            <w:hideMark/>
          </w:tcPr>
          <w:p w:rsidR="005C09FF" w:rsidRDefault="005C09FF">
            <w:r w:rsidRPr="00EA592A">
              <w:t>0,5</w:t>
            </w:r>
          </w:p>
        </w:tc>
        <w:tc>
          <w:tcPr>
            <w:tcW w:w="1175" w:type="dxa"/>
            <w:hideMark/>
          </w:tcPr>
          <w:p w:rsidR="005C09FF" w:rsidRDefault="005C09FF">
            <w:r w:rsidRPr="00F83C1A">
              <w:t>0,52</w:t>
            </w:r>
          </w:p>
        </w:tc>
        <w:tc>
          <w:tcPr>
            <w:tcW w:w="1044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0,49</w:t>
            </w:r>
          </w:p>
        </w:tc>
        <w:tc>
          <w:tcPr>
            <w:tcW w:w="1045" w:type="dxa"/>
            <w:hideMark/>
          </w:tcPr>
          <w:p w:rsidR="005C09FF" w:rsidRDefault="005C09FF">
            <w:r w:rsidRPr="006B186D">
              <w:t>0,49</w:t>
            </w:r>
          </w:p>
        </w:tc>
        <w:tc>
          <w:tcPr>
            <w:tcW w:w="1040" w:type="dxa"/>
            <w:hideMark/>
          </w:tcPr>
          <w:p w:rsidR="005C09FF" w:rsidRDefault="005C09FF">
            <w:r w:rsidRPr="00854166">
              <w:t>0,49</w:t>
            </w:r>
          </w:p>
        </w:tc>
        <w:tc>
          <w:tcPr>
            <w:tcW w:w="1185" w:type="dxa"/>
            <w:hideMark/>
          </w:tcPr>
          <w:p w:rsidR="005C09FF" w:rsidRDefault="005C09FF">
            <w:r w:rsidRPr="006603BF">
              <w:t>0,58</w:t>
            </w:r>
          </w:p>
        </w:tc>
        <w:tc>
          <w:tcPr>
            <w:tcW w:w="1161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0,58</w:t>
            </w:r>
          </w:p>
        </w:tc>
        <w:tc>
          <w:tcPr>
            <w:tcW w:w="779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0,5</w:t>
            </w:r>
            <w:r w:rsidRPr="007E4C6C">
              <w:t>2</w:t>
            </w:r>
          </w:p>
        </w:tc>
      </w:tr>
      <w:tr w:rsidR="005C09FF" w:rsidRPr="007E4C6C" w:rsidTr="007E4C6C">
        <w:trPr>
          <w:trHeight w:val="255"/>
        </w:trPr>
        <w:tc>
          <w:tcPr>
            <w:tcW w:w="949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 w:rsidRPr="007E4C6C">
              <w:t>А=15,2</w:t>
            </w:r>
          </w:p>
        </w:tc>
        <w:tc>
          <w:tcPr>
            <w:tcW w:w="1193" w:type="dxa"/>
            <w:hideMark/>
          </w:tcPr>
          <w:p w:rsidR="005C09FF" w:rsidRDefault="005C09FF">
            <w:r w:rsidRPr="00EA592A">
              <w:t>0,5</w:t>
            </w:r>
          </w:p>
        </w:tc>
        <w:tc>
          <w:tcPr>
            <w:tcW w:w="1175" w:type="dxa"/>
            <w:hideMark/>
          </w:tcPr>
          <w:p w:rsidR="005C09FF" w:rsidRDefault="005C09FF">
            <w:r w:rsidRPr="00F83C1A">
              <w:t>0,52</w:t>
            </w:r>
          </w:p>
        </w:tc>
        <w:tc>
          <w:tcPr>
            <w:tcW w:w="1044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0,49</w:t>
            </w:r>
          </w:p>
        </w:tc>
        <w:tc>
          <w:tcPr>
            <w:tcW w:w="1045" w:type="dxa"/>
            <w:hideMark/>
          </w:tcPr>
          <w:p w:rsidR="005C09FF" w:rsidRDefault="005C09FF">
            <w:r w:rsidRPr="006B186D">
              <w:t>0,49</w:t>
            </w:r>
          </w:p>
        </w:tc>
        <w:tc>
          <w:tcPr>
            <w:tcW w:w="1040" w:type="dxa"/>
            <w:hideMark/>
          </w:tcPr>
          <w:p w:rsidR="005C09FF" w:rsidRDefault="005C09FF">
            <w:r w:rsidRPr="00854166">
              <w:t>0,49</w:t>
            </w:r>
          </w:p>
        </w:tc>
        <w:tc>
          <w:tcPr>
            <w:tcW w:w="1185" w:type="dxa"/>
            <w:hideMark/>
          </w:tcPr>
          <w:p w:rsidR="005C09FF" w:rsidRDefault="005C09FF">
            <w:r w:rsidRPr="006603BF">
              <w:t>0,58</w:t>
            </w:r>
          </w:p>
        </w:tc>
        <w:tc>
          <w:tcPr>
            <w:tcW w:w="1161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0,47</w:t>
            </w:r>
          </w:p>
        </w:tc>
        <w:tc>
          <w:tcPr>
            <w:tcW w:w="779" w:type="dxa"/>
            <w:hideMark/>
          </w:tcPr>
          <w:p w:rsidR="005C09FF" w:rsidRPr="007E4C6C" w:rsidRDefault="005C09FF" w:rsidP="007E4C6C">
            <w:pPr>
              <w:tabs>
                <w:tab w:val="left" w:pos="405"/>
              </w:tabs>
              <w:spacing w:line="360" w:lineRule="auto"/>
              <w:jc w:val="center"/>
            </w:pPr>
            <w:r>
              <w:t>0,51</w:t>
            </w:r>
          </w:p>
        </w:tc>
      </w:tr>
    </w:tbl>
    <w:p w:rsidR="007E4C6C" w:rsidRDefault="007E4C6C" w:rsidP="007E4C6C">
      <w:pPr>
        <w:tabs>
          <w:tab w:val="left" w:pos="405"/>
        </w:tabs>
        <w:spacing w:line="360" w:lineRule="auto"/>
        <w:rPr>
          <w:b/>
        </w:rPr>
      </w:pPr>
    </w:p>
    <w:p w:rsidR="007E4C6C" w:rsidRDefault="007E4C6C" w:rsidP="00C1271D">
      <w:pPr>
        <w:spacing w:line="360" w:lineRule="auto"/>
        <w:jc w:val="center"/>
        <w:rPr>
          <w:b/>
        </w:rPr>
      </w:pPr>
    </w:p>
    <w:p w:rsidR="007E4C6C" w:rsidRDefault="007E4C6C" w:rsidP="00C1271D">
      <w:pPr>
        <w:spacing w:line="360" w:lineRule="auto"/>
        <w:jc w:val="center"/>
        <w:rPr>
          <w:b/>
        </w:rPr>
      </w:pPr>
    </w:p>
    <w:p w:rsidR="0003196E" w:rsidRDefault="0003196E" w:rsidP="00C1271D">
      <w:pPr>
        <w:spacing w:line="360" w:lineRule="auto"/>
        <w:jc w:val="center"/>
        <w:rPr>
          <w:b/>
        </w:rPr>
      </w:pPr>
    </w:p>
    <w:p w:rsidR="0003196E" w:rsidRDefault="0003196E" w:rsidP="00C1271D">
      <w:pPr>
        <w:spacing w:line="360" w:lineRule="auto"/>
        <w:jc w:val="center"/>
        <w:rPr>
          <w:b/>
        </w:rPr>
      </w:pPr>
    </w:p>
    <w:p w:rsidR="003A6269" w:rsidRDefault="003A6269" w:rsidP="00C1271D">
      <w:pPr>
        <w:spacing w:line="360" w:lineRule="auto"/>
        <w:jc w:val="center"/>
        <w:rPr>
          <w:b/>
        </w:rPr>
      </w:pPr>
    </w:p>
    <w:p w:rsidR="003A6269" w:rsidRDefault="003A6269" w:rsidP="00C1271D">
      <w:pPr>
        <w:spacing w:line="360" w:lineRule="auto"/>
        <w:jc w:val="center"/>
        <w:rPr>
          <w:b/>
        </w:rPr>
      </w:pPr>
    </w:p>
    <w:p w:rsidR="003A6269" w:rsidRDefault="003A6269" w:rsidP="00C1271D">
      <w:pPr>
        <w:spacing w:line="360" w:lineRule="auto"/>
        <w:jc w:val="center"/>
        <w:rPr>
          <w:b/>
        </w:rPr>
      </w:pPr>
    </w:p>
    <w:p w:rsidR="003A6269" w:rsidRDefault="003A6269" w:rsidP="00C1271D">
      <w:pPr>
        <w:spacing w:line="360" w:lineRule="auto"/>
        <w:jc w:val="center"/>
        <w:rPr>
          <w:b/>
        </w:rPr>
      </w:pPr>
    </w:p>
    <w:p w:rsidR="0056491C" w:rsidRPr="00DC42A1" w:rsidRDefault="0056491C" w:rsidP="00C1271D">
      <w:pPr>
        <w:spacing w:line="360" w:lineRule="auto"/>
        <w:jc w:val="center"/>
        <w:rPr>
          <w:b/>
        </w:rPr>
      </w:pPr>
      <w:r w:rsidRPr="00DC42A1">
        <w:rPr>
          <w:b/>
        </w:rPr>
        <w:t>Задача № 2</w:t>
      </w:r>
      <w:r w:rsidR="001674A8">
        <w:rPr>
          <w:b/>
        </w:rPr>
        <w:t xml:space="preserve"> (В-11</w:t>
      </w:r>
      <w:r w:rsidR="00946589" w:rsidRPr="00DC42A1">
        <w:rPr>
          <w:b/>
        </w:rPr>
        <w:t>)</w:t>
      </w:r>
    </w:p>
    <w:p w:rsidR="00CF7993" w:rsidRPr="00DC42A1" w:rsidRDefault="00CF7993" w:rsidP="00C1271D">
      <w:pPr>
        <w:spacing w:line="360" w:lineRule="auto"/>
        <w:jc w:val="both"/>
        <w:rPr>
          <w:u w:val="single"/>
        </w:rPr>
      </w:pPr>
      <w:r w:rsidRPr="00DC42A1">
        <w:rPr>
          <w:u w:val="single"/>
        </w:rPr>
        <w:t>Задание:</w:t>
      </w:r>
    </w:p>
    <w:p w:rsidR="00CF7993" w:rsidRPr="00DC42A1" w:rsidRDefault="00CF7993" w:rsidP="00C1271D">
      <w:pPr>
        <w:spacing w:line="360" w:lineRule="auto"/>
        <w:jc w:val="both"/>
      </w:pPr>
      <w:r w:rsidRPr="00DC42A1">
        <w:t xml:space="preserve">Определить необходимое количество ветроустановок для летней душевой полевого бригадного стана вблизи города </w:t>
      </w:r>
      <w:r w:rsidR="00927DD1">
        <w:rPr>
          <w:lang w:val="uk-UA"/>
        </w:rPr>
        <w:t>Харьков</w:t>
      </w:r>
      <w:r w:rsidRPr="00DC42A1">
        <w:t>. С 15 апреля по 15 октября. Исходные данные см. 1ая задача. В качестве ветроустановок принимаем АВЭУ-4М.</w:t>
      </w:r>
    </w:p>
    <w:p w:rsidR="00CF7993" w:rsidRPr="00DC42A1" w:rsidRDefault="00CF7993" w:rsidP="00C1271D">
      <w:pPr>
        <w:spacing w:line="360" w:lineRule="auto"/>
        <w:jc w:val="both"/>
      </w:pPr>
      <w:r w:rsidRPr="00DC42A1">
        <w:t xml:space="preserve">Номинальная мощность эл. генератора  4кВт. Диаметр ветроколеса, минимальная скорость ветра, номинальная скорость ветра, см. таблица. Определить энергопоказатели. </w:t>
      </w:r>
    </w:p>
    <w:p w:rsidR="00C1271D" w:rsidRPr="00DC42A1" w:rsidRDefault="0003196E" w:rsidP="0003196E">
      <w:pPr>
        <w:jc w:val="both"/>
      </w:pPr>
      <w:r w:rsidRPr="00DC42A1">
        <w:t>В табл. 2.1 представлены данные для ветроустановки.</w:t>
      </w:r>
    </w:p>
    <w:p w:rsidR="0003196E" w:rsidRPr="00DC42A1" w:rsidRDefault="0003196E" w:rsidP="00C1271D">
      <w:pPr>
        <w:spacing w:line="360" w:lineRule="auto"/>
      </w:pPr>
    </w:p>
    <w:p w:rsidR="00CF7993" w:rsidRPr="00DC42A1" w:rsidRDefault="00C1271D" w:rsidP="00C1271D">
      <w:pPr>
        <w:spacing w:line="360" w:lineRule="auto"/>
      </w:pPr>
      <w:r w:rsidRPr="00DC42A1">
        <w:t xml:space="preserve">Таблица </w:t>
      </w:r>
      <w:r w:rsidR="00BE2F40" w:rsidRPr="00DC42A1">
        <w:t>2</w:t>
      </w:r>
      <w:r w:rsidRPr="00DC42A1">
        <w:t>.1 – Исходные данные для ветроустановки</w:t>
      </w:r>
    </w:p>
    <w:tbl>
      <w:tblPr>
        <w:tblW w:w="2320" w:type="dxa"/>
        <w:tblInd w:w="93" w:type="dxa"/>
        <w:tblLook w:val="04A0"/>
      </w:tblPr>
      <w:tblGrid>
        <w:gridCol w:w="1433"/>
        <w:gridCol w:w="887"/>
      </w:tblGrid>
      <w:tr w:rsidR="00CF7993" w:rsidRPr="00DC42A1" w:rsidTr="00CF7993">
        <w:trPr>
          <w:trHeight w:val="255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АВЭУ-4М</w:t>
            </w:r>
          </w:p>
        </w:tc>
      </w:tr>
      <w:tr w:rsidR="00CF7993" w:rsidRPr="00DC42A1" w:rsidTr="005D4592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Pн,кВт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4</w:t>
            </w:r>
          </w:p>
        </w:tc>
      </w:tr>
      <w:tr w:rsidR="00CF7993" w:rsidRPr="00DC42A1" w:rsidTr="005D4592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Д,м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DA127C" w:rsidP="00C1271D">
            <w:pPr>
              <w:spacing w:line="360" w:lineRule="auto"/>
              <w:jc w:val="center"/>
            </w:pPr>
            <w:r w:rsidRPr="00DC42A1">
              <w:t>5</w:t>
            </w:r>
          </w:p>
        </w:tc>
      </w:tr>
      <w:tr w:rsidR="00CF7993" w:rsidRPr="00DC42A1" w:rsidTr="005D4592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v</w:t>
            </w:r>
            <w:r w:rsidRPr="00DC42A1">
              <w:rPr>
                <w:vertAlign w:val="subscript"/>
              </w:rPr>
              <w:t>min</w:t>
            </w:r>
            <w:r w:rsidRPr="00DC42A1">
              <w:t>, м/с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116841" w:rsidP="00C1271D">
            <w:pPr>
              <w:spacing w:line="360" w:lineRule="auto"/>
              <w:jc w:val="center"/>
            </w:pPr>
            <w:r w:rsidRPr="00DC42A1">
              <w:t>3,5</w:t>
            </w:r>
          </w:p>
        </w:tc>
      </w:tr>
      <w:tr w:rsidR="00CF7993" w:rsidRPr="00DC42A1" w:rsidTr="005D4592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v</w:t>
            </w:r>
            <w:r w:rsidRPr="00DC42A1">
              <w:rPr>
                <w:vertAlign w:val="subscript"/>
              </w:rPr>
              <w:t>раб</w:t>
            </w:r>
            <w:r w:rsidRPr="00DC42A1">
              <w:t>, м/с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993" w:rsidRPr="00DC42A1" w:rsidRDefault="00C4797A" w:rsidP="00C1271D">
            <w:pPr>
              <w:spacing w:line="360" w:lineRule="auto"/>
              <w:jc w:val="center"/>
            </w:pPr>
            <w:r>
              <w:t>9</w:t>
            </w:r>
            <w:r w:rsidR="0060760C" w:rsidRPr="00DC42A1">
              <w:t>,1</w:t>
            </w:r>
          </w:p>
        </w:tc>
      </w:tr>
    </w:tbl>
    <w:p w:rsidR="00CF7993" w:rsidRPr="00DC42A1" w:rsidRDefault="00CF7993" w:rsidP="00C1271D">
      <w:pPr>
        <w:spacing w:line="360" w:lineRule="auto"/>
        <w:rPr>
          <w:u w:val="single"/>
        </w:rPr>
      </w:pPr>
    </w:p>
    <w:p w:rsidR="0003196E" w:rsidRPr="00DC42A1" w:rsidRDefault="0003196E" w:rsidP="0003196E">
      <w:pPr>
        <w:jc w:val="both"/>
        <w:rPr>
          <w:u w:val="single"/>
        </w:rPr>
      </w:pPr>
      <w:r w:rsidRPr="00DC42A1">
        <w:t>В табл. 2.2 представлены данные о повторяемости скорости ветра.</w:t>
      </w:r>
    </w:p>
    <w:p w:rsidR="0003196E" w:rsidRPr="00DC42A1" w:rsidRDefault="0003196E" w:rsidP="00C1271D">
      <w:pPr>
        <w:spacing w:line="360" w:lineRule="auto"/>
      </w:pPr>
    </w:p>
    <w:p w:rsidR="00C1271D" w:rsidRPr="00DC42A1" w:rsidRDefault="00BE2F40" w:rsidP="00C1271D">
      <w:pPr>
        <w:spacing w:line="360" w:lineRule="auto"/>
        <w:rPr>
          <w:u w:val="single"/>
        </w:rPr>
      </w:pPr>
      <w:r w:rsidRPr="00DC42A1">
        <w:t>Таблица 2</w:t>
      </w:r>
      <w:r w:rsidR="00C1271D" w:rsidRPr="00DC42A1">
        <w:t xml:space="preserve">.2 – Повторяемость скорости ветра </w:t>
      </w:r>
    </w:p>
    <w:tbl>
      <w:tblPr>
        <w:tblStyle w:val="a3"/>
        <w:tblW w:w="0" w:type="auto"/>
        <w:tblLook w:val="04A0"/>
      </w:tblPr>
      <w:tblGrid>
        <w:gridCol w:w="1112"/>
        <w:gridCol w:w="1129"/>
        <w:gridCol w:w="1076"/>
        <w:gridCol w:w="1253"/>
        <w:gridCol w:w="1253"/>
        <w:gridCol w:w="1253"/>
        <w:gridCol w:w="1287"/>
      </w:tblGrid>
      <w:tr w:rsidR="00CF7993" w:rsidRPr="00DC42A1" w:rsidTr="00CF7993">
        <w:trPr>
          <w:trHeight w:val="255"/>
        </w:trPr>
        <w:tc>
          <w:tcPr>
            <w:tcW w:w="8363" w:type="dxa"/>
            <w:gridSpan w:val="7"/>
            <w:hideMark/>
          </w:tcPr>
          <w:p w:rsidR="00CF7993" w:rsidRPr="00DC42A1" w:rsidRDefault="00CF7993" w:rsidP="00927DD1">
            <w:pPr>
              <w:spacing w:line="360" w:lineRule="auto"/>
              <w:jc w:val="center"/>
            </w:pPr>
            <w:r w:rsidRPr="00DC42A1">
              <w:lastRenderedPageBreak/>
              <w:t xml:space="preserve">1.Повторяемость скорости ветра </w:t>
            </w: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</w:p>
        </w:tc>
        <w:tc>
          <w:tcPr>
            <w:tcW w:w="3582" w:type="dxa"/>
            <w:gridSpan w:val="3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по градациям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месяц</w:t>
            </w: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2-3</w:t>
            </w:r>
          </w:p>
        </w:tc>
        <w:tc>
          <w:tcPr>
            <w:tcW w:w="1076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4-5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6-7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8-9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10-11</w:t>
            </w: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12 и более</w:t>
            </w: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апрель</w:t>
            </w: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0,34</w:t>
            </w:r>
          </w:p>
        </w:tc>
        <w:tc>
          <w:tcPr>
            <w:tcW w:w="1076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0,29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0,16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0,06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0,01</w:t>
            </w: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</w:t>
            </w: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май</w:t>
            </w: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0,38</w:t>
            </w:r>
          </w:p>
        </w:tc>
        <w:tc>
          <w:tcPr>
            <w:tcW w:w="1076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0,27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0,13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0,05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0,02</w:t>
            </w: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0,01</w:t>
            </w: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июнь</w:t>
            </w: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0,41</w:t>
            </w:r>
          </w:p>
        </w:tc>
        <w:tc>
          <w:tcPr>
            <w:tcW w:w="1076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0,25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0,1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0,04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0,01</w:t>
            </w: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</w:t>
            </w: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июль</w:t>
            </w: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0,46</w:t>
            </w:r>
          </w:p>
        </w:tc>
        <w:tc>
          <w:tcPr>
            <w:tcW w:w="1076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0,21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0,07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0,02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</w:t>
            </w: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</w:t>
            </w: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август</w:t>
            </w: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0,47</w:t>
            </w:r>
          </w:p>
        </w:tc>
        <w:tc>
          <w:tcPr>
            <w:tcW w:w="1076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0,2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0,07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0,02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0,01</w:t>
            </w: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</w:t>
            </w: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сентябрь</w:t>
            </w: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0,39</w:t>
            </w:r>
          </w:p>
        </w:tc>
        <w:tc>
          <w:tcPr>
            <w:tcW w:w="1076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0,26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0,11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0,03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0,01</w:t>
            </w: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</w:t>
            </w:r>
          </w:p>
        </w:tc>
      </w:tr>
      <w:tr w:rsidR="00CF7993" w:rsidRPr="00DC42A1" w:rsidTr="00CF7993">
        <w:trPr>
          <w:trHeight w:val="255"/>
        </w:trPr>
        <w:tc>
          <w:tcPr>
            <w:tcW w:w="1112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октябрь</w:t>
            </w:r>
          </w:p>
        </w:tc>
        <w:tc>
          <w:tcPr>
            <w:tcW w:w="1129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0,38</w:t>
            </w:r>
          </w:p>
        </w:tc>
        <w:tc>
          <w:tcPr>
            <w:tcW w:w="1076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0,27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0,14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0,04</w:t>
            </w:r>
          </w:p>
        </w:tc>
        <w:tc>
          <w:tcPr>
            <w:tcW w:w="1253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0,01</w:t>
            </w:r>
          </w:p>
        </w:tc>
        <w:tc>
          <w:tcPr>
            <w:tcW w:w="1287" w:type="dxa"/>
            <w:hideMark/>
          </w:tcPr>
          <w:p w:rsidR="00CF7993" w:rsidRPr="00DC42A1" w:rsidRDefault="00CF7993" w:rsidP="00C1271D">
            <w:pPr>
              <w:spacing w:line="360" w:lineRule="auto"/>
              <w:jc w:val="center"/>
            </w:pPr>
            <w:r w:rsidRPr="00DC42A1">
              <w:t>0</w:t>
            </w:r>
          </w:p>
        </w:tc>
      </w:tr>
    </w:tbl>
    <w:p w:rsidR="00CF7993" w:rsidRPr="00DC42A1" w:rsidRDefault="00CF7993" w:rsidP="00C1271D">
      <w:pPr>
        <w:spacing w:line="360" w:lineRule="auto"/>
        <w:jc w:val="center"/>
        <w:rPr>
          <w:u w:val="single"/>
        </w:rPr>
      </w:pPr>
    </w:p>
    <w:p w:rsidR="00CF7993" w:rsidRPr="00DC42A1" w:rsidRDefault="00CF7993" w:rsidP="00C1271D">
      <w:pPr>
        <w:spacing w:line="360" w:lineRule="auto"/>
        <w:rPr>
          <w:u w:val="single"/>
        </w:rPr>
      </w:pPr>
      <w:r w:rsidRPr="00DC42A1">
        <w:rPr>
          <w:u w:val="single"/>
        </w:rPr>
        <w:t>Решение:</w:t>
      </w:r>
    </w:p>
    <w:p w:rsidR="00CF7993" w:rsidRPr="00DC42A1" w:rsidRDefault="00CF7993" w:rsidP="00C1271D">
      <w:pPr>
        <w:pStyle w:val="a6"/>
        <w:numPr>
          <w:ilvl w:val="0"/>
          <w:numId w:val="4"/>
        </w:numPr>
        <w:spacing w:line="360" w:lineRule="auto"/>
        <w:rPr>
          <w:rFonts w:eastAsiaTheme="minorEastAsia"/>
        </w:rPr>
      </w:pPr>
      <w:r w:rsidRPr="00DC42A1">
        <w:rPr>
          <w:rFonts w:eastAsiaTheme="minorEastAsia"/>
        </w:rPr>
        <w:t>Количество удельной выработанной энергии для каждого месяца</w:t>
      </w:r>
      <w:r w:rsidR="00C1271D" w:rsidRPr="00DC42A1">
        <w:rPr>
          <w:rFonts w:eastAsiaTheme="minorEastAsia"/>
        </w:rPr>
        <w:t>:</w:t>
      </w:r>
    </w:p>
    <w:p w:rsidR="00CF7993" w:rsidRPr="00DC42A1" w:rsidRDefault="00CF7993" w:rsidP="00C1271D">
      <w:pPr>
        <w:spacing w:line="360" w:lineRule="auto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Wуi=3,6*β*Т*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∑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*tvi+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*∑tvi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CF7993" w:rsidRPr="00DC42A1" w:rsidRDefault="00CF7993" w:rsidP="00C1271D">
      <w:pPr>
        <w:spacing w:line="360" w:lineRule="auto"/>
      </w:pPr>
      <m:oMath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3,6*0,0002*24*16*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4,5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*0,29+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6,5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*0,16+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8,5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*0,06+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9,1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*0,01</m:t>
            </m:r>
          </m:e>
        </m:d>
        <m:r>
          <w:rPr>
            <w:rFonts w:ascii="Cambria Math" w:hAnsi="Cambria Math"/>
          </w:rPr>
          <m:t>=30,63</m:t>
        </m:r>
      </m:oMath>
      <w:r w:rsidR="00DA127C" w:rsidRPr="00DC42A1">
        <w:t>МДж/м</w:t>
      </w:r>
      <w:r w:rsidR="00DA127C" w:rsidRPr="00DC42A1">
        <w:rPr>
          <w:vertAlign w:val="superscript"/>
        </w:rPr>
        <w:t>2</w:t>
      </w:r>
      <w:r w:rsidR="0060760C" w:rsidRPr="00DC42A1">
        <w:t>.</w:t>
      </w:r>
    </w:p>
    <w:p w:rsidR="00C1271D" w:rsidRPr="00DC42A1" w:rsidRDefault="00C1271D" w:rsidP="00C1271D">
      <w:pPr>
        <w:spacing w:line="360" w:lineRule="auto"/>
        <w:rPr>
          <w:vertAlign w:val="superscript"/>
        </w:rPr>
      </w:pPr>
    </w:p>
    <w:p w:rsidR="0060760C" w:rsidRPr="00DC42A1" w:rsidRDefault="0060760C" w:rsidP="0060760C">
      <w:pPr>
        <w:ind w:firstLine="284"/>
        <w:jc w:val="both"/>
        <w:rPr>
          <w:lang w:eastAsia="en-US" w:bidi="en-US"/>
        </w:rPr>
      </w:pPr>
      <w:r w:rsidRPr="00DC42A1">
        <w:rPr>
          <w:lang w:eastAsia="en-US" w:bidi="en-US"/>
        </w:rPr>
        <w:t>Расчеты для остальных месяцев проводятся аналогично и заносятся в табл. 2.3.</w:t>
      </w:r>
    </w:p>
    <w:p w:rsidR="0060760C" w:rsidRPr="00DC42A1" w:rsidRDefault="0060760C" w:rsidP="0060760C">
      <w:pPr>
        <w:ind w:firstLine="284"/>
        <w:jc w:val="both"/>
        <w:rPr>
          <w:lang w:eastAsia="en-US" w:bidi="en-US"/>
        </w:rPr>
      </w:pPr>
    </w:p>
    <w:p w:rsidR="0060760C" w:rsidRPr="00DC42A1" w:rsidRDefault="0060760C" w:rsidP="0060760C">
      <w:pPr>
        <w:ind w:firstLine="284"/>
        <w:jc w:val="both"/>
        <w:rPr>
          <w:lang w:eastAsia="en-US" w:bidi="en-US"/>
        </w:rPr>
      </w:pPr>
      <w:r w:rsidRPr="00DC42A1">
        <w:rPr>
          <w:lang w:eastAsia="en-US" w:bidi="en-US"/>
        </w:rPr>
        <w:t>Таблица 2.3 – Ожидаемая удельная выработка энергии от ветроустановки</w:t>
      </w:r>
    </w:p>
    <w:tbl>
      <w:tblPr>
        <w:tblW w:w="5685" w:type="dxa"/>
        <w:jc w:val="center"/>
        <w:tblInd w:w="93" w:type="dxa"/>
        <w:tblLook w:val="04A0"/>
      </w:tblPr>
      <w:tblGrid>
        <w:gridCol w:w="1527"/>
        <w:gridCol w:w="1200"/>
        <w:gridCol w:w="1417"/>
        <w:gridCol w:w="1541"/>
      </w:tblGrid>
      <w:tr w:rsidR="0060760C" w:rsidRPr="00DC42A1" w:rsidTr="00D97495">
        <w:trPr>
          <w:trHeight w:val="532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 xml:space="preserve">Месяц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Т,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Количество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Ожидаемая удельная выработка энергии,</w:t>
            </w:r>
            <w:r w:rsidRPr="00DC42A1">
              <w:rPr>
                <w:lang w:eastAsia="en-US" w:bidi="en-US"/>
              </w:rPr>
              <w:t xml:space="preserve"> МДж/м</w:t>
            </w:r>
            <w:r w:rsidRPr="00DC42A1">
              <w:rPr>
                <w:vertAlign w:val="superscript"/>
                <w:lang w:eastAsia="en-US" w:bidi="en-US"/>
              </w:rPr>
              <w:t>2</w:t>
            </w:r>
          </w:p>
        </w:tc>
      </w:tr>
      <w:tr w:rsidR="0060760C" w:rsidRPr="00DC42A1" w:rsidTr="00D97495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апрель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>
            <w:pPr>
              <w:jc w:val="center"/>
            </w:pPr>
            <w:r w:rsidRPr="00DC42A1">
              <w:t>30,63</w:t>
            </w:r>
          </w:p>
        </w:tc>
      </w:tr>
      <w:tr w:rsidR="0060760C" w:rsidRPr="00DC42A1" w:rsidTr="00D97495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май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>
            <w:pPr>
              <w:jc w:val="center"/>
            </w:pPr>
            <w:r w:rsidRPr="00DC42A1">
              <w:t>54,50</w:t>
            </w:r>
          </w:p>
        </w:tc>
      </w:tr>
      <w:tr w:rsidR="0060760C" w:rsidRPr="00DC42A1" w:rsidTr="00D97495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июнь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>
            <w:pPr>
              <w:jc w:val="center"/>
            </w:pPr>
            <w:r w:rsidRPr="00DC42A1">
              <w:t>40,64</w:t>
            </w:r>
          </w:p>
        </w:tc>
      </w:tr>
      <w:tr w:rsidR="0060760C" w:rsidRPr="00DC42A1" w:rsidTr="00D97495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июль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>
            <w:pPr>
              <w:jc w:val="center"/>
            </w:pPr>
            <w:r w:rsidRPr="00DC42A1">
              <w:t>27,13</w:t>
            </w:r>
          </w:p>
        </w:tc>
      </w:tr>
      <w:tr w:rsidR="0060760C" w:rsidRPr="00DC42A1" w:rsidTr="00D97495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август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>
            <w:pPr>
              <w:jc w:val="center"/>
            </w:pPr>
            <w:r w:rsidRPr="00DC42A1">
              <w:t>28,56</w:t>
            </w:r>
          </w:p>
        </w:tc>
      </w:tr>
      <w:tr w:rsidR="0060760C" w:rsidRPr="00DC42A1" w:rsidTr="00D97495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сентябрь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>
            <w:pPr>
              <w:jc w:val="center"/>
            </w:pPr>
            <w:r w:rsidRPr="00DC42A1">
              <w:t>41,27</w:t>
            </w:r>
          </w:p>
        </w:tc>
      </w:tr>
      <w:tr w:rsidR="0060760C" w:rsidRPr="00DC42A1" w:rsidTr="00D97495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октябрь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 w:rsidP="0060760C">
            <w:pPr>
              <w:jc w:val="center"/>
            </w:pPr>
            <w:r w:rsidRPr="00DC42A1"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60C" w:rsidRPr="00DC42A1" w:rsidRDefault="0060760C">
            <w:pPr>
              <w:jc w:val="center"/>
            </w:pPr>
            <w:r w:rsidRPr="00DC42A1">
              <w:t>23,64</w:t>
            </w:r>
          </w:p>
        </w:tc>
      </w:tr>
    </w:tbl>
    <w:p w:rsidR="00C1271D" w:rsidRPr="00DC42A1" w:rsidRDefault="00C1271D" w:rsidP="00C1271D">
      <w:pPr>
        <w:spacing w:line="360" w:lineRule="auto"/>
        <w:rPr>
          <w:vertAlign w:val="superscript"/>
        </w:rPr>
      </w:pPr>
    </w:p>
    <w:p w:rsidR="00CF7993" w:rsidRPr="00DC42A1" w:rsidRDefault="00CF7993" w:rsidP="00C1271D">
      <w:pPr>
        <w:spacing w:line="360" w:lineRule="auto"/>
      </w:pPr>
      <w:r w:rsidRPr="00DC42A1">
        <w:t>2.</w:t>
      </w:r>
      <w:r w:rsidR="005D4592" w:rsidRPr="00DC42A1">
        <w:t xml:space="preserve"> </w:t>
      </w:r>
      <w:r w:rsidRPr="00DC42A1">
        <w:t>Полная выработка электроэнергии</w:t>
      </w:r>
      <w:r w:rsidR="00DD3AC3" w:rsidRPr="00DC42A1">
        <w:t>.</w:t>
      </w:r>
    </w:p>
    <w:p w:rsidR="00BE2F40" w:rsidRPr="00DC42A1" w:rsidRDefault="00CF7993" w:rsidP="00BE2F40">
      <w:pPr>
        <w:spacing w:line="360" w:lineRule="auto"/>
        <w:jc w:val="center"/>
      </w:pPr>
      <m:oMath>
        <m:r>
          <m:rPr>
            <m:sty m:val="p"/>
          </m:rPr>
          <w:rPr>
            <w:rFonts w:ascii="Cambria Math" w:hAnsi="Cambria Math"/>
          </w:rPr>
          <m:t>Wвэу=Wудi*π*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30,63*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3,14*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4,5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=486,93</m:t>
        </m:r>
      </m:oMath>
      <w:r w:rsidR="00DA127C" w:rsidRPr="00DC42A1">
        <w:t xml:space="preserve"> МДж/м</w:t>
      </w:r>
      <w:r w:rsidR="00DA127C" w:rsidRPr="00DC42A1">
        <w:rPr>
          <w:vertAlign w:val="superscript"/>
        </w:rPr>
        <w:t>2</w:t>
      </w:r>
    </w:p>
    <w:p w:rsidR="003A6269" w:rsidRDefault="00D97495" w:rsidP="003A6269">
      <w:pPr>
        <w:jc w:val="both"/>
        <w:rPr>
          <w:lang w:eastAsia="en-US" w:bidi="en-US"/>
        </w:rPr>
      </w:pPr>
      <w:r w:rsidRPr="00DC42A1">
        <w:rPr>
          <w:lang w:eastAsia="en-US" w:bidi="en-US"/>
        </w:rPr>
        <w:t>Расчеты для остальных месяцев проводятся аналогично и заносятся в табл. 2.4.</w:t>
      </w:r>
    </w:p>
    <w:p w:rsidR="003A6269" w:rsidRPr="00DC42A1" w:rsidRDefault="003A6269" w:rsidP="003A6269">
      <w:pPr>
        <w:jc w:val="both"/>
        <w:rPr>
          <w:lang w:eastAsia="en-US" w:bidi="en-US"/>
        </w:rPr>
      </w:pPr>
    </w:p>
    <w:p w:rsidR="00CF7993" w:rsidRPr="00DC42A1" w:rsidRDefault="00BE2F40" w:rsidP="00BE2F40">
      <w:pPr>
        <w:spacing w:line="360" w:lineRule="auto"/>
      </w:pPr>
      <w:r w:rsidRPr="00DC42A1">
        <w:t>Таблица 2.4 - Полная выработка электроэнергии, МДж/м</w:t>
      </w:r>
      <w:r w:rsidRPr="00DC42A1">
        <w:rPr>
          <w:vertAlign w:val="superscript"/>
        </w:rPr>
        <w:t>2</w:t>
      </w:r>
    </w:p>
    <w:tbl>
      <w:tblPr>
        <w:tblStyle w:val="a3"/>
        <w:tblW w:w="0" w:type="auto"/>
        <w:tblInd w:w="108" w:type="dxa"/>
        <w:tblLook w:val="04A0"/>
      </w:tblPr>
      <w:tblGrid>
        <w:gridCol w:w="1125"/>
        <w:gridCol w:w="1356"/>
      </w:tblGrid>
      <w:tr w:rsidR="00CF7993" w:rsidRPr="00DC42A1" w:rsidTr="00950844">
        <w:trPr>
          <w:trHeight w:val="255"/>
        </w:trPr>
        <w:tc>
          <w:tcPr>
            <w:tcW w:w="1125" w:type="dxa"/>
            <w:hideMark/>
          </w:tcPr>
          <w:p w:rsidR="00CF7993" w:rsidRPr="00DC42A1" w:rsidRDefault="005D4592" w:rsidP="00C1271D">
            <w:pPr>
              <w:spacing w:line="360" w:lineRule="auto"/>
            </w:pPr>
            <w:r w:rsidRPr="00DC42A1">
              <w:t>месяц</w:t>
            </w:r>
          </w:p>
        </w:tc>
        <w:tc>
          <w:tcPr>
            <w:tcW w:w="1356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Wвэу</w:t>
            </w:r>
          </w:p>
        </w:tc>
      </w:tr>
      <w:tr w:rsidR="0060760C" w:rsidRPr="00DC42A1" w:rsidTr="00950844">
        <w:trPr>
          <w:trHeight w:val="255"/>
        </w:trPr>
        <w:tc>
          <w:tcPr>
            <w:tcW w:w="1125" w:type="dxa"/>
            <w:hideMark/>
          </w:tcPr>
          <w:p w:rsidR="0060760C" w:rsidRPr="00DC42A1" w:rsidRDefault="0060760C" w:rsidP="00C1271D">
            <w:pPr>
              <w:spacing w:line="360" w:lineRule="auto"/>
            </w:pPr>
            <w:r w:rsidRPr="00DC42A1">
              <w:t>апрель</w:t>
            </w:r>
          </w:p>
        </w:tc>
        <w:tc>
          <w:tcPr>
            <w:tcW w:w="1356" w:type="dxa"/>
            <w:vAlign w:val="center"/>
            <w:hideMark/>
          </w:tcPr>
          <w:p w:rsidR="0060760C" w:rsidRPr="00DC42A1" w:rsidRDefault="00C4797A">
            <w:pPr>
              <w:jc w:val="center"/>
            </w:pPr>
            <w:r>
              <w:t>486,93</w:t>
            </w:r>
          </w:p>
        </w:tc>
      </w:tr>
      <w:tr w:rsidR="0060760C" w:rsidRPr="00DC42A1" w:rsidTr="00950844">
        <w:trPr>
          <w:trHeight w:val="255"/>
        </w:trPr>
        <w:tc>
          <w:tcPr>
            <w:tcW w:w="1125" w:type="dxa"/>
            <w:hideMark/>
          </w:tcPr>
          <w:p w:rsidR="0060760C" w:rsidRPr="00DC42A1" w:rsidRDefault="0060760C" w:rsidP="00C1271D">
            <w:pPr>
              <w:spacing w:line="360" w:lineRule="auto"/>
            </w:pPr>
            <w:r w:rsidRPr="00DC42A1">
              <w:t>май</w:t>
            </w:r>
          </w:p>
        </w:tc>
        <w:tc>
          <w:tcPr>
            <w:tcW w:w="1356" w:type="dxa"/>
            <w:vAlign w:val="center"/>
            <w:hideMark/>
          </w:tcPr>
          <w:p w:rsidR="0060760C" w:rsidRPr="00DC42A1" w:rsidRDefault="00C4797A">
            <w:pPr>
              <w:jc w:val="center"/>
            </w:pPr>
            <w:r>
              <w:t>866,42</w:t>
            </w:r>
          </w:p>
        </w:tc>
      </w:tr>
      <w:tr w:rsidR="0060760C" w:rsidRPr="00DC42A1" w:rsidTr="00950844">
        <w:trPr>
          <w:trHeight w:val="255"/>
        </w:trPr>
        <w:tc>
          <w:tcPr>
            <w:tcW w:w="1125" w:type="dxa"/>
            <w:hideMark/>
          </w:tcPr>
          <w:p w:rsidR="0060760C" w:rsidRPr="00DC42A1" w:rsidRDefault="0060760C" w:rsidP="00C1271D">
            <w:pPr>
              <w:spacing w:line="360" w:lineRule="auto"/>
            </w:pPr>
            <w:r w:rsidRPr="00DC42A1">
              <w:lastRenderedPageBreak/>
              <w:t>июнь</w:t>
            </w:r>
          </w:p>
        </w:tc>
        <w:tc>
          <w:tcPr>
            <w:tcW w:w="1356" w:type="dxa"/>
            <w:vAlign w:val="center"/>
            <w:hideMark/>
          </w:tcPr>
          <w:p w:rsidR="0060760C" w:rsidRPr="00DC42A1" w:rsidRDefault="00C4797A">
            <w:pPr>
              <w:jc w:val="center"/>
            </w:pPr>
            <w:r>
              <w:t>645,96</w:t>
            </w:r>
          </w:p>
        </w:tc>
      </w:tr>
      <w:tr w:rsidR="0060760C" w:rsidRPr="00DC42A1" w:rsidTr="00950844">
        <w:trPr>
          <w:trHeight w:val="255"/>
        </w:trPr>
        <w:tc>
          <w:tcPr>
            <w:tcW w:w="1125" w:type="dxa"/>
            <w:hideMark/>
          </w:tcPr>
          <w:p w:rsidR="0060760C" w:rsidRPr="00DC42A1" w:rsidRDefault="0060760C" w:rsidP="00C1271D">
            <w:pPr>
              <w:spacing w:line="360" w:lineRule="auto"/>
            </w:pPr>
            <w:r w:rsidRPr="00DC42A1">
              <w:t>июль</w:t>
            </w:r>
          </w:p>
        </w:tc>
        <w:tc>
          <w:tcPr>
            <w:tcW w:w="1356" w:type="dxa"/>
            <w:vAlign w:val="center"/>
            <w:hideMark/>
          </w:tcPr>
          <w:p w:rsidR="0060760C" w:rsidRPr="00DC42A1" w:rsidRDefault="00C4797A">
            <w:pPr>
              <w:jc w:val="center"/>
            </w:pPr>
            <w:r>
              <w:t>431,24</w:t>
            </w:r>
          </w:p>
        </w:tc>
      </w:tr>
      <w:tr w:rsidR="0060760C" w:rsidRPr="00DC42A1" w:rsidTr="00950844">
        <w:trPr>
          <w:trHeight w:val="255"/>
        </w:trPr>
        <w:tc>
          <w:tcPr>
            <w:tcW w:w="1125" w:type="dxa"/>
            <w:hideMark/>
          </w:tcPr>
          <w:p w:rsidR="0060760C" w:rsidRPr="00DC42A1" w:rsidRDefault="0060760C" w:rsidP="00C1271D">
            <w:pPr>
              <w:spacing w:line="360" w:lineRule="auto"/>
            </w:pPr>
            <w:r w:rsidRPr="00DC42A1">
              <w:t>август</w:t>
            </w:r>
          </w:p>
        </w:tc>
        <w:tc>
          <w:tcPr>
            <w:tcW w:w="1356" w:type="dxa"/>
            <w:vAlign w:val="center"/>
            <w:hideMark/>
          </w:tcPr>
          <w:p w:rsidR="0060760C" w:rsidRPr="00DC42A1" w:rsidRDefault="00C4797A">
            <w:pPr>
              <w:jc w:val="center"/>
            </w:pPr>
            <w:r>
              <w:t>453,95</w:t>
            </w:r>
          </w:p>
        </w:tc>
      </w:tr>
      <w:tr w:rsidR="0060760C" w:rsidRPr="00DC42A1" w:rsidTr="00950844">
        <w:trPr>
          <w:trHeight w:val="255"/>
        </w:trPr>
        <w:tc>
          <w:tcPr>
            <w:tcW w:w="1125" w:type="dxa"/>
            <w:hideMark/>
          </w:tcPr>
          <w:p w:rsidR="0060760C" w:rsidRPr="00DC42A1" w:rsidRDefault="0060760C" w:rsidP="00C1271D">
            <w:pPr>
              <w:spacing w:line="360" w:lineRule="auto"/>
            </w:pPr>
            <w:r w:rsidRPr="00DC42A1">
              <w:t>сентябрь</w:t>
            </w:r>
          </w:p>
        </w:tc>
        <w:tc>
          <w:tcPr>
            <w:tcW w:w="1356" w:type="dxa"/>
            <w:vAlign w:val="center"/>
            <w:hideMark/>
          </w:tcPr>
          <w:p w:rsidR="0060760C" w:rsidRPr="00DC42A1" w:rsidRDefault="00C4797A">
            <w:pPr>
              <w:jc w:val="center"/>
            </w:pPr>
            <w:r>
              <w:t>656,08</w:t>
            </w:r>
          </w:p>
        </w:tc>
      </w:tr>
      <w:tr w:rsidR="0060760C" w:rsidRPr="00DC42A1" w:rsidTr="00950844">
        <w:trPr>
          <w:trHeight w:val="255"/>
        </w:trPr>
        <w:tc>
          <w:tcPr>
            <w:tcW w:w="1125" w:type="dxa"/>
            <w:hideMark/>
          </w:tcPr>
          <w:p w:rsidR="0060760C" w:rsidRPr="00DC42A1" w:rsidRDefault="0060760C" w:rsidP="00C1271D">
            <w:pPr>
              <w:spacing w:line="360" w:lineRule="auto"/>
            </w:pPr>
            <w:r w:rsidRPr="00DC42A1">
              <w:t>октябрь</w:t>
            </w:r>
          </w:p>
        </w:tc>
        <w:tc>
          <w:tcPr>
            <w:tcW w:w="1356" w:type="dxa"/>
            <w:vAlign w:val="center"/>
            <w:hideMark/>
          </w:tcPr>
          <w:p w:rsidR="0060760C" w:rsidRPr="00DC42A1" w:rsidRDefault="00C4797A">
            <w:pPr>
              <w:jc w:val="center"/>
            </w:pPr>
            <w:r>
              <w:t>375,75</w:t>
            </w:r>
          </w:p>
        </w:tc>
      </w:tr>
      <w:tr w:rsidR="0060760C" w:rsidRPr="00DC42A1" w:rsidTr="00950844">
        <w:trPr>
          <w:trHeight w:val="255"/>
        </w:trPr>
        <w:tc>
          <w:tcPr>
            <w:tcW w:w="1125" w:type="dxa"/>
            <w:hideMark/>
          </w:tcPr>
          <w:p w:rsidR="0060760C" w:rsidRPr="00DC42A1" w:rsidRDefault="0060760C" w:rsidP="00C1271D">
            <w:pPr>
              <w:spacing w:line="360" w:lineRule="auto"/>
            </w:pPr>
            <w:r w:rsidRPr="00DC42A1">
              <w:t>За сезон</w:t>
            </w:r>
          </w:p>
        </w:tc>
        <w:tc>
          <w:tcPr>
            <w:tcW w:w="1356" w:type="dxa"/>
            <w:vAlign w:val="center"/>
            <w:hideMark/>
          </w:tcPr>
          <w:p w:rsidR="0060760C" w:rsidRPr="00DC42A1" w:rsidRDefault="00C4797A">
            <w:pPr>
              <w:jc w:val="center"/>
            </w:pPr>
            <w:r>
              <w:t>3916,34</w:t>
            </w:r>
          </w:p>
        </w:tc>
      </w:tr>
    </w:tbl>
    <w:p w:rsidR="005D4592" w:rsidRPr="00DC42A1" w:rsidRDefault="005D4592" w:rsidP="00C1271D">
      <w:pPr>
        <w:spacing w:line="360" w:lineRule="auto"/>
      </w:pPr>
    </w:p>
    <w:p w:rsidR="00CF7993" w:rsidRPr="00DC42A1" w:rsidRDefault="00CF7993" w:rsidP="00C1271D">
      <w:pPr>
        <w:spacing w:line="360" w:lineRule="auto"/>
      </w:pPr>
      <w:r w:rsidRPr="00DC42A1">
        <w:t>3</w:t>
      </w:r>
      <w:r w:rsidR="005D4592" w:rsidRPr="00DC42A1">
        <w:t>. П</w:t>
      </w:r>
      <w:r w:rsidRPr="00DC42A1">
        <w:t>отребное количество энергии</w:t>
      </w:r>
      <w:r w:rsidR="00BE2F40" w:rsidRPr="00DC42A1">
        <w:t>, МДж/м</w:t>
      </w:r>
      <w:r w:rsidR="00BE2F40" w:rsidRPr="00DC42A1">
        <w:rPr>
          <w:vertAlign w:val="superscript"/>
        </w:rPr>
        <w:t>2</w:t>
      </w:r>
      <w:r w:rsidR="00BE2F40" w:rsidRPr="00DC42A1">
        <w:t xml:space="preserve"> </w:t>
      </w:r>
      <w:r w:rsidRPr="00DC42A1">
        <w:t>(из задачи 1)</w:t>
      </w:r>
    </w:p>
    <w:p w:rsidR="00D97495" w:rsidRPr="00DC42A1" w:rsidRDefault="00D97495" w:rsidP="00D97495">
      <w:pPr>
        <w:jc w:val="both"/>
        <w:rPr>
          <w:lang w:eastAsia="en-US" w:bidi="en-US"/>
        </w:rPr>
      </w:pPr>
      <w:r w:rsidRPr="00DC42A1">
        <w:rPr>
          <w:lang w:eastAsia="en-US" w:bidi="en-US"/>
        </w:rPr>
        <w:t>Потребное количество энергии принимается из расчета гелиоустановки (табл. 2.</w:t>
      </w:r>
      <w:r w:rsidR="00DC42A1">
        <w:rPr>
          <w:lang w:eastAsia="en-US" w:bidi="en-US"/>
        </w:rPr>
        <w:t>5</w:t>
      </w:r>
      <w:r w:rsidRPr="00DC42A1">
        <w:rPr>
          <w:lang w:eastAsia="en-US" w:bidi="en-US"/>
        </w:rPr>
        <w:t>).</w:t>
      </w:r>
    </w:p>
    <w:p w:rsidR="00CF7993" w:rsidRPr="00DC42A1" w:rsidRDefault="00BE2F40" w:rsidP="00C1271D">
      <w:pPr>
        <w:spacing w:line="360" w:lineRule="auto"/>
      </w:pPr>
      <w:r w:rsidRPr="00DC42A1">
        <w:t>Таблица 2.5 - Потребное количество энергии, МДж/м</w:t>
      </w:r>
      <w:r w:rsidRPr="00DC42A1">
        <w:rPr>
          <w:vertAlign w:val="superscript"/>
        </w:rPr>
        <w:t>2</w:t>
      </w:r>
    </w:p>
    <w:tbl>
      <w:tblPr>
        <w:tblStyle w:val="a3"/>
        <w:tblW w:w="0" w:type="auto"/>
        <w:tblInd w:w="108" w:type="dxa"/>
        <w:tblLook w:val="04A0"/>
      </w:tblPr>
      <w:tblGrid>
        <w:gridCol w:w="1157"/>
        <w:gridCol w:w="1200"/>
      </w:tblGrid>
      <w:tr w:rsidR="00CF7993" w:rsidRPr="00DC42A1" w:rsidTr="00AF2CBD">
        <w:trPr>
          <w:trHeight w:val="255"/>
        </w:trPr>
        <w:tc>
          <w:tcPr>
            <w:tcW w:w="1157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 xml:space="preserve">месяц </w:t>
            </w:r>
          </w:p>
        </w:tc>
        <w:tc>
          <w:tcPr>
            <w:tcW w:w="1200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Qп</w:t>
            </w:r>
          </w:p>
        </w:tc>
      </w:tr>
      <w:tr w:rsidR="00CF7993" w:rsidRPr="00DC42A1" w:rsidTr="00AF2CBD">
        <w:trPr>
          <w:trHeight w:val="255"/>
        </w:trPr>
        <w:tc>
          <w:tcPr>
            <w:tcW w:w="1157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апрель</w:t>
            </w:r>
          </w:p>
        </w:tc>
        <w:tc>
          <w:tcPr>
            <w:tcW w:w="1200" w:type="dxa"/>
            <w:vAlign w:val="center"/>
            <w:hideMark/>
          </w:tcPr>
          <w:p w:rsidR="00CF7993" w:rsidRPr="00DC42A1" w:rsidRDefault="00C4797A" w:rsidP="00C1271D">
            <w:pPr>
              <w:spacing w:line="360" w:lineRule="auto"/>
              <w:jc w:val="center"/>
            </w:pPr>
            <w:r>
              <w:t>144</w:t>
            </w:r>
            <w:r w:rsidR="004002E3" w:rsidRPr="00DC42A1">
              <w:t>0</w:t>
            </w:r>
            <w:r w:rsidR="00CF7993" w:rsidRPr="00DC42A1">
              <w:t>,00</w:t>
            </w:r>
          </w:p>
        </w:tc>
      </w:tr>
      <w:tr w:rsidR="00CF7993" w:rsidRPr="00DC42A1" w:rsidTr="00AF2CBD">
        <w:trPr>
          <w:trHeight w:val="255"/>
        </w:trPr>
        <w:tc>
          <w:tcPr>
            <w:tcW w:w="1157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май</w:t>
            </w:r>
          </w:p>
        </w:tc>
        <w:tc>
          <w:tcPr>
            <w:tcW w:w="1200" w:type="dxa"/>
            <w:vAlign w:val="center"/>
            <w:hideMark/>
          </w:tcPr>
          <w:p w:rsidR="00CF7993" w:rsidRPr="00DC42A1" w:rsidRDefault="00C4797A" w:rsidP="00C1271D">
            <w:pPr>
              <w:spacing w:line="360" w:lineRule="auto"/>
              <w:jc w:val="center"/>
            </w:pPr>
            <w:r>
              <w:t>279</w:t>
            </w:r>
            <w:r w:rsidR="004002E3" w:rsidRPr="00DC42A1">
              <w:t>0</w:t>
            </w:r>
            <w:r w:rsidR="00CF7993" w:rsidRPr="00DC42A1">
              <w:t>,00</w:t>
            </w:r>
          </w:p>
        </w:tc>
      </w:tr>
      <w:tr w:rsidR="00CF7993" w:rsidRPr="00DC42A1" w:rsidTr="00AF2CBD">
        <w:trPr>
          <w:trHeight w:val="255"/>
        </w:trPr>
        <w:tc>
          <w:tcPr>
            <w:tcW w:w="1157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июнь</w:t>
            </w:r>
          </w:p>
        </w:tc>
        <w:tc>
          <w:tcPr>
            <w:tcW w:w="1200" w:type="dxa"/>
            <w:vAlign w:val="center"/>
            <w:hideMark/>
          </w:tcPr>
          <w:p w:rsidR="00CF7993" w:rsidRPr="00DC42A1" w:rsidRDefault="00C4797A" w:rsidP="00C1271D">
            <w:pPr>
              <w:spacing w:line="360" w:lineRule="auto"/>
              <w:jc w:val="center"/>
            </w:pPr>
            <w:r>
              <w:t>27</w:t>
            </w:r>
            <w:r w:rsidR="004002E3" w:rsidRPr="00DC42A1">
              <w:t>00</w:t>
            </w:r>
            <w:r w:rsidR="00CF7993" w:rsidRPr="00DC42A1">
              <w:t>,00</w:t>
            </w:r>
          </w:p>
        </w:tc>
      </w:tr>
      <w:tr w:rsidR="00CF7993" w:rsidRPr="00DC42A1" w:rsidTr="00AF2CBD">
        <w:trPr>
          <w:trHeight w:val="255"/>
        </w:trPr>
        <w:tc>
          <w:tcPr>
            <w:tcW w:w="1157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июль</w:t>
            </w:r>
          </w:p>
        </w:tc>
        <w:tc>
          <w:tcPr>
            <w:tcW w:w="1200" w:type="dxa"/>
            <w:vAlign w:val="center"/>
            <w:hideMark/>
          </w:tcPr>
          <w:p w:rsidR="00CF7993" w:rsidRPr="00DC42A1" w:rsidRDefault="00C4797A" w:rsidP="00C1271D">
            <w:pPr>
              <w:spacing w:line="360" w:lineRule="auto"/>
              <w:jc w:val="center"/>
            </w:pPr>
            <w:r>
              <w:t>279</w:t>
            </w:r>
            <w:r w:rsidR="004002E3" w:rsidRPr="00DC42A1">
              <w:t>0</w:t>
            </w:r>
            <w:r w:rsidR="00CF7993" w:rsidRPr="00DC42A1">
              <w:t>,00</w:t>
            </w:r>
          </w:p>
        </w:tc>
      </w:tr>
      <w:tr w:rsidR="00CF7993" w:rsidRPr="00DC42A1" w:rsidTr="00AF2CBD">
        <w:trPr>
          <w:trHeight w:val="255"/>
        </w:trPr>
        <w:tc>
          <w:tcPr>
            <w:tcW w:w="1157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август</w:t>
            </w:r>
          </w:p>
        </w:tc>
        <w:tc>
          <w:tcPr>
            <w:tcW w:w="1200" w:type="dxa"/>
            <w:vAlign w:val="center"/>
            <w:hideMark/>
          </w:tcPr>
          <w:p w:rsidR="00CF7993" w:rsidRPr="00DC42A1" w:rsidRDefault="00C4797A" w:rsidP="00C1271D">
            <w:pPr>
              <w:spacing w:line="360" w:lineRule="auto"/>
              <w:jc w:val="center"/>
            </w:pPr>
            <w:r>
              <w:t>279</w:t>
            </w:r>
            <w:r w:rsidR="004002E3" w:rsidRPr="00DC42A1">
              <w:t>0</w:t>
            </w:r>
            <w:r w:rsidR="00CF7993" w:rsidRPr="00DC42A1">
              <w:t>,00</w:t>
            </w:r>
          </w:p>
        </w:tc>
      </w:tr>
      <w:tr w:rsidR="00AF2CBD" w:rsidRPr="00DC42A1" w:rsidTr="00AF2CBD">
        <w:trPr>
          <w:trHeight w:val="255"/>
        </w:trPr>
        <w:tc>
          <w:tcPr>
            <w:tcW w:w="1157" w:type="dxa"/>
            <w:hideMark/>
          </w:tcPr>
          <w:p w:rsidR="00AF2CBD" w:rsidRPr="00DC42A1" w:rsidRDefault="00AF2CBD" w:rsidP="00837962">
            <w:pPr>
              <w:spacing w:line="360" w:lineRule="auto"/>
            </w:pPr>
            <w:r w:rsidRPr="00DC42A1">
              <w:t>сентябрь</w:t>
            </w:r>
          </w:p>
        </w:tc>
        <w:tc>
          <w:tcPr>
            <w:tcW w:w="1200" w:type="dxa"/>
            <w:hideMark/>
          </w:tcPr>
          <w:p w:rsidR="00AF2CBD" w:rsidRPr="00DC42A1" w:rsidRDefault="00AF2CBD" w:rsidP="00837962">
            <w:pPr>
              <w:spacing w:line="360" w:lineRule="auto"/>
              <w:jc w:val="center"/>
            </w:pPr>
            <w:r>
              <w:t>27</w:t>
            </w:r>
            <w:r w:rsidRPr="00DC42A1">
              <w:t>00,00</w:t>
            </w:r>
          </w:p>
        </w:tc>
      </w:tr>
      <w:tr w:rsidR="00AF2CBD" w:rsidRPr="00DC42A1" w:rsidTr="00AF2CBD">
        <w:trPr>
          <w:trHeight w:val="255"/>
        </w:trPr>
        <w:tc>
          <w:tcPr>
            <w:tcW w:w="1157" w:type="dxa"/>
            <w:hideMark/>
          </w:tcPr>
          <w:p w:rsidR="00AF2CBD" w:rsidRPr="00DC42A1" w:rsidRDefault="00AF2CBD" w:rsidP="00837962">
            <w:pPr>
              <w:spacing w:line="360" w:lineRule="auto"/>
            </w:pPr>
            <w:r w:rsidRPr="00DC42A1">
              <w:t>октябрь</w:t>
            </w:r>
          </w:p>
        </w:tc>
        <w:tc>
          <w:tcPr>
            <w:tcW w:w="1200" w:type="dxa"/>
            <w:hideMark/>
          </w:tcPr>
          <w:p w:rsidR="00AF2CBD" w:rsidRPr="00DC42A1" w:rsidRDefault="00AF2CBD" w:rsidP="00837962">
            <w:pPr>
              <w:spacing w:line="360" w:lineRule="auto"/>
              <w:jc w:val="center"/>
            </w:pPr>
            <w:r>
              <w:t>135</w:t>
            </w:r>
            <w:r w:rsidRPr="00DC42A1">
              <w:t>0,00</w:t>
            </w:r>
          </w:p>
        </w:tc>
      </w:tr>
      <w:tr w:rsidR="00AF2CBD" w:rsidRPr="00DC42A1" w:rsidTr="00AF2CBD">
        <w:trPr>
          <w:trHeight w:val="255"/>
        </w:trPr>
        <w:tc>
          <w:tcPr>
            <w:tcW w:w="1157" w:type="dxa"/>
            <w:hideMark/>
          </w:tcPr>
          <w:p w:rsidR="00AF2CBD" w:rsidRPr="00DC42A1" w:rsidRDefault="00AF2CBD" w:rsidP="00837962">
            <w:pPr>
              <w:spacing w:line="360" w:lineRule="auto"/>
            </w:pPr>
            <w:r w:rsidRPr="00DC42A1">
              <w:t xml:space="preserve">за сезон </w:t>
            </w:r>
          </w:p>
        </w:tc>
        <w:tc>
          <w:tcPr>
            <w:tcW w:w="1200" w:type="dxa"/>
            <w:hideMark/>
          </w:tcPr>
          <w:p w:rsidR="00AF2CBD" w:rsidRPr="00DC42A1" w:rsidRDefault="00AF2CBD" w:rsidP="00837962">
            <w:pPr>
              <w:spacing w:line="360" w:lineRule="auto"/>
              <w:jc w:val="center"/>
            </w:pPr>
            <w:r>
              <w:t>1656</w:t>
            </w:r>
            <w:r w:rsidRPr="00DC42A1">
              <w:t>0,00</w:t>
            </w:r>
          </w:p>
        </w:tc>
      </w:tr>
    </w:tbl>
    <w:p w:rsidR="00950844" w:rsidRPr="00DC42A1" w:rsidRDefault="00950844"/>
    <w:p w:rsidR="00CF7993" w:rsidRPr="00DC42A1" w:rsidRDefault="00CF7993" w:rsidP="00C1271D">
      <w:pPr>
        <w:spacing w:line="360" w:lineRule="auto"/>
      </w:pPr>
    </w:p>
    <w:p w:rsidR="00CF7993" w:rsidRPr="00DC42A1" w:rsidRDefault="00CF7993" w:rsidP="00C1271D">
      <w:pPr>
        <w:spacing w:line="360" w:lineRule="auto"/>
      </w:pPr>
      <w:r w:rsidRPr="00DC42A1">
        <w:t>4</w:t>
      </w:r>
      <w:r w:rsidR="005D4592" w:rsidRPr="00DC42A1">
        <w:t>. О</w:t>
      </w:r>
      <w:r w:rsidRPr="00DC42A1">
        <w:t>беспеченность потребной энергией одной ветроустановки.</w:t>
      </w:r>
    </w:p>
    <w:p w:rsidR="00BE2F40" w:rsidRPr="00DC42A1" w:rsidRDefault="00CF7993" w:rsidP="00BE2F40">
      <w:pPr>
        <w:spacing w:line="360" w:lineRule="auto"/>
        <w:jc w:val="center"/>
      </w:pPr>
      <w:r w:rsidRPr="00DC42A1">
        <w:t>П</w:t>
      </w:r>
      <w:r w:rsidRPr="00DC42A1">
        <w:rPr>
          <w:vertAlign w:val="subscript"/>
        </w:rPr>
        <w:t>i</w:t>
      </w:r>
      <w:r w:rsidRPr="00DC42A1">
        <w:t>=(W</w:t>
      </w:r>
      <w:r w:rsidRPr="00DC42A1">
        <w:rPr>
          <w:vertAlign w:val="subscript"/>
        </w:rPr>
        <w:t>вэу</w:t>
      </w:r>
      <w:r w:rsidRPr="00DC42A1">
        <w:t>*η</w:t>
      </w:r>
      <w:r w:rsidRPr="00DC42A1">
        <w:rPr>
          <w:vertAlign w:val="subscript"/>
        </w:rPr>
        <w:t>эл</w:t>
      </w:r>
      <w:r w:rsidRPr="00DC42A1">
        <w:t>)/Q</w:t>
      </w:r>
      <w:r w:rsidRPr="00DC42A1">
        <w:rPr>
          <w:vertAlign w:val="subscript"/>
        </w:rPr>
        <w:t>пi мес</w:t>
      </w:r>
      <w:r w:rsidRPr="00DC42A1">
        <w:t>*100%=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486,93</m:t>
                </m:r>
                <m:r>
                  <w:rPr>
                    <w:rFonts w:ascii="Cambria Math" w:hAnsi="Cambria Math"/>
                  </w:rPr>
                  <m:t>*1</m:t>
                </m:r>
              </m:num>
              <m:den>
                <m:r>
                  <w:rPr>
                    <w:rFonts w:ascii="Cambria Math" w:hAnsi="Cambria Math"/>
                  </w:rPr>
                  <m:t>1440</m:t>
                </m:r>
              </m:den>
            </m:f>
          </m:e>
        </m:d>
        <m:r>
          <w:rPr>
            <w:rFonts w:ascii="Cambria Math" w:hAnsi="Cambria Math"/>
          </w:rPr>
          <m:t>*100=33,81 %</m:t>
        </m:r>
      </m:oMath>
    </w:p>
    <w:p w:rsidR="00DC42A1" w:rsidRDefault="00D97495" w:rsidP="00D97495">
      <w:pPr>
        <w:ind w:firstLine="284"/>
        <w:jc w:val="both"/>
        <w:rPr>
          <w:lang w:eastAsia="en-US" w:bidi="en-US"/>
        </w:rPr>
      </w:pPr>
      <w:r w:rsidRPr="00DC42A1">
        <w:rPr>
          <w:lang w:eastAsia="en-US" w:bidi="en-US"/>
        </w:rPr>
        <w:t>В апреле ветроустановка</w:t>
      </w:r>
      <w:r w:rsidR="00727748">
        <w:rPr>
          <w:lang w:eastAsia="en-US" w:bidi="en-US"/>
        </w:rPr>
        <w:t xml:space="preserve"> может обеспечить 33,81</w:t>
      </w:r>
      <w:r w:rsidRPr="00DC42A1">
        <w:rPr>
          <w:lang w:eastAsia="en-US" w:bidi="en-US"/>
        </w:rPr>
        <w:t xml:space="preserve">% потребной энергии. Для полного обеспечения потребителя необходимой энергией в апреле  можно предложить три ветроустановки. </w:t>
      </w:r>
    </w:p>
    <w:p w:rsidR="00DC42A1" w:rsidRDefault="00DC42A1" w:rsidP="00D97495">
      <w:pPr>
        <w:ind w:firstLine="284"/>
        <w:jc w:val="both"/>
        <w:rPr>
          <w:lang w:eastAsia="en-US" w:bidi="en-US"/>
        </w:rPr>
      </w:pPr>
    </w:p>
    <w:p w:rsidR="00D97495" w:rsidRPr="00DC42A1" w:rsidRDefault="00D97495" w:rsidP="00DC42A1">
      <w:pPr>
        <w:jc w:val="both"/>
      </w:pPr>
      <w:r w:rsidRPr="00DC42A1">
        <w:rPr>
          <w:lang w:eastAsia="en-US" w:bidi="en-US"/>
        </w:rPr>
        <w:t>Результаты расчетов для остальных месяцев приводятся в табл. 2.6.</w:t>
      </w:r>
    </w:p>
    <w:p w:rsidR="00BE2F40" w:rsidRPr="00DC42A1" w:rsidRDefault="00BE2F40" w:rsidP="00BE2F40">
      <w:pPr>
        <w:jc w:val="both"/>
      </w:pPr>
      <w:r w:rsidRPr="00DC42A1">
        <w:t>Таблица 2.6 –Результаты расчетов</w:t>
      </w:r>
    </w:p>
    <w:p w:rsidR="005D4592" w:rsidRPr="00DC42A1" w:rsidRDefault="005D4592" w:rsidP="00BE2F40">
      <w:pPr>
        <w:jc w:val="both"/>
      </w:pP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1276"/>
        <w:gridCol w:w="1135"/>
        <w:gridCol w:w="992"/>
        <w:gridCol w:w="992"/>
        <w:gridCol w:w="992"/>
        <w:gridCol w:w="993"/>
        <w:gridCol w:w="1133"/>
        <w:gridCol w:w="1134"/>
        <w:gridCol w:w="1134"/>
      </w:tblGrid>
      <w:tr w:rsidR="005D4592" w:rsidRPr="00DC42A1" w:rsidTr="00950844">
        <w:trPr>
          <w:trHeight w:val="270"/>
        </w:trPr>
        <w:tc>
          <w:tcPr>
            <w:tcW w:w="1276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показатели</w:t>
            </w:r>
          </w:p>
        </w:tc>
        <w:tc>
          <w:tcPr>
            <w:tcW w:w="1135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апрель</w:t>
            </w:r>
          </w:p>
        </w:tc>
        <w:tc>
          <w:tcPr>
            <w:tcW w:w="992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май</w:t>
            </w:r>
          </w:p>
        </w:tc>
        <w:tc>
          <w:tcPr>
            <w:tcW w:w="992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июнь</w:t>
            </w:r>
          </w:p>
        </w:tc>
        <w:tc>
          <w:tcPr>
            <w:tcW w:w="992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июль</w:t>
            </w:r>
          </w:p>
        </w:tc>
        <w:tc>
          <w:tcPr>
            <w:tcW w:w="993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август</w:t>
            </w:r>
          </w:p>
        </w:tc>
        <w:tc>
          <w:tcPr>
            <w:tcW w:w="1133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сентябрь</w:t>
            </w:r>
          </w:p>
        </w:tc>
        <w:tc>
          <w:tcPr>
            <w:tcW w:w="1134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октябрь</w:t>
            </w:r>
          </w:p>
        </w:tc>
        <w:tc>
          <w:tcPr>
            <w:tcW w:w="1134" w:type="dxa"/>
            <w:hideMark/>
          </w:tcPr>
          <w:p w:rsidR="005D4592" w:rsidRPr="00DC42A1" w:rsidRDefault="005D4592" w:rsidP="00C1271D">
            <w:pPr>
              <w:spacing w:line="360" w:lineRule="auto"/>
            </w:pPr>
            <w:r w:rsidRPr="00DC42A1">
              <w:t>за сезон</w:t>
            </w:r>
          </w:p>
        </w:tc>
      </w:tr>
      <w:tr w:rsidR="00FE58D4" w:rsidRPr="00DC42A1" w:rsidTr="00950844">
        <w:trPr>
          <w:trHeight w:val="270"/>
        </w:trPr>
        <w:tc>
          <w:tcPr>
            <w:tcW w:w="1276" w:type="dxa"/>
            <w:hideMark/>
          </w:tcPr>
          <w:p w:rsidR="00FE58D4" w:rsidRPr="00DC42A1" w:rsidRDefault="00FE58D4" w:rsidP="00C1271D">
            <w:pPr>
              <w:spacing w:line="360" w:lineRule="auto"/>
            </w:pPr>
            <w:r w:rsidRPr="00DC42A1">
              <w:t>Q</w:t>
            </w:r>
            <w:r w:rsidRPr="00DC42A1">
              <w:rPr>
                <w:vertAlign w:val="subscript"/>
              </w:rPr>
              <w:t>п</w:t>
            </w:r>
          </w:p>
        </w:tc>
        <w:tc>
          <w:tcPr>
            <w:tcW w:w="1135" w:type="dxa"/>
            <w:vAlign w:val="center"/>
            <w:hideMark/>
          </w:tcPr>
          <w:p w:rsidR="00FE58D4" w:rsidRPr="00DC42A1" w:rsidRDefault="00727748" w:rsidP="00C1271D">
            <w:pPr>
              <w:spacing w:line="360" w:lineRule="auto"/>
              <w:jc w:val="center"/>
            </w:pPr>
            <w:r>
              <w:t>144</w:t>
            </w:r>
            <w:r w:rsidR="00FE58D4" w:rsidRPr="00DC42A1">
              <w:t>0,00</w:t>
            </w:r>
          </w:p>
        </w:tc>
        <w:tc>
          <w:tcPr>
            <w:tcW w:w="992" w:type="dxa"/>
            <w:vAlign w:val="center"/>
            <w:hideMark/>
          </w:tcPr>
          <w:p w:rsidR="00FE58D4" w:rsidRPr="00DC42A1" w:rsidRDefault="00727748" w:rsidP="00C1271D">
            <w:pPr>
              <w:spacing w:line="360" w:lineRule="auto"/>
              <w:jc w:val="center"/>
            </w:pPr>
            <w:r>
              <w:t>279</w:t>
            </w:r>
            <w:r w:rsidR="00FE58D4" w:rsidRPr="00DC42A1">
              <w:t>0,00</w:t>
            </w:r>
          </w:p>
        </w:tc>
        <w:tc>
          <w:tcPr>
            <w:tcW w:w="992" w:type="dxa"/>
            <w:vAlign w:val="center"/>
            <w:hideMark/>
          </w:tcPr>
          <w:p w:rsidR="00FE58D4" w:rsidRPr="00DC42A1" w:rsidRDefault="00727748" w:rsidP="00C1271D">
            <w:pPr>
              <w:spacing w:line="360" w:lineRule="auto"/>
              <w:jc w:val="center"/>
            </w:pPr>
            <w:r>
              <w:t>27</w:t>
            </w:r>
            <w:r w:rsidR="00FE58D4" w:rsidRPr="00DC42A1">
              <w:t>00,00</w:t>
            </w:r>
          </w:p>
        </w:tc>
        <w:tc>
          <w:tcPr>
            <w:tcW w:w="992" w:type="dxa"/>
            <w:vAlign w:val="center"/>
            <w:hideMark/>
          </w:tcPr>
          <w:p w:rsidR="00FE58D4" w:rsidRPr="00DC42A1" w:rsidRDefault="00727748" w:rsidP="00C1271D">
            <w:pPr>
              <w:spacing w:line="360" w:lineRule="auto"/>
              <w:jc w:val="center"/>
            </w:pPr>
            <w:r>
              <w:t>279</w:t>
            </w:r>
            <w:r w:rsidR="00FE58D4" w:rsidRPr="00DC42A1">
              <w:t>0,00</w:t>
            </w:r>
          </w:p>
        </w:tc>
        <w:tc>
          <w:tcPr>
            <w:tcW w:w="993" w:type="dxa"/>
            <w:vAlign w:val="center"/>
            <w:hideMark/>
          </w:tcPr>
          <w:p w:rsidR="00FE58D4" w:rsidRPr="00DC42A1" w:rsidRDefault="00727748" w:rsidP="00C1271D">
            <w:pPr>
              <w:spacing w:line="360" w:lineRule="auto"/>
              <w:jc w:val="center"/>
            </w:pPr>
            <w:r>
              <w:t>279</w:t>
            </w:r>
            <w:r w:rsidR="00FE58D4" w:rsidRPr="00DC42A1">
              <w:t>0,00</w:t>
            </w:r>
          </w:p>
        </w:tc>
        <w:tc>
          <w:tcPr>
            <w:tcW w:w="1133" w:type="dxa"/>
            <w:vAlign w:val="center"/>
            <w:hideMark/>
          </w:tcPr>
          <w:p w:rsidR="00FE58D4" w:rsidRPr="00DC42A1" w:rsidRDefault="00727748" w:rsidP="00C1271D">
            <w:pPr>
              <w:spacing w:line="360" w:lineRule="auto"/>
              <w:jc w:val="center"/>
            </w:pPr>
            <w:r>
              <w:t>27</w:t>
            </w:r>
            <w:r w:rsidR="00FE58D4" w:rsidRPr="00DC42A1">
              <w:t>00,00</w:t>
            </w:r>
          </w:p>
        </w:tc>
        <w:tc>
          <w:tcPr>
            <w:tcW w:w="1134" w:type="dxa"/>
            <w:vAlign w:val="center"/>
            <w:hideMark/>
          </w:tcPr>
          <w:p w:rsidR="00FE58D4" w:rsidRPr="00DC42A1" w:rsidRDefault="00727748" w:rsidP="00C1271D">
            <w:pPr>
              <w:spacing w:line="360" w:lineRule="auto"/>
              <w:jc w:val="center"/>
            </w:pPr>
            <w:r>
              <w:t>13</w:t>
            </w:r>
            <w:r w:rsidR="00FE58D4" w:rsidRPr="00DC42A1">
              <w:t>50,00</w:t>
            </w:r>
          </w:p>
        </w:tc>
        <w:tc>
          <w:tcPr>
            <w:tcW w:w="1134" w:type="dxa"/>
            <w:vAlign w:val="center"/>
            <w:hideMark/>
          </w:tcPr>
          <w:p w:rsidR="00FE58D4" w:rsidRPr="00DC42A1" w:rsidRDefault="00727748" w:rsidP="00C1271D">
            <w:pPr>
              <w:spacing w:line="360" w:lineRule="auto"/>
              <w:jc w:val="center"/>
            </w:pPr>
            <w:r>
              <w:t>1656</w:t>
            </w:r>
            <w:r w:rsidR="00FE58D4" w:rsidRPr="00DC42A1">
              <w:t>0,00</w:t>
            </w:r>
          </w:p>
        </w:tc>
      </w:tr>
      <w:tr w:rsidR="00D97495" w:rsidRPr="00DC42A1" w:rsidTr="00950844">
        <w:trPr>
          <w:trHeight w:val="255"/>
        </w:trPr>
        <w:tc>
          <w:tcPr>
            <w:tcW w:w="1276" w:type="dxa"/>
            <w:hideMark/>
          </w:tcPr>
          <w:p w:rsidR="00D97495" w:rsidRPr="00DC42A1" w:rsidRDefault="00D97495" w:rsidP="00C1271D">
            <w:pPr>
              <w:spacing w:line="360" w:lineRule="auto"/>
            </w:pPr>
            <w:r w:rsidRPr="00DC42A1">
              <w:t>W</w:t>
            </w:r>
            <w:r w:rsidRPr="00DC42A1">
              <w:rPr>
                <w:vertAlign w:val="subscript"/>
              </w:rPr>
              <w:t>вэуi</w:t>
            </w:r>
          </w:p>
        </w:tc>
        <w:tc>
          <w:tcPr>
            <w:tcW w:w="1135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486,93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866,42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645,96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431,24</w:t>
            </w:r>
          </w:p>
        </w:tc>
        <w:tc>
          <w:tcPr>
            <w:tcW w:w="993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453,96</w:t>
            </w:r>
          </w:p>
        </w:tc>
        <w:tc>
          <w:tcPr>
            <w:tcW w:w="1133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656,08</w:t>
            </w:r>
          </w:p>
        </w:tc>
        <w:tc>
          <w:tcPr>
            <w:tcW w:w="1134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375,75</w:t>
            </w:r>
          </w:p>
        </w:tc>
        <w:tc>
          <w:tcPr>
            <w:tcW w:w="1134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4834,99</w:t>
            </w:r>
          </w:p>
        </w:tc>
      </w:tr>
      <w:tr w:rsidR="00D97495" w:rsidRPr="00DC42A1" w:rsidTr="00950844">
        <w:trPr>
          <w:trHeight w:val="178"/>
        </w:trPr>
        <w:tc>
          <w:tcPr>
            <w:tcW w:w="1276" w:type="dxa"/>
            <w:hideMark/>
          </w:tcPr>
          <w:p w:rsidR="00D97495" w:rsidRPr="00DC42A1" w:rsidRDefault="00D97495" w:rsidP="00C1271D">
            <w:pPr>
              <w:spacing w:line="360" w:lineRule="auto"/>
            </w:pPr>
            <w:r w:rsidRPr="00DC42A1">
              <w:t>П</w:t>
            </w:r>
            <w:r w:rsidRPr="00DC42A1">
              <w:rPr>
                <w:vertAlign w:val="subscript"/>
              </w:rPr>
              <w:t>i</w:t>
            </w:r>
            <w:r w:rsidRPr="00DC42A1">
              <w:t>, %</w:t>
            </w:r>
          </w:p>
        </w:tc>
        <w:tc>
          <w:tcPr>
            <w:tcW w:w="1135" w:type="dxa"/>
            <w:vAlign w:val="center"/>
            <w:hideMark/>
          </w:tcPr>
          <w:p w:rsidR="00D97495" w:rsidRPr="00DC42A1" w:rsidRDefault="00727748">
            <w:pPr>
              <w:jc w:val="right"/>
            </w:pPr>
            <w:r>
              <w:t>33,81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right"/>
            </w:pPr>
            <w:r>
              <w:t>31,05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23,92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15,46</w:t>
            </w:r>
          </w:p>
        </w:tc>
        <w:tc>
          <w:tcPr>
            <w:tcW w:w="993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16,27</w:t>
            </w:r>
          </w:p>
        </w:tc>
        <w:tc>
          <w:tcPr>
            <w:tcW w:w="1133" w:type="dxa"/>
            <w:vAlign w:val="center"/>
            <w:hideMark/>
          </w:tcPr>
          <w:p w:rsidR="00D97495" w:rsidRPr="00DC42A1" w:rsidRDefault="00D97495" w:rsidP="00727748">
            <w:pPr>
              <w:jc w:val="center"/>
            </w:pPr>
            <w:r w:rsidRPr="00DC42A1">
              <w:t>24,</w:t>
            </w:r>
            <w:r w:rsidR="00727748">
              <w:t>3</w:t>
            </w:r>
          </w:p>
        </w:tc>
        <w:tc>
          <w:tcPr>
            <w:tcW w:w="1134" w:type="dxa"/>
            <w:vAlign w:val="center"/>
            <w:hideMark/>
          </w:tcPr>
          <w:p w:rsidR="00D97495" w:rsidRPr="00DC42A1" w:rsidRDefault="00727748">
            <w:pPr>
              <w:jc w:val="right"/>
            </w:pPr>
            <w:r>
              <w:t>27,83</w:t>
            </w:r>
          </w:p>
        </w:tc>
        <w:tc>
          <w:tcPr>
            <w:tcW w:w="1134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24,91</w:t>
            </w:r>
          </w:p>
        </w:tc>
      </w:tr>
      <w:tr w:rsidR="00D97495" w:rsidRPr="00DC42A1" w:rsidTr="00950844">
        <w:trPr>
          <w:trHeight w:val="510"/>
        </w:trPr>
        <w:tc>
          <w:tcPr>
            <w:tcW w:w="1276" w:type="dxa"/>
            <w:hideMark/>
          </w:tcPr>
          <w:p w:rsidR="00D97495" w:rsidRPr="00DC42A1" w:rsidRDefault="00D97495" w:rsidP="00C1271D">
            <w:pPr>
              <w:spacing w:line="360" w:lineRule="auto"/>
            </w:pPr>
            <w:r w:rsidRPr="00DC42A1">
              <w:t>кол-во уст-к n</w:t>
            </w:r>
            <w:r w:rsidRPr="00DC42A1">
              <w:rPr>
                <w:vertAlign w:val="subscript"/>
              </w:rPr>
              <w:t>ВЭУ</w:t>
            </w:r>
          </w:p>
        </w:tc>
        <w:tc>
          <w:tcPr>
            <w:tcW w:w="1135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3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3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4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6</w:t>
            </w:r>
          </w:p>
        </w:tc>
        <w:tc>
          <w:tcPr>
            <w:tcW w:w="993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6</w:t>
            </w:r>
          </w:p>
        </w:tc>
        <w:tc>
          <w:tcPr>
            <w:tcW w:w="1133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4</w:t>
            </w:r>
          </w:p>
        </w:tc>
        <w:tc>
          <w:tcPr>
            <w:tcW w:w="1134" w:type="dxa"/>
            <w:vAlign w:val="center"/>
            <w:hideMark/>
          </w:tcPr>
          <w:p w:rsidR="00D97495" w:rsidRPr="00DC42A1" w:rsidRDefault="00D97495">
            <w:pPr>
              <w:jc w:val="center"/>
            </w:pPr>
            <w:r w:rsidRPr="00DC42A1">
              <w:t>4</w:t>
            </w:r>
          </w:p>
        </w:tc>
        <w:tc>
          <w:tcPr>
            <w:tcW w:w="1134" w:type="dxa"/>
            <w:vAlign w:val="center"/>
            <w:hideMark/>
          </w:tcPr>
          <w:p w:rsidR="00D97495" w:rsidRPr="00DC42A1" w:rsidRDefault="00D97495" w:rsidP="00C1271D">
            <w:pPr>
              <w:spacing w:line="360" w:lineRule="auto"/>
              <w:jc w:val="center"/>
            </w:pPr>
            <w:r w:rsidRPr="00DC42A1">
              <w:t> </w:t>
            </w:r>
          </w:p>
        </w:tc>
      </w:tr>
      <w:tr w:rsidR="00D97495" w:rsidRPr="00DC42A1" w:rsidTr="00950844">
        <w:trPr>
          <w:trHeight w:val="525"/>
        </w:trPr>
        <w:tc>
          <w:tcPr>
            <w:tcW w:w="1276" w:type="dxa"/>
            <w:hideMark/>
          </w:tcPr>
          <w:p w:rsidR="00D97495" w:rsidRPr="00DC42A1" w:rsidRDefault="00D97495" w:rsidP="00C1271D">
            <w:pPr>
              <w:spacing w:line="360" w:lineRule="auto"/>
            </w:pPr>
            <w:r w:rsidRPr="00DC42A1">
              <w:t>(W</w:t>
            </w:r>
            <w:r w:rsidRPr="00DC42A1">
              <w:rPr>
                <w:vertAlign w:val="subscript"/>
              </w:rPr>
              <w:t>вэуi</w:t>
            </w:r>
            <w:r w:rsidRPr="00DC42A1">
              <w:t>*η</w:t>
            </w:r>
            <w:r w:rsidRPr="00DC42A1">
              <w:rPr>
                <w:vertAlign w:val="subscript"/>
              </w:rPr>
              <w:t>эл</w:t>
            </w:r>
            <w:r w:rsidRPr="00DC42A1">
              <w:t>*n</w:t>
            </w:r>
            <w:r w:rsidRPr="00DC42A1">
              <w:rPr>
                <w:vertAlign w:val="subscript"/>
              </w:rPr>
              <w:t>вэу</w:t>
            </w:r>
            <w:r w:rsidRPr="00DC42A1">
              <w:t>)</w:t>
            </w:r>
          </w:p>
        </w:tc>
        <w:tc>
          <w:tcPr>
            <w:tcW w:w="1135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1460,80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2599,26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2583,96</w:t>
            </w:r>
          </w:p>
        </w:tc>
        <w:tc>
          <w:tcPr>
            <w:tcW w:w="992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2587,42</w:t>
            </w:r>
          </w:p>
        </w:tc>
        <w:tc>
          <w:tcPr>
            <w:tcW w:w="993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2723,72</w:t>
            </w:r>
          </w:p>
        </w:tc>
        <w:tc>
          <w:tcPr>
            <w:tcW w:w="1133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2624,31</w:t>
            </w:r>
          </w:p>
        </w:tc>
        <w:tc>
          <w:tcPr>
            <w:tcW w:w="1134" w:type="dxa"/>
            <w:vAlign w:val="center"/>
            <w:hideMark/>
          </w:tcPr>
          <w:p w:rsidR="00D97495" w:rsidRPr="00DC42A1" w:rsidRDefault="00727748">
            <w:pPr>
              <w:jc w:val="center"/>
            </w:pPr>
            <w:r>
              <w:t>1503,01</w:t>
            </w:r>
          </w:p>
        </w:tc>
        <w:tc>
          <w:tcPr>
            <w:tcW w:w="1134" w:type="dxa"/>
            <w:vAlign w:val="center"/>
            <w:hideMark/>
          </w:tcPr>
          <w:p w:rsidR="00D97495" w:rsidRPr="00DC42A1" w:rsidRDefault="00D97495" w:rsidP="00C1271D">
            <w:pPr>
              <w:spacing w:line="360" w:lineRule="auto"/>
              <w:jc w:val="center"/>
            </w:pPr>
            <w:r w:rsidRPr="00DC42A1">
              <w:t> </w:t>
            </w:r>
          </w:p>
        </w:tc>
      </w:tr>
    </w:tbl>
    <w:p w:rsidR="00BE2F40" w:rsidRDefault="00BE2F40" w:rsidP="00C1271D">
      <w:pPr>
        <w:spacing w:line="360" w:lineRule="auto"/>
      </w:pPr>
    </w:p>
    <w:p w:rsidR="00AF2CBD" w:rsidRPr="00DC42A1" w:rsidRDefault="00AF2CBD" w:rsidP="00C1271D">
      <w:pPr>
        <w:spacing w:line="360" w:lineRule="auto"/>
      </w:pPr>
    </w:p>
    <w:p w:rsidR="00CF7993" w:rsidRPr="00DC42A1" w:rsidRDefault="00CF7993" w:rsidP="00C1271D">
      <w:pPr>
        <w:spacing w:line="360" w:lineRule="auto"/>
      </w:pPr>
      <w:r w:rsidRPr="00DC42A1">
        <w:lastRenderedPageBreak/>
        <w:t>5</w:t>
      </w:r>
      <w:r w:rsidR="00FC7D62" w:rsidRPr="00DC42A1">
        <w:t>. К</w:t>
      </w:r>
      <w:r w:rsidRPr="00DC42A1">
        <w:t>оэффициент использования вырабатываемой энергии</w:t>
      </w:r>
      <w:r w:rsidR="00BE2F40" w:rsidRPr="00DC42A1">
        <w:t>:</w:t>
      </w:r>
    </w:p>
    <w:p w:rsidR="00BE2F40" w:rsidRPr="00DC42A1" w:rsidRDefault="00CF7993" w:rsidP="00BE2F40">
      <w:pPr>
        <w:spacing w:line="360" w:lineRule="auto"/>
        <w:jc w:val="center"/>
      </w:pPr>
      <w:r w:rsidRPr="00DC42A1">
        <w:t>К</w:t>
      </w:r>
      <w:r w:rsidRPr="00DC42A1">
        <w:rPr>
          <w:vertAlign w:val="subscript"/>
        </w:rPr>
        <w:t>испi</w:t>
      </w:r>
      <w:r w:rsidRPr="00DC42A1">
        <w:t>=Q</w:t>
      </w:r>
      <w:r w:rsidRPr="00DC42A1">
        <w:rPr>
          <w:vertAlign w:val="subscript"/>
        </w:rPr>
        <w:t>полi</w:t>
      </w:r>
      <w:r w:rsidRPr="00DC42A1">
        <w:t>/(W</w:t>
      </w:r>
      <w:r w:rsidRPr="00DC42A1">
        <w:rPr>
          <w:vertAlign w:val="subscript"/>
        </w:rPr>
        <w:t>вэуi</w:t>
      </w:r>
      <w:r w:rsidRPr="00DC42A1">
        <w:t>*η</w:t>
      </w:r>
      <w:r w:rsidRPr="00DC42A1">
        <w:rPr>
          <w:vertAlign w:val="subscript"/>
        </w:rPr>
        <w:t>эл</w:t>
      </w:r>
      <w:r w:rsidRPr="00DC42A1">
        <w:t>*n</w:t>
      </w:r>
      <w:r w:rsidRPr="00DC42A1">
        <w:rPr>
          <w:vertAlign w:val="subscript"/>
        </w:rPr>
        <w:t>вэу</w:t>
      </w:r>
      <w:r w:rsidRPr="00DC42A1">
        <w:t>)=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1440</m:t>
            </m:r>
          </m:num>
          <m:den>
            <m:r>
              <w:rPr>
                <w:rFonts w:ascii="Cambria Math" w:hAnsi="Cambria Math"/>
              </w:rPr>
              <m:t>1460,8</m:t>
            </m:r>
          </m:den>
        </m:f>
        <m:r>
          <w:rPr>
            <w:rFonts w:ascii="Cambria Math" w:hAnsi="Cambria Math"/>
          </w:rPr>
          <m:t>=0,986</m:t>
        </m:r>
      </m:oMath>
    </w:p>
    <w:p w:rsidR="00950844" w:rsidRPr="00950844" w:rsidRDefault="00950844" w:rsidP="00950844">
      <w:pPr>
        <w:ind w:firstLine="284"/>
        <w:jc w:val="both"/>
        <w:rPr>
          <w:lang w:eastAsia="en-US" w:bidi="en-US"/>
        </w:rPr>
      </w:pPr>
      <w:r w:rsidRPr="00950844">
        <w:rPr>
          <w:lang w:eastAsia="en-US" w:bidi="en-US"/>
        </w:rPr>
        <w:t>Данный коэффициент рассчитывается для каждого месяца в зависимости от вида и количества ВЭУ, расчеты заносятся в табл. 2.</w:t>
      </w:r>
      <w:r w:rsidRPr="00DC42A1">
        <w:rPr>
          <w:lang w:eastAsia="en-US" w:bidi="en-US"/>
        </w:rPr>
        <w:t>7</w:t>
      </w:r>
      <w:r w:rsidRPr="00950844">
        <w:rPr>
          <w:lang w:eastAsia="en-US" w:bidi="en-US"/>
        </w:rPr>
        <w:t>.</w:t>
      </w:r>
    </w:p>
    <w:p w:rsidR="00950844" w:rsidRPr="00950844" w:rsidRDefault="00950844" w:rsidP="00950844">
      <w:pPr>
        <w:ind w:firstLine="284"/>
        <w:jc w:val="both"/>
        <w:rPr>
          <w:lang w:eastAsia="en-US" w:bidi="en-US"/>
        </w:rPr>
      </w:pPr>
      <w:r w:rsidRPr="00950844">
        <w:rPr>
          <w:lang w:eastAsia="en-US" w:bidi="en-US"/>
        </w:rPr>
        <w:t>Коэффициент обеспеченности:</w:t>
      </w:r>
    </w:p>
    <w:p w:rsidR="00950844" w:rsidRPr="00950844" w:rsidRDefault="00950844" w:rsidP="00950844">
      <w:pPr>
        <w:ind w:firstLine="284"/>
        <w:jc w:val="both"/>
        <w:rPr>
          <w:lang w:eastAsia="en-US" w:bidi="en-US"/>
        </w:rPr>
      </w:pPr>
      <w:r w:rsidRPr="00950844">
        <w:rPr>
          <w:lang w:eastAsia="en-US" w:bidi="en-US"/>
        </w:rPr>
        <w:t xml:space="preserve">В апреле при использовании </w:t>
      </w:r>
      <w:r w:rsidRPr="00DC42A1">
        <w:rPr>
          <w:lang w:eastAsia="en-US" w:bidi="en-US"/>
        </w:rPr>
        <w:t>трех</w:t>
      </w:r>
      <w:r w:rsidRPr="00950844">
        <w:rPr>
          <w:lang w:eastAsia="en-US" w:bidi="en-US"/>
        </w:rPr>
        <w:t xml:space="preserve"> ветроустановок :</w:t>
      </w:r>
    </w:p>
    <w:p w:rsidR="00CF7993" w:rsidRPr="00DC42A1" w:rsidRDefault="00627B17" w:rsidP="00950844">
      <w:pPr>
        <w:spacing w:line="360" w:lineRule="auto"/>
        <w:jc w:val="center"/>
        <w:rPr>
          <w:lang w:eastAsia="en-US" w:bidi="en-US"/>
        </w:rPr>
      </w:pPr>
      <w:r w:rsidRPr="00DC42A1">
        <w:rPr>
          <w:position w:val="-30"/>
          <w:lang w:val="en-US" w:eastAsia="en-US" w:bidi="en-US"/>
        </w:rPr>
        <w:object w:dxaOrig="3120" w:dyaOrig="700">
          <v:shape id="_x0000_i1030" type="#_x0000_t75" style="width:156pt;height:35.25pt" o:ole="">
            <v:imagedata r:id="rId18" o:title=""/>
          </v:shape>
          <o:OLEObject Type="Embed" ProgID="Equation.3" ShapeID="_x0000_i1030" DrawAspect="Content" ObjectID="_1580834938" r:id="rId19"/>
        </w:object>
      </w:r>
      <w:r w:rsidR="00950844" w:rsidRPr="00DC42A1">
        <w:rPr>
          <w:lang w:eastAsia="en-US" w:bidi="en-US"/>
        </w:rPr>
        <w:t>;</w:t>
      </w:r>
    </w:p>
    <w:p w:rsidR="00950844" w:rsidRPr="00950844" w:rsidRDefault="00950844" w:rsidP="00950844">
      <w:pPr>
        <w:jc w:val="both"/>
        <w:rPr>
          <w:lang w:eastAsia="en-US" w:bidi="en-US"/>
        </w:rPr>
      </w:pPr>
      <w:r w:rsidRPr="00950844">
        <w:rPr>
          <w:lang w:eastAsia="en-US" w:bidi="en-US"/>
        </w:rPr>
        <w:t>Результаты расчетов для других месяцев заносятся в табл. 2.</w:t>
      </w:r>
      <w:r w:rsidRPr="00DC42A1">
        <w:rPr>
          <w:lang w:eastAsia="en-US" w:bidi="en-US"/>
        </w:rPr>
        <w:t>7</w:t>
      </w:r>
      <w:r w:rsidRPr="00950844">
        <w:rPr>
          <w:lang w:eastAsia="en-US" w:bidi="en-US"/>
        </w:rPr>
        <w:t>.</w:t>
      </w:r>
    </w:p>
    <w:p w:rsidR="00950844" w:rsidRPr="00DC42A1" w:rsidRDefault="00950844" w:rsidP="00950844">
      <w:pPr>
        <w:spacing w:line="360" w:lineRule="auto"/>
      </w:pPr>
    </w:p>
    <w:p w:rsidR="00DC42A1" w:rsidRPr="00DC42A1" w:rsidRDefault="00DC42A1" w:rsidP="00BE2F40">
      <w:pPr>
        <w:jc w:val="both"/>
      </w:pPr>
    </w:p>
    <w:p w:rsidR="00DC42A1" w:rsidRPr="00DC42A1" w:rsidRDefault="00DC42A1" w:rsidP="00BE2F40">
      <w:pPr>
        <w:jc w:val="both"/>
      </w:pPr>
    </w:p>
    <w:p w:rsidR="00DC42A1" w:rsidRPr="00DC42A1" w:rsidRDefault="00DC42A1" w:rsidP="00BE2F40">
      <w:pPr>
        <w:jc w:val="both"/>
      </w:pPr>
    </w:p>
    <w:p w:rsidR="00DC42A1" w:rsidRPr="00DC42A1" w:rsidRDefault="00DC42A1" w:rsidP="00BE2F40">
      <w:pPr>
        <w:jc w:val="both"/>
      </w:pPr>
    </w:p>
    <w:p w:rsidR="00BE2F40" w:rsidRPr="00DC42A1" w:rsidRDefault="00BE2F40" w:rsidP="00BE2F40">
      <w:pPr>
        <w:jc w:val="both"/>
      </w:pPr>
      <w:r w:rsidRPr="00DC42A1">
        <w:t>Таблица 2.</w:t>
      </w:r>
      <w:r w:rsidR="00D95982" w:rsidRPr="00DC42A1">
        <w:t>7</w:t>
      </w:r>
      <w:r w:rsidRPr="00DC42A1">
        <w:t xml:space="preserve"> – Результаты расчетов коэффициентов использования и обеспеченности</w:t>
      </w:r>
    </w:p>
    <w:p w:rsidR="009B31F1" w:rsidRPr="009B31F1" w:rsidRDefault="000E137F" w:rsidP="00C1271D">
      <w:pPr>
        <w:spacing w:line="360" w:lineRule="auto"/>
        <w:rPr>
          <w:rFonts w:eastAsiaTheme="minorHAnsi"/>
          <w:lang w:eastAsia="en-US"/>
        </w:rPr>
      </w:pPr>
      <w:r w:rsidRPr="00DC42A1">
        <w:rPr>
          <w:lang w:val="en-US"/>
        </w:rPr>
        <w:fldChar w:fldCharType="begin"/>
      </w:r>
      <w:r w:rsidR="00950844" w:rsidRPr="00DC42A1">
        <w:instrText xml:space="preserve"> </w:instrText>
      </w:r>
      <w:r w:rsidR="00950844" w:rsidRPr="00DC42A1">
        <w:rPr>
          <w:lang w:val="en-US"/>
        </w:rPr>
        <w:instrText>LINK</w:instrText>
      </w:r>
      <w:r w:rsidR="00950844" w:rsidRPr="00DC42A1">
        <w:instrText xml:space="preserve"> </w:instrText>
      </w:r>
      <w:r w:rsidR="009B31F1">
        <w:instrText xml:space="preserve">Excel.Sheet.12 "D:\\BRюNETOчKA\\Учеба\\Учеба 7 семестр\\Нетрадиционные источники\\зад1 исправлен.xlsx" задача2.ветроуст.ка!R102C1:R107C17 </w:instrText>
      </w:r>
      <w:r w:rsidR="00950844" w:rsidRPr="00DC42A1">
        <w:instrText>\</w:instrText>
      </w:r>
      <w:r w:rsidR="00950844" w:rsidRPr="00DC42A1">
        <w:rPr>
          <w:lang w:val="en-US"/>
        </w:rPr>
        <w:instrText>a</w:instrText>
      </w:r>
      <w:r w:rsidR="00950844" w:rsidRPr="00DC42A1">
        <w:instrText xml:space="preserve"> \</w:instrText>
      </w:r>
      <w:r w:rsidR="00950844" w:rsidRPr="00DC42A1">
        <w:rPr>
          <w:lang w:val="en-US"/>
        </w:rPr>
        <w:instrText>f</w:instrText>
      </w:r>
      <w:r w:rsidR="00950844" w:rsidRPr="00DC42A1">
        <w:instrText xml:space="preserve"> 5 \</w:instrText>
      </w:r>
      <w:r w:rsidR="00950844" w:rsidRPr="00DC42A1">
        <w:rPr>
          <w:lang w:val="en-US"/>
        </w:rPr>
        <w:instrText>h</w:instrText>
      </w:r>
      <w:r w:rsidR="00950844" w:rsidRPr="00DC42A1">
        <w:instrText xml:space="preserve">  \* </w:instrText>
      </w:r>
      <w:r w:rsidR="00950844" w:rsidRPr="00DC42A1">
        <w:rPr>
          <w:lang w:val="en-US"/>
        </w:rPr>
        <w:instrText>MERGEFORMAT</w:instrText>
      </w:r>
      <w:r w:rsidR="00950844" w:rsidRPr="00DC42A1">
        <w:instrText xml:space="preserve"> </w:instrText>
      </w:r>
      <w:r w:rsidRPr="00DC42A1">
        <w:rPr>
          <w:lang w:val="en-US"/>
        </w:rPr>
        <w:fldChar w:fldCharType="separate"/>
      </w:r>
    </w:p>
    <w:tbl>
      <w:tblPr>
        <w:tblStyle w:val="a3"/>
        <w:tblW w:w="9923" w:type="dxa"/>
        <w:jc w:val="center"/>
        <w:tblInd w:w="-176" w:type="dxa"/>
        <w:tblLook w:val="04A0"/>
      </w:tblPr>
      <w:tblGrid>
        <w:gridCol w:w="624"/>
        <w:gridCol w:w="653"/>
        <w:gridCol w:w="566"/>
        <w:gridCol w:w="616"/>
        <w:gridCol w:w="37"/>
        <w:gridCol w:w="552"/>
        <w:gridCol w:w="653"/>
        <w:gridCol w:w="566"/>
        <w:gridCol w:w="653"/>
        <w:gridCol w:w="566"/>
        <w:gridCol w:w="653"/>
        <w:gridCol w:w="566"/>
        <w:gridCol w:w="653"/>
        <w:gridCol w:w="566"/>
        <w:gridCol w:w="653"/>
        <w:gridCol w:w="566"/>
        <w:gridCol w:w="653"/>
        <w:gridCol w:w="566"/>
      </w:tblGrid>
      <w:tr w:rsidR="009B31F1" w:rsidRPr="009B31F1" w:rsidTr="009B31F1">
        <w:trPr>
          <w:divId w:val="1413626153"/>
          <w:trHeight w:val="315"/>
          <w:jc w:val="center"/>
        </w:trPr>
        <w:tc>
          <w:tcPr>
            <w:tcW w:w="534" w:type="dxa"/>
            <w:vMerge w:val="restart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кол-во ВЭУ</w:t>
            </w:r>
          </w:p>
        </w:tc>
        <w:tc>
          <w:tcPr>
            <w:tcW w:w="1246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gridSpan w:val="3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май</w:t>
            </w:r>
          </w:p>
        </w:tc>
        <w:tc>
          <w:tcPr>
            <w:tcW w:w="1203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июнь</w:t>
            </w:r>
          </w:p>
        </w:tc>
        <w:tc>
          <w:tcPr>
            <w:tcW w:w="1207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июль</w:t>
            </w:r>
          </w:p>
        </w:tc>
        <w:tc>
          <w:tcPr>
            <w:tcW w:w="1134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сентябрь</w:t>
            </w:r>
          </w:p>
        </w:tc>
        <w:tc>
          <w:tcPr>
            <w:tcW w:w="1197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За сезон</w:t>
            </w:r>
          </w:p>
        </w:tc>
      </w:tr>
      <w:tr w:rsidR="009B31F1" w:rsidRPr="009B31F1" w:rsidTr="009B31F1">
        <w:trPr>
          <w:divId w:val="1413626153"/>
          <w:trHeight w:val="255"/>
          <w:jc w:val="center"/>
        </w:trPr>
        <w:tc>
          <w:tcPr>
            <w:tcW w:w="534" w:type="dxa"/>
            <w:vMerge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Кисп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Коб</w:t>
            </w:r>
          </w:p>
        </w:tc>
        <w:tc>
          <w:tcPr>
            <w:tcW w:w="631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Кисп</w:t>
            </w:r>
          </w:p>
        </w:tc>
        <w:tc>
          <w:tcPr>
            <w:tcW w:w="503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Коб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Кисп</w:t>
            </w:r>
          </w:p>
        </w:tc>
        <w:tc>
          <w:tcPr>
            <w:tcW w:w="636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Коб</w:t>
            </w:r>
          </w:p>
        </w:tc>
        <w:tc>
          <w:tcPr>
            <w:tcW w:w="640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Кисп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Коб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Кисп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Коб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Кисп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Коб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Кисп</w:t>
            </w:r>
          </w:p>
        </w:tc>
        <w:tc>
          <w:tcPr>
            <w:tcW w:w="630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Коб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Кисп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Коб</w:t>
            </w:r>
          </w:p>
        </w:tc>
      </w:tr>
      <w:tr w:rsidR="009B31F1" w:rsidRPr="009B31F1" w:rsidTr="009B31F1">
        <w:trPr>
          <w:divId w:val="1413626153"/>
          <w:trHeight w:val="255"/>
          <w:jc w:val="center"/>
        </w:trPr>
        <w:tc>
          <w:tcPr>
            <w:tcW w:w="8789" w:type="dxa"/>
            <w:gridSpan w:val="16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АВЭУ 6-4У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 w:rsidRPr="009B31F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 w:rsidRPr="009B31F1">
              <w:rPr>
                <w:sz w:val="20"/>
                <w:szCs w:val="20"/>
              </w:rPr>
              <w:t> </w:t>
            </w:r>
          </w:p>
        </w:tc>
      </w:tr>
      <w:tr w:rsidR="009B31F1" w:rsidRPr="009B31F1" w:rsidTr="009B31F1">
        <w:trPr>
          <w:divId w:val="1413626153"/>
          <w:trHeight w:val="255"/>
          <w:jc w:val="center"/>
        </w:trPr>
        <w:tc>
          <w:tcPr>
            <w:tcW w:w="534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gridSpan w:val="2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0,72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636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0,72</w:t>
            </w:r>
          </w:p>
        </w:tc>
        <w:tc>
          <w:tcPr>
            <w:tcW w:w="640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0,49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9B31F1" w:rsidP="00123DA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0,7</w:t>
            </w:r>
            <w:r w:rsidR="00123DA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630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0,84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0,98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</w:tr>
      <w:tr w:rsidR="009B31F1" w:rsidRPr="009B31F1" w:rsidTr="009B31F1">
        <w:trPr>
          <w:divId w:val="1413626153"/>
          <w:trHeight w:val="255"/>
          <w:jc w:val="center"/>
        </w:trPr>
        <w:tc>
          <w:tcPr>
            <w:tcW w:w="534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4</w:t>
            </w:r>
          </w:p>
        </w:tc>
        <w:tc>
          <w:tcPr>
            <w:tcW w:w="679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gridSpan w:val="2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636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640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0,62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9B31F1" w:rsidRPr="009B31F1"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0,95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</w:tr>
      <w:tr w:rsidR="009B31F1" w:rsidRPr="009B31F1" w:rsidTr="009B31F1">
        <w:trPr>
          <w:divId w:val="1413626153"/>
          <w:trHeight w:val="255"/>
          <w:jc w:val="center"/>
        </w:trPr>
        <w:tc>
          <w:tcPr>
            <w:tcW w:w="534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6</w:t>
            </w:r>
          </w:p>
        </w:tc>
        <w:tc>
          <w:tcPr>
            <w:tcW w:w="679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0,49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gridSpan w:val="2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636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640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1,00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1,46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630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567" w:type="dxa"/>
            <w:hideMark/>
          </w:tcPr>
          <w:p w:rsidR="009B31F1" w:rsidRPr="009B31F1" w:rsidRDefault="009B31F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B31F1">
              <w:rPr>
                <w:sz w:val="20"/>
                <w:szCs w:val="20"/>
              </w:rPr>
              <w:t>0,87</w:t>
            </w:r>
          </w:p>
        </w:tc>
        <w:tc>
          <w:tcPr>
            <w:tcW w:w="567" w:type="dxa"/>
            <w:hideMark/>
          </w:tcPr>
          <w:p w:rsidR="009B31F1" w:rsidRPr="009B31F1" w:rsidRDefault="00123DA1" w:rsidP="009B31F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1,42</w:t>
            </w:r>
          </w:p>
        </w:tc>
      </w:tr>
    </w:tbl>
    <w:p w:rsidR="009C0315" w:rsidRPr="00DC42A1" w:rsidRDefault="000E137F" w:rsidP="00C1271D">
      <w:pPr>
        <w:spacing w:line="360" w:lineRule="auto"/>
        <w:rPr>
          <w:lang w:val="en-US"/>
        </w:rPr>
      </w:pPr>
      <w:r w:rsidRPr="00DC42A1">
        <w:rPr>
          <w:lang w:val="en-US"/>
        </w:rPr>
        <w:fldChar w:fldCharType="end"/>
      </w:r>
    </w:p>
    <w:p w:rsidR="00CF7993" w:rsidRDefault="00CF7993" w:rsidP="00C1271D">
      <w:pPr>
        <w:spacing w:line="360" w:lineRule="auto"/>
      </w:pPr>
      <w:r w:rsidRPr="00DC42A1">
        <w:t>7.</w:t>
      </w:r>
      <w:r w:rsidR="00FC7D62" w:rsidRPr="00DC42A1">
        <w:t xml:space="preserve"> К</w:t>
      </w:r>
      <w:r w:rsidRPr="00DC42A1">
        <w:t>ол-во дней работы установки</w:t>
      </w:r>
      <w:r w:rsidR="00DC42A1">
        <w:t>.</w:t>
      </w:r>
    </w:p>
    <w:p w:rsidR="00DC42A1" w:rsidRPr="00DC42A1" w:rsidRDefault="00DC42A1" w:rsidP="00C1271D">
      <w:pPr>
        <w:spacing w:line="360" w:lineRule="auto"/>
      </w:pPr>
      <w:r w:rsidRPr="000D1B7A">
        <w:rPr>
          <w:sz w:val="22"/>
        </w:rPr>
        <w:t xml:space="preserve">Обеспеченность рабочей скорости ветра р(v), когда </w:t>
      </w:r>
      <w:r w:rsidRPr="00AC4142">
        <w:rPr>
          <w:position w:val="-10"/>
        </w:rPr>
        <w:object w:dxaOrig="620" w:dyaOrig="320">
          <v:shape id="_x0000_i1031" type="#_x0000_t75" style="width:30.75pt;height:15.75pt" o:ole="">
            <v:imagedata r:id="rId20" o:title=""/>
          </v:shape>
          <o:OLEObject Type="Embed" ProgID="Equation.3" ShapeID="_x0000_i1031" DrawAspect="Content" ObjectID="_1580834939" r:id="rId21"/>
        </w:object>
      </w:r>
      <w:r w:rsidRPr="000D1B7A">
        <w:rPr>
          <w:sz w:val="22"/>
        </w:rPr>
        <w:t>, и средняя продолжительность работы ВЭУ (N дней) в течение месяца  зан</w:t>
      </w:r>
      <w:r>
        <w:rPr>
          <w:sz w:val="22"/>
        </w:rPr>
        <w:t>осятся</w:t>
      </w:r>
      <w:r w:rsidRPr="000D1B7A">
        <w:rPr>
          <w:sz w:val="22"/>
        </w:rPr>
        <w:t xml:space="preserve"> в табл.</w:t>
      </w:r>
      <w:r>
        <w:rPr>
          <w:sz w:val="22"/>
        </w:rPr>
        <w:t xml:space="preserve"> 2</w:t>
      </w:r>
      <w:r w:rsidRPr="000D1B7A">
        <w:rPr>
          <w:sz w:val="22"/>
        </w:rPr>
        <w:t>.</w:t>
      </w:r>
      <w:r>
        <w:rPr>
          <w:sz w:val="22"/>
        </w:rPr>
        <w:t>8</w:t>
      </w:r>
      <w:r w:rsidRPr="000D1B7A">
        <w:rPr>
          <w:sz w:val="22"/>
        </w:rPr>
        <w:t>.</w:t>
      </w:r>
    </w:p>
    <w:p w:rsidR="00D95982" w:rsidRPr="00DC42A1" w:rsidRDefault="00D95982" w:rsidP="00D95982">
      <w:pPr>
        <w:spacing w:line="360" w:lineRule="auto"/>
      </w:pPr>
      <w:r w:rsidRPr="00DC42A1">
        <w:t>Таблица 2.8 – Кол-во дней работы установки</w:t>
      </w:r>
    </w:p>
    <w:tbl>
      <w:tblPr>
        <w:tblStyle w:val="a3"/>
        <w:tblW w:w="0" w:type="auto"/>
        <w:tblInd w:w="108" w:type="dxa"/>
        <w:tblLook w:val="04A0"/>
      </w:tblPr>
      <w:tblGrid>
        <w:gridCol w:w="1125"/>
        <w:gridCol w:w="1200"/>
        <w:gridCol w:w="1140"/>
      </w:tblGrid>
      <w:tr w:rsidR="00CF7993" w:rsidRPr="00DC42A1" w:rsidTr="00DC42A1">
        <w:trPr>
          <w:trHeight w:val="255"/>
        </w:trPr>
        <w:tc>
          <w:tcPr>
            <w:tcW w:w="1125" w:type="dxa"/>
            <w:vMerge w:val="restart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 xml:space="preserve">месяц </w:t>
            </w:r>
          </w:p>
        </w:tc>
        <w:tc>
          <w:tcPr>
            <w:tcW w:w="2340" w:type="dxa"/>
            <w:gridSpan w:val="2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АВЭУ-4М</w:t>
            </w:r>
          </w:p>
        </w:tc>
      </w:tr>
      <w:tr w:rsidR="00CF7993" w:rsidRPr="00DC42A1" w:rsidTr="00DC42A1">
        <w:trPr>
          <w:trHeight w:val="255"/>
        </w:trPr>
        <w:tc>
          <w:tcPr>
            <w:tcW w:w="1125" w:type="dxa"/>
            <w:vMerge/>
            <w:hideMark/>
          </w:tcPr>
          <w:p w:rsidR="00CF7993" w:rsidRPr="00DC42A1" w:rsidRDefault="00CF7993" w:rsidP="00C1271D">
            <w:pPr>
              <w:spacing w:line="360" w:lineRule="auto"/>
            </w:pPr>
          </w:p>
        </w:tc>
        <w:tc>
          <w:tcPr>
            <w:tcW w:w="1200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P(v)</w:t>
            </w:r>
          </w:p>
        </w:tc>
        <w:tc>
          <w:tcPr>
            <w:tcW w:w="1140" w:type="dxa"/>
            <w:hideMark/>
          </w:tcPr>
          <w:p w:rsidR="00CF7993" w:rsidRPr="00DC42A1" w:rsidRDefault="00CF7993" w:rsidP="00C1271D">
            <w:pPr>
              <w:spacing w:line="360" w:lineRule="auto"/>
            </w:pPr>
            <w:r w:rsidRPr="00DC42A1">
              <w:t>N</w:t>
            </w:r>
          </w:p>
        </w:tc>
      </w:tr>
      <w:tr w:rsidR="00DC42A1" w:rsidRPr="00DC42A1" w:rsidTr="00DC42A1">
        <w:trPr>
          <w:trHeight w:val="255"/>
        </w:trPr>
        <w:tc>
          <w:tcPr>
            <w:tcW w:w="1125" w:type="dxa"/>
            <w:hideMark/>
          </w:tcPr>
          <w:p w:rsidR="00DC42A1" w:rsidRPr="00DC42A1" w:rsidRDefault="00DC42A1" w:rsidP="00C1271D">
            <w:pPr>
              <w:spacing w:line="360" w:lineRule="auto"/>
            </w:pPr>
            <w:r w:rsidRPr="00DC42A1">
              <w:t>апрель</w:t>
            </w:r>
          </w:p>
        </w:tc>
        <w:tc>
          <w:tcPr>
            <w:tcW w:w="120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0,52</w:t>
            </w:r>
          </w:p>
        </w:tc>
        <w:tc>
          <w:tcPr>
            <w:tcW w:w="114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8</w:t>
            </w:r>
          </w:p>
        </w:tc>
      </w:tr>
      <w:tr w:rsidR="00DC42A1" w:rsidRPr="00DC42A1" w:rsidTr="00DC42A1">
        <w:trPr>
          <w:trHeight w:val="255"/>
        </w:trPr>
        <w:tc>
          <w:tcPr>
            <w:tcW w:w="1125" w:type="dxa"/>
            <w:hideMark/>
          </w:tcPr>
          <w:p w:rsidR="00DC42A1" w:rsidRPr="00DC42A1" w:rsidRDefault="00DC42A1" w:rsidP="00C1271D">
            <w:pPr>
              <w:spacing w:line="360" w:lineRule="auto"/>
            </w:pPr>
            <w:r w:rsidRPr="00DC42A1">
              <w:t xml:space="preserve">май </w:t>
            </w:r>
          </w:p>
        </w:tc>
        <w:tc>
          <w:tcPr>
            <w:tcW w:w="120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0,48</w:t>
            </w:r>
          </w:p>
        </w:tc>
        <w:tc>
          <w:tcPr>
            <w:tcW w:w="114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15</w:t>
            </w:r>
          </w:p>
        </w:tc>
      </w:tr>
      <w:tr w:rsidR="00DC42A1" w:rsidRPr="00DC42A1" w:rsidTr="00DC42A1">
        <w:trPr>
          <w:trHeight w:val="255"/>
        </w:trPr>
        <w:tc>
          <w:tcPr>
            <w:tcW w:w="1125" w:type="dxa"/>
            <w:hideMark/>
          </w:tcPr>
          <w:p w:rsidR="00DC42A1" w:rsidRPr="00DC42A1" w:rsidRDefault="00DC42A1" w:rsidP="00C1271D">
            <w:pPr>
              <w:spacing w:line="360" w:lineRule="auto"/>
            </w:pPr>
            <w:r w:rsidRPr="00DC42A1">
              <w:t>июнь</w:t>
            </w:r>
          </w:p>
        </w:tc>
        <w:tc>
          <w:tcPr>
            <w:tcW w:w="120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0,4</w:t>
            </w:r>
          </w:p>
        </w:tc>
        <w:tc>
          <w:tcPr>
            <w:tcW w:w="114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12</w:t>
            </w:r>
          </w:p>
        </w:tc>
      </w:tr>
      <w:tr w:rsidR="00DC42A1" w:rsidRPr="00DC42A1" w:rsidTr="00DC42A1">
        <w:trPr>
          <w:trHeight w:val="255"/>
        </w:trPr>
        <w:tc>
          <w:tcPr>
            <w:tcW w:w="1125" w:type="dxa"/>
            <w:hideMark/>
          </w:tcPr>
          <w:p w:rsidR="00DC42A1" w:rsidRPr="00DC42A1" w:rsidRDefault="00DC42A1" w:rsidP="00C1271D">
            <w:pPr>
              <w:spacing w:line="360" w:lineRule="auto"/>
            </w:pPr>
            <w:r w:rsidRPr="00DC42A1">
              <w:t>июль</w:t>
            </w:r>
          </w:p>
        </w:tc>
        <w:tc>
          <w:tcPr>
            <w:tcW w:w="120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0,3</w:t>
            </w:r>
          </w:p>
        </w:tc>
        <w:tc>
          <w:tcPr>
            <w:tcW w:w="114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9</w:t>
            </w:r>
          </w:p>
        </w:tc>
      </w:tr>
      <w:tr w:rsidR="00DC42A1" w:rsidRPr="00DC42A1" w:rsidTr="00DC42A1">
        <w:trPr>
          <w:trHeight w:val="255"/>
        </w:trPr>
        <w:tc>
          <w:tcPr>
            <w:tcW w:w="1125" w:type="dxa"/>
            <w:hideMark/>
          </w:tcPr>
          <w:p w:rsidR="00DC42A1" w:rsidRPr="00DC42A1" w:rsidRDefault="00DC42A1" w:rsidP="00C1271D">
            <w:pPr>
              <w:spacing w:line="360" w:lineRule="auto"/>
            </w:pPr>
            <w:r w:rsidRPr="00DC42A1">
              <w:t>август</w:t>
            </w:r>
          </w:p>
        </w:tc>
        <w:tc>
          <w:tcPr>
            <w:tcW w:w="120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0,3</w:t>
            </w:r>
          </w:p>
        </w:tc>
        <w:tc>
          <w:tcPr>
            <w:tcW w:w="114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9</w:t>
            </w:r>
          </w:p>
        </w:tc>
      </w:tr>
      <w:tr w:rsidR="00DC42A1" w:rsidRPr="00DC42A1" w:rsidTr="00DC42A1">
        <w:trPr>
          <w:trHeight w:val="315"/>
        </w:trPr>
        <w:tc>
          <w:tcPr>
            <w:tcW w:w="1125" w:type="dxa"/>
            <w:hideMark/>
          </w:tcPr>
          <w:p w:rsidR="00DC42A1" w:rsidRPr="00DC42A1" w:rsidRDefault="00DC42A1" w:rsidP="00C1271D">
            <w:pPr>
              <w:spacing w:line="360" w:lineRule="auto"/>
            </w:pPr>
            <w:r w:rsidRPr="00DC42A1">
              <w:t>сентябрь</w:t>
            </w:r>
          </w:p>
        </w:tc>
        <w:tc>
          <w:tcPr>
            <w:tcW w:w="120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0,41</w:t>
            </w:r>
          </w:p>
        </w:tc>
        <w:tc>
          <w:tcPr>
            <w:tcW w:w="114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12</w:t>
            </w:r>
          </w:p>
        </w:tc>
      </w:tr>
      <w:tr w:rsidR="00DC42A1" w:rsidRPr="00DC42A1" w:rsidTr="00DC42A1">
        <w:trPr>
          <w:trHeight w:val="315"/>
        </w:trPr>
        <w:tc>
          <w:tcPr>
            <w:tcW w:w="1125" w:type="dxa"/>
            <w:hideMark/>
          </w:tcPr>
          <w:p w:rsidR="00DC42A1" w:rsidRPr="00DC42A1" w:rsidRDefault="00DC42A1" w:rsidP="00C1271D">
            <w:pPr>
              <w:spacing w:line="360" w:lineRule="auto"/>
            </w:pPr>
            <w:r w:rsidRPr="00DC42A1">
              <w:t>октябрь</w:t>
            </w:r>
          </w:p>
        </w:tc>
        <w:tc>
          <w:tcPr>
            <w:tcW w:w="120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0,46</w:t>
            </w:r>
          </w:p>
        </w:tc>
        <w:tc>
          <w:tcPr>
            <w:tcW w:w="114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7</w:t>
            </w:r>
          </w:p>
        </w:tc>
      </w:tr>
      <w:tr w:rsidR="00DC42A1" w:rsidRPr="00DC42A1" w:rsidTr="00DC42A1">
        <w:trPr>
          <w:trHeight w:val="600"/>
        </w:trPr>
        <w:tc>
          <w:tcPr>
            <w:tcW w:w="1125" w:type="dxa"/>
            <w:hideMark/>
          </w:tcPr>
          <w:p w:rsidR="00DC42A1" w:rsidRPr="00DC42A1" w:rsidRDefault="00DC42A1" w:rsidP="00C1271D">
            <w:pPr>
              <w:spacing w:line="360" w:lineRule="auto"/>
            </w:pPr>
            <w:r w:rsidRPr="00DC42A1">
              <w:t>ср.за сезон</w:t>
            </w:r>
          </w:p>
        </w:tc>
        <w:tc>
          <w:tcPr>
            <w:tcW w:w="120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0,41</w:t>
            </w:r>
          </w:p>
        </w:tc>
        <w:tc>
          <w:tcPr>
            <w:tcW w:w="1140" w:type="dxa"/>
            <w:vAlign w:val="center"/>
            <w:hideMark/>
          </w:tcPr>
          <w:p w:rsidR="00DC42A1" w:rsidRPr="00DC42A1" w:rsidRDefault="00DC42A1">
            <w:pPr>
              <w:jc w:val="center"/>
            </w:pPr>
            <w:r w:rsidRPr="00DC42A1">
              <w:t>73</w:t>
            </w:r>
          </w:p>
        </w:tc>
      </w:tr>
    </w:tbl>
    <w:p w:rsidR="00CF7993" w:rsidRDefault="00CF7993" w:rsidP="005D4592"/>
    <w:p w:rsidR="003A6269" w:rsidRDefault="003A6269" w:rsidP="005D4592"/>
    <w:p w:rsidR="003A6269" w:rsidRDefault="003A6269" w:rsidP="005D4592"/>
    <w:p w:rsidR="009720D0" w:rsidRPr="009720D0" w:rsidRDefault="009720D0" w:rsidP="00CE06E3">
      <w:pPr>
        <w:spacing w:line="360" w:lineRule="auto"/>
        <w:jc w:val="center"/>
        <w:rPr>
          <w:b/>
        </w:rPr>
      </w:pPr>
      <w:r w:rsidRPr="009720D0">
        <w:rPr>
          <w:b/>
        </w:rPr>
        <w:t xml:space="preserve">Задача № </w:t>
      </w:r>
      <w:r w:rsidR="003A6269">
        <w:rPr>
          <w:b/>
        </w:rPr>
        <w:t>3 (В-12</w:t>
      </w:r>
      <w:r>
        <w:rPr>
          <w:b/>
        </w:rPr>
        <w:t>)</w:t>
      </w:r>
    </w:p>
    <w:p w:rsidR="009720D0" w:rsidRPr="009720D0" w:rsidRDefault="009720D0" w:rsidP="00CE06E3">
      <w:pPr>
        <w:spacing w:line="360" w:lineRule="auto"/>
        <w:jc w:val="both"/>
      </w:pPr>
      <w:r w:rsidRPr="009720D0">
        <w:t xml:space="preserve">Задание: Как изменится мощность ГЭС, если напор водохранилища (Н) в засушливый период уменьшится в </w:t>
      </w:r>
      <w:r w:rsidRPr="009720D0">
        <w:rPr>
          <w:lang w:val="en-US"/>
        </w:rPr>
        <w:t>n</w:t>
      </w:r>
      <w:r w:rsidRPr="009720D0">
        <w:t xml:space="preserve"> раз, а расход воды (</w:t>
      </w:r>
      <w:r w:rsidRPr="009720D0">
        <w:rPr>
          <w:lang w:val="en-US"/>
        </w:rPr>
        <w:t>V</w:t>
      </w:r>
      <w:r w:rsidRPr="009720D0">
        <w:t xml:space="preserve">) сократится на </w:t>
      </w:r>
      <w:r w:rsidRPr="009720D0">
        <w:rPr>
          <w:lang w:val="en-US"/>
        </w:rPr>
        <w:t>m</w:t>
      </w:r>
      <w:r w:rsidRPr="009720D0">
        <w:t>%.</w:t>
      </w:r>
    </w:p>
    <w:p w:rsidR="009720D0" w:rsidRPr="009720D0" w:rsidRDefault="009720D0" w:rsidP="00CE06E3">
      <w:pPr>
        <w:spacing w:line="360" w:lineRule="auto"/>
        <w:jc w:val="both"/>
      </w:pPr>
      <w:r w:rsidRPr="009720D0">
        <w:t xml:space="preserve">Дано: </w:t>
      </w:r>
      <w:r w:rsidRPr="009720D0">
        <w:rPr>
          <w:lang w:val="en-US"/>
        </w:rPr>
        <w:t>n</w:t>
      </w:r>
      <w:r w:rsidR="00C928AE">
        <w:t>=1,6</w:t>
      </w:r>
      <w:r w:rsidRPr="009720D0">
        <w:t xml:space="preserve">; </w:t>
      </w:r>
      <w:r w:rsidRPr="009720D0">
        <w:rPr>
          <w:lang w:val="en-US"/>
        </w:rPr>
        <w:t>m</w:t>
      </w:r>
      <w:r w:rsidR="00C928AE">
        <w:t>=28</w:t>
      </w:r>
      <w:r w:rsidRPr="009720D0">
        <w:t>%;</w:t>
      </w:r>
    </w:p>
    <w:p w:rsidR="009720D0" w:rsidRPr="009720D0" w:rsidRDefault="009720D0" w:rsidP="00CE06E3">
      <w:pPr>
        <w:autoSpaceDE w:val="0"/>
        <w:autoSpaceDN w:val="0"/>
        <w:adjustRightInd w:val="0"/>
        <w:spacing w:line="360" w:lineRule="auto"/>
      </w:pPr>
      <w:r w:rsidRPr="009720D0">
        <w:t xml:space="preserve">Решение: </w:t>
      </w:r>
    </w:p>
    <w:p w:rsidR="009720D0" w:rsidRPr="009720D0" w:rsidRDefault="009720D0" w:rsidP="00CE06E3">
      <w:pPr>
        <w:autoSpaceDE w:val="0"/>
        <w:autoSpaceDN w:val="0"/>
        <w:adjustRightInd w:val="0"/>
        <w:spacing w:line="360" w:lineRule="auto"/>
      </w:pPr>
      <w:r w:rsidRPr="009720D0">
        <w:rPr>
          <w:sz w:val="26"/>
          <w:szCs w:val="26"/>
        </w:rPr>
        <w:t xml:space="preserve">1 случай: </w:t>
      </w:r>
      <w:r w:rsidRPr="009720D0">
        <w:rPr>
          <w:lang w:val="en-US"/>
        </w:rPr>
        <w:t>P</w:t>
      </w:r>
      <w:r w:rsidRPr="009720D0">
        <w:rPr>
          <w:vertAlign w:val="subscript"/>
        </w:rPr>
        <w:t>1</w:t>
      </w:r>
      <w:r w:rsidRPr="009720D0">
        <w:t>=9.81*</w:t>
      </w:r>
      <w:r w:rsidRPr="009720D0">
        <w:rPr>
          <w:lang w:val="en-US"/>
        </w:rPr>
        <w:t>V</w:t>
      </w:r>
      <w:r w:rsidRPr="009720D0">
        <w:rPr>
          <w:vertAlign w:val="subscript"/>
        </w:rPr>
        <w:t>1</w:t>
      </w:r>
      <w:r w:rsidRPr="009720D0">
        <w:t>*</w:t>
      </w:r>
      <w:r w:rsidRPr="009720D0">
        <w:rPr>
          <w:lang w:val="en-US"/>
        </w:rPr>
        <w:t>H</w:t>
      </w:r>
      <w:r w:rsidRPr="009720D0">
        <w:rPr>
          <w:vertAlign w:val="subscript"/>
        </w:rPr>
        <w:t>1</w:t>
      </w:r>
      <w:r w:rsidRPr="009720D0">
        <w:t>*</w:t>
      </w:r>
      <w:r w:rsidRPr="009720D0">
        <w:rPr>
          <w:lang w:val="en-US"/>
        </w:rPr>
        <w:t>η</w:t>
      </w:r>
    </w:p>
    <w:p w:rsidR="009720D0" w:rsidRPr="009720D0" w:rsidRDefault="009720D0" w:rsidP="00CE06E3">
      <w:pPr>
        <w:autoSpaceDE w:val="0"/>
        <w:autoSpaceDN w:val="0"/>
        <w:adjustRightInd w:val="0"/>
        <w:spacing w:line="360" w:lineRule="auto"/>
      </w:pPr>
      <w:r w:rsidRPr="009720D0">
        <w:t xml:space="preserve">2 случай: </w:t>
      </w:r>
    </w:p>
    <w:p w:rsidR="009720D0" w:rsidRPr="009720D0" w:rsidRDefault="00C928AE" w:rsidP="00CE06E3">
      <w:pPr>
        <w:autoSpaceDE w:val="0"/>
        <w:autoSpaceDN w:val="0"/>
        <w:adjustRightInd w:val="0"/>
        <w:spacing w:line="360" w:lineRule="auto"/>
        <w:rPr>
          <w:position w:val="-28"/>
          <w:lang w:val="en-US"/>
        </w:rPr>
      </w:pPr>
      <w:r w:rsidRPr="00C928AE">
        <w:rPr>
          <w:position w:val="-28"/>
          <w:lang w:val="en-US"/>
        </w:rPr>
        <w:object w:dxaOrig="1560" w:dyaOrig="680">
          <v:shape id="_x0000_i1032" type="#_x0000_t75" style="width:78pt;height:33.75pt" o:ole="">
            <v:imagedata r:id="rId22" o:title=""/>
          </v:shape>
          <o:OLEObject Type="Embed" ProgID="Equation.3" ShapeID="_x0000_i1032" DrawAspect="Content" ObjectID="_1580834940" r:id="rId23"/>
        </w:object>
      </w:r>
    </w:p>
    <w:p w:rsidR="009720D0" w:rsidRPr="009720D0" w:rsidRDefault="00C928AE" w:rsidP="00CE06E3">
      <w:pPr>
        <w:autoSpaceDE w:val="0"/>
        <w:autoSpaceDN w:val="0"/>
        <w:adjustRightInd w:val="0"/>
        <w:spacing w:line="360" w:lineRule="auto"/>
      </w:pPr>
      <w:r w:rsidRPr="009720D0">
        <w:rPr>
          <w:position w:val="-24"/>
          <w:lang w:val="en-US"/>
        </w:rPr>
        <w:object w:dxaOrig="3080" w:dyaOrig="620">
          <v:shape id="_x0000_i1033" type="#_x0000_t75" style="width:153.75pt;height:30.75pt" o:ole="">
            <v:imagedata r:id="rId24" o:title=""/>
          </v:shape>
          <o:OLEObject Type="Embed" ProgID="Equation.3" ShapeID="_x0000_i1033" DrawAspect="Content" ObjectID="_1580834941" r:id="rId25"/>
        </w:object>
      </w:r>
    </w:p>
    <w:p w:rsidR="009720D0" w:rsidRPr="009720D0" w:rsidRDefault="00C928AE" w:rsidP="00CE06E3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C928AE">
        <w:rPr>
          <w:position w:val="-28"/>
          <w:lang w:val="en-US"/>
        </w:rPr>
        <w:object w:dxaOrig="4260" w:dyaOrig="680">
          <v:shape id="_x0000_i1034" type="#_x0000_t75" style="width:213pt;height:33.75pt" o:ole="">
            <v:imagedata r:id="rId26" o:title=""/>
          </v:shape>
          <o:OLEObject Type="Embed" ProgID="Equation.3" ShapeID="_x0000_i1034" DrawAspect="Content" ObjectID="_1580834942" r:id="rId27"/>
        </w:object>
      </w:r>
    </w:p>
    <w:p w:rsidR="009720D0" w:rsidRPr="009720D0" w:rsidRDefault="009720D0" w:rsidP="00CE06E3">
      <w:pPr>
        <w:autoSpaceDE w:val="0"/>
        <w:autoSpaceDN w:val="0"/>
        <w:adjustRightInd w:val="0"/>
        <w:spacing w:line="360" w:lineRule="auto"/>
        <w:rPr>
          <w:rFonts w:eastAsiaTheme="minorEastAsia"/>
          <w:sz w:val="26"/>
          <w:szCs w:val="26"/>
        </w:rPr>
      </w:pPr>
      <w:r w:rsidRPr="009720D0">
        <w:rPr>
          <w:rFonts w:eastAsiaTheme="minorEastAsia"/>
          <w:sz w:val="26"/>
          <w:szCs w:val="26"/>
        </w:rPr>
        <w:t>Изменение мощности ГЭС:</w:t>
      </w:r>
    </w:p>
    <w:p w:rsidR="009720D0" w:rsidRPr="009720D0" w:rsidRDefault="00C928AE" w:rsidP="00CE06E3">
      <w:pPr>
        <w:autoSpaceDE w:val="0"/>
        <w:autoSpaceDN w:val="0"/>
        <w:adjustRightInd w:val="0"/>
        <w:spacing w:line="360" w:lineRule="auto"/>
        <w:rPr>
          <w:rFonts w:eastAsiaTheme="minorEastAsia"/>
          <w:sz w:val="26"/>
          <w:szCs w:val="26"/>
        </w:rPr>
      </w:pPr>
      <w:r w:rsidRPr="009720D0">
        <w:rPr>
          <w:rFonts w:eastAsiaTheme="minorEastAsia"/>
          <w:position w:val="-30"/>
          <w:sz w:val="26"/>
          <w:szCs w:val="26"/>
          <w:lang w:val="en-US"/>
        </w:rPr>
        <w:object w:dxaOrig="4500" w:dyaOrig="1020">
          <v:shape id="_x0000_i1035" type="#_x0000_t75" style="width:225pt;height:51pt" o:ole="">
            <v:imagedata r:id="rId28" o:title=""/>
          </v:shape>
          <o:OLEObject Type="Embed" ProgID="Equation.3" ShapeID="_x0000_i1035" DrawAspect="Content" ObjectID="_1580834943" r:id="rId29"/>
        </w:object>
      </w:r>
      <w:r w:rsidR="009720D0" w:rsidRPr="009720D0">
        <w:rPr>
          <w:rFonts w:eastAsiaTheme="minorEastAsia"/>
          <w:position w:val="-60"/>
          <w:sz w:val="26"/>
          <w:szCs w:val="26"/>
        </w:rPr>
        <w:t xml:space="preserve"> </w:t>
      </w:r>
    </w:p>
    <w:p w:rsidR="0054466F" w:rsidRPr="005D4592" w:rsidRDefault="00CC0000" w:rsidP="00CE06E3">
      <w:pPr>
        <w:autoSpaceDE w:val="0"/>
        <w:autoSpaceDN w:val="0"/>
        <w:adjustRightInd w:val="0"/>
        <w:spacing w:line="360" w:lineRule="auto"/>
        <w:rPr>
          <w:rFonts w:eastAsiaTheme="minorEastAsia"/>
        </w:rPr>
      </w:pPr>
      <w:r w:rsidRPr="005D4592">
        <w:rPr>
          <w:rFonts w:eastAsiaTheme="minorEastAsia"/>
          <w:position w:val="-60"/>
        </w:rPr>
        <w:t xml:space="preserve"> </w:t>
      </w:r>
    </w:p>
    <w:p w:rsidR="0056491C" w:rsidRPr="005D4592" w:rsidRDefault="0056491C" w:rsidP="00CE06E3">
      <w:pPr>
        <w:spacing w:line="360" w:lineRule="auto"/>
        <w:jc w:val="center"/>
        <w:rPr>
          <w:b/>
        </w:rPr>
      </w:pPr>
    </w:p>
    <w:p w:rsidR="0056491C" w:rsidRPr="005D4592" w:rsidRDefault="007D6C36" w:rsidP="00CE06E3">
      <w:pPr>
        <w:spacing w:line="360" w:lineRule="auto"/>
        <w:jc w:val="center"/>
        <w:rPr>
          <w:b/>
        </w:rPr>
      </w:pPr>
      <w:r>
        <w:rPr>
          <w:b/>
        </w:rPr>
        <w:t>Задача № 4</w:t>
      </w:r>
      <w:r w:rsidR="003A6269">
        <w:rPr>
          <w:b/>
        </w:rPr>
        <w:t xml:space="preserve"> (В-12</w:t>
      </w:r>
      <w:r w:rsidR="00840AA6">
        <w:rPr>
          <w:b/>
        </w:rPr>
        <w:t>)</w:t>
      </w:r>
    </w:p>
    <w:p w:rsidR="00840AA6" w:rsidRPr="00840AA6" w:rsidRDefault="00840AA6" w:rsidP="00CE06E3">
      <w:pPr>
        <w:spacing w:line="360" w:lineRule="auto"/>
        <w:jc w:val="both"/>
      </w:pPr>
      <w:r w:rsidRPr="00840AA6">
        <w:t>Задание. Сизигийный прилив 5 м, квадратурный прилив 2,5 м, плотность воды 1030 кг/м</w:t>
      </w:r>
      <w:r w:rsidRPr="00840AA6">
        <w:rPr>
          <w:vertAlign w:val="superscript"/>
        </w:rPr>
        <w:t>3</w:t>
      </w:r>
      <w:r w:rsidRPr="00840AA6">
        <w:t>, α=0,5, период прилива 12 ч 25 мин. Определить средние мощности.</w:t>
      </w:r>
    </w:p>
    <w:p w:rsidR="00840AA6" w:rsidRPr="00840AA6" w:rsidRDefault="00840AA6" w:rsidP="00CE06E3">
      <w:pPr>
        <w:spacing w:line="360" w:lineRule="auto"/>
      </w:pPr>
      <w:r w:rsidRPr="00840AA6">
        <w:t xml:space="preserve">Дано: </w:t>
      </w:r>
    </w:p>
    <w:p w:rsidR="00840AA6" w:rsidRPr="00840AA6" w:rsidRDefault="00840AA6" w:rsidP="00CE06E3">
      <w:pPr>
        <w:spacing w:line="360" w:lineRule="auto"/>
      </w:pPr>
      <w:r w:rsidRPr="00840AA6">
        <w:rPr>
          <w:lang w:val="en-US"/>
        </w:rPr>
        <w:t>R</w:t>
      </w:r>
      <w:r w:rsidRPr="00840AA6">
        <w:rPr>
          <w:vertAlign w:val="subscript"/>
          <w:lang w:val="en-US"/>
        </w:rPr>
        <w:t>c</w:t>
      </w:r>
      <w:r w:rsidRPr="00840AA6">
        <w:t>=5 м;</w:t>
      </w:r>
    </w:p>
    <w:p w:rsidR="00840AA6" w:rsidRPr="00840AA6" w:rsidRDefault="00840AA6" w:rsidP="00CE06E3">
      <w:pPr>
        <w:spacing w:line="360" w:lineRule="auto"/>
      </w:pPr>
      <w:r w:rsidRPr="00840AA6">
        <w:rPr>
          <w:lang w:val="en-US"/>
        </w:rPr>
        <w:t>R</w:t>
      </w:r>
      <w:r w:rsidRPr="00840AA6">
        <w:rPr>
          <w:vertAlign w:val="subscript"/>
        </w:rPr>
        <w:t>кв</w:t>
      </w:r>
      <w:r w:rsidRPr="00840AA6">
        <w:t>=2,5 м;</w:t>
      </w:r>
    </w:p>
    <w:p w:rsidR="00840AA6" w:rsidRPr="00840AA6" w:rsidRDefault="00840AA6" w:rsidP="00CE06E3">
      <w:pPr>
        <w:spacing w:line="360" w:lineRule="auto"/>
      </w:pPr>
      <w:r w:rsidRPr="00840AA6">
        <w:t>ρ=1030 кг/м</w:t>
      </w:r>
      <w:r w:rsidRPr="00840AA6">
        <w:rPr>
          <w:vertAlign w:val="superscript"/>
        </w:rPr>
        <w:t>3</w:t>
      </w:r>
      <w:r w:rsidRPr="00840AA6">
        <w:t>;</w:t>
      </w:r>
    </w:p>
    <w:p w:rsidR="00840AA6" w:rsidRPr="00840AA6" w:rsidRDefault="00840AA6" w:rsidP="00CE06E3">
      <w:pPr>
        <w:spacing w:line="360" w:lineRule="auto"/>
      </w:pPr>
      <w:r w:rsidRPr="00840AA6">
        <w:t>α=0,5;</w:t>
      </w:r>
    </w:p>
    <w:p w:rsidR="00840AA6" w:rsidRPr="00840AA6" w:rsidRDefault="00840AA6" w:rsidP="00CE06E3">
      <w:pPr>
        <w:spacing w:line="360" w:lineRule="auto"/>
      </w:pPr>
      <w:r w:rsidRPr="00840AA6">
        <w:t>τ = 12 ч 25 мин = 44700 сек;</w:t>
      </w:r>
    </w:p>
    <w:p w:rsidR="00840AA6" w:rsidRPr="00840AA6" w:rsidRDefault="00840AA6" w:rsidP="00CE06E3">
      <w:pPr>
        <w:spacing w:line="360" w:lineRule="auto"/>
      </w:pPr>
      <w:r w:rsidRPr="00840AA6">
        <w:rPr>
          <w:lang w:val="en-US"/>
        </w:rPr>
        <w:t>T</w:t>
      </w:r>
      <w:r w:rsidRPr="00840AA6">
        <w:t>=29,53 сут = 2551392 сек;</w:t>
      </w:r>
    </w:p>
    <w:p w:rsidR="00840AA6" w:rsidRPr="009635CB" w:rsidRDefault="00840AA6" w:rsidP="00CE06E3">
      <w:pPr>
        <w:spacing w:line="360" w:lineRule="auto"/>
        <w:rPr>
          <w:lang w:val="en-US"/>
        </w:rPr>
      </w:pPr>
      <w:r w:rsidRPr="00840AA6">
        <w:rPr>
          <w:lang w:val="en-US"/>
        </w:rPr>
        <w:t>t</w:t>
      </w:r>
      <w:r w:rsidRPr="009635CB">
        <w:rPr>
          <w:lang w:val="en-US"/>
        </w:rPr>
        <w:t xml:space="preserve">=1 </w:t>
      </w:r>
      <w:r w:rsidRPr="00840AA6">
        <w:t>сек</w:t>
      </w:r>
      <w:r w:rsidRPr="009635CB">
        <w:rPr>
          <w:lang w:val="en-US"/>
        </w:rPr>
        <w:t>;</w:t>
      </w:r>
    </w:p>
    <w:p w:rsidR="00840AA6" w:rsidRPr="009635CB" w:rsidRDefault="00840AA6" w:rsidP="00CE06E3">
      <w:pPr>
        <w:spacing w:line="360" w:lineRule="auto"/>
        <w:rPr>
          <w:lang w:val="en-US"/>
        </w:rPr>
      </w:pPr>
      <w:r w:rsidRPr="00840AA6">
        <w:rPr>
          <w:lang w:val="en-US"/>
        </w:rPr>
        <w:t>A</w:t>
      </w:r>
      <w:r w:rsidR="00C928AE" w:rsidRPr="009635CB">
        <w:rPr>
          <w:lang w:val="en-US"/>
        </w:rPr>
        <w:t xml:space="preserve"> = 10,5</w:t>
      </w:r>
      <w:r w:rsidRPr="009635CB">
        <w:rPr>
          <w:lang w:val="en-US"/>
        </w:rPr>
        <w:t xml:space="preserve"> </w:t>
      </w:r>
      <w:r w:rsidRPr="00840AA6">
        <w:t>км</w:t>
      </w:r>
      <w:r w:rsidRPr="009635CB">
        <w:rPr>
          <w:vertAlign w:val="superscript"/>
          <w:lang w:val="en-US"/>
        </w:rPr>
        <w:t>2</w:t>
      </w:r>
      <w:r w:rsidRPr="009635CB">
        <w:rPr>
          <w:lang w:val="en-US"/>
        </w:rPr>
        <w:t>;</w:t>
      </w:r>
    </w:p>
    <w:p w:rsidR="00840AA6" w:rsidRPr="009635CB" w:rsidRDefault="00840AA6" w:rsidP="00CE06E3">
      <w:pPr>
        <w:spacing w:line="360" w:lineRule="auto"/>
        <w:rPr>
          <w:lang w:val="en-US"/>
        </w:rPr>
      </w:pPr>
      <w:r w:rsidRPr="00840AA6">
        <w:t>λ</w:t>
      </w:r>
      <w:r w:rsidRPr="009635CB">
        <w:rPr>
          <w:lang w:val="en-US"/>
        </w:rPr>
        <w:t xml:space="preserve">=110 </w:t>
      </w:r>
      <w:r w:rsidRPr="00840AA6">
        <w:t>м</w:t>
      </w:r>
      <w:r w:rsidRPr="009635CB">
        <w:rPr>
          <w:lang w:val="en-US"/>
        </w:rPr>
        <w:t>;</w:t>
      </w:r>
    </w:p>
    <w:p w:rsidR="00840AA6" w:rsidRPr="009635CB" w:rsidRDefault="00840AA6" w:rsidP="00CE06E3">
      <w:pPr>
        <w:spacing w:line="360" w:lineRule="auto"/>
        <w:rPr>
          <w:lang w:val="en-US"/>
        </w:rPr>
      </w:pPr>
      <w:r w:rsidRPr="00840AA6">
        <w:rPr>
          <w:lang w:val="en-US"/>
        </w:rPr>
        <w:t>a</w:t>
      </w:r>
      <w:r w:rsidRPr="009635CB">
        <w:rPr>
          <w:lang w:val="en-US"/>
        </w:rPr>
        <w:t xml:space="preserve">=0,5 </w:t>
      </w:r>
      <w:r w:rsidRPr="00840AA6">
        <w:t>м</w:t>
      </w:r>
      <w:r w:rsidRPr="009635CB">
        <w:rPr>
          <w:lang w:val="en-US"/>
        </w:rPr>
        <w:t>.</w:t>
      </w:r>
    </w:p>
    <w:p w:rsidR="00840AA6" w:rsidRPr="00840AA6" w:rsidRDefault="00840AA6" w:rsidP="00CE06E3">
      <w:pPr>
        <w:spacing w:line="360" w:lineRule="auto"/>
      </w:pPr>
      <w:r w:rsidRPr="00840AA6">
        <w:t>Решение:</w:t>
      </w:r>
    </w:p>
    <w:p w:rsidR="00840AA6" w:rsidRPr="00840AA6" w:rsidRDefault="00840AA6" w:rsidP="00CE06E3">
      <w:pPr>
        <w:numPr>
          <w:ilvl w:val="0"/>
          <w:numId w:val="2"/>
        </w:numPr>
        <w:spacing w:after="200" w:line="360" w:lineRule="auto"/>
        <w:contextualSpacing/>
      </w:pPr>
      <w:r w:rsidRPr="00840AA6">
        <w:t>Средняя потенциальная мощность за приливный период:</w:t>
      </w:r>
    </w:p>
    <w:p w:rsidR="00840AA6" w:rsidRPr="00840AA6" w:rsidRDefault="00C928AE" w:rsidP="00CE06E3">
      <w:pPr>
        <w:spacing w:line="360" w:lineRule="auto"/>
        <w:ind w:left="720"/>
        <w:contextualSpacing/>
      </w:pPr>
      <w:r w:rsidRPr="00840AA6">
        <w:rPr>
          <w:position w:val="-24"/>
        </w:rPr>
        <w:object w:dxaOrig="5520" w:dyaOrig="660">
          <v:shape id="_x0000_i1036" type="#_x0000_t75" style="width:276.75pt;height:33pt" o:ole="">
            <v:imagedata r:id="rId30" o:title=""/>
          </v:shape>
          <o:OLEObject Type="Embed" ProgID="Equation.3" ShapeID="_x0000_i1036" DrawAspect="Content" ObjectID="_1580834944" r:id="rId31"/>
        </w:object>
      </w:r>
      <w:r w:rsidR="00840AA6" w:rsidRPr="00840AA6">
        <w:t>кВт,</w:t>
      </w:r>
    </w:p>
    <w:p w:rsidR="00840AA6" w:rsidRPr="00840AA6" w:rsidRDefault="00840AA6" w:rsidP="00CE06E3">
      <w:pPr>
        <w:spacing w:line="360" w:lineRule="auto"/>
        <w:ind w:left="720"/>
        <w:contextualSpacing/>
      </w:pPr>
      <w:r w:rsidRPr="00840AA6">
        <w:t xml:space="preserve">Где </w:t>
      </w:r>
      <w:r w:rsidRPr="00840AA6">
        <w:rPr>
          <w:lang w:val="en-US"/>
        </w:rPr>
        <w:t>R</w:t>
      </w:r>
      <w:r w:rsidRPr="00840AA6">
        <w:t xml:space="preserve"> – высота прилива:</w:t>
      </w:r>
    </w:p>
    <w:p w:rsidR="00840AA6" w:rsidRDefault="00840AA6" w:rsidP="00CE06E3">
      <w:pPr>
        <w:spacing w:line="360" w:lineRule="auto"/>
        <w:ind w:left="720"/>
        <w:contextualSpacing/>
      </w:pPr>
      <w:r w:rsidRPr="00840AA6">
        <w:rPr>
          <w:position w:val="-30"/>
        </w:rPr>
        <w:object w:dxaOrig="7600" w:dyaOrig="720">
          <v:shape id="_x0000_i1037" type="#_x0000_t75" style="width:380.25pt;height:36pt" o:ole="">
            <v:imagedata r:id="rId32" o:title=""/>
          </v:shape>
          <o:OLEObject Type="Embed" ProgID="Equation.3" ShapeID="_x0000_i1037" DrawAspect="Content" ObjectID="_1580834945" r:id="rId33"/>
        </w:object>
      </w:r>
      <w:r w:rsidRPr="00840AA6">
        <w:t>м.</w:t>
      </w:r>
    </w:p>
    <w:p w:rsidR="00DC42A1" w:rsidRPr="00DC42A1" w:rsidRDefault="00DC42A1" w:rsidP="00CE06E3">
      <w:pPr>
        <w:spacing w:line="360" w:lineRule="auto"/>
        <w:ind w:left="720"/>
        <w:contextualSpacing/>
      </w:pPr>
      <w:r>
        <w:t xml:space="preserve">Где </w:t>
      </w:r>
      <w:r>
        <w:rPr>
          <w:lang w:val="en-US"/>
        </w:rPr>
        <w:t xml:space="preserve">t=1 </w:t>
      </w:r>
      <w:r>
        <w:t>сек.</w:t>
      </w:r>
    </w:p>
    <w:p w:rsidR="00840AA6" w:rsidRPr="00840AA6" w:rsidRDefault="00840AA6" w:rsidP="00CE06E3">
      <w:pPr>
        <w:numPr>
          <w:ilvl w:val="0"/>
          <w:numId w:val="2"/>
        </w:numPr>
        <w:spacing w:after="200" w:line="360" w:lineRule="auto"/>
        <w:contextualSpacing/>
      </w:pPr>
      <w:r w:rsidRPr="00840AA6">
        <w:t>Средняя мощность, производимая в течении месяца:</w:t>
      </w:r>
    </w:p>
    <w:p w:rsidR="00840AA6" w:rsidRPr="00840AA6" w:rsidRDefault="00C928AE" w:rsidP="00CE06E3">
      <w:pPr>
        <w:spacing w:line="360" w:lineRule="auto"/>
        <w:ind w:left="720"/>
        <w:contextualSpacing/>
      </w:pPr>
      <w:r w:rsidRPr="00840AA6">
        <w:rPr>
          <w:position w:val="-32"/>
        </w:rPr>
        <w:object w:dxaOrig="7240" w:dyaOrig="760">
          <v:shape id="_x0000_i1038" type="#_x0000_t75" style="width:362.25pt;height:38.25pt" o:ole="">
            <v:imagedata r:id="rId34" o:title=""/>
          </v:shape>
          <o:OLEObject Type="Embed" ProgID="Equation.3" ShapeID="_x0000_i1038" DrawAspect="Content" ObjectID="_1580834946" r:id="rId35"/>
        </w:object>
      </w:r>
      <w:r w:rsidR="00840AA6" w:rsidRPr="00840AA6">
        <w:t xml:space="preserve"> кВт,</w:t>
      </w:r>
    </w:p>
    <w:p w:rsidR="00840AA6" w:rsidRPr="00840AA6" w:rsidRDefault="00840AA6" w:rsidP="00CE06E3">
      <w:pPr>
        <w:spacing w:line="360" w:lineRule="auto"/>
        <w:ind w:left="720"/>
        <w:contextualSpacing/>
      </w:pPr>
      <w:r w:rsidRPr="00840AA6">
        <w:t xml:space="preserve">Где </w:t>
      </w:r>
      <w:r w:rsidRPr="00840AA6">
        <w:rPr>
          <w:position w:val="-12"/>
        </w:rPr>
        <w:object w:dxaOrig="980" w:dyaOrig="380">
          <v:shape id="_x0000_i1039" type="#_x0000_t75" style="width:48.75pt;height:18.75pt" o:ole="">
            <v:imagedata r:id="rId36" o:title=""/>
          </v:shape>
          <o:OLEObject Type="Embed" ProgID="Equation.3" ShapeID="_x0000_i1039" DrawAspect="Content" ObjectID="_1580834947" r:id="rId37"/>
        </w:object>
      </w:r>
      <w:r w:rsidRPr="00840AA6">
        <w:t xml:space="preserve">, </w:t>
      </w:r>
    </w:p>
    <w:p w:rsidR="00840AA6" w:rsidRPr="00840AA6" w:rsidRDefault="00840AA6" w:rsidP="00CE06E3">
      <w:pPr>
        <w:spacing w:line="360" w:lineRule="auto"/>
        <w:ind w:left="720"/>
        <w:contextualSpacing/>
      </w:pPr>
      <w:r w:rsidRPr="00840AA6">
        <w:rPr>
          <w:position w:val="-12"/>
        </w:rPr>
        <w:object w:dxaOrig="1020" w:dyaOrig="380">
          <v:shape id="_x0000_i1040" type="#_x0000_t75" style="width:51pt;height:18.75pt" o:ole="">
            <v:imagedata r:id="rId38" o:title=""/>
          </v:shape>
          <o:OLEObject Type="Embed" ProgID="Equation.3" ShapeID="_x0000_i1040" DrawAspect="Content" ObjectID="_1580834948" r:id="rId39"/>
        </w:object>
      </w:r>
    </w:p>
    <w:p w:rsidR="000C2AA1" w:rsidRDefault="000C2AA1" w:rsidP="000C2AA1">
      <w:pPr>
        <w:pStyle w:val="a6"/>
        <w:spacing w:after="200"/>
      </w:pPr>
    </w:p>
    <w:p w:rsidR="00946589" w:rsidRPr="005D4592" w:rsidRDefault="00946589" w:rsidP="00CE06E3">
      <w:pPr>
        <w:spacing w:line="360" w:lineRule="auto"/>
        <w:jc w:val="center"/>
        <w:rPr>
          <w:b/>
        </w:rPr>
      </w:pPr>
      <w:r w:rsidRPr="005D4592">
        <w:rPr>
          <w:b/>
        </w:rPr>
        <w:t xml:space="preserve">Задача № </w:t>
      </w:r>
      <w:r w:rsidR="003A6269">
        <w:rPr>
          <w:b/>
        </w:rPr>
        <w:t>5 (В-12</w:t>
      </w:r>
      <w:r>
        <w:rPr>
          <w:b/>
        </w:rPr>
        <w:t>)</w:t>
      </w:r>
    </w:p>
    <w:p w:rsidR="00946589" w:rsidRPr="00946589" w:rsidRDefault="00946589" w:rsidP="00CE06E3">
      <w:pPr>
        <w:pStyle w:val="a6"/>
        <w:spacing w:after="200" w:line="360" w:lineRule="auto"/>
        <w:ind w:left="0"/>
      </w:pPr>
      <w:r w:rsidRPr="00946589">
        <w:t>Определить период, фазовую скорость, мощность волны на глубине воды.</w:t>
      </w:r>
    </w:p>
    <w:p w:rsidR="00946589" w:rsidRPr="00946589" w:rsidRDefault="00946589" w:rsidP="00CE06E3">
      <w:pPr>
        <w:pStyle w:val="a6"/>
        <w:spacing w:after="200" w:line="360" w:lineRule="auto"/>
        <w:ind w:left="0"/>
        <w:rPr>
          <w:u w:val="single"/>
        </w:rPr>
      </w:pPr>
      <w:r w:rsidRPr="00946589">
        <w:rPr>
          <w:u w:val="single"/>
        </w:rPr>
        <w:t>Дано:</w:t>
      </w:r>
    </w:p>
    <w:p w:rsidR="00946589" w:rsidRPr="00946589" w:rsidRDefault="001D1B43" w:rsidP="00CE06E3">
      <w:pPr>
        <w:pStyle w:val="a6"/>
        <w:spacing w:after="200" w:line="360" w:lineRule="auto"/>
        <w:ind w:left="0"/>
      </w:pPr>
      <w:r>
        <w:t>λ=90</w:t>
      </w:r>
      <w:r w:rsidR="00946589" w:rsidRPr="00946589">
        <w:t xml:space="preserve"> м </w:t>
      </w:r>
    </w:p>
    <w:p w:rsidR="00946589" w:rsidRDefault="001D1B43" w:rsidP="00CE06E3">
      <w:pPr>
        <w:pStyle w:val="a6"/>
        <w:spacing w:after="200" w:line="360" w:lineRule="auto"/>
        <w:ind w:left="0"/>
      </w:pPr>
      <w:r>
        <w:t>А=1,4</w:t>
      </w:r>
      <w:r w:rsidR="00946589" w:rsidRPr="00946589">
        <w:t xml:space="preserve"> м</w:t>
      </w:r>
    </w:p>
    <w:p w:rsidR="00946589" w:rsidRDefault="00946589" w:rsidP="00CE06E3">
      <w:pPr>
        <w:pStyle w:val="a6"/>
        <w:spacing w:after="200" w:line="360" w:lineRule="auto"/>
        <w:ind w:left="0"/>
        <w:rPr>
          <w:u w:val="single"/>
        </w:rPr>
      </w:pPr>
      <w:r w:rsidRPr="00946589">
        <w:rPr>
          <w:u w:val="single"/>
        </w:rPr>
        <w:t>Решение:</w:t>
      </w:r>
      <w:r w:rsidR="00CE06E3">
        <w:rPr>
          <w:u w:val="single"/>
        </w:rPr>
        <w:t xml:space="preserve"> </w:t>
      </w:r>
    </w:p>
    <w:p w:rsidR="00CE06E3" w:rsidRPr="00CE06E3" w:rsidRDefault="00CE06E3" w:rsidP="00CE06E3">
      <w:pPr>
        <w:pStyle w:val="a6"/>
        <w:spacing w:after="200" w:line="360" w:lineRule="auto"/>
        <w:ind w:left="0"/>
      </w:pPr>
      <w:r>
        <w:t>Найдем период движения волны по формуле:</w:t>
      </w:r>
    </w:p>
    <w:p w:rsidR="00946589" w:rsidRDefault="00CE06E3" w:rsidP="00CE06E3">
      <w:pPr>
        <w:pStyle w:val="a6"/>
        <w:spacing w:after="200" w:line="360" w:lineRule="auto"/>
        <w:ind w:left="0"/>
        <w:jc w:val="center"/>
      </w:pPr>
      <m:oMath>
        <m:r>
          <w:rPr>
            <w:rFonts w:ascii="Cambria Math" w:hAnsi="Cambria Math"/>
          </w:rPr>
          <m:t>T=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2Пλ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g</m:t>
                </m:r>
              </m:den>
            </m:f>
          </m:e>
        </m:rad>
      </m:oMath>
      <w:r>
        <w:t xml:space="preserve"> ,с.</w:t>
      </w:r>
    </w:p>
    <w:p w:rsidR="00CE06E3" w:rsidRDefault="00CE06E3" w:rsidP="00CE06E3">
      <w:pPr>
        <w:pStyle w:val="a6"/>
        <w:spacing w:after="200" w:line="360" w:lineRule="auto"/>
        <w:ind w:left="0"/>
        <w:jc w:val="center"/>
      </w:pPr>
      <w:r>
        <w:t>Т=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2*3,14*90</m:t>
                </m:r>
              </m:num>
              <m:den>
                <m:r>
                  <w:rPr>
                    <w:rFonts w:ascii="Cambria Math" w:hAnsi="Cambria Math"/>
                  </w:rPr>
                  <m:t>9,8</m:t>
                </m:r>
              </m:den>
            </m:f>
          </m:e>
        </m:rad>
      </m:oMath>
      <w:r w:rsidR="001D1B43">
        <w:t>=7,6</w:t>
      </w:r>
      <w:r>
        <w:t xml:space="preserve"> с.</w:t>
      </w:r>
    </w:p>
    <w:p w:rsidR="00CE06E3" w:rsidRDefault="00CE06E3" w:rsidP="00CE06E3">
      <w:pPr>
        <w:pStyle w:val="a6"/>
        <w:spacing w:after="200" w:line="360" w:lineRule="auto"/>
        <w:ind w:left="0"/>
        <w:jc w:val="both"/>
      </w:pPr>
      <w:r>
        <w:t>Находим фазовую скорость распространения волны:</w:t>
      </w:r>
    </w:p>
    <w:p w:rsidR="00CE06E3" w:rsidRDefault="00CE06E3" w:rsidP="00CE06E3">
      <w:pPr>
        <w:pStyle w:val="a6"/>
        <w:spacing w:after="200" w:line="360" w:lineRule="auto"/>
        <w:ind w:left="0"/>
        <w:jc w:val="center"/>
      </w:pPr>
      <w:r>
        <w:t>С=</w:t>
      </w:r>
      <w:r>
        <w:rPr>
          <w:lang w:val="en-US"/>
        </w:rPr>
        <w:t>gλ</w:t>
      </w:r>
      <w:r w:rsidRPr="004A12FE">
        <w:t>/2</w:t>
      </w:r>
      <w:r>
        <w:t>П, м/с</w:t>
      </w:r>
    </w:p>
    <w:p w:rsidR="00CE06E3" w:rsidRDefault="001D1B43" w:rsidP="00CE06E3">
      <w:pPr>
        <w:pStyle w:val="a6"/>
        <w:spacing w:after="200" w:line="360" w:lineRule="auto"/>
        <w:ind w:left="0"/>
        <w:jc w:val="center"/>
      </w:pPr>
      <w:r>
        <w:t>С=9,8*90/3,14*2=140,4</w:t>
      </w:r>
      <w:r w:rsidR="00CE06E3">
        <w:t xml:space="preserve"> м/с.</w:t>
      </w:r>
    </w:p>
    <w:p w:rsidR="00CE06E3" w:rsidRDefault="00CE06E3" w:rsidP="00CE06E3">
      <w:pPr>
        <w:pStyle w:val="a6"/>
        <w:spacing w:after="200" w:line="360" w:lineRule="auto"/>
        <w:ind w:left="0"/>
        <w:jc w:val="both"/>
      </w:pPr>
      <w:r>
        <w:t>Находим мощность волны:</w:t>
      </w:r>
    </w:p>
    <w:p w:rsidR="00CE06E3" w:rsidRDefault="00CE06E3" w:rsidP="00CE06E3">
      <w:pPr>
        <w:pStyle w:val="a6"/>
        <w:spacing w:after="200" w:line="360" w:lineRule="auto"/>
        <w:ind w:left="0"/>
        <w:jc w:val="center"/>
      </w:pPr>
      <w:r>
        <w:t>Р</w:t>
      </w:r>
      <w:r w:rsidR="00DD15A5">
        <w:t>′</w:t>
      </w:r>
      <w:r>
        <w:t>=ρа</w:t>
      </w:r>
      <w:r>
        <w:rPr>
          <w:vertAlign w:val="superscript"/>
        </w:rPr>
        <w:t>2</w:t>
      </w:r>
      <w:r>
        <w:rPr>
          <w:lang w:val="en-US"/>
        </w:rPr>
        <w:t>g</w:t>
      </w:r>
      <w:r w:rsidRPr="00322FCB">
        <w:rPr>
          <w:vertAlign w:val="superscript"/>
        </w:rPr>
        <w:t>2</w:t>
      </w:r>
      <w:r>
        <w:rPr>
          <w:lang w:val="en-US"/>
        </w:rPr>
        <w:t>T</w:t>
      </w:r>
      <w:r w:rsidRPr="00322FCB">
        <w:t>/8</w:t>
      </w:r>
      <w:r>
        <w:t>П;</w:t>
      </w:r>
    </w:p>
    <w:p w:rsidR="00CE06E3" w:rsidRDefault="00CE06E3" w:rsidP="00CE06E3">
      <w:pPr>
        <w:pStyle w:val="a6"/>
        <w:spacing w:after="200" w:line="360" w:lineRule="auto"/>
        <w:ind w:left="0"/>
        <w:jc w:val="center"/>
      </w:pPr>
      <w:r>
        <w:t>Р</w:t>
      </w:r>
      <w:r w:rsidR="00DD15A5">
        <w:t>′</w:t>
      </w:r>
      <w:r w:rsidR="00C928AE">
        <w:t>=1030*1,4</w:t>
      </w:r>
      <w:r>
        <w:rPr>
          <w:vertAlign w:val="superscript"/>
        </w:rPr>
        <w:t>2</w:t>
      </w:r>
      <w:r>
        <w:t>*9,8</w:t>
      </w:r>
      <w:r>
        <w:rPr>
          <w:vertAlign w:val="superscript"/>
        </w:rPr>
        <w:t>2</w:t>
      </w:r>
      <w:r w:rsidR="00C928AE">
        <w:t>*7,6</w:t>
      </w:r>
      <w:r>
        <w:t>/8*3,14=</w:t>
      </w:r>
      <w:r w:rsidR="00C928AE">
        <w:t>58659,6</w:t>
      </w:r>
      <w:r>
        <w:t>.</w:t>
      </w:r>
    </w:p>
    <w:p w:rsidR="003A6269" w:rsidRPr="00CE06E3" w:rsidRDefault="003A6269" w:rsidP="00CE06E3">
      <w:pPr>
        <w:pStyle w:val="a6"/>
        <w:spacing w:after="200" w:line="360" w:lineRule="auto"/>
        <w:ind w:left="0"/>
        <w:jc w:val="center"/>
      </w:pPr>
    </w:p>
    <w:p w:rsidR="00CE06E3" w:rsidRPr="00322FCB" w:rsidRDefault="00322FCB" w:rsidP="00322FCB">
      <w:pPr>
        <w:pStyle w:val="a6"/>
        <w:spacing w:after="200"/>
        <w:ind w:left="0"/>
        <w:jc w:val="center"/>
        <w:rPr>
          <w:b/>
        </w:rPr>
      </w:pPr>
      <w:r w:rsidRPr="00322FCB">
        <w:rPr>
          <w:b/>
        </w:rPr>
        <w:t>Задача 6</w:t>
      </w:r>
      <w:r w:rsidR="00797FD1">
        <w:rPr>
          <w:b/>
        </w:rPr>
        <w:t xml:space="preserve"> (</w:t>
      </w:r>
      <w:r w:rsidRPr="00322FCB">
        <w:rPr>
          <w:b/>
        </w:rPr>
        <w:t>В-1</w:t>
      </w:r>
      <w:r w:rsidR="003A6269">
        <w:rPr>
          <w:b/>
        </w:rPr>
        <w:t>2</w:t>
      </w:r>
      <w:r w:rsidRPr="00322FCB">
        <w:rPr>
          <w:b/>
        </w:rPr>
        <w:t>)</w:t>
      </w:r>
    </w:p>
    <w:p w:rsidR="00322FCB" w:rsidRPr="009B31F1" w:rsidRDefault="00322FCB" w:rsidP="00322FCB">
      <w:pPr>
        <w:spacing w:line="360" w:lineRule="auto"/>
        <w:jc w:val="both"/>
      </w:pPr>
      <w:r w:rsidRPr="009B31F1">
        <w:rPr>
          <w:u w:val="single"/>
        </w:rPr>
        <w:t>Задание:</w:t>
      </w:r>
      <w:r w:rsidRPr="009B31F1">
        <w:t xml:space="preserve"> Сухая скальная порода определенной площади до заданной глубины, примите температурный градиент 40 </w:t>
      </w:r>
      <w:r w:rsidRPr="009B31F1">
        <w:rPr>
          <w:lang w:val="en-US"/>
        </w:rPr>
        <w:t>C</w:t>
      </w:r>
      <w:r w:rsidRPr="009B31F1">
        <w:t xml:space="preserve">/км, минимальную допустимую температуру, превышающую поверхностную на 140 К. Чему равна постоянная времени извлечения тепла при использовании в качестве теплоносителя воды, если </w:t>
      </w:r>
      <w:r w:rsidRPr="009B31F1">
        <w:rPr>
          <w:lang w:val="en-US"/>
        </w:rPr>
        <w:t>V</w:t>
      </w:r>
      <w:r w:rsidRPr="009B31F1">
        <w:t>=1 м</w:t>
      </w:r>
      <w:r w:rsidRPr="009B31F1">
        <w:rPr>
          <w:vertAlign w:val="superscript"/>
        </w:rPr>
        <w:t>3</w:t>
      </w:r>
      <w:r w:rsidRPr="009B31F1">
        <w:t>/(с*км</w:t>
      </w:r>
      <w:r w:rsidRPr="009B31F1">
        <w:rPr>
          <w:vertAlign w:val="superscript"/>
        </w:rPr>
        <w:t>2</w:t>
      </w:r>
      <w:r w:rsidRPr="009B31F1">
        <w:t>).</w:t>
      </w:r>
    </w:p>
    <w:p w:rsidR="00322FCB" w:rsidRPr="009B31F1" w:rsidRDefault="00322FCB" w:rsidP="00322FCB">
      <w:pPr>
        <w:spacing w:line="360" w:lineRule="auto"/>
        <w:rPr>
          <w:u w:val="single"/>
        </w:rPr>
      </w:pPr>
      <w:r w:rsidRPr="009B31F1">
        <w:lastRenderedPageBreak/>
        <w:t xml:space="preserve"> </w:t>
      </w:r>
      <w:r w:rsidRPr="009B31F1">
        <w:rPr>
          <w:u w:val="single"/>
        </w:rPr>
        <w:t>Дано:</w:t>
      </w:r>
    </w:p>
    <w:p w:rsidR="00322FCB" w:rsidRPr="009B31F1" w:rsidRDefault="00322FCB" w:rsidP="00322FCB">
      <w:pPr>
        <w:spacing w:line="360" w:lineRule="auto"/>
      </w:pPr>
      <w:r w:rsidRPr="009B31F1">
        <w:rPr>
          <w:lang w:val="en-US"/>
        </w:rPr>
        <w:t>z</w:t>
      </w:r>
      <w:r w:rsidR="00147122">
        <w:t xml:space="preserve">=7,2 </w:t>
      </w:r>
      <w:r w:rsidRPr="009B31F1">
        <w:t>км глубина залегания</w:t>
      </w:r>
      <w:r w:rsidR="00797FD1" w:rsidRPr="009B31F1">
        <w:t>;</w:t>
      </w:r>
    </w:p>
    <w:p w:rsidR="00322FCB" w:rsidRPr="009B31F1" w:rsidRDefault="00322FCB" w:rsidP="00322FCB">
      <w:pPr>
        <w:spacing w:line="360" w:lineRule="auto"/>
      </w:pPr>
      <w:r w:rsidRPr="009B31F1">
        <w:rPr>
          <w:rFonts w:cstheme="minorHAnsi"/>
        </w:rPr>
        <w:t>ρ</w:t>
      </w:r>
      <w:r w:rsidRPr="009B31F1">
        <w:rPr>
          <w:vertAlign w:val="subscript"/>
        </w:rPr>
        <w:t>гр</w:t>
      </w:r>
      <w:r w:rsidRPr="009B31F1">
        <w:t>=2700 кг/м</w:t>
      </w:r>
      <w:r w:rsidRPr="009B31F1">
        <w:rPr>
          <w:vertAlign w:val="superscript"/>
        </w:rPr>
        <w:t>3</w:t>
      </w:r>
      <w:r w:rsidRPr="009B31F1">
        <w:t xml:space="preserve"> плотность породы</w:t>
      </w:r>
      <w:r w:rsidR="00797FD1" w:rsidRPr="009B31F1">
        <w:t>;</w:t>
      </w:r>
    </w:p>
    <w:p w:rsidR="00322FCB" w:rsidRPr="009B31F1" w:rsidRDefault="00322FCB" w:rsidP="00322FCB">
      <w:pPr>
        <w:spacing w:line="360" w:lineRule="auto"/>
      </w:pPr>
      <w:r w:rsidRPr="009B31F1">
        <w:t>С</w:t>
      </w:r>
      <w:r w:rsidR="00AB376F">
        <w:rPr>
          <w:vertAlign w:val="subscript"/>
        </w:rPr>
        <w:t>г</w:t>
      </w:r>
      <w:r w:rsidRPr="009B31F1">
        <w:t>= 820 Дж/кг*К теплоемкость</w:t>
      </w:r>
      <w:r w:rsidR="00797FD1" w:rsidRPr="009B31F1">
        <w:t>;</w:t>
      </w:r>
    </w:p>
    <w:p w:rsidR="00322FCB" w:rsidRPr="009B31F1" w:rsidRDefault="00322FCB" w:rsidP="00322FCB">
      <w:pPr>
        <w:spacing w:line="360" w:lineRule="auto"/>
      </w:pPr>
      <w:r w:rsidRPr="009B31F1">
        <w:rPr>
          <w:lang w:val="en-US"/>
        </w:rPr>
        <w:t>G</w:t>
      </w:r>
      <w:r w:rsidRPr="009B31F1">
        <w:t xml:space="preserve">= 40 </w:t>
      </w:r>
      <w:r w:rsidRPr="009B31F1">
        <w:rPr>
          <w:lang w:val="en-US"/>
        </w:rPr>
        <w:t>C</w:t>
      </w:r>
      <w:r w:rsidRPr="009B31F1">
        <w:t>/км- температурный градиент</w:t>
      </w:r>
      <w:r w:rsidR="00797FD1" w:rsidRPr="009B31F1">
        <w:t>;</w:t>
      </w:r>
    </w:p>
    <w:p w:rsidR="00322FCB" w:rsidRPr="009B31F1" w:rsidRDefault="00322FCB" w:rsidP="00322FCB">
      <w:pPr>
        <w:spacing w:line="360" w:lineRule="auto"/>
      </w:pPr>
      <w:r w:rsidRPr="009B31F1">
        <w:rPr>
          <w:lang w:val="en-US"/>
        </w:rPr>
        <w:t>T</w:t>
      </w:r>
      <w:r w:rsidRPr="009B31F1">
        <w:rPr>
          <w:vertAlign w:val="subscript"/>
        </w:rPr>
        <w:t>0</w:t>
      </w:r>
      <w:r w:rsidRPr="009B31F1">
        <w:t>=0 средняя температура</w:t>
      </w:r>
      <w:r w:rsidR="00797FD1" w:rsidRPr="009B31F1">
        <w:t>;</w:t>
      </w:r>
    </w:p>
    <w:p w:rsidR="00322FCB" w:rsidRPr="009B31F1" w:rsidRDefault="00322FCB" w:rsidP="00322FCB">
      <w:pPr>
        <w:spacing w:line="360" w:lineRule="auto"/>
      </w:pPr>
      <w:r w:rsidRPr="009B31F1">
        <w:t>С</w:t>
      </w:r>
      <w:r w:rsidRPr="009B31F1">
        <w:rPr>
          <w:vertAlign w:val="subscript"/>
        </w:rPr>
        <w:t>в</w:t>
      </w:r>
      <w:r w:rsidRPr="009B31F1">
        <w:t>=4200 Дж/кг*К теплоемкость воды</w:t>
      </w:r>
      <w:r w:rsidR="00797FD1" w:rsidRPr="009B31F1">
        <w:t>;</w:t>
      </w:r>
    </w:p>
    <w:p w:rsidR="00322FCB" w:rsidRPr="009B31F1" w:rsidRDefault="00322FCB" w:rsidP="00322FCB">
      <w:pPr>
        <w:spacing w:line="360" w:lineRule="auto"/>
      </w:pPr>
      <w:r w:rsidRPr="009B31F1">
        <w:rPr>
          <w:rFonts w:cstheme="minorHAnsi"/>
        </w:rPr>
        <w:t>ρ</w:t>
      </w:r>
      <w:r w:rsidRPr="009B31F1">
        <w:rPr>
          <w:vertAlign w:val="subscript"/>
        </w:rPr>
        <w:t>в</w:t>
      </w:r>
      <w:r w:rsidRPr="009B31F1">
        <w:t>=1000 кг/ м</w:t>
      </w:r>
      <w:r w:rsidRPr="009B31F1">
        <w:rPr>
          <w:vertAlign w:val="superscript"/>
        </w:rPr>
        <w:t>3</w:t>
      </w:r>
      <w:r w:rsidRPr="009B31F1">
        <w:t xml:space="preserve"> плотность воды</w:t>
      </w:r>
      <w:r w:rsidR="00797FD1" w:rsidRPr="009B31F1">
        <w:t>;</w:t>
      </w:r>
    </w:p>
    <w:p w:rsidR="00322FCB" w:rsidRPr="009B31F1" w:rsidRDefault="00322FCB" w:rsidP="00322FCB">
      <w:pPr>
        <w:spacing w:line="360" w:lineRule="auto"/>
      </w:pPr>
      <w:r w:rsidRPr="009B31F1">
        <w:t>А=1</w:t>
      </w:r>
      <w:r w:rsidR="00147122">
        <w:t>,9</w:t>
      </w:r>
      <w:r w:rsidRPr="009B31F1">
        <w:t xml:space="preserve"> км</w:t>
      </w:r>
      <w:r w:rsidRPr="009B31F1">
        <w:rPr>
          <w:vertAlign w:val="superscript"/>
        </w:rPr>
        <w:t>2</w:t>
      </w:r>
      <w:r w:rsidRPr="009B31F1">
        <w:t xml:space="preserve">  площадь</w:t>
      </w:r>
      <w:r w:rsidR="00797FD1" w:rsidRPr="009B31F1">
        <w:t>;</w:t>
      </w:r>
    </w:p>
    <w:p w:rsidR="00322FCB" w:rsidRPr="009B31F1" w:rsidRDefault="00322FCB" w:rsidP="00322FCB">
      <w:pPr>
        <w:spacing w:line="360" w:lineRule="auto"/>
      </w:pPr>
      <w:r w:rsidRPr="009B31F1">
        <w:rPr>
          <w:lang w:val="en-US"/>
        </w:rPr>
        <w:t>G</w:t>
      </w:r>
      <w:r w:rsidRPr="009B31F1">
        <w:rPr>
          <w:vertAlign w:val="subscript"/>
        </w:rPr>
        <w:t>0</w:t>
      </w:r>
      <w:r w:rsidRPr="009B31F1">
        <w:t xml:space="preserve">=140 </w:t>
      </w:r>
      <w:r w:rsidRPr="009B31F1">
        <w:rPr>
          <w:lang w:val="en-US"/>
        </w:rPr>
        <w:t>C</w:t>
      </w:r>
      <w:r w:rsidRPr="009B31F1">
        <w:t xml:space="preserve"> –минимально допустимая температура пласта</w:t>
      </w:r>
      <w:r w:rsidR="00797FD1" w:rsidRPr="009B31F1">
        <w:t>.</w:t>
      </w:r>
    </w:p>
    <w:p w:rsidR="00322FCB" w:rsidRPr="009B31F1" w:rsidRDefault="00322FCB" w:rsidP="00322FCB">
      <w:pPr>
        <w:spacing w:line="360" w:lineRule="auto"/>
        <w:rPr>
          <w:u w:val="single"/>
        </w:rPr>
      </w:pPr>
      <w:r w:rsidRPr="009B31F1">
        <w:rPr>
          <w:u w:val="single"/>
        </w:rPr>
        <w:t>Решение:</w:t>
      </w:r>
    </w:p>
    <w:p w:rsidR="009B31F1" w:rsidRDefault="009B31F1" w:rsidP="009B31F1">
      <w:pPr>
        <w:pStyle w:val="a6"/>
        <w:numPr>
          <w:ilvl w:val="0"/>
          <w:numId w:val="5"/>
        </w:numPr>
      </w:pPr>
      <w:r>
        <w:t>Определяем температуры:</w:t>
      </w:r>
    </w:p>
    <w:p w:rsidR="009B31F1" w:rsidRDefault="00147122" w:rsidP="009B31F1">
      <w:pPr>
        <w:pStyle w:val="a6"/>
      </w:pPr>
      <w:r w:rsidRPr="00563FCF">
        <w:rPr>
          <w:position w:val="-10"/>
        </w:rPr>
        <w:object w:dxaOrig="2640" w:dyaOrig="340">
          <v:shape id="_x0000_i1041" type="#_x0000_t75" style="width:132pt;height:17.25pt" o:ole="">
            <v:imagedata r:id="rId40" o:title=""/>
          </v:shape>
          <o:OLEObject Type="Embed" ProgID="Equation.3" ShapeID="_x0000_i1041" DrawAspect="Content" ObjectID="_1580834949" r:id="rId41"/>
        </w:object>
      </w:r>
      <w:r w:rsidR="009B31F1">
        <w:t>К</w:t>
      </w:r>
    </w:p>
    <w:p w:rsidR="009B31F1" w:rsidRDefault="00AD6034" w:rsidP="009B31F1">
      <w:pPr>
        <w:pStyle w:val="a6"/>
      </w:pPr>
      <w:r w:rsidRPr="00563FCF">
        <w:rPr>
          <w:position w:val="-12"/>
        </w:rPr>
        <w:object w:dxaOrig="2820" w:dyaOrig="360">
          <v:shape id="_x0000_i1042" type="#_x0000_t75" style="width:141pt;height:18pt" o:ole="">
            <v:imagedata r:id="rId42" o:title=""/>
          </v:shape>
          <o:OLEObject Type="Embed" ProgID="Equation.3" ShapeID="_x0000_i1042" DrawAspect="Content" ObjectID="_1580834950" r:id="rId43"/>
        </w:object>
      </w:r>
      <w:r w:rsidR="00AB376F">
        <w:t>К</w:t>
      </w:r>
    </w:p>
    <w:p w:rsidR="009B31F1" w:rsidRDefault="009B31F1" w:rsidP="009B31F1">
      <w:pPr>
        <w:pStyle w:val="a6"/>
        <w:numPr>
          <w:ilvl w:val="0"/>
          <w:numId w:val="5"/>
        </w:numPr>
      </w:pPr>
      <w:r>
        <w:t xml:space="preserve">Находим глубину </w:t>
      </w:r>
      <w:r>
        <w:rPr>
          <w:lang w:val="en-US"/>
        </w:rPr>
        <w:t>z</w:t>
      </w:r>
      <w:r>
        <w:rPr>
          <w:vertAlign w:val="subscript"/>
        </w:rPr>
        <w:t>1</w:t>
      </w:r>
      <w:r>
        <w:t>:</w:t>
      </w:r>
    </w:p>
    <w:p w:rsidR="009B31F1" w:rsidRDefault="00AD6034" w:rsidP="009B31F1">
      <w:pPr>
        <w:pStyle w:val="a6"/>
      </w:pPr>
      <w:r w:rsidRPr="00563FCF">
        <w:rPr>
          <w:position w:val="-24"/>
        </w:rPr>
        <w:object w:dxaOrig="1920" w:dyaOrig="639">
          <v:shape id="_x0000_i1043" type="#_x0000_t75" style="width:96pt;height:32.25pt" o:ole="">
            <v:imagedata r:id="rId44" o:title=""/>
          </v:shape>
          <o:OLEObject Type="Embed" ProgID="Equation.3" ShapeID="_x0000_i1043" DrawAspect="Content" ObjectID="_1580834951" r:id="rId45"/>
        </w:object>
      </w:r>
      <w:r w:rsidR="009B31F1">
        <w:t>км</w:t>
      </w:r>
    </w:p>
    <w:p w:rsidR="009B31F1" w:rsidRDefault="009B31F1" w:rsidP="009B31F1">
      <w:pPr>
        <w:pStyle w:val="a6"/>
        <w:numPr>
          <w:ilvl w:val="0"/>
          <w:numId w:val="5"/>
        </w:numPr>
      </w:pPr>
      <w:r>
        <w:t>Находим полезное теплосодержание скального грунта до глубины:</w:t>
      </w:r>
    </w:p>
    <w:p w:rsidR="009B31F1" w:rsidRDefault="00AD6034" w:rsidP="009B31F1">
      <w:pPr>
        <w:pStyle w:val="a6"/>
      </w:pPr>
      <w:r w:rsidRPr="00563FCF">
        <w:rPr>
          <w:position w:val="-24"/>
        </w:rPr>
        <w:object w:dxaOrig="7920" w:dyaOrig="680">
          <v:shape id="_x0000_i1044" type="#_x0000_t75" style="width:397.5pt;height:34.5pt" o:ole="">
            <v:imagedata r:id="rId46" o:title=""/>
          </v:shape>
          <o:OLEObject Type="Embed" ProgID="Equation.3" ShapeID="_x0000_i1044" DrawAspect="Content" ObjectID="_1580834952" r:id="rId47"/>
        </w:object>
      </w:r>
      <w:r w:rsidR="009B31F1">
        <w:t>Вт</w:t>
      </w:r>
    </w:p>
    <w:p w:rsidR="009B31F1" w:rsidRDefault="009B31F1" w:rsidP="009B31F1">
      <w:pPr>
        <w:pStyle w:val="a6"/>
        <w:numPr>
          <w:ilvl w:val="0"/>
          <w:numId w:val="5"/>
        </w:numPr>
        <w:rPr>
          <w:rFonts w:cstheme="minorHAnsi"/>
        </w:rPr>
      </w:pPr>
      <w:r w:rsidRPr="007943C9">
        <w:rPr>
          <w:rFonts w:cstheme="minorHAnsi"/>
        </w:rPr>
        <w:t>Находим постоянную времени</w:t>
      </w:r>
    </w:p>
    <w:p w:rsidR="009B31F1" w:rsidRDefault="00AD6034" w:rsidP="009B31F1">
      <w:pPr>
        <w:pStyle w:val="a6"/>
        <w:ind w:left="426"/>
      </w:pPr>
      <w:r w:rsidRPr="00D32EEC">
        <w:rPr>
          <w:position w:val="-30"/>
        </w:rPr>
        <w:object w:dxaOrig="5920" w:dyaOrig="720">
          <v:shape id="_x0000_i1045" type="#_x0000_t75" style="width:296.25pt;height:36pt" o:ole="">
            <v:imagedata r:id="rId48" o:title=""/>
          </v:shape>
          <o:OLEObject Type="Embed" ProgID="Equation.3" ShapeID="_x0000_i1045" DrawAspect="Content" ObjectID="_1580834953" r:id="rId49"/>
        </w:object>
      </w:r>
      <w:r w:rsidR="009B31F1">
        <w:t>с</w:t>
      </w:r>
      <w:r>
        <w:t>=61 год</w:t>
      </w:r>
    </w:p>
    <w:p w:rsidR="003A6269" w:rsidRPr="007943C9" w:rsidRDefault="003A6269" w:rsidP="009B31F1">
      <w:pPr>
        <w:pStyle w:val="a6"/>
        <w:ind w:left="426"/>
        <w:rPr>
          <w:rFonts w:cstheme="minorHAnsi"/>
        </w:rPr>
      </w:pPr>
    </w:p>
    <w:p w:rsidR="00322FCB" w:rsidRPr="00F570F1" w:rsidRDefault="00322FCB" w:rsidP="00CE06E3">
      <w:pPr>
        <w:pStyle w:val="a6"/>
        <w:spacing w:after="200"/>
        <w:ind w:left="0"/>
        <w:jc w:val="center"/>
      </w:pPr>
    </w:p>
    <w:p w:rsidR="00B002DE" w:rsidRDefault="0056491C" w:rsidP="00B002DE">
      <w:pPr>
        <w:pStyle w:val="a6"/>
        <w:spacing w:after="200" w:line="360" w:lineRule="auto"/>
        <w:jc w:val="center"/>
        <w:rPr>
          <w:b/>
        </w:rPr>
      </w:pPr>
      <w:r w:rsidRPr="005D4592">
        <w:rPr>
          <w:b/>
        </w:rPr>
        <w:t xml:space="preserve">Задача № </w:t>
      </w:r>
      <w:r w:rsidR="00E4743A">
        <w:rPr>
          <w:b/>
        </w:rPr>
        <w:t>7 (В-1</w:t>
      </w:r>
      <w:r w:rsidR="003A6269">
        <w:rPr>
          <w:b/>
        </w:rPr>
        <w:t>2</w:t>
      </w:r>
      <w:r w:rsidR="00E4743A">
        <w:rPr>
          <w:b/>
        </w:rPr>
        <w:t>)</w:t>
      </w:r>
    </w:p>
    <w:p w:rsidR="008174DB" w:rsidRPr="00B002DE" w:rsidRDefault="008174DB" w:rsidP="00B002DE">
      <w:pPr>
        <w:spacing w:after="200" w:line="360" w:lineRule="auto"/>
        <w:rPr>
          <w:u w:val="single"/>
        </w:rPr>
      </w:pPr>
      <w:r w:rsidRPr="00B002DE">
        <w:rPr>
          <w:u w:val="single"/>
        </w:rPr>
        <w:t>Задача:</w:t>
      </w:r>
    </w:p>
    <w:p w:rsidR="008174DB" w:rsidRPr="005D4592" w:rsidRDefault="008174DB" w:rsidP="00B002DE">
      <w:r w:rsidRPr="005D4592">
        <w:t>Определить объем биогаза получаемого с помощью биогаз</w:t>
      </w:r>
      <w:r w:rsidR="00927DD1">
        <w:rPr>
          <w:lang w:val="uk-UA"/>
        </w:rPr>
        <w:t>о</w:t>
      </w:r>
      <w:r w:rsidRPr="005D4592">
        <w:t xml:space="preserve">генератора утилизируемого от </w:t>
      </w:r>
      <w:r w:rsidR="00147122">
        <w:t>15</w:t>
      </w:r>
      <w:r w:rsidRPr="005D4592">
        <w:t xml:space="preserve"> коров и обеспечиваемую им мощность, время цикла сбраживания 14 сут, </w:t>
      </w:r>
      <w:r w:rsidRPr="005D4592">
        <w:rPr>
          <w:lang w:val="en-US"/>
        </w:rPr>
        <w:t>t</w:t>
      </w:r>
      <w:r w:rsidRPr="005D4592">
        <w:t>=30С, подача сухого сбраживаемого материала от 1 коровы идет со скоростью 2 кг/сут, выход биогаза составляет 0,24 м</w:t>
      </w:r>
      <w:r w:rsidRPr="005D4592">
        <w:rPr>
          <w:vertAlign w:val="superscript"/>
        </w:rPr>
        <w:t>3</w:t>
      </w:r>
      <w:r w:rsidRPr="005D4592">
        <w:t>/кг. Эффекти</w:t>
      </w:r>
      <w:r w:rsidR="00147122">
        <w:t xml:space="preserve">вность горелочного устройства 0,71 </w:t>
      </w:r>
      <w:r w:rsidRPr="005D4592">
        <w:t>,содержанием метанов получаемых в газе 0,</w:t>
      </w:r>
      <w:r w:rsidR="00E4743A">
        <w:t>6</w:t>
      </w:r>
      <w:r w:rsidRPr="005D4592">
        <w:t>.</w:t>
      </w:r>
    </w:p>
    <w:p w:rsidR="008174DB" w:rsidRPr="005D4592" w:rsidRDefault="008174DB" w:rsidP="00CE06E3">
      <w:pPr>
        <w:spacing w:line="360" w:lineRule="auto"/>
        <w:rPr>
          <w:u w:val="single"/>
        </w:rPr>
      </w:pPr>
      <w:r w:rsidRPr="005D4592">
        <w:rPr>
          <w:u w:val="single"/>
        </w:rPr>
        <w:t>Решение:</w:t>
      </w:r>
    </w:p>
    <w:p w:rsidR="008174DB" w:rsidRPr="005D4592" w:rsidRDefault="008174DB" w:rsidP="00CE06E3">
      <w:pPr>
        <w:pStyle w:val="a6"/>
        <w:numPr>
          <w:ilvl w:val="0"/>
          <w:numId w:val="1"/>
        </w:numPr>
        <w:spacing w:line="360" w:lineRule="auto"/>
      </w:pPr>
      <w:r w:rsidRPr="005D4592">
        <w:t>Масса сухого сбраживаемого материала:</w:t>
      </w:r>
    </w:p>
    <w:p w:rsidR="008174DB" w:rsidRPr="005D4592" w:rsidRDefault="008174DB" w:rsidP="00CE06E3">
      <w:pPr>
        <w:pStyle w:val="a6"/>
        <w:spacing w:line="360" w:lineRule="auto"/>
      </w:pPr>
      <w:r w:rsidRPr="005D4592">
        <w:rPr>
          <w:lang w:val="en-US"/>
        </w:rPr>
        <w:t xml:space="preserve"> m</w:t>
      </w:r>
      <w:r w:rsidRPr="005D4592">
        <w:rPr>
          <w:vertAlign w:val="subscript"/>
        </w:rPr>
        <w:t>0</w:t>
      </w:r>
      <w:r w:rsidRPr="005D4592">
        <w:t>=2*</w:t>
      </w:r>
      <w:r w:rsidR="00147122">
        <w:t>15</w:t>
      </w:r>
      <w:r w:rsidRPr="005D4592">
        <w:t>=</w:t>
      </w:r>
      <w:r w:rsidR="00147122">
        <w:t>30</w:t>
      </w:r>
      <w:r w:rsidR="00AD6034">
        <w:t xml:space="preserve"> кг/сут</w:t>
      </w:r>
    </w:p>
    <w:p w:rsidR="008174DB" w:rsidRPr="005D4592" w:rsidRDefault="008174DB" w:rsidP="00CE06E3">
      <w:pPr>
        <w:spacing w:line="360" w:lineRule="auto"/>
      </w:pPr>
      <w:r w:rsidRPr="005D4592">
        <w:t xml:space="preserve">     </w:t>
      </w:r>
      <w:r w:rsidR="00341C1D">
        <w:t xml:space="preserve">       </w:t>
      </w:r>
      <w:r w:rsidRPr="005D4592">
        <w:t>Выход биогаза из сухой биомассы: с=0,24 м</w:t>
      </w:r>
      <w:r w:rsidRPr="005D4592">
        <w:rPr>
          <w:vertAlign w:val="superscript"/>
        </w:rPr>
        <w:t>3</w:t>
      </w:r>
      <w:r w:rsidRPr="005D4592">
        <w:t>/кг;</w:t>
      </w:r>
    </w:p>
    <w:p w:rsidR="008174DB" w:rsidRPr="005D4592" w:rsidRDefault="008174DB" w:rsidP="00CE06E3">
      <w:pPr>
        <w:spacing w:line="360" w:lineRule="auto"/>
      </w:pPr>
      <w:r w:rsidRPr="005D4592">
        <w:t xml:space="preserve">      </w:t>
      </w:r>
      <w:r w:rsidR="00341C1D">
        <w:t xml:space="preserve">     </w:t>
      </w:r>
      <w:r w:rsidRPr="005D4592">
        <w:t xml:space="preserve">Объем полученного биогаза: </w:t>
      </w:r>
      <w:r w:rsidRPr="005D4592">
        <w:rPr>
          <w:lang w:val="en-US"/>
        </w:rPr>
        <w:t>V</w:t>
      </w:r>
      <w:r w:rsidRPr="005D4592">
        <w:rPr>
          <w:vertAlign w:val="subscript"/>
        </w:rPr>
        <w:t>в</w:t>
      </w:r>
      <w:r w:rsidRPr="005D4592">
        <w:t>=с</w:t>
      </w:r>
      <w:r w:rsidRPr="005D4592">
        <w:rPr>
          <w:lang w:val="en-US"/>
        </w:rPr>
        <w:t>m</w:t>
      </w:r>
      <w:r w:rsidRPr="005D4592">
        <w:rPr>
          <w:vertAlign w:val="subscript"/>
        </w:rPr>
        <w:t>0</w:t>
      </w:r>
      <w:r w:rsidRPr="005D4592">
        <w:t>=0,24*</w:t>
      </w:r>
      <w:r w:rsidR="00147122">
        <w:t>30</w:t>
      </w:r>
      <w:r w:rsidRPr="005D4592">
        <w:t>=</w:t>
      </w:r>
      <w:r w:rsidR="00147122">
        <w:t>7,2</w:t>
      </w:r>
      <w:r w:rsidRPr="005D4592">
        <w:t xml:space="preserve"> м</w:t>
      </w:r>
      <w:r w:rsidRPr="005D4592">
        <w:rPr>
          <w:vertAlign w:val="superscript"/>
        </w:rPr>
        <w:t>3</w:t>
      </w:r>
      <w:r w:rsidR="00AD6034">
        <w:t>/сут</w:t>
      </w:r>
      <w:r w:rsidRPr="005D4592">
        <w:t>;</w:t>
      </w:r>
    </w:p>
    <w:p w:rsidR="008174DB" w:rsidRPr="005D4592" w:rsidRDefault="008174DB" w:rsidP="00CE06E3">
      <w:pPr>
        <w:pStyle w:val="a6"/>
        <w:numPr>
          <w:ilvl w:val="0"/>
          <w:numId w:val="1"/>
        </w:numPr>
        <w:spacing w:line="360" w:lineRule="auto"/>
      </w:pPr>
      <w:r w:rsidRPr="005D4592">
        <w:t>КПД горелочного устройства: Ƞ=0,</w:t>
      </w:r>
      <w:r w:rsidR="00902257">
        <w:t>7</w:t>
      </w:r>
      <w:r w:rsidR="00147122">
        <w:t>1</w:t>
      </w:r>
      <w:r w:rsidRPr="005D4592">
        <w:t>;</w:t>
      </w:r>
    </w:p>
    <w:p w:rsidR="008174DB" w:rsidRPr="005D4592" w:rsidRDefault="008174DB" w:rsidP="00CE06E3">
      <w:pPr>
        <w:spacing w:line="360" w:lineRule="auto"/>
      </w:pPr>
      <w:r w:rsidRPr="005D4592">
        <w:t xml:space="preserve">          </w:t>
      </w:r>
      <w:r w:rsidR="00341C1D">
        <w:t xml:space="preserve">  </w:t>
      </w:r>
      <w:r w:rsidRPr="005D4592">
        <w:t>Теплота сгорания биогаза Н</w:t>
      </w:r>
      <w:r w:rsidRPr="005D4592">
        <w:rPr>
          <w:vertAlign w:val="subscript"/>
        </w:rPr>
        <w:t>в</w:t>
      </w:r>
      <w:r w:rsidRPr="005D4592">
        <w:t>=22  МДж/м</w:t>
      </w:r>
      <w:r w:rsidRPr="005D4592">
        <w:rPr>
          <w:vertAlign w:val="superscript"/>
        </w:rPr>
        <w:t>3</w:t>
      </w:r>
      <w:r w:rsidRPr="005D4592">
        <w:t>;</w:t>
      </w:r>
    </w:p>
    <w:p w:rsidR="008174DB" w:rsidRPr="005D4592" w:rsidRDefault="008174DB" w:rsidP="00CE06E3">
      <w:pPr>
        <w:spacing w:line="360" w:lineRule="auto"/>
      </w:pPr>
      <w:r w:rsidRPr="005D4592">
        <w:t xml:space="preserve">          </w:t>
      </w:r>
      <w:r w:rsidR="00341C1D">
        <w:t xml:space="preserve">  </w:t>
      </w:r>
      <w:r w:rsidRPr="005D4592">
        <w:t xml:space="preserve">Возможный энергетический выход установки:    </w:t>
      </w:r>
    </w:p>
    <w:p w:rsidR="008174DB" w:rsidRPr="005D4592" w:rsidRDefault="008174DB" w:rsidP="00CE06E3">
      <w:pPr>
        <w:spacing w:line="360" w:lineRule="auto"/>
      </w:pPr>
      <w:r w:rsidRPr="005D4592">
        <w:lastRenderedPageBreak/>
        <w:t xml:space="preserve">         </w:t>
      </w:r>
      <w:r w:rsidR="00341C1D">
        <w:t xml:space="preserve">  </w:t>
      </w:r>
      <w:r w:rsidRPr="005D4592">
        <w:t xml:space="preserve"> Е=ȠН</w:t>
      </w:r>
      <w:r w:rsidRPr="005D4592">
        <w:rPr>
          <w:vertAlign w:val="subscript"/>
        </w:rPr>
        <w:t>в</w:t>
      </w:r>
      <w:r w:rsidRPr="005D4592">
        <w:rPr>
          <w:lang w:val="en-US"/>
        </w:rPr>
        <w:t>V</w:t>
      </w:r>
      <w:r w:rsidRPr="005D4592">
        <w:rPr>
          <w:vertAlign w:val="subscript"/>
        </w:rPr>
        <w:t>в</w:t>
      </w:r>
      <w:r w:rsidRPr="005D4592">
        <w:t>=0,</w:t>
      </w:r>
      <w:r w:rsidR="00902257">
        <w:t>7</w:t>
      </w:r>
      <w:r w:rsidR="00147122">
        <w:t>1</w:t>
      </w:r>
      <w:r w:rsidRPr="005D4592">
        <w:t>*22*10</w:t>
      </w:r>
      <w:r w:rsidRPr="005D4592">
        <w:rPr>
          <w:vertAlign w:val="superscript"/>
        </w:rPr>
        <w:t>6</w:t>
      </w:r>
      <w:r w:rsidRPr="005D4592">
        <w:t>*</w:t>
      </w:r>
      <w:r w:rsidR="00147122">
        <w:t>7,2</w:t>
      </w:r>
      <w:r w:rsidRPr="005D4592">
        <w:t>=</w:t>
      </w:r>
      <w:r w:rsidR="00147122">
        <w:t>112,5</w:t>
      </w:r>
      <w:r w:rsidRPr="005D4592">
        <w:t xml:space="preserve"> МДж/кг</w:t>
      </w:r>
    </w:p>
    <w:p w:rsidR="008174DB" w:rsidRPr="005D4592" w:rsidRDefault="008174DB" w:rsidP="00CE06E3">
      <w:pPr>
        <w:pStyle w:val="a6"/>
        <w:numPr>
          <w:ilvl w:val="0"/>
          <w:numId w:val="1"/>
        </w:numPr>
        <w:spacing w:line="360" w:lineRule="auto"/>
      </w:pPr>
      <w:r w:rsidRPr="005D4592">
        <w:t>Для метана:</w:t>
      </w:r>
    </w:p>
    <w:p w:rsidR="000C318F" w:rsidRPr="005D4592" w:rsidRDefault="000C318F" w:rsidP="00CE06E3">
      <w:pPr>
        <w:pStyle w:val="a6"/>
        <w:spacing w:line="360" w:lineRule="auto"/>
      </w:pPr>
      <w:r w:rsidRPr="005D4592">
        <w:t xml:space="preserve">- доля метана в биогазе: </w:t>
      </w:r>
      <w:r w:rsidRPr="005D4592">
        <w:rPr>
          <w:lang w:val="en-US"/>
        </w:rPr>
        <w:t>f</w:t>
      </w:r>
      <w:r w:rsidRPr="005D4592">
        <w:rPr>
          <w:vertAlign w:val="subscript"/>
          <w:lang w:val="en-US"/>
        </w:rPr>
        <w:t>m</w:t>
      </w:r>
      <w:r w:rsidRPr="005D4592">
        <w:t>=0,6;</w:t>
      </w:r>
    </w:p>
    <w:p w:rsidR="000C318F" w:rsidRPr="005D4592" w:rsidRDefault="000C318F" w:rsidP="00CE06E3">
      <w:pPr>
        <w:spacing w:line="360" w:lineRule="auto"/>
      </w:pPr>
      <w:r w:rsidRPr="005D4592">
        <w:t xml:space="preserve">         </w:t>
      </w:r>
      <w:r w:rsidR="00341C1D">
        <w:t xml:space="preserve"> </w:t>
      </w:r>
      <w:r w:rsidRPr="005D4592">
        <w:t xml:space="preserve"> - теплота сгорания метана Н</w:t>
      </w:r>
      <w:r w:rsidRPr="005D4592">
        <w:rPr>
          <w:vertAlign w:val="subscript"/>
          <w:lang w:val="en-US"/>
        </w:rPr>
        <w:t>m</w:t>
      </w:r>
      <w:r w:rsidRPr="005D4592">
        <w:t>= 39 МДж/м</w:t>
      </w:r>
      <w:r w:rsidRPr="005D4592">
        <w:rPr>
          <w:vertAlign w:val="superscript"/>
        </w:rPr>
        <w:t>3</w:t>
      </w:r>
      <w:r w:rsidRPr="005D4592">
        <w:t>;</w:t>
      </w:r>
    </w:p>
    <w:p w:rsidR="000C318F" w:rsidRPr="005D4592" w:rsidRDefault="000C318F" w:rsidP="00CE06E3">
      <w:pPr>
        <w:spacing w:line="360" w:lineRule="auto"/>
      </w:pPr>
      <w:r w:rsidRPr="005D4592">
        <w:t xml:space="preserve">      </w:t>
      </w:r>
      <w:r w:rsidR="00341C1D">
        <w:t xml:space="preserve">  </w:t>
      </w:r>
      <w:r w:rsidRPr="005D4592">
        <w:t xml:space="preserve"> </w:t>
      </w:r>
      <w:r w:rsidR="00341C1D">
        <w:t xml:space="preserve"> </w:t>
      </w:r>
      <w:r w:rsidRPr="005D4592">
        <w:t xml:space="preserve"> </w:t>
      </w:r>
      <w:r w:rsidR="00341C1D">
        <w:t xml:space="preserve"> </w:t>
      </w:r>
      <w:r w:rsidRPr="005D4592">
        <w:t xml:space="preserve">Возможный энергетический выход установки для чистого метана:    </w:t>
      </w:r>
    </w:p>
    <w:p w:rsidR="008174DB" w:rsidRPr="005D4592" w:rsidRDefault="000C318F" w:rsidP="00CE06E3">
      <w:pPr>
        <w:spacing w:line="360" w:lineRule="auto"/>
      </w:pPr>
      <w:r w:rsidRPr="005D4592">
        <w:t xml:space="preserve">        </w:t>
      </w:r>
      <w:r w:rsidR="00341C1D">
        <w:t xml:space="preserve">    </w:t>
      </w:r>
      <w:r w:rsidR="008174DB" w:rsidRPr="005D4592">
        <w:t>Е=ȠН</w:t>
      </w:r>
      <w:r w:rsidR="008174DB" w:rsidRPr="005D4592">
        <w:rPr>
          <w:vertAlign w:val="subscript"/>
          <w:lang w:val="en-US"/>
        </w:rPr>
        <w:t>m</w:t>
      </w:r>
      <w:r w:rsidR="008174DB" w:rsidRPr="005D4592">
        <w:rPr>
          <w:lang w:val="en-US"/>
        </w:rPr>
        <w:t>f</w:t>
      </w:r>
      <w:r w:rsidR="008174DB" w:rsidRPr="005D4592">
        <w:rPr>
          <w:vertAlign w:val="subscript"/>
          <w:lang w:val="en-US"/>
        </w:rPr>
        <w:t>m</w:t>
      </w:r>
      <w:r w:rsidR="008174DB" w:rsidRPr="005D4592">
        <w:rPr>
          <w:lang w:val="en-US"/>
        </w:rPr>
        <w:t>V</w:t>
      </w:r>
      <w:r w:rsidR="008174DB" w:rsidRPr="005D4592">
        <w:t>в=0</w:t>
      </w:r>
      <w:r w:rsidR="00902257">
        <w:t>,7</w:t>
      </w:r>
      <w:r w:rsidR="00147122">
        <w:t>1</w:t>
      </w:r>
      <w:r w:rsidR="008174DB" w:rsidRPr="005D4592">
        <w:t>*39*10</w:t>
      </w:r>
      <w:r w:rsidR="008174DB" w:rsidRPr="005D4592">
        <w:rPr>
          <w:vertAlign w:val="superscript"/>
        </w:rPr>
        <w:t>6</w:t>
      </w:r>
      <w:r w:rsidR="00902257">
        <w:t>*0,6*</w:t>
      </w:r>
      <w:r w:rsidR="00147122">
        <w:t>7,2</w:t>
      </w:r>
      <w:r w:rsidR="008174DB" w:rsidRPr="005D4592">
        <w:t>=</w:t>
      </w:r>
      <w:r w:rsidR="00147122">
        <w:t>119,6</w:t>
      </w:r>
      <w:r w:rsidR="008174DB" w:rsidRPr="005D4592">
        <w:t xml:space="preserve"> МДж/кг</w:t>
      </w:r>
    </w:p>
    <w:p w:rsidR="008174DB" w:rsidRPr="005D4592" w:rsidRDefault="008174DB" w:rsidP="00CE06E3">
      <w:pPr>
        <w:pStyle w:val="a6"/>
        <w:numPr>
          <w:ilvl w:val="0"/>
          <w:numId w:val="1"/>
        </w:numPr>
        <w:spacing w:line="360" w:lineRule="auto"/>
      </w:pPr>
      <w:r w:rsidRPr="005D4592">
        <w:t>Объем жидкой массы:</w:t>
      </w:r>
    </w:p>
    <w:p w:rsidR="000C318F" w:rsidRPr="005D4592" w:rsidRDefault="000C318F" w:rsidP="00CE06E3">
      <w:pPr>
        <w:pStyle w:val="a6"/>
        <w:spacing w:line="360" w:lineRule="auto"/>
      </w:pPr>
      <w:r w:rsidRPr="005D4592">
        <w:t xml:space="preserve">- плотность сухого материала: </w:t>
      </w:r>
      <w:r w:rsidRPr="005D4592">
        <w:rPr>
          <w:lang w:val="en-US"/>
        </w:rPr>
        <w:t>p</w:t>
      </w:r>
      <w:r w:rsidRPr="005D4592">
        <w:rPr>
          <w:vertAlign w:val="subscript"/>
          <w:lang w:val="en-US"/>
        </w:rPr>
        <w:t>m</w:t>
      </w:r>
      <w:r w:rsidRPr="005D4592">
        <w:t>=50 кг/м</w:t>
      </w:r>
      <w:r w:rsidRPr="005D4592">
        <w:rPr>
          <w:vertAlign w:val="superscript"/>
        </w:rPr>
        <w:t>3</w:t>
      </w:r>
      <w:r w:rsidRPr="005D4592">
        <w:t>;</w:t>
      </w:r>
    </w:p>
    <w:p w:rsidR="008174DB" w:rsidRPr="005D4592" w:rsidRDefault="000C318F" w:rsidP="00CE06E3">
      <w:pPr>
        <w:spacing w:line="360" w:lineRule="auto"/>
        <w:rPr>
          <w:b/>
        </w:rPr>
      </w:pPr>
      <w:r w:rsidRPr="005D4592">
        <w:t xml:space="preserve">       </w:t>
      </w:r>
      <w:r w:rsidR="00341C1D">
        <w:t xml:space="preserve">     </w:t>
      </w:r>
      <w:r w:rsidR="008174DB" w:rsidRPr="005D4592">
        <w:rPr>
          <w:lang w:val="en-US"/>
        </w:rPr>
        <w:t>V</w:t>
      </w:r>
      <w:r w:rsidR="008174DB" w:rsidRPr="005D4592">
        <w:rPr>
          <w:vertAlign w:val="subscript"/>
          <w:lang w:val="en-US"/>
        </w:rPr>
        <w:t>f</w:t>
      </w:r>
      <w:r w:rsidR="008174DB" w:rsidRPr="005D4592">
        <w:rPr>
          <w:vertAlign w:val="subscript"/>
        </w:rPr>
        <w:t xml:space="preserve"> </w:t>
      </w:r>
      <w:r w:rsidR="008174DB" w:rsidRPr="005D4592">
        <w:t>=</w:t>
      </w:r>
      <w:r w:rsidR="008174DB" w:rsidRPr="005D4592">
        <w:rPr>
          <w:lang w:val="en-US"/>
        </w:rPr>
        <w:t>m</w:t>
      </w:r>
      <w:r w:rsidR="008174DB" w:rsidRPr="005D4592">
        <w:rPr>
          <w:vertAlign w:val="subscript"/>
        </w:rPr>
        <w:t>0</w:t>
      </w:r>
      <w:r w:rsidR="008174DB" w:rsidRPr="005D4592">
        <w:t>/</w:t>
      </w:r>
      <w:r w:rsidR="008174DB" w:rsidRPr="005D4592">
        <w:rPr>
          <w:lang w:val="en-US"/>
        </w:rPr>
        <w:t>p</w:t>
      </w:r>
      <w:r w:rsidR="008174DB" w:rsidRPr="005D4592">
        <w:rPr>
          <w:vertAlign w:val="subscript"/>
          <w:lang w:val="en-US"/>
        </w:rPr>
        <w:t>m</w:t>
      </w:r>
      <w:r w:rsidR="008174DB" w:rsidRPr="005D4592">
        <w:t>=</w:t>
      </w:r>
      <w:r w:rsidR="00147122">
        <w:t>30</w:t>
      </w:r>
      <w:r w:rsidR="008174DB" w:rsidRPr="005D4592">
        <w:t>/50=0,</w:t>
      </w:r>
      <w:r w:rsidR="00902257">
        <w:t>6</w:t>
      </w:r>
      <w:r w:rsidR="008174DB" w:rsidRPr="005D4592">
        <w:t xml:space="preserve"> м</w:t>
      </w:r>
      <w:r w:rsidR="008174DB" w:rsidRPr="005D4592">
        <w:rPr>
          <w:vertAlign w:val="superscript"/>
        </w:rPr>
        <w:t>3</w:t>
      </w:r>
    </w:p>
    <w:p w:rsidR="008174DB" w:rsidRPr="005D4592" w:rsidRDefault="008174DB" w:rsidP="00CE06E3">
      <w:pPr>
        <w:pStyle w:val="a6"/>
        <w:numPr>
          <w:ilvl w:val="0"/>
          <w:numId w:val="1"/>
        </w:numPr>
        <w:spacing w:line="360" w:lineRule="auto"/>
      </w:pPr>
      <w:r w:rsidRPr="005D4592">
        <w:t>Объем самого биогазгенератора:</w:t>
      </w:r>
    </w:p>
    <w:p w:rsidR="000C318F" w:rsidRPr="005D4592" w:rsidRDefault="000C318F" w:rsidP="00CE06E3">
      <w:pPr>
        <w:pStyle w:val="a6"/>
        <w:spacing w:line="360" w:lineRule="auto"/>
      </w:pPr>
      <w:r w:rsidRPr="005D4592">
        <w:t>- скорость подачи сбрасываемой массы: υ</w:t>
      </w:r>
      <w:r w:rsidRPr="005D4592">
        <w:rPr>
          <w:vertAlign w:val="subscript"/>
          <w:lang w:val="en-US"/>
        </w:rPr>
        <w:t>f</w:t>
      </w:r>
      <w:r w:rsidRPr="005D4592">
        <w:rPr>
          <w:vertAlign w:val="subscript"/>
        </w:rPr>
        <w:t xml:space="preserve"> </w:t>
      </w:r>
      <w:r w:rsidRPr="005D4592">
        <w:t>=2 кг/сут;</w:t>
      </w:r>
    </w:p>
    <w:p w:rsidR="000C318F" w:rsidRPr="005D4592" w:rsidRDefault="000C318F" w:rsidP="00CE06E3">
      <w:pPr>
        <w:pStyle w:val="a6"/>
        <w:spacing w:line="360" w:lineRule="auto"/>
      </w:pPr>
      <w:r w:rsidRPr="005D4592">
        <w:t xml:space="preserve">– время пребывания очередной порции в генераторе: </w:t>
      </w:r>
      <w:r w:rsidRPr="005D4592">
        <w:rPr>
          <w:lang w:val="en-US"/>
        </w:rPr>
        <w:t>t</w:t>
      </w:r>
      <w:r w:rsidRPr="005D4592">
        <w:rPr>
          <w:vertAlign w:val="subscript"/>
        </w:rPr>
        <w:t xml:space="preserve">г </w:t>
      </w:r>
      <w:r w:rsidRPr="005D4592">
        <w:t>=14 сут;</w:t>
      </w:r>
    </w:p>
    <w:p w:rsidR="008174DB" w:rsidRDefault="000C318F" w:rsidP="00CE06E3">
      <w:pPr>
        <w:spacing w:line="360" w:lineRule="auto"/>
      </w:pPr>
      <w:r w:rsidRPr="005D4592">
        <w:t xml:space="preserve">             </w:t>
      </w:r>
      <w:r w:rsidR="008174DB" w:rsidRPr="005D4592">
        <w:rPr>
          <w:lang w:val="en-US"/>
        </w:rPr>
        <w:t>V</w:t>
      </w:r>
      <w:r w:rsidR="008174DB" w:rsidRPr="005D4592">
        <w:rPr>
          <w:vertAlign w:val="subscript"/>
          <w:lang w:val="en-US"/>
        </w:rPr>
        <w:t>d</w:t>
      </w:r>
      <w:r w:rsidR="008174DB" w:rsidRPr="005D4592">
        <w:t>=υ</w:t>
      </w:r>
      <w:r w:rsidR="008174DB" w:rsidRPr="005D4592">
        <w:rPr>
          <w:vertAlign w:val="subscript"/>
          <w:lang w:val="en-US"/>
        </w:rPr>
        <w:t>f</w:t>
      </w:r>
      <w:r w:rsidR="008174DB" w:rsidRPr="005D4592">
        <w:t>*</w:t>
      </w:r>
      <w:r w:rsidR="008174DB" w:rsidRPr="005D4592">
        <w:rPr>
          <w:lang w:val="en-US"/>
        </w:rPr>
        <w:t>t</w:t>
      </w:r>
      <w:r w:rsidR="008174DB" w:rsidRPr="005D4592">
        <w:rPr>
          <w:vertAlign w:val="subscript"/>
        </w:rPr>
        <w:t>г</w:t>
      </w:r>
      <w:r w:rsidR="008174DB" w:rsidRPr="005D4592">
        <w:t xml:space="preserve">=2*14=28 </w:t>
      </w:r>
      <w:r w:rsidR="00341C1D">
        <w:t>кг.</w:t>
      </w:r>
      <w:bookmarkStart w:id="0" w:name="_GoBack"/>
      <w:bookmarkEnd w:id="0"/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Default="003A6269" w:rsidP="00CE06E3">
      <w:pPr>
        <w:spacing w:line="360" w:lineRule="auto"/>
      </w:pPr>
    </w:p>
    <w:p w:rsidR="003A6269" w:rsidRPr="005D4592" w:rsidRDefault="003A6269" w:rsidP="00CE06E3">
      <w:pPr>
        <w:spacing w:line="360" w:lineRule="auto"/>
      </w:pPr>
    </w:p>
    <w:sectPr w:rsidR="003A6269" w:rsidRPr="005D4592" w:rsidSect="007626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A87" w:rsidRDefault="008B7A87" w:rsidP="00BE2F40">
      <w:r>
        <w:separator/>
      </w:r>
    </w:p>
  </w:endnote>
  <w:endnote w:type="continuationSeparator" w:id="1">
    <w:p w:rsidR="008B7A87" w:rsidRDefault="008B7A87" w:rsidP="00BE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A87" w:rsidRDefault="008B7A87" w:rsidP="00BE2F40">
      <w:r>
        <w:separator/>
      </w:r>
    </w:p>
  </w:footnote>
  <w:footnote w:type="continuationSeparator" w:id="1">
    <w:p w:rsidR="008B7A87" w:rsidRDefault="008B7A87" w:rsidP="00BE2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586"/>
    <w:multiLevelType w:val="hybridMultilevel"/>
    <w:tmpl w:val="0E16A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C1069"/>
    <w:multiLevelType w:val="hybridMultilevel"/>
    <w:tmpl w:val="015A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15E2D"/>
    <w:multiLevelType w:val="hybridMultilevel"/>
    <w:tmpl w:val="6AFEF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E4144"/>
    <w:multiLevelType w:val="hybridMultilevel"/>
    <w:tmpl w:val="C1903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C157D"/>
    <w:multiLevelType w:val="hybridMultilevel"/>
    <w:tmpl w:val="A81EF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23172"/>
    <w:multiLevelType w:val="hybridMultilevel"/>
    <w:tmpl w:val="AE9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91C"/>
    <w:rsid w:val="0003196E"/>
    <w:rsid w:val="00045A3E"/>
    <w:rsid w:val="00057983"/>
    <w:rsid w:val="000C2AA1"/>
    <w:rsid w:val="000C318F"/>
    <w:rsid w:val="000D5017"/>
    <w:rsid w:val="000E137F"/>
    <w:rsid w:val="00116841"/>
    <w:rsid w:val="00121449"/>
    <w:rsid w:val="00123DA1"/>
    <w:rsid w:val="00130383"/>
    <w:rsid w:val="00147122"/>
    <w:rsid w:val="0015302B"/>
    <w:rsid w:val="001674A8"/>
    <w:rsid w:val="0019318A"/>
    <w:rsid w:val="001D1443"/>
    <w:rsid w:val="001D1B43"/>
    <w:rsid w:val="00242395"/>
    <w:rsid w:val="0025708B"/>
    <w:rsid w:val="002C3908"/>
    <w:rsid w:val="00322FCB"/>
    <w:rsid w:val="00325EA2"/>
    <w:rsid w:val="00341C1D"/>
    <w:rsid w:val="00341DCB"/>
    <w:rsid w:val="00357F6E"/>
    <w:rsid w:val="003662C1"/>
    <w:rsid w:val="003878AE"/>
    <w:rsid w:val="003A31FC"/>
    <w:rsid w:val="003A6269"/>
    <w:rsid w:val="004002E3"/>
    <w:rsid w:val="00402A2D"/>
    <w:rsid w:val="00450720"/>
    <w:rsid w:val="004A12FE"/>
    <w:rsid w:val="004B0559"/>
    <w:rsid w:val="004C043A"/>
    <w:rsid w:val="004F6A45"/>
    <w:rsid w:val="0050196C"/>
    <w:rsid w:val="00520C94"/>
    <w:rsid w:val="0054466F"/>
    <w:rsid w:val="00563FCF"/>
    <w:rsid w:val="0056491C"/>
    <w:rsid w:val="00573023"/>
    <w:rsid w:val="005C09FF"/>
    <w:rsid w:val="005D4592"/>
    <w:rsid w:val="005E0B49"/>
    <w:rsid w:val="0060760C"/>
    <w:rsid w:val="006226CA"/>
    <w:rsid w:val="00627B17"/>
    <w:rsid w:val="00633A00"/>
    <w:rsid w:val="006457A5"/>
    <w:rsid w:val="006F6613"/>
    <w:rsid w:val="00701CAB"/>
    <w:rsid w:val="00720087"/>
    <w:rsid w:val="00727748"/>
    <w:rsid w:val="0076267C"/>
    <w:rsid w:val="00763C7C"/>
    <w:rsid w:val="00774070"/>
    <w:rsid w:val="00791276"/>
    <w:rsid w:val="007943C9"/>
    <w:rsid w:val="00797FD1"/>
    <w:rsid w:val="007D2168"/>
    <w:rsid w:val="007D6C36"/>
    <w:rsid w:val="007E4C6C"/>
    <w:rsid w:val="007E64AB"/>
    <w:rsid w:val="008174DB"/>
    <w:rsid w:val="00827E77"/>
    <w:rsid w:val="00837962"/>
    <w:rsid w:val="00840AA6"/>
    <w:rsid w:val="008B7A87"/>
    <w:rsid w:val="00902257"/>
    <w:rsid w:val="00917BB3"/>
    <w:rsid w:val="00927DD1"/>
    <w:rsid w:val="00946589"/>
    <w:rsid w:val="00950844"/>
    <w:rsid w:val="009635CB"/>
    <w:rsid w:val="00965A6D"/>
    <w:rsid w:val="009720D0"/>
    <w:rsid w:val="009B248A"/>
    <w:rsid w:val="009B31F1"/>
    <w:rsid w:val="009C0315"/>
    <w:rsid w:val="00A37176"/>
    <w:rsid w:val="00A96FF8"/>
    <w:rsid w:val="00AA239A"/>
    <w:rsid w:val="00AB376F"/>
    <w:rsid w:val="00AC4BA3"/>
    <w:rsid w:val="00AC7DE1"/>
    <w:rsid w:val="00AD1CD7"/>
    <w:rsid w:val="00AD6034"/>
    <w:rsid w:val="00AF2CBD"/>
    <w:rsid w:val="00B002DE"/>
    <w:rsid w:val="00B15E03"/>
    <w:rsid w:val="00B2224A"/>
    <w:rsid w:val="00B30428"/>
    <w:rsid w:val="00BE2F40"/>
    <w:rsid w:val="00C1271D"/>
    <w:rsid w:val="00C24122"/>
    <w:rsid w:val="00C34768"/>
    <w:rsid w:val="00C4797A"/>
    <w:rsid w:val="00C80C9E"/>
    <w:rsid w:val="00C87E5D"/>
    <w:rsid w:val="00C928AE"/>
    <w:rsid w:val="00CC0000"/>
    <w:rsid w:val="00CE06E3"/>
    <w:rsid w:val="00CE5E05"/>
    <w:rsid w:val="00CF7993"/>
    <w:rsid w:val="00D32EEC"/>
    <w:rsid w:val="00D40DB1"/>
    <w:rsid w:val="00D63FB9"/>
    <w:rsid w:val="00D95982"/>
    <w:rsid w:val="00D97495"/>
    <w:rsid w:val="00DA127C"/>
    <w:rsid w:val="00DC42A1"/>
    <w:rsid w:val="00DD15A5"/>
    <w:rsid w:val="00DD3AC3"/>
    <w:rsid w:val="00DE10FC"/>
    <w:rsid w:val="00E4743A"/>
    <w:rsid w:val="00ED5B41"/>
    <w:rsid w:val="00F20BD9"/>
    <w:rsid w:val="00F513B5"/>
    <w:rsid w:val="00F570F1"/>
    <w:rsid w:val="00F96CA9"/>
    <w:rsid w:val="00FC7D62"/>
    <w:rsid w:val="00FE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9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9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174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E2F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2F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CE06E3"/>
    <w:rPr>
      <w:color w:val="808080"/>
    </w:rPr>
  </w:style>
  <w:style w:type="paragraph" w:styleId="ac">
    <w:name w:val="caption"/>
    <w:basedOn w:val="a"/>
    <w:next w:val="a"/>
    <w:uiPriority w:val="35"/>
    <w:unhideWhenUsed/>
    <w:qFormat/>
    <w:rsid w:val="006F661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9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9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174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E2F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2F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CE06E3"/>
    <w:rPr>
      <w:color w:val="808080"/>
    </w:rPr>
  </w:style>
  <w:style w:type="paragraph" w:styleId="ac">
    <w:name w:val="caption"/>
    <w:basedOn w:val="a"/>
    <w:next w:val="a"/>
    <w:uiPriority w:val="35"/>
    <w:unhideWhenUsed/>
    <w:qFormat/>
    <w:rsid w:val="006F661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3E45-EC5E-4433-A54A-0C32D52D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</dc:creator>
  <cp:lastModifiedBy>Admin</cp:lastModifiedBy>
  <cp:revision>2</cp:revision>
  <cp:lastPrinted>2013-12-24T16:46:00Z</cp:lastPrinted>
  <dcterms:created xsi:type="dcterms:W3CDTF">2018-02-22T17:02:00Z</dcterms:created>
  <dcterms:modified xsi:type="dcterms:W3CDTF">2018-02-22T17:02:00Z</dcterms:modified>
</cp:coreProperties>
</file>