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1D" w:rsidRPr="00C24801" w:rsidRDefault="00161FC3" w:rsidP="00353754">
      <w:pPr>
        <w:ind w:right="139" w:firstLine="284"/>
        <w:jc w:val="center"/>
        <w:rPr>
          <w:b/>
          <w:caps/>
          <w:sz w:val="24"/>
          <w:szCs w:val="24"/>
          <w:lang w:val="uk-UA"/>
        </w:rPr>
      </w:pPr>
      <w:r>
        <w:rPr>
          <w:b/>
          <w:caps/>
          <w:sz w:val="24"/>
          <w:szCs w:val="24"/>
          <w:lang w:val="uk-UA"/>
        </w:rPr>
        <w:t>ПРАКТИЧНЕ</w:t>
      </w:r>
      <w:r w:rsidR="00EA651D" w:rsidRPr="00C24801">
        <w:rPr>
          <w:b/>
          <w:caps/>
          <w:sz w:val="24"/>
          <w:szCs w:val="24"/>
          <w:lang w:val="uk-UA"/>
        </w:rPr>
        <w:t xml:space="preserve"> заняття 1.</w:t>
      </w:r>
      <w:r w:rsidR="00EA651D" w:rsidRPr="00C24801">
        <w:rPr>
          <w:sz w:val="24"/>
          <w:szCs w:val="24"/>
          <w:lang w:val="uk-UA"/>
        </w:rPr>
        <w:t xml:space="preserve"> </w:t>
      </w:r>
      <w:r w:rsidR="00EA651D" w:rsidRPr="00C24801">
        <w:rPr>
          <w:b/>
          <w:caps/>
          <w:sz w:val="24"/>
          <w:szCs w:val="24"/>
          <w:lang w:val="uk-UA"/>
        </w:rPr>
        <w:t>Національні економіки в системі світового господарства</w:t>
      </w:r>
    </w:p>
    <w:p w:rsidR="00EA651D" w:rsidRPr="00C24801" w:rsidRDefault="00EA651D" w:rsidP="00353754">
      <w:pPr>
        <w:ind w:right="139" w:firstLine="284"/>
        <w:jc w:val="both"/>
        <w:rPr>
          <w:sz w:val="24"/>
          <w:szCs w:val="24"/>
          <w:lang w:val="uk-UA"/>
        </w:rPr>
      </w:pPr>
    </w:p>
    <w:p w:rsidR="00EA651D" w:rsidRPr="00C24801" w:rsidRDefault="00EA651D" w:rsidP="00353754">
      <w:pPr>
        <w:ind w:right="139" w:firstLine="284"/>
        <w:jc w:val="center"/>
        <w:rPr>
          <w:b/>
          <w:sz w:val="24"/>
          <w:szCs w:val="24"/>
          <w:lang w:val="uk-UA"/>
        </w:rPr>
      </w:pPr>
      <w:r w:rsidRPr="00C24801">
        <w:rPr>
          <w:b/>
          <w:sz w:val="24"/>
          <w:szCs w:val="24"/>
          <w:lang w:val="uk-UA"/>
        </w:rPr>
        <w:t>План</w:t>
      </w:r>
    </w:p>
    <w:p w:rsidR="00EA651D" w:rsidRPr="00C24801" w:rsidRDefault="00EA651D" w:rsidP="00353754">
      <w:pPr>
        <w:pStyle w:val="a3"/>
        <w:numPr>
          <w:ilvl w:val="0"/>
          <w:numId w:val="2"/>
        </w:numPr>
        <w:tabs>
          <w:tab w:val="num" w:pos="-284"/>
          <w:tab w:val="left" w:pos="993"/>
        </w:tabs>
        <w:spacing w:line="240" w:lineRule="auto"/>
        <w:ind w:left="0" w:right="139" w:firstLine="284"/>
        <w:rPr>
          <w:sz w:val="24"/>
          <w:szCs w:val="24"/>
        </w:rPr>
      </w:pPr>
      <w:r w:rsidRPr="00C24801">
        <w:rPr>
          <w:sz w:val="24"/>
          <w:szCs w:val="24"/>
        </w:rPr>
        <w:t>Місце та роль національної економіки в системі світового господарства.</w:t>
      </w:r>
    </w:p>
    <w:p w:rsidR="00EA651D" w:rsidRPr="006C49DB" w:rsidRDefault="00EA651D" w:rsidP="00353754">
      <w:pPr>
        <w:pStyle w:val="a3"/>
        <w:numPr>
          <w:ilvl w:val="0"/>
          <w:numId w:val="2"/>
        </w:numPr>
        <w:tabs>
          <w:tab w:val="num" w:pos="-284"/>
          <w:tab w:val="left" w:pos="993"/>
        </w:tabs>
        <w:spacing w:line="240" w:lineRule="auto"/>
        <w:ind w:left="0" w:right="139" w:firstLine="284"/>
        <w:rPr>
          <w:sz w:val="24"/>
          <w:szCs w:val="24"/>
        </w:rPr>
      </w:pPr>
      <w:r w:rsidRPr="00C24801">
        <w:rPr>
          <w:sz w:val="24"/>
          <w:szCs w:val="24"/>
        </w:rPr>
        <w:t>Основні індикатори економічного пот</w:t>
      </w:r>
      <w:r w:rsidR="006C49DB">
        <w:rPr>
          <w:sz w:val="24"/>
          <w:szCs w:val="24"/>
        </w:rPr>
        <w:t xml:space="preserve">енціалу та рівня розвитку </w:t>
      </w:r>
      <w:r w:rsidR="006C49DB" w:rsidRPr="006C49DB">
        <w:rPr>
          <w:sz w:val="24"/>
          <w:szCs w:val="24"/>
        </w:rPr>
        <w:t>країн (</w:t>
      </w:r>
      <w:r w:rsidR="006C49DB" w:rsidRPr="006C49DB">
        <w:rPr>
          <w:color w:val="000000"/>
          <w:sz w:val="24"/>
          <w:szCs w:val="24"/>
        </w:rPr>
        <w:t>показники системи національних рахунків</w:t>
      </w:r>
      <w:r w:rsidR="006C49DB" w:rsidRPr="006C49DB">
        <w:rPr>
          <w:color w:val="000000"/>
          <w:sz w:val="24"/>
          <w:szCs w:val="24"/>
        </w:rPr>
        <w:t>)</w:t>
      </w:r>
    </w:p>
    <w:p w:rsidR="007340E7" w:rsidRPr="00C24801" w:rsidRDefault="006C49DB" w:rsidP="00353754">
      <w:pPr>
        <w:tabs>
          <w:tab w:val="left" w:pos="-180"/>
          <w:tab w:val="left" w:pos="180"/>
        </w:tabs>
        <w:ind w:right="139" w:firstLine="284"/>
        <w:jc w:val="both"/>
        <w:rPr>
          <w:color w:val="000000"/>
          <w:sz w:val="24"/>
          <w:szCs w:val="24"/>
          <w:lang w:val="uk-UA"/>
        </w:rPr>
      </w:pPr>
      <w:bookmarkStart w:id="0" w:name="_GoBack"/>
      <w:bookmarkEnd w:id="0"/>
      <w:r>
        <w:rPr>
          <w:b/>
          <w:noProof/>
          <w:color w:val="000000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1.25pt;margin-top:1.8pt;width:36pt;height:31.35pt;z-index:251660288">
            <v:imagedata r:id="rId6" o:title="" gain="6.25" blacklevel="-15728f" grayscale="t" bilevel="t"/>
          </v:shape>
          <o:OLEObject Type="Embed" ProgID="Word.Picture.8" ShapeID="_x0000_s1026" DrawAspect="Content" ObjectID="_1675002815" r:id="rId7"/>
        </w:pict>
      </w:r>
    </w:p>
    <w:p w:rsidR="00EA651D" w:rsidRPr="00C32385" w:rsidRDefault="007340E7" w:rsidP="00353754">
      <w:pPr>
        <w:tabs>
          <w:tab w:val="left" w:pos="0"/>
          <w:tab w:val="left" w:pos="643"/>
        </w:tabs>
        <w:ind w:right="139" w:firstLine="284"/>
        <w:jc w:val="both"/>
        <w:rPr>
          <w:b/>
          <w:color w:val="000000"/>
          <w:sz w:val="24"/>
          <w:szCs w:val="24"/>
          <w:lang w:val="uk-UA"/>
        </w:rPr>
      </w:pPr>
      <w:r w:rsidRPr="00C24801">
        <w:rPr>
          <w:b/>
          <w:color w:val="000000"/>
          <w:sz w:val="24"/>
          <w:szCs w:val="24"/>
          <w:lang w:val="uk-UA"/>
        </w:rPr>
        <w:t>Міркуємо, аналізуємо та обговорюємо теоретичні питанн</w:t>
      </w:r>
      <w:r w:rsidR="004224D0">
        <w:rPr>
          <w:b/>
          <w:color w:val="000000"/>
          <w:sz w:val="24"/>
          <w:szCs w:val="24"/>
          <w:lang w:val="uk-UA"/>
        </w:rPr>
        <w:t>я</w:t>
      </w:r>
    </w:p>
    <w:p w:rsidR="00F93BCB" w:rsidRPr="00C24801" w:rsidRDefault="00C80BEB" w:rsidP="00353754">
      <w:pPr>
        <w:numPr>
          <w:ilvl w:val="0"/>
          <w:numId w:val="1"/>
        </w:numPr>
        <w:tabs>
          <w:tab w:val="clear" w:pos="1069"/>
        </w:tabs>
        <w:ind w:left="0" w:right="139" w:firstLine="284"/>
        <w:jc w:val="both"/>
        <w:rPr>
          <w:sz w:val="24"/>
          <w:szCs w:val="24"/>
          <w:lang w:val="uk-UA"/>
        </w:rPr>
      </w:pPr>
      <w:r w:rsidRPr="00C24801">
        <w:rPr>
          <w:sz w:val="24"/>
          <w:szCs w:val="24"/>
          <w:lang w:val="uk-UA"/>
        </w:rPr>
        <w:t>Що таке світов</w:t>
      </w:r>
      <w:r w:rsidR="00D777FB" w:rsidRPr="00C24801">
        <w:rPr>
          <w:sz w:val="24"/>
          <w:szCs w:val="24"/>
          <w:lang w:val="uk-UA"/>
        </w:rPr>
        <w:t>ої та національної економік</w:t>
      </w:r>
      <w:r w:rsidRPr="00C24801">
        <w:rPr>
          <w:sz w:val="24"/>
          <w:szCs w:val="24"/>
          <w:lang w:val="uk-UA"/>
        </w:rPr>
        <w:t xml:space="preserve">? </w:t>
      </w:r>
    </w:p>
    <w:p w:rsidR="00273294" w:rsidRPr="00C24801" w:rsidRDefault="00F93BCB" w:rsidP="00353754">
      <w:pPr>
        <w:numPr>
          <w:ilvl w:val="0"/>
          <w:numId w:val="1"/>
        </w:numPr>
        <w:tabs>
          <w:tab w:val="clear" w:pos="1069"/>
        </w:tabs>
        <w:ind w:left="0" w:right="139" w:firstLine="284"/>
        <w:jc w:val="both"/>
        <w:rPr>
          <w:sz w:val="24"/>
          <w:szCs w:val="24"/>
          <w:lang w:val="uk-UA"/>
        </w:rPr>
      </w:pPr>
      <w:r w:rsidRPr="00C24801">
        <w:rPr>
          <w:sz w:val="24"/>
          <w:szCs w:val="24"/>
          <w:lang w:val="uk-UA"/>
        </w:rPr>
        <w:t>Що означає «економічний потенціал країни»?</w:t>
      </w:r>
    </w:p>
    <w:p w:rsidR="00273294" w:rsidRPr="00C24801" w:rsidRDefault="00B60B31" w:rsidP="00353754">
      <w:pPr>
        <w:numPr>
          <w:ilvl w:val="0"/>
          <w:numId w:val="1"/>
        </w:numPr>
        <w:tabs>
          <w:tab w:val="clear" w:pos="1069"/>
        </w:tabs>
        <w:ind w:left="0" w:right="139" w:firstLine="284"/>
        <w:jc w:val="both"/>
        <w:rPr>
          <w:sz w:val="24"/>
          <w:szCs w:val="24"/>
          <w:lang w:val="uk-UA"/>
        </w:rPr>
      </w:pPr>
      <w:r w:rsidRPr="00C24801">
        <w:rPr>
          <w:sz w:val="24"/>
          <w:szCs w:val="24"/>
          <w:lang w:val="uk-UA"/>
        </w:rPr>
        <w:t>Які методики розрахунку ВВП наразі є найбільш поширеними та в чому полягає їх особливість?</w:t>
      </w:r>
    </w:p>
    <w:p w:rsidR="00BD3FE5" w:rsidRPr="00C24801" w:rsidRDefault="00BD3FE5" w:rsidP="00353754">
      <w:pPr>
        <w:numPr>
          <w:ilvl w:val="0"/>
          <w:numId w:val="1"/>
        </w:numPr>
        <w:tabs>
          <w:tab w:val="clear" w:pos="1069"/>
        </w:tabs>
        <w:ind w:left="0" w:right="139" w:firstLine="284"/>
        <w:jc w:val="both"/>
        <w:rPr>
          <w:sz w:val="24"/>
          <w:szCs w:val="24"/>
          <w:lang w:val="uk-UA"/>
        </w:rPr>
      </w:pPr>
      <w:r w:rsidRPr="00C24801">
        <w:rPr>
          <w:sz w:val="24"/>
          <w:szCs w:val="24"/>
          <w:lang w:val="uk-UA"/>
        </w:rPr>
        <w:t>Назвіть п’ять найбільших країн світу за показниками ВВП розрахованими за обмінними курсами та за ПКС.</w:t>
      </w:r>
    </w:p>
    <w:p w:rsidR="00BD3FE5" w:rsidRPr="00C24801" w:rsidRDefault="00BD3FE5" w:rsidP="00353754">
      <w:pPr>
        <w:numPr>
          <w:ilvl w:val="0"/>
          <w:numId w:val="1"/>
        </w:numPr>
        <w:tabs>
          <w:tab w:val="clear" w:pos="1069"/>
        </w:tabs>
        <w:ind w:left="0" w:right="139" w:firstLine="284"/>
        <w:jc w:val="both"/>
        <w:rPr>
          <w:sz w:val="24"/>
          <w:szCs w:val="24"/>
          <w:lang w:val="uk-UA"/>
        </w:rPr>
      </w:pPr>
      <w:r w:rsidRPr="00C24801">
        <w:rPr>
          <w:spacing w:val="4"/>
          <w:sz w:val="24"/>
          <w:szCs w:val="24"/>
          <w:lang w:val="uk-UA"/>
        </w:rPr>
        <w:t>Зазначте особливості галузевої структури економіки найпотужніших в економічному плані країн світу.</w:t>
      </w:r>
    </w:p>
    <w:p w:rsidR="0020059B" w:rsidRPr="00C24801" w:rsidRDefault="0020059B" w:rsidP="00353754">
      <w:pPr>
        <w:ind w:right="139" w:firstLine="284"/>
        <w:jc w:val="both"/>
        <w:rPr>
          <w:b/>
          <w:color w:val="000000"/>
          <w:sz w:val="24"/>
          <w:szCs w:val="24"/>
          <w:lang w:val="uk-UA"/>
        </w:rPr>
      </w:pPr>
      <w:r w:rsidRPr="00C24801">
        <w:rPr>
          <w:color w:val="000000"/>
          <w:sz w:val="24"/>
          <w:szCs w:val="24"/>
          <w:lang w:val="uk-UA"/>
        </w:rPr>
        <w:tab/>
        <w:t xml:space="preserve">  </w:t>
      </w:r>
      <w:r w:rsidRPr="00C24801">
        <w:rPr>
          <w:b/>
          <w:color w:val="000000"/>
          <w:sz w:val="24"/>
          <w:szCs w:val="24"/>
          <w:lang w:val="uk-UA"/>
        </w:rPr>
        <w:t>Ситуаційні завдання</w:t>
      </w:r>
    </w:p>
    <w:p w:rsidR="0020059B" w:rsidRPr="00C24801" w:rsidRDefault="00C32385" w:rsidP="00353754">
      <w:pPr>
        <w:ind w:right="139" w:firstLine="284"/>
        <w:jc w:val="both"/>
        <w:rPr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    </w:t>
      </w:r>
      <w:r w:rsidR="0020059B" w:rsidRPr="00C24801">
        <w:rPr>
          <w:b/>
          <w:color w:val="000000"/>
          <w:sz w:val="24"/>
          <w:szCs w:val="24"/>
          <w:lang w:val="uk-UA"/>
        </w:rPr>
        <w:t>Завдання 1.</w:t>
      </w:r>
      <w:r w:rsidR="0020059B" w:rsidRPr="00C24801">
        <w:rPr>
          <w:color w:val="000000"/>
          <w:sz w:val="24"/>
          <w:szCs w:val="24"/>
          <w:lang w:val="uk-UA"/>
        </w:rPr>
        <w:t xml:space="preserve"> </w:t>
      </w:r>
    </w:p>
    <w:p w:rsidR="00BD3FE5" w:rsidRPr="00C24801" w:rsidRDefault="007B517D" w:rsidP="00353754">
      <w:pPr>
        <w:ind w:right="139" w:firstLine="567"/>
        <w:jc w:val="both"/>
        <w:rPr>
          <w:sz w:val="24"/>
          <w:szCs w:val="24"/>
          <w:lang w:val="uk-UA"/>
        </w:rPr>
      </w:pPr>
      <w:r w:rsidRPr="00C24801">
        <w:rPr>
          <w:sz w:val="24"/>
          <w:szCs w:val="24"/>
          <w:lang w:val="uk-UA"/>
        </w:rPr>
        <w:t>Кожна к</w:t>
      </w:r>
      <w:r w:rsidRPr="00287070">
        <w:rPr>
          <w:sz w:val="24"/>
          <w:szCs w:val="24"/>
          <w:lang w:val="uk-UA"/>
        </w:rPr>
        <w:t>раїн</w:t>
      </w:r>
      <w:r w:rsidRPr="00C24801">
        <w:rPr>
          <w:sz w:val="24"/>
          <w:szCs w:val="24"/>
          <w:lang w:val="uk-UA"/>
        </w:rPr>
        <w:t xml:space="preserve">а світу у </w:t>
      </w:r>
      <w:r w:rsidRPr="00287070">
        <w:rPr>
          <w:sz w:val="24"/>
          <w:szCs w:val="24"/>
          <w:lang w:val="uk-UA"/>
        </w:rPr>
        <w:t>п</w:t>
      </w:r>
      <w:r w:rsidRPr="00C24801">
        <w:rPr>
          <w:sz w:val="24"/>
          <w:szCs w:val="24"/>
          <w:lang w:val="uk-UA"/>
        </w:rPr>
        <w:t>е</w:t>
      </w:r>
      <w:r w:rsidRPr="00287070">
        <w:rPr>
          <w:sz w:val="24"/>
          <w:szCs w:val="24"/>
          <w:lang w:val="uk-UA"/>
        </w:rPr>
        <w:t xml:space="preserve">вній мірі </w:t>
      </w:r>
      <w:r w:rsidR="00F47678" w:rsidRPr="00C24801">
        <w:rPr>
          <w:sz w:val="24"/>
          <w:szCs w:val="24"/>
          <w:lang w:val="uk-UA"/>
        </w:rPr>
        <w:t xml:space="preserve">та кількості </w:t>
      </w:r>
      <w:r w:rsidRPr="00287070">
        <w:rPr>
          <w:sz w:val="24"/>
          <w:szCs w:val="24"/>
          <w:lang w:val="uk-UA"/>
        </w:rPr>
        <w:t>забезпечен</w:t>
      </w:r>
      <w:r w:rsidRPr="00C24801">
        <w:rPr>
          <w:sz w:val="24"/>
          <w:szCs w:val="24"/>
          <w:lang w:val="uk-UA"/>
        </w:rPr>
        <w:t>а</w:t>
      </w:r>
      <w:r w:rsidRPr="00287070">
        <w:rPr>
          <w:sz w:val="24"/>
          <w:szCs w:val="24"/>
          <w:lang w:val="uk-UA"/>
        </w:rPr>
        <w:t xml:space="preserve"> </w:t>
      </w:r>
      <w:r w:rsidR="00F47678" w:rsidRPr="00C24801">
        <w:rPr>
          <w:sz w:val="24"/>
          <w:szCs w:val="24"/>
          <w:lang w:val="uk-UA"/>
        </w:rPr>
        <w:t xml:space="preserve">різними </w:t>
      </w:r>
      <w:r w:rsidR="00F47678" w:rsidRPr="00287070">
        <w:rPr>
          <w:sz w:val="24"/>
          <w:szCs w:val="24"/>
          <w:lang w:val="uk-UA"/>
        </w:rPr>
        <w:t>факторами виробництва</w:t>
      </w:r>
      <w:r w:rsidR="00F47678" w:rsidRPr="00C24801">
        <w:rPr>
          <w:sz w:val="24"/>
          <w:szCs w:val="24"/>
          <w:lang w:val="uk-UA"/>
        </w:rPr>
        <w:t>. Найчастіше</w:t>
      </w:r>
      <w:r w:rsidRPr="00C24801">
        <w:rPr>
          <w:sz w:val="24"/>
          <w:szCs w:val="24"/>
        </w:rPr>
        <w:t xml:space="preserve"> </w:t>
      </w:r>
      <w:proofErr w:type="spellStart"/>
      <w:r w:rsidRPr="00C24801">
        <w:rPr>
          <w:sz w:val="24"/>
          <w:szCs w:val="24"/>
        </w:rPr>
        <w:t>виокремлюються</w:t>
      </w:r>
      <w:proofErr w:type="spellEnd"/>
      <w:r w:rsidRPr="00C24801">
        <w:rPr>
          <w:sz w:val="24"/>
          <w:szCs w:val="24"/>
        </w:rPr>
        <w:t xml:space="preserve"> </w:t>
      </w:r>
      <w:proofErr w:type="spellStart"/>
      <w:r w:rsidRPr="00C24801">
        <w:rPr>
          <w:sz w:val="24"/>
          <w:szCs w:val="24"/>
        </w:rPr>
        <w:t>країни</w:t>
      </w:r>
      <w:proofErr w:type="spellEnd"/>
      <w:r w:rsidRPr="00C24801">
        <w:rPr>
          <w:sz w:val="24"/>
          <w:szCs w:val="24"/>
        </w:rPr>
        <w:t xml:space="preserve">, в яких один з </w:t>
      </w:r>
      <w:proofErr w:type="spellStart"/>
      <w:r w:rsidRPr="00C24801">
        <w:rPr>
          <w:sz w:val="24"/>
          <w:szCs w:val="24"/>
        </w:rPr>
        <w:t>факторів</w:t>
      </w:r>
      <w:proofErr w:type="spellEnd"/>
      <w:r w:rsidRPr="00C24801">
        <w:rPr>
          <w:sz w:val="24"/>
          <w:szCs w:val="24"/>
        </w:rPr>
        <w:t xml:space="preserve"> є </w:t>
      </w:r>
      <w:proofErr w:type="spellStart"/>
      <w:r w:rsidRPr="00C24801">
        <w:rPr>
          <w:sz w:val="24"/>
          <w:szCs w:val="24"/>
        </w:rPr>
        <w:t>провідним</w:t>
      </w:r>
      <w:proofErr w:type="spellEnd"/>
      <w:r w:rsidRPr="00C24801">
        <w:rPr>
          <w:sz w:val="24"/>
          <w:szCs w:val="24"/>
        </w:rPr>
        <w:t xml:space="preserve">, і </w:t>
      </w:r>
      <w:proofErr w:type="spellStart"/>
      <w:r w:rsidRPr="00C24801">
        <w:rPr>
          <w:sz w:val="24"/>
          <w:szCs w:val="24"/>
        </w:rPr>
        <w:t>тоді</w:t>
      </w:r>
      <w:proofErr w:type="spellEnd"/>
      <w:r w:rsidRPr="00C24801">
        <w:rPr>
          <w:sz w:val="24"/>
          <w:szCs w:val="24"/>
        </w:rPr>
        <w:t xml:space="preserve"> </w:t>
      </w:r>
      <w:proofErr w:type="spellStart"/>
      <w:r w:rsidRPr="00C24801">
        <w:rPr>
          <w:sz w:val="24"/>
          <w:szCs w:val="24"/>
        </w:rPr>
        <w:t>їх</w:t>
      </w:r>
      <w:proofErr w:type="spellEnd"/>
      <w:r w:rsidRPr="00C24801">
        <w:rPr>
          <w:sz w:val="24"/>
          <w:szCs w:val="24"/>
        </w:rPr>
        <w:t xml:space="preserve"> </w:t>
      </w:r>
      <w:proofErr w:type="spellStart"/>
      <w:r w:rsidRPr="00C24801">
        <w:rPr>
          <w:sz w:val="24"/>
          <w:szCs w:val="24"/>
        </w:rPr>
        <w:t>економіка</w:t>
      </w:r>
      <w:proofErr w:type="spellEnd"/>
      <w:r w:rsidRPr="00C24801">
        <w:rPr>
          <w:sz w:val="24"/>
          <w:szCs w:val="24"/>
        </w:rPr>
        <w:t xml:space="preserve"> </w:t>
      </w:r>
      <w:proofErr w:type="spellStart"/>
      <w:r w:rsidRPr="00C24801">
        <w:rPr>
          <w:sz w:val="24"/>
          <w:szCs w:val="24"/>
        </w:rPr>
        <w:t>орієнтується</w:t>
      </w:r>
      <w:proofErr w:type="spellEnd"/>
      <w:r w:rsidRPr="00C24801">
        <w:rPr>
          <w:sz w:val="24"/>
          <w:szCs w:val="24"/>
        </w:rPr>
        <w:t xml:space="preserve"> на </w:t>
      </w:r>
      <w:proofErr w:type="spellStart"/>
      <w:r w:rsidRPr="00C24801">
        <w:rPr>
          <w:sz w:val="24"/>
          <w:szCs w:val="24"/>
        </w:rPr>
        <w:t>ефективне</w:t>
      </w:r>
      <w:proofErr w:type="spellEnd"/>
      <w:r w:rsidRPr="00C24801">
        <w:rPr>
          <w:sz w:val="24"/>
          <w:szCs w:val="24"/>
        </w:rPr>
        <w:t xml:space="preserve"> </w:t>
      </w:r>
      <w:proofErr w:type="spellStart"/>
      <w:r w:rsidRPr="00C24801">
        <w:rPr>
          <w:sz w:val="24"/>
          <w:szCs w:val="24"/>
        </w:rPr>
        <w:t>використання</w:t>
      </w:r>
      <w:proofErr w:type="spellEnd"/>
      <w:r w:rsidRPr="00C24801">
        <w:rPr>
          <w:sz w:val="24"/>
          <w:szCs w:val="24"/>
        </w:rPr>
        <w:t xml:space="preserve"> </w:t>
      </w:r>
      <w:proofErr w:type="spellStart"/>
      <w:r w:rsidRPr="00C24801">
        <w:rPr>
          <w:sz w:val="24"/>
          <w:szCs w:val="24"/>
        </w:rPr>
        <w:t>цього</w:t>
      </w:r>
      <w:proofErr w:type="spellEnd"/>
      <w:r w:rsidRPr="00C24801">
        <w:rPr>
          <w:sz w:val="24"/>
          <w:szCs w:val="24"/>
        </w:rPr>
        <w:t xml:space="preserve"> фактора.</w:t>
      </w:r>
      <w:r w:rsidR="00F47678" w:rsidRPr="00C24801">
        <w:rPr>
          <w:sz w:val="24"/>
          <w:szCs w:val="24"/>
          <w:lang w:val="uk-UA"/>
        </w:rPr>
        <w:t xml:space="preserve"> Який фактор обумовлює спрямованість економічного розвитку </w:t>
      </w:r>
      <w:r w:rsidR="00964F0E" w:rsidRPr="00C24801">
        <w:rPr>
          <w:sz w:val="24"/>
          <w:szCs w:val="24"/>
          <w:lang w:val="uk-UA"/>
        </w:rPr>
        <w:t>країн Західної Європи і Японії?</w:t>
      </w:r>
      <w:r w:rsidR="00977108" w:rsidRPr="00C24801">
        <w:rPr>
          <w:sz w:val="24"/>
          <w:szCs w:val="24"/>
          <w:lang w:val="uk-UA"/>
        </w:rPr>
        <w:t xml:space="preserve"> </w:t>
      </w:r>
      <w:r w:rsidR="00964F0E" w:rsidRPr="00C24801">
        <w:rPr>
          <w:sz w:val="24"/>
          <w:szCs w:val="24"/>
          <w:lang w:val="uk-UA"/>
        </w:rPr>
        <w:t>Обґрунтуйте</w:t>
      </w:r>
      <w:r w:rsidR="00977108" w:rsidRPr="00C24801">
        <w:rPr>
          <w:sz w:val="24"/>
          <w:szCs w:val="24"/>
          <w:lang w:val="uk-UA"/>
        </w:rPr>
        <w:t xml:space="preserve"> відповідь</w:t>
      </w:r>
      <w:r w:rsidR="00964F0E" w:rsidRPr="00C24801">
        <w:rPr>
          <w:sz w:val="24"/>
          <w:szCs w:val="24"/>
          <w:lang w:val="uk-UA"/>
        </w:rPr>
        <w:t xml:space="preserve"> використовуючи фактичні дані та приклади</w:t>
      </w:r>
      <w:r w:rsidR="00977108" w:rsidRPr="00C24801">
        <w:rPr>
          <w:sz w:val="24"/>
          <w:szCs w:val="24"/>
          <w:lang w:val="uk-UA"/>
        </w:rPr>
        <w:t>.</w:t>
      </w:r>
    </w:p>
    <w:p w:rsidR="0020699E" w:rsidRPr="00C24801" w:rsidRDefault="0020699E" w:rsidP="00353754">
      <w:pPr>
        <w:ind w:right="139" w:firstLine="567"/>
        <w:jc w:val="both"/>
        <w:rPr>
          <w:b/>
          <w:sz w:val="24"/>
          <w:szCs w:val="24"/>
          <w:lang w:val="uk-UA"/>
        </w:rPr>
      </w:pPr>
      <w:r w:rsidRPr="00C24801">
        <w:rPr>
          <w:b/>
          <w:sz w:val="24"/>
          <w:szCs w:val="24"/>
          <w:lang w:val="uk-UA"/>
        </w:rPr>
        <w:t>Завдання 2.</w:t>
      </w:r>
    </w:p>
    <w:p w:rsidR="0020699E" w:rsidRPr="00C24801" w:rsidRDefault="0020699E" w:rsidP="00353754">
      <w:pPr>
        <w:ind w:right="139" w:firstLine="567"/>
        <w:jc w:val="both"/>
        <w:rPr>
          <w:sz w:val="24"/>
          <w:szCs w:val="24"/>
          <w:lang w:val="uk-UA"/>
        </w:rPr>
      </w:pPr>
      <w:r w:rsidRPr="00C24801">
        <w:rPr>
          <w:sz w:val="24"/>
          <w:szCs w:val="24"/>
          <w:lang w:val="uk-UA"/>
        </w:rPr>
        <w:t>В економічній науці поширилися уявлення про три типи економічного розвитку, що послідовно змінюють один одного:</w:t>
      </w:r>
      <w:r w:rsidRPr="00C24801">
        <w:rPr>
          <w:rStyle w:val="a9"/>
          <w:sz w:val="24"/>
          <w:szCs w:val="24"/>
          <w:lang w:val="uk-UA"/>
        </w:rPr>
        <w:t xml:space="preserve"> </w:t>
      </w:r>
      <w:proofErr w:type="spellStart"/>
      <w:r w:rsidRPr="00C32385">
        <w:rPr>
          <w:rStyle w:val="a9"/>
          <w:b w:val="0"/>
          <w:i w:val="0"/>
          <w:sz w:val="24"/>
          <w:szCs w:val="24"/>
          <w:lang w:val="uk-UA"/>
        </w:rPr>
        <w:t>доіндустріальний</w:t>
      </w:r>
      <w:proofErr w:type="spellEnd"/>
      <w:r w:rsidRPr="00C32385">
        <w:rPr>
          <w:b/>
          <w:i/>
          <w:sz w:val="24"/>
          <w:szCs w:val="24"/>
          <w:lang w:val="uk-UA"/>
        </w:rPr>
        <w:t>,</w:t>
      </w:r>
      <w:r w:rsidRPr="00C32385">
        <w:rPr>
          <w:rStyle w:val="a9"/>
          <w:b w:val="0"/>
          <w:i w:val="0"/>
          <w:sz w:val="24"/>
          <w:szCs w:val="24"/>
          <w:lang w:val="uk-UA"/>
        </w:rPr>
        <w:t xml:space="preserve"> індустріальний</w:t>
      </w:r>
      <w:r w:rsidRPr="00C32385">
        <w:rPr>
          <w:b/>
          <w:i/>
          <w:sz w:val="24"/>
          <w:szCs w:val="24"/>
          <w:lang w:val="uk-UA"/>
        </w:rPr>
        <w:t xml:space="preserve"> </w:t>
      </w:r>
      <w:r w:rsidRPr="00C32385">
        <w:rPr>
          <w:sz w:val="24"/>
          <w:szCs w:val="24"/>
          <w:lang w:val="uk-UA"/>
        </w:rPr>
        <w:t>і</w:t>
      </w:r>
      <w:r w:rsidRPr="00C32385">
        <w:rPr>
          <w:rStyle w:val="a9"/>
          <w:b w:val="0"/>
          <w:i w:val="0"/>
          <w:sz w:val="24"/>
          <w:szCs w:val="24"/>
          <w:lang w:val="uk-UA"/>
        </w:rPr>
        <w:t xml:space="preserve"> постіндустріальний</w:t>
      </w:r>
      <w:r w:rsidRPr="00C24801">
        <w:rPr>
          <w:sz w:val="24"/>
          <w:szCs w:val="24"/>
          <w:lang w:val="uk-UA"/>
        </w:rPr>
        <w:t>.</w:t>
      </w:r>
      <w:r w:rsidR="00730409" w:rsidRPr="00C24801">
        <w:rPr>
          <w:sz w:val="24"/>
          <w:szCs w:val="24"/>
          <w:lang w:val="uk-UA"/>
        </w:rPr>
        <w:t xml:space="preserve"> Заповніть таблицю, використовуючи додаткову літературу: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417"/>
      </w:tblGrid>
      <w:tr w:rsidR="00730409" w:rsidRPr="00C24801" w:rsidTr="00513017">
        <w:trPr>
          <w:trHeight w:val="391"/>
        </w:trPr>
        <w:tc>
          <w:tcPr>
            <w:tcW w:w="2393" w:type="dxa"/>
          </w:tcPr>
          <w:p w:rsidR="00730409" w:rsidRPr="00C24801" w:rsidRDefault="00730409" w:rsidP="00353754">
            <w:pPr>
              <w:ind w:right="13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>Критерій</w:t>
            </w:r>
          </w:p>
        </w:tc>
        <w:tc>
          <w:tcPr>
            <w:tcW w:w="2392" w:type="dxa"/>
          </w:tcPr>
          <w:p w:rsidR="00730409" w:rsidRPr="00C24801" w:rsidRDefault="00730409" w:rsidP="00353754">
            <w:pPr>
              <w:ind w:right="139"/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24801">
              <w:rPr>
                <w:color w:val="000000"/>
                <w:sz w:val="24"/>
                <w:szCs w:val="24"/>
                <w:lang w:val="uk-UA"/>
              </w:rPr>
              <w:t>Доіндустріальн</w:t>
            </w:r>
            <w:r w:rsidR="00513017" w:rsidRPr="00C24801">
              <w:rPr>
                <w:color w:val="000000"/>
                <w:sz w:val="24"/>
                <w:szCs w:val="24"/>
                <w:lang w:val="uk-UA"/>
              </w:rPr>
              <w:t>ий</w:t>
            </w:r>
            <w:proofErr w:type="spellEnd"/>
            <w:r w:rsidR="00513017" w:rsidRPr="00C24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93" w:type="dxa"/>
          </w:tcPr>
          <w:p w:rsidR="00730409" w:rsidRPr="00C24801" w:rsidRDefault="00730409" w:rsidP="00353754">
            <w:pPr>
              <w:ind w:right="13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>Індустріальн</w:t>
            </w:r>
            <w:r w:rsidR="00513017" w:rsidRPr="00C24801">
              <w:rPr>
                <w:color w:val="000000"/>
                <w:sz w:val="24"/>
                <w:szCs w:val="24"/>
                <w:lang w:val="uk-UA"/>
              </w:rPr>
              <w:t>ий</w:t>
            </w:r>
          </w:p>
        </w:tc>
        <w:tc>
          <w:tcPr>
            <w:tcW w:w="2393" w:type="dxa"/>
          </w:tcPr>
          <w:p w:rsidR="00513017" w:rsidRPr="00C24801" w:rsidRDefault="00513017" w:rsidP="00353754">
            <w:pPr>
              <w:ind w:right="13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>Постіндустріальний</w:t>
            </w:r>
          </w:p>
        </w:tc>
      </w:tr>
      <w:tr w:rsidR="00730409" w:rsidRPr="00C24801" w:rsidTr="00730409">
        <w:tc>
          <w:tcPr>
            <w:tcW w:w="2393" w:type="dxa"/>
          </w:tcPr>
          <w:p w:rsidR="00513017" w:rsidRPr="00C24801" w:rsidRDefault="00513017" w:rsidP="00353754">
            <w:pPr>
              <w:ind w:right="139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 xml:space="preserve">Спосіб </w:t>
            </w:r>
          </w:p>
          <w:p w:rsidR="00730409" w:rsidRPr="00C24801" w:rsidRDefault="00513017" w:rsidP="00353754">
            <w:pPr>
              <w:ind w:right="139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>виробництва</w:t>
            </w:r>
          </w:p>
        </w:tc>
        <w:tc>
          <w:tcPr>
            <w:tcW w:w="2392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30409" w:rsidRPr="00C24801" w:rsidTr="00730409">
        <w:tc>
          <w:tcPr>
            <w:tcW w:w="2393" w:type="dxa"/>
          </w:tcPr>
          <w:p w:rsidR="00513017" w:rsidRPr="00C24801" w:rsidRDefault="00513017" w:rsidP="00353754">
            <w:pPr>
              <w:ind w:right="139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>Основний</w:t>
            </w:r>
          </w:p>
          <w:p w:rsidR="00730409" w:rsidRPr="00C24801" w:rsidRDefault="00513017" w:rsidP="00353754">
            <w:pPr>
              <w:ind w:right="139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>фактор</w:t>
            </w:r>
          </w:p>
        </w:tc>
        <w:tc>
          <w:tcPr>
            <w:tcW w:w="2392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30409" w:rsidRPr="00C24801" w:rsidTr="00730409">
        <w:tc>
          <w:tcPr>
            <w:tcW w:w="2393" w:type="dxa"/>
          </w:tcPr>
          <w:p w:rsidR="00730409" w:rsidRPr="00C24801" w:rsidRDefault="00513017" w:rsidP="00353754">
            <w:pPr>
              <w:ind w:right="139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 xml:space="preserve">Основний сектор </w:t>
            </w:r>
            <w:r w:rsidR="0071123D" w:rsidRPr="00C24801">
              <w:rPr>
                <w:color w:val="000000"/>
                <w:sz w:val="24"/>
                <w:szCs w:val="24"/>
                <w:lang w:val="uk-UA"/>
              </w:rPr>
              <w:t>економіки</w:t>
            </w:r>
          </w:p>
        </w:tc>
        <w:tc>
          <w:tcPr>
            <w:tcW w:w="2392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30409" w:rsidRPr="00C24801" w:rsidTr="00730409">
        <w:tc>
          <w:tcPr>
            <w:tcW w:w="2393" w:type="dxa"/>
          </w:tcPr>
          <w:p w:rsidR="0071123D" w:rsidRPr="00C24801" w:rsidRDefault="0071123D" w:rsidP="00353754">
            <w:pPr>
              <w:ind w:right="139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>Основний тип</w:t>
            </w:r>
          </w:p>
          <w:p w:rsidR="0071123D" w:rsidRPr="00C24801" w:rsidRDefault="0071123D" w:rsidP="00353754">
            <w:pPr>
              <w:ind w:right="139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 xml:space="preserve">економічної </w:t>
            </w:r>
          </w:p>
          <w:p w:rsidR="00730409" w:rsidRPr="00C24801" w:rsidRDefault="0071123D" w:rsidP="00353754">
            <w:pPr>
              <w:ind w:right="139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>організації</w:t>
            </w:r>
          </w:p>
        </w:tc>
        <w:tc>
          <w:tcPr>
            <w:tcW w:w="2392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30409" w:rsidRPr="00C24801" w:rsidTr="00730409">
        <w:tc>
          <w:tcPr>
            <w:tcW w:w="2393" w:type="dxa"/>
          </w:tcPr>
          <w:p w:rsidR="0071123D" w:rsidRPr="00C24801" w:rsidRDefault="0071123D" w:rsidP="00353754">
            <w:pPr>
              <w:ind w:right="139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 xml:space="preserve">Базова </w:t>
            </w:r>
          </w:p>
          <w:p w:rsidR="00730409" w:rsidRPr="00C24801" w:rsidRDefault="0071123D" w:rsidP="00353754">
            <w:pPr>
              <w:ind w:right="139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>технологія</w:t>
            </w:r>
          </w:p>
        </w:tc>
        <w:tc>
          <w:tcPr>
            <w:tcW w:w="2392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30409" w:rsidRPr="00C24801" w:rsidTr="00730409">
        <w:tc>
          <w:tcPr>
            <w:tcW w:w="2393" w:type="dxa"/>
          </w:tcPr>
          <w:p w:rsidR="0071123D" w:rsidRPr="00C24801" w:rsidRDefault="0071123D" w:rsidP="00353754">
            <w:pPr>
              <w:ind w:right="139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 xml:space="preserve">Домінуючий тип </w:t>
            </w:r>
          </w:p>
          <w:p w:rsidR="00730409" w:rsidRPr="00C24801" w:rsidRDefault="0071123D" w:rsidP="00353754">
            <w:pPr>
              <w:ind w:right="139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>виробництва</w:t>
            </w:r>
          </w:p>
        </w:tc>
        <w:tc>
          <w:tcPr>
            <w:tcW w:w="2392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30409" w:rsidRPr="00C24801" w:rsidTr="00730409">
        <w:tc>
          <w:tcPr>
            <w:tcW w:w="2393" w:type="dxa"/>
          </w:tcPr>
          <w:p w:rsidR="0071123D" w:rsidRPr="00C24801" w:rsidRDefault="0071123D" w:rsidP="00353754">
            <w:pPr>
              <w:ind w:right="139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 xml:space="preserve">Характер </w:t>
            </w:r>
          </w:p>
          <w:p w:rsidR="00730409" w:rsidRPr="00C24801" w:rsidRDefault="0071123D" w:rsidP="00353754">
            <w:pPr>
              <w:ind w:right="139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>взаємозв’язків</w:t>
            </w:r>
          </w:p>
        </w:tc>
        <w:tc>
          <w:tcPr>
            <w:tcW w:w="2392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30409" w:rsidRPr="00C24801" w:rsidRDefault="00730409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1123D" w:rsidRPr="00C24801" w:rsidTr="00730409">
        <w:tc>
          <w:tcPr>
            <w:tcW w:w="2393" w:type="dxa"/>
          </w:tcPr>
          <w:p w:rsidR="00277092" w:rsidRPr="00C24801" w:rsidRDefault="00277092" w:rsidP="00353754">
            <w:pPr>
              <w:ind w:right="139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 xml:space="preserve">Організаційна </w:t>
            </w:r>
          </w:p>
          <w:p w:rsidR="0071123D" w:rsidRPr="00C24801" w:rsidRDefault="00277092" w:rsidP="00353754">
            <w:pPr>
              <w:ind w:right="139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>структура</w:t>
            </w:r>
          </w:p>
        </w:tc>
        <w:tc>
          <w:tcPr>
            <w:tcW w:w="2392" w:type="dxa"/>
          </w:tcPr>
          <w:p w:rsidR="0071123D" w:rsidRPr="00C24801" w:rsidRDefault="0071123D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1123D" w:rsidRPr="00C24801" w:rsidRDefault="0071123D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71123D" w:rsidRPr="00C24801" w:rsidRDefault="0071123D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77092" w:rsidRPr="00C24801" w:rsidTr="00730409">
        <w:tc>
          <w:tcPr>
            <w:tcW w:w="2393" w:type="dxa"/>
          </w:tcPr>
          <w:p w:rsidR="00277092" w:rsidRPr="00C24801" w:rsidRDefault="00277092" w:rsidP="00353754">
            <w:pPr>
              <w:ind w:right="139"/>
              <w:rPr>
                <w:color w:val="000000"/>
                <w:sz w:val="24"/>
                <w:szCs w:val="24"/>
                <w:lang w:val="uk-UA"/>
              </w:rPr>
            </w:pPr>
            <w:r w:rsidRPr="00C24801">
              <w:rPr>
                <w:color w:val="000000"/>
                <w:sz w:val="24"/>
                <w:szCs w:val="24"/>
                <w:lang w:val="uk-UA"/>
              </w:rPr>
              <w:t>Основні професії</w:t>
            </w:r>
          </w:p>
        </w:tc>
        <w:tc>
          <w:tcPr>
            <w:tcW w:w="2392" w:type="dxa"/>
          </w:tcPr>
          <w:p w:rsidR="00277092" w:rsidRPr="00C24801" w:rsidRDefault="00277092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277092" w:rsidRPr="00C24801" w:rsidRDefault="00277092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7606E" w:rsidRPr="00C24801" w:rsidRDefault="00D7606E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277092" w:rsidRPr="00C24801" w:rsidRDefault="00277092" w:rsidP="00353754">
            <w:pPr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67A90" w:rsidRPr="00DB36C0" w:rsidRDefault="00267A90" w:rsidP="00353754">
      <w:pPr>
        <w:ind w:right="139"/>
        <w:rPr>
          <w:color w:val="000000"/>
          <w:sz w:val="24"/>
          <w:szCs w:val="24"/>
          <w:lang w:val="uk-UA"/>
        </w:rPr>
      </w:pPr>
    </w:p>
    <w:sectPr w:rsidR="00267A90" w:rsidRPr="00DB36C0" w:rsidSect="00353754">
      <w:pgSz w:w="11906" w:h="16838"/>
      <w:pgMar w:top="1134" w:right="426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C57"/>
    <w:multiLevelType w:val="multilevel"/>
    <w:tmpl w:val="01742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7762CD7"/>
    <w:multiLevelType w:val="singleLevel"/>
    <w:tmpl w:val="D01672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E445C15"/>
    <w:multiLevelType w:val="singleLevel"/>
    <w:tmpl w:val="D01672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4E850CE8"/>
    <w:multiLevelType w:val="hybridMultilevel"/>
    <w:tmpl w:val="C8422B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BEB"/>
    <w:rsid w:val="0011658C"/>
    <w:rsid w:val="0012035A"/>
    <w:rsid w:val="00161FC3"/>
    <w:rsid w:val="0020059B"/>
    <w:rsid w:val="0020699E"/>
    <w:rsid w:val="0020757A"/>
    <w:rsid w:val="002217FA"/>
    <w:rsid w:val="00242BFA"/>
    <w:rsid w:val="00267A90"/>
    <w:rsid w:val="00273294"/>
    <w:rsid w:val="00277092"/>
    <w:rsid w:val="00287070"/>
    <w:rsid w:val="002A79CD"/>
    <w:rsid w:val="002E760C"/>
    <w:rsid w:val="0030665A"/>
    <w:rsid w:val="003274AF"/>
    <w:rsid w:val="00353754"/>
    <w:rsid w:val="003A353C"/>
    <w:rsid w:val="003B5DE7"/>
    <w:rsid w:val="003C0017"/>
    <w:rsid w:val="003C7C4A"/>
    <w:rsid w:val="003F2999"/>
    <w:rsid w:val="00402EBC"/>
    <w:rsid w:val="00406CF0"/>
    <w:rsid w:val="004224D0"/>
    <w:rsid w:val="00446700"/>
    <w:rsid w:val="0045268C"/>
    <w:rsid w:val="004E6E8A"/>
    <w:rsid w:val="00513017"/>
    <w:rsid w:val="00617308"/>
    <w:rsid w:val="0066316E"/>
    <w:rsid w:val="006C49DB"/>
    <w:rsid w:val="006D4FFB"/>
    <w:rsid w:val="006E70F8"/>
    <w:rsid w:val="0071123D"/>
    <w:rsid w:val="00717A76"/>
    <w:rsid w:val="00730409"/>
    <w:rsid w:val="007340E7"/>
    <w:rsid w:val="00766BAD"/>
    <w:rsid w:val="00767330"/>
    <w:rsid w:val="007B517D"/>
    <w:rsid w:val="007C450F"/>
    <w:rsid w:val="007D73BC"/>
    <w:rsid w:val="008B201E"/>
    <w:rsid w:val="00904B43"/>
    <w:rsid w:val="00964F0E"/>
    <w:rsid w:val="00971D2F"/>
    <w:rsid w:val="00977108"/>
    <w:rsid w:val="00996E56"/>
    <w:rsid w:val="009E0285"/>
    <w:rsid w:val="00A5561B"/>
    <w:rsid w:val="00A84040"/>
    <w:rsid w:val="00B05ED3"/>
    <w:rsid w:val="00B54A16"/>
    <w:rsid w:val="00B60B31"/>
    <w:rsid w:val="00BA467B"/>
    <w:rsid w:val="00BD3FE5"/>
    <w:rsid w:val="00BF5370"/>
    <w:rsid w:val="00C0159F"/>
    <w:rsid w:val="00C24801"/>
    <w:rsid w:val="00C32385"/>
    <w:rsid w:val="00C73C84"/>
    <w:rsid w:val="00C80BEB"/>
    <w:rsid w:val="00CD4B7F"/>
    <w:rsid w:val="00D2084B"/>
    <w:rsid w:val="00D7606E"/>
    <w:rsid w:val="00D777FB"/>
    <w:rsid w:val="00DB36C0"/>
    <w:rsid w:val="00E513B7"/>
    <w:rsid w:val="00E723FB"/>
    <w:rsid w:val="00EA4E41"/>
    <w:rsid w:val="00EA651D"/>
    <w:rsid w:val="00EC165B"/>
    <w:rsid w:val="00F47678"/>
    <w:rsid w:val="00F9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C80BEB"/>
    <w:pPr>
      <w:keepNext/>
      <w:spacing w:line="360" w:lineRule="auto"/>
      <w:ind w:firstLine="709"/>
      <w:jc w:val="center"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80BE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41">
    <w:name w:val="Стиль 14 пт Междустр.интервал:  полуторный1"/>
    <w:basedOn w:val="a"/>
    <w:rsid w:val="003A353C"/>
    <w:pPr>
      <w:spacing w:line="312" w:lineRule="auto"/>
      <w:ind w:firstLine="539"/>
      <w:jc w:val="both"/>
    </w:pPr>
    <w:rPr>
      <w:sz w:val="30"/>
    </w:rPr>
  </w:style>
  <w:style w:type="paragraph" w:customStyle="1" w:styleId="21">
    <w:name w:val="Стиль Заголовок 2 + Междустр.интервал:  полуторный"/>
    <w:basedOn w:val="2"/>
    <w:link w:val="22"/>
    <w:rsid w:val="003A353C"/>
    <w:pPr>
      <w:keepLines w:val="0"/>
      <w:spacing w:before="240" w:after="160" w:line="360" w:lineRule="auto"/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22">
    <w:name w:val="Стиль Заголовок 2 + Междустр.интервал:  полуторный Знак"/>
    <w:basedOn w:val="20"/>
    <w:link w:val="21"/>
    <w:rsid w:val="003A353C"/>
    <w:rPr>
      <w:rFonts w:ascii="Times New Roman" w:eastAsia="Times New Roman" w:hAnsi="Times New Roman" w:cs="Times New Roman"/>
      <w:b/>
      <w:bCs/>
      <w:color w:val="4F81BD" w:themeColor="accent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EA651D"/>
    <w:pPr>
      <w:tabs>
        <w:tab w:val="num" w:pos="1069"/>
      </w:tabs>
      <w:spacing w:line="360" w:lineRule="auto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EA65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qFormat/>
    <w:rsid w:val="007340E7"/>
    <w:pPr>
      <w:ind w:left="720" w:hanging="357"/>
      <w:contextualSpacing/>
    </w:pPr>
    <w:rPr>
      <w:rFonts w:eastAsia="Calibri"/>
      <w:sz w:val="24"/>
      <w:szCs w:val="24"/>
      <w:lang w:eastAsia="en-US"/>
    </w:rPr>
  </w:style>
  <w:style w:type="character" w:styleId="a6">
    <w:name w:val="Hyperlink"/>
    <w:basedOn w:val="a0"/>
    <w:unhideWhenUsed/>
    <w:rsid w:val="007340E7"/>
    <w:rPr>
      <w:color w:val="0000FF"/>
      <w:u w:val="single"/>
    </w:rPr>
  </w:style>
  <w:style w:type="paragraph" w:styleId="a7">
    <w:name w:val="Title"/>
    <w:basedOn w:val="a"/>
    <w:link w:val="a8"/>
    <w:qFormat/>
    <w:rsid w:val="0020059B"/>
    <w:pPr>
      <w:spacing w:line="360" w:lineRule="auto"/>
      <w:ind w:firstLine="709"/>
      <w:jc w:val="center"/>
    </w:pPr>
    <w:rPr>
      <w:b/>
      <w:sz w:val="32"/>
      <w:lang w:val="uk-UA"/>
    </w:rPr>
  </w:style>
  <w:style w:type="character" w:customStyle="1" w:styleId="a8">
    <w:name w:val="Название Знак"/>
    <w:basedOn w:val="a0"/>
    <w:link w:val="a7"/>
    <w:rsid w:val="0020059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9">
    <w:name w:val="Основной текст + Полужирный;Курсив"/>
    <w:basedOn w:val="a0"/>
    <w:rsid w:val="0020699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730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Обычный (веб) + 14 пт Черный"/>
    <w:basedOn w:val="ab"/>
    <w:rsid w:val="0066316E"/>
    <w:pPr>
      <w:spacing w:line="360" w:lineRule="auto"/>
      <w:ind w:firstLine="709"/>
      <w:jc w:val="both"/>
    </w:pPr>
    <w:rPr>
      <w:color w:val="000000"/>
      <w:sz w:val="28"/>
    </w:rPr>
  </w:style>
  <w:style w:type="paragraph" w:styleId="ab">
    <w:name w:val="Normal (Web)"/>
    <w:basedOn w:val="a"/>
    <w:uiPriority w:val="99"/>
    <w:semiHidden/>
    <w:unhideWhenUsed/>
    <w:rsid w:val="006631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10</cp:revision>
  <dcterms:created xsi:type="dcterms:W3CDTF">2013-02-06T12:38:00Z</dcterms:created>
  <dcterms:modified xsi:type="dcterms:W3CDTF">2021-02-16T15:47:00Z</dcterms:modified>
</cp:coreProperties>
</file>