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F7E" w:rsidRDefault="00563104">
      <w:pPr>
        <w:framePr w:h="1363" w:hSpace="38" w:vSpace="58" w:wrap="notBeside" w:vAnchor="text" w:hAnchor="text" w:x="-138" w:y="635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3829050" cy="866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7E" w:rsidRDefault="00563104">
      <w:pPr>
        <w:framePr w:h="303" w:hRule="exact" w:hSpace="38" w:vSpace="58" w:wrap="notBeside" w:vAnchor="text" w:hAnchor="text" w:x="5291" w:y="2185"/>
        <w:shd w:val="clear" w:color="auto" w:fill="FFFFFF"/>
      </w:pPr>
      <w:r>
        <w:rPr>
          <w:rFonts w:eastAsia="Times New Roman" w:cs="Times New Roman"/>
          <w:color w:val="000000"/>
          <w:sz w:val="26"/>
          <w:szCs w:val="26"/>
          <w:lang w:val="uk-UA"/>
        </w:rPr>
        <w:t>•</w:t>
      </w:r>
    </w:p>
    <w:p w:rsidR="00E21F7E" w:rsidRDefault="00563104">
      <w:pPr>
        <w:shd w:val="clear" w:color="auto" w:fill="FFFFFF"/>
      </w:pPr>
      <w:r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Дурняк</w:t>
      </w: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Б</w:t>
      </w: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. </w:t>
      </w:r>
      <w:r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В</w:t>
      </w: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., </w:t>
      </w:r>
      <w:r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Ткаченко</w:t>
      </w: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В</w:t>
      </w: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. </w:t>
      </w:r>
      <w:r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П</w:t>
      </w: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., </w:t>
      </w:r>
      <w:r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Чеботарьова</w:t>
      </w: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І</w:t>
      </w: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. </w:t>
      </w:r>
      <w:r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Б</w:t>
      </w: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>.</w:t>
      </w:r>
    </w:p>
    <w:p w:rsidR="00E21F7E" w:rsidRDefault="00563104">
      <w:pPr>
        <w:shd w:val="clear" w:color="auto" w:fill="FFFFFF"/>
        <w:spacing w:before="4046" w:line="259" w:lineRule="exact"/>
        <w:ind w:right="58"/>
        <w:jc w:val="center"/>
      </w:pPr>
      <w:r>
        <w:rPr>
          <w:rFonts w:eastAsia="Times New Roman" w:cs="Times New Roman"/>
          <w:color w:val="000000"/>
          <w:spacing w:val="-17"/>
          <w:sz w:val="22"/>
          <w:szCs w:val="22"/>
          <w:lang w:val="uk-UA"/>
        </w:rPr>
        <w:t>Львів</w:t>
      </w:r>
    </w:p>
    <w:p w:rsidR="00DD5726" w:rsidRDefault="00563104">
      <w:pPr>
        <w:shd w:val="clear" w:color="auto" w:fill="FFFFFF"/>
        <w:spacing w:line="259" w:lineRule="exact"/>
        <w:ind w:left="2726" w:right="883" w:hanging="1502"/>
        <w:rPr>
          <w:rFonts w:eastAsia="Times New Roman"/>
          <w:color w:val="000000"/>
          <w:spacing w:val="-22"/>
          <w:sz w:val="22"/>
          <w:szCs w:val="22"/>
          <w:lang w:val="uk-UA"/>
        </w:rPr>
      </w:pPr>
      <w:r>
        <w:rPr>
          <w:rFonts w:eastAsia="Times New Roman" w:cs="Times New Roman"/>
          <w:color w:val="000000"/>
          <w:spacing w:val="2"/>
          <w:sz w:val="22"/>
          <w:szCs w:val="22"/>
          <w:lang w:val="uk-UA"/>
        </w:rPr>
        <w:t>Українська</w:t>
      </w:r>
      <w:r>
        <w:rPr>
          <w:rFonts w:eastAsia="Times New Roman"/>
          <w:color w:val="000000"/>
          <w:spacing w:val="2"/>
          <w:sz w:val="22"/>
          <w:szCs w:val="2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22"/>
          <w:szCs w:val="22"/>
          <w:lang w:val="uk-UA"/>
        </w:rPr>
        <w:t>академія</w:t>
      </w:r>
      <w:r>
        <w:rPr>
          <w:rFonts w:eastAsia="Times New Roman"/>
          <w:color w:val="000000"/>
          <w:spacing w:val="2"/>
          <w:sz w:val="22"/>
          <w:szCs w:val="2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22"/>
          <w:szCs w:val="22"/>
          <w:lang w:val="uk-UA"/>
        </w:rPr>
        <w:t xml:space="preserve">друкарства </w:t>
      </w:r>
      <w:r>
        <w:rPr>
          <w:rFonts w:eastAsia="Times New Roman"/>
          <w:color w:val="000000"/>
          <w:spacing w:val="-22"/>
          <w:sz w:val="22"/>
          <w:szCs w:val="22"/>
          <w:lang w:val="uk-UA"/>
        </w:rPr>
        <w:t>2011</w:t>
      </w:r>
    </w:p>
    <w:p w:rsidR="00DD5726" w:rsidRDefault="00DD5726">
      <w:pPr>
        <w:widowControl/>
        <w:autoSpaceDE/>
        <w:autoSpaceDN/>
        <w:adjustRightInd/>
        <w:spacing w:after="200" w:line="276" w:lineRule="auto"/>
        <w:rPr>
          <w:rFonts w:eastAsia="Times New Roman"/>
          <w:color w:val="000000"/>
          <w:spacing w:val="-22"/>
          <w:sz w:val="22"/>
          <w:szCs w:val="22"/>
          <w:lang w:val="uk-UA"/>
        </w:rPr>
      </w:pPr>
      <w:r>
        <w:rPr>
          <w:rFonts w:eastAsia="Times New Roman"/>
          <w:color w:val="000000"/>
          <w:spacing w:val="-22"/>
          <w:sz w:val="22"/>
          <w:szCs w:val="22"/>
          <w:lang w:val="uk-UA"/>
        </w:rPr>
        <w:br w:type="page"/>
      </w:r>
    </w:p>
    <w:p w:rsidR="00DD5726" w:rsidRDefault="00DD5726">
      <w:pPr>
        <w:shd w:val="clear" w:color="auto" w:fill="FFFFFF"/>
        <w:spacing w:line="211" w:lineRule="exact"/>
        <w:ind w:right="3379"/>
      </w:pP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  <w:lang w:val="uk-UA"/>
        </w:rPr>
        <w:lastRenderedPageBreak/>
        <w:t xml:space="preserve">УДК 655.26+655.41:006.03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  <w:lang w:val="uk-UA"/>
        </w:rPr>
        <w:t>ББК76.17ц</w:t>
      </w:r>
    </w:p>
    <w:p w:rsidR="00DD5726" w:rsidRDefault="00DD5726">
      <w:pPr>
        <w:shd w:val="clear" w:color="auto" w:fill="FFFFFF"/>
        <w:spacing w:before="422" w:line="226" w:lineRule="exact"/>
        <w:ind w:left="893"/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3"/>
          <w:szCs w:val="23"/>
          <w:lang w:val="uk-UA"/>
        </w:rPr>
        <w:t>Рекомендовано Міністерством освіти і науки,</w:t>
      </w:r>
    </w:p>
    <w:p w:rsidR="00DD5726" w:rsidRDefault="00DD5726">
      <w:pPr>
        <w:shd w:val="clear" w:color="auto" w:fill="FFFFFF"/>
        <w:spacing w:line="226" w:lineRule="exact"/>
        <w:ind w:left="1286" w:right="1210" w:firstLine="586"/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3"/>
          <w:szCs w:val="23"/>
          <w:lang w:val="uk-UA"/>
        </w:rPr>
        <w:t xml:space="preserve">молоді та спорту України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  <w:lang w:val="uk-UA"/>
        </w:rPr>
        <w:t>(лист від 28.01.2011р. № 1.4/17-Г-227)</w:t>
      </w:r>
    </w:p>
    <w:p w:rsidR="00DD5726" w:rsidRDefault="00DD5726">
      <w:pPr>
        <w:shd w:val="clear" w:color="auto" w:fill="FFFFFF"/>
        <w:spacing w:before="197"/>
        <w:ind w:right="29"/>
        <w:jc w:val="center"/>
      </w:pP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  <w:lang w:val="uk-UA"/>
        </w:rPr>
        <w:t>Рецензенти:</w:t>
      </w:r>
    </w:p>
    <w:p w:rsidR="00DD5726" w:rsidRDefault="00DD5726">
      <w:pPr>
        <w:shd w:val="clear" w:color="auto" w:fill="FFFFFF"/>
        <w:ind w:left="4502"/>
      </w:pPr>
    </w:p>
    <w:p w:rsidR="00DD5726" w:rsidRDefault="00DD5726">
      <w:pPr>
        <w:shd w:val="clear" w:color="auto" w:fill="FFFFFF"/>
        <w:spacing w:line="230" w:lineRule="exact"/>
        <w:ind w:right="24"/>
        <w:jc w:val="center"/>
      </w:pPr>
      <w:r>
        <w:rPr>
          <w:rFonts w:ascii="Times New Roman" w:eastAsia="Times New Roman" w:hAnsi="Times New Roman" w:cs="Times New Roman"/>
          <w:color w:val="181724"/>
          <w:spacing w:val="-4"/>
          <w:sz w:val="23"/>
          <w:szCs w:val="23"/>
          <w:lang w:val="uk-UA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val="uk-UA"/>
        </w:rPr>
        <w:t>М. Величко</w:t>
      </w:r>
    </w:p>
    <w:p w:rsidR="00DD5726" w:rsidRDefault="00DD5726">
      <w:pPr>
        <w:shd w:val="clear" w:color="auto" w:fill="FFFFFF"/>
        <w:spacing w:line="230" w:lineRule="exact"/>
        <w:ind w:right="24"/>
        <w:jc w:val="center"/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val="uk-UA"/>
        </w:rPr>
        <w:t xml:space="preserve">д-р </w:t>
      </w:r>
      <w:r>
        <w:rPr>
          <w:rFonts w:ascii="Times New Roman" w:eastAsia="Times New Roman" w:hAnsi="Times New Roman" w:cs="Times New Roman"/>
          <w:color w:val="181724"/>
          <w:spacing w:val="-3"/>
          <w:sz w:val="23"/>
          <w:szCs w:val="23"/>
          <w:lang w:val="uk-UA"/>
        </w:rPr>
        <w:t xml:space="preserve">техн.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val="uk-UA"/>
        </w:rPr>
        <w:t>наук, проф.,</w:t>
      </w:r>
    </w:p>
    <w:p w:rsidR="00DD5726" w:rsidRDefault="00DD5726">
      <w:pPr>
        <w:shd w:val="clear" w:color="auto" w:fill="FFFFFF"/>
        <w:spacing w:line="230" w:lineRule="exact"/>
        <w:ind w:right="14"/>
        <w:jc w:val="center"/>
      </w:pP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val="uk-UA"/>
        </w:rPr>
        <w:t>Вид.-полігр. ін-т НТУУ «КІЛ»</w:t>
      </w:r>
    </w:p>
    <w:p w:rsidR="00DD5726" w:rsidRDefault="00DD5726">
      <w:pPr>
        <w:shd w:val="clear" w:color="auto" w:fill="FFFFFF"/>
        <w:spacing w:before="221" w:line="226" w:lineRule="exact"/>
        <w:ind w:left="2122" w:right="2112" w:firstLine="307"/>
      </w:pP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  <w:lang w:val="uk-UA"/>
        </w:rPr>
        <w:t xml:space="preserve">Е. </w:t>
      </w:r>
      <w:r>
        <w:rPr>
          <w:rFonts w:ascii="Times New Roman" w:eastAsia="Times New Roman" w:hAnsi="Times New Roman" w:cs="Times New Roman"/>
          <w:color w:val="181724"/>
          <w:spacing w:val="-6"/>
          <w:sz w:val="23"/>
          <w:szCs w:val="23"/>
          <w:lang w:val="uk-UA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  <w:lang w:val="uk-UA"/>
        </w:rPr>
        <w:t xml:space="preserve">Назаренко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val="uk-UA"/>
        </w:rPr>
        <w:t xml:space="preserve">д-р техп. наук, проф., </w:t>
      </w:r>
      <w:r>
        <w:rPr>
          <w:rFonts w:ascii="Times New Roman" w:eastAsia="Times New Roman" w:hAnsi="Times New Roman" w:cs="Times New Roman"/>
          <w:color w:val="181724"/>
          <w:spacing w:val="-5"/>
          <w:sz w:val="23"/>
          <w:szCs w:val="23"/>
          <w:lang w:val="uk-UA"/>
        </w:rPr>
        <w:t xml:space="preserve">Укр.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  <w:lang w:val="uk-UA"/>
        </w:rPr>
        <w:t>акад. друкарства</w:t>
      </w:r>
    </w:p>
    <w:p w:rsidR="00DD5726" w:rsidRDefault="00DD5726">
      <w:pPr>
        <w:shd w:val="clear" w:color="auto" w:fill="FFFFFF"/>
        <w:spacing w:before="451" w:line="240" w:lineRule="exact"/>
        <w:ind w:left="418" w:firstLine="25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  <w:lang w:val="uk-UA"/>
        </w:rPr>
        <w:t xml:space="preserve">Дурник Ь.В. </w:t>
      </w:r>
      <w:r>
        <w:rPr>
          <w:rFonts w:ascii="Times New Roman" w:eastAsia="Times New Roman" w:hAnsi="Times New Roman" w:cs="Times New Roman"/>
          <w:color w:val="989898"/>
          <w:spacing w:val="6"/>
          <w:sz w:val="23"/>
          <w:szCs w:val="23"/>
          <w:lang w:val="uk-UA"/>
        </w:rPr>
        <w:t xml:space="preserve">Стандарти </w:t>
      </w:r>
      <w:r>
        <w:rPr>
          <w:rFonts w:ascii="Times New Roman" w:eastAsia="Times New Roman" w:hAnsi="Times New Roman" w:cs="Times New Roman"/>
          <w:color w:val="181724"/>
          <w:spacing w:val="6"/>
          <w:sz w:val="23"/>
          <w:szCs w:val="23"/>
          <w:lang w:val="uk-UA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  <w:lang w:val="uk-UA"/>
        </w:rPr>
        <w:t xml:space="preserve">поліграфії та видавничій </w:t>
      </w:r>
      <w:r>
        <w:rPr>
          <w:rFonts w:ascii="Times New Roman" w:eastAsia="Times New Roman" w:hAnsi="Times New Roman" w:cs="Times New Roman"/>
          <w:color w:val="181724"/>
          <w:spacing w:val="-4"/>
          <w:sz w:val="23"/>
          <w:szCs w:val="23"/>
          <w:lang w:val="uk-UA"/>
        </w:rPr>
        <w:t xml:space="preserve">справі [Текст] : </w:t>
      </w:r>
      <w:r>
        <w:rPr>
          <w:rFonts w:ascii="Times New Roman" w:eastAsia="Times New Roman" w:hAnsi="Times New Roman" w:cs="Times New Roman"/>
          <w:color w:val="989898"/>
          <w:spacing w:val="-4"/>
          <w:sz w:val="23"/>
          <w:szCs w:val="23"/>
          <w:lang w:val="uk-UA"/>
        </w:rPr>
        <w:t xml:space="preserve">довідник /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val="uk-UA"/>
        </w:rPr>
        <w:t xml:space="preserve">Б. В. Дурняк, В. П. Ткаченко, І. Б. </w:t>
      </w:r>
      <w:r>
        <w:rPr>
          <w:rFonts w:ascii="Times New Roman" w:eastAsia="Times New Roman" w:hAnsi="Times New Roman" w:cs="Times New Roman"/>
          <w:color w:val="181724"/>
          <w:spacing w:val="-5"/>
          <w:sz w:val="23"/>
          <w:szCs w:val="23"/>
          <w:lang w:val="uk-UA"/>
        </w:rPr>
        <w:t xml:space="preserve">Чеботарьова. </w:t>
      </w:r>
      <w:r>
        <w:rPr>
          <w:rFonts w:ascii="Times New Roman" w:eastAsia="Times New Roman" w:hAnsi="Times New Roman" w:cs="Times New Roman"/>
          <w:color w:val="989898"/>
          <w:spacing w:val="-5"/>
          <w:sz w:val="23"/>
          <w:szCs w:val="23"/>
          <w:lang w:val="uk-UA"/>
        </w:rPr>
        <w:t>—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  <w:lang w:val="uk-UA"/>
        </w:rPr>
        <w:t xml:space="preserve">Львів </w:t>
      </w:r>
      <w:r>
        <w:rPr>
          <w:rFonts w:ascii="Times New Roman" w:eastAsia="Times New Roman" w:hAnsi="Times New Roman" w:cs="Times New Roman"/>
          <w:color w:val="181724"/>
          <w:spacing w:val="-5"/>
          <w:sz w:val="23"/>
          <w:szCs w:val="23"/>
          <w:lang w:val="uk-UA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  <w:lang w:val="uk-UA"/>
        </w:rPr>
        <w:t xml:space="preserve">Вид-во Укр. акад. друкарства, 2011. — </w:t>
      </w:r>
      <w:r>
        <w:rPr>
          <w:rFonts w:ascii="Times New Roman" w:eastAsia="Times New Roman" w:hAnsi="Times New Roman" w:cs="Times New Roman"/>
          <w:color w:val="181724"/>
          <w:spacing w:val="-7"/>
          <w:sz w:val="23"/>
          <w:szCs w:val="23"/>
          <w:lang w:val="uk-UA"/>
        </w:rPr>
        <w:t xml:space="preserve">320 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  <w:lang w:val="uk-UA"/>
        </w:rPr>
        <w:t>с.</w:t>
      </w:r>
    </w:p>
    <w:p w:rsidR="00DD5726" w:rsidRDefault="00DD5726">
      <w:pPr>
        <w:shd w:val="clear" w:color="auto" w:fill="FFFFFF"/>
        <w:spacing w:before="221"/>
        <w:ind w:left="686"/>
      </w:pPr>
      <w:r>
        <w:rPr>
          <w:rFonts w:ascii="Times New Roman" w:eastAsia="Times New Roman" w:hAnsi="Times New Roman" w:cs="Times New Roman"/>
          <w:color w:val="181724"/>
          <w:spacing w:val="-5"/>
          <w:lang w:val="uk-UA"/>
        </w:rPr>
        <w:t>І8ВК 978-966-322-237-0</w:t>
      </w:r>
    </w:p>
    <w:p w:rsidR="00DD5726" w:rsidRDefault="00DD5726">
      <w:pPr>
        <w:shd w:val="clear" w:color="auto" w:fill="FFFFFF"/>
        <w:spacing w:before="446" w:line="226" w:lineRule="exact"/>
        <w:ind w:left="403" w:right="10" w:firstLine="278"/>
        <w:jc w:val="both"/>
      </w:pPr>
      <w:r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Видання </w:t>
      </w:r>
      <w:r>
        <w:rPr>
          <w:rFonts w:ascii="Times New Roman" w:eastAsia="Times New Roman" w:hAnsi="Times New Roman" w:cs="Times New Roman"/>
          <w:color w:val="181724"/>
          <w:spacing w:val="3"/>
          <w:lang w:val="uk-UA"/>
        </w:rPr>
        <w:t xml:space="preserve">містить </w:t>
      </w:r>
      <w:r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описи </w:t>
      </w:r>
      <w:r>
        <w:rPr>
          <w:rFonts w:ascii="Times New Roman" w:eastAsia="Times New Roman" w:hAnsi="Times New Roman" w:cs="Times New Roman"/>
          <w:color w:val="181724"/>
          <w:spacing w:val="3"/>
          <w:lang w:val="uk-UA"/>
        </w:rPr>
        <w:t xml:space="preserve">найважливіших </w:t>
      </w:r>
      <w:r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нормативно-технічних </w:t>
      </w:r>
      <w:r>
        <w:rPr>
          <w:rFonts w:ascii="Times New Roman" w:eastAsia="Times New Roman" w:hAnsi="Times New Roman" w:cs="Times New Roman"/>
          <w:color w:val="181724"/>
          <w:spacing w:val="2"/>
          <w:lang w:val="uk-UA"/>
        </w:rPr>
        <w:t xml:space="preserve">документів (міждержавних, національних та галузевих </w:t>
      </w:r>
      <w:r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стандартів) </w:t>
      </w:r>
      <w:r>
        <w:rPr>
          <w:rFonts w:ascii="Times New Roman" w:eastAsia="Times New Roman" w:hAnsi="Times New Roman" w:cs="Times New Roman"/>
          <w:color w:val="181724"/>
          <w:spacing w:val="4"/>
          <w:lang w:val="uk-UA"/>
        </w:rPr>
        <w:t xml:space="preserve">у галузі поліграфії та видавничої </w:t>
      </w:r>
      <w:r>
        <w:rPr>
          <w:rFonts w:ascii="Times New Roman" w:eastAsia="Times New Roman" w:hAnsi="Times New Roman" w:cs="Times New Roman"/>
          <w:color w:val="000000"/>
          <w:spacing w:val="4"/>
          <w:lang w:val="uk-UA"/>
        </w:rPr>
        <w:t>справи.</w:t>
      </w:r>
    </w:p>
    <w:p w:rsidR="00DD5726" w:rsidRDefault="00DD5726">
      <w:pPr>
        <w:shd w:val="clear" w:color="auto" w:fill="FFFFFF"/>
        <w:spacing w:line="226" w:lineRule="exact"/>
        <w:ind w:left="408" w:right="14" w:firstLine="269"/>
        <w:jc w:val="both"/>
      </w:pPr>
      <w:r>
        <w:rPr>
          <w:rFonts w:ascii="Times New Roman" w:eastAsia="Times New Roman" w:hAnsi="Times New Roman" w:cs="Times New Roman"/>
          <w:color w:val="181724"/>
          <w:spacing w:val="4"/>
          <w:lang w:val="uk-UA"/>
        </w:rPr>
        <w:t xml:space="preserve">Збірник </w:t>
      </w:r>
      <w:r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адресовано працівникам </w:t>
      </w:r>
      <w:r>
        <w:rPr>
          <w:rFonts w:ascii="Times New Roman" w:eastAsia="Times New Roman" w:hAnsi="Times New Roman" w:cs="Times New Roman"/>
          <w:color w:val="181724"/>
          <w:spacing w:val="4"/>
          <w:lang w:val="uk-UA"/>
        </w:rPr>
        <w:t xml:space="preserve">видавництв, </w:t>
      </w:r>
      <w:r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поліграфічних </w:t>
      </w:r>
      <w:r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підприємств, </w:t>
      </w:r>
      <w:r>
        <w:rPr>
          <w:rFonts w:ascii="Times New Roman" w:eastAsia="Times New Roman" w:hAnsi="Times New Roman" w:cs="Times New Roman"/>
          <w:color w:val="181724"/>
          <w:spacing w:val="3"/>
          <w:lang w:val="uk-UA"/>
        </w:rPr>
        <w:t xml:space="preserve">бібліотек, а також студентам </w:t>
      </w:r>
      <w:r>
        <w:rPr>
          <w:rFonts w:ascii="Times New Roman" w:eastAsia="Times New Roman" w:hAnsi="Times New Roman" w:cs="Times New Roman"/>
          <w:color w:val="000000"/>
          <w:spacing w:val="3"/>
          <w:lang w:val="uk-UA"/>
        </w:rPr>
        <w:t>напряму «Видавничо-</w:t>
      </w:r>
      <w:r>
        <w:rPr>
          <w:rFonts w:ascii="Times New Roman" w:eastAsia="Times New Roman" w:hAnsi="Times New Roman" w:cs="Times New Roman"/>
          <w:color w:val="181724"/>
          <w:spacing w:val="9"/>
          <w:lang w:val="uk-UA"/>
        </w:rPr>
        <w:t xml:space="preserve">поліграфічна справа» та викладачам вищих і </w:t>
      </w:r>
      <w:r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спеціальних </w:t>
      </w:r>
      <w:r>
        <w:rPr>
          <w:rFonts w:ascii="Times New Roman" w:eastAsia="Times New Roman" w:hAnsi="Times New Roman" w:cs="Times New Roman"/>
          <w:color w:val="181724"/>
          <w:spacing w:val="3"/>
          <w:lang w:val="uk-UA"/>
        </w:rPr>
        <w:t>навчальних закладів видавничо-поліграфічного профілю.</w:t>
      </w:r>
    </w:p>
    <w:p w:rsidR="00DD5726" w:rsidRDefault="00DD5726">
      <w:pPr>
        <w:framePr w:h="164" w:hRule="exact" w:hSpace="38" w:vSpace="58" w:wrap="auto" w:vAnchor="text" w:hAnchor="text" w:x="5550" w:y="4311"/>
        <w:shd w:val="clear" w:color="auto" w:fill="FFFFFF"/>
      </w:pPr>
    </w:p>
    <w:p w:rsidR="00DD5726" w:rsidRDefault="00DD5726">
      <w:pPr>
        <w:shd w:val="clear" w:color="auto" w:fill="FFFFFF"/>
        <w:ind w:left="2918"/>
      </w:pPr>
    </w:p>
    <w:p w:rsidR="00DD5726" w:rsidRDefault="00DD5726">
      <w:pPr>
        <w:shd w:val="clear" w:color="auto" w:fill="FFFFFF"/>
        <w:ind w:left="3077"/>
      </w:pPr>
      <w:r>
        <w:rPr>
          <w:rFonts w:ascii="Times New Roman" w:hAnsi="Times New Roman" w:cs="Times New Roman"/>
          <w:color w:val="000000"/>
          <w:spacing w:val="-5"/>
          <w:sz w:val="19"/>
          <w:szCs w:val="19"/>
          <w:vertAlign w:val="superscript"/>
          <w:lang w:val="uk-UA"/>
        </w:rPr>
        <w:t>1</w:t>
      </w:r>
      <w:r>
        <w:rPr>
          <w:rFonts w:ascii="Times New Roman" w:hAnsi="Times New Roman" w:cs="Times New Roman"/>
          <w:color w:val="000000"/>
          <w:spacing w:val="-5"/>
          <w:sz w:val="19"/>
          <w:szCs w:val="19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19"/>
          <w:szCs w:val="19"/>
          <w:lang w:val="uk-UA"/>
        </w:rPr>
        <w:t>Українська академія друкарства, 2011</w:t>
      </w:r>
    </w:p>
    <w:p w:rsidR="00DD5726" w:rsidRDefault="00DD5726">
      <w:pPr>
        <w:shd w:val="clear" w:color="auto" w:fill="FFFFFF"/>
        <w:ind w:left="106"/>
        <w:jc w:val="center"/>
      </w:pPr>
      <w:r>
        <w:br w:type="column"/>
      </w:r>
      <w:r>
        <w:rPr>
          <w:rFonts w:eastAsia="Times New Roman" w:cs="Times New Roman"/>
          <w:b/>
          <w:bCs/>
          <w:color w:val="000000"/>
          <w:spacing w:val="2"/>
          <w:sz w:val="26"/>
          <w:szCs w:val="26"/>
          <w:lang w:val="uk-UA"/>
        </w:rPr>
        <w:lastRenderedPageBreak/>
        <w:t>Зміст</w:t>
      </w:r>
    </w:p>
    <w:p w:rsidR="00DD5726" w:rsidRDefault="00DD5726">
      <w:pPr>
        <w:shd w:val="clear" w:color="auto" w:fill="FFFFFF"/>
        <w:tabs>
          <w:tab w:val="left" w:pos="6019"/>
        </w:tabs>
        <w:spacing w:before="168"/>
        <w:ind w:left="19"/>
      </w:pPr>
      <w:r>
        <w:rPr>
          <w:rFonts w:eastAsia="Times New Roman" w:cs="Times New Roman"/>
          <w:b/>
          <w:bCs/>
          <w:color w:val="000000"/>
          <w:sz w:val="21"/>
          <w:szCs w:val="21"/>
          <w:lang w:val="uk-UA"/>
        </w:rPr>
        <w:t>Передмова</w:t>
      </w:r>
      <w:r>
        <w:rPr>
          <w:rFonts w:eastAsia="Times New Roman" w:cs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>5</w:t>
      </w:r>
    </w:p>
    <w:p w:rsidR="00DD5726" w:rsidRDefault="00DD5726">
      <w:pPr>
        <w:shd w:val="clear" w:color="auto" w:fill="FFFFFF"/>
        <w:tabs>
          <w:tab w:val="left" w:pos="6024"/>
        </w:tabs>
        <w:spacing w:before="245" w:line="240" w:lineRule="exact"/>
        <w:ind w:left="19"/>
      </w:pPr>
      <w:r>
        <w:rPr>
          <w:rFonts w:eastAsia="Times New Roman" w:cs="Times New Roman"/>
          <w:b/>
          <w:bCs/>
          <w:color w:val="000000"/>
          <w:spacing w:val="-1"/>
          <w:sz w:val="21"/>
          <w:szCs w:val="21"/>
          <w:lang w:val="uk-UA"/>
        </w:rPr>
        <w:t>РОЗДІЛ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1"/>
          <w:sz w:val="21"/>
          <w:szCs w:val="21"/>
          <w:lang w:val="uk-UA"/>
        </w:rPr>
        <w:t>І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b/>
          <w:bCs/>
          <w:color w:val="000000"/>
          <w:spacing w:val="-1"/>
          <w:sz w:val="21"/>
          <w:szCs w:val="21"/>
          <w:lang w:val="uk-UA"/>
        </w:rPr>
        <w:t>Міждержавні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й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національні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1"/>
          <w:sz w:val="21"/>
          <w:szCs w:val="21"/>
          <w:lang w:val="uk-UA"/>
        </w:rPr>
        <w:t>стандарти</w:t>
      </w:r>
      <w:r>
        <w:rPr>
          <w:rFonts w:eastAsia="Times New Roman" w:cs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>7</w:t>
      </w:r>
    </w:p>
    <w:p w:rsidR="00DD5726" w:rsidRDefault="00DD5726" w:rsidP="00DD5726">
      <w:pPr>
        <w:numPr>
          <w:ilvl w:val="0"/>
          <w:numId w:val="1"/>
        </w:numPr>
        <w:shd w:val="clear" w:color="auto" w:fill="FFFFFF"/>
        <w:tabs>
          <w:tab w:val="left" w:pos="221"/>
          <w:tab w:val="left" w:pos="6014"/>
        </w:tabs>
        <w:spacing w:before="5" w:line="240" w:lineRule="exact"/>
        <w:ind w:left="221" w:hanging="221"/>
        <w:rPr>
          <w:color w:val="000000"/>
          <w:spacing w:val="-16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Знаки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для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розмітки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оригіналів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і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виправлення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коректурних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і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пробних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відбитків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Загальні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вимоги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ГОСТ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>7.62-90)</w:t>
      </w:r>
      <w:r>
        <w:rPr>
          <w:rFonts w:eastAsia="Times New Roman"/>
          <w:color w:val="000000"/>
          <w:sz w:val="21"/>
          <w:szCs w:val="21"/>
          <w:lang w:val="uk-UA"/>
        </w:rPr>
        <w:tab/>
        <w:t>8</w:t>
      </w:r>
    </w:p>
    <w:p w:rsidR="00DD5726" w:rsidRDefault="00DD5726" w:rsidP="00DD5726">
      <w:pPr>
        <w:numPr>
          <w:ilvl w:val="0"/>
          <w:numId w:val="1"/>
        </w:numPr>
        <w:shd w:val="clear" w:color="auto" w:fill="FFFFFF"/>
        <w:tabs>
          <w:tab w:val="left" w:pos="221"/>
          <w:tab w:val="left" w:pos="6038"/>
        </w:tabs>
        <w:spacing w:before="5" w:line="240" w:lineRule="exact"/>
        <w:ind w:left="221" w:hanging="221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Видання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Основні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види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Терміни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та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визначення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(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ЗОЇ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7-95)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4"/>
          <w:sz w:val="21"/>
          <w:szCs w:val="21"/>
          <w:lang w:val="uk-UA"/>
        </w:rPr>
        <w:t>18</w:t>
      </w:r>
    </w:p>
    <w:p w:rsidR="00DD5726" w:rsidRDefault="00DD5726" w:rsidP="00DD5726">
      <w:pPr>
        <w:numPr>
          <w:ilvl w:val="0"/>
          <w:numId w:val="1"/>
        </w:numPr>
        <w:shd w:val="clear" w:color="auto" w:fill="FFFFFF"/>
        <w:tabs>
          <w:tab w:val="left" w:pos="221"/>
          <w:tab w:val="left" w:pos="6014"/>
        </w:tabs>
        <w:spacing w:before="5" w:line="240" w:lineRule="exact"/>
        <w:ind w:left="221" w:hanging="221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t>Видання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t>Поліграфічне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t>виконання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t>Терміни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t>та</w:t>
      </w: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визначення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3018-95)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>32</w:t>
      </w:r>
    </w:p>
    <w:p w:rsidR="00DD5726" w:rsidRDefault="00DD5726" w:rsidP="00DD5726">
      <w:pPr>
        <w:numPr>
          <w:ilvl w:val="0"/>
          <w:numId w:val="1"/>
        </w:numPr>
        <w:shd w:val="clear" w:color="auto" w:fill="FFFFFF"/>
        <w:tabs>
          <w:tab w:val="left" w:pos="221"/>
          <w:tab w:val="left" w:pos="6014"/>
        </w:tabs>
        <w:spacing w:before="5" w:line="240" w:lineRule="exact"/>
        <w:ind w:left="221" w:hanging="221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Технологія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поліграфічних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процесів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Терміни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та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визначення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понять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3003:2006)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9"/>
          <w:sz w:val="21"/>
          <w:szCs w:val="21"/>
          <w:lang w:val="uk-UA"/>
        </w:rPr>
        <w:t>41</w:t>
      </w:r>
    </w:p>
    <w:p w:rsidR="00DD5726" w:rsidRDefault="00DD5726" w:rsidP="00DD5726">
      <w:pPr>
        <w:numPr>
          <w:ilvl w:val="0"/>
          <w:numId w:val="1"/>
        </w:numPr>
        <w:shd w:val="clear" w:color="auto" w:fill="FFFFFF"/>
        <w:tabs>
          <w:tab w:val="left" w:pos="221"/>
          <w:tab w:val="left" w:pos="6019"/>
        </w:tabs>
        <w:spacing w:before="5" w:line="240" w:lineRule="exact"/>
        <w:ind w:left="221" w:hanging="221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Скорочення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слів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українській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мові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у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бібліографічному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описі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Загальні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вимоги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та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правила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(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3582-97)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6"/>
          <w:sz w:val="21"/>
          <w:szCs w:val="21"/>
          <w:lang w:val="uk-UA"/>
        </w:rPr>
        <w:t>56</w:t>
      </w:r>
    </w:p>
    <w:p w:rsidR="00DD5726" w:rsidRDefault="00DD5726" w:rsidP="00DD5726">
      <w:pPr>
        <w:numPr>
          <w:ilvl w:val="0"/>
          <w:numId w:val="1"/>
        </w:numPr>
        <w:shd w:val="clear" w:color="auto" w:fill="FFFFFF"/>
        <w:tabs>
          <w:tab w:val="left" w:pos="221"/>
          <w:tab w:val="left" w:pos="6014"/>
        </w:tabs>
        <w:spacing w:line="240" w:lineRule="exact"/>
        <w:ind w:left="221" w:hanging="221"/>
        <w:rPr>
          <w:i/>
          <w:iCs/>
          <w:color w:val="000000"/>
          <w:spacing w:val="-13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8"/>
          <w:sz w:val="21"/>
          <w:szCs w:val="21"/>
          <w:lang w:val="uk-UA"/>
        </w:rPr>
        <w:t>Видання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8"/>
          <w:sz w:val="21"/>
          <w:szCs w:val="21"/>
          <w:lang w:val="uk-UA"/>
        </w:rPr>
        <w:t>Міжнародна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sz w:val="21"/>
          <w:szCs w:val="21"/>
          <w:lang w:val="uk-UA"/>
        </w:rPr>
        <w:t>стандартна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sz w:val="21"/>
          <w:szCs w:val="21"/>
          <w:lang w:val="uk-UA"/>
        </w:rPr>
        <w:t>нумерація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sz w:val="21"/>
          <w:szCs w:val="21"/>
          <w:lang w:val="uk-UA"/>
        </w:rPr>
        <w:t>книг</w:t>
      </w:r>
      <w:r>
        <w:rPr>
          <w:rFonts w:eastAsia="Times New Roman" w:cs="Times New Roman"/>
          <w:color w:val="000000"/>
          <w:spacing w:val="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(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3814-98)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6"/>
          <w:sz w:val="21"/>
          <w:szCs w:val="21"/>
          <w:lang w:val="uk-UA"/>
        </w:rPr>
        <w:t>89</w:t>
      </w:r>
    </w:p>
    <w:p w:rsidR="00DD5726" w:rsidRDefault="00DD5726" w:rsidP="00DD5726">
      <w:pPr>
        <w:numPr>
          <w:ilvl w:val="0"/>
          <w:numId w:val="1"/>
        </w:numPr>
        <w:shd w:val="clear" w:color="auto" w:fill="FFFFFF"/>
        <w:tabs>
          <w:tab w:val="left" w:pos="221"/>
          <w:tab w:val="left" w:pos="6019"/>
        </w:tabs>
        <w:spacing w:line="240" w:lineRule="exact"/>
        <w:ind w:left="221" w:hanging="221"/>
        <w:rPr>
          <w:color w:val="000000"/>
          <w:spacing w:val="-16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8"/>
          <w:sz w:val="21"/>
          <w:szCs w:val="21"/>
          <w:lang w:val="uk-UA"/>
        </w:rPr>
        <w:t>Видання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8"/>
          <w:sz w:val="21"/>
          <w:szCs w:val="21"/>
          <w:lang w:val="uk-UA"/>
        </w:rPr>
        <w:t>Міжнародна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sz w:val="21"/>
          <w:szCs w:val="21"/>
          <w:lang w:val="uk-UA"/>
        </w:rPr>
        <w:t>стандартна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sz w:val="21"/>
          <w:szCs w:val="21"/>
          <w:lang w:val="uk-UA"/>
        </w:rPr>
        <w:t>нумерація</w:t>
      </w:r>
      <w:r>
        <w:rPr>
          <w:rFonts w:eastAsia="Times New Roman" w:cs="Times New Roman"/>
          <w:color w:val="000000"/>
          <w:spacing w:val="8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серіальних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видань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4515:2006)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3"/>
          <w:sz w:val="21"/>
          <w:szCs w:val="21"/>
          <w:lang w:val="uk-UA"/>
        </w:rPr>
        <w:t>92</w:t>
      </w:r>
    </w:p>
    <w:p w:rsidR="00DD5726" w:rsidRDefault="00DD5726" w:rsidP="00DD5726">
      <w:pPr>
        <w:numPr>
          <w:ilvl w:val="0"/>
          <w:numId w:val="1"/>
        </w:numPr>
        <w:shd w:val="clear" w:color="auto" w:fill="FFFFFF"/>
        <w:tabs>
          <w:tab w:val="left" w:pos="221"/>
          <w:tab w:val="left" w:pos="6014"/>
        </w:tabs>
        <w:spacing w:line="240" w:lineRule="exact"/>
        <w:ind w:left="221" w:hanging="221"/>
        <w:rPr>
          <w:color w:val="000000"/>
          <w:spacing w:val="-13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Видання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Вихідні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відомості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ДСТУ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4861:2007)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3"/>
          <w:sz w:val="21"/>
          <w:szCs w:val="21"/>
          <w:lang w:val="uk-UA"/>
        </w:rPr>
        <w:t>95</w:t>
      </w:r>
    </w:p>
    <w:p w:rsidR="00DD5726" w:rsidRDefault="00DD5726" w:rsidP="00DD5726">
      <w:pPr>
        <w:numPr>
          <w:ilvl w:val="0"/>
          <w:numId w:val="1"/>
        </w:numPr>
        <w:shd w:val="clear" w:color="auto" w:fill="FFFFFF"/>
        <w:tabs>
          <w:tab w:val="left" w:pos="221"/>
          <w:tab w:val="left" w:pos="6038"/>
        </w:tabs>
        <w:spacing w:line="240" w:lineRule="exact"/>
        <w:ind w:left="221" w:hanging="221"/>
        <w:rPr>
          <w:color w:val="000000"/>
          <w:spacing w:val="-13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Видання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Оформлення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публікацій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у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журналах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і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z w:val="21"/>
          <w:szCs w:val="21"/>
          <w:lang w:val="uk-UA"/>
        </w:rPr>
        <w:t>збірниках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7152:2010)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8"/>
          <w:sz w:val="21"/>
          <w:szCs w:val="21"/>
          <w:lang w:val="uk-UA"/>
        </w:rPr>
        <w:t>127</w:t>
      </w:r>
    </w:p>
    <w:p w:rsidR="00DD5726" w:rsidRDefault="00DD5726">
      <w:pPr>
        <w:rPr>
          <w:rFonts w:ascii="Times New Roman" w:hAnsi="Times New Roman" w:cs="Times New Roman"/>
          <w:sz w:val="2"/>
          <w:szCs w:val="2"/>
        </w:rPr>
      </w:pPr>
    </w:p>
    <w:p w:rsidR="00DD5726" w:rsidRDefault="00DD5726" w:rsidP="00DD5726">
      <w:pPr>
        <w:numPr>
          <w:ilvl w:val="0"/>
          <w:numId w:val="2"/>
        </w:numPr>
        <w:shd w:val="clear" w:color="auto" w:fill="FFFFFF"/>
        <w:tabs>
          <w:tab w:val="left" w:pos="326"/>
          <w:tab w:val="left" w:pos="6038"/>
        </w:tabs>
        <w:spacing w:before="5" w:line="240" w:lineRule="exact"/>
        <w:ind w:left="264" w:hanging="250"/>
        <w:rPr>
          <w:b/>
          <w:bCs/>
          <w:color w:val="000000"/>
          <w:spacing w:val="-13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6"/>
          <w:sz w:val="21"/>
          <w:szCs w:val="21"/>
          <w:lang w:val="uk-UA"/>
        </w:rPr>
        <w:t>Видання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sz w:val="21"/>
          <w:szCs w:val="21"/>
          <w:lang w:val="uk-UA"/>
        </w:rPr>
        <w:t>книжкові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sz w:val="21"/>
          <w:szCs w:val="21"/>
          <w:lang w:val="uk-UA"/>
        </w:rPr>
        <w:t>та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sz w:val="21"/>
          <w:szCs w:val="21"/>
          <w:lang w:val="uk-UA"/>
        </w:rPr>
        <w:t>журнальні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6"/>
          <w:sz w:val="21"/>
          <w:szCs w:val="21"/>
          <w:lang w:val="uk-UA"/>
        </w:rPr>
        <w:t>Вимоги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sz w:val="21"/>
          <w:szCs w:val="21"/>
          <w:lang w:val="uk-UA"/>
        </w:rPr>
        <w:t>форматів</w:t>
      </w:r>
      <w:r>
        <w:rPr>
          <w:rFonts w:eastAsia="Times New Roman" w:cs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(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4489:2005)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6"/>
          <w:sz w:val="21"/>
          <w:szCs w:val="21"/>
          <w:lang w:val="uk-UA"/>
        </w:rPr>
        <w:t>142</w:t>
      </w:r>
    </w:p>
    <w:p w:rsidR="00DD5726" w:rsidRDefault="00DD5726" w:rsidP="00DD5726">
      <w:pPr>
        <w:numPr>
          <w:ilvl w:val="0"/>
          <w:numId w:val="2"/>
        </w:numPr>
        <w:shd w:val="clear" w:color="auto" w:fill="FFFFFF"/>
        <w:tabs>
          <w:tab w:val="left" w:pos="326"/>
          <w:tab w:val="left" w:pos="6034"/>
        </w:tabs>
        <w:spacing w:before="5" w:line="240" w:lineRule="exact"/>
        <w:ind w:left="264" w:hanging="250"/>
        <w:rPr>
          <w:b/>
          <w:bCs/>
          <w:color w:val="000000"/>
          <w:spacing w:val="-12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z w:val="21"/>
          <w:szCs w:val="21"/>
          <w:lang w:val="uk-UA"/>
        </w:rPr>
        <w:t>Видання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Обкладинки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та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палітурки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Загальні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вимоги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та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правила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оформлення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ГОСТ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t>7.84:2008)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5"/>
          <w:sz w:val="21"/>
          <w:szCs w:val="21"/>
          <w:lang w:val="uk-UA"/>
        </w:rPr>
        <w:t>144</w:t>
      </w:r>
    </w:p>
    <w:p w:rsidR="00DD5726" w:rsidRDefault="00DD5726" w:rsidP="00DD5726">
      <w:pPr>
        <w:numPr>
          <w:ilvl w:val="0"/>
          <w:numId w:val="2"/>
        </w:numPr>
        <w:shd w:val="clear" w:color="auto" w:fill="FFFFFF"/>
        <w:tabs>
          <w:tab w:val="left" w:pos="326"/>
        </w:tabs>
        <w:spacing w:line="240" w:lineRule="exact"/>
        <w:ind w:left="14"/>
        <w:rPr>
          <w:b/>
          <w:bCs/>
          <w:color w:val="000000"/>
          <w:spacing w:val="-15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Реферат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і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анотація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Загальні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вимоги</w:t>
      </w:r>
    </w:p>
    <w:p w:rsidR="00DD5726" w:rsidRDefault="00DD5726">
      <w:pPr>
        <w:shd w:val="clear" w:color="auto" w:fill="FFFFFF"/>
        <w:tabs>
          <w:tab w:val="left" w:pos="6034"/>
        </w:tabs>
        <w:spacing w:before="10" w:line="240" w:lineRule="exact"/>
        <w:ind w:left="288"/>
      </w:pPr>
      <w:r>
        <w:rPr>
          <w:color w:val="000000"/>
          <w:spacing w:val="-4"/>
          <w:sz w:val="21"/>
          <w:szCs w:val="21"/>
          <w:lang w:val="uk-UA"/>
        </w:rPr>
        <w:t>(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ГОСТ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7.9:2009)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6"/>
          <w:sz w:val="21"/>
          <w:szCs w:val="21"/>
          <w:lang w:val="uk-UA"/>
        </w:rPr>
        <w:t>147</w:t>
      </w:r>
    </w:p>
    <w:p w:rsidR="00DD5726" w:rsidRDefault="00DD5726">
      <w:pPr>
        <w:shd w:val="clear" w:color="auto" w:fill="FFFFFF"/>
        <w:tabs>
          <w:tab w:val="left" w:pos="326"/>
        </w:tabs>
        <w:spacing w:before="5" w:line="240" w:lineRule="exact"/>
        <w:ind w:left="264" w:right="461" w:hanging="250"/>
      </w:pPr>
      <w:r>
        <w:rPr>
          <w:b/>
          <w:bCs/>
          <w:color w:val="000000"/>
          <w:spacing w:val="-13"/>
          <w:sz w:val="21"/>
          <w:szCs w:val="21"/>
          <w:lang w:val="uk-UA"/>
        </w:rPr>
        <w:t>13.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Бібліографічний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запис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Бібліографічний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sz w:val="21"/>
          <w:szCs w:val="21"/>
          <w:lang w:val="uk-UA"/>
        </w:rPr>
        <w:t>опис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.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t>Загальні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t>вимоги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t>та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t>правила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t>складання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4"/>
          <w:sz w:val="21"/>
          <w:szCs w:val="21"/>
          <w:lang w:val="uk-UA"/>
        </w:rPr>
        <w:t>відповідно</w:t>
      </w:r>
    </w:p>
    <w:p w:rsidR="00DD5726" w:rsidRDefault="00DD5726">
      <w:pPr>
        <w:shd w:val="clear" w:color="auto" w:fill="FFFFFF"/>
        <w:tabs>
          <w:tab w:val="left" w:pos="6034"/>
        </w:tabs>
        <w:spacing w:line="240" w:lineRule="exact"/>
        <w:ind w:left="264"/>
      </w:pPr>
      <w:r>
        <w:rPr>
          <w:rFonts w:eastAsia="Times New Roman" w:cs="Times New Roman"/>
          <w:color w:val="000000"/>
          <w:spacing w:val="-5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21"/>
          <w:szCs w:val="21"/>
          <w:lang w:val="uk-UA"/>
        </w:rPr>
        <w:t>ГОСТ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 7.1:2006)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5"/>
          <w:sz w:val="21"/>
          <w:szCs w:val="21"/>
          <w:lang w:val="uk-UA"/>
        </w:rPr>
        <w:t>152</w:t>
      </w:r>
    </w:p>
    <w:p w:rsidR="00DD5726" w:rsidRDefault="00DD5726" w:rsidP="00DD5726">
      <w:pPr>
        <w:numPr>
          <w:ilvl w:val="0"/>
          <w:numId w:val="3"/>
        </w:numPr>
        <w:shd w:val="clear" w:color="auto" w:fill="FFFFFF"/>
        <w:tabs>
          <w:tab w:val="left" w:pos="326"/>
          <w:tab w:val="left" w:pos="6034"/>
        </w:tabs>
        <w:spacing w:before="5" w:line="240" w:lineRule="exact"/>
        <w:ind w:left="264" w:hanging="250"/>
        <w:rPr>
          <w:b/>
          <w:bCs/>
          <w:color w:val="000000"/>
          <w:spacing w:val="-17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Оригінали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для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поліграсрічного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відтворення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Загальні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br/>
        <w:t>технічні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вимоги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3772-98)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8"/>
          <w:sz w:val="21"/>
          <w:szCs w:val="21"/>
          <w:lang w:val="uk-UA"/>
        </w:rPr>
        <w:t>165</w:t>
      </w:r>
    </w:p>
    <w:p w:rsidR="00DD5726" w:rsidRDefault="00DD5726" w:rsidP="00DD5726">
      <w:pPr>
        <w:numPr>
          <w:ilvl w:val="0"/>
          <w:numId w:val="3"/>
        </w:numPr>
        <w:shd w:val="clear" w:color="auto" w:fill="FFFFFF"/>
        <w:tabs>
          <w:tab w:val="left" w:pos="326"/>
        </w:tabs>
        <w:spacing w:before="5" w:line="240" w:lineRule="exact"/>
        <w:ind w:left="264" w:right="922" w:hanging="250"/>
        <w:rPr>
          <w:b/>
          <w:bCs/>
          <w:color w:val="000000"/>
          <w:spacing w:val="-13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Документація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Звіти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у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сфері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науки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і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техніки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.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Структура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і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правила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оформлення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21"/>
          <w:szCs w:val="21"/>
          <w:lang w:val="uk-UA"/>
        </w:rPr>
        <w:t>до</w:t>
      </w:r>
    </w:p>
    <w:p w:rsidR="00DD5726" w:rsidRDefault="00DD5726">
      <w:pPr>
        <w:shd w:val="clear" w:color="auto" w:fill="FFFFFF"/>
        <w:tabs>
          <w:tab w:val="left" w:pos="6034"/>
        </w:tabs>
        <w:spacing w:before="5" w:line="240" w:lineRule="exact"/>
        <w:ind w:left="259"/>
      </w:pP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ДСТУ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 3008-95)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6"/>
          <w:sz w:val="21"/>
          <w:szCs w:val="21"/>
          <w:lang w:val="uk-UA"/>
        </w:rPr>
        <w:t>186</w:t>
      </w:r>
    </w:p>
    <w:p w:rsidR="00DD5726" w:rsidRDefault="00DD5726" w:rsidP="00DD5726">
      <w:pPr>
        <w:numPr>
          <w:ilvl w:val="0"/>
          <w:numId w:val="4"/>
        </w:numPr>
        <w:shd w:val="clear" w:color="auto" w:fill="FFFFFF"/>
        <w:tabs>
          <w:tab w:val="left" w:pos="360"/>
          <w:tab w:val="left" w:pos="6029"/>
        </w:tabs>
        <w:spacing w:line="240" w:lineRule="exact"/>
        <w:ind w:left="269" w:hanging="250"/>
        <w:rPr>
          <w:color w:val="000000"/>
          <w:spacing w:val="-13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Поліграфія. Керування процесами виготовляння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1"/>
          <w:sz w:val="21"/>
          <w:szCs w:val="21"/>
          <w:lang w:val="uk-UA"/>
        </w:rPr>
        <w:t>растрових кольороподілених фотоформ, пробних</w:t>
      </w:r>
      <w:r>
        <w:rPr>
          <w:rFonts w:eastAsia="Times New Roman"/>
          <w:color w:val="000000"/>
          <w:spacing w:val="1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і тиражних відбитків. Частина 1. Параметри та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методи вимірювання (відповідно до ДСТУ І5О 12647-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1:2008)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8"/>
          <w:sz w:val="21"/>
          <w:szCs w:val="21"/>
          <w:lang w:val="uk-UA"/>
        </w:rPr>
        <w:t>197</w:t>
      </w:r>
    </w:p>
    <w:p w:rsidR="00DD5726" w:rsidRDefault="00DD5726" w:rsidP="00DD5726">
      <w:pPr>
        <w:numPr>
          <w:ilvl w:val="0"/>
          <w:numId w:val="4"/>
        </w:numPr>
        <w:shd w:val="clear" w:color="auto" w:fill="FFFFFF"/>
        <w:tabs>
          <w:tab w:val="left" w:pos="360"/>
        </w:tabs>
        <w:spacing w:before="5" w:line="240" w:lineRule="exact"/>
        <w:ind w:left="269" w:right="883" w:hanging="250"/>
        <w:rPr>
          <w:b/>
          <w:bCs/>
          <w:color w:val="000000"/>
          <w:spacing w:val="-13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Поліграфія. Керування процесами виготовляння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1"/>
          <w:sz w:val="21"/>
          <w:szCs w:val="21"/>
          <w:lang w:val="uk-UA"/>
        </w:rPr>
        <w:t>растрових кольороподілених фотоформ,</w:t>
      </w:r>
      <w:r>
        <w:rPr>
          <w:rFonts w:eastAsia="Times New Roman"/>
          <w:color w:val="000000"/>
          <w:spacing w:val="1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пробних і тиражних відбитків. Частина 2. Процеси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офсетного плоского друкування (відповідно до</w:t>
      </w:r>
    </w:p>
    <w:p w:rsidR="00DD5726" w:rsidRDefault="00DD5726">
      <w:pPr>
        <w:shd w:val="clear" w:color="auto" w:fill="FFFFFF"/>
        <w:tabs>
          <w:tab w:val="left" w:pos="5990"/>
        </w:tabs>
        <w:spacing w:before="5" w:line="240" w:lineRule="exact"/>
        <w:ind w:left="269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ДСТУ І5О 12647-2:2008)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212</w:t>
      </w:r>
    </w:p>
    <w:p w:rsidR="00DD5726" w:rsidRDefault="00DD5726">
      <w:pPr>
        <w:shd w:val="clear" w:color="auto" w:fill="FFFFFF"/>
        <w:tabs>
          <w:tab w:val="left" w:pos="360"/>
          <w:tab w:val="left" w:pos="5986"/>
        </w:tabs>
        <w:spacing w:before="10" w:line="240" w:lineRule="exact"/>
        <w:ind w:left="269" w:hanging="250"/>
      </w:pPr>
      <w:r>
        <w:rPr>
          <w:color w:val="000000"/>
          <w:spacing w:val="-13"/>
          <w:sz w:val="21"/>
          <w:szCs w:val="21"/>
          <w:lang w:val="uk-UA"/>
        </w:rPr>
        <w:t>18.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Поліграфія. Управління процесами виготовляння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0"/>
          <w:sz w:val="21"/>
          <w:szCs w:val="21"/>
          <w:lang w:val="uk-UA"/>
        </w:rPr>
        <w:t>растрових кольороподілених фотоформ, пробних</w:t>
      </w:r>
      <w:r>
        <w:rPr>
          <w:rFonts w:eastAsia="Times New Roman"/>
          <w:color w:val="000000"/>
          <w:spacing w:val="1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і тиражних відбитків. Частина 3. Офсетне плоске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друкування на газетному папері без додаткового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сушіння (відповідно до ДСТУ .15О 12647-3:2008)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224</w:t>
      </w:r>
    </w:p>
    <w:p w:rsidR="00DD5726" w:rsidRDefault="00DD5726">
      <w:pPr>
        <w:shd w:val="clear" w:color="auto" w:fill="FFFFFF"/>
        <w:tabs>
          <w:tab w:val="left" w:pos="5981"/>
        </w:tabs>
        <w:spacing w:before="245" w:line="240" w:lineRule="exact"/>
        <w:ind w:left="14"/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РОЗДІЛ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en-US"/>
        </w:rPr>
        <w:t>II</w:t>
      </w:r>
      <w:r w:rsidRPr="00034558">
        <w:rPr>
          <w:rFonts w:eastAsia="Times New Roman"/>
          <w:b/>
          <w:bCs/>
          <w:color w:val="000000"/>
          <w:spacing w:val="-2"/>
          <w:sz w:val="21"/>
          <w:szCs w:val="21"/>
        </w:rPr>
        <w:t xml:space="preserve">.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Галузеві стандарти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234</w:t>
      </w:r>
    </w:p>
    <w:p w:rsidR="00DD5726" w:rsidRDefault="00DD5726">
      <w:pPr>
        <w:shd w:val="clear" w:color="auto" w:fill="FFFFFF"/>
        <w:tabs>
          <w:tab w:val="left" w:pos="274"/>
        </w:tabs>
        <w:spacing w:before="10" w:line="240" w:lineRule="exact"/>
      </w:pPr>
      <w:r>
        <w:rPr>
          <w:color w:val="000000"/>
          <w:spacing w:val="-16"/>
          <w:sz w:val="21"/>
          <w:szCs w:val="21"/>
          <w:lang w:val="uk-UA"/>
        </w:rPr>
        <w:t>1.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Видання книжкові. Технічні умови (відповідно до</w:t>
      </w:r>
    </w:p>
    <w:p w:rsidR="00DD5726" w:rsidRDefault="00DD5726">
      <w:pPr>
        <w:shd w:val="clear" w:color="auto" w:fill="FFFFFF"/>
        <w:tabs>
          <w:tab w:val="left" w:pos="5981"/>
        </w:tabs>
        <w:spacing w:line="240" w:lineRule="exact"/>
        <w:ind w:left="278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СОУ 22.2-02477019-14:2009)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235</w:t>
      </w:r>
    </w:p>
    <w:p w:rsidR="00DD5726" w:rsidRDefault="00DD5726">
      <w:pPr>
        <w:shd w:val="clear" w:color="auto" w:fill="FFFFFF"/>
        <w:tabs>
          <w:tab w:val="left" w:pos="274"/>
        </w:tabs>
        <w:spacing w:before="5" w:line="240" w:lineRule="exact"/>
      </w:pPr>
      <w:r>
        <w:rPr>
          <w:color w:val="000000"/>
          <w:spacing w:val="-9"/>
          <w:sz w:val="21"/>
          <w:szCs w:val="21"/>
          <w:lang w:val="uk-UA"/>
        </w:rPr>
        <w:t>2.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Поліграфія. Видання для дітей. Загальні технічні</w:t>
      </w:r>
    </w:p>
    <w:p w:rsidR="00DD5726" w:rsidRDefault="00DD5726">
      <w:pPr>
        <w:shd w:val="clear" w:color="auto" w:fill="FFFFFF"/>
        <w:tabs>
          <w:tab w:val="left" w:pos="5981"/>
        </w:tabs>
        <w:spacing w:line="240" w:lineRule="exact"/>
        <w:ind w:left="283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>вимоги (відповідно до СОУ 22.2-02477019-11:2008)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245</w:t>
      </w:r>
    </w:p>
    <w:p w:rsidR="00DD5726" w:rsidRDefault="00DD5726" w:rsidP="00DD5726">
      <w:pPr>
        <w:numPr>
          <w:ilvl w:val="0"/>
          <w:numId w:val="5"/>
        </w:numPr>
        <w:shd w:val="clear" w:color="auto" w:fill="FFFFFF"/>
        <w:tabs>
          <w:tab w:val="left" w:pos="274"/>
          <w:tab w:val="left" w:pos="5981"/>
        </w:tabs>
        <w:spacing w:before="5" w:line="240" w:lineRule="exact"/>
        <w:ind w:left="274" w:hanging="274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Журнали. Технічні умови (відповідно до СОУ 22.2-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02477019-06:2006)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t>263</w:t>
      </w:r>
    </w:p>
    <w:p w:rsidR="00DD5726" w:rsidRDefault="00DD5726" w:rsidP="00DD5726">
      <w:pPr>
        <w:numPr>
          <w:ilvl w:val="0"/>
          <w:numId w:val="5"/>
        </w:numPr>
        <w:shd w:val="clear" w:color="auto" w:fill="FFFFFF"/>
        <w:tabs>
          <w:tab w:val="left" w:pos="274"/>
          <w:tab w:val="left" w:pos="5976"/>
        </w:tabs>
        <w:spacing w:before="5" w:line="240" w:lineRule="exact"/>
        <w:ind w:left="274" w:hanging="274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Газети. Технічні умови (відповідно до СОУ 22.2-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02477019-03:2005)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278</w:t>
      </w:r>
    </w:p>
    <w:p w:rsidR="00DD5726" w:rsidRDefault="00DD5726" w:rsidP="00DD5726">
      <w:pPr>
        <w:numPr>
          <w:ilvl w:val="0"/>
          <w:numId w:val="5"/>
        </w:numPr>
        <w:shd w:val="clear" w:color="auto" w:fill="FFFFFF"/>
        <w:tabs>
          <w:tab w:val="left" w:pos="274"/>
          <w:tab w:val="left" w:pos="5971"/>
        </w:tabs>
        <w:spacing w:before="10" w:line="240" w:lineRule="exact"/>
        <w:ind w:left="274" w:hanging="274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Обкладинки та палітурки. Типи (відповідно до ГСТУ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>29.4-2001)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286</w:t>
      </w:r>
    </w:p>
    <w:p w:rsidR="00DD5726" w:rsidRDefault="00DD5726">
      <w:pPr>
        <w:shd w:val="clear" w:color="auto" w:fill="FFFFFF"/>
        <w:spacing w:before="254"/>
        <w:ind w:left="14"/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>Перелік стандартів з поліграфії, інформації,</w:t>
      </w:r>
    </w:p>
    <w:p w:rsidR="00DD5726" w:rsidRDefault="00DD5726">
      <w:pPr>
        <w:shd w:val="clear" w:color="auto" w:fill="FFFFFF"/>
        <w:tabs>
          <w:tab w:val="left" w:pos="5971"/>
        </w:tabs>
        <w:spacing w:line="485" w:lineRule="exact"/>
        <w:ind w:left="5"/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бібліотечної та видавничої справи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6"/>
          <w:sz w:val="21"/>
          <w:szCs w:val="21"/>
          <w:lang w:val="uk-UA"/>
        </w:rPr>
        <w:t>293</w:t>
      </w:r>
    </w:p>
    <w:p w:rsidR="00DD5726" w:rsidRDefault="00DD5726">
      <w:pPr>
        <w:shd w:val="clear" w:color="auto" w:fill="FFFFFF"/>
        <w:tabs>
          <w:tab w:val="left" w:pos="5966"/>
        </w:tabs>
        <w:spacing w:before="5" w:line="485" w:lineRule="exact"/>
        <w:ind w:left="14"/>
      </w:pP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>Перелік рекомендованої літератури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307</w:t>
      </w:r>
    </w:p>
    <w:p w:rsidR="00DD5726" w:rsidRDefault="00DD5726">
      <w:pPr>
        <w:shd w:val="clear" w:color="auto" w:fill="FFFFFF"/>
        <w:tabs>
          <w:tab w:val="left" w:pos="5966"/>
        </w:tabs>
        <w:spacing w:line="485" w:lineRule="exact"/>
        <w:ind w:left="19"/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>Предметний покажчик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>310</w:t>
      </w:r>
    </w:p>
    <w:p w:rsidR="00DD5726" w:rsidRDefault="00DD5726">
      <w:pPr>
        <w:shd w:val="clear" w:color="auto" w:fill="FFFFFF"/>
        <w:spacing w:before="72"/>
        <w:ind w:left="48"/>
        <w:jc w:val="center"/>
      </w:pPr>
      <w:r>
        <w:br w:type="column"/>
      </w:r>
      <w:r>
        <w:rPr>
          <w:rFonts w:eastAsia="Times New Roman"/>
          <w:b/>
          <w:bCs/>
          <w:color w:val="000000"/>
          <w:spacing w:val="-6"/>
          <w:sz w:val="27"/>
          <w:szCs w:val="27"/>
          <w:lang w:val="uk-UA"/>
        </w:rPr>
        <w:lastRenderedPageBreak/>
        <w:t>Передмова</w:t>
      </w:r>
    </w:p>
    <w:p w:rsidR="00DD5726" w:rsidRPr="00034558" w:rsidRDefault="00DD5726">
      <w:pPr>
        <w:shd w:val="clear" w:color="auto" w:fill="FFFFFF"/>
        <w:spacing w:before="293" w:line="240" w:lineRule="exact"/>
        <w:ind w:right="5" w:firstLine="274"/>
        <w:jc w:val="both"/>
        <w:rPr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Останніми роками зі збіл&gt;шенням тиражів українських книг можна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відзначити зниження редащійно-видавничої культури їх оформлення,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а також деякі недоліки техпчного оформлення. Не завжди це можна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пояснити кваліфікацією фахівців, які відповідають за випуск книги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 світ. Іноді бракує сучасніх нормативних документів. Зрештою, це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позначається як на видавцях так і на споживачах (читачах й покупцях).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Застосування національних галузевих стандартів у книжковій справі 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поліграфії є важливим й ефеїтивним способом боротьби за якість книги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та захист прав споживачів.</w:t>
      </w:r>
    </w:p>
    <w:p w:rsidR="00DD5726" w:rsidRPr="00034558" w:rsidRDefault="00DD5726">
      <w:pPr>
        <w:shd w:val="clear" w:color="auto" w:fill="FFFFFF"/>
        <w:spacing w:before="19" w:line="240" w:lineRule="exact"/>
        <w:ind w:left="5" w:firstLine="264"/>
        <w:jc w:val="both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 xml:space="preserve">Упорядкування цього збрника обумовлене станом поліграфічної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галузі в Україні, а також зр&gt;стаючими вимогами до рівня підготовки спеціалістів, особливо в сучасних умовах становлення України як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самостійної правової держаш, яка створює й удосконалює державну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систему стандартизації.</w:t>
      </w:r>
    </w:p>
    <w:p w:rsidR="00DD5726" w:rsidRPr="00034558" w:rsidRDefault="00DD5726">
      <w:pPr>
        <w:shd w:val="clear" w:color="auto" w:fill="FFFFFF"/>
        <w:spacing w:before="19" w:line="240" w:lineRule="exact"/>
        <w:ind w:left="5" w:right="5" w:firstLine="269"/>
        <w:jc w:val="both"/>
        <w:rPr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Видання містить </w:t>
      </w:r>
      <w:r>
        <w:rPr>
          <w:rFonts w:eastAsia="Times New Roman"/>
          <w:smallCaps/>
          <w:color w:val="000000"/>
          <w:spacing w:val="-2"/>
          <w:sz w:val="21"/>
          <w:szCs w:val="21"/>
          <w:lang w:val="uk-UA"/>
        </w:rPr>
        <w:t xml:space="preserve">описр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найважливіших нормативно-технічних документів у галузі поліграфії та видавничої справи й адресований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працівникам видавництв, поліграфічних підприємств, бібліотек, а також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студентам напряму «Видавшчо-поліграфічна справа» і викладачам навчальних закладів видавнию-поліграфічного профілю.</w:t>
      </w:r>
    </w:p>
    <w:p w:rsidR="00DD5726" w:rsidRPr="00034558" w:rsidRDefault="00DD5726">
      <w:pPr>
        <w:shd w:val="clear" w:color="auto" w:fill="FFFFFF"/>
        <w:spacing w:before="5" w:line="240" w:lineRule="exact"/>
        <w:ind w:left="10" w:right="5" w:firstLine="264"/>
        <w:jc w:val="both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Підвищення якості навіання студентів напряму «Видавничо-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поліграфічна справа» можлиіе тільки за наявності та при використанні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сучасної бази нормативш-технічних документів з видавничо-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поліграфічної галузі. Знання цих стандартів є невід'ємною частиною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підготовки фахівців даного напряму й основою для забезпечення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подальшого ефективного сам&gt;стійного підвищення їхньої кваліфікації.</w:t>
      </w:r>
    </w:p>
    <w:p w:rsidR="00DD5726" w:rsidRPr="00034558" w:rsidRDefault="00DD5726">
      <w:pPr>
        <w:shd w:val="clear" w:color="auto" w:fill="FFFFFF"/>
        <w:spacing w:before="5" w:line="240" w:lineRule="exact"/>
        <w:ind w:left="10" w:firstLine="269"/>
        <w:jc w:val="both"/>
        <w:rPr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Укладаючи матеріали дсвідника, взято до уваги багаторічний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досвід роботи викладачів Української академії друкарства (м. Львів)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і Харківського національніго університету радіоелектроніки (м.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Харків) зі студентами напряду «Видавничо-поліграфічна справа» та підприємствами поліграфічне галузі.</w:t>
      </w:r>
    </w:p>
    <w:p w:rsidR="00DD5726" w:rsidRPr="00034558" w:rsidRDefault="00DD5726">
      <w:pPr>
        <w:shd w:val="clear" w:color="auto" w:fill="FFFFFF"/>
        <w:spacing w:before="14" w:line="240" w:lineRule="exact"/>
        <w:ind w:left="10" w:right="5" w:firstLine="274"/>
        <w:jc w:val="both"/>
        <w:rPr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Опис стандартів згруповані у відповідні розділи: 1-й — міждержавні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та національні, 2-й — галузеві ;тандарти.</w:t>
      </w:r>
    </w:p>
    <w:p w:rsidR="00DD5726" w:rsidRDefault="00DD5726">
      <w:pPr>
        <w:shd w:val="clear" w:color="auto" w:fill="FFFFFF"/>
        <w:spacing w:before="10" w:line="240" w:lineRule="exact"/>
        <w:ind w:left="19" w:right="5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Тексти стандартів подані в скороченому вигляді. Публікується тільки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основна, змістова частина тандартів. Відомості про розробників,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прийняття, процедуру голосування, інші супровідні матеріали не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наведено. Укладачам важлио було надати користувачам довідника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професійну інформацію нормативного характеру, потрібну як для</w:t>
      </w:r>
    </w:p>
    <w:p w:rsidR="00DD5726" w:rsidRDefault="00DD5726">
      <w:pPr>
        <w:framePr w:h="9840" w:hSpace="38" w:vSpace="58" w:wrap="notBeside" w:vAnchor="text" w:hAnchor="margin" w:x="7729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38600" cy="6248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26" w:rsidRDefault="00DD5726">
      <w:pPr>
        <w:framePr w:h="542" w:hRule="exact" w:hSpace="38" w:vSpace="58" w:wrap="notBeside" w:vAnchor="text" w:hAnchor="margin" w:x="11223" w:y="8439"/>
        <w:shd w:val="clear" w:color="auto" w:fill="FFFFFF"/>
      </w:pPr>
      <w:r>
        <w:rPr>
          <w:rFonts w:eastAsia="Times New Roman"/>
          <w:b/>
          <w:bCs/>
          <w:color w:val="000000"/>
          <w:spacing w:val="-9"/>
          <w:sz w:val="47"/>
          <w:szCs w:val="47"/>
          <w:lang w:val="uk-UA"/>
        </w:rPr>
        <w:t>РОЗДІЛ І</w:t>
      </w:r>
    </w:p>
    <w:p w:rsidR="00DD5726" w:rsidRDefault="00DD5726">
      <w:pPr>
        <w:framePr w:h="269" w:hRule="exact" w:hSpace="38" w:vSpace="58" w:wrap="notBeside" w:vAnchor="text" w:hAnchor="margin" w:x="13844" w:y="9563"/>
        <w:shd w:val="clear" w:color="auto" w:fill="FFFFFF"/>
      </w:pPr>
    </w:p>
    <w:p w:rsidR="00DD5726" w:rsidRDefault="00DD5726">
      <w:pPr>
        <w:shd w:val="clear" w:color="auto" w:fill="FFFFFF"/>
        <w:spacing w:before="10" w:line="240" w:lineRule="exact"/>
        <w:ind w:left="10"/>
        <w:jc w:val="both"/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виконання різноманітних навчальних робіт (курсові та дипломні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проекти тощо), так і в повсякденній професійній діяльності.</w:t>
      </w:r>
    </w:p>
    <w:p w:rsidR="00DD5726" w:rsidRDefault="00DD5726">
      <w:pPr>
        <w:shd w:val="clear" w:color="auto" w:fill="FFFFFF"/>
        <w:spacing w:line="240" w:lineRule="exact"/>
        <w:ind w:right="5"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Нормативні посилання, які трапляються в описах стандартів, подано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у скороченому вигляді — вказано тільки позначення нормативного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документа та рік його прийняття без зазначення назви (наприклад, ГОСТ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7.62-90 чи ДСТУ 4489:2005). Повна інформація щодо цих стандартів </w:t>
      </w:r>
      <w:r>
        <w:rPr>
          <w:rFonts w:eastAsia="Times New Roman"/>
          <w:color w:val="000000"/>
          <w:sz w:val="21"/>
          <w:szCs w:val="21"/>
          <w:lang w:val="uk-UA"/>
        </w:rPr>
        <w:t>наведена в кінці довідника. Посилання здійснюються на нормативні документи, чинні на 1 січня 2011 р.</w:t>
      </w:r>
    </w:p>
    <w:p w:rsidR="00DD5726" w:rsidRDefault="00DD5726">
      <w:pPr>
        <w:shd w:val="clear" w:color="auto" w:fill="FFFFFF"/>
        <w:spacing w:before="5" w:line="240" w:lineRule="exact"/>
        <w:ind w:left="5" w:right="5" w:firstLine="26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Описи деяких стандартів, таких, як наприклад ДСТУ 3772-98 або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ДСТУ 3008-95, наведено не тільки в скороченому, а й у дещо зміненому </w:t>
      </w:r>
      <w:r>
        <w:rPr>
          <w:rFonts w:eastAsia="Times New Roman"/>
          <w:color w:val="000000"/>
          <w:sz w:val="21"/>
          <w:szCs w:val="21"/>
          <w:lang w:val="uk-UA"/>
        </w:rPr>
        <w:t>вигляді. Це пояснюється тим, що в них подано характеристику деяких застарілих вимог, які не актуальні сьогодні.</w:t>
      </w:r>
    </w:p>
    <w:p w:rsidR="00DD5726" w:rsidRDefault="00DD5726">
      <w:pPr>
        <w:shd w:val="clear" w:color="auto" w:fill="FFFFFF"/>
        <w:spacing w:before="5" w:line="240" w:lineRule="exact"/>
        <w:ind w:left="10" w:right="5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Під час підготовки видання набув чинності новий галузевий стандарт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СОУ 22.2-02477019-15:2010 «Поліграфія. Обкладинки та палітурки.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Типи» на заміну ГСТУ 29.4—2001 «Обкладинки та палітурки. Типи».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Відповідно при посиланні на старий нормативний документ необхідно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враховувати ці зміни.</w:t>
      </w:r>
    </w:p>
    <w:p w:rsidR="00DD5726" w:rsidRDefault="00DD5726">
      <w:pPr>
        <w:shd w:val="clear" w:color="auto" w:fill="FFFFFF"/>
        <w:spacing w:line="240" w:lineRule="exact"/>
        <w:ind w:left="10" w:right="14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Для зручності роботи довідник, крім переліку нормативних посилань, </w:t>
      </w:r>
      <w:r>
        <w:rPr>
          <w:rFonts w:eastAsia="Times New Roman"/>
          <w:color w:val="000000"/>
          <w:sz w:val="21"/>
          <w:szCs w:val="21"/>
          <w:lang w:val="uk-UA"/>
        </w:rPr>
        <w:t>містить перелік рекомендованої літератури та предметний покажчик.</w:t>
      </w:r>
    </w:p>
    <w:p w:rsidR="00DD5726" w:rsidRDefault="00DD5726">
      <w:pPr>
        <w:shd w:val="clear" w:color="auto" w:fill="FFFFFF"/>
        <w:spacing w:before="154" w:line="221" w:lineRule="exact"/>
        <w:ind w:left="29"/>
        <w:jc w:val="center"/>
      </w:pPr>
      <w:r>
        <w:rPr>
          <w:rFonts w:eastAsia="Times New Roman" w:cs="Times New Roman"/>
          <w:b/>
          <w:bCs/>
          <w:color w:val="000000"/>
          <w:sz w:val="26"/>
          <w:szCs w:val="26"/>
          <w:lang w:val="uk-UA"/>
        </w:rPr>
        <w:t>І</w:t>
      </w:r>
      <w:r>
        <w:rPr>
          <w:rFonts w:eastAsia="Times New Roman"/>
          <w:b/>
          <w:bCs/>
          <w:color w:val="000000"/>
          <w:sz w:val="26"/>
          <w:szCs w:val="26"/>
          <w:lang w:val="uk-UA"/>
        </w:rPr>
        <w:t xml:space="preserve">. </w:t>
      </w:r>
      <w:r>
        <w:rPr>
          <w:rFonts w:eastAsia="Times New Roman" w:cs="Times New Roman"/>
          <w:b/>
          <w:bCs/>
          <w:color w:val="000000"/>
          <w:sz w:val="26"/>
          <w:szCs w:val="26"/>
          <w:lang w:val="uk-UA"/>
        </w:rPr>
        <w:t>Знаки</w:t>
      </w:r>
      <w:r>
        <w:rPr>
          <w:rFonts w:eastAsia="Times New Roman"/>
          <w:b/>
          <w:bCs/>
          <w:color w:val="000000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z w:val="26"/>
          <w:szCs w:val="26"/>
          <w:lang w:val="uk-UA"/>
        </w:rPr>
        <w:t>для</w:t>
      </w:r>
      <w:r>
        <w:rPr>
          <w:rFonts w:eastAsia="Times New Roman"/>
          <w:b/>
          <w:bCs/>
          <w:color w:val="000000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z w:val="26"/>
          <w:szCs w:val="26"/>
          <w:lang w:val="uk-UA"/>
        </w:rPr>
        <w:t>розмітки</w:t>
      </w:r>
      <w:r>
        <w:rPr>
          <w:rFonts w:eastAsia="Times New Roman"/>
          <w:b/>
          <w:bCs/>
          <w:color w:val="000000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z w:val="26"/>
          <w:szCs w:val="26"/>
          <w:lang w:val="uk-UA"/>
        </w:rPr>
        <w:t>оригіналів</w:t>
      </w:r>
      <w:r>
        <w:rPr>
          <w:rFonts w:eastAsia="Times New Roman"/>
          <w:b/>
          <w:bCs/>
          <w:color w:val="000000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z w:val="26"/>
          <w:szCs w:val="26"/>
          <w:lang w:val="uk-UA"/>
        </w:rPr>
        <w:t>і</w:t>
      </w:r>
      <w:r>
        <w:rPr>
          <w:rFonts w:eastAsia="Times New Roman"/>
          <w:b/>
          <w:bCs/>
          <w:color w:val="000000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z w:val="26"/>
          <w:szCs w:val="26"/>
          <w:lang w:val="uk-UA"/>
        </w:rPr>
        <w:t>виправлення</w:t>
      </w:r>
    </w:p>
    <w:p w:rsidR="00DD5726" w:rsidRDefault="00DD5726">
      <w:pPr>
        <w:shd w:val="clear" w:color="auto" w:fill="FFFFFF"/>
        <w:spacing w:line="221" w:lineRule="exact"/>
        <w:ind w:left="34"/>
        <w:jc w:val="center"/>
      </w:pPr>
      <w:r>
        <w:rPr>
          <w:rFonts w:eastAsia="Times New Roman" w:cs="Times New Roman"/>
          <w:b/>
          <w:bCs/>
          <w:color w:val="000000"/>
          <w:spacing w:val="3"/>
          <w:sz w:val="26"/>
          <w:szCs w:val="26"/>
          <w:lang w:val="uk-UA"/>
        </w:rPr>
        <w:t>коректурних</w:t>
      </w:r>
      <w:r>
        <w:rPr>
          <w:rFonts w:eastAsia="Times New Roman"/>
          <w:b/>
          <w:bCs/>
          <w:color w:val="000000"/>
          <w:spacing w:val="3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3"/>
          <w:sz w:val="26"/>
          <w:szCs w:val="26"/>
          <w:lang w:val="uk-UA"/>
        </w:rPr>
        <w:t>і</w:t>
      </w:r>
      <w:r>
        <w:rPr>
          <w:rFonts w:eastAsia="Times New Roman"/>
          <w:b/>
          <w:bCs/>
          <w:color w:val="000000"/>
          <w:spacing w:val="3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3"/>
          <w:sz w:val="26"/>
          <w:szCs w:val="26"/>
          <w:lang w:val="uk-UA"/>
        </w:rPr>
        <w:t>пробних</w:t>
      </w:r>
      <w:r>
        <w:rPr>
          <w:rFonts w:eastAsia="Times New Roman"/>
          <w:b/>
          <w:bCs/>
          <w:color w:val="000000"/>
          <w:spacing w:val="3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3"/>
          <w:sz w:val="26"/>
          <w:szCs w:val="26"/>
          <w:lang w:val="uk-UA"/>
        </w:rPr>
        <w:t>відбитків</w:t>
      </w:r>
      <w:r>
        <w:rPr>
          <w:rFonts w:eastAsia="Times New Roman"/>
          <w:b/>
          <w:bCs/>
          <w:color w:val="000000"/>
          <w:spacing w:val="3"/>
          <w:sz w:val="26"/>
          <w:szCs w:val="26"/>
          <w:lang w:val="uk-UA"/>
        </w:rPr>
        <w:t>.</w:t>
      </w:r>
    </w:p>
    <w:p w:rsidR="00DD5726" w:rsidRDefault="00DD5726">
      <w:pPr>
        <w:shd w:val="clear" w:color="auto" w:fill="FFFFFF"/>
        <w:spacing w:line="221" w:lineRule="exact"/>
        <w:ind w:left="24"/>
        <w:jc w:val="center"/>
      </w:pPr>
      <w:r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Загальні</w:t>
      </w: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вимоги</w:t>
      </w:r>
    </w:p>
    <w:p w:rsidR="00DD5726" w:rsidRDefault="00DD5726">
      <w:pPr>
        <w:shd w:val="clear" w:color="auto" w:fill="FFFFFF"/>
        <w:spacing w:before="91"/>
        <w:ind w:left="566"/>
      </w:pPr>
      <w:r>
        <w:rPr>
          <w:color w:val="000000"/>
          <w:sz w:val="21"/>
          <w:szCs w:val="21"/>
          <w:lang w:val="uk-UA"/>
        </w:rPr>
        <w:t>(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відповідно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до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z w:val="21"/>
          <w:szCs w:val="21"/>
          <w:lang w:val="uk-UA"/>
        </w:rPr>
        <w:t>ГОСТ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 7.62-90,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чинного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від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>01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.01.1991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р</w:t>
      </w:r>
      <w:r>
        <w:rPr>
          <w:rFonts w:eastAsia="Times New Roman"/>
          <w:color w:val="000000"/>
          <w:sz w:val="21"/>
          <w:szCs w:val="21"/>
          <w:lang w:val="uk-UA"/>
        </w:rPr>
        <w:t>.)</w:t>
      </w:r>
    </w:p>
    <w:p w:rsidR="00DD5726" w:rsidRDefault="00DD5726">
      <w:pPr>
        <w:shd w:val="clear" w:color="auto" w:fill="FFFFFF"/>
        <w:tabs>
          <w:tab w:val="left" w:pos="538"/>
        </w:tabs>
        <w:spacing w:before="197"/>
        <w:ind w:left="336"/>
      </w:pPr>
      <w:r>
        <w:rPr>
          <w:b/>
          <w:bCs/>
          <w:color w:val="000000"/>
          <w:sz w:val="24"/>
          <w:szCs w:val="24"/>
          <w:lang w:val="uk-UA"/>
        </w:rPr>
        <w:lastRenderedPageBreak/>
        <w:t>1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 w:cs="Times New Roman"/>
          <w:b/>
          <w:bCs/>
          <w:color w:val="000000"/>
          <w:spacing w:val="-8"/>
          <w:sz w:val="24"/>
          <w:szCs w:val="24"/>
          <w:lang w:val="uk-UA"/>
        </w:rPr>
        <w:t>Галузь</w:t>
      </w:r>
      <w:r>
        <w:rPr>
          <w:rFonts w:eastAsia="Times New Roman"/>
          <w:b/>
          <w:bCs/>
          <w:color w:val="000000"/>
          <w:spacing w:val="-8"/>
          <w:sz w:val="24"/>
          <w:szCs w:val="24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8"/>
          <w:sz w:val="24"/>
          <w:szCs w:val="24"/>
          <w:lang w:val="uk-UA"/>
        </w:rPr>
        <w:t>застосування</w:t>
      </w:r>
    </w:p>
    <w:p w:rsidR="00DD5726" w:rsidRDefault="00DD5726">
      <w:pPr>
        <w:shd w:val="clear" w:color="auto" w:fill="FFFFFF"/>
        <w:spacing w:line="226" w:lineRule="exact"/>
        <w:ind w:left="72" w:right="62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Цей стандарт поширюється на всі види оригіналів, макетів і відбитків для видання.</w:t>
      </w:r>
    </w:p>
    <w:p w:rsidR="00DD5726" w:rsidRDefault="00DD5726">
      <w:pPr>
        <w:shd w:val="clear" w:color="auto" w:fill="FFFFFF"/>
        <w:spacing w:before="5" w:line="226" w:lineRule="exact"/>
        <w:ind w:left="67" w:right="62" w:firstLine="274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Стандарт встановлює вимоги до знаків для розмітки всіх видів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видавничих (авторських') текстових й образотворчих оригіналів, макетів,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а також для виправлення коректурних і пробних відбитків (далі — знаки),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їх накреслення і призначення.</w:t>
      </w:r>
    </w:p>
    <w:p w:rsidR="00DD5726" w:rsidRDefault="00DD5726">
      <w:pPr>
        <w:shd w:val="clear" w:color="auto" w:fill="FFFFFF"/>
        <w:spacing w:before="5" w:line="226" w:lineRule="exact"/>
        <w:ind w:left="67" w:right="62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Стандарт обов'язковий для видавництв, видавничих організацій і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поліграфічних підприємств.</w:t>
      </w:r>
    </w:p>
    <w:p w:rsidR="00DD5726" w:rsidRDefault="00DD5726">
      <w:pPr>
        <w:shd w:val="clear" w:color="auto" w:fill="FFFFFF"/>
        <w:tabs>
          <w:tab w:val="left" w:pos="538"/>
        </w:tabs>
        <w:spacing w:before="206"/>
        <w:ind w:left="336"/>
      </w:pPr>
      <w:r>
        <w:rPr>
          <w:b/>
          <w:bCs/>
          <w:color w:val="000000"/>
          <w:sz w:val="24"/>
          <w:szCs w:val="24"/>
          <w:lang w:val="uk-UA"/>
        </w:rPr>
        <w:t>2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 w:cs="Times New Roman"/>
          <w:b/>
          <w:bCs/>
          <w:color w:val="000000"/>
          <w:spacing w:val="-6"/>
          <w:sz w:val="24"/>
          <w:szCs w:val="24"/>
          <w:lang w:val="uk-UA"/>
        </w:rPr>
        <w:t>Класифікація</w:t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6"/>
          <w:sz w:val="24"/>
          <w:szCs w:val="24"/>
          <w:lang w:val="uk-UA"/>
        </w:rPr>
        <w:t>знаків</w:t>
      </w:r>
    </w:p>
    <w:p w:rsidR="00DD5726" w:rsidRDefault="00DD5726">
      <w:pPr>
        <w:shd w:val="clear" w:color="auto" w:fill="FFFFFF"/>
        <w:spacing w:line="221" w:lineRule="exact"/>
        <w:ind w:left="336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Знаки для розмітки й виправлення поділяють таким чином:</w:t>
      </w:r>
    </w:p>
    <w:p w:rsidR="00DD5726" w:rsidRDefault="00DD5726" w:rsidP="00DD5726">
      <w:pPr>
        <w:numPr>
          <w:ilvl w:val="0"/>
          <w:numId w:val="6"/>
        </w:numPr>
        <w:shd w:val="clear" w:color="auto" w:fill="FFFFFF"/>
        <w:tabs>
          <w:tab w:val="left" w:pos="605"/>
        </w:tabs>
        <w:spacing w:line="221" w:lineRule="exact"/>
        <w:ind w:left="331"/>
        <w:rPr>
          <w:rFonts w:ascii="Times New Roman" w:hAnsi="Times New Roman" w:cs="Times New Roman"/>
          <w:color w:val="000000"/>
          <w:spacing w:val="-18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для уточнення написання літер різних алфавітів, цифр;</w:t>
      </w:r>
    </w:p>
    <w:p w:rsidR="00DD5726" w:rsidRDefault="00DD5726" w:rsidP="00DD5726">
      <w:pPr>
        <w:numPr>
          <w:ilvl w:val="0"/>
          <w:numId w:val="6"/>
        </w:numPr>
        <w:shd w:val="clear" w:color="auto" w:fill="FFFFFF"/>
        <w:tabs>
          <w:tab w:val="left" w:pos="605"/>
        </w:tabs>
        <w:spacing w:line="221" w:lineRule="exact"/>
        <w:ind w:left="331"/>
        <w:rPr>
          <w:rFonts w:ascii="Times New Roman" w:hAnsi="Times New Roman" w:cs="Times New Roman"/>
          <w:color w:val="000000"/>
          <w:spacing w:val="-8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для позначення накреслення шрифтів;</w:t>
      </w:r>
    </w:p>
    <w:p w:rsidR="00DD5726" w:rsidRDefault="00DD5726" w:rsidP="00DD5726">
      <w:pPr>
        <w:numPr>
          <w:ilvl w:val="0"/>
          <w:numId w:val="6"/>
        </w:numPr>
        <w:shd w:val="clear" w:color="auto" w:fill="FFFFFF"/>
        <w:tabs>
          <w:tab w:val="left" w:pos="605"/>
        </w:tabs>
        <w:spacing w:line="221" w:lineRule="exact"/>
        <w:ind w:left="331"/>
        <w:rPr>
          <w:rFonts w:ascii="Times New Roman" w:hAnsi="Times New Roman" w:cs="Times New Roman"/>
          <w:color w:val="000000"/>
          <w:spacing w:val="-11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для розташування елементів тексту й ілюстрацій;</w:t>
      </w:r>
    </w:p>
    <w:p w:rsidR="00DD5726" w:rsidRDefault="00DD5726" w:rsidP="00DD5726">
      <w:pPr>
        <w:numPr>
          <w:ilvl w:val="0"/>
          <w:numId w:val="6"/>
        </w:numPr>
        <w:shd w:val="clear" w:color="auto" w:fill="FFFFFF"/>
        <w:tabs>
          <w:tab w:val="left" w:pos="605"/>
        </w:tabs>
        <w:spacing w:line="221" w:lineRule="exact"/>
        <w:ind w:left="331"/>
        <w:rPr>
          <w:rFonts w:ascii="Times New Roman" w:hAnsi="Times New Roman" w:cs="Times New Roman"/>
          <w:color w:val="000000"/>
          <w:spacing w:val="-9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для зміни літер, слів (вставляння, викидання, заміни) і пробілів;</w:t>
      </w:r>
    </w:p>
    <w:p w:rsidR="00DD5726" w:rsidRDefault="00DD5726" w:rsidP="00DD5726">
      <w:pPr>
        <w:numPr>
          <w:ilvl w:val="0"/>
          <w:numId w:val="6"/>
        </w:numPr>
        <w:shd w:val="clear" w:color="auto" w:fill="FFFFFF"/>
        <w:tabs>
          <w:tab w:val="left" w:pos="605"/>
        </w:tabs>
        <w:spacing w:line="221" w:lineRule="exact"/>
        <w:ind w:left="331"/>
        <w:rPr>
          <w:rFonts w:ascii="Times New Roman" w:hAnsi="Times New Roman" w:cs="Times New Roman"/>
          <w:color w:val="000000"/>
          <w:spacing w:val="-13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для виправлення технічних дефектів набору;</w:t>
      </w:r>
    </w:p>
    <w:p w:rsidR="00DD5726" w:rsidRDefault="00DD5726" w:rsidP="00DD5726">
      <w:pPr>
        <w:numPr>
          <w:ilvl w:val="0"/>
          <w:numId w:val="6"/>
        </w:numPr>
        <w:shd w:val="clear" w:color="auto" w:fill="FFFFFF"/>
        <w:tabs>
          <w:tab w:val="left" w:pos="605"/>
        </w:tabs>
        <w:spacing w:before="5" w:line="221" w:lineRule="exact"/>
        <w:ind w:left="67" w:firstLine="264"/>
        <w:rPr>
          <w:rFonts w:ascii="Times New Roman" w:hAnsi="Times New Roman" w:cs="Times New Roman"/>
          <w:color w:val="000000"/>
          <w:spacing w:val="-11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для  позначення  й  виправлення  макетів   і   пробних  відбитків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(ілюстрацій).</w:t>
      </w:r>
    </w:p>
    <w:p w:rsidR="00DD5726" w:rsidRDefault="00DD5726">
      <w:pPr>
        <w:shd w:val="clear" w:color="auto" w:fill="FFFFFF"/>
        <w:tabs>
          <w:tab w:val="left" w:pos="538"/>
        </w:tabs>
        <w:spacing w:before="206"/>
        <w:ind w:left="336"/>
      </w:pPr>
      <w:r>
        <w:rPr>
          <w:b/>
          <w:bCs/>
          <w:color w:val="000000"/>
          <w:sz w:val="24"/>
          <w:szCs w:val="24"/>
          <w:lang w:val="uk-UA"/>
        </w:rPr>
        <w:t>3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 w:cs="Times New Roman"/>
          <w:b/>
          <w:bCs/>
          <w:color w:val="000000"/>
          <w:spacing w:val="-7"/>
          <w:sz w:val="24"/>
          <w:szCs w:val="24"/>
          <w:lang w:val="uk-UA"/>
        </w:rPr>
        <w:t>Накреслення</w:t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24"/>
          <w:szCs w:val="24"/>
          <w:lang w:val="uk-UA"/>
        </w:rPr>
        <w:t>й</w:t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24"/>
          <w:szCs w:val="24"/>
          <w:lang w:val="uk-UA"/>
        </w:rPr>
        <w:t>призначення</w:t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24"/>
          <w:szCs w:val="24"/>
          <w:lang w:val="uk-UA"/>
        </w:rPr>
        <w:t>знаків</w:t>
      </w:r>
    </w:p>
    <w:p w:rsidR="00DD5726" w:rsidRDefault="00DD5726">
      <w:pPr>
        <w:shd w:val="clear" w:color="auto" w:fill="FFFFFF"/>
        <w:ind w:left="331"/>
      </w:pPr>
      <w:r>
        <w:rPr>
          <w:rFonts w:ascii="Times New Roman" w:eastAsia="Times New Roman" w:hAnsi="Times New Roman" w:cs="Times New Roman"/>
          <w:color w:val="000000"/>
          <w:spacing w:val="-3"/>
          <w:lang w:val="uk-UA"/>
        </w:rPr>
        <w:t>Накреслення й призначення знаків має відповідати зазначеним у табл. 1.</w:t>
      </w:r>
    </w:p>
    <w:p w:rsidR="00DD5726" w:rsidRDefault="00DD5726">
      <w:pPr>
        <w:shd w:val="clear" w:color="auto" w:fill="FFFFFF"/>
        <w:spacing w:before="125"/>
        <w:ind w:right="82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  <w:lang w:val="uk-UA"/>
        </w:rPr>
        <w:t>Таблиця І</w:t>
      </w:r>
    </w:p>
    <w:p w:rsidR="00DD5726" w:rsidRDefault="00DD5726">
      <w:pPr>
        <w:shd w:val="clear" w:color="auto" w:fill="FFFFFF"/>
        <w:spacing w:before="62"/>
        <w:ind w:left="5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  <w:lang w:val="uk-UA"/>
        </w:rPr>
        <w:t>Коректурні знаки</w:t>
      </w:r>
    </w:p>
    <w:p w:rsidR="00DD5726" w:rsidRDefault="00DD5726">
      <w:pPr>
        <w:spacing w:after="7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9"/>
        <w:gridCol w:w="2554"/>
        <w:gridCol w:w="2285"/>
      </w:tblGrid>
      <w:tr w:rsidR="00DD5726">
        <w:trPr>
          <w:trHeight w:hRule="exact" w:val="317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3"/>
                <w:sz w:val="16"/>
                <w:szCs w:val="16"/>
                <w:lang w:val="uk-UA"/>
              </w:rPr>
              <w:t>Накреслення</w:t>
            </w: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6"/>
                <w:szCs w:val="16"/>
                <w:lang w:val="uk-UA"/>
              </w:rPr>
              <w:t>знака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82"/>
            </w:pPr>
            <w:r>
              <w:rPr>
                <w:rFonts w:eastAsia="Times New Roman" w:cs="Times New Roman"/>
                <w:color w:val="000000"/>
                <w:spacing w:val="-3"/>
                <w:sz w:val="16"/>
                <w:szCs w:val="16"/>
                <w:lang w:val="uk-UA"/>
              </w:rPr>
              <w:t>Призначення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04"/>
            </w:pPr>
            <w:r>
              <w:rPr>
                <w:rFonts w:eastAsia="Times New Roman" w:cs="Times New Roman"/>
                <w:color w:val="000000"/>
                <w:spacing w:val="-2"/>
                <w:sz w:val="16"/>
                <w:szCs w:val="16"/>
                <w:lang w:val="uk-UA"/>
              </w:rPr>
              <w:t>Застосування</w:t>
            </w:r>
          </w:p>
        </w:tc>
      </w:tr>
      <w:tr w:rsidR="00DD5726">
        <w:trPr>
          <w:trHeight w:hRule="exact" w:val="278"/>
        </w:trPr>
        <w:tc>
          <w:tcPr>
            <w:tcW w:w="65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773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3.1 </w:t>
            </w:r>
            <w:r>
              <w:rPr>
                <w:rFonts w:eastAsia="Times New Roman" w:cs="Times New Roman"/>
                <w:color w:val="000000"/>
                <w:spacing w:val="3"/>
                <w:sz w:val="16"/>
                <w:szCs w:val="16"/>
                <w:lang w:val="uk-UA"/>
              </w:rPr>
              <w:t>Знаки</w:t>
            </w:r>
            <w:r>
              <w:rPr>
                <w:rFonts w:eastAsia="Times New Roman"/>
                <w:color w:val="000000"/>
                <w:spacing w:val="3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6"/>
                <w:szCs w:val="16"/>
                <w:lang w:val="uk-UA"/>
              </w:rPr>
              <w:t>уточнення</w:t>
            </w:r>
            <w:r>
              <w:rPr>
                <w:rFonts w:eastAsia="Times New Roman"/>
                <w:color w:val="000000"/>
                <w:spacing w:val="3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6"/>
                <w:szCs w:val="16"/>
                <w:lang w:val="uk-UA"/>
              </w:rPr>
              <w:t>написання</w:t>
            </w:r>
            <w:r>
              <w:rPr>
                <w:rFonts w:eastAsia="Times New Roman"/>
                <w:color w:val="000000"/>
                <w:spacing w:val="3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6"/>
                <w:szCs w:val="16"/>
                <w:lang w:val="uk-UA"/>
              </w:rPr>
              <w:t>літер</w:t>
            </w:r>
            <w:r>
              <w:rPr>
                <w:rFonts w:eastAsia="Times New Roman"/>
                <w:color w:val="000000"/>
                <w:spacing w:val="3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6"/>
                <w:szCs w:val="16"/>
                <w:lang w:val="uk-UA"/>
              </w:rPr>
              <w:t>різних</w:t>
            </w:r>
            <w:r>
              <w:rPr>
                <w:rFonts w:eastAsia="Times New Roman"/>
                <w:color w:val="000000"/>
                <w:spacing w:val="3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6"/>
                <w:szCs w:val="16"/>
                <w:lang w:val="uk-UA"/>
              </w:rPr>
              <w:t>алфавітів</w:t>
            </w:r>
            <w:r>
              <w:rPr>
                <w:rFonts w:eastAsia="Times New Roman"/>
                <w:color w:val="000000"/>
                <w:spacing w:val="3"/>
                <w:sz w:val="16"/>
                <w:szCs w:val="16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3"/>
                <w:sz w:val="16"/>
                <w:szCs w:val="16"/>
                <w:lang w:val="uk-UA"/>
              </w:rPr>
              <w:t>цифр</w:t>
            </w:r>
          </w:p>
        </w:tc>
      </w:tr>
      <w:tr w:rsidR="00DD5726" w:rsidRPr="00DD5726">
        <w:trPr>
          <w:trHeight w:hRule="exact" w:val="1507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w w:val="112"/>
                <w:sz w:val="49"/>
                <w:szCs w:val="49"/>
                <w:lang w:val="uk-UA"/>
              </w:rPr>
              <w:t>О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82" w:lineRule="exact"/>
              <w:ind w:right="312"/>
            </w:pP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Застосувати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літеру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 xml:space="preserve">грецького </w:t>
            </w:r>
            <w:r>
              <w:rPr>
                <w:rFonts w:eastAsia="Times New Roman" w:cs="Times New Roman"/>
                <w:color w:val="000000"/>
                <w:spacing w:val="-5"/>
                <w:sz w:val="16"/>
                <w:szCs w:val="16"/>
                <w:lang w:val="uk-UA"/>
              </w:rPr>
              <w:t>алфавіту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Pr="004D6B98" w:rsidRDefault="00DD5726">
            <w:pPr>
              <w:shd w:val="clear" w:color="auto" w:fill="FFFFFF"/>
              <w:spacing w:line="178" w:lineRule="exact"/>
              <w:ind w:right="106"/>
              <w:rPr>
                <w:lang w:val="uk-UA"/>
              </w:rPr>
            </w:pP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тексті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формулах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полі обводять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літеру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кружечком червоного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кольору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полі пишуть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літеру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 xml:space="preserve">грецького </w:t>
            </w:r>
            <w:r>
              <w:rPr>
                <w:rFonts w:eastAsia="Times New Roman" w:cs="Times New Roman"/>
                <w:color w:val="000000"/>
                <w:spacing w:val="-5"/>
                <w:sz w:val="16"/>
                <w:szCs w:val="16"/>
                <w:lang w:val="uk-UA"/>
              </w:rPr>
              <w:t>алфавіту</w:t>
            </w: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6"/>
                <w:szCs w:val="16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6"/>
                <w:szCs w:val="16"/>
                <w:lang w:val="uk-UA"/>
              </w:rPr>
              <w:t>синім</w:t>
            </w: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6"/>
                <w:szCs w:val="16"/>
                <w:lang w:val="uk-UA"/>
              </w:rPr>
              <w:t xml:space="preserve">чорнилом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повне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її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6"/>
                <w:szCs w:val="16"/>
                <w:lang w:val="uk-UA"/>
              </w:rPr>
              <w:t>найменування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1"/>
                <w:sz w:val="16"/>
                <w:szCs w:val="16"/>
                <w:lang w:val="uk-UA"/>
              </w:rPr>
              <w:t>наприклад</w:t>
            </w:r>
            <w:r>
              <w:rPr>
                <w:rFonts w:eastAsia="Times New Roman"/>
                <w:color w:val="000000"/>
                <w:spacing w:val="1"/>
                <w:sz w:val="16"/>
                <w:szCs w:val="16"/>
                <w:lang w:val="uk-UA"/>
              </w:rPr>
              <w:t xml:space="preserve">, </w:t>
            </w:r>
            <w:r>
              <w:rPr>
                <w:rFonts w:eastAsia="Times New Roman" w:cs="Times New Roman"/>
                <w:i/>
                <w:iCs/>
                <w:color w:val="000000"/>
                <w:spacing w:val="1"/>
                <w:sz w:val="16"/>
                <w:szCs w:val="16"/>
                <w:lang w:val="uk-UA"/>
              </w:rPr>
              <w:t>ґу</w:t>
            </w:r>
            <w:r>
              <w:rPr>
                <w:rFonts w:eastAsia="Times New Roman"/>
                <w:i/>
                <w:iCs/>
                <w:color w:val="000000"/>
                <w:spacing w:val="1"/>
                <w:sz w:val="16"/>
                <w:szCs w:val="16"/>
                <w:lang w:val="uk-UA"/>
              </w:rPr>
              <w:t xml:space="preserve">\ </w:t>
            </w:r>
            <w:r>
              <w:rPr>
                <w:rFonts w:eastAsia="Times New Roman" w:cs="Times New Roman"/>
                <w:color w:val="000000"/>
                <w:spacing w:val="1"/>
                <w:sz w:val="16"/>
                <w:szCs w:val="16"/>
                <w:lang w:val="uk-UA"/>
              </w:rPr>
              <w:t>—</w:t>
            </w:r>
            <w:r>
              <w:rPr>
                <w:rFonts w:eastAsia="Times New Roman"/>
                <w:color w:val="000000"/>
                <w:spacing w:val="1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i/>
                <w:iCs/>
                <w:color w:val="000000"/>
                <w:spacing w:val="1"/>
                <w:sz w:val="16"/>
                <w:szCs w:val="16"/>
                <w:lang w:val="uk-UA"/>
              </w:rPr>
              <w:t>«кси»</w:t>
            </w:r>
          </w:p>
        </w:tc>
      </w:tr>
    </w:tbl>
    <w:p w:rsidR="00DD5726" w:rsidRDefault="00DD5726">
      <w:pPr>
        <w:shd w:val="clear" w:color="auto" w:fill="FFFFFF"/>
        <w:ind w:right="86"/>
        <w:jc w:val="right"/>
      </w:pPr>
      <w:r w:rsidRPr="004D6B98">
        <w:rPr>
          <w:lang w:val="uk-UA"/>
        </w:rP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uk-UA"/>
        </w:rPr>
        <w:lastRenderedPageBreak/>
        <w:t>Продовження табл. 1</w:t>
      </w:r>
    </w:p>
    <w:p w:rsidR="00DD5726" w:rsidRDefault="00DD5726">
      <w:pPr>
        <w:spacing w:after="24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99"/>
        <w:gridCol w:w="2467"/>
        <w:gridCol w:w="2266"/>
      </w:tblGrid>
      <w:tr w:rsidR="00DD5726">
        <w:trPr>
          <w:trHeight w:hRule="exact" w:val="307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3"/>
            </w:pPr>
            <w:r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val="uk-UA"/>
              </w:rPr>
              <w:t>Накреслення</w:t>
            </w: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val="uk-UA"/>
              </w:rPr>
              <w:t>знака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24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Призначення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61"/>
            </w:pPr>
            <w:r>
              <w:rPr>
                <w:rFonts w:eastAsia="Times New Roman" w:cs="Times New Roman"/>
                <w:color w:val="000000"/>
                <w:spacing w:val="3"/>
                <w:sz w:val="15"/>
                <w:szCs w:val="15"/>
                <w:lang w:val="uk-UA"/>
              </w:rPr>
              <w:t>Застосування</w:t>
            </w:r>
          </w:p>
        </w:tc>
      </w:tr>
      <w:tr w:rsidR="00DD5726">
        <w:trPr>
          <w:trHeight w:hRule="exact" w:val="1440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33"/>
            </w:pPr>
            <w:r>
              <w:rPr>
                <w:rFonts w:eastAsia="Times New Roman" w:cs="Times New Roman"/>
                <w:color w:val="000000"/>
                <w:w w:val="112"/>
                <w:sz w:val="49"/>
                <w:szCs w:val="49"/>
                <w:lang w:val="uk-UA"/>
              </w:rPr>
              <w:t>О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82" w:lineRule="exact"/>
              <w:ind w:right="461" w:hanging="24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Позначити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літеру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 xml:space="preserve">гстичного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алфавіту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8" w:lineRule="exact"/>
              <w:ind w:right="125" w:hanging="24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тексті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полі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обводять літеру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кружечком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синього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кольору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полі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 xml:space="preserve">пишуть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літеру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готичного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алфавіту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й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поряд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синім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чорнилом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повне її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найменування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наприклад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,</w:t>
            </w:r>
          </w:p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1"/>
                <w:w w:val="150"/>
                <w:sz w:val="10"/>
                <w:szCs w:val="10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1"/>
                <w:w w:val="150"/>
                <w:sz w:val="10"/>
                <w:szCs w:val="10"/>
                <w:lang w:val="uk-UA"/>
              </w:rPr>
              <w:t>Ж</w:t>
            </w:r>
            <w:r>
              <w:rPr>
                <w:rFonts w:eastAsia="Times New Roman"/>
                <w:color w:val="000000"/>
                <w:spacing w:val="-1"/>
                <w:w w:val="150"/>
                <w:sz w:val="10"/>
                <w:szCs w:val="10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1"/>
                <w:w w:val="150"/>
                <w:sz w:val="10"/>
                <w:szCs w:val="10"/>
                <w:lang w:val="uk-UA"/>
              </w:rPr>
              <w:t>—</w:t>
            </w:r>
            <w:r>
              <w:rPr>
                <w:rFonts w:eastAsia="Times New Roman"/>
                <w:color w:val="000000"/>
                <w:spacing w:val="-1"/>
                <w:w w:val="150"/>
                <w:sz w:val="10"/>
                <w:szCs w:val="10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w w:val="150"/>
                <w:sz w:val="10"/>
                <w:szCs w:val="10"/>
                <w:lang w:val="uk-UA"/>
              </w:rPr>
              <w:t>«Єф»</w:t>
            </w:r>
          </w:p>
        </w:tc>
      </w:tr>
      <w:tr w:rsidR="00DD5726">
        <w:trPr>
          <w:trHeight w:hRule="exact" w:val="1430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85"/>
            </w:pPr>
            <w:r>
              <w:rPr>
                <w:rFonts w:eastAsia="Times New Roman" w:cs="Times New Roman"/>
                <w:i/>
                <w:iCs/>
                <w:color w:val="000000"/>
                <w:spacing w:val="2"/>
                <w:sz w:val="13"/>
                <w:szCs w:val="13"/>
                <w:lang w:val="uk-UA"/>
              </w:rPr>
              <w:t>Ґ</w:t>
            </w:r>
            <w:r>
              <w:rPr>
                <w:rFonts w:eastAsia="Times New Roman"/>
                <w:i/>
                <w:iCs/>
                <w:color w:val="000000"/>
                <w:spacing w:val="2"/>
                <w:sz w:val="13"/>
                <w:szCs w:val="13"/>
                <w:lang w:val="uk-UA"/>
              </w:rPr>
              <w:t>~</w:t>
            </w:r>
            <w:r>
              <w:rPr>
                <w:rFonts w:eastAsia="Times New Roman" w:cs="Times New Roman"/>
                <w:i/>
                <w:iCs/>
                <w:color w:val="000000"/>
                <w:spacing w:val="2"/>
                <w:sz w:val="13"/>
                <w:szCs w:val="13"/>
                <w:lang w:val="uk-UA"/>
              </w:rPr>
              <w:t>У</w:t>
            </w:r>
            <w:r>
              <w:rPr>
                <w:rFonts w:eastAsia="Times New Roman"/>
                <w:i/>
                <w:iCs/>
                <w:color w:val="000000"/>
                <w:spacing w:val="2"/>
                <w:sz w:val="13"/>
                <w:szCs w:val="13"/>
                <w:lang w:val="uk-UA"/>
              </w:rPr>
              <w:t>~^</w:t>
            </w:r>
            <w:r>
              <w:rPr>
                <w:rFonts w:eastAsia="Times New Roman" w:cs="Times New Roman"/>
                <w:i/>
                <w:iCs/>
                <w:color w:val="000000"/>
                <w:spacing w:val="2"/>
                <w:sz w:val="13"/>
                <w:szCs w:val="13"/>
                <w:lang w:val="uk-UA"/>
              </w:rPr>
              <w:t>Г</w:t>
            </w:r>
            <w:r>
              <w:rPr>
                <w:rFonts w:eastAsia="Times New Roman"/>
                <w:i/>
                <w:iCs/>
                <w:color w:val="000000"/>
                <w:spacing w:val="2"/>
                <w:sz w:val="13"/>
                <w:szCs w:val="13"/>
                <w:lang w:val="uk-UA"/>
              </w:rPr>
              <w:t>^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82" w:lineRule="exact"/>
              <w:ind w:right="144" w:hanging="14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Використати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літеру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 xml:space="preserve">латинського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алфавіту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8" w:lineRule="exact"/>
              <w:ind w:right="53" w:hanging="24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тексті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формулах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підкреслюють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літеру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 xml:space="preserve">курсивом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олівцем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синього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кольору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полі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пишуть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 xml:space="preserve">літеру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латинського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алфавіту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 xml:space="preserve">й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поряд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дужках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пишуть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лат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.),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наприклад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en-US"/>
              </w:rPr>
              <w:t>IV</w:t>
            </w:r>
          </w:p>
        </w:tc>
      </w:tr>
      <w:tr w:rsidR="00DD5726">
        <w:trPr>
          <w:trHeight w:hRule="exact" w:val="1229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83"/>
            </w:pPr>
            <w:r>
              <w:rPr>
                <w:color w:val="000000"/>
                <w:spacing w:val="-46"/>
                <w:w w:val="186"/>
                <w:sz w:val="49"/>
                <w:szCs w:val="49"/>
                <w:lang w:val="uk-UA"/>
              </w:rPr>
              <w:t>00</w:t>
            </w:r>
          </w:p>
          <w:p w:rsidR="00DD5726" w:rsidRDefault="00DD5726">
            <w:pPr>
              <w:shd w:val="clear" w:color="auto" w:fill="FFFFFF"/>
              <w:ind w:left="283"/>
            </w:pPr>
            <w:r>
              <w:rPr>
                <w:color w:val="000000"/>
                <w:w w:val="178"/>
                <w:sz w:val="8"/>
                <w:szCs w:val="8"/>
                <w:lang w:val="uk-UA"/>
              </w:rPr>
              <w:t>/-</w:t>
            </w:r>
            <w:r>
              <w:rPr>
                <w:rFonts w:eastAsia="Times New Roman" w:cs="Times New Roman"/>
                <w:color w:val="000000"/>
                <w:w w:val="178"/>
                <w:sz w:val="8"/>
                <w:szCs w:val="8"/>
                <w:lang w:val="uk-UA"/>
              </w:rPr>
              <w:t>УУ</w:t>
            </w:r>
            <w:r>
              <w:rPr>
                <w:rFonts w:eastAsia="Times New Roman"/>
                <w:color w:val="000000"/>
                <w:w w:val="178"/>
                <w:sz w:val="8"/>
                <w:szCs w:val="8"/>
                <w:lang w:val="uk-UA"/>
              </w:rPr>
              <w:t>-\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64" w:hanging="10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Використати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рукописну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 xml:space="preserve">літеру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російського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 xml:space="preserve">латинського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алфавіту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9" w:hanging="5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Рукописні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літери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обводять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кружечком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простим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олівцем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наприклад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,</w:t>
            </w:r>
          </w:p>
          <w:p w:rsidR="00DD5726" w:rsidRDefault="00DD5726">
            <w:pPr>
              <w:shd w:val="clear" w:color="auto" w:fill="FFFFFF"/>
              <w:spacing w:line="331" w:lineRule="exact"/>
              <w:ind w:right="29" w:hanging="14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(~)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російська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рукописна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літера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С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латинська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рукописна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літера</w:t>
            </w:r>
          </w:p>
        </w:tc>
      </w:tr>
      <w:tr w:rsidR="00DD5726">
        <w:trPr>
          <w:trHeight w:hRule="exact" w:val="1344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Застосувати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римсиі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цифри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8" w:lineRule="exact"/>
              <w:ind w:right="230" w:firstLine="5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Риски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вписують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над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 xml:space="preserve">під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римськими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цифрами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 формулах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тексті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),</w:t>
            </w:r>
          </w:p>
          <w:p w:rsidR="00DD5726" w:rsidRDefault="00DD5726">
            <w:pPr>
              <w:shd w:val="clear" w:color="auto" w:fill="FFFFFF"/>
              <w:spacing w:line="230" w:lineRule="exact"/>
              <w:ind w:right="230" w:firstLine="5"/>
            </w:pPr>
            <w:r>
              <w:rPr>
                <w:rFonts w:eastAsia="Times New Roman" w:cs="Times New Roman"/>
                <w:color w:val="000000"/>
                <w:spacing w:val="2"/>
                <w:sz w:val="15"/>
                <w:szCs w:val="15"/>
                <w:lang w:val="uk-UA"/>
              </w:rPr>
              <w:t>наприклад</w:t>
            </w: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2"/>
                <w:sz w:val="15"/>
                <w:szCs w:val="1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5"/>
                <w:szCs w:val="15"/>
                <w:lang w:val="uk-UA"/>
              </w:rPr>
              <w:t>М</w:t>
            </w: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2"/>
                <w:sz w:val="15"/>
                <w:szCs w:val="15"/>
                <w:lang w:val="uk-UA"/>
              </w:rPr>
              <w:t>Щ</w:t>
            </w: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>, \</w:t>
            </w:r>
            <w:r>
              <w:rPr>
                <w:rFonts w:eastAsia="Times New Roman" w:cs="Times New Roman"/>
                <w:color w:val="000000"/>
                <w:spacing w:val="2"/>
                <w:sz w:val="15"/>
                <w:szCs w:val="15"/>
                <w:lang w:val="uk-UA"/>
              </w:rPr>
              <w:t>ї</w:t>
            </w: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en-US"/>
              </w:rPr>
              <w:t>X</w:t>
            </w:r>
            <w:r w:rsidRPr="004D6B98">
              <w:rPr>
                <w:rFonts w:eastAsia="Times New Roman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5"/>
                <w:szCs w:val="15"/>
                <w:lang w:val="uk-UA"/>
              </w:rPr>
              <w:t xml:space="preserve">на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відміну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від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великих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літер</w:t>
            </w:r>
          </w:p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1"/>
                <w:w w:val="75"/>
                <w:sz w:val="25"/>
                <w:szCs w:val="25"/>
                <w:lang w:val="uk-UA"/>
              </w:rPr>
              <w:t>а</w:t>
            </w:r>
            <w:r>
              <w:rPr>
                <w:rFonts w:eastAsia="Times New Roman"/>
                <w:color w:val="000000"/>
                <w:spacing w:val="-11"/>
                <w:w w:val="75"/>
                <w:sz w:val="25"/>
                <w:szCs w:val="2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1"/>
                <w:w w:val="75"/>
                <w:sz w:val="25"/>
                <w:szCs w:val="25"/>
                <w:lang w:val="uk-UA"/>
              </w:rPr>
              <w:t>ш</w:t>
            </w:r>
            <w:r>
              <w:rPr>
                <w:rFonts w:eastAsia="Times New Roman"/>
                <w:color w:val="000000"/>
                <w:spacing w:val="-11"/>
                <w:w w:val="75"/>
                <w:sz w:val="25"/>
                <w:szCs w:val="2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1"/>
                <w:w w:val="75"/>
                <w:sz w:val="25"/>
                <w:szCs w:val="2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11"/>
                <w:w w:val="75"/>
                <w:sz w:val="25"/>
                <w:szCs w:val="2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1"/>
                <w:w w:val="75"/>
                <w:sz w:val="25"/>
                <w:szCs w:val="25"/>
                <w:lang w:val="uk-UA"/>
              </w:rPr>
              <w:t>х</w:t>
            </w:r>
          </w:p>
        </w:tc>
      </w:tr>
      <w:tr w:rsidR="00DD5726">
        <w:trPr>
          <w:trHeight w:hRule="exact" w:val="950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firstLine="5"/>
            </w:pP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Застосувати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формтах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 xml:space="preserve">великі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літери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що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збігаютьсі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за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малюнком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 xml:space="preserve">з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малими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літерами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а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тож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великі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 xml:space="preserve">або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малі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літери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які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збігаоться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римськи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softHyphen/>
              <w:t>ми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арабськими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ифрами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24" w:firstLine="10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Великі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літери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підкреслюють знизу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двома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рисками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en-US"/>
              </w:rPr>
              <w:t>X</w:t>
            </w:r>
            <w:r w:rsidRPr="004D6B98">
              <w:rPr>
                <w:rFonts w:eastAsia="Times New Roman"/>
                <w:color w:val="000000"/>
                <w:spacing w:val="-4"/>
                <w:sz w:val="15"/>
                <w:szCs w:val="15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А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),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малі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літери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—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зверху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двома рисками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р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)</w:t>
            </w:r>
          </w:p>
        </w:tc>
      </w:tr>
      <w:tr w:rsidR="00DD5726">
        <w:trPr>
          <w:trHeight w:hRule="exact" w:val="624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763"/>
            </w:pPr>
            <w:r>
              <w:rPr>
                <w:i/>
                <w:iCs/>
                <w:color w:val="000000"/>
                <w:sz w:val="34"/>
                <w:szCs w:val="34"/>
                <w:lang w:val="uk-UA"/>
              </w:rPr>
              <w:t>1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336" w:firstLine="24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Позначити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арабсьіу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цифру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1 (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один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)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5" w:firstLine="19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Косу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риску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«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/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»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приписують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чорнилом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до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верхнього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лівого краю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(1)</w:t>
            </w:r>
          </w:p>
        </w:tc>
      </w:tr>
      <w:tr w:rsidR="00DD5726">
        <w:trPr>
          <w:trHeight w:hRule="exact" w:val="950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Використати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дефіс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139" w:firstLine="10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До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знака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тире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приписують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зверху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риску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«—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»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 xml:space="preserve">знак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виносять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поле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 xml:space="preserve">простим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олівцем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пишуть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«дедзіс» один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раз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сторінці</w:t>
            </w:r>
          </w:p>
        </w:tc>
      </w:tr>
      <w:tr w:rsidR="00DD5726">
        <w:trPr>
          <w:trHeight w:hRule="exact" w:val="614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710"/>
            </w:pPr>
            <w:r>
              <w:rPr>
                <w:color w:val="000000"/>
                <w:sz w:val="39"/>
                <w:szCs w:val="39"/>
                <w:lang w:val="uk-UA"/>
              </w:rPr>
              <w:t>0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Застосувати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круглідужки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82" w:firstLine="14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До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знака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/ 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коса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риска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приписують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 xml:space="preserve">заокруглювальні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лінії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текст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)</w:t>
            </w:r>
          </w:p>
        </w:tc>
      </w:tr>
    </w:tbl>
    <w:p w:rsidR="00DD5726" w:rsidRDefault="00DD5726">
      <w:pPr>
        <w:sectPr w:rsidR="00DD5726" w:rsidSect="00DD5726">
          <w:type w:val="continuous"/>
          <w:pgSz w:w="11909" w:h="16834"/>
          <w:pgMar w:top="1440" w:right="360" w:bottom="720" w:left="1276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ind w:left="13766"/>
      </w:pPr>
    </w:p>
    <w:p w:rsidR="00DD5726" w:rsidRDefault="00DD5726">
      <w:pPr>
        <w:shd w:val="clear" w:color="auto" w:fill="FFFFFF"/>
        <w:spacing w:before="62"/>
        <w:ind w:right="29"/>
        <w:jc w:val="right"/>
      </w:pPr>
      <w:r>
        <w:rPr>
          <w:rFonts w:eastAsia="Times New Roman"/>
          <w:i/>
          <w:iCs/>
          <w:color w:val="000000"/>
          <w:spacing w:val="-3"/>
          <w:sz w:val="19"/>
          <w:szCs w:val="19"/>
          <w:lang w:val="uk-UA"/>
        </w:rPr>
        <w:t>Продовження табл. 1</w:t>
      </w:r>
    </w:p>
    <w:p w:rsidR="00DD5726" w:rsidRDefault="00DD5726">
      <w:pPr>
        <w:spacing w:after="14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18"/>
        <w:gridCol w:w="2544"/>
        <w:gridCol w:w="2294"/>
      </w:tblGrid>
      <w:tr w:rsidR="00DD5726">
        <w:trPr>
          <w:trHeight w:hRule="exact" w:val="346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>Накреслення знака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82"/>
            </w:pP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>Призначення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04"/>
            </w:pPr>
            <w:r>
              <w:rPr>
                <w:rFonts w:eastAsia="Times New Roman"/>
                <w:color w:val="000000"/>
                <w:spacing w:val="4"/>
                <w:sz w:val="15"/>
                <w:szCs w:val="15"/>
                <w:lang w:val="uk-UA"/>
              </w:rPr>
              <w:t>Застосування</w:t>
            </w:r>
          </w:p>
        </w:tc>
      </w:tr>
      <w:tr w:rsidR="00DD5726">
        <w:trPr>
          <w:trHeight w:hRule="exact" w:val="634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[]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Використати квадратні дужки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21" w:hanging="10"/>
            </w:pP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До знака / (коса риска)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приписують зверху й знизу горизонтальні риски [текст]</w:t>
            </w:r>
          </w:p>
        </w:tc>
      </w:tr>
      <w:tr w:rsidR="00DD5726">
        <w:trPr>
          <w:trHeight w:hRule="exact" w:val="1008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3"/>
                <w:szCs w:val="23"/>
                <w:lang w:val="uk-UA"/>
              </w:rPr>
              <w:t>(000)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firstLine="5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Позначити посилання в тексті на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«невідомі» сторінки, номери яких будуть проставлені в коректурних відбитках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19" w:firstLine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Місце в дужках має бути розраховане на потрібну кіль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softHyphen/>
              <w:t xml:space="preserve">кість сторінок з урахуванням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ком і тире між сторінками (0), 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(00), (00, 000, 000-000)</w:t>
            </w:r>
          </w:p>
        </w:tc>
      </w:tr>
      <w:tr w:rsidR="00DD5726">
        <w:trPr>
          <w:trHeight w:hRule="exact" w:val="307"/>
        </w:trPr>
        <w:tc>
          <w:tcPr>
            <w:tcW w:w="65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35"/>
            </w:pPr>
            <w:r>
              <w:rPr>
                <w:color w:val="000000"/>
                <w:spacing w:val="-2"/>
                <w:sz w:val="17"/>
                <w:szCs w:val="17"/>
                <w:lang w:val="uk-UA"/>
              </w:rPr>
              <w:t xml:space="preserve">3.2 </w:t>
            </w:r>
            <w:r>
              <w:rPr>
                <w:rFonts w:eastAsia="Times New Roman"/>
                <w:color w:val="000000"/>
                <w:spacing w:val="-2"/>
                <w:sz w:val="17"/>
                <w:szCs w:val="17"/>
                <w:lang w:val="uk-UA"/>
              </w:rPr>
              <w:t>Знаки позначення накреслення шрифтів</w:t>
            </w:r>
          </w:p>
        </w:tc>
      </w:tr>
      <w:tr w:rsidR="00DD5726">
        <w:trPr>
          <w:trHeight w:hRule="exact" w:val="1018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269" w:lineRule="exact"/>
              <w:ind w:left="571" w:right="576"/>
              <w:jc w:val="center"/>
            </w:pPr>
            <w:r>
              <w:rPr>
                <w:rFonts w:eastAsia="Times New Roman"/>
                <w:color w:val="000000"/>
                <w:spacing w:val="-14"/>
                <w:sz w:val="23"/>
                <w:szCs w:val="23"/>
                <w:lang w:val="uk-UA"/>
              </w:rPr>
              <w:t xml:space="preserve">ЖР </w:t>
            </w:r>
            <w:r>
              <w:rPr>
                <w:rFonts w:eastAsia="Times New Roman"/>
                <w:color w:val="000000"/>
                <w:sz w:val="23"/>
                <w:szCs w:val="23"/>
                <w:lang w:val="uk-UA"/>
              </w:rPr>
              <w:t>А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19" w:firstLine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Набрати шрифтом зазначеної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гарнітури згідно з ГОСТ 3489.1-71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21" w:firstLine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На полях проставляють позначення гарнітури,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наприклад: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ЖР — журнальна рублена,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А — академічна</w:t>
            </w:r>
          </w:p>
        </w:tc>
      </w:tr>
      <w:tr w:rsidR="00DD5726">
        <w:trPr>
          <w:trHeight w:hRule="exact" w:val="998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269" w:lineRule="exact"/>
              <w:ind w:left="648" w:right="658"/>
              <w:jc w:val="center"/>
            </w:pPr>
            <w:r>
              <w:rPr>
                <w:color w:val="000000"/>
                <w:spacing w:val="-19"/>
                <w:sz w:val="23"/>
                <w:szCs w:val="23"/>
                <w:lang w:val="uk-UA"/>
              </w:rPr>
              <w:t xml:space="preserve">/1 </w:t>
            </w:r>
            <w:r>
              <w:rPr>
                <w:color w:val="000000"/>
                <w:spacing w:val="-7"/>
                <w:sz w:val="23"/>
                <w:szCs w:val="23"/>
                <w:lang w:val="uk-UA"/>
              </w:rPr>
              <w:t>/2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58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Набрати гарнітурою відповідного накреслення за ГОСТ 3489.1-71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hanging="10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/1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— світле нормальне кур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сивне накреслення,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наприклад, Л/1 — літературна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гарнітура, світле нормальне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курсивне накреслення</w:t>
            </w:r>
          </w:p>
        </w:tc>
      </w:tr>
      <w:tr w:rsidR="00DD5726">
        <w:trPr>
          <w:trHeight w:hRule="exact" w:val="1104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7"/>
                <w:sz w:val="23"/>
                <w:szCs w:val="23"/>
                <w:lang w:val="uk-UA"/>
              </w:rPr>
              <w:lastRenderedPageBreak/>
              <w:t>кг. 8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10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Набрати кеглем шрифту зазначе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ного розміру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9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Слово «кегль» познача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softHyphen/>
              <w:t xml:space="preserve">ють скорочено «кг», поряд ставлять крапку та вказують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розмір шрифту: кг. 10.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Приклад повного позначення: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Л/1 кг. 10</w:t>
            </w:r>
          </w:p>
        </w:tc>
      </w:tr>
      <w:tr w:rsidR="00DD5726">
        <w:trPr>
          <w:trHeight w:hRule="exact" w:val="1133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274" w:lineRule="exact"/>
              <w:ind w:left="638" w:right="629" w:firstLine="192"/>
            </w:pPr>
            <w:r>
              <w:rPr>
                <w:rFonts w:eastAsia="Times New Roman"/>
                <w:color w:val="000000"/>
                <w:sz w:val="23"/>
                <w:szCs w:val="23"/>
                <w:lang w:val="uk-UA"/>
              </w:rPr>
              <w:t xml:space="preserve">І </w:t>
            </w:r>
            <w:r>
              <w:rPr>
                <w:rFonts w:eastAsia="Times New Roman"/>
                <w:color w:val="000000"/>
                <w:spacing w:val="-18"/>
                <w:sz w:val="23"/>
                <w:szCs w:val="23"/>
                <w:lang w:val="en-US"/>
              </w:rPr>
              <w:t xml:space="preserve">II </w:t>
            </w:r>
            <w:r>
              <w:rPr>
                <w:rFonts w:eastAsia="Times New Roman"/>
                <w:color w:val="000000"/>
                <w:spacing w:val="-10"/>
                <w:sz w:val="23"/>
                <w:szCs w:val="23"/>
                <w:lang w:val="en-US"/>
              </w:rPr>
              <w:t xml:space="preserve">III </w:t>
            </w:r>
            <w:r>
              <w:rPr>
                <w:rFonts w:eastAsia="Times New Roman"/>
                <w:color w:val="000000"/>
                <w:spacing w:val="-10"/>
                <w:sz w:val="23"/>
                <w:szCs w:val="23"/>
                <w:lang w:val="uk-UA"/>
              </w:rPr>
              <w:t>ІІІІ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17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Позначити підпорядкованість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заголовків вертикальними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рисками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35" w:hanging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Застосовують за наявності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заголовків більше двох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рубрикацій</w:t>
            </w:r>
          </w:p>
        </w:tc>
      </w:tr>
      <w:tr w:rsidR="00DD5726">
        <w:trPr>
          <w:trHeight w:hRule="exact" w:val="1123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269" w:lineRule="exact"/>
              <w:ind w:left="730" w:right="725"/>
              <w:jc w:val="center"/>
            </w:pPr>
            <w:r>
              <w:rPr>
                <w:rFonts w:eastAsia="Times New Roman"/>
                <w:color w:val="000000"/>
                <w:sz w:val="23"/>
                <w:szCs w:val="23"/>
                <w:lang w:val="uk-UA"/>
              </w:rPr>
              <w:t>І І</w:t>
            </w:r>
          </w:p>
          <w:p w:rsidR="00DD5726" w:rsidRDefault="00DD5726">
            <w:pPr>
              <w:shd w:val="clear" w:color="auto" w:fill="FFFFFF"/>
              <w:spacing w:line="269" w:lineRule="exact"/>
              <w:ind w:left="730" w:right="725"/>
              <w:jc w:val="center"/>
            </w:pPr>
            <w:r>
              <w:rPr>
                <w:rFonts w:eastAsia="Times New Roman"/>
                <w:color w:val="000000"/>
                <w:sz w:val="23"/>
                <w:szCs w:val="23"/>
                <w:lang w:val="uk-UA"/>
              </w:rPr>
              <w:t>І І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96" w:hanging="5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Позначити підпорядкованість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заголовків однією вертикальною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рискою різних кольорів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73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Те саме</w:t>
            </w:r>
          </w:p>
        </w:tc>
      </w:tr>
      <w:tr w:rsidR="00DD5726">
        <w:trPr>
          <w:trHeight w:hRule="exact" w:val="230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Набрати напівжирним шрифтом</w:t>
            </w:r>
          </w:p>
        </w:tc>
        <w:tc>
          <w:tcPr>
            <w:tcW w:w="22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6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192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22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tabs>
                <w:tab w:val="left" w:leader="hyphen" w:pos="1344"/>
              </w:tabs>
              <w:jc w:val="center"/>
            </w:pPr>
            <w:r>
              <w:tab/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Набрати курсивом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6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451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4"/>
                <w:sz w:val="23"/>
                <w:szCs w:val="23"/>
                <w:lang w:val="uk-UA"/>
              </w:rPr>
              <w:t>—   —   —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Набрати врозбивку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6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</w:tbl>
    <w:p w:rsidR="00DD5726" w:rsidRDefault="00DD5726">
      <w:pPr>
        <w:shd w:val="clear" w:color="auto" w:fill="FFFFFF"/>
        <w:ind w:right="96"/>
        <w:jc w:val="right"/>
      </w:pPr>
      <w:r>
        <w:br w:type="column"/>
      </w:r>
      <w:r>
        <w:rPr>
          <w:rFonts w:eastAsia="Times New Roman"/>
          <w:i/>
          <w:iCs/>
          <w:color w:val="000000"/>
          <w:spacing w:val="-4"/>
          <w:sz w:val="19"/>
          <w:szCs w:val="19"/>
          <w:lang w:val="uk-UA"/>
        </w:rPr>
        <w:lastRenderedPageBreak/>
        <w:t>Продовження табл. 1</w:t>
      </w:r>
    </w:p>
    <w:p w:rsidR="00DD5726" w:rsidRDefault="00DD5726">
      <w:pPr>
        <w:spacing w:after="29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28"/>
        <w:gridCol w:w="2515"/>
        <w:gridCol w:w="2294"/>
      </w:tblGrid>
      <w:tr w:rsidR="00DD5726">
        <w:trPr>
          <w:trHeight w:hRule="exact" w:val="298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"/>
            </w:pPr>
            <w:r>
              <w:rPr>
                <w:rFonts w:eastAsia="Times New Roman"/>
                <w:color w:val="000000"/>
                <w:spacing w:val="-14"/>
                <w:w w:val="129"/>
                <w:sz w:val="14"/>
                <w:szCs w:val="14"/>
                <w:lang w:val="uk-UA"/>
              </w:rPr>
              <w:t>Накреслення знака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38"/>
            </w:pP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>Призначення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61"/>
            </w:pPr>
            <w:r>
              <w:rPr>
                <w:rFonts w:eastAsia="Times New Roman"/>
                <w:color w:val="000000"/>
                <w:spacing w:val="3"/>
                <w:sz w:val="15"/>
                <w:szCs w:val="15"/>
                <w:lang w:val="uk-UA"/>
              </w:rPr>
              <w:t>Застосування</w:t>
            </w:r>
          </w:p>
        </w:tc>
      </w:tr>
      <w:tr w:rsidR="00DD5726">
        <w:trPr>
          <w:trHeight w:hRule="exact" w:val="432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50"/>
            </w:pPr>
            <w:r>
              <w:rPr>
                <w:rFonts w:eastAsia="Times New Roman"/>
                <w:color w:val="000000"/>
                <w:spacing w:val="21"/>
                <w:w w:val="129"/>
                <w:sz w:val="14"/>
                <w:szCs w:val="14"/>
                <w:lang w:val="uk-UA"/>
              </w:rPr>
              <w:t>О^Ч-УЧ-У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Ліквідувати розбивку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898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182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Набрати напівжирним курсивом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tabs>
                <w:tab w:val="left" w:leader="underscore" w:pos="1166"/>
              </w:tabs>
              <w:ind w:left="898"/>
            </w:pPr>
            <w:r>
              <w:tab/>
            </w:r>
          </w:p>
        </w:tc>
      </w:tr>
      <w:tr w:rsidR="00DD5726">
        <w:trPr>
          <w:trHeight w:hRule="exact" w:val="24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64"/>
            </w:pPr>
            <w:r>
              <w:rPr>
                <w:color w:val="000000"/>
                <w:spacing w:val="60"/>
                <w:w w:val="129"/>
                <w:sz w:val="14"/>
                <w:szCs w:val="14"/>
                <w:lang w:val="uk-UA"/>
              </w:rPr>
              <w:t>-^^^^-^</w:t>
            </w: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64"/>
            </w:pPr>
          </w:p>
          <w:p w:rsidR="00DD5726" w:rsidRDefault="00DD5726">
            <w:pPr>
              <w:shd w:val="clear" w:color="auto" w:fill="FFFFFF"/>
              <w:ind w:left="264"/>
            </w:pPr>
          </w:p>
        </w:tc>
        <w:tc>
          <w:tcPr>
            <w:tcW w:w="22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182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spacing w:line="178" w:lineRule="exact"/>
              <w:ind w:right="130" w:hanging="2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Набрати напівжирним шрифтом врозбивку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tabs>
                <w:tab w:val="left" w:leader="underscore" w:pos="1166"/>
              </w:tabs>
              <w:ind w:left="902"/>
            </w:pPr>
            <w:r>
              <w:tab/>
            </w:r>
          </w:p>
        </w:tc>
      </w:tr>
      <w:tr w:rsidR="00DD5726">
        <w:trPr>
          <w:trHeight w:hRule="exact" w:val="25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ind w:left="269"/>
            </w:pPr>
            <w:r>
              <w:rPr>
                <w:rFonts w:eastAsia="Times New Roman"/>
                <w:color w:val="000000"/>
                <w:w w:val="129"/>
                <w:sz w:val="14"/>
                <w:szCs w:val="14"/>
                <w:lang w:val="uk-UA"/>
              </w:rPr>
              <w:t>—    —    —</w:t>
            </w: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ind w:left="269"/>
            </w:pPr>
          </w:p>
          <w:p w:rsidR="00DD5726" w:rsidRDefault="00DD5726">
            <w:pPr>
              <w:shd w:val="clear" w:color="auto" w:fill="FFFFFF"/>
              <w:ind w:left="269"/>
            </w:pPr>
          </w:p>
        </w:tc>
        <w:tc>
          <w:tcPr>
            <w:tcW w:w="22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59"/>
            </w:pPr>
            <w:r>
              <w:rPr>
                <w:color w:val="000000"/>
                <w:spacing w:val="13"/>
                <w:w w:val="81"/>
                <w:sz w:val="34"/>
                <w:szCs w:val="34"/>
                <w:lang w:val="uk-UA"/>
              </w:rPr>
              <w:t>:&gt;^^</w:t>
            </w:r>
            <w:r>
              <w:rPr>
                <w:rFonts w:eastAsia="Times New Roman"/>
                <w:color w:val="000000"/>
                <w:spacing w:val="13"/>
                <w:w w:val="81"/>
                <w:sz w:val="34"/>
                <w:szCs w:val="34"/>
                <w:lang w:val="uk-UA"/>
              </w:rPr>
              <w:t>г~г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Набрати курсивом врозбивку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07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23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Набрати жирним шрифтом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21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  <w:tc>
          <w:tcPr>
            <w:tcW w:w="22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96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необхідно винести на поле й розшифрувати словами для відмінності від виділення великих літер</w:t>
            </w:r>
          </w:p>
        </w:tc>
      </w:tr>
      <w:tr w:rsidR="00DD5726">
        <w:trPr>
          <w:trHeight w:hRule="exact" w:val="182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Набрати жирним курсивом</w:t>
            </w: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96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173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74"/>
            </w:pPr>
            <w:r>
              <w:rPr>
                <w:color w:val="000000"/>
                <w:spacing w:val="-22"/>
                <w:w w:val="81"/>
                <w:sz w:val="34"/>
                <w:szCs w:val="34"/>
                <w:lang w:val="uk-UA"/>
              </w:rPr>
              <w:t>^^-^^.^-^^</w:t>
            </w: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74"/>
            </w:pPr>
          </w:p>
          <w:p w:rsidR="00DD5726" w:rsidRDefault="00DD5726">
            <w:pPr>
              <w:shd w:val="clear" w:color="auto" w:fill="FFFFFF"/>
              <w:ind w:left="274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74"/>
            </w:pPr>
          </w:p>
          <w:p w:rsidR="00DD5726" w:rsidRDefault="00DD5726">
            <w:pPr>
              <w:shd w:val="clear" w:color="auto" w:fill="FFFFFF"/>
              <w:ind w:left="274"/>
            </w:pPr>
          </w:p>
        </w:tc>
      </w:tr>
      <w:tr w:rsidR="00DD5726">
        <w:trPr>
          <w:trHeight w:hRule="exact" w:val="182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Набрати жирним врозбивку</w:t>
            </w: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96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163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88"/>
            </w:pPr>
            <w:r>
              <w:rPr>
                <w:rFonts w:eastAsia="Times New Roman"/>
                <w:color w:val="000000"/>
                <w:spacing w:val="-9"/>
                <w:w w:val="81"/>
                <w:sz w:val="34"/>
                <w:szCs w:val="34"/>
                <w:lang w:val="uk-UA"/>
              </w:rPr>
              <w:t>— — —</w:t>
            </w: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88"/>
            </w:pPr>
          </w:p>
          <w:p w:rsidR="00DD5726" w:rsidRDefault="00DD5726">
            <w:pPr>
              <w:shd w:val="clear" w:color="auto" w:fill="FFFFFF"/>
              <w:ind w:left="288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88"/>
            </w:pPr>
          </w:p>
          <w:p w:rsidR="00DD5726" w:rsidRDefault="00DD5726">
            <w:pPr>
              <w:shd w:val="clear" w:color="auto" w:fill="FFFFFF"/>
              <w:ind w:left="288"/>
            </w:pPr>
          </w:p>
        </w:tc>
      </w:tr>
      <w:tr w:rsidR="00DD5726">
        <w:trPr>
          <w:trHeight w:hRule="exact" w:val="221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490" w:hanging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Набрати жирним курсивом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врозбивку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22"/>
            </w:pPr>
            <w:r>
              <w:rPr>
                <w:rFonts w:eastAsia="Times New Roman"/>
                <w:color w:val="000000"/>
                <w:sz w:val="17"/>
                <w:szCs w:val="17"/>
                <w:lang w:val="uk-UA"/>
              </w:rPr>
              <w:t>—</w:t>
            </w:r>
          </w:p>
        </w:tc>
      </w:tr>
      <w:tr w:rsidR="00DD5726">
        <w:trPr>
          <w:trHeight w:hRule="exact" w:val="317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78"/>
            </w:pPr>
            <w:r>
              <w:rPr>
                <w:color w:val="000000"/>
                <w:spacing w:val="-4"/>
                <w:w w:val="158"/>
                <w:sz w:val="24"/>
                <w:szCs w:val="24"/>
                <w:lang w:val="uk-UA"/>
              </w:rPr>
              <w:t>2</w:t>
            </w:r>
            <w:r>
              <w:rPr>
                <w:rFonts w:eastAsia="Times New Roman"/>
                <w:color w:val="000000"/>
                <w:spacing w:val="-4"/>
                <w:w w:val="158"/>
                <w:sz w:val="24"/>
                <w:szCs w:val="24"/>
                <w:lang w:val="uk-UA"/>
              </w:rPr>
              <w:t>г^г^г</w:t>
            </w: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78"/>
            </w:pPr>
          </w:p>
          <w:p w:rsidR="00DD5726" w:rsidRDefault="00DD5726">
            <w:pPr>
              <w:shd w:val="clear" w:color="auto" w:fill="FFFFFF"/>
              <w:ind w:left="278"/>
            </w:pPr>
          </w:p>
        </w:tc>
        <w:tc>
          <w:tcPr>
            <w:tcW w:w="22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17"/>
        </w:trPr>
        <w:tc>
          <w:tcPr>
            <w:tcW w:w="65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133"/>
            </w:pPr>
            <w:r>
              <w:rPr>
                <w:color w:val="000000"/>
                <w:spacing w:val="-3"/>
                <w:sz w:val="17"/>
                <w:szCs w:val="17"/>
                <w:lang w:val="uk-UA"/>
              </w:rPr>
              <w:t xml:space="preserve">3.3 </w:t>
            </w:r>
            <w:r>
              <w:rPr>
                <w:rFonts w:eastAsia="Times New Roman"/>
                <w:color w:val="000000"/>
                <w:spacing w:val="-3"/>
                <w:sz w:val="17"/>
                <w:szCs w:val="17"/>
                <w:lang w:val="uk-UA"/>
              </w:rPr>
              <w:t>Знаки розташування елементів тексту та ілюстрацій</w:t>
            </w:r>
          </w:p>
        </w:tc>
      </w:tr>
      <w:tr w:rsidR="00DD5726">
        <w:trPr>
          <w:trHeight w:hRule="exact" w:val="605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19"/>
            </w:pPr>
            <w:r>
              <w:rPr>
                <w:rFonts w:eastAsia="Times New Roman"/>
                <w:color w:val="000000"/>
                <w:sz w:val="27"/>
                <w:szCs w:val="27"/>
                <w:lang w:val="uk-UA"/>
              </w:rPr>
              <w:t>Д[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Текст (таблиці, формули) набрати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шрифтом іншого кегля (або гарні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softHyphen/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тури), ніж основний текст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29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В оригіналі текст відзначають дужкою й червоним олівцем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пишуть літеру « Д » (дублікат)</w:t>
            </w:r>
          </w:p>
        </w:tc>
      </w:tr>
      <w:tr w:rsidR="00DD5726">
        <w:trPr>
          <w:trHeight w:hRule="exact" w:val="355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20"/>
            </w:pPr>
            <w:r>
              <w:rPr>
                <w:rFonts w:eastAsia="Times New Roman"/>
                <w:color w:val="000000"/>
                <w:spacing w:val="-3"/>
                <w:sz w:val="17"/>
                <w:szCs w:val="17"/>
                <w:lang w:val="uk-UA"/>
              </w:rPr>
              <w:t>Рис.5          Сх.1</w:t>
            </w: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spacing w:line="168" w:lineRule="exact"/>
              <w:ind w:hanging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Указати на полях текстового оригіналу місце заверстування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рисунків, схем, таблиць, креслень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та інших елементів</w:t>
            </w:r>
          </w:p>
        </w:tc>
        <w:tc>
          <w:tcPr>
            <w:tcW w:w="22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spacing w:line="168" w:lineRule="exact"/>
              <w:ind w:right="77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Номер рисунка (схеми, таблиці, креслення) указують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на полі й обводять рамкою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олівцем синього кольору</w:t>
            </w:r>
          </w:p>
        </w:tc>
      </w:tr>
      <w:tr w:rsidR="00DD5726">
        <w:trPr>
          <w:trHeight w:hRule="exact" w:val="77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74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ind w:left="62"/>
            </w:pPr>
            <w:r>
              <w:rPr>
                <w:rFonts w:eastAsia="Times New Roman"/>
                <w:color w:val="000000"/>
                <w:spacing w:val="-2"/>
                <w:sz w:val="17"/>
                <w:szCs w:val="17"/>
                <w:lang w:val="uk-UA"/>
              </w:rPr>
              <w:t>Табл.З      Кресл.2</w:t>
            </w: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ind w:left="62"/>
            </w:pPr>
          </w:p>
          <w:p w:rsidR="00DD5726" w:rsidRDefault="00DD5726">
            <w:pPr>
              <w:shd w:val="clear" w:color="auto" w:fill="FFFFFF"/>
              <w:ind w:left="62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ind w:left="62"/>
            </w:pPr>
          </w:p>
          <w:p w:rsidR="00DD5726" w:rsidRDefault="00DD5726">
            <w:pPr>
              <w:shd w:val="clear" w:color="auto" w:fill="FFFFFF"/>
              <w:ind w:left="62"/>
            </w:pPr>
          </w:p>
        </w:tc>
      </w:tr>
      <w:tr w:rsidR="00DD5726">
        <w:trPr>
          <w:trHeight w:hRule="exact" w:val="317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35" w:firstLine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Указати на полях паралельну нумерацію рисунків або інших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елементів</w:t>
            </w:r>
          </w:p>
        </w:tc>
        <w:tc>
          <w:tcPr>
            <w:tcW w:w="22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4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У збірниках і журналах наскріз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softHyphen/>
              <w:t>ний номер указують поряд із основним й обводять рамкою олівцем червоного кольору</w:t>
            </w:r>
          </w:p>
        </w:tc>
      </w:tr>
      <w:tr w:rsidR="00DD5726">
        <w:trPr>
          <w:trHeight w:hRule="exact" w:val="307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5"/>
            </w:pPr>
            <w:r>
              <w:rPr>
                <w:rFonts w:eastAsia="Times New Roman"/>
                <w:color w:val="000000"/>
                <w:spacing w:val="-2"/>
                <w:sz w:val="17"/>
                <w:szCs w:val="17"/>
                <w:lang w:val="uk-UA"/>
              </w:rPr>
              <w:t>Рис.1         24</w:t>
            </w: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5"/>
            </w:pPr>
          </w:p>
          <w:p w:rsidR="00DD5726" w:rsidRDefault="00DD5726">
            <w:pPr>
              <w:shd w:val="clear" w:color="auto" w:fill="FFFFFF"/>
              <w:ind w:left="235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5"/>
            </w:pPr>
          </w:p>
          <w:p w:rsidR="00DD5726" w:rsidRDefault="00DD5726">
            <w:pPr>
              <w:shd w:val="clear" w:color="auto" w:fill="FFFFFF"/>
              <w:ind w:left="235"/>
            </w:pPr>
          </w:p>
        </w:tc>
      </w:tr>
      <w:tr w:rsidR="00DD5726">
        <w:trPr>
          <w:trHeight w:hRule="exact" w:val="202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816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79"/>
            </w:pPr>
            <w:r>
              <w:rPr>
                <w:color w:val="000000"/>
                <w:spacing w:val="233"/>
                <w:sz w:val="34"/>
                <w:szCs w:val="34"/>
                <w:lang w:val="uk-UA"/>
              </w:rPr>
              <w:t>^*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Зробити абзац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Знак повторюють на полі</w:t>
            </w:r>
          </w:p>
        </w:tc>
      </w:tr>
      <w:tr w:rsidR="00DD5726">
        <w:trPr>
          <w:trHeight w:hRule="exact" w:val="23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123"/>
            </w:pPr>
            <w:r>
              <w:rPr>
                <w:color w:val="000000"/>
                <w:sz w:val="17"/>
                <w:szCs w:val="17"/>
                <w:lang w:val="uk-UA"/>
              </w:rPr>
              <w:t>2</w:t>
            </w: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Набрати без абзацу, у підбір</w:t>
            </w:r>
          </w:p>
        </w:tc>
        <w:tc>
          <w:tcPr>
            <w:tcW w:w="22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754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Те саме</w:t>
            </w:r>
          </w:p>
        </w:tc>
      </w:tr>
      <w:tr w:rsidR="00DD5726">
        <w:trPr>
          <w:trHeight w:hRule="exact" w:val="25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3"/>
            </w:pPr>
            <w:r>
              <w:rPr>
                <w:rFonts w:eastAsia="Times New Roman"/>
                <w:color w:val="000000"/>
                <w:sz w:val="35"/>
                <w:szCs w:val="35"/>
                <w:lang w:val="uk-UA"/>
              </w:rPr>
              <w:t>с</w:t>
            </w: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3"/>
            </w:pPr>
          </w:p>
          <w:p w:rsidR="00DD5726" w:rsidRDefault="00DD5726">
            <w:pPr>
              <w:shd w:val="clear" w:color="auto" w:fill="FFFFFF"/>
              <w:ind w:left="293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3"/>
            </w:pPr>
          </w:p>
          <w:p w:rsidR="00DD5726" w:rsidRDefault="00DD5726">
            <w:pPr>
              <w:shd w:val="clear" w:color="auto" w:fill="FFFFFF"/>
              <w:ind w:left="293"/>
            </w:pPr>
          </w:p>
        </w:tc>
      </w:tr>
      <w:tr w:rsidR="00DD5726">
        <w:trPr>
          <w:trHeight w:hRule="exact" w:val="403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85"/>
            </w:pPr>
            <w:r>
              <w:rPr>
                <w:color w:val="000000"/>
                <w:spacing w:val="40"/>
                <w:w w:val="68"/>
                <w:sz w:val="37"/>
                <w:szCs w:val="37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40"/>
                <w:w w:val="68"/>
                <w:sz w:val="37"/>
                <w:szCs w:val="37"/>
                <w:lang w:val="uk-UA"/>
              </w:rPr>
              <w:t>»&lt;-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Виключити посередині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758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Те саме</w:t>
            </w:r>
          </w:p>
        </w:tc>
      </w:tr>
      <w:tr w:rsidR="00DD5726">
        <w:trPr>
          <w:trHeight w:hRule="exact" w:val="614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67"/>
            </w:pPr>
            <w:r>
              <w:rPr>
                <w:color w:val="000000"/>
                <w:spacing w:val="-16"/>
                <w:w w:val="47"/>
                <w:sz w:val="64"/>
                <w:szCs w:val="64"/>
                <w:lang w:val="uk-UA"/>
              </w:rPr>
              <w:t>7$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firstLine="2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Перевернути літеру, слово, рядок,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ілюстрацію або інші друкувальні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елементи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pPr>
        <w:shd w:val="clear" w:color="auto" w:fill="FFFFFF"/>
        <w:spacing w:before="34"/>
        <w:ind w:left="432"/>
      </w:pPr>
      <w:r>
        <w:rPr>
          <w:i/>
          <w:iCs/>
          <w:color w:val="000000"/>
          <w:spacing w:val="-2"/>
          <w:sz w:val="17"/>
          <w:szCs w:val="17"/>
          <w:lang w:val="uk-UA"/>
        </w:rPr>
        <w:t xml:space="preserve">*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>Знак треба застосовувати за умови випуску спільних видань.</w:t>
      </w:r>
    </w:p>
    <w:p w:rsidR="00DD5726" w:rsidRDefault="00DD5726">
      <w:pPr>
        <w:shd w:val="clear" w:color="auto" w:fill="FFFFFF"/>
        <w:spacing w:after="120"/>
        <w:ind w:left="13416"/>
      </w:pPr>
      <w:r>
        <w:rPr>
          <w:rFonts w:ascii="Times New Roman" w:eastAsia="Times New Roman" w:hAnsi="Times New Roman" w:cs="Times New Roman"/>
          <w:color w:val="0F006B"/>
          <w:spacing w:val="-3"/>
          <w:lang w:val="uk-UA"/>
        </w:rPr>
        <w:t>Розділ</w:t>
      </w:r>
    </w:p>
    <w:p w:rsidR="00DD5726" w:rsidRDefault="00DD5726">
      <w:pPr>
        <w:shd w:val="clear" w:color="auto" w:fill="FFFFFF"/>
        <w:spacing w:after="120"/>
        <w:ind w:left="13416"/>
        <w:sectPr w:rsidR="00DD5726" w:rsidSect="00DD5726">
          <w:type w:val="continuous"/>
          <w:pgSz w:w="11909" w:h="16834"/>
          <w:pgMar w:top="1440" w:right="360" w:bottom="720" w:left="1276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ind w:right="24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  <w:lang w:val="uk-UA"/>
        </w:rPr>
        <w:lastRenderedPageBreak/>
        <w:t>Продовження табл. І</w:t>
      </w:r>
    </w:p>
    <w:p w:rsidR="00DD5726" w:rsidRDefault="00DD5726">
      <w:pPr>
        <w:spacing w:after="19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28"/>
        <w:gridCol w:w="2544"/>
        <w:gridCol w:w="2294"/>
      </w:tblGrid>
      <w:tr w:rsidR="00DD5726">
        <w:trPr>
          <w:trHeight w:hRule="exact" w:val="307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3"/>
            </w:pPr>
            <w:r>
              <w:rPr>
                <w:rFonts w:eastAsia="Times New Roman" w:cs="Times New Roman"/>
                <w:color w:val="000000"/>
                <w:spacing w:val="-2"/>
                <w:sz w:val="16"/>
                <w:szCs w:val="16"/>
                <w:lang w:val="uk-UA"/>
              </w:rPr>
              <w:t>Накреслення</w:t>
            </w: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6"/>
                <w:szCs w:val="16"/>
                <w:lang w:val="uk-UA"/>
              </w:rPr>
              <w:t>знака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77"/>
            </w:pPr>
            <w:r>
              <w:rPr>
                <w:rFonts w:eastAsia="Times New Roman" w:cs="Times New Roman"/>
                <w:color w:val="000000"/>
                <w:spacing w:val="3"/>
                <w:sz w:val="15"/>
                <w:szCs w:val="15"/>
                <w:lang w:val="uk-UA"/>
              </w:rPr>
              <w:t>Призначення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5"/>
                <w:sz w:val="15"/>
                <w:szCs w:val="15"/>
                <w:lang w:val="uk-UA"/>
              </w:rPr>
              <w:t>Застосування</w:t>
            </w:r>
          </w:p>
        </w:tc>
      </w:tr>
      <w:tr w:rsidR="00DD5726">
        <w:trPr>
          <w:trHeight w:hRule="exact" w:val="422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31"/>
            </w:pPr>
            <w:r>
              <w:rPr>
                <w:rFonts w:eastAsia="Times New Roman" w:cs="Times New Roman"/>
                <w:color w:val="000000"/>
                <w:spacing w:val="-13"/>
                <w:w w:val="115"/>
                <w:sz w:val="25"/>
                <w:szCs w:val="2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-13"/>
                <w:w w:val="115"/>
                <w:sz w:val="25"/>
                <w:szCs w:val="25"/>
                <w:lang w:val="uk-UA"/>
              </w:rPr>
              <w:t>_</w:t>
            </w:r>
            <w:r>
              <w:rPr>
                <w:rFonts w:eastAsia="Times New Roman" w:cs="Times New Roman"/>
                <w:color w:val="000000"/>
                <w:spacing w:val="-13"/>
                <w:w w:val="115"/>
                <w:sz w:val="25"/>
                <w:szCs w:val="25"/>
                <w:lang w:val="uk-UA"/>
              </w:rPr>
              <w:t>Г</w:t>
            </w:r>
            <w:r>
              <w:rPr>
                <w:rFonts w:eastAsia="Times New Roman"/>
                <w:color w:val="000000"/>
                <w:spacing w:val="-13"/>
                <w:w w:val="115"/>
                <w:sz w:val="25"/>
                <w:szCs w:val="25"/>
                <w:lang w:val="uk-UA"/>
              </w:rPr>
              <w:t>~</w:t>
            </w:r>
            <w:r>
              <w:rPr>
                <w:rFonts w:eastAsia="Times New Roman" w:cs="Times New Roman"/>
                <w:color w:val="000000"/>
                <w:spacing w:val="-13"/>
                <w:w w:val="115"/>
                <w:sz w:val="25"/>
                <w:szCs w:val="25"/>
                <w:lang w:val="uk-UA"/>
              </w:rPr>
              <w:t>І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173" w:firstLine="5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Переставити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сусідні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літери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або слова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DD5726">
        <w:trPr>
          <w:trHeight w:hRule="exact" w:val="432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36"/>
            </w:pPr>
            <w:r>
              <w:rPr>
                <w:rFonts w:eastAsia="Times New Roman" w:cs="Times New Roman"/>
                <w:color w:val="000000"/>
                <w:spacing w:val="-30"/>
                <w:w w:val="152"/>
                <w:sz w:val="40"/>
                <w:szCs w:val="40"/>
                <w:lang w:val="uk-UA"/>
              </w:rPr>
              <w:t>йти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10" w:firstLine="10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Переставити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несусідні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літери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або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слова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DD5726">
        <w:trPr>
          <w:trHeight w:hRule="exact" w:val="23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56"/>
            </w:pPr>
            <w:r>
              <w:rPr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25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Переставити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рядки</w:t>
            </w:r>
          </w:p>
        </w:tc>
        <w:tc>
          <w:tcPr>
            <w:tcW w:w="22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3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66"/>
            </w:pPr>
            <w:r>
              <w:rPr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66"/>
            </w:pPr>
          </w:p>
          <w:p w:rsidR="00DD5726" w:rsidRDefault="00DD5726">
            <w:pPr>
              <w:shd w:val="clear" w:color="auto" w:fill="FFFFFF"/>
              <w:ind w:left="1066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66"/>
            </w:pPr>
          </w:p>
          <w:p w:rsidR="00DD5726" w:rsidRDefault="00DD5726">
            <w:pPr>
              <w:shd w:val="clear" w:color="auto" w:fill="FFFFFF"/>
              <w:ind w:left="1066"/>
            </w:pPr>
          </w:p>
        </w:tc>
      </w:tr>
      <w:tr w:rsidR="00DD5726">
        <w:trPr>
          <w:trHeight w:hRule="exact" w:val="221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51"/>
            </w:pPr>
            <w:r>
              <w:rPr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51"/>
            </w:pPr>
          </w:p>
          <w:p w:rsidR="00DD5726" w:rsidRDefault="00DD5726">
            <w:pPr>
              <w:shd w:val="clear" w:color="auto" w:fill="FFFFFF"/>
              <w:ind w:left="1051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51"/>
            </w:pPr>
          </w:p>
          <w:p w:rsidR="00DD5726" w:rsidRDefault="00DD5726">
            <w:pPr>
              <w:shd w:val="clear" w:color="auto" w:fill="FFFFFF"/>
              <w:ind w:left="1051"/>
            </w:pPr>
          </w:p>
        </w:tc>
      </w:tr>
      <w:tr w:rsidR="00DD5726">
        <w:trPr>
          <w:trHeight w:hRule="exact" w:val="23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61"/>
            </w:pPr>
            <w:r>
              <w:rPr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61"/>
            </w:pPr>
          </w:p>
          <w:p w:rsidR="00DD5726" w:rsidRDefault="00DD5726">
            <w:pPr>
              <w:shd w:val="clear" w:color="auto" w:fill="FFFFFF"/>
              <w:ind w:left="1061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61"/>
            </w:pPr>
          </w:p>
          <w:p w:rsidR="00DD5726" w:rsidRDefault="00DD5726">
            <w:pPr>
              <w:shd w:val="clear" w:color="auto" w:fill="FFFFFF"/>
              <w:ind w:left="1061"/>
            </w:pPr>
          </w:p>
        </w:tc>
      </w:tr>
      <w:tr w:rsidR="00DD5726">
        <w:trPr>
          <w:trHeight w:hRule="exact" w:val="115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634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ind w:left="667"/>
            </w:pPr>
            <w:r>
              <w:rPr>
                <w:rFonts w:eastAsia="Times New Roman" w:cs="Times New Roman"/>
                <w:color w:val="000000"/>
                <w:w w:val="82"/>
                <w:sz w:val="36"/>
                <w:szCs w:val="36"/>
                <w:lang w:val="uk-UA"/>
              </w:rPr>
              <w:t>Й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spacing w:line="168" w:lineRule="exact"/>
              <w:ind w:right="173" w:firstLine="5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Перемістити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текст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ілюстрацію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таблицю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тощо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вправо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й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вирівняти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z w:val="31"/>
                <w:szCs w:val="31"/>
                <w:lang w:val="uk-UA"/>
              </w:rPr>
              <w:t>"</w:t>
            </w:r>
          </w:p>
        </w:tc>
      </w:tr>
      <w:tr w:rsidR="00DD5726">
        <w:trPr>
          <w:trHeight w:hRule="exact" w:val="643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58"/>
            </w:pPr>
            <w:r>
              <w:rPr>
                <w:rFonts w:eastAsia="Times New Roman" w:cs="Times New Roman"/>
                <w:color w:val="000000"/>
                <w:spacing w:val="-27"/>
                <w:w w:val="82"/>
                <w:sz w:val="36"/>
                <w:szCs w:val="36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-27"/>
                <w:w w:val="82"/>
                <w:sz w:val="36"/>
                <w:szCs w:val="36"/>
                <w:lang w:val="uk-UA"/>
              </w:rPr>
              <w:t>?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67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Перемістити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текст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ілюстрацію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таблицю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тощо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вліво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вирівняти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7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14"/>
            </w:pPr>
            <w:r>
              <w:rPr>
                <w:rFonts w:eastAsia="Times New Roman" w:cs="Times New Roman"/>
                <w:color w:val="000000"/>
                <w:spacing w:val="-5"/>
                <w:w w:val="145"/>
                <w:sz w:val="23"/>
                <w:szCs w:val="23"/>
                <w:lang w:val="uk-UA"/>
              </w:rPr>
              <w:lastRenderedPageBreak/>
              <w:t>Т</w:t>
            </w:r>
            <w:r>
              <w:rPr>
                <w:rFonts w:eastAsia="Times New Roman"/>
                <w:color w:val="000000"/>
                <w:spacing w:val="-5"/>
                <w:w w:val="145"/>
                <w:sz w:val="23"/>
                <w:szCs w:val="23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-5"/>
                <w:w w:val="145"/>
                <w:sz w:val="23"/>
                <w:szCs w:val="23"/>
                <w:lang w:val="uk-UA"/>
              </w:rPr>
              <w:t>Г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Підняти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рядок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вирівняти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tabs>
                <w:tab w:val="left" w:leader="hyphen" w:pos="1219"/>
              </w:tabs>
              <w:jc w:val="center"/>
            </w:pPr>
            <w:r>
              <w:tab/>
            </w:r>
            <w:r>
              <w:rPr>
                <w:color w:val="000000"/>
                <w:sz w:val="7"/>
                <w:szCs w:val="7"/>
                <w:lang w:val="uk-UA"/>
              </w:rPr>
              <w:t xml:space="preserve"> </w:t>
            </w:r>
            <w:r>
              <w:rPr>
                <w:color w:val="000000"/>
                <w:sz w:val="7"/>
                <w:szCs w:val="7"/>
                <w:lang w:val="uk-UA"/>
              </w:rPr>
              <w:tab/>
            </w:r>
          </w:p>
        </w:tc>
      </w:tr>
      <w:tr w:rsidR="00DD5726">
        <w:trPr>
          <w:trHeight w:hRule="exact" w:val="442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ind w:left="509"/>
            </w:pPr>
            <w:r>
              <w:rPr>
                <w:color w:val="000000"/>
                <w:spacing w:val="-102"/>
                <w:w w:val="141"/>
                <w:sz w:val="34"/>
                <w:szCs w:val="34"/>
                <w:lang w:val="uk-UA"/>
              </w:rPr>
              <w:t>_</w:t>
            </w:r>
            <w:r>
              <w:rPr>
                <w:rFonts w:eastAsia="Times New Roman" w:cs="Times New Roman"/>
                <w:color w:val="000000"/>
                <w:spacing w:val="-102"/>
                <w:w w:val="141"/>
                <w:sz w:val="34"/>
                <w:szCs w:val="34"/>
                <w:lang w:val="uk-UA"/>
              </w:rPr>
              <w:t>п</w:t>
            </w:r>
            <w:r>
              <w:rPr>
                <w:rFonts w:eastAsia="Times New Roman"/>
                <w:color w:val="000000"/>
                <w:spacing w:val="-102"/>
                <w:w w:val="141"/>
                <w:sz w:val="34"/>
                <w:szCs w:val="34"/>
                <w:lang w:val="uk-UA"/>
              </w:rPr>
              <w:t>_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Відпустити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рядок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вирівняти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tabs>
                <w:tab w:val="left" w:leader="hyphen" w:pos="1214"/>
              </w:tabs>
              <w:jc w:val="center"/>
            </w:pPr>
            <w:r>
              <w:tab/>
            </w:r>
          </w:p>
        </w:tc>
      </w:tr>
      <w:tr w:rsidR="00DD5726">
        <w:trPr>
          <w:trHeight w:hRule="exact" w:val="121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221" w:lineRule="exact"/>
              <w:ind w:left="211"/>
            </w:pPr>
            <w:r>
              <w:rPr>
                <w:color w:val="000000"/>
                <w:spacing w:val="131"/>
                <w:w w:val="71"/>
                <w:sz w:val="83"/>
                <w:szCs w:val="83"/>
                <w:lang w:val="uk-UA"/>
              </w:rPr>
              <w:t>^</w:t>
            </w:r>
            <w:r>
              <w:rPr>
                <w:rFonts w:eastAsia="Times New Roman" w:cs="Times New Roman"/>
                <w:color w:val="000000"/>
                <w:spacing w:val="131"/>
                <w:w w:val="71"/>
                <w:sz w:val="83"/>
                <w:szCs w:val="83"/>
                <w:lang w:val="uk-UA"/>
              </w:rPr>
              <w:t>її</w:t>
            </w:r>
          </w:p>
          <w:p w:rsidR="00DD5726" w:rsidRDefault="00DD5726">
            <w:pPr>
              <w:shd w:val="clear" w:color="auto" w:fill="FFFFFF"/>
              <w:spacing w:line="221" w:lineRule="exact"/>
              <w:ind w:left="211"/>
            </w:pPr>
            <w:r>
              <w:rPr>
                <w:rFonts w:eastAsia="Times New Roman" w:cs="Times New Roman"/>
                <w:color w:val="000000"/>
                <w:spacing w:val="-14"/>
                <w:w w:val="186"/>
                <w:sz w:val="15"/>
                <w:szCs w:val="15"/>
                <w:lang w:val="uk-UA"/>
              </w:rPr>
              <w:t>П</w:t>
            </w:r>
            <w:r>
              <w:rPr>
                <w:rFonts w:eastAsia="Times New Roman"/>
                <w:color w:val="000000"/>
                <w:spacing w:val="-14"/>
                <w:w w:val="186"/>
                <w:sz w:val="15"/>
                <w:szCs w:val="15"/>
                <w:lang w:val="uk-UA"/>
              </w:rPr>
              <w:t>_</w:t>
            </w:r>
            <w:r>
              <w:rPr>
                <w:rFonts w:eastAsia="Times New Roman" w:cs="Times New Roman"/>
                <w:color w:val="000000"/>
                <w:spacing w:val="-14"/>
                <w:w w:val="186"/>
                <w:sz w:val="15"/>
                <w:szCs w:val="15"/>
                <w:lang w:val="uk-UA"/>
              </w:rPr>
              <w:t>Г</w:t>
            </w:r>
            <w:r>
              <w:rPr>
                <w:rFonts w:eastAsia="Times New Roman"/>
                <w:color w:val="000000"/>
                <w:spacing w:val="-14"/>
                <w:w w:val="186"/>
                <w:sz w:val="15"/>
                <w:szCs w:val="15"/>
                <w:lang w:val="uk-UA"/>
              </w:rPr>
              <w:t xml:space="preserve">   </w:t>
            </w:r>
            <w:r>
              <w:rPr>
                <w:rFonts w:eastAsia="Times New Roman" w:cs="Times New Roman"/>
                <w:color w:val="000000"/>
                <w:spacing w:val="-14"/>
                <w:w w:val="186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pacing w:val="-14"/>
                <w:w w:val="186"/>
                <w:sz w:val="15"/>
                <w:szCs w:val="15"/>
                <w:lang w:val="uk-UA"/>
              </w:rPr>
              <w:t>^</w:t>
            </w:r>
            <w:r>
              <w:rPr>
                <w:rFonts w:eastAsia="Times New Roman" w:cs="Times New Roman"/>
                <w:color w:val="000000"/>
                <w:spacing w:val="-14"/>
                <w:w w:val="186"/>
                <w:sz w:val="15"/>
                <w:szCs w:val="15"/>
                <w:lang w:val="uk-UA"/>
              </w:rPr>
              <w:t>о</w:t>
            </w:r>
          </w:p>
          <w:p w:rsidR="00DD5726" w:rsidRDefault="00DD5726">
            <w:pPr>
              <w:shd w:val="clear" w:color="auto" w:fill="FFFFFF"/>
              <w:spacing w:line="221" w:lineRule="exact"/>
              <w:ind w:left="211"/>
            </w:pPr>
            <w:r>
              <w:rPr>
                <w:color w:val="000000"/>
                <w:spacing w:val="-10"/>
                <w:w w:val="132"/>
                <w:sz w:val="23"/>
                <w:szCs w:val="23"/>
                <w:lang w:val="uk-UA"/>
              </w:rPr>
              <w:t>_</w:t>
            </w:r>
            <w:r>
              <w:rPr>
                <w:rFonts w:eastAsia="Times New Roman" w:cs="Times New Roman"/>
                <w:color w:val="000000"/>
                <w:spacing w:val="-10"/>
                <w:w w:val="132"/>
                <w:sz w:val="23"/>
                <w:szCs w:val="23"/>
                <w:lang w:val="uk-UA"/>
              </w:rPr>
              <w:t>П</w:t>
            </w:r>
            <w:r>
              <w:rPr>
                <w:rFonts w:eastAsia="Times New Roman"/>
                <w:color w:val="000000"/>
                <w:spacing w:val="-10"/>
                <w:w w:val="132"/>
                <w:sz w:val="23"/>
                <w:szCs w:val="23"/>
                <w:lang w:val="uk-UA"/>
              </w:rPr>
              <w:t xml:space="preserve">_  </w:t>
            </w:r>
            <w:r>
              <w:rPr>
                <w:rFonts w:eastAsia="Times New Roman" w:cs="Times New Roman"/>
                <w:smallCaps/>
                <w:color w:val="000000"/>
                <w:spacing w:val="-10"/>
                <w:w w:val="132"/>
                <w:sz w:val="23"/>
                <w:szCs w:val="23"/>
                <w:lang w:val="uk-UA"/>
              </w:rPr>
              <w:t>са</w:t>
            </w:r>
            <w:r>
              <w:rPr>
                <w:rFonts w:eastAsia="Times New Roman"/>
                <w:smallCaps/>
                <w:color w:val="000000"/>
                <w:spacing w:val="-10"/>
                <w:w w:val="132"/>
                <w:sz w:val="23"/>
                <w:szCs w:val="23"/>
                <w:lang w:val="uk-UA"/>
              </w:rPr>
              <w:t>^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24" w:firstLine="5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Перемістити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текст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ілюстрації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таблиці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тощо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до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зазначеної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межі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вліво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вправо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вверх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униз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)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768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14"/>
            </w:pPr>
            <w:r>
              <w:rPr>
                <w:rFonts w:eastAsia="Times New Roman" w:cs="Times New Roman"/>
                <w:color w:val="000000"/>
                <w:w w:val="78"/>
                <w:sz w:val="45"/>
                <w:szCs w:val="45"/>
                <w:lang w:val="uk-UA"/>
              </w:rPr>
              <w:t>ї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91" w:firstLine="5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Переставити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перенести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 xml:space="preserve">рядок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рядки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абзац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ілюстрацію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таблицю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й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інші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елементи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 xml:space="preserve">на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попередню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колонку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сторінку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778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14"/>
            </w:pPr>
            <w:r>
              <w:rPr>
                <w:color w:val="000000"/>
                <w:spacing w:val="-42"/>
                <w:w w:val="78"/>
                <w:sz w:val="45"/>
                <w:szCs w:val="4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42"/>
                <w:w w:val="78"/>
                <w:sz w:val="45"/>
                <w:szCs w:val="45"/>
                <w:lang w:val="uk-UA"/>
              </w:rPr>
              <w:t>С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144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Переставити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перенести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рядок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рядки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абзац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ілюстрацію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таблицю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й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інші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елементи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на наступну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колонку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сторінку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95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19"/>
            </w:pPr>
            <w:r>
              <w:rPr>
                <w:rFonts w:eastAsia="Times New Roman" w:cs="Times New Roman"/>
                <w:color w:val="000000"/>
                <w:w w:val="80"/>
                <w:sz w:val="62"/>
                <w:szCs w:val="62"/>
                <w:lang w:val="uk-UA"/>
              </w:rPr>
              <w:t>Ь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70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Перенести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літеру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),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знак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попередній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рядок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колонку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сторінку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tabs>
                <w:tab w:val="left" w:leader="hyphen" w:pos="1214"/>
              </w:tabs>
              <w:jc w:val="center"/>
            </w:pPr>
            <w:r>
              <w:tab/>
            </w:r>
          </w:p>
        </w:tc>
      </w:tr>
      <w:tr w:rsidR="00DD5726">
        <w:trPr>
          <w:trHeight w:hRule="exact" w:val="595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19"/>
            </w:pPr>
            <w:r>
              <w:rPr>
                <w:color w:val="000000"/>
                <w:sz w:val="58"/>
                <w:szCs w:val="58"/>
                <w:lang w:val="uk-UA"/>
              </w:rPr>
              <w:t>9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389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Перенести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літеру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),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знак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в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наступний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рядок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колонку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сторінку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tabs>
                <w:tab w:val="left" w:leader="hyphen" w:pos="1214"/>
              </w:tabs>
              <w:jc w:val="center"/>
            </w:pPr>
            <w:r>
              <w:tab/>
            </w:r>
          </w:p>
        </w:tc>
      </w:tr>
      <w:tr w:rsidR="00DD5726">
        <w:trPr>
          <w:trHeight w:hRule="exact" w:val="595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54"/>
            </w:pPr>
            <w:r>
              <w:rPr>
                <w:color w:val="000000"/>
                <w:spacing w:val="101"/>
                <w:sz w:val="21"/>
                <w:szCs w:val="21"/>
                <w:lang w:val="uk-UA"/>
              </w:rPr>
              <w:t>2143</w:t>
            </w:r>
          </w:p>
          <w:p w:rsidR="00DD5726" w:rsidRDefault="00DD5726">
            <w:pPr>
              <w:shd w:val="clear" w:color="auto" w:fill="FFFFFF"/>
              <w:ind w:left="254"/>
            </w:pPr>
            <w:r>
              <w:rPr>
                <w:rFonts w:eastAsia="Times New Roman" w:cs="Times New Roman"/>
                <w:color w:val="000000"/>
                <w:spacing w:val="-6"/>
                <w:w w:val="124"/>
                <w:sz w:val="18"/>
                <w:szCs w:val="18"/>
                <w:lang w:val="uk-UA"/>
              </w:rPr>
              <w:t>Г</w:t>
            </w:r>
            <w:r>
              <w:rPr>
                <w:rFonts w:eastAsia="Times New Roman"/>
                <w:color w:val="000000"/>
                <w:spacing w:val="-6"/>
                <w:w w:val="124"/>
                <w:sz w:val="18"/>
                <w:szCs w:val="18"/>
                <w:lang w:val="uk-UA"/>
              </w:rPr>
              <w:t>^</w:t>
            </w:r>
            <w:r>
              <w:rPr>
                <w:rFonts w:eastAsia="Times New Roman" w:cs="Times New Roman"/>
                <w:color w:val="000000"/>
                <w:spacing w:val="-6"/>
                <w:w w:val="124"/>
                <w:sz w:val="18"/>
                <w:szCs w:val="18"/>
                <w:lang w:val="uk-UA"/>
              </w:rPr>
              <w:t>ГЛГЛГЛ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Змінити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послідовність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слів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pPr>
        <w:shd w:val="clear" w:color="auto" w:fill="FFFFFF"/>
        <w:spacing w:before="77"/>
        <w:ind w:right="58"/>
        <w:jc w:val="right"/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  <w:lang w:val="uk-UA"/>
        </w:rPr>
        <w:lastRenderedPageBreak/>
        <w:t>Продовження табл. 1</w:t>
      </w:r>
    </w:p>
    <w:p w:rsidR="00DD5726" w:rsidRDefault="00DD5726">
      <w:pPr>
        <w:spacing w:after="29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18"/>
        <w:gridCol w:w="2515"/>
        <w:gridCol w:w="2285"/>
      </w:tblGrid>
      <w:tr w:rsidR="00DD5726">
        <w:trPr>
          <w:trHeight w:hRule="exact" w:val="317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2"/>
                <w:sz w:val="16"/>
                <w:szCs w:val="16"/>
                <w:lang w:val="uk-UA"/>
              </w:rPr>
              <w:t>Накреслення</w:t>
            </w: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6"/>
                <w:szCs w:val="16"/>
                <w:lang w:val="uk-UA"/>
              </w:rPr>
              <w:t>знака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62"/>
            </w:pPr>
            <w:r>
              <w:rPr>
                <w:rFonts w:eastAsia="Times New Roman" w:cs="Times New Roman"/>
                <w:color w:val="000000"/>
                <w:spacing w:val="2"/>
                <w:sz w:val="15"/>
                <w:szCs w:val="15"/>
                <w:lang w:val="uk-UA"/>
              </w:rPr>
              <w:t>Призначення</w:t>
            </w:r>
          </w:p>
        </w:tc>
        <w:tc>
          <w:tcPr>
            <w:tcW w:w="22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4"/>
                <w:sz w:val="15"/>
                <w:szCs w:val="15"/>
                <w:lang w:val="uk-UA"/>
              </w:rPr>
              <w:t>Застосування</w:t>
            </w:r>
          </w:p>
        </w:tc>
      </w:tr>
      <w:tr w:rsidR="00DD5726">
        <w:trPr>
          <w:trHeight w:hRule="exact" w:val="317"/>
        </w:trPr>
        <w:tc>
          <w:tcPr>
            <w:tcW w:w="6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95"/>
            </w:pPr>
            <w:r>
              <w:rPr>
                <w:color w:val="000000"/>
                <w:spacing w:val="2"/>
                <w:sz w:val="16"/>
                <w:szCs w:val="16"/>
                <w:lang w:val="uk-UA"/>
              </w:rPr>
              <w:t xml:space="preserve">3.4 </w:t>
            </w:r>
            <w:r>
              <w:rPr>
                <w:rFonts w:eastAsia="Times New Roman" w:cs="Times New Roman"/>
                <w:color w:val="000000"/>
                <w:spacing w:val="2"/>
                <w:sz w:val="16"/>
                <w:szCs w:val="16"/>
                <w:lang w:val="uk-UA"/>
              </w:rPr>
              <w:t>Знаки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6"/>
                <w:szCs w:val="16"/>
                <w:lang w:val="uk-UA"/>
              </w:rPr>
              <w:t>зміни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6"/>
                <w:szCs w:val="16"/>
                <w:lang w:val="uk-UA"/>
              </w:rPr>
              <w:t>літер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2"/>
                <w:sz w:val="16"/>
                <w:szCs w:val="16"/>
                <w:lang w:val="uk-UA"/>
              </w:rPr>
              <w:t>слів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2"/>
                <w:sz w:val="16"/>
                <w:szCs w:val="16"/>
                <w:lang w:val="uk-UA"/>
              </w:rPr>
              <w:t>вставляння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2"/>
                <w:sz w:val="16"/>
                <w:szCs w:val="16"/>
                <w:lang w:val="uk-UA"/>
              </w:rPr>
              <w:t>викидання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2"/>
                <w:sz w:val="16"/>
                <w:szCs w:val="16"/>
                <w:lang w:val="uk-UA"/>
              </w:rPr>
              <w:t>заміна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2"/>
                <w:sz w:val="16"/>
                <w:szCs w:val="16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6"/>
                <w:szCs w:val="16"/>
                <w:lang w:val="uk-UA"/>
              </w:rPr>
              <w:t>пробілів</w:t>
            </w:r>
          </w:p>
        </w:tc>
      </w:tr>
      <w:tr w:rsidR="00DD5726">
        <w:trPr>
          <w:trHeight w:hRule="exact" w:val="250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408" w:hanging="5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Скасувати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раніше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зроблене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виправлення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розмітку</w:t>
            </w:r>
          </w:p>
        </w:tc>
        <w:tc>
          <w:tcPr>
            <w:tcW w:w="22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DD5726">
        <w:trPr>
          <w:trHeight w:hRule="exact" w:val="250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  <w:tc>
          <w:tcPr>
            <w:tcW w:w="22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80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б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Вилучити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літеру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),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слово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)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DD5726">
        <w:trPr>
          <w:trHeight w:hRule="exact" w:val="970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pacing w:val="-26"/>
                <w:w w:val="118"/>
                <w:sz w:val="47"/>
                <w:szCs w:val="47"/>
                <w:lang w:val="uk-UA"/>
              </w:rPr>
              <w:t>9</w:t>
            </w:r>
            <w:r>
              <w:rPr>
                <w:rFonts w:eastAsia="Times New Roman" w:cs="Times New Roman"/>
                <w:color w:val="000000"/>
                <w:spacing w:val="-26"/>
                <w:w w:val="118"/>
                <w:sz w:val="47"/>
                <w:szCs w:val="47"/>
                <w:lang w:val="uk-UA"/>
              </w:rPr>
              <w:t>ЬЙ</w:t>
            </w:r>
          </w:p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29"/>
                <w:w w:val="230"/>
                <w:sz w:val="47"/>
                <w:szCs w:val="47"/>
                <w:lang w:val="uk-UA"/>
              </w:rPr>
              <w:t>ііК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93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Вилучити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зайві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літери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слова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рядки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інші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друкувальні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елементи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826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7"/>
                <w:sz w:val="38"/>
                <w:szCs w:val="38"/>
                <w:lang w:val="uk-UA"/>
              </w:rPr>
              <w:t>г</w:t>
            </w:r>
            <w:r>
              <w:rPr>
                <w:rFonts w:eastAsia="Times New Roman"/>
                <w:color w:val="000000"/>
                <w:spacing w:val="7"/>
                <w:sz w:val="38"/>
                <w:szCs w:val="3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7"/>
                <w:sz w:val="38"/>
                <w:szCs w:val="38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7"/>
                <w:sz w:val="38"/>
                <w:szCs w:val="3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7"/>
                <w:sz w:val="38"/>
                <w:szCs w:val="38"/>
                <w:lang w:val="uk-UA"/>
              </w:rPr>
              <w:t>г</w:t>
            </w:r>
            <w:r>
              <w:rPr>
                <w:rFonts w:eastAsia="Times New Roman"/>
                <w:color w:val="000000"/>
                <w:spacing w:val="7"/>
                <w:sz w:val="38"/>
                <w:szCs w:val="3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7"/>
                <w:sz w:val="38"/>
                <w:szCs w:val="38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7"/>
                <w:sz w:val="38"/>
                <w:szCs w:val="38"/>
                <w:lang w:val="uk-UA"/>
              </w:rPr>
              <w:t xml:space="preserve"> : </w:t>
            </w:r>
            <w:r>
              <w:rPr>
                <w:rFonts w:eastAsia="Times New Roman" w:cs="Times New Roman"/>
                <w:color w:val="000000"/>
                <w:spacing w:val="7"/>
                <w:sz w:val="38"/>
                <w:szCs w:val="38"/>
                <w:lang w:val="uk-UA"/>
              </w:rPr>
              <w:t>т</w:t>
            </w:r>
          </w:p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12"/>
                <w:sz w:val="25"/>
                <w:szCs w:val="2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12"/>
                <w:sz w:val="25"/>
                <w:szCs w:val="2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2"/>
                <w:sz w:val="25"/>
                <w:szCs w:val="25"/>
                <w:lang w:val="uk-UA"/>
              </w:rPr>
              <w:t>Т</w:t>
            </w:r>
            <w:r>
              <w:rPr>
                <w:rFonts w:eastAsia="Times New Roman"/>
                <w:color w:val="000000"/>
                <w:spacing w:val="12"/>
                <w:sz w:val="25"/>
                <w:szCs w:val="2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2"/>
                <w:sz w:val="25"/>
                <w:szCs w:val="2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12"/>
                <w:sz w:val="25"/>
                <w:szCs w:val="2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2"/>
                <w:sz w:val="25"/>
                <w:szCs w:val="25"/>
                <w:lang w:val="uk-UA"/>
              </w:rPr>
              <w:t>Г</w:t>
            </w:r>
            <w:r>
              <w:rPr>
                <w:rFonts w:eastAsia="Times New Roman"/>
                <w:color w:val="000000"/>
                <w:spacing w:val="12"/>
                <w:sz w:val="25"/>
                <w:szCs w:val="2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87"/>
                <w:sz w:val="25"/>
                <w:szCs w:val="25"/>
                <w:lang w:val="uk-UA"/>
              </w:rPr>
              <w:t>ІЕС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274" w:hanging="5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Замінити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вставити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літеру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цифру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знак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864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66"/>
                <w:w w:val="73"/>
                <w:sz w:val="47"/>
                <w:szCs w:val="47"/>
                <w:lang w:val="uk-UA"/>
              </w:rPr>
              <w:t>нипник</w:t>
            </w:r>
          </w:p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11"/>
                <w:w w:val="118"/>
                <w:sz w:val="34"/>
                <w:szCs w:val="34"/>
                <w:lang w:val="uk-UA"/>
              </w:rPr>
              <w:t>НИН</w:t>
            </w:r>
            <w:r>
              <w:rPr>
                <w:rFonts w:eastAsia="Times New Roman"/>
                <w:color w:val="000000"/>
                <w:spacing w:val="-11"/>
                <w:w w:val="118"/>
                <w:sz w:val="34"/>
                <w:szCs w:val="34"/>
                <w:lang w:val="uk-UA"/>
              </w:rPr>
              <w:t>'</w:t>
            </w:r>
            <w:r>
              <w:rPr>
                <w:rFonts w:eastAsia="Times New Roman" w:cs="Times New Roman"/>
                <w:color w:val="000000"/>
                <w:spacing w:val="-11"/>
                <w:w w:val="118"/>
                <w:sz w:val="34"/>
                <w:szCs w:val="34"/>
                <w:lang w:val="uk-UA"/>
              </w:rPr>
              <w:t>КП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02" w:hanging="5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Замінити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вставити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кілька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літер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цифр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слів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797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355" w:lineRule="exact"/>
              <w:ind w:left="134" w:right="115"/>
              <w:jc w:val="center"/>
            </w:pPr>
            <w:r>
              <w:rPr>
                <w:color w:val="000000"/>
                <w:spacing w:val="40"/>
                <w:w w:val="70"/>
                <w:sz w:val="31"/>
                <w:szCs w:val="31"/>
                <w:lang w:val="en-US"/>
              </w:rPr>
              <w:t xml:space="preserve">V V  </w:t>
            </w:r>
            <w:r>
              <w:rPr>
                <w:rFonts w:eastAsia="Times New Roman" w:cs="Times New Roman"/>
                <w:color w:val="000000"/>
                <w:spacing w:val="40"/>
                <w:w w:val="70"/>
                <w:sz w:val="31"/>
                <w:szCs w:val="31"/>
                <w:lang w:val="uk-UA"/>
              </w:rPr>
              <w:t>К</w:t>
            </w:r>
            <w:r>
              <w:rPr>
                <w:rFonts w:eastAsia="Times New Roman"/>
                <w:color w:val="000000"/>
                <w:spacing w:val="40"/>
                <w:w w:val="70"/>
                <w:sz w:val="31"/>
                <w:szCs w:val="31"/>
                <w:lang w:val="uk-UA"/>
              </w:rPr>
              <w:t xml:space="preserve"> </w:t>
            </w:r>
            <w:r>
              <w:rPr>
                <w:rFonts w:eastAsia="Times New Roman"/>
                <w:color w:val="000000"/>
                <w:spacing w:val="40"/>
                <w:w w:val="70"/>
                <w:sz w:val="31"/>
                <w:szCs w:val="31"/>
                <w:lang w:val="en-US"/>
              </w:rPr>
              <w:t xml:space="preserve">/V </w:t>
            </w:r>
            <w:r>
              <w:rPr>
                <w:rFonts w:eastAsia="Times New Roman"/>
                <w:color w:val="000000"/>
                <w:spacing w:val="36"/>
                <w:w w:val="70"/>
                <w:sz w:val="31"/>
                <w:szCs w:val="31"/>
                <w:lang w:val="uk-UA"/>
              </w:rPr>
              <w:t xml:space="preserve">/1 </w:t>
            </w:r>
            <w:r>
              <w:rPr>
                <w:rFonts w:eastAsia="Times New Roman"/>
                <w:i/>
                <w:iCs/>
                <w:color w:val="000000"/>
                <w:spacing w:val="36"/>
                <w:w w:val="70"/>
                <w:sz w:val="31"/>
                <w:szCs w:val="31"/>
                <w:lang w:val="uk-UA"/>
              </w:rPr>
              <w:t xml:space="preserve">7\  </w:t>
            </w:r>
            <w:r>
              <w:rPr>
                <w:rFonts w:eastAsia="Times New Roman" w:cs="Times New Roman"/>
                <w:i/>
                <w:iCs/>
                <w:color w:val="000000"/>
                <w:spacing w:val="36"/>
                <w:w w:val="70"/>
                <w:sz w:val="31"/>
                <w:szCs w:val="31"/>
                <w:lang w:val="uk-UA"/>
              </w:rPr>
              <w:t>К</w:t>
            </w:r>
            <w:r>
              <w:rPr>
                <w:rFonts w:eastAsia="Times New Roman"/>
                <w:i/>
                <w:iCs/>
                <w:color w:val="000000"/>
                <w:spacing w:val="36"/>
                <w:w w:val="70"/>
                <w:sz w:val="31"/>
                <w:szCs w:val="31"/>
                <w:lang w:val="uk-UA"/>
              </w:rPr>
              <w:t xml:space="preserve"> </w:t>
            </w:r>
            <w:r>
              <w:rPr>
                <w:rFonts w:eastAsia="Times New Roman"/>
                <w:color w:val="000000"/>
                <w:spacing w:val="36"/>
                <w:w w:val="70"/>
                <w:sz w:val="31"/>
                <w:szCs w:val="31"/>
                <w:lang w:val="en-US"/>
              </w:rPr>
              <w:t>V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Вставити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слово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кілька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слів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605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253"/>
                <w:w w:val="267"/>
                <w:sz w:val="50"/>
                <w:szCs w:val="50"/>
                <w:lang w:val="uk-UA"/>
              </w:rPr>
              <w:t>«</w:t>
            </w:r>
            <w:r>
              <w:rPr>
                <w:rFonts w:eastAsia="Times New Roman"/>
                <w:color w:val="000000"/>
                <w:spacing w:val="-253"/>
                <w:w w:val="267"/>
                <w:sz w:val="50"/>
                <w:szCs w:val="50"/>
                <w:lang w:val="uk-UA"/>
              </w:rPr>
              <w:t>;^^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8" w:firstLine="5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Вставити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рядок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кілька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рядків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таблицю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формулу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ілюстрацію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інші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елементи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)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DD5726">
        <w:trPr>
          <w:trHeight w:hRule="exact" w:val="874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pacing w:val="68"/>
                <w:sz w:val="34"/>
                <w:szCs w:val="34"/>
                <w:lang w:val="uk-UA"/>
              </w:rPr>
              <w:t>03 ^</w:t>
            </w:r>
          </w:p>
          <w:p w:rsidR="00DD5726" w:rsidRDefault="00DD5726">
            <w:pPr>
              <w:shd w:val="clear" w:color="auto" w:fill="FFFFFF"/>
              <w:spacing w:line="653" w:lineRule="exact"/>
              <w:ind w:left="307"/>
            </w:pPr>
            <w:r>
              <w:rPr>
                <w:rFonts w:eastAsia="Times New Roman" w:cs="Times New Roman"/>
                <w:color w:val="000000"/>
                <w:w w:val="107"/>
                <w:sz w:val="101"/>
                <w:szCs w:val="101"/>
                <w:lang w:val="uk-UA"/>
              </w:rPr>
              <w:t>з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274" w:firstLine="5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Замінити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вилучити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кілька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рядків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підряд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09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4"/>
                <w:w w:val="135"/>
                <w:sz w:val="47"/>
                <w:szCs w:val="47"/>
                <w:lang w:val="uk-UA"/>
              </w:rPr>
              <w:t>ЇА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125" w:firstLine="5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Збільшити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пробіл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між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літерами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словами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DD5726">
        <w:trPr>
          <w:trHeight w:hRule="exact" w:val="643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pacing w:val="54"/>
                <w:w w:val="66"/>
                <w:sz w:val="45"/>
                <w:szCs w:val="45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54"/>
                <w:w w:val="66"/>
                <w:sz w:val="45"/>
                <w:szCs w:val="45"/>
                <w:lang w:val="uk-UA"/>
              </w:rPr>
              <w:t>с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91" w:firstLine="10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Збільшити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пробіл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між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рядками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абзацами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іншими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елементами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614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w w:val="62"/>
                <w:sz w:val="60"/>
                <w:szCs w:val="60"/>
                <w:lang w:val="en-US"/>
              </w:rPr>
              <w:t>X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101" w:firstLine="5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Зробити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рівномірний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пробіл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між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двома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літерами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словами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z w:val="31"/>
                <w:szCs w:val="31"/>
                <w:lang w:val="uk-UA"/>
              </w:rPr>
              <w:t>~</w:t>
            </w:r>
          </w:p>
        </w:tc>
      </w:tr>
      <w:tr w:rsidR="00DD5726">
        <w:trPr>
          <w:trHeight w:hRule="exact" w:val="634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w w:val="185"/>
                <w:sz w:val="31"/>
                <w:szCs w:val="31"/>
                <w:lang w:val="en-US"/>
              </w:rPr>
              <w:t>X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96" w:firstLine="10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Зробити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рівномірний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пробіл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між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рядками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абзацами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іншими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елементами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z w:val="31"/>
                <w:szCs w:val="31"/>
                <w:lang w:val="uk-UA"/>
              </w:rPr>
              <w:t>~</w:t>
            </w:r>
          </w:p>
        </w:tc>
      </w:tr>
    </w:tbl>
    <w:p w:rsidR="00DD5726" w:rsidRDefault="00DD5726"/>
    <w:p w:rsidR="00DD5726" w:rsidRDefault="00DD5726">
      <w:pPr>
        <w:shd w:val="clear" w:color="auto" w:fill="FFFFFF"/>
        <w:spacing w:line="422" w:lineRule="exact"/>
        <w:ind w:left="4224" w:right="24"/>
        <w:jc w:val="right"/>
      </w:pPr>
      <w:r>
        <w:rPr>
          <w:rFonts w:eastAsia="Times New Roman"/>
          <w:color w:val="000000"/>
          <w:spacing w:val="-6"/>
          <w:w w:val="109"/>
          <w:lang w:val="uk-UA"/>
        </w:rPr>
        <w:t xml:space="preserve">• Міждержавні стандарт! </w:t>
      </w:r>
      <w:r>
        <w:rPr>
          <w:rFonts w:eastAsia="Times New Roman"/>
          <w:i/>
          <w:iCs/>
          <w:color w:val="000000"/>
          <w:spacing w:val="-6"/>
          <w:w w:val="109"/>
          <w:lang w:val="uk-UA"/>
        </w:rPr>
        <w:t xml:space="preserve">\ </w:t>
      </w:r>
      <w:r>
        <w:rPr>
          <w:rFonts w:eastAsia="Times New Roman"/>
          <w:i/>
          <w:iCs/>
          <w:color w:val="000000"/>
          <w:spacing w:val="-1"/>
          <w:w w:val="94"/>
          <w:lang w:val="uk-UA"/>
        </w:rPr>
        <w:t>Продовження табл.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28"/>
        <w:gridCol w:w="2554"/>
        <w:gridCol w:w="2323"/>
      </w:tblGrid>
      <w:tr w:rsidR="00DD5726">
        <w:trPr>
          <w:trHeight w:hRule="exact" w:val="326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3"/>
            </w:pP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>Накреслення знака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77"/>
            </w:pP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>Призначення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5"/>
                <w:sz w:val="15"/>
                <w:szCs w:val="15"/>
                <w:lang w:val="uk-UA"/>
              </w:rPr>
              <w:t>Застосування</w:t>
            </w:r>
          </w:p>
        </w:tc>
      </w:tr>
      <w:tr w:rsidR="00DD5726">
        <w:trPr>
          <w:trHeight w:hRule="exact" w:val="528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75"/>
            </w:pPr>
            <w:r>
              <w:rPr>
                <w:rFonts w:eastAsia="Times New Roman"/>
                <w:color w:val="000000"/>
                <w:w w:val="181"/>
                <w:sz w:val="71"/>
                <w:szCs w:val="71"/>
                <w:lang w:val="uk-UA"/>
              </w:rPr>
              <w:t>й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173" w:hanging="1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Зменшити пробіл між літерами,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словами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672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274" w:lineRule="exact"/>
              <w:ind w:left="533" w:right="533"/>
            </w:pPr>
            <w:r>
              <w:rPr>
                <w:rFonts w:eastAsia="Times New Roman"/>
                <w:color w:val="000000"/>
                <w:spacing w:val="50"/>
                <w:w w:val="70"/>
                <w:sz w:val="47"/>
                <w:szCs w:val="47"/>
                <w:lang w:val="uk-UA"/>
              </w:rPr>
              <w:t>є-</w:t>
            </w:r>
            <w:r>
              <w:rPr>
                <w:rFonts w:eastAsia="Times New Roman"/>
                <w:color w:val="000000"/>
                <w:spacing w:val="-71"/>
                <w:w w:val="70"/>
                <w:sz w:val="47"/>
                <w:szCs w:val="47"/>
                <w:lang w:val="uk-UA"/>
              </w:rPr>
              <w:t>—5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125" w:hanging="19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Зменшити пробіл між рядками,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абзацами й іншими елементами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47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34"/>
            </w:pPr>
            <w:r>
              <w:rPr>
                <w:rFonts w:eastAsia="Times New Roman"/>
                <w:color w:val="000000"/>
                <w:w w:val="70"/>
                <w:sz w:val="47"/>
                <w:szCs w:val="47"/>
                <w:lang w:val="uk-UA"/>
              </w:rPr>
              <w:t>І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206" w:hanging="10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Видалити пробіл між літерами,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словами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461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38"/>
            </w:pPr>
            <w:r>
              <w:rPr>
                <w:rFonts w:eastAsia="Times New Roman"/>
                <w:color w:val="000000"/>
                <w:spacing w:val="-14"/>
                <w:sz w:val="36"/>
                <w:szCs w:val="36"/>
                <w:lang w:val="uk-UA"/>
              </w:rPr>
              <w:t>Є9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115" w:hanging="10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Видалити пробіл між рядками,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абзацами й іншими елементами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941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86"/>
            </w:pPr>
            <w:r>
              <w:rPr>
                <w:i/>
                <w:iCs/>
                <w:color w:val="000000"/>
                <w:spacing w:val="-34"/>
                <w:w w:val="50"/>
                <w:sz w:val="138"/>
                <w:szCs w:val="138"/>
                <w:lang w:val="uk-UA"/>
              </w:rPr>
              <w:t>\\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8" w:hanging="10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Вилучити пробіл («коридор») між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кількома рядками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26"/>
        </w:trPr>
        <w:tc>
          <w:tcPr>
            <w:tcW w:w="6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349"/>
            </w:pPr>
            <w:r>
              <w:rPr>
                <w:color w:val="000000"/>
                <w:spacing w:val="-1"/>
                <w:sz w:val="17"/>
                <w:szCs w:val="17"/>
                <w:lang w:val="uk-UA"/>
              </w:rPr>
              <w:t xml:space="preserve">3.5 </w:t>
            </w:r>
            <w:r>
              <w:rPr>
                <w:rFonts w:eastAsia="Times New Roman"/>
                <w:color w:val="000000"/>
                <w:spacing w:val="-1"/>
                <w:sz w:val="17"/>
                <w:szCs w:val="17"/>
                <w:lang w:val="uk-UA"/>
              </w:rPr>
              <w:t>Знаки виправлення технічних дефектів набору</w:t>
            </w:r>
          </w:p>
        </w:tc>
      </w:tr>
      <w:tr w:rsidR="00DD5726">
        <w:trPr>
          <w:trHeight w:hRule="exact" w:val="47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62"/>
            </w:pPr>
            <w:r>
              <w:rPr>
                <w:color w:val="000000"/>
                <w:spacing w:val="-16"/>
                <w:w w:val="140"/>
                <w:sz w:val="17"/>
                <w:szCs w:val="17"/>
                <w:lang w:val="en-US"/>
              </w:rPr>
              <w:t>II    II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Вирівняти краї набору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125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Вирівняти лінію шрифту</w:t>
            </w:r>
          </w:p>
        </w:tc>
        <w:tc>
          <w:tcPr>
            <w:tcW w:w="23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82" w:lineRule="exact"/>
              <w:ind w:right="5"/>
            </w:pP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Над і під літерами або слова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softHyphen/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ми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lastRenderedPageBreak/>
              <w:t>проводять по одній лінії</w:t>
            </w:r>
          </w:p>
        </w:tc>
      </w:tr>
      <w:tr w:rsidR="00DD5726">
        <w:trPr>
          <w:trHeight w:hRule="exact" w:val="106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  <w:tc>
          <w:tcPr>
            <w:tcW w:w="23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11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  <w:tc>
          <w:tcPr>
            <w:tcW w:w="23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120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spacing w:line="226" w:lineRule="exact"/>
              <w:ind w:left="643" w:right="394"/>
            </w:pPr>
            <w:r>
              <w:rPr>
                <w:color w:val="000000"/>
                <w:w w:val="121"/>
                <w:sz w:val="14"/>
                <w:szCs w:val="14"/>
                <w:lang w:val="en-US"/>
              </w:rPr>
              <w:lastRenderedPageBreak/>
              <w:t xml:space="preserve">X </w:t>
            </w:r>
            <w:r>
              <w:rPr>
                <w:color w:val="000000"/>
                <w:spacing w:val="-1"/>
                <w:w w:val="121"/>
                <w:sz w:val="14"/>
                <w:szCs w:val="14"/>
                <w:lang w:val="en-US"/>
              </w:rPr>
              <w:t xml:space="preserve">XX </w:t>
            </w:r>
            <w:r>
              <w:rPr>
                <w:color w:val="000000"/>
                <w:spacing w:val="1"/>
                <w:w w:val="121"/>
                <w:sz w:val="14"/>
                <w:szCs w:val="14"/>
                <w:lang w:val="en-US"/>
              </w:rPr>
              <w:t>XXX</w:t>
            </w:r>
          </w:p>
          <w:p w:rsidR="00DD5726" w:rsidRDefault="00DD5726">
            <w:pPr>
              <w:shd w:val="clear" w:color="auto" w:fill="FFFFFF"/>
              <w:ind w:left="643"/>
            </w:pPr>
            <w:r>
              <w:rPr>
                <w:rFonts w:eastAsia="Times New Roman"/>
                <w:color w:val="000000"/>
                <w:spacing w:val="-2"/>
                <w:sz w:val="23"/>
                <w:szCs w:val="23"/>
                <w:lang w:val="uk-UA"/>
              </w:rPr>
              <w:t>хххх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spacing w:line="226" w:lineRule="exact"/>
              <w:ind w:right="97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Замінити лінійку на: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світлу </w:t>
            </w: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 xml:space="preserve">тонку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напівжирну 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жирну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624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tabs>
                <w:tab w:val="left" w:leader="underscore" w:pos="970"/>
              </w:tabs>
              <w:ind w:left="461"/>
            </w:pPr>
            <w:r>
              <w:rPr>
                <w:color w:val="000000"/>
                <w:w w:val="118"/>
                <w:sz w:val="39"/>
                <w:szCs w:val="39"/>
                <w:lang w:val="uk-UA"/>
              </w:rPr>
              <w:t xml:space="preserve">, </w:t>
            </w:r>
            <w:r>
              <w:rPr>
                <w:color w:val="000000"/>
                <w:sz w:val="39"/>
                <w:szCs w:val="39"/>
                <w:lang w:val="uk-UA"/>
              </w:rPr>
              <w:tab/>
              <w:t xml:space="preserve"> </w:t>
            </w:r>
            <w:r>
              <w:rPr>
                <w:rFonts w:eastAsia="Times New Roman"/>
                <w:color w:val="000000"/>
                <w:spacing w:val="-31"/>
                <w:w w:val="118"/>
                <w:sz w:val="39"/>
                <w:szCs w:val="39"/>
                <w:lang w:val="uk-UA"/>
              </w:rPr>
              <w:t>„І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Подовжити лінійку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z w:val="31"/>
                <w:szCs w:val="31"/>
                <w:lang w:val="uk-UA"/>
              </w:rPr>
              <w:t>_</w:t>
            </w:r>
          </w:p>
        </w:tc>
      </w:tr>
      <w:tr w:rsidR="00DD5726">
        <w:trPr>
          <w:trHeight w:hRule="exact" w:val="605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80"/>
            </w:pPr>
            <w:r>
              <w:rPr>
                <w:rFonts w:eastAsia="Times New Roman"/>
                <w:color w:val="000000"/>
                <w:spacing w:val="-267"/>
                <w:w w:val="181"/>
                <w:sz w:val="71"/>
                <w:szCs w:val="71"/>
                <w:lang w:val="uk-UA"/>
              </w:rPr>
              <w:t>•ч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Укоротити лінійку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z w:val="71"/>
                <w:szCs w:val="71"/>
                <w:lang w:val="uk-UA"/>
              </w:rPr>
              <w:t>:</w:t>
            </w:r>
          </w:p>
        </w:tc>
      </w:tr>
      <w:tr w:rsidR="00DD5726">
        <w:trPr>
          <w:trHeight w:hRule="exact" w:val="374"/>
        </w:trPr>
        <w:tc>
          <w:tcPr>
            <w:tcW w:w="6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94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3.6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Знаки позначення й виправлення макетів і пробних відбитків (ілюстрацій)</w:t>
            </w:r>
          </w:p>
        </w:tc>
      </w:tr>
      <w:tr w:rsidR="00DD5726">
        <w:trPr>
          <w:trHeight w:hRule="exact" w:val="259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02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>1       50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мм      І</w:t>
            </w:r>
          </w:p>
        </w:tc>
        <w:tc>
          <w:tcPr>
            <w:tcW w:w="25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spacing w:line="163" w:lineRule="exact"/>
              <w:ind w:right="120" w:firstLine="14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Позначити розміри ілюстрацій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або полів до обрізування в мілі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softHyphen/>
              <w:t>метрах або квадратах</w:t>
            </w:r>
          </w:p>
        </w:tc>
        <w:tc>
          <w:tcPr>
            <w:tcW w:w="23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74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ind w:left="302"/>
            </w:pPr>
            <w:r>
              <w:rPr>
                <w:rFonts w:eastAsia="Times New Roman"/>
                <w:color w:val="000000"/>
                <w:spacing w:val="-39"/>
                <w:sz w:val="41"/>
                <w:szCs w:val="41"/>
                <w:lang w:val="uk-UA"/>
              </w:rPr>
              <w:t>р — Ч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ind w:left="302"/>
            </w:pPr>
          </w:p>
          <w:p w:rsidR="00DD5726" w:rsidRDefault="00DD5726">
            <w:pPr>
              <w:shd w:val="clear" w:color="auto" w:fill="FFFFFF"/>
              <w:ind w:left="302"/>
            </w:pPr>
          </w:p>
        </w:tc>
        <w:tc>
          <w:tcPr>
            <w:tcW w:w="23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02"/>
            </w:pPr>
          </w:p>
          <w:p w:rsidR="00DD5726" w:rsidRDefault="00DD5726">
            <w:pPr>
              <w:shd w:val="clear" w:color="auto" w:fill="FFFFFF"/>
              <w:ind w:left="302"/>
            </w:pPr>
          </w:p>
        </w:tc>
      </w:tr>
      <w:tr w:rsidR="00DD5726">
        <w:trPr>
          <w:trHeight w:hRule="exact" w:val="250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96" w:lineRule="exact"/>
              <w:ind w:left="307" w:right="274"/>
            </w:pPr>
            <w:r>
              <w:rPr>
                <w:color w:val="000000"/>
                <w:spacing w:val="-3"/>
                <w:w w:val="106"/>
                <w:sz w:val="13"/>
                <w:szCs w:val="13"/>
                <w:lang w:val="uk-UA"/>
              </w:rPr>
              <w:t xml:space="preserve">40 </w:t>
            </w:r>
            <w:r>
              <w:rPr>
                <w:rFonts w:eastAsia="Times New Roman"/>
                <w:color w:val="000000"/>
                <w:spacing w:val="-3"/>
                <w:w w:val="106"/>
                <w:sz w:val="13"/>
                <w:szCs w:val="13"/>
                <w:lang w:val="uk-UA"/>
              </w:rPr>
              <w:t xml:space="preserve">мм </w:t>
            </w:r>
            <w:r>
              <w:rPr>
                <w:rFonts w:eastAsia="Times New Roman"/>
                <w:i/>
                <w:iCs/>
                <w:color w:val="000000"/>
                <w:spacing w:val="-14"/>
                <w:w w:val="140"/>
                <w:sz w:val="13"/>
                <w:szCs w:val="13"/>
                <w:lang w:val="uk-UA"/>
              </w:rPr>
              <w:t xml:space="preserve">\ґ                    </w:t>
            </w:r>
            <w:r>
              <w:rPr>
                <w:rFonts w:eastAsia="Times New Roman"/>
                <w:color w:val="000000"/>
                <w:spacing w:val="-14"/>
                <w:w w:val="140"/>
                <w:sz w:val="13"/>
                <w:szCs w:val="13"/>
                <w:lang w:val="uk-UA"/>
              </w:rPr>
              <w:t>"і</w:t>
            </w:r>
          </w:p>
        </w:tc>
        <w:tc>
          <w:tcPr>
            <w:tcW w:w="25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240" w:firstLine="19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Позначити розміри ілюстрацій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або полів після обрізування в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міліметрах або квадратах</w:t>
            </w:r>
          </w:p>
        </w:tc>
        <w:tc>
          <w:tcPr>
            <w:tcW w:w="23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65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07"/>
            </w:pPr>
            <w:r>
              <w:rPr>
                <w:rFonts w:eastAsia="Times New Roman"/>
                <w:color w:val="000000"/>
                <w:spacing w:val="-16"/>
                <w:w w:val="127"/>
                <w:sz w:val="17"/>
                <w:szCs w:val="17"/>
                <w:lang w:val="uk-UA"/>
              </w:rPr>
              <w:t>Г               •*!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07"/>
            </w:pPr>
          </w:p>
          <w:p w:rsidR="00DD5726" w:rsidRDefault="00DD5726">
            <w:pPr>
              <w:shd w:val="clear" w:color="auto" w:fill="FFFFFF"/>
              <w:ind w:left="307"/>
            </w:pPr>
          </w:p>
        </w:tc>
        <w:tc>
          <w:tcPr>
            <w:tcW w:w="23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07"/>
            </w:pPr>
          </w:p>
          <w:p w:rsidR="00DD5726" w:rsidRDefault="00DD5726">
            <w:pPr>
              <w:shd w:val="clear" w:color="auto" w:fill="FFFFFF"/>
              <w:ind w:left="307"/>
            </w:pPr>
          </w:p>
        </w:tc>
      </w:tr>
    </w:tbl>
    <w:p w:rsidR="00DD5726" w:rsidRDefault="00DD5726">
      <w:pPr>
        <w:shd w:val="clear" w:color="auto" w:fill="FFFFFF"/>
        <w:spacing w:before="125"/>
        <w:ind w:left="5736"/>
      </w:pPr>
      <w:r>
        <w:br w:type="column"/>
      </w:r>
      <w:r>
        <w:rPr>
          <w:rFonts w:eastAsia="Times New Roman"/>
          <w:color w:val="000000"/>
          <w:spacing w:val="-5"/>
          <w:lang w:val="uk-UA"/>
        </w:rPr>
        <w:lastRenderedPageBreak/>
        <w:t>Розділ 1</w:t>
      </w:r>
    </w:p>
    <w:p w:rsidR="00DD5726" w:rsidRDefault="00DD5726">
      <w:pPr>
        <w:shd w:val="clear" w:color="auto" w:fill="FFFFFF"/>
        <w:spacing w:before="302"/>
        <w:ind w:right="34"/>
        <w:jc w:val="right"/>
      </w:pPr>
      <w:r>
        <w:rPr>
          <w:rFonts w:eastAsia="Times New Roman"/>
          <w:i/>
          <w:iCs/>
          <w:color w:val="000000"/>
          <w:spacing w:val="-4"/>
          <w:sz w:val="19"/>
          <w:szCs w:val="19"/>
          <w:lang w:val="uk-UA"/>
        </w:rPr>
        <w:t>Продовження табл. 1</w:t>
      </w:r>
    </w:p>
    <w:p w:rsidR="00DD5726" w:rsidRDefault="00DD5726">
      <w:pPr>
        <w:spacing w:after="10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9"/>
        <w:gridCol w:w="2515"/>
        <w:gridCol w:w="2275"/>
      </w:tblGrid>
      <w:tr w:rsidR="00DD5726">
        <w:trPr>
          <w:trHeight w:hRule="exact" w:val="326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>Накреслення знака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82"/>
            </w:pP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Призначення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09"/>
            </w:pPr>
            <w:r>
              <w:rPr>
                <w:rFonts w:eastAsia="Times New Roman"/>
                <w:color w:val="000000"/>
                <w:spacing w:val="3"/>
                <w:sz w:val="15"/>
                <w:szCs w:val="15"/>
                <w:lang w:val="uk-UA"/>
              </w:rPr>
              <w:t>Застосування</w:t>
            </w:r>
          </w:p>
        </w:tc>
      </w:tr>
      <w:tr w:rsidR="00DD5726">
        <w:trPr>
          <w:trHeight w:hRule="exact" w:val="643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ind w:left="144"/>
            </w:pPr>
            <w:r>
              <w:rPr>
                <w:color w:val="000000"/>
                <w:spacing w:val="-30"/>
                <w:w w:val="146"/>
                <w:sz w:val="29"/>
                <w:szCs w:val="29"/>
                <w:lang w:val="uk-UA"/>
              </w:rPr>
              <w:t xml:space="preserve">"    </w:t>
            </w:r>
            <w:r>
              <w:rPr>
                <w:rFonts w:eastAsia="Times New Roman"/>
                <w:color w:val="000000"/>
                <w:spacing w:val="-30"/>
                <w:w w:val="146"/>
                <w:sz w:val="29"/>
                <w:szCs w:val="29"/>
                <w:lang w:val="uk-UA"/>
              </w:rPr>
              <w:t>®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spacing w:line="336" w:lineRule="exact"/>
              <w:ind w:right="672" w:firstLine="1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Позначити колір фарби: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жовта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spacing w:line="168" w:lineRule="exact"/>
              <w:ind w:right="619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Позначають великою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літерою й обводять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кружечком</w:t>
            </w:r>
          </w:p>
        </w:tc>
      </w:tr>
      <w:tr w:rsidR="00DD5726">
        <w:trPr>
          <w:trHeight w:hRule="exact" w:val="317"/>
        </w:trPr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21"/>
                <w:w w:val="164"/>
                <w:sz w:val="13"/>
                <w:szCs w:val="13"/>
                <w:lang w:val="uk-UA"/>
              </w:rPr>
              <w:t>г           @        ,„.,:,</w:t>
            </w:r>
          </w:p>
        </w:tc>
        <w:tc>
          <w:tcPr>
            <w:tcW w:w="2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пурпурна (червона)</w:t>
            </w:r>
          </w:p>
        </w:tc>
        <w:tc>
          <w:tcPr>
            <w:tcW w:w="2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36"/>
        </w:trPr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3"/>
                <w:szCs w:val="13"/>
                <w:lang w:val="uk-UA"/>
              </w:rPr>
              <w:t>©</w:t>
            </w:r>
          </w:p>
        </w:tc>
        <w:tc>
          <w:tcPr>
            <w:tcW w:w="2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блакитна (синя)</w:t>
            </w:r>
          </w:p>
        </w:tc>
        <w:tc>
          <w:tcPr>
            <w:tcW w:w="2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17"/>
        </w:trPr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3"/>
                <w:szCs w:val="13"/>
                <w:lang w:val="uk-UA"/>
              </w:rPr>
              <w:t>©</w:t>
            </w:r>
          </w:p>
        </w:tc>
        <w:tc>
          <w:tcPr>
            <w:tcW w:w="2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сіра</w:t>
            </w:r>
          </w:p>
        </w:tc>
        <w:tc>
          <w:tcPr>
            <w:tcW w:w="2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46"/>
        </w:trPr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3"/>
                <w:szCs w:val="13"/>
                <w:lang w:val="uk-UA"/>
              </w:rPr>
              <w:t>©</w:t>
            </w:r>
          </w:p>
        </w:tc>
        <w:tc>
          <w:tcPr>
            <w:tcW w:w="2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чорна</w:t>
            </w:r>
          </w:p>
        </w:tc>
        <w:tc>
          <w:tcPr>
            <w:tcW w:w="2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344"/>
            </w:pPr>
            <w:r>
              <w:rPr>
                <w:color w:val="000000"/>
                <w:sz w:val="14"/>
                <w:szCs w:val="14"/>
                <w:lang w:val="uk-UA"/>
              </w:rPr>
              <w:t>,-</w:t>
            </w:r>
          </w:p>
        </w:tc>
      </w:tr>
      <w:tr w:rsidR="00DD5726">
        <w:trPr>
          <w:trHeight w:hRule="exact" w:val="250"/>
        </w:trPr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w w:val="80"/>
                <w:sz w:val="21"/>
                <w:szCs w:val="21"/>
                <w:lang w:val="uk-UA"/>
              </w:rPr>
              <w:t>Сс£&gt;іолТ)</w:t>
            </w:r>
          </w:p>
        </w:tc>
        <w:tc>
          <w:tcPr>
            <w:tcW w:w="2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додаткова фарба позначається</w:t>
            </w:r>
          </w:p>
        </w:tc>
        <w:tc>
          <w:tcPr>
            <w:tcW w:w="2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21"/>
        </w:trPr>
        <w:tc>
          <w:tcPr>
            <w:tcW w:w="1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2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скорочено</w:t>
            </w:r>
          </w:p>
        </w:tc>
        <w:tc>
          <w:tcPr>
            <w:tcW w:w="2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66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2"/>
                <w:szCs w:val="12"/>
                <w:lang w:val="uk-UA"/>
              </w:rPr>
              <w:t>^</w:t>
            </w:r>
            <w:r>
              <w:rPr>
                <w:rFonts w:eastAsia="Times New Roman"/>
                <w:color w:val="000000"/>
                <w:spacing w:val="-2"/>
                <w:sz w:val="12"/>
                <w:szCs w:val="12"/>
                <w:lang w:val="uk-UA"/>
              </w:rPr>
              <w:t xml:space="preserve">п   </w:t>
            </w:r>
            <w:r>
              <w:rPr>
                <w:rFonts w:eastAsia="Times New Roman"/>
                <w:i/>
                <w:iCs/>
                <w:color w:val="000000"/>
                <w:spacing w:val="-2"/>
                <w:sz w:val="12"/>
                <w:szCs w:val="12"/>
                <w:vertAlign w:val="subscript"/>
                <w:lang w:val="uk-UA"/>
              </w:rPr>
              <w:t>я</w:t>
            </w:r>
            <w:r>
              <w:rPr>
                <w:rFonts w:eastAsia="Times New Roman"/>
                <w:i/>
                <w:iCs/>
                <w:color w:val="000000"/>
                <w:spacing w:val="-2"/>
                <w:sz w:val="12"/>
                <w:szCs w:val="12"/>
                <w:lang w:val="uk-UA"/>
              </w:rPr>
              <w:t xml:space="preserve"> </w:t>
            </w:r>
            <w:r>
              <w:rPr>
                <w:rFonts w:eastAsia="Times New Roman"/>
                <w:i/>
                <w:iCs/>
                <w:color w:val="000000"/>
                <w:spacing w:val="-2"/>
                <w:sz w:val="12"/>
                <w:szCs w:val="12"/>
                <w:vertAlign w:val="subscript"/>
                <w:lang w:val="uk-UA"/>
              </w:rPr>
              <w:t>я</w:t>
            </w:r>
            <w:r>
              <w:rPr>
                <w:rFonts w:eastAsia="Times New Roman"/>
                <w:i/>
                <w:iCs/>
                <w:color w:val="000000"/>
                <w:spacing w:val="-2"/>
                <w:sz w:val="12"/>
                <w:szCs w:val="12"/>
                <w:lang w:val="uk-UA"/>
              </w:rPr>
              <w:t xml:space="preserve"> </w:t>
            </w:r>
            <w:r>
              <w:rPr>
                <w:rFonts w:eastAsia="Times New Roman"/>
                <w:i/>
                <w:iCs/>
                <w:color w:val="000000"/>
                <w:spacing w:val="-2"/>
                <w:sz w:val="12"/>
                <w:szCs w:val="12"/>
                <w:vertAlign w:val="subscript"/>
                <w:lang w:val="uk-UA"/>
              </w:rPr>
              <w:t>я</w:t>
            </w:r>
            <w:r>
              <w:rPr>
                <w:rFonts w:eastAsia="Times New Roman"/>
                <w:i/>
                <w:iCs/>
                <w:color w:val="000000"/>
                <w:spacing w:val="-2"/>
                <w:sz w:val="12"/>
                <w:szCs w:val="12"/>
                <w:lang w:val="uk-UA"/>
              </w:rPr>
              <w:t xml:space="preserve">    </w:t>
            </w:r>
            <w:r>
              <w:rPr>
                <w:rFonts w:eastAsia="Times New Roman"/>
                <w:color w:val="000000"/>
                <w:spacing w:val="-2"/>
                <w:sz w:val="12"/>
                <w:szCs w:val="12"/>
                <w:lang w:val="uk-UA"/>
              </w:rPr>
              <w:t>/ 0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Підсилити тон на ... відсотків*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1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518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w w:val="158"/>
                <w:sz w:val="8"/>
                <w:szCs w:val="8"/>
                <w:lang w:val="uk-UA"/>
              </w:rPr>
              <w:t>^</w:t>
            </w:r>
            <w:r>
              <w:rPr>
                <w:rFonts w:eastAsia="Times New Roman"/>
                <w:color w:val="000000"/>
                <w:spacing w:val="-8"/>
                <w:w w:val="158"/>
                <w:sz w:val="8"/>
                <w:szCs w:val="8"/>
                <w:lang w:val="uk-UA"/>
              </w:rPr>
              <w:t xml:space="preserve">™   • </w:t>
            </w:r>
            <w:r>
              <w:rPr>
                <w:rFonts w:eastAsia="Times New Roman"/>
                <w:i/>
                <w:iCs/>
                <w:color w:val="000000"/>
                <w:spacing w:val="-8"/>
                <w:w w:val="158"/>
                <w:sz w:val="8"/>
                <w:szCs w:val="8"/>
                <w:lang w:val="uk-UA"/>
              </w:rPr>
              <w:t xml:space="preserve">я я      </w:t>
            </w:r>
            <w:r>
              <w:rPr>
                <w:rFonts w:eastAsia="Times New Roman"/>
                <w:color w:val="000000"/>
                <w:spacing w:val="-8"/>
                <w:w w:val="158"/>
                <w:sz w:val="8"/>
                <w:szCs w:val="8"/>
                <w:lang w:val="uk-UA"/>
              </w:rPr>
              <w:t>/0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Зменшити тон на ... відсотків*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6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480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pacing w:val="52"/>
                <w:w w:val="63"/>
                <w:sz w:val="47"/>
                <w:szCs w:val="47"/>
                <w:lang w:val="uk-UA"/>
              </w:rPr>
              <w:t>^~~</w:t>
            </w:r>
            <w:r>
              <w:rPr>
                <w:rFonts w:eastAsia="Times New Roman"/>
                <w:color w:val="000000"/>
                <w:spacing w:val="52"/>
                <w:w w:val="63"/>
                <w:sz w:val="47"/>
                <w:szCs w:val="47"/>
                <w:lang w:val="uk-UA"/>
              </w:rPr>
              <w:t>ч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Пом'якшити контраст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6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566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w w:val="168"/>
                <w:sz w:val="62"/>
                <w:szCs w:val="62"/>
                <w:lang w:val="uk-UA"/>
              </w:rPr>
              <w:t>/\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Підсилити контраст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1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480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pacing w:val="123"/>
                <w:sz w:val="26"/>
                <w:szCs w:val="26"/>
                <w:lang w:val="uk-UA"/>
              </w:rPr>
              <w:t>^^^: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Вирівняти тон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1"/>
            </w:pPr>
            <w:r>
              <w:rPr>
                <w:rFonts w:eastAsia="Times New Roman"/>
                <w:color w:val="000000"/>
                <w:spacing w:val="-31"/>
                <w:sz w:val="15"/>
                <w:szCs w:val="15"/>
                <w:lang w:val="uk-UA"/>
              </w:rPr>
              <w:t>• —</w:t>
            </w:r>
          </w:p>
        </w:tc>
      </w:tr>
      <w:tr w:rsidR="00DD5726">
        <w:trPr>
          <w:trHeight w:hRule="exact" w:val="912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w w:val="231"/>
                <w:sz w:val="53"/>
                <w:szCs w:val="53"/>
                <w:lang w:val="uk-UA"/>
              </w:rPr>
              <w:t>О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77" w:firstLine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Вирівняти розпливчастий контур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зображення й нечіткий край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76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60"/>
                <w:szCs w:val="60"/>
                <w:lang w:val="uk-UA"/>
              </w:rPr>
              <w:t>п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168" w:hanging="10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Усунути відхилення, пов'язані з суміщенням фарб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1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672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45"/>
                <w:w w:val="74"/>
                <w:sz w:val="89"/>
                <w:szCs w:val="89"/>
                <w:lang w:val="uk-UA"/>
              </w:rPr>
              <w:t>я</w:t>
            </w:r>
            <w:r>
              <w:rPr>
                <w:rFonts w:eastAsia="Times New Roman"/>
                <w:color w:val="000000"/>
                <w:spacing w:val="45"/>
                <w:w w:val="74"/>
                <w:sz w:val="89"/>
                <w:szCs w:val="89"/>
                <w:vertAlign w:val="superscript"/>
                <w:lang w:val="uk-UA"/>
              </w:rPr>
              <w:t>1</w:t>
            </w:r>
            <w:r>
              <w:rPr>
                <w:rFonts w:eastAsia="Times New Roman"/>
                <w:color w:val="000000"/>
                <w:spacing w:val="45"/>
                <w:w w:val="74"/>
                <w:sz w:val="89"/>
                <w:szCs w:val="89"/>
                <w:lang w:val="uk-UA"/>
              </w:rPr>
              <w:t>^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8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Видалити деталь зображення (при складному контурі — обвес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ти по контуру)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1"/>
            </w:pPr>
            <w:r>
              <w:rPr>
                <w:color w:val="000000"/>
                <w:sz w:val="31"/>
                <w:szCs w:val="31"/>
                <w:lang w:val="uk-UA"/>
              </w:rPr>
              <w:t>~</w:t>
            </w:r>
          </w:p>
        </w:tc>
      </w:tr>
      <w:tr w:rsidR="00DD5726">
        <w:trPr>
          <w:trHeight w:hRule="exact" w:val="874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9"/>
            </w:pPr>
            <w:r>
              <w:rPr>
                <w:rFonts w:eastAsia="Times New Roman"/>
                <w:i/>
                <w:iCs/>
                <w:color w:val="000000"/>
                <w:spacing w:val="-13"/>
                <w:w w:val="74"/>
                <w:sz w:val="103"/>
                <w:szCs w:val="103"/>
                <w:lang w:val="uk-UA"/>
              </w:rPr>
              <w:t>г^&gt;.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101" w:hanging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Перемістити (повернути) деталь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зображення на ... кут або ...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градус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pPr>
        <w:shd w:val="clear" w:color="auto" w:fill="FFFFFF"/>
        <w:spacing w:before="211"/>
        <w:ind w:left="394"/>
      </w:pPr>
      <w:r>
        <w:rPr>
          <w:color w:val="000000"/>
          <w:spacing w:val="-3"/>
          <w:sz w:val="17"/>
          <w:szCs w:val="17"/>
          <w:lang w:val="uk-UA"/>
        </w:rPr>
        <w:t xml:space="preserve">* </w:t>
      </w:r>
      <w:r>
        <w:rPr>
          <w:rFonts w:eastAsia="Times New Roman"/>
          <w:color w:val="000000"/>
          <w:spacing w:val="-3"/>
          <w:sz w:val="17"/>
          <w:szCs w:val="17"/>
          <w:lang w:val="uk-UA"/>
        </w:rPr>
        <w:t>Виготовляють відповідно до шкали колірного охоплення.</w:t>
      </w:r>
    </w:p>
    <w:p w:rsidR="00DD5726" w:rsidRDefault="00DD5726">
      <w:pPr>
        <w:framePr w:h="231" w:hRule="exact" w:hSpace="38" w:vSpace="58" w:wrap="auto" w:vAnchor="text" w:hAnchor="text" w:x="97" w:y="-57"/>
        <w:shd w:val="clear" w:color="auto" w:fill="FFFFFF"/>
      </w:pPr>
      <w:r>
        <w:rPr>
          <w:rFonts w:eastAsia="Times New Roman"/>
          <w:color w:val="000000"/>
          <w:spacing w:val="-2"/>
          <w:lang w:val="uk-UA"/>
        </w:rPr>
        <w:t>Розділ 1:</w:t>
      </w:r>
    </w:p>
    <w:p w:rsidR="00DD5726" w:rsidRDefault="00DD5726">
      <w:pPr>
        <w:shd w:val="clear" w:color="auto" w:fill="FFFFFF"/>
        <w:spacing w:line="422" w:lineRule="exact"/>
        <w:ind w:left="4032" w:right="19"/>
        <w:jc w:val="right"/>
      </w:pPr>
      <w:r>
        <w:rPr>
          <w:rFonts w:eastAsia="Times New Roman"/>
          <w:i/>
          <w:iCs/>
          <w:color w:val="000000"/>
          <w:spacing w:val="-5"/>
          <w:w w:val="109"/>
          <w:lang w:val="uk-UA"/>
        </w:rPr>
        <w:t xml:space="preserve">• </w:t>
      </w:r>
      <w:r>
        <w:rPr>
          <w:rFonts w:eastAsia="Times New Roman"/>
          <w:color w:val="000000"/>
          <w:spacing w:val="-5"/>
          <w:w w:val="109"/>
          <w:lang w:val="uk-UA"/>
        </w:rPr>
        <w:t xml:space="preserve">Міждержавні стандарти </w:t>
      </w:r>
      <w:r>
        <w:rPr>
          <w:rFonts w:eastAsia="Times New Roman"/>
          <w:i/>
          <w:iCs/>
          <w:color w:val="000000"/>
          <w:spacing w:val="1"/>
          <w:w w:val="91"/>
          <w:lang w:val="uk-UA"/>
        </w:rPr>
        <w:t>Продовження табл. І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18"/>
        <w:gridCol w:w="2563"/>
        <w:gridCol w:w="2285"/>
      </w:tblGrid>
      <w:tr w:rsidR="00DD5726">
        <w:trPr>
          <w:trHeight w:hRule="exact" w:val="336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t>Накреслення знака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706"/>
            </w:pPr>
            <w:r>
              <w:rPr>
                <w:rFonts w:eastAsia="Times New Roman"/>
                <w:color w:val="000000"/>
                <w:spacing w:val="3"/>
                <w:sz w:val="15"/>
                <w:szCs w:val="15"/>
                <w:lang w:val="uk-UA"/>
              </w:rPr>
              <w:t>Призначення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18"/>
            </w:pPr>
            <w:r>
              <w:rPr>
                <w:rFonts w:eastAsia="Times New Roman"/>
                <w:color w:val="000000"/>
                <w:spacing w:val="3"/>
                <w:sz w:val="15"/>
                <w:szCs w:val="15"/>
                <w:lang w:val="uk-UA"/>
              </w:rPr>
              <w:t>Застосування</w:t>
            </w:r>
          </w:p>
        </w:tc>
      </w:tr>
      <w:tr w:rsidR="00DD5726">
        <w:trPr>
          <w:trHeight w:hRule="exact" w:val="480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3"/>
                <w:w w:val="145"/>
                <w:sz w:val="25"/>
                <w:szCs w:val="25"/>
                <w:lang w:val="uk-UA"/>
              </w:rPr>
              <w:t>Р^М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Змінити позитив на негатив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55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490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24"/>
                <w:w w:val="145"/>
                <w:sz w:val="25"/>
                <w:szCs w:val="25"/>
                <w:lang w:val="uk-UA"/>
              </w:rPr>
              <w:t>М-^Р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Змінити негатив на позитив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50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989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47"/>
            </w:pPr>
            <w:r>
              <w:rPr>
                <w:color w:val="000000"/>
                <w:spacing w:val="-161"/>
                <w:w w:val="90"/>
                <w:sz w:val="109"/>
                <w:szCs w:val="109"/>
                <w:lang w:val="uk-UA"/>
              </w:rPr>
              <w:t>"</w:t>
            </w:r>
            <w:r>
              <w:rPr>
                <w:rFonts w:eastAsia="Times New Roman"/>
                <w:color w:val="000000"/>
                <w:spacing w:val="-161"/>
                <w:w w:val="90"/>
                <w:sz w:val="109"/>
                <w:szCs w:val="109"/>
                <w:lang w:val="uk-UA"/>
              </w:rPr>
              <w:t>б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82" w:lineRule="exact"/>
              <w:ind w:right="72" w:firstLine="10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Перевернути (перетворити)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пряме зображення в дзеркальне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або навпаки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1584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z w:val="145"/>
                <w:szCs w:val="145"/>
                <w:lang w:val="uk-UA"/>
              </w:rPr>
              <w:t>*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87" w:lineRule="exact"/>
              <w:ind w:right="24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Внести по всьому зображенню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зміни (тон, колір тощо) на відміну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від часткових виправлень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87" w:lineRule="exact"/>
              <w:ind w:right="1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Застосовують у комбінації з іншими знаками, наприклад: </w:t>
            </w: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 xml:space="preserve">1 ) </w:t>
            </w: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en-US"/>
              </w:rPr>
              <w:t>X</w:t>
            </w:r>
            <w:r w:rsidRPr="006956EF">
              <w:rPr>
                <w:rFonts w:eastAsia="Times New Roman"/>
                <w:color w:val="000000"/>
                <w:spacing w:val="6"/>
                <w:sz w:val="15"/>
                <w:szCs w:val="15"/>
              </w:rPr>
              <w:t xml:space="preserve"> </w:t>
            </w: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 xml:space="preserve">Л — підсилити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контраст по всьому зображенню; 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2) 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en-US"/>
              </w:rPr>
              <w:t>X</w:t>
            </w:r>
            <w:r w:rsidRPr="006956EF">
              <w:rPr>
                <w:rFonts w:eastAsia="Times New Roman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П — усунути відхилення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у суміщенні фарб по всьому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зображенню</w:t>
            </w:r>
          </w:p>
        </w:tc>
      </w:tr>
      <w:tr w:rsidR="00DD5726">
        <w:trPr>
          <w:trHeight w:hRule="exact" w:val="490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37"/>
                <w:sz w:val="34"/>
                <w:szCs w:val="34"/>
                <w:lang w:val="uk-UA"/>
              </w:rPr>
              <w:t>п/т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Проробити деталі в півтонах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41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461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34"/>
                <w:szCs w:val="34"/>
                <w:lang w:val="uk-UA"/>
              </w:rPr>
              <w:lastRenderedPageBreak/>
              <w:t>т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Проробити деталі в тінях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6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DD5726">
        <w:trPr>
          <w:trHeight w:hRule="exact" w:val="480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jc w:val="center"/>
            </w:pPr>
            <w:r>
              <w:rPr>
                <w:color w:val="000000"/>
                <w:spacing w:val="-70"/>
                <w:sz w:val="34"/>
                <w:szCs w:val="34"/>
                <w:lang w:val="uk-UA"/>
              </w:rPr>
              <w:t>|_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hanging="5"/>
            </w:pPr>
            <w:r>
              <w:rPr>
                <w:rFonts w:eastAsia="Times New Roman"/>
                <w:color w:val="000000"/>
                <w:spacing w:val="4"/>
                <w:sz w:val="15"/>
                <w:szCs w:val="15"/>
                <w:lang w:val="uk-UA"/>
              </w:rPr>
              <w:t>Проробити деталі у світлих час</w:t>
            </w:r>
            <w:r>
              <w:rPr>
                <w:rFonts w:eastAsia="Times New Roman"/>
                <w:color w:val="000000"/>
                <w:spacing w:val="4"/>
                <w:sz w:val="15"/>
                <w:szCs w:val="15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тинах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36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</w:tbl>
    <w:p w:rsidR="00DD5726" w:rsidRDefault="00DD5726">
      <w:pPr>
        <w:shd w:val="clear" w:color="auto" w:fill="FFFFFF"/>
        <w:spacing w:before="163"/>
        <w:ind w:left="365"/>
      </w:pPr>
      <w:r>
        <w:rPr>
          <w:b/>
          <w:bCs/>
          <w:color w:val="000000"/>
          <w:sz w:val="23"/>
          <w:szCs w:val="23"/>
          <w:lang w:val="uk-UA"/>
        </w:rPr>
        <w:t xml:space="preserve">4 </w:t>
      </w:r>
      <w:r>
        <w:rPr>
          <w:rFonts w:eastAsia="Times New Roman"/>
          <w:b/>
          <w:bCs/>
          <w:color w:val="000000"/>
          <w:sz w:val="23"/>
          <w:szCs w:val="23"/>
          <w:lang w:val="uk-UA"/>
        </w:rPr>
        <w:t>Правила застосування знаків</w:t>
      </w:r>
    </w:p>
    <w:p w:rsidR="00DD5726" w:rsidRDefault="00DD5726">
      <w:pPr>
        <w:shd w:val="clear" w:color="auto" w:fill="FFFFFF"/>
        <w:tabs>
          <w:tab w:val="left" w:pos="672"/>
        </w:tabs>
        <w:spacing w:before="38" w:line="226" w:lineRule="exact"/>
        <w:ind w:left="360"/>
      </w:pPr>
      <w:r>
        <w:rPr>
          <w:b/>
          <w:bCs/>
          <w:color w:val="000000"/>
          <w:spacing w:val="-9"/>
          <w:sz w:val="21"/>
          <w:szCs w:val="21"/>
          <w:lang w:val="uk-UA"/>
        </w:rPr>
        <w:t>4.1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Загальні правила</w:t>
      </w:r>
    </w:p>
    <w:p w:rsidR="00DD5726" w:rsidRDefault="00DD5726" w:rsidP="00DD5726">
      <w:pPr>
        <w:numPr>
          <w:ilvl w:val="0"/>
          <w:numId w:val="7"/>
        </w:numPr>
        <w:shd w:val="clear" w:color="auto" w:fill="FFFFFF"/>
        <w:tabs>
          <w:tab w:val="left" w:pos="826"/>
        </w:tabs>
        <w:spacing w:before="5" w:line="226" w:lineRule="exact"/>
        <w:ind w:left="91" w:firstLine="269"/>
        <w:rPr>
          <w:color w:val="000000"/>
          <w:spacing w:val="-5"/>
          <w:lang w:val="uk-UA"/>
        </w:rPr>
      </w:pPr>
      <w:r>
        <w:rPr>
          <w:rFonts w:eastAsia="Times New Roman"/>
          <w:color w:val="000000"/>
          <w:spacing w:val="7"/>
          <w:lang w:val="uk-UA"/>
        </w:rPr>
        <w:t>На окремому аркуші, що супроводжує як текстові оригінали,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так і коректурні відбитки, необхідно дати розшифрування кольору, яким</w:t>
      </w:r>
      <w:r>
        <w:rPr>
          <w:rFonts w:eastAsia="Times New Roman"/>
          <w:color w:val="000000"/>
          <w:spacing w:val="2"/>
          <w:lang w:val="uk-UA"/>
        </w:rPr>
        <w:br/>
        <w:t>робили розмітку або виправлення виконавці (автор, редактор, коректор).</w:t>
      </w:r>
    </w:p>
    <w:p w:rsidR="00DD5726" w:rsidRDefault="00DD5726" w:rsidP="00DD5726">
      <w:pPr>
        <w:numPr>
          <w:ilvl w:val="0"/>
          <w:numId w:val="7"/>
        </w:numPr>
        <w:shd w:val="clear" w:color="auto" w:fill="FFFFFF"/>
        <w:tabs>
          <w:tab w:val="left" w:pos="826"/>
        </w:tabs>
        <w:spacing w:line="226" w:lineRule="exact"/>
        <w:ind w:left="91" w:firstLine="269"/>
        <w:rPr>
          <w:color w:val="000000"/>
          <w:spacing w:val="-1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Знаки, позначувані різними кольорами, мають бути ідентичними</w:t>
      </w:r>
      <w:r>
        <w:rPr>
          <w:rFonts w:eastAsia="Times New Roman"/>
          <w:color w:val="000000"/>
          <w:spacing w:val="2"/>
          <w:lang w:val="uk-UA"/>
        </w:rPr>
        <w:br/>
        <w:t>в оригіналі й у дублікатах.</w:t>
      </w:r>
    </w:p>
    <w:p w:rsidR="00DD5726" w:rsidRDefault="00DD5726" w:rsidP="00DD5726">
      <w:pPr>
        <w:numPr>
          <w:ilvl w:val="0"/>
          <w:numId w:val="7"/>
        </w:numPr>
        <w:shd w:val="clear" w:color="auto" w:fill="FFFFFF"/>
        <w:tabs>
          <w:tab w:val="left" w:pos="826"/>
        </w:tabs>
        <w:spacing w:before="10" w:line="226" w:lineRule="exact"/>
        <w:ind w:left="91" w:firstLine="269"/>
        <w:rPr>
          <w:color w:val="000000"/>
          <w:spacing w:val="-2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Знаки мають бути позначені безпосередньо в тому місці тексту,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макета, ілюстрації, якого вони стосуються, а також повторені на полях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поряд із необхідним виправленням.</w:t>
      </w:r>
    </w:p>
    <w:p w:rsidR="00DD5726" w:rsidRDefault="00DD5726">
      <w:pPr>
        <w:shd w:val="clear" w:color="auto" w:fill="FFFFFF"/>
        <w:tabs>
          <w:tab w:val="left" w:pos="672"/>
        </w:tabs>
        <w:spacing w:before="62" w:line="221" w:lineRule="exact"/>
        <w:ind w:left="91" w:firstLine="269"/>
      </w:pPr>
      <w:r>
        <w:rPr>
          <w:b/>
          <w:bCs/>
          <w:color w:val="000000"/>
          <w:spacing w:val="-8"/>
          <w:sz w:val="21"/>
          <w:szCs w:val="21"/>
          <w:lang w:val="uk-UA"/>
        </w:rPr>
        <w:t>4.2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>Правила застосування знаків для розмітки й виправлення</w:t>
      </w: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текстових оригіналів і коректурних відбитків</w:t>
      </w:r>
    </w:p>
    <w:p w:rsidR="00DD5726" w:rsidRDefault="00DD5726">
      <w:pPr>
        <w:shd w:val="clear" w:color="auto" w:fill="FFFFFF"/>
        <w:spacing w:line="221" w:lineRule="exact"/>
        <w:ind w:left="86" w:right="38" w:firstLine="269"/>
        <w:jc w:val="both"/>
      </w:pPr>
      <w:r>
        <w:rPr>
          <w:color w:val="000000"/>
          <w:spacing w:val="3"/>
          <w:lang w:val="uk-UA"/>
        </w:rPr>
        <w:t xml:space="preserve">4.2.1 </w:t>
      </w:r>
      <w:r>
        <w:rPr>
          <w:rFonts w:eastAsia="Times New Roman"/>
          <w:color w:val="000000"/>
          <w:spacing w:val="3"/>
          <w:lang w:val="uk-UA"/>
        </w:rPr>
        <w:t xml:space="preserve">Різні види тексту (зокрема шрифтові й інші види виділень) і </w:t>
      </w:r>
      <w:r>
        <w:rPr>
          <w:rFonts w:eastAsia="Times New Roman"/>
          <w:color w:val="000000"/>
          <w:spacing w:val="4"/>
          <w:lang w:val="uk-UA"/>
        </w:rPr>
        <w:t xml:space="preserve">дублікати у видавничих текстових оригіналах розмічають чорнилом </w:t>
      </w:r>
      <w:r>
        <w:rPr>
          <w:rFonts w:eastAsia="Times New Roman"/>
          <w:color w:val="000000"/>
          <w:spacing w:val="2"/>
          <w:lang w:val="uk-UA"/>
        </w:rPr>
        <w:t>(пастою або олівцем) синього або фіолетового кольору.</w:t>
      </w:r>
    </w:p>
    <w:p w:rsidR="00DD5726" w:rsidRDefault="00DD5726">
      <w:pPr>
        <w:rPr>
          <w:sz w:val="2"/>
          <w:szCs w:val="2"/>
        </w:rPr>
      </w:pPr>
      <w:r>
        <w:br w:type="column"/>
      </w:r>
    </w:p>
    <w:p w:rsidR="00DD5726" w:rsidRDefault="00DD5726" w:rsidP="00DD5726">
      <w:pPr>
        <w:numPr>
          <w:ilvl w:val="0"/>
          <w:numId w:val="8"/>
        </w:numPr>
        <w:shd w:val="clear" w:color="auto" w:fill="FFFFFF"/>
        <w:tabs>
          <w:tab w:val="left" w:pos="730"/>
        </w:tabs>
        <w:spacing w:before="528" w:line="240" w:lineRule="exact"/>
        <w:ind w:firstLine="274"/>
        <w:rPr>
          <w:color w:val="000000"/>
          <w:spacing w:val="-1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На першій сторінці текстового оригіналу письмово роз'яснюють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застосовані для текстових виділень шрифту знаки.</w:t>
      </w:r>
    </w:p>
    <w:p w:rsidR="00DD5726" w:rsidRDefault="00DD5726" w:rsidP="00DD5726">
      <w:pPr>
        <w:numPr>
          <w:ilvl w:val="0"/>
          <w:numId w:val="8"/>
        </w:numPr>
        <w:shd w:val="clear" w:color="auto" w:fill="FFFFFF"/>
        <w:tabs>
          <w:tab w:val="left" w:pos="730"/>
        </w:tabs>
        <w:spacing w:line="245" w:lineRule="exact"/>
        <w:ind w:firstLine="274"/>
        <w:rPr>
          <w:color w:val="000000"/>
          <w:spacing w:val="-3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Кожну сторінку текстових оригіналів і коректурних   відбитків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має підписати коректор.</w:t>
      </w:r>
    </w:p>
    <w:p w:rsidR="00DD5726" w:rsidRDefault="00DD5726" w:rsidP="00DD5726">
      <w:pPr>
        <w:numPr>
          <w:ilvl w:val="0"/>
          <w:numId w:val="8"/>
        </w:numPr>
        <w:shd w:val="clear" w:color="auto" w:fill="FFFFFF"/>
        <w:tabs>
          <w:tab w:val="left" w:pos="730"/>
        </w:tabs>
        <w:spacing w:line="226" w:lineRule="exact"/>
        <w:ind w:left="274"/>
        <w:rPr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Недопустимо вносити будь-які виправлення простим олівцем.</w:t>
      </w:r>
    </w:p>
    <w:p w:rsidR="00DD5726" w:rsidRDefault="00DD5726" w:rsidP="00DD5726">
      <w:pPr>
        <w:numPr>
          <w:ilvl w:val="0"/>
          <w:numId w:val="8"/>
        </w:numPr>
        <w:shd w:val="clear" w:color="auto" w:fill="FFFFFF"/>
        <w:tabs>
          <w:tab w:val="left" w:pos="730"/>
        </w:tabs>
        <w:spacing w:line="226" w:lineRule="exact"/>
        <w:ind w:firstLine="274"/>
        <w:rPr>
          <w:color w:val="000000"/>
          <w:spacing w:val="-2"/>
          <w:lang w:val="uk-UA"/>
        </w:rPr>
      </w:pPr>
      <w:r>
        <w:rPr>
          <w:rFonts w:eastAsia="Times New Roman"/>
          <w:color w:val="000000"/>
          <w:spacing w:val="4"/>
          <w:lang w:val="uk-UA"/>
        </w:rPr>
        <w:t>На коректурних відбитках при одноколонковому наборі знаки</w:t>
      </w:r>
      <w:r>
        <w:rPr>
          <w:rFonts w:eastAsia="Times New Roman"/>
          <w:color w:val="000000"/>
          <w:spacing w:val="4"/>
          <w:lang w:val="uk-UA"/>
        </w:rPr>
        <w:br/>
        <w:t>виносять на праве поле, при багатоколонковому або одноколонковому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наборі великого формату можна використовувати праве й ліве поля, а в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газетах з'єднувати знак на полі зі знаком у тексті лінією.</w:t>
      </w:r>
    </w:p>
    <w:p w:rsidR="00DD5726" w:rsidRDefault="00DD5726" w:rsidP="00DD5726">
      <w:pPr>
        <w:numPr>
          <w:ilvl w:val="0"/>
          <w:numId w:val="8"/>
        </w:numPr>
        <w:shd w:val="clear" w:color="auto" w:fill="FFFFFF"/>
        <w:tabs>
          <w:tab w:val="left" w:pos="730"/>
        </w:tabs>
        <w:spacing w:line="226" w:lineRule="exact"/>
        <w:ind w:firstLine="274"/>
        <w:rPr>
          <w:color w:val="000000"/>
          <w:lang w:val="uk-UA"/>
        </w:rPr>
      </w:pPr>
      <w:r>
        <w:rPr>
          <w:rFonts w:eastAsia="Times New Roman"/>
          <w:color w:val="000000"/>
          <w:spacing w:val="-1"/>
          <w:lang w:val="uk-UA"/>
        </w:rPr>
        <w:t>Усі знаки на полях мають, за можливості, повторюватися на рівні</w:t>
      </w:r>
      <w:r>
        <w:rPr>
          <w:rFonts w:eastAsia="Times New Roman"/>
          <w:color w:val="000000"/>
          <w:spacing w:val="-1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того самого рядка, у якому зроблене виправлення.</w:t>
      </w:r>
    </w:p>
    <w:p w:rsidR="00DD5726" w:rsidRDefault="00DD5726" w:rsidP="00DD5726">
      <w:pPr>
        <w:numPr>
          <w:ilvl w:val="0"/>
          <w:numId w:val="8"/>
        </w:numPr>
        <w:shd w:val="clear" w:color="auto" w:fill="FFFFFF"/>
        <w:tabs>
          <w:tab w:val="left" w:pos="730"/>
        </w:tabs>
        <w:spacing w:line="226" w:lineRule="exact"/>
        <w:ind w:firstLine="274"/>
        <w:rPr>
          <w:color w:val="000000"/>
          <w:lang w:val="uk-UA"/>
        </w:rPr>
      </w:pPr>
      <w:r>
        <w:rPr>
          <w:rFonts w:eastAsia="Times New Roman"/>
          <w:color w:val="000000"/>
          <w:spacing w:val="-2"/>
          <w:lang w:val="uk-UA"/>
        </w:rPr>
        <w:t>Різні виправлення в одному рядку й полосі слід позначати різними</w:t>
      </w:r>
      <w:r>
        <w:rPr>
          <w:rFonts w:eastAsia="Times New Roman"/>
          <w:color w:val="000000"/>
          <w:spacing w:val="-2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знаками й повторювати їх на полях у тій самій послідовності.</w:t>
      </w:r>
    </w:p>
    <w:p w:rsidR="00DD5726" w:rsidRDefault="00DD5726">
      <w:pPr>
        <w:shd w:val="clear" w:color="auto" w:fill="FFFFFF"/>
        <w:tabs>
          <w:tab w:val="left" w:pos="653"/>
        </w:tabs>
        <w:spacing w:before="29" w:line="245" w:lineRule="exact"/>
        <w:ind w:left="24" w:firstLine="264"/>
      </w:pPr>
      <w:r>
        <w:rPr>
          <w:b/>
          <w:bCs/>
          <w:color w:val="000000"/>
          <w:spacing w:val="-10"/>
          <w:sz w:val="21"/>
          <w:szCs w:val="21"/>
          <w:lang w:val="uk-UA"/>
        </w:rPr>
        <w:t>4.3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>Правила застосування знаків для розмітки й виправлення</w:t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пробних відбитків</w:t>
      </w:r>
    </w:p>
    <w:p w:rsidR="00DD5726" w:rsidRDefault="00DD5726">
      <w:pPr>
        <w:shd w:val="clear" w:color="auto" w:fill="FFFFFF"/>
        <w:tabs>
          <w:tab w:val="left" w:pos="792"/>
        </w:tabs>
        <w:spacing w:line="235" w:lineRule="exact"/>
        <w:ind w:left="24" w:firstLine="264"/>
      </w:pPr>
      <w:r>
        <w:rPr>
          <w:color w:val="000000"/>
          <w:spacing w:val="-4"/>
          <w:lang w:val="uk-UA"/>
        </w:rPr>
        <w:t>4.3.1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5"/>
          <w:lang w:val="uk-UA"/>
        </w:rPr>
        <w:t>Під час виготовлення пробних відбитків ілюстрацій потрібно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залишати поля навколо ілюстрацій завширшки 3 см.</w:t>
      </w:r>
    </w:p>
    <w:p w:rsidR="00DD5726" w:rsidRDefault="00DD5726" w:rsidP="00DD5726">
      <w:pPr>
        <w:numPr>
          <w:ilvl w:val="0"/>
          <w:numId w:val="9"/>
        </w:numPr>
        <w:shd w:val="clear" w:color="auto" w:fill="FFFFFF"/>
        <w:tabs>
          <w:tab w:val="left" w:pos="730"/>
        </w:tabs>
        <w:spacing w:line="226" w:lineRule="exact"/>
        <w:ind w:left="24" w:firstLine="269"/>
        <w:rPr>
          <w:color w:val="000000"/>
          <w:spacing w:val="-1"/>
          <w:lang w:val="uk-UA"/>
        </w:rPr>
      </w:pPr>
      <w:r>
        <w:rPr>
          <w:rFonts w:eastAsia="Times New Roman"/>
          <w:color w:val="000000"/>
          <w:spacing w:val="-2"/>
          <w:lang w:val="uk-UA"/>
        </w:rPr>
        <w:t>Знаки наносять під зображенням у випадку, якщо вони стосуються</w:t>
      </w:r>
      <w:r>
        <w:rPr>
          <w:rFonts w:eastAsia="Times New Roman"/>
          <w:color w:val="000000"/>
          <w:spacing w:val="-2"/>
          <w:lang w:val="uk-UA"/>
        </w:rPr>
        <w:br/>
      </w:r>
      <w:r>
        <w:rPr>
          <w:rFonts w:eastAsia="Times New Roman"/>
          <w:color w:val="000000"/>
          <w:spacing w:val="4"/>
          <w:lang w:val="uk-UA"/>
        </w:rPr>
        <w:t>всього зображення. При виправленнях окремих ділянок зображення ці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lang w:val="uk-UA"/>
        </w:rPr>
        <w:t>ділянки обводять рамкою (кружечком), знак виносять на поле й з'єднують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із рамкою лінією.</w:t>
      </w:r>
    </w:p>
    <w:p w:rsidR="00DD5726" w:rsidRDefault="00DD5726" w:rsidP="00DD5726">
      <w:pPr>
        <w:numPr>
          <w:ilvl w:val="0"/>
          <w:numId w:val="9"/>
        </w:numPr>
        <w:shd w:val="clear" w:color="auto" w:fill="FFFFFF"/>
        <w:tabs>
          <w:tab w:val="left" w:pos="730"/>
        </w:tabs>
        <w:spacing w:line="230" w:lineRule="exact"/>
        <w:ind w:left="24" w:firstLine="269"/>
        <w:rPr>
          <w:color w:val="000000"/>
          <w:spacing w:val="-3"/>
          <w:lang w:val="uk-UA"/>
        </w:rPr>
      </w:pPr>
      <w:r>
        <w:rPr>
          <w:rFonts w:eastAsia="Times New Roman"/>
          <w:color w:val="000000"/>
          <w:spacing w:val="-4"/>
          <w:lang w:val="uk-UA"/>
        </w:rPr>
        <w:t>Знаки про ставляють олівцем (кульковою ручкою або фломастером)</w:t>
      </w:r>
      <w:r>
        <w:rPr>
          <w:rFonts w:eastAsia="Times New Roman"/>
          <w:color w:val="000000"/>
          <w:spacing w:val="-4"/>
          <w:lang w:val="uk-UA"/>
        </w:rPr>
        <w:br/>
      </w:r>
      <w:r>
        <w:rPr>
          <w:rFonts w:eastAsia="Times New Roman"/>
          <w:color w:val="000000"/>
          <w:lang w:val="uk-UA"/>
        </w:rPr>
        <w:t>чорного кольору на кольорових і багатофарбових відбитках ілюстрацій, а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на відбитках чорної фарби — червоного кольору.</w:t>
      </w:r>
    </w:p>
    <w:p w:rsidR="00DD5726" w:rsidRDefault="00DD5726">
      <w:pPr>
        <w:shd w:val="clear" w:color="auto" w:fill="FFFFFF"/>
        <w:tabs>
          <w:tab w:val="left" w:pos="830"/>
        </w:tabs>
        <w:spacing w:line="240" w:lineRule="exact"/>
        <w:ind w:left="34" w:firstLine="264"/>
      </w:pPr>
      <w:r>
        <w:rPr>
          <w:color w:val="000000"/>
          <w:spacing w:val="1"/>
          <w:lang w:val="uk-UA"/>
        </w:rPr>
        <w:t>4.3.4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8"/>
          <w:lang w:val="uk-UA"/>
        </w:rPr>
        <w:t>На всіх пробних відбитках багатофарбових ілюстрацій слід</w:t>
      </w:r>
      <w:r>
        <w:rPr>
          <w:rFonts w:eastAsia="Times New Roman"/>
          <w:color w:val="000000"/>
          <w:spacing w:val="8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поміщати шкали контролю друкарського процесу.</w:t>
      </w:r>
    </w:p>
    <w:p w:rsidR="00DD5726" w:rsidRDefault="00DD5726">
      <w:pPr>
        <w:shd w:val="clear" w:color="auto" w:fill="FFFFFF"/>
        <w:tabs>
          <w:tab w:val="left" w:pos="653"/>
        </w:tabs>
        <w:spacing w:before="19" w:line="250" w:lineRule="exact"/>
        <w:ind w:left="24" w:firstLine="264"/>
      </w:pPr>
      <w:r>
        <w:rPr>
          <w:b/>
          <w:bCs/>
          <w:color w:val="000000"/>
          <w:spacing w:val="-6"/>
          <w:sz w:val="21"/>
          <w:szCs w:val="21"/>
          <w:lang w:val="uk-UA"/>
        </w:rPr>
        <w:t>4.4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>Правила застосування знаків для розмітки й виправлення</w:t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>макетів</w:t>
      </w:r>
    </w:p>
    <w:p w:rsidR="00DD5726" w:rsidRDefault="00DD5726">
      <w:pPr>
        <w:shd w:val="clear" w:color="auto" w:fill="FFFFFF"/>
        <w:tabs>
          <w:tab w:val="left" w:pos="797"/>
        </w:tabs>
        <w:spacing w:line="226" w:lineRule="exact"/>
        <w:ind w:left="38" w:firstLine="274"/>
      </w:pPr>
      <w:r>
        <w:rPr>
          <w:color w:val="000000"/>
          <w:spacing w:val="-4"/>
          <w:lang w:val="uk-UA"/>
        </w:rPr>
        <w:t>4.4.1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2"/>
          <w:lang w:val="uk-UA"/>
        </w:rPr>
        <w:t>Видавничі макети поділяють на макети обкладинок (палітурок,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суперобкладинок, титулів), макети для верстки та для друку. Знаки для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6"/>
          <w:lang w:val="uk-UA"/>
        </w:rPr>
        <w:t>розмітки макетів наносять простим (чорним) олівцем при позначенні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розмірів ілюстрацій або полів до (після) обрізування.</w:t>
      </w:r>
    </w:p>
    <w:p w:rsidR="00DD5726" w:rsidRDefault="00DD5726">
      <w:pPr>
        <w:shd w:val="clear" w:color="auto" w:fill="FFFFFF"/>
        <w:tabs>
          <w:tab w:val="left" w:pos="874"/>
        </w:tabs>
        <w:spacing w:line="226" w:lineRule="exact"/>
        <w:ind w:left="48" w:firstLine="269"/>
      </w:pPr>
      <w:r>
        <w:rPr>
          <w:color w:val="000000"/>
          <w:spacing w:val="-1"/>
          <w:lang w:val="uk-UA"/>
        </w:rPr>
        <w:t>4.4.2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При   виготовленні     багатоколірних  макетів   кольори   фарби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6"/>
          <w:lang w:val="uk-UA"/>
        </w:rPr>
        <w:t>позначають відповідно до табл. 1 і обводять кружечком відповідного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кольору. При кількості фарб більше п'яти можна позначати назву фарби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словами скорочено і також обвести кружечком.</w:t>
      </w:r>
    </w:p>
    <w:p w:rsidR="00DD5726" w:rsidRDefault="00DD5726">
      <w:pPr>
        <w:shd w:val="clear" w:color="auto" w:fill="FFFFFF"/>
        <w:tabs>
          <w:tab w:val="left" w:pos="787"/>
        </w:tabs>
        <w:spacing w:line="226" w:lineRule="exact"/>
        <w:ind w:left="53" w:firstLine="269"/>
      </w:pPr>
      <w:r>
        <w:rPr>
          <w:color w:val="000000"/>
          <w:spacing w:val="-3"/>
          <w:lang w:val="uk-UA"/>
        </w:rPr>
        <w:t>4.4.3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2"/>
          <w:lang w:val="uk-UA"/>
        </w:rPr>
        <w:t>Макети   й пробні відбитки ілюстрацій із внесеними виправлен</w:t>
      </w:r>
      <w:r>
        <w:rPr>
          <w:rFonts w:eastAsia="Times New Roman"/>
          <w:color w:val="000000"/>
          <w:spacing w:val="2"/>
          <w:lang w:val="uk-UA"/>
        </w:rPr>
        <w:softHyphen/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нями мають бути підписані редактором, завідувачем художньої редакції,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6"/>
          <w:lang w:val="uk-UA"/>
        </w:rPr>
        <w:t>художнім та (чи) технічним редактором. Може бути більше підписів,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зокрема коректорів, за наявності тексту на ілюстрації.</w:t>
      </w:r>
    </w:p>
    <w:p w:rsidR="00DD5726" w:rsidRDefault="00DD5726">
      <w:pPr>
        <w:shd w:val="clear" w:color="auto" w:fill="FFFFFF"/>
        <w:spacing w:before="10"/>
      </w:pPr>
      <w:r>
        <w:rPr>
          <w:rFonts w:eastAsia="Times New Roman"/>
          <w:color w:val="000000"/>
          <w:spacing w:val="3"/>
          <w:sz w:val="18"/>
          <w:szCs w:val="18"/>
          <w:lang w:val="uk-UA"/>
        </w:rPr>
        <w:t>ДСТУ З017-95</w:t>
      </w:r>
    </w:p>
    <w:p w:rsidR="00DD5726" w:rsidRDefault="00DD5726">
      <w:pPr>
        <w:shd w:val="clear" w:color="auto" w:fill="FFFFFF"/>
      </w:pPr>
      <w:r>
        <w:br w:type="column"/>
      </w:r>
      <w:r>
        <w:rPr>
          <w:color w:val="000000"/>
          <w:spacing w:val="-6"/>
          <w:sz w:val="18"/>
          <w:szCs w:val="18"/>
          <w:lang w:val="uk-UA"/>
        </w:rPr>
        <w:lastRenderedPageBreak/>
        <w:t xml:space="preserve">: </w:t>
      </w:r>
      <w:r>
        <w:rPr>
          <w:rFonts w:eastAsia="Times New Roman"/>
          <w:color w:val="000000"/>
          <w:spacing w:val="-6"/>
          <w:sz w:val="18"/>
          <w:szCs w:val="18"/>
          <w:lang w:val="uk-UA"/>
        </w:rPr>
        <w:t>Розділ 1</w:t>
      </w:r>
    </w:p>
    <w:p w:rsidR="00DD5726" w:rsidRDefault="00DD5726">
      <w:pPr>
        <w:shd w:val="clear" w:color="auto" w:fill="FFFFFF"/>
        <w:sectPr w:rsidR="00DD5726" w:rsidSect="00DD5726">
          <w:type w:val="continuous"/>
          <w:pgSz w:w="11909" w:h="16834"/>
          <w:pgMar w:top="1440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158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158"/>
        <w:rPr>
          <w:sz w:val="2"/>
          <w:szCs w:val="2"/>
        </w:rPr>
        <w:sectPr w:rsidR="00DD5726">
          <w:type w:val="continuous"/>
          <w:pgSz w:w="16834" w:h="11909" w:orient="landscape"/>
          <w:pgMar w:top="504" w:right="848" w:bottom="360" w:left="1605" w:header="720" w:footer="720" w:gutter="0"/>
          <w:cols w:space="60"/>
          <w:noEndnote/>
        </w:sectPr>
      </w:pPr>
    </w:p>
    <w:p w:rsidR="00DD5726" w:rsidRDefault="00DD5726">
      <w:pPr>
        <w:framePr w:h="1473" w:hSpace="38" w:vSpace="58" w:wrap="auto" w:vAnchor="text" w:hAnchor="margin" w:x="-757" w:y="883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38425" cy="933450"/>
            <wp:effectExtent l="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26" w:rsidRDefault="00DD5726">
      <w:pPr>
        <w:shd w:val="clear" w:color="auto" w:fill="FFFFFF"/>
        <w:spacing w:before="19" w:line="226" w:lineRule="exact"/>
        <w:ind w:left="1598" w:right="1541"/>
        <w:jc w:val="center"/>
      </w:pPr>
      <w:r>
        <w:rPr>
          <w:b/>
          <w:bCs/>
          <w:color w:val="000000"/>
          <w:spacing w:val="-7"/>
          <w:sz w:val="27"/>
          <w:szCs w:val="27"/>
          <w:lang w:val="en-US"/>
        </w:rPr>
        <w:t>II</w:t>
      </w:r>
      <w:r w:rsidRPr="0071250A">
        <w:rPr>
          <w:b/>
          <w:bCs/>
          <w:color w:val="000000"/>
          <w:spacing w:val="-7"/>
          <w:sz w:val="27"/>
          <w:szCs w:val="27"/>
        </w:rPr>
        <w:t xml:space="preserve">. </w:t>
      </w:r>
      <w:r>
        <w:rPr>
          <w:rFonts w:eastAsia="Times New Roman"/>
          <w:b/>
          <w:bCs/>
          <w:color w:val="000000"/>
          <w:spacing w:val="-7"/>
          <w:sz w:val="27"/>
          <w:szCs w:val="27"/>
          <w:lang w:val="uk-UA"/>
        </w:rPr>
        <w:t xml:space="preserve">Видання. Основні види. </w:t>
      </w:r>
      <w:r>
        <w:rPr>
          <w:rFonts w:eastAsia="Times New Roman"/>
          <w:b/>
          <w:bCs/>
          <w:color w:val="000000"/>
          <w:spacing w:val="-2"/>
          <w:sz w:val="27"/>
          <w:szCs w:val="27"/>
          <w:lang w:val="uk-UA"/>
        </w:rPr>
        <w:t>Терміни та визначення</w:t>
      </w:r>
    </w:p>
    <w:p w:rsidR="00DD5726" w:rsidRDefault="00DD5726">
      <w:pPr>
        <w:shd w:val="clear" w:color="auto" w:fill="FFFFFF"/>
        <w:spacing w:before="110"/>
        <w:ind w:left="763"/>
      </w:pPr>
      <w:r>
        <w:rPr>
          <w:color w:val="000000"/>
          <w:spacing w:val="1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відповідно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 xml:space="preserve">до ДСТУ 3017-95, 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чинного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>від 01.01.1996 р.)</w:t>
      </w:r>
    </w:p>
    <w:p w:rsidR="00DD5726" w:rsidRDefault="00DD5726">
      <w:pPr>
        <w:shd w:val="clear" w:color="auto" w:fill="FFFFFF"/>
        <w:tabs>
          <w:tab w:val="left" w:pos="552"/>
        </w:tabs>
        <w:spacing w:before="202"/>
        <w:ind w:left="288"/>
      </w:pPr>
      <w:r>
        <w:rPr>
          <w:b/>
          <w:bCs/>
          <w:color w:val="000000"/>
          <w:sz w:val="24"/>
          <w:szCs w:val="24"/>
          <w:lang w:val="uk-UA"/>
        </w:rPr>
        <w:t>1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>Галузь застосування</w:t>
      </w:r>
    </w:p>
    <w:p w:rsidR="00DD5726" w:rsidRPr="0071250A" w:rsidRDefault="00DD5726">
      <w:pPr>
        <w:shd w:val="clear" w:color="auto" w:fill="FFFFFF"/>
        <w:spacing w:line="221" w:lineRule="exact"/>
        <w:ind w:left="34" w:firstLine="269"/>
        <w:jc w:val="both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 xml:space="preserve">Цей стандарт застосовується для видавничої продукції і встановлює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терміни та визначення відповідних їм понять основних видів видань.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Терміни, зарегламентовані в цьому стандарті, обов'язкові для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застосовування в документації всіх видів, яка входить у сферу дії державної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стандартизації України або використовує результати цієї діяльності.</w:t>
      </w:r>
    </w:p>
    <w:p w:rsidR="00DD5726" w:rsidRPr="0071250A" w:rsidRDefault="00DD5726">
      <w:pPr>
        <w:shd w:val="clear" w:color="auto" w:fill="FFFFFF"/>
        <w:spacing w:before="5" w:line="221" w:lineRule="exact"/>
        <w:ind w:left="29" w:right="5" w:firstLine="269"/>
        <w:jc w:val="both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 xml:space="preserve">Вимоги цього стандарту обов'язкові для підприємств, установ 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організацій, що діють на території України, а також для громадян —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суб'єктів підприємницької діяльності незалежно від форм власності та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видів діяльності.</w:t>
      </w:r>
    </w:p>
    <w:p w:rsidR="00DD5726" w:rsidRPr="0071250A" w:rsidRDefault="00DD5726">
      <w:pPr>
        <w:shd w:val="clear" w:color="auto" w:fill="FFFFFF"/>
        <w:tabs>
          <w:tab w:val="left" w:pos="552"/>
        </w:tabs>
        <w:spacing w:before="206"/>
        <w:ind w:left="288"/>
        <w:rPr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>2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>Основні положення</w:t>
      </w:r>
    </w:p>
    <w:p w:rsidR="00DD5726" w:rsidRPr="0071250A" w:rsidRDefault="00DD5726">
      <w:pPr>
        <w:shd w:val="clear" w:color="auto" w:fill="FFFFFF"/>
        <w:spacing w:line="221" w:lineRule="exact"/>
        <w:ind w:left="19" w:right="14" w:firstLine="269"/>
        <w:jc w:val="both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 xml:space="preserve">Розділи стандарту містять застандартизовані терміни та визначення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видів видань, потрібні для упорядковування і розвитку видавничої справи,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а також для забезпечення взаємозв'язків суміжних видів діяльності,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гармонізування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з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міжнародними та національними стандартами інших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країн.</w:t>
      </w:r>
    </w:p>
    <w:p w:rsidR="00DD5726" w:rsidRPr="0071250A" w:rsidRDefault="00DD5726">
      <w:pPr>
        <w:shd w:val="clear" w:color="auto" w:fill="FFFFFF"/>
        <w:spacing w:before="10" w:line="221" w:lineRule="exact"/>
        <w:ind w:left="19" w:right="24" w:firstLine="259"/>
        <w:jc w:val="both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Для кожного поняття встановлено один застандартизований термін.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Наявність квадратних дужок у термінологічній статті означає, що до неї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вміщено два терміни, які мають спільні терміноелементи.</w:t>
      </w:r>
    </w:p>
    <w:p w:rsidR="00DD5726" w:rsidRDefault="00DD5726">
      <w:pPr>
        <w:shd w:val="clear" w:color="auto" w:fill="FFFFFF"/>
        <w:spacing w:before="5" w:line="221" w:lineRule="exact"/>
        <w:ind w:left="19" w:right="29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 описі стандарту як довідкові подано російські (ги) відповідники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стандартизованих термінів.</w:t>
      </w:r>
    </w:p>
    <w:p w:rsidR="00DD5726" w:rsidRDefault="00DD5726">
      <w:pPr>
        <w:shd w:val="clear" w:color="auto" w:fill="FFFFFF"/>
        <w:tabs>
          <w:tab w:val="left" w:pos="466"/>
        </w:tabs>
        <w:spacing w:before="240" w:line="226" w:lineRule="exact"/>
        <w:ind w:left="278" w:right="3840"/>
      </w:pPr>
      <w:r>
        <w:rPr>
          <w:b/>
          <w:bCs/>
          <w:color w:val="000000"/>
          <w:w w:val="119"/>
          <w:sz w:val="19"/>
          <w:szCs w:val="19"/>
          <w:lang w:val="uk-UA"/>
        </w:rPr>
        <w:t>3</w:t>
      </w:r>
      <w:r>
        <w:rPr>
          <w:b/>
          <w:bCs/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w w:val="119"/>
          <w:sz w:val="19"/>
          <w:szCs w:val="19"/>
          <w:lang w:val="uk-UA"/>
        </w:rPr>
        <w:t>Загальні поняття</w:t>
      </w:r>
      <w:r>
        <w:rPr>
          <w:rFonts w:eastAsia="Times New Roman"/>
          <w:b/>
          <w:bCs/>
          <w:color w:val="000000"/>
          <w:spacing w:val="-2"/>
          <w:w w:val="119"/>
          <w:sz w:val="19"/>
          <w:szCs w:val="19"/>
          <w:lang w:val="uk-UA"/>
        </w:rPr>
        <w:br/>
      </w: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 xml:space="preserve">3.1 Видання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19"/>
          <w:szCs w:val="19"/>
          <w:lang w:val="uk-UA"/>
        </w:rPr>
        <w:t>издание)</w:t>
      </w:r>
    </w:p>
    <w:p w:rsidR="00DD5726" w:rsidRDefault="00DD5726">
      <w:pPr>
        <w:shd w:val="clear" w:color="auto" w:fill="FFFFFF"/>
        <w:spacing w:before="5" w:line="226" w:lineRule="exact"/>
        <w:ind w:left="10" w:right="43" w:firstLine="25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Документ, який пройшов редакційно-видавниче опрацювання, виготовлений друкуванням, тисненням або іншим способом, містить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інформацію, призначену для поширення, і відповідає вимогам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національних стандартів, інших нормативних документів щодо їх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видавничого оформлення і поліграфічного виконання.</w:t>
      </w:r>
    </w:p>
    <w:p w:rsidR="00DD5726" w:rsidRDefault="00DD5726">
      <w:pPr>
        <w:shd w:val="clear" w:color="auto" w:fill="FFFFFF"/>
        <w:spacing w:before="5" w:line="226" w:lineRule="exact"/>
        <w:ind w:left="274"/>
      </w:pPr>
      <w:r>
        <w:rPr>
          <w:rFonts w:eastAsia="Times New Roman"/>
          <w:b/>
          <w:bCs/>
          <w:color w:val="000000"/>
          <w:spacing w:val="-2"/>
          <w:sz w:val="17"/>
          <w:szCs w:val="17"/>
          <w:lang w:val="uk-UA"/>
        </w:rPr>
        <w:t>Примітки:</w:t>
      </w:r>
    </w:p>
    <w:p w:rsidR="00DD5726" w:rsidRDefault="00DD5726" w:rsidP="00DD5726">
      <w:pPr>
        <w:numPr>
          <w:ilvl w:val="0"/>
          <w:numId w:val="10"/>
        </w:numPr>
        <w:shd w:val="clear" w:color="auto" w:fill="FFFFFF"/>
        <w:tabs>
          <w:tab w:val="left" w:pos="466"/>
        </w:tabs>
        <w:spacing w:line="182" w:lineRule="exact"/>
        <w:ind w:firstLine="269"/>
        <w:rPr>
          <w:color w:val="000000"/>
          <w:spacing w:val="-13"/>
          <w:sz w:val="17"/>
          <w:szCs w:val="17"/>
          <w:lang w:val="uk-UA"/>
        </w:rPr>
      </w:pPr>
      <w:r>
        <w:rPr>
          <w:rFonts w:eastAsia="Times New Roman"/>
          <w:color w:val="000000"/>
          <w:spacing w:val="5"/>
          <w:sz w:val="17"/>
          <w:szCs w:val="17"/>
          <w:lang w:val="uk-UA"/>
        </w:rPr>
        <w:t>Під документом слід розуміти матеріальний об'єкт, що містить інформацію,</w:t>
      </w:r>
      <w:r>
        <w:rPr>
          <w:rFonts w:eastAsia="Times New Roman"/>
          <w:color w:val="000000"/>
          <w:spacing w:val="5"/>
          <w:sz w:val="17"/>
          <w:szCs w:val="17"/>
          <w:lang w:val="uk-UA"/>
        </w:rPr>
        <w:br/>
      </w:r>
      <w:r>
        <w:rPr>
          <w:rFonts w:eastAsia="Times New Roman"/>
          <w:color w:val="000000"/>
          <w:sz w:val="17"/>
          <w:szCs w:val="17"/>
          <w:lang w:val="uk-UA"/>
        </w:rPr>
        <w:t>закріплену створеним людиною способом, для її передавання в часі та просторі.</w:t>
      </w:r>
    </w:p>
    <w:p w:rsidR="00DD5726" w:rsidRDefault="00DD5726" w:rsidP="00DD5726">
      <w:pPr>
        <w:numPr>
          <w:ilvl w:val="0"/>
          <w:numId w:val="10"/>
        </w:numPr>
        <w:shd w:val="clear" w:color="auto" w:fill="FFFFFF"/>
        <w:tabs>
          <w:tab w:val="left" w:pos="466"/>
        </w:tabs>
        <w:spacing w:line="182" w:lineRule="exact"/>
        <w:ind w:firstLine="269"/>
        <w:rPr>
          <w:color w:val="000000"/>
          <w:spacing w:val="-12"/>
          <w:sz w:val="17"/>
          <w:szCs w:val="17"/>
          <w:lang w:val="uk-UA"/>
        </w:rPr>
      </w:pPr>
      <w:r>
        <w:rPr>
          <w:rFonts w:eastAsia="Times New Roman"/>
          <w:color w:val="000000"/>
          <w:spacing w:val="2"/>
          <w:sz w:val="17"/>
          <w:szCs w:val="17"/>
          <w:lang w:val="uk-UA"/>
        </w:rPr>
        <w:t>Видання, що разом із друкованим текстом містить записи звуків чи зображення</w:t>
      </w:r>
      <w:r>
        <w:rPr>
          <w:rFonts w:eastAsia="Times New Roman"/>
          <w:color w:val="000000"/>
          <w:spacing w:val="2"/>
          <w:sz w:val="17"/>
          <w:szCs w:val="17"/>
          <w:lang w:val="uk-UA"/>
        </w:rPr>
        <w:br/>
      </w:r>
      <w:r>
        <w:rPr>
          <w:rFonts w:eastAsia="Times New Roman"/>
          <w:color w:val="000000"/>
          <w:sz w:val="17"/>
          <w:szCs w:val="17"/>
          <w:lang w:val="uk-UA"/>
        </w:rPr>
        <w:t>на інших матеріальних носіях (магнітофонних стрічках, фотоплівках, слайдах, аудіо- та</w:t>
      </w:r>
      <w:r>
        <w:rPr>
          <w:rFonts w:eastAsia="Times New Roman"/>
          <w:color w:val="000000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3"/>
          <w:sz w:val="17"/>
          <w:szCs w:val="17"/>
          <w:lang w:val="uk-UA"/>
        </w:rPr>
        <w:t>відеокасетах, магнітних носіях), або таке, що має супровідну допоміжну інформацію</w:t>
      </w:r>
      <w:r>
        <w:rPr>
          <w:rFonts w:eastAsia="Times New Roman"/>
          <w:color w:val="000000"/>
          <w:spacing w:val="3"/>
          <w:sz w:val="17"/>
          <w:szCs w:val="17"/>
          <w:lang w:val="uk-UA"/>
        </w:rPr>
        <w:br/>
      </w:r>
      <w:r>
        <w:rPr>
          <w:rFonts w:eastAsia="Times New Roman"/>
          <w:color w:val="000000"/>
          <w:sz w:val="17"/>
          <w:szCs w:val="17"/>
          <w:lang w:val="uk-UA"/>
        </w:rPr>
        <w:t>(дискети, диски тощо), називається скомбінованим.</w:t>
      </w:r>
    </w:p>
    <w:p w:rsidR="00DD5726" w:rsidRDefault="00DD5726">
      <w:pPr>
        <w:shd w:val="clear" w:color="auto" w:fill="FFFFFF"/>
        <w:spacing w:before="72" w:line="221" w:lineRule="exact"/>
        <w:ind w:left="5"/>
      </w:pPr>
      <w:r>
        <w:rPr>
          <w:color w:val="000000"/>
          <w:spacing w:val="-12"/>
          <w:sz w:val="17"/>
          <w:szCs w:val="17"/>
          <w:lang w:val="uk-UA"/>
        </w:rPr>
        <w:br w:type="column"/>
      </w:r>
      <w:r>
        <w:rPr>
          <w:color w:val="000000"/>
          <w:spacing w:val="-2"/>
          <w:sz w:val="21"/>
          <w:szCs w:val="21"/>
          <w:lang w:val="uk-UA"/>
        </w:rPr>
        <w:lastRenderedPageBreak/>
        <w:t xml:space="preserve">3.2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Видавнича продукція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издательская продукция)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Сукупність видань, призначених до випуску або випущених видавцем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(видавцями).</w:t>
      </w:r>
    </w:p>
    <w:p w:rsidR="00DD5726" w:rsidRDefault="00DD5726">
      <w:pPr>
        <w:shd w:val="clear" w:color="auto" w:fill="FFFFFF"/>
        <w:spacing w:before="38" w:line="187" w:lineRule="exact"/>
        <w:ind w:right="29" w:firstLine="269"/>
        <w:jc w:val="both"/>
      </w:pPr>
      <w:r>
        <w:rPr>
          <w:rFonts w:eastAsia="Times New Roman"/>
          <w:b/>
          <w:bCs/>
          <w:color w:val="000000"/>
          <w:spacing w:val="2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2"/>
          <w:sz w:val="17"/>
          <w:szCs w:val="17"/>
          <w:lang w:val="uk-UA"/>
        </w:rPr>
        <w:t xml:space="preserve">Видавець — це юридична особа, що виконує видавничу діяльність,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 xml:space="preserve">вступає у правові, майнові, виробничі взаємини з суб'єктами інших сфер економіки і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>культури відповідно до чинного законодавства.</w:t>
      </w:r>
    </w:p>
    <w:p w:rsidR="00DD5726" w:rsidRDefault="00DD5726">
      <w:pPr>
        <w:shd w:val="clear" w:color="auto" w:fill="FFFFFF"/>
        <w:spacing w:before="264"/>
        <w:ind w:left="269"/>
      </w:pPr>
      <w:r>
        <w:rPr>
          <w:b/>
          <w:bCs/>
          <w:color w:val="000000"/>
          <w:spacing w:val="-8"/>
          <w:sz w:val="24"/>
          <w:szCs w:val="24"/>
          <w:lang w:val="uk-UA"/>
        </w:rPr>
        <w:t xml:space="preserve">4 </w:t>
      </w:r>
      <w:r>
        <w:rPr>
          <w:rFonts w:eastAsia="Times New Roman"/>
          <w:b/>
          <w:bCs/>
          <w:color w:val="000000"/>
          <w:spacing w:val="-8"/>
          <w:sz w:val="24"/>
          <w:szCs w:val="24"/>
          <w:lang w:val="uk-UA"/>
        </w:rPr>
        <w:t>Види видань за цільовим призначенням</w:t>
      </w:r>
    </w:p>
    <w:p w:rsidR="00DD5726" w:rsidRDefault="00DD5726">
      <w:pPr>
        <w:shd w:val="clear" w:color="auto" w:fill="FFFFFF"/>
        <w:tabs>
          <w:tab w:val="left" w:pos="638"/>
        </w:tabs>
        <w:ind w:left="269"/>
      </w:pPr>
      <w:r>
        <w:rPr>
          <w:b/>
          <w:bCs/>
          <w:color w:val="000000"/>
          <w:spacing w:val="-15"/>
          <w:w w:val="105"/>
          <w:sz w:val="21"/>
          <w:szCs w:val="21"/>
          <w:lang w:val="uk-UA"/>
        </w:rPr>
        <w:t>4.1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Офіційне видання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офщиальное издание)</w:t>
      </w:r>
    </w:p>
    <w:p w:rsidR="00DD5726" w:rsidRDefault="00DD5726">
      <w:pPr>
        <w:shd w:val="clear" w:color="auto" w:fill="FFFFFF"/>
        <w:spacing w:line="226" w:lineRule="exact"/>
        <w:ind w:left="5" w:right="24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Видання матеріалів інформаційного, нормативного чи директивного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характеру, що публікується від імені державних органів, відомств,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установ чи громадських організацій.</w:t>
      </w:r>
    </w:p>
    <w:p w:rsidR="00DD5726" w:rsidRDefault="00DD5726">
      <w:pPr>
        <w:shd w:val="clear" w:color="auto" w:fill="FFFFFF"/>
        <w:tabs>
          <w:tab w:val="left" w:pos="667"/>
        </w:tabs>
        <w:spacing w:line="226" w:lineRule="exact"/>
        <w:ind w:left="274"/>
      </w:pPr>
      <w:r>
        <w:rPr>
          <w:color w:val="000000"/>
          <w:spacing w:val="-5"/>
          <w:sz w:val="21"/>
          <w:szCs w:val="21"/>
          <w:lang w:val="uk-UA"/>
        </w:rPr>
        <w:t>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Наукове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научное издание)</w:t>
      </w:r>
    </w:p>
    <w:p w:rsidR="00DD5726" w:rsidRDefault="00DD5726">
      <w:pPr>
        <w:shd w:val="clear" w:color="auto" w:fill="FFFFFF"/>
        <w:spacing w:line="221" w:lineRule="exact"/>
        <w:ind w:left="5" w:right="14" w:firstLine="269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Видання результатів теоретичних і (чи) експериментальних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досліджень, а також підготовлених науковцями до публікування пам'яток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культури, історичних документів та літературних текстів.</w:t>
      </w:r>
    </w:p>
    <w:p w:rsidR="00DD5726" w:rsidRDefault="00DD5726">
      <w:pPr>
        <w:shd w:val="clear" w:color="auto" w:fill="FFFFFF"/>
        <w:tabs>
          <w:tab w:val="left" w:pos="667"/>
        </w:tabs>
        <w:spacing w:line="221" w:lineRule="exact"/>
        <w:ind w:left="5" w:firstLine="269"/>
      </w:pPr>
      <w:r>
        <w:rPr>
          <w:color w:val="000000"/>
          <w:spacing w:val="-9"/>
          <w:sz w:val="21"/>
          <w:szCs w:val="21"/>
          <w:lang w:val="uk-UA"/>
        </w:rPr>
        <w:t>4.3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Науково-популярне видання 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научно-популярное издание)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Видання відомостей теоретичних і (чи) експериментальних досліджень 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галузі науки, культури і техніки, викладених у формі, зрозумілій читачам-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нефахівцям.</w:t>
      </w:r>
    </w:p>
    <w:p w:rsidR="00DD5726" w:rsidRDefault="00DD5726">
      <w:pPr>
        <w:shd w:val="clear" w:color="auto" w:fill="FFFFFF"/>
        <w:tabs>
          <w:tab w:val="left" w:pos="667"/>
        </w:tabs>
        <w:spacing w:line="221" w:lineRule="exact"/>
        <w:ind w:left="10"/>
      </w:pPr>
      <w:r>
        <w:rPr>
          <w:color w:val="000000"/>
          <w:spacing w:val="-7"/>
          <w:sz w:val="21"/>
          <w:szCs w:val="21"/>
          <w:lang w:val="uk-UA"/>
        </w:rPr>
        <w:t>4.4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w w:val="91"/>
          <w:sz w:val="21"/>
          <w:szCs w:val="21"/>
          <w:lang w:val="uk-UA"/>
        </w:rPr>
        <w:t xml:space="preserve">Науково-виробниче видання </w:t>
      </w:r>
      <w:r>
        <w:rPr>
          <w:rFonts w:eastAsia="Times New Roman"/>
          <w:color w:val="000000"/>
          <w:spacing w:val="-2"/>
          <w:w w:val="9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w w:val="91"/>
          <w:sz w:val="21"/>
          <w:szCs w:val="21"/>
          <w:lang w:val="uk-UA"/>
        </w:rPr>
        <w:t>научно-производственное издание)</w:t>
      </w:r>
      <w:r>
        <w:rPr>
          <w:rFonts w:eastAsia="Times New Roman"/>
          <w:i/>
          <w:iCs/>
          <w:color w:val="000000"/>
          <w:spacing w:val="-2"/>
          <w:w w:val="9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Видання  відомостей  результатів  теоретичних  і  (чи)  експеримен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тальних   досліджень,   а   також   конкретних   рекомендацій   щодо   їх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впровадження у практику.</w:t>
      </w:r>
    </w:p>
    <w:p w:rsidR="00DD5726" w:rsidRDefault="00DD5726">
      <w:pPr>
        <w:shd w:val="clear" w:color="auto" w:fill="FFFFFF"/>
        <w:tabs>
          <w:tab w:val="left" w:pos="667"/>
        </w:tabs>
        <w:spacing w:line="221" w:lineRule="exact"/>
        <w:ind w:left="5" w:firstLine="269"/>
      </w:pPr>
      <w:r>
        <w:rPr>
          <w:color w:val="000000"/>
          <w:spacing w:val="-5"/>
          <w:sz w:val="21"/>
          <w:szCs w:val="21"/>
          <w:lang w:val="uk-UA"/>
        </w:rPr>
        <w:t>4.5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Виробничо-практичне      видання     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    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производственно-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  <w:t>практическое издание)</w:t>
      </w:r>
    </w:p>
    <w:p w:rsidR="00DD5726" w:rsidRDefault="00DD5726">
      <w:pPr>
        <w:shd w:val="clear" w:color="auto" w:fill="FFFFFF"/>
        <w:spacing w:line="226" w:lineRule="exact"/>
        <w:ind w:left="14" w:right="5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Видання відомостей із технології, техніки й організації виробництва, 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також інших галузей суспільної практики, призначене фахівцям певного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профілю та відповідної кваліфікації.</w:t>
      </w:r>
    </w:p>
    <w:p w:rsidR="00DD5726" w:rsidRDefault="00DD5726">
      <w:pPr>
        <w:shd w:val="clear" w:color="auto" w:fill="FFFFFF"/>
        <w:tabs>
          <w:tab w:val="left" w:pos="667"/>
        </w:tabs>
        <w:spacing w:line="226" w:lineRule="exact"/>
        <w:ind w:left="5" w:firstLine="269"/>
      </w:pPr>
      <w:r>
        <w:rPr>
          <w:b/>
          <w:bCs/>
          <w:color w:val="000000"/>
          <w:spacing w:val="-3"/>
          <w:sz w:val="21"/>
          <w:szCs w:val="21"/>
          <w:lang w:val="uk-UA"/>
        </w:rPr>
        <w:t>4.6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Нормативне виробничо-практичне видання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нормативнеє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производственно-практическое издание)</w:t>
      </w:r>
    </w:p>
    <w:p w:rsidR="00DD5726" w:rsidRDefault="00DD5726">
      <w:pPr>
        <w:shd w:val="clear" w:color="auto" w:fill="FFFFFF"/>
        <w:spacing w:before="5" w:line="221" w:lineRule="exact"/>
        <w:ind w:left="24" w:right="5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Видання норм, правил і вимог з конкретних сфер виробничо-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практичної діяльності.</w:t>
      </w:r>
    </w:p>
    <w:p w:rsidR="00DD5726" w:rsidRDefault="00DD5726">
      <w:pPr>
        <w:shd w:val="clear" w:color="auto" w:fill="FFFFFF"/>
        <w:tabs>
          <w:tab w:val="left" w:pos="667"/>
        </w:tabs>
        <w:spacing w:line="221" w:lineRule="exact"/>
        <w:ind w:left="5" w:firstLine="269"/>
      </w:pPr>
      <w:r>
        <w:rPr>
          <w:color w:val="000000"/>
          <w:spacing w:val="-3"/>
          <w:sz w:val="21"/>
          <w:szCs w:val="21"/>
          <w:lang w:val="uk-UA"/>
        </w:rPr>
        <w:t>4.7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Виробничо-практичне       видання      для       аматорів     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(ги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производственно-практическое издание для любителей)</w:t>
      </w:r>
    </w:p>
    <w:p w:rsidR="00DD5726" w:rsidRDefault="00DD5726">
      <w:pPr>
        <w:shd w:val="clear" w:color="auto" w:fill="FFFFFF"/>
        <w:spacing w:line="221" w:lineRule="exact"/>
        <w:ind w:left="29" w:right="10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Видання відомостей з технології, техніки та організації виробництва,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окремих його галузей, а також інших сфер суспільної практики,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викладених у формі, зрозумілій читачам-нефахівцям.</w:t>
      </w:r>
    </w:p>
    <w:p w:rsidR="00DD5726" w:rsidRDefault="00DD5726">
      <w:pPr>
        <w:shd w:val="clear" w:color="auto" w:fill="FFFFFF"/>
        <w:tabs>
          <w:tab w:val="left" w:pos="667"/>
        </w:tabs>
        <w:spacing w:line="221" w:lineRule="exact"/>
        <w:ind w:left="274"/>
      </w:pPr>
      <w:r>
        <w:rPr>
          <w:color w:val="000000"/>
          <w:spacing w:val="-4"/>
          <w:sz w:val="21"/>
          <w:szCs w:val="21"/>
          <w:lang w:val="uk-UA"/>
        </w:rPr>
        <w:t>4.8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Навчальне видання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(тучебное издание)</w:t>
      </w:r>
    </w:p>
    <w:p w:rsidR="00DD5726" w:rsidRDefault="00DD5726">
      <w:pPr>
        <w:shd w:val="clear" w:color="auto" w:fill="FFFFFF"/>
        <w:spacing w:line="230" w:lineRule="exact"/>
        <w:ind w:left="29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Видання систематизованих відомостей наукового або прикладного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характеру, викладених у зручній для вивчення і викладання формі.</w:t>
      </w:r>
    </w:p>
    <w:p w:rsidR="00DD5726" w:rsidRDefault="00DD5726">
      <w:pPr>
        <w:shd w:val="clear" w:color="auto" w:fill="FFFFFF"/>
        <w:tabs>
          <w:tab w:val="left" w:pos="730"/>
        </w:tabs>
        <w:spacing w:before="101" w:line="226" w:lineRule="exact"/>
        <w:ind w:left="82" w:firstLine="264"/>
      </w:pPr>
      <w:r>
        <w:rPr>
          <w:color w:val="000000"/>
          <w:spacing w:val="-7"/>
          <w:sz w:val="21"/>
          <w:szCs w:val="21"/>
          <w:lang w:val="uk-UA"/>
        </w:rPr>
        <w:t>4.9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Громадсько-політичне видання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общественно-политическое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издание)</w:t>
      </w:r>
    </w:p>
    <w:p w:rsidR="00DD5726" w:rsidRDefault="00DD5726">
      <w:pPr>
        <w:shd w:val="clear" w:color="auto" w:fill="FFFFFF"/>
        <w:spacing w:line="226" w:lineRule="exact"/>
        <w:ind w:left="346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Видання твору громадсько-політичної тематики.</w:t>
      </w:r>
    </w:p>
    <w:p w:rsidR="00DD5726" w:rsidRDefault="00DD5726">
      <w:pPr>
        <w:shd w:val="clear" w:color="auto" w:fill="FFFFFF"/>
        <w:tabs>
          <w:tab w:val="left" w:pos="792"/>
        </w:tabs>
        <w:spacing w:before="5" w:line="226" w:lineRule="exact"/>
        <w:ind w:left="336"/>
      </w:pPr>
      <w:r>
        <w:rPr>
          <w:color w:val="000000"/>
          <w:spacing w:val="-6"/>
          <w:sz w:val="21"/>
          <w:szCs w:val="21"/>
          <w:lang w:val="uk-UA"/>
        </w:rPr>
        <w:t>4.10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Довідкове видання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справочное издание)</w:t>
      </w:r>
    </w:p>
    <w:p w:rsidR="00DD5726" w:rsidRDefault="00DD5726">
      <w:pPr>
        <w:shd w:val="clear" w:color="auto" w:fill="FFFFFF"/>
        <w:spacing w:line="226" w:lineRule="exact"/>
        <w:ind w:left="67" w:right="10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Видання стислих відомостей наукового або прикладного характеру,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розміщених у порядку, зручному для їх швидкого пошуку, не призначене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для суцільного читання.</w:t>
      </w:r>
    </w:p>
    <w:p w:rsidR="00DD5726" w:rsidRDefault="00DD5726">
      <w:pPr>
        <w:shd w:val="clear" w:color="auto" w:fill="FFFFFF"/>
        <w:tabs>
          <w:tab w:val="left" w:pos="730"/>
        </w:tabs>
        <w:spacing w:before="5" w:line="226" w:lineRule="exact"/>
        <w:ind w:left="317"/>
      </w:pPr>
      <w:r>
        <w:rPr>
          <w:color w:val="000000"/>
          <w:spacing w:val="-10"/>
          <w:sz w:val="21"/>
          <w:szCs w:val="21"/>
          <w:lang w:val="uk-UA"/>
        </w:rPr>
        <w:t>4.11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Видання для організації дозвілля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издание для досуга)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 популярно викладених загальнодоступних відомостей щодо</w:t>
      </w:r>
    </w:p>
    <w:p w:rsidR="00DD5726" w:rsidRDefault="00DD5726">
      <w:pPr>
        <w:shd w:val="clear" w:color="auto" w:fill="FFFFFF"/>
        <w:spacing w:line="226" w:lineRule="exact"/>
        <w:ind w:left="53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організації побуту, дозвілля, різноманітних форм самодіяльної творчості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різних видів захоплень.</w:t>
      </w:r>
    </w:p>
    <w:p w:rsidR="00DD5726" w:rsidRDefault="00DD5726">
      <w:pPr>
        <w:shd w:val="clear" w:color="auto" w:fill="FFFFFF"/>
        <w:tabs>
          <w:tab w:val="left" w:pos="730"/>
        </w:tabs>
        <w:spacing w:before="5" w:line="226" w:lineRule="exact"/>
        <w:ind w:left="317"/>
      </w:pPr>
      <w:r>
        <w:rPr>
          <w:color w:val="000000"/>
          <w:spacing w:val="-5"/>
          <w:sz w:val="21"/>
          <w:szCs w:val="21"/>
          <w:lang w:val="uk-UA"/>
        </w:rPr>
        <w:t>4.12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Рекламне видання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рекламнеє издание)</w:t>
      </w:r>
    </w:p>
    <w:p w:rsidR="00DD5726" w:rsidRDefault="00DD5726">
      <w:pPr>
        <w:shd w:val="clear" w:color="auto" w:fill="FFFFFF"/>
        <w:spacing w:line="226" w:lineRule="exact"/>
        <w:ind w:left="48" w:right="5" w:firstLine="269"/>
        <w:jc w:val="both"/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Видання відомостей щодо виробів, послуг, заходів, культурно-історичних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об'єктів, творчих колективів тощо у формі, яка привертає увагу, сприяє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реалізації товарів і послуг, запрошує до ознайомлення чи відвідування.</w:t>
      </w:r>
    </w:p>
    <w:p w:rsidR="00DD5726" w:rsidRDefault="00DD5726">
      <w:pPr>
        <w:shd w:val="clear" w:color="auto" w:fill="FFFFFF"/>
        <w:tabs>
          <w:tab w:val="left" w:pos="706"/>
        </w:tabs>
        <w:spacing w:line="226" w:lineRule="exact"/>
        <w:ind w:left="48" w:firstLine="264"/>
      </w:pPr>
      <w:r>
        <w:rPr>
          <w:color w:val="000000"/>
          <w:spacing w:val="-10"/>
          <w:sz w:val="21"/>
          <w:szCs w:val="21"/>
          <w:lang w:val="uk-UA"/>
        </w:rPr>
        <w:t>4.13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1"/>
          <w:szCs w:val="21"/>
          <w:lang w:val="uk-UA"/>
        </w:rPr>
        <w:t xml:space="preserve">Літературно-художнє видання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7"/>
          <w:sz w:val="21"/>
          <w:szCs w:val="21"/>
          <w:lang w:val="uk-UA"/>
        </w:rPr>
        <w:t>литературно-художественное</w:t>
      </w:r>
      <w:r>
        <w:rPr>
          <w:rFonts w:eastAsia="Times New Roman"/>
          <w:i/>
          <w:iCs/>
          <w:color w:val="000000"/>
          <w:spacing w:val="-7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издание)</w:t>
      </w:r>
    </w:p>
    <w:p w:rsidR="00DD5726" w:rsidRDefault="00DD5726">
      <w:pPr>
        <w:shd w:val="clear" w:color="auto" w:fill="FFFFFF"/>
        <w:spacing w:before="5" w:line="226" w:lineRule="exact"/>
        <w:ind w:left="307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Видання твору художньої літератури.</w:t>
      </w:r>
    </w:p>
    <w:p w:rsidR="00DD5726" w:rsidRDefault="00DD5726">
      <w:pPr>
        <w:shd w:val="clear" w:color="auto" w:fill="FFFFFF"/>
        <w:spacing w:before="240" w:line="211" w:lineRule="exact"/>
        <w:ind w:left="43" w:right="10" w:firstLine="269"/>
        <w:jc w:val="both"/>
      </w:pPr>
      <w:r>
        <w:rPr>
          <w:b/>
          <w:bCs/>
          <w:color w:val="000000"/>
          <w:spacing w:val="-1"/>
          <w:sz w:val="21"/>
          <w:szCs w:val="21"/>
          <w:lang w:val="uk-UA"/>
        </w:rPr>
        <w:t xml:space="preserve">5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Види видань за аналітико-синтетичним переробленням </w:t>
      </w:r>
      <w:r>
        <w:rPr>
          <w:rFonts w:eastAsia="Times New Roman"/>
          <w:b/>
          <w:bCs/>
          <w:color w:val="000000"/>
          <w:spacing w:val="5"/>
          <w:sz w:val="21"/>
          <w:szCs w:val="21"/>
          <w:lang w:val="uk-UA"/>
        </w:rPr>
        <w:t>інформації</w:t>
      </w:r>
    </w:p>
    <w:p w:rsidR="00DD5726" w:rsidRDefault="00DD5726">
      <w:pPr>
        <w:shd w:val="clear" w:color="auto" w:fill="FFFFFF"/>
        <w:tabs>
          <w:tab w:val="left" w:pos="595"/>
        </w:tabs>
        <w:spacing w:before="14" w:line="226" w:lineRule="exact"/>
        <w:ind w:left="288"/>
      </w:pPr>
      <w:r>
        <w:rPr>
          <w:color w:val="000000"/>
          <w:spacing w:val="-12"/>
          <w:sz w:val="21"/>
          <w:szCs w:val="21"/>
          <w:lang w:val="uk-UA"/>
        </w:rPr>
        <w:t>5.1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Інформаційне видання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информационное издание)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Видання систематизованих чи узагальнених відомостей стосовно</w:t>
      </w:r>
    </w:p>
    <w:p w:rsidR="00DD5726" w:rsidRDefault="00DD5726">
      <w:pPr>
        <w:shd w:val="clear" w:color="auto" w:fill="FFFFFF"/>
        <w:spacing w:line="226" w:lineRule="exact"/>
        <w:ind w:left="38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опублікованих або неопублікованих даних із першоджерел, віддруковане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організаціями, що здійснюють науково-інформаційну діяльність.</w:t>
      </w:r>
    </w:p>
    <w:p w:rsidR="00DD5726" w:rsidRDefault="00DD5726">
      <w:pPr>
        <w:shd w:val="clear" w:color="auto" w:fill="FFFFFF"/>
        <w:spacing w:before="62" w:line="221" w:lineRule="exact"/>
        <w:ind w:left="29" w:right="10" w:firstLine="264"/>
        <w:jc w:val="both"/>
      </w:pPr>
      <w:r>
        <w:rPr>
          <w:rFonts w:eastAsia="Times New Roman"/>
          <w:b/>
          <w:bCs/>
          <w:color w:val="000000"/>
          <w:spacing w:val="-11"/>
          <w:sz w:val="21"/>
          <w:szCs w:val="21"/>
          <w:lang w:val="uk-UA"/>
        </w:rPr>
        <w:t xml:space="preserve">Примітка. </w:t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 xml:space="preserve">Інформаційні видання можуть бути неперіодичні, періодичні та </w:t>
      </w:r>
      <w:r>
        <w:rPr>
          <w:rFonts w:eastAsia="Times New Roman"/>
          <w:color w:val="000000"/>
          <w:spacing w:val="-13"/>
          <w:sz w:val="21"/>
          <w:szCs w:val="21"/>
          <w:lang w:val="uk-UA"/>
        </w:rPr>
        <w:t>продовжувані.</w:t>
      </w:r>
    </w:p>
    <w:p w:rsidR="00DD5726" w:rsidRDefault="00DD5726">
      <w:pPr>
        <w:shd w:val="clear" w:color="auto" w:fill="FFFFFF"/>
        <w:tabs>
          <w:tab w:val="left" w:pos="595"/>
        </w:tabs>
        <w:spacing w:before="58" w:line="230" w:lineRule="exact"/>
        <w:ind w:left="288"/>
      </w:pPr>
      <w:r>
        <w:rPr>
          <w:color w:val="000000"/>
          <w:spacing w:val="-7"/>
          <w:sz w:val="21"/>
          <w:szCs w:val="21"/>
          <w:lang w:val="uk-UA"/>
        </w:rPr>
        <w:t>5.2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Бібліографічне видання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библиографическое издание)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t>Інформаційне видання упорядкованої сукупності бібліографічних записів.</w:t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5.3.  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Реферативне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(ги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реферативнеє издание)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Інформаційне видання сукупності бібліографічних записів разом із</w:t>
      </w:r>
    </w:p>
    <w:p w:rsidR="00DD5726" w:rsidRDefault="00DD5726">
      <w:pPr>
        <w:shd w:val="clear" w:color="auto" w:fill="FFFFFF"/>
        <w:ind w:left="10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рефератами.</w:t>
      </w:r>
    </w:p>
    <w:p w:rsidR="00DD5726" w:rsidRDefault="00DD5726">
      <w:pPr>
        <w:shd w:val="clear" w:color="auto" w:fill="FFFFFF"/>
        <w:spacing w:before="62" w:line="221" w:lineRule="exact"/>
        <w:ind w:left="5" w:right="19" w:firstLine="274"/>
        <w:jc w:val="both"/>
      </w:pPr>
      <w:r>
        <w:rPr>
          <w:rFonts w:eastAsia="Times New Roman"/>
          <w:b/>
          <w:bCs/>
          <w:color w:val="000000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z w:val="17"/>
          <w:szCs w:val="17"/>
          <w:lang w:val="uk-UA"/>
        </w:rPr>
        <w:t xml:space="preserve">Реферат — це стислий виклад змісту документа чи його частини, що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 xml:space="preserve">містить основні відомості та висновки, потрібні для початкового ознайомлювання з </w:t>
      </w:r>
      <w:r>
        <w:rPr>
          <w:rFonts w:eastAsia="Times New Roman"/>
          <w:color w:val="000000"/>
          <w:spacing w:val="-3"/>
          <w:sz w:val="17"/>
          <w:szCs w:val="17"/>
          <w:lang w:val="uk-UA"/>
        </w:rPr>
        <w:t>документом.</w:t>
      </w:r>
    </w:p>
    <w:p w:rsidR="00DD5726" w:rsidRDefault="00DD5726">
      <w:pPr>
        <w:shd w:val="clear" w:color="auto" w:fill="FFFFFF"/>
        <w:spacing w:before="67" w:line="221" w:lineRule="exact"/>
        <w:ind w:left="278"/>
      </w:pPr>
      <w:r>
        <w:rPr>
          <w:color w:val="000000"/>
          <w:spacing w:val="-2"/>
          <w:sz w:val="21"/>
          <w:szCs w:val="21"/>
          <w:lang w:val="uk-UA"/>
        </w:rPr>
        <w:lastRenderedPageBreak/>
        <w:t xml:space="preserve">5.4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Оглядове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обзорное издание)</w:t>
      </w:r>
    </w:p>
    <w:p w:rsidR="00DD5726" w:rsidRDefault="00DD5726">
      <w:pPr>
        <w:shd w:val="clear" w:color="auto" w:fill="FFFFFF"/>
        <w:spacing w:line="221" w:lineRule="exact"/>
        <w:ind w:right="19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Інформаційне видання публікації одного чи кількох оглядів, які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відображають підсумки аналізування та узагальнення відомостей з різних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джерел.</w:t>
      </w:r>
    </w:p>
    <w:p w:rsidR="00DD5726" w:rsidRDefault="00DD5726">
      <w:pPr>
        <w:shd w:val="clear" w:color="auto" w:fill="FFFFFF"/>
        <w:ind w:left="278"/>
      </w:pPr>
      <w:r>
        <w:br w:type="column"/>
      </w:r>
      <w:r>
        <w:rPr>
          <w:color w:val="000000"/>
          <w:spacing w:val="-1"/>
          <w:sz w:val="21"/>
          <w:szCs w:val="21"/>
          <w:lang w:val="uk-UA"/>
        </w:rPr>
        <w:lastRenderedPageBreak/>
        <w:t xml:space="preserve">5.5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Дайджест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дайджест)</w:t>
      </w:r>
    </w:p>
    <w:p w:rsidR="00DD5726" w:rsidRDefault="00DD5726">
      <w:pPr>
        <w:shd w:val="clear" w:color="auto" w:fill="FFFFFF"/>
        <w:spacing w:line="230" w:lineRule="exact"/>
        <w:ind w:right="43" w:firstLine="274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Видання, що містить публікацію у вигляді добірки витягів з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конкретного тексту, відібраних і згрупованих таким чином, щоб дати про нього загальне уявлення, чи добірки найцікавіших матеріалів,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передрукованих з інших видань.</w:t>
      </w:r>
    </w:p>
    <w:p w:rsidR="00DD5726" w:rsidRDefault="00DD5726">
      <w:pPr>
        <w:shd w:val="clear" w:color="auto" w:fill="FFFFFF"/>
        <w:tabs>
          <w:tab w:val="left" w:pos="542"/>
        </w:tabs>
        <w:spacing w:before="182"/>
        <w:ind w:left="278"/>
      </w:pPr>
      <w:r>
        <w:rPr>
          <w:b/>
          <w:bCs/>
          <w:color w:val="000000"/>
          <w:sz w:val="23"/>
          <w:szCs w:val="23"/>
          <w:lang w:val="uk-UA"/>
        </w:rPr>
        <w:t>6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Види видань за інформаційними знаками</w:t>
      </w:r>
    </w:p>
    <w:p w:rsidR="00DD5726" w:rsidRDefault="00DD5726">
      <w:pPr>
        <w:shd w:val="clear" w:color="auto" w:fill="FFFFFF"/>
        <w:tabs>
          <w:tab w:val="left" w:pos="590"/>
        </w:tabs>
        <w:ind w:left="269"/>
      </w:pPr>
      <w:r>
        <w:rPr>
          <w:b/>
          <w:bCs/>
          <w:color w:val="000000"/>
          <w:spacing w:val="-11"/>
          <w:sz w:val="21"/>
          <w:szCs w:val="21"/>
          <w:lang w:val="uk-UA"/>
        </w:rPr>
        <w:t>6.1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Текстове видання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текстовое издание)</w:t>
      </w:r>
    </w:p>
    <w:p w:rsidR="00DD5726" w:rsidRDefault="00DD5726">
      <w:pPr>
        <w:shd w:val="clear" w:color="auto" w:fill="FFFFFF"/>
        <w:spacing w:line="230" w:lineRule="exact"/>
        <w:ind w:left="5" w:right="38" w:firstLine="264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Видання, більшу частину обсягу якого займає словесний, цифровий, у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вигляді ієрогліфів, формул (хімічних або математичних) чи змішаний текст.</w:t>
      </w:r>
    </w:p>
    <w:p w:rsidR="00DD5726" w:rsidRDefault="00DD5726">
      <w:pPr>
        <w:shd w:val="clear" w:color="auto" w:fill="FFFFFF"/>
        <w:tabs>
          <w:tab w:val="left" w:pos="590"/>
        </w:tabs>
        <w:spacing w:line="230" w:lineRule="exact"/>
        <w:ind w:left="269"/>
      </w:pPr>
      <w:r>
        <w:rPr>
          <w:color w:val="000000"/>
          <w:spacing w:val="-5"/>
          <w:sz w:val="21"/>
          <w:szCs w:val="21"/>
          <w:lang w:val="uk-UA"/>
        </w:rPr>
        <w:t>6.2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Нотне видання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нотное издание)</w:t>
      </w:r>
    </w:p>
    <w:p w:rsidR="00DD5726" w:rsidRDefault="00DD5726">
      <w:pPr>
        <w:shd w:val="clear" w:color="auto" w:fill="FFFFFF"/>
        <w:spacing w:line="230" w:lineRule="exact"/>
        <w:ind w:left="27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 запису музичного твору за допомогою нотних знаків.</w:t>
      </w:r>
    </w:p>
    <w:p w:rsidR="00DD5726" w:rsidRDefault="00DD5726">
      <w:pPr>
        <w:shd w:val="clear" w:color="auto" w:fill="FFFFFF"/>
        <w:tabs>
          <w:tab w:val="left" w:pos="590"/>
        </w:tabs>
        <w:spacing w:line="230" w:lineRule="exact"/>
        <w:ind w:left="269" w:right="768"/>
      </w:pPr>
      <w:r>
        <w:rPr>
          <w:color w:val="000000"/>
          <w:spacing w:val="-9"/>
          <w:sz w:val="21"/>
          <w:szCs w:val="21"/>
          <w:lang w:val="uk-UA"/>
        </w:rPr>
        <w:t>6.3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Картографічне видання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картографическое издание)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 картографічного твору.</w:t>
      </w:r>
    </w:p>
    <w:p w:rsidR="00DD5726" w:rsidRDefault="00DD5726">
      <w:pPr>
        <w:shd w:val="clear" w:color="auto" w:fill="FFFFFF"/>
        <w:spacing w:before="24" w:line="235" w:lineRule="exact"/>
        <w:ind w:right="24" w:firstLine="274"/>
        <w:jc w:val="both"/>
      </w:pPr>
      <w:r>
        <w:rPr>
          <w:rFonts w:eastAsia="Times New Roman"/>
          <w:b/>
          <w:bCs/>
          <w:color w:val="000000"/>
          <w:spacing w:val="-2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 xml:space="preserve">Під картографічним твором слід розуміти картографічне зображення, що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 xml:space="preserve">відтворює у картографічній проекції зменшене узагальнене зображення поверхні Землі </w:t>
      </w:r>
      <w:r>
        <w:rPr>
          <w:rFonts w:eastAsia="Times New Roman"/>
          <w:color w:val="000000"/>
          <w:sz w:val="17"/>
          <w:szCs w:val="17"/>
          <w:lang w:val="uk-UA"/>
        </w:rPr>
        <w:t>або іншого об'єкта у певній системі умовних позначень із розташованими об'єктами реальної дійсності.</w:t>
      </w:r>
    </w:p>
    <w:p w:rsidR="00DD5726" w:rsidRDefault="00DD5726">
      <w:pPr>
        <w:shd w:val="clear" w:color="auto" w:fill="FFFFFF"/>
        <w:tabs>
          <w:tab w:val="left" w:pos="648"/>
        </w:tabs>
        <w:spacing w:before="29" w:line="226" w:lineRule="exact"/>
        <w:ind w:left="278"/>
      </w:pPr>
      <w:r>
        <w:rPr>
          <w:color w:val="000000"/>
          <w:spacing w:val="-5"/>
          <w:sz w:val="21"/>
          <w:szCs w:val="21"/>
          <w:lang w:val="uk-UA"/>
        </w:rPr>
        <w:t>6.4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Образотворче видання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изобразительное издание)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Видання живописних, графічних, скульптурних творів мистецтва,</w:t>
      </w:r>
    </w:p>
    <w:p w:rsidR="00DD5726" w:rsidRDefault="00DD5726">
      <w:pPr>
        <w:shd w:val="clear" w:color="auto" w:fill="FFFFFF"/>
        <w:spacing w:line="250" w:lineRule="exact"/>
        <w:ind w:left="5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спеціальних або художніх фотографій та інших графічних робіт, креслень,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діаграм, схем тощо.</w:t>
      </w:r>
    </w:p>
    <w:p w:rsidR="00DD5726" w:rsidRDefault="00DD5726">
      <w:pPr>
        <w:shd w:val="clear" w:color="auto" w:fill="FFFFFF"/>
        <w:tabs>
          <w:tab w:val="left" w:pos="610"/>
        </w:tabs>
        <w:spacing w:before="168"/>
        <w:ind w:left="283"/>
      </w:pPr>
      <w:r>
        <w:rPr>
          <w:b/>
          <w:bCs/>
          <w:color w:val="000000"/>
          <w:sz w:val="23"/>
          <w:szCs w:val="23"/>
          <w:lang w:val="uk-UA"/>
        </w:rPr>
        <w:t>7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3"/>
          <w:szCs w:val="23"/>
          <w:lang w:val="uk-UA"/>
        </w:rPr>
        <w:t>Види видань за матеріальною конструкцією</w:t>
      </w:r>
    </w:p>
    <w:p w:rsidR="00DD5726" w:rsidRDefault="00DD5726">
      <w:pPr>
        <w:shd w:val="clear" w:color="auto" w:fill="FFFFFF"/>
        <w:tabs>
          <w:tab w:val="left" w:pos="643"/>
        </w:tabs>
        <w:ind w:left="278"/>
      </w:pPr>
      <w:r>
        <w:rPr>
          <w:color w:val="000000"/>
          <w:spacing w:val="-10"/>
          <w:sz w:val="21"/>
          <w:szCs w:val="21"/>
          <w:lang w:val="uk-UA"/>
        </w:rPr>
        <w:t>7.1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Книжкове видання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книжное издание)</w:t>
      </w:r>
    </w:p>
    <w:p w:rsidR="00DD5726" w:rsidRDefault="00DD5726">
      <w:pPr>
        <w:shd w:val="clear" w:color="auto" w:fill="FFFFFF"/>
        <w:spacing w:line="235" w:lineRule="exact"/>
        <w:ind w:left="10" w:right="19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 у вигляді блока скріплених у корінці аркушів друкованого матеріалу будь-якого формату в обкладинці чи палітурці.</w:t>
      </w:r>
    </w:p>
    <w:p w:rsidR="00DD5726" w:rsidRDefault="00DD5726">
      <w:pPr>
        <w:shd w:val="clear" w:color="auto" w:fill="FFFFFF"/>
        <w:spacing w:before="43" w:line="230" w:lineRule="exact"/>
        <w:ind w:left="10" w:right="10" w:firstLine="269"/>
        <w:jc w:val="both"/>
      </w:pPr>
      <w:r>
        <w:rPr>
          <w:rFonts w:eastAsia="Times New Roman"/>
          <w:b/>
          <w:bCs/>
          <w:color w:val="000000"/>
          <w:spacing w:val="-1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Під аркушем друкованого матеріалу слід розуміти аркуш паперу чи синтетичного замінника, картону, тканини, поверхня яких містить відбиток.</w:t>
      </w:r>
    </w:p>
    <w:p w:rsidR="00DD5726" w:rsidRDefault="00DD5726">
      <w:pPr>
        <w:shd w:val="clear" w:color="auto" w:fill="FFFFFF"/>
        <w:tabs>
          <w:tab w:val="left" w:pos="643"/>
        </w:tabs>
        <w:spacing w:before="53" w:line="226" w:lineRule="exact"/>
        <w:ind w:left="278"/>
      </w:pPr>
      <w:r>
        <w:rPr>
          <w:color w:val="000000"/>
          <w:spacing w:val="-4"/>
          <w:sz w:val="21"/>
          <w:szCs w:val="21"/>
          <w:lang w:val="uk-UA"/>
        </w:rPr>
        <w:t>7.2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Журнальне видання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журнальное издание)</w:t>
      </w:r>
    </w:p>
    <w:p w:rsidR="00DD5726" w:rsidRDefault="00DD5726">
      <w:pPr>
        <w:shd w:val="clear" w:color="auto" w:fill="FFFFFF"/>
        <w:spacing w:line="226" w:lineRule="exact"/>
        <w:ind w:left="14" w:right="5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Видання у вигляді блока скріплених у корінці аркушів друкованого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матеріалу встановленого формату в обкладинці або палітурці, яке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видавниче пристосоване до специфіки певного періодичного видання.</w:t>
      </w:r>
    </w:p>
    <w:p w:rsidR="00DD5726" w:rsidRDefault="00DD5726">
      <w:pPr>
        <w:shd w:val="clear" w:color="auto" w:fill="FFFFFF"/>
        <w:spacing w:before="43" w:line="230" w:lineRule="exact"/>
        <w:ind w:left="10" w:right="5" w:firstLine="274"/>
        <w:jc w:val="both"/>
      </w:pPr>
      <w:r>
        <w:rPr>
          <w:rFonts w:eastAsia="Times New Roman"/>
          <w:b/>
          <w:bCs/>
          <w:color w:val="000000"/>
          <w:spacing w:val="-1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Встановлені формати — це прийняті для певного виду видання (газети, журналу) розміри, зарегламентовані нормативними документами.</w:t>
      </w:r>
    </w:p>
    <w:p w:rsidR="00DD5726" w:rsidRDefault="00DD5726">
      <w:pPr>
        <w:shd w:val="clear" w:color="auto" w:fill="FFFFFF"/>
        <w:tabs>
          <w:tab w:val="left" w:pos="643"/>
        </w:tabs>
        <w:spacing w:before="38"/>
        <w:ind w:left="278"/>
      </w:pPr>
      <w:r>
        <w:rPr>
          <w:color w:val="000000"/>
          <w:spacing w:val="-9"/>
          <w:sz w:val="21"/>
          <w:szCs w:val="21"/>
          <w:lang w:val="uk-UA"/>
        </w:rPr>
        <w:t>7.3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Аркушеве видання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листовое издание)</w:t>
      </w:r>
    </w:p>
    <w:p w:rsidR="00DD5726" w:rsidRDefault="00DD5726">
      <w:pPr>
        <w:shd w:val="clear" w:color="auto" w:fill="FFFFFF"/>
        <w:spacing w:line="240" w:lineRule="exact"/>
        <w:ind w:left="19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 у вигляді одного чи кількох аркушів друкованого матеріалу будь-якого формату без скріплення.</w:t>
      </w:r>
    </w:p>
    <w:p w:rsidR="00DD5726" w:rsidRDefault="00DD5726">
      <w:pPr>
        <w:shd w:val="clear" w:color="auto" w:fill="FFFFFF"/>
        <w:spacing w:line="240" w:lineRule="exact"/>
        <w:ind w:left="19" w:firstLine="264"/>
        <w:jc w:val="both"/>
        <w:sectPr w:rsidR="00DD5726" w:rsidSect="00DD5726">
          <w:type w:val="continuous"/>
          <w:pgSz w:w="11909" w:h="16834"/>
          <w:pgMar w:top="1440" w:right="360" w:bottom="720" w:left="1276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</w:pPr>
    </w:p>
    <w:p w:rsidR="00DD5726" w:rsidRDefault="00DD5726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Національні стандар</w:t>
      </w:r>
    </w:p>
    <w:p w:rsidR="00DD5726" w:rsidRDefault="00DD5726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10"/>
          <w:sz w:val="19"/>
          <w:szCs w:val="19"/>
          <w:lang w:val="uk-UA"/>
        </w:rPr>
        <w:lastRenderedPageBreak/>
        <w:t>ДСТУ 3017-95 =</w:t>
      </w:r>
    </w:p>
    <w:p w:rsidR="00DD5726" w:rsidRDefault="00DD5726">
      <w:pPr>
        <w:shd w:val="clear" w:color="auto" w:fill="FFFFFF"/>
        <w:spacing w:before="43"/>
        <w:sectPr w:rsidR="00DD5726" w:rsidSect="00DD5726">
          <w:type w:val="continuous"/>
          <w:pgSz w:w="11909" w:h="16834"/>
          <w:pgMar w:top="1440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197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197"/>
        <w:rPr>
          <w:sz w:val="2"/>
          <w:szCs w:val="2"/>
        </w:rPr>
        <w:sectPr w:rsidR="00DD5726">
          <w:type w:val="continuous"/>
          <w:pgSz w:w="16834" w:h="11909" w:orient="landscape"/>
          <w:pgMar w:top="1082" w:right="1311" w:bottom="360" w:left="1310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tabs>
          <w:tab w:val="left" w:pos="638"/>
        </w:tabs>
        <w:spacing w:line="221" w:lineRule="exact"/>
        <w:ind w:left="274"/>
      </w:pPr>
      <w:r>
        <w:rPr>
          <w:color w:val="000000"/>
          <w:spacing w:val="-5"/>
          <w:sz w:val="21"/>
          <w:szCs w:val="21"/>
          <w:lang w:val="uk-UA"/>
        </w:rPr>
        <w:lastRenderedPageBreak/>
        <w:t>7.4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Газетне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газетнеє издание)</w:t>
      </w:r>
    </w:p>
    <w:p w:rsidR="00DD5726" w:rsidRDefault="00DD5726">
      <w:pPr>
        <w:shd w:val="clear" w:color="auto" w:fill="FFFFFF"/>
        <w:spacing w:line="221" w:lineRule="exact"/>
        <w:ind w:left="5" w:right="5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Видання у вигляді одного чи кількох аркушів друкованого матеріалу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встановленого формату, видавниче пристосоване до специфіки певного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періодичного видання.</w:t>
      </w:r>
    </w:p>
    <w:p w:rsidR="00DD5726" w:rsidRDefault="00DD5726">
      <w:pPr>
        <w:shd w:val="clear" w:color="auto" w:fill="FFFFFF"/>
        <w:spacing w:before="38" w:line="187" w:lineRule="exact"/>
        <w:ind w:left="5" w:right="10" w:firstLine="269"/>
        <w:jc w:val="both"/>
      </w:pPr>
      <w:r>
        <w:rPr>
          <w:rFonts w:eastAsia="Times New Roman"/>
          <w:b/>
          <w:bCs/>
          <w:color w:val="000000"/>
          <w:spacing w:val="-1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 xml:space="preserve">У разі скріплення аркушів друкованого матеріалу використовують термін </w:t>
      </w:r>
      <w:r>
        <w:rPr>
          <w:rFonts w:eastAsia="Times New Roman"/>
          <w:color w:val="000000"/>
          <w:sz w:val="17"/>
          <w:szCs w:val="17"/>
          <w:lang w:val="uk-UA"/>
        </w:rPr>
        <w:t>«газетне видання».</w:t>
      </w:r>
    </w:p>
    <w:p w:rsidR="00DD5726" w:rsidRDefault="00DD5726">
      <w:pPr>
        <w:shd w:val="clear" w:color="auto" w:fill="FFFFFF"/>
        <w:tabs>
          <w:tab w:val="left" w:pos="638"/>
        </w:tabs>
        <w:spacing w:before="62" w:line="221" w:lineRule="exact"/>
        <w:ind w:left="274"/>
      </w:pPr>
      <w:r>
        <w:rPr>
          <w:color w:val="000000"/>
          <w:spacing w:val="-7"/>
          <w:sz w:val="21"/>
          <w:szCs w:val="21"/>
          <w:lang w:val="uk-UA"/>
        </w:rPr>
        <w:t>7.5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Буклет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буклет)</w:t>
      </w:r>
    </w:p>
    <w:p w:rsidR="00DD5726" w:rsidRDefault="00DD5726">
      <w:pPr>
        <w:shd w:val="clear" w:color="auto" w:fill="FFFFFF"/>
        <w:spacing w:line="221" w:lineRule="exact"/>
        <w:ind w:left="10" w:right="10" w:firstLine="264"/>
        <w:jc w:val="both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Виданняу вигляді одного аркуша друкованого матеріалу, сфальцьованого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будь-яким способом у два чи більше згинів.</w:t>
      </w:r>
    </w:p>
    <w:p w:rsidR="00DD5726" w:rsidRDefault="00DD5726">
      <w:pPr>
        <w:shd w:val="clear" w:color="auto" w:fill="FFFFFF"/>
        <w:tabs>
          <w:tab w:val="left" w:pos="638"/>
        </w:tabs>
        <w:spacing w:line="221" w:lineRule="exact"/>
        <w:ind w:left="274"/>
      </w:pPr>
      <w:r>
        <w:rPr>
          <w:color w:val="000000"/>
          <w:spacing w:val="-5"/>
          <w:sz w:val="21"/>
          <w:szCs w:val="21"/>
          <w:lang w:val="uk-UA"/>
        </w:rPr>
        <w:t>7.6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Карткове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карточное издание)</w:t>
      </w:r>
    </w:p>
    <w:p w:rsidR="00DD5726" w:rsidRDefault="00DD5726">
      <w:pPr>
        <w:shd w:val="clear" w:color="auto" w:fill="FFFFFF"/>
        <w:spacing w:line="221" w:lineRule="exact"/>
        <w:ind w:left="5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Видання у вигляді картки встановленого формату, надруковане на матеріалі підвищеної цупкості.</w:t>
      </w:r>
    </w:p>
    <w:p w:rsidR="00DD5726" w:rsidRDefault="00DD5726">
      <w:pPr>
        <w:shd w:val="clear" w:color="auto" w:fill="FFFFFF"/>
        <w:tabs>
          <w:tab w:val="left" w:pos="638"/>
        </w:tabs>
        <w:spacing w:line="221" w:lineRule="exact"/>
        <w:ind w:left="274"/>
      </w:pPr>
      <w:r>
        <w:rPr>
          <w:color w:val="000000"/>
          <w:spacing w:val="-5"/>
          <w:sz w:val="21"/>
          <w:szCs w:val="21"/>
          <w:lang w:val="uk-UA"/>
        </w:rPr>
        <w:t>7.7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Плакат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плакат)</w:t>
      </w:r>
    </w:p>
    <w:p w:rsidR="00DD5726" w:rsidRDefault="00DD5726">
      <w:pPr>
        <w:shd w:val="clear" w:color="auto" w:fill="FFFFFF"/>
        <w:spacing w:line="221" w:lineRule="exact"/>
        <w:ind w:left="5" w:right="10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Видання у вигляді одного чи кількох аркушів друкованого матеріалу встановленого формату, надруковане з одного чи з обох боків аркуша, призначене для експонування.</w:t>
      </w:r>
    </w:p>
    <w:p w:rsidR="00DD5726" w:rsidRDefault="00DD5726">
      <w:pPr>
        <w:shd w:val="clear" w:color="auto" w:fill="FFFFFF"/>
        <w:tabs>
          <w:tab w:val="left" w:pos="638"/>
        </w:tabs>
        <w:spacing w:line="221" w:lineRule="exact"/>
        <w:ind w:left="274"/>
      </w:pPr>
      <w:r>
        <w:rPr>
          <w:color w:val="000000"/>
          <w:spacing w:val="-8"/>
          <w:sz w:val="21"/>
          <w:szCs w:val="21"/>
          <w:lang w:val="uk-UA"/>
        </w:rPr>
        <w:t>7.8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Поштова листівка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открьітка)</w:t>
      </w:r>
    </w:p>
    <w:p w:rsidR="00DD5726" w:rsidRDefault="00DD5726">
      <w:pPr>
        <w:shd w:val="clear" w:color="auto" w:fill="FFFFFF"/>
        <w:spacing w:line="221" w:lineRule="exact"/>
        <w:ind w:left="269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Карткове видання, надруковане з одного чи з обох боків.</w:t>
      </w:r>
    </w:p>
    <w:p w:rsidR="00DD5726" w:rsidRDefault="00DD5726">
      <w:pPr>
        <w:shd w:val="clear" w:color="auto" w:fill="FFFFFF"/>
        <w:tabs>
          <w:tab w:val="left" w:pos="638"/>
        </w:tabs>
        <w:spacing w:line="221" w:lineRule="exact"/>
        <w:ind w:left="274"/>
      </w:pPr>
      <w:r>
        <w:rPr>
          <w:color w:val="000000"/>
          <w:spacing w:val="-7"/>
          <w:sz w:val="21"/>
          <w:szCs w:val="21"/>
          <w:lang w:val="uk-UA"/>
        </w:rPr>
        <w:t>7.9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Комплектне видання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комплектнеє издание)</w:t>
      </w:r>
    </w:p>
    <w:p w:rsidR="00DD5726" w:rsidRDefault="00DD5726">
      <w:pPr>
        <w:shd w:val="clear" w:color="auto" w:fill="FFFFFF"/>
        <w:spacing w:line="221" w:lineRule="exact"/>
        <w:ind w:right="10" w:firstLine="274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Сукупність видань, зібраних до папки, футляра, бандеролі чи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укладених в обкладинку.</w:t>
      </w:r>
    </w:p>
    <w:p w:rsidR="00DD5726" w:rsidRDefault="00DD5726">
      <w:pPr>
        <w:shd w:val="clear" w:color="auto" w:fill="FFFFFF"/>
        <w:tabs>
          <w:tab w:val="left" w:pos="696"/>
        </w:tabs>
        <w:spacing w:line="221" w:lineRule="exact"/>
        <w:ind w:left="274"/>
      </w:pPr>
      <w:r>
        <w:rPr>
          <w:color w:val="000000"/>
          <w:spacing w:val="-4"/>
          <w:sz w:val="21"/>
          <w:szCs w:val="21"/>
          <w:lang w:val="uk-UA"/>
        </w:rPr>
        <w:t>7.10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Книжка-іграшка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книжка-игрушка)</w:t>
      </w:r>
    </w:p>
    <w:p w:rsidR="00DD5726" w:rsidRDefault="00DD5726">
      <w:pPr>
        <w:shd w:val="clear" w:color="auto" w:fill="FFFFFF"/>
        <w:spacing w:line="221" w:lineRule="exact"/>
        <w:ind w:right="10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Видання особливих конструктивних форм, призначене для розумового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та естетичного розвитку дітей.</w:t>
      </w:r>
    </w:p>
    <w:p w:rsidR="00DD5726" w:rsidRDefault="00DD5726">
      <w:pPr>
        <w:shd w:val="clear" w:color="auto" w:fill="FFFFFF"/>
        <w:spacing w:before="38" w:line="192" w:lineRule="exact"/>
        <w:ind w:left="5" w:right="10" w:firstLine="269"/>
        <w:jc w:val="both"/>
      </w:pPr>
      <w:r>
        <w:rPr>
          <w:rFonts w:eastAsia="Times New Roman"/>
          <w:b/>
          <w:bCs/>
          <w:color w:val="000000"/>
          <w:spacing w:val="-2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>Різновиди книжок-іграшок: книжка-ширмочка, книжка-вертушка, книжка з ігровим задумом, книжка-панорама, книжка-витівниця, книжка-фігура.</w:t>
      </w:r>
    </w:p>
    <w:p w:rsidR="00DD5726" w:rsidRDefault="00DD5726">
      <w:pPr>
        <w:shd w:val="clear" w:color="auto" w:fill="FFFFFF"/>
        <w:tabs>
          <w:tab w:val="left" w:pos="542"/>
        </w:tabs>
        <w:spacing w:before="250" w:line="226" w:lineRule="exact"/>
        <w:ind w:left="274"/>
      </w:pPr>
      <w:r>
        <w:rPr>
          <w:b/>
          <w:bCs/>
          <w:color w:val="000000"/>
          <w:sz w:val="24"/>
          <w:szCs w:val="24"/>
          <w:lang w:val="uk-UA"/>
        </w:rPr>
        <w:t>8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8"/>
          <w:sz w:val="24"/>
          <w:szCs w:val="24"/>
          <w:lang w:val="uk-UA"/>
        </w:rPr>
        <w:t>Види видань за обсягом</w:t>
      </w:r>
    </w:p>
    <w:p w:rsidR="00DD5726" w:rsidRDefault="00DD5726">
      <w:pPr>
        <w:shd w:val="clear" w:color="auto" w:fill="FFFFFF"/>
        <w:tabs>
          <w:tab w:val="left" w:pos="638"/>
        </w:tabs>
        <w:spacing w:line="226" w:lineRule="exact"/>
        <w:ind w:left="278"/>
      </w:pPr>
      <w:r>
        <w:rPr>
          <w:color w:val="000000"/>
          <w:spacing w:val="-15"/>
          <w:sz w:val="21"/>
          <w:szCs w:val="21"/>
          <w:lang w:val="uk-UA"/>
        </w:rPr>
        <w:t>8.1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Книга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книга)</w:t>
      </w:r>
    </w:p>
    <w:p w:rsidR="00DD5726" w:rsidRDefault="00DD5726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Книжкове видання обсягом понад 48 сторінок.</w:t>
      </w:r>
    </w:p>
    <w:p w:rsidR="00DD5726" w:rsidRDefault="00DD5726">
      <w:pPr>
        <w:shd w:val="clear" w:color="auto" w:fill="FFFFFF"/>
        <w:tabs>
          <w:tab w:val="left" w:pos="638"/>
        </w:tabs>
        <w:spacing w:line="226" w:lineRule="exact"/>
        <w:ind w:left="278"/>
      </w:pPr>
      <w:r>
        <w:rPr>
          <w:color w:val="000000"/>
          <w:spacing w:val="-8"/>
          <w:sz w:val="21"/>
          <w:szCs w:val="21"/>
          <w:lang w:val="uk-UA"/>
        </w:rPr>
        <w:t>8.2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Брошура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брошюра)</w:t>
      </w:r>
    </w:p>
    <w:p w:rsidR="00DD5726" w:rsidRDefault="00DD5726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Книжкове видання обсягом від 4 до 48 сторінок.</w:t>
      </w:r>
    </w:p>
    <w:p w:rsidR="00DD5726" w:rsidRDefault="00DD5726">
      <w:pPr>
        <w:shd w:val="clear" w:color="auto" w:fill="FFFFFF"/>
        <w:tabs>
          <w:tab w:val="left" w:pos="638"/>
        </w:tabs>
        <w:spacing w:line="226" w:lineRule="exact"/>
        <w:ind w:left="278"/>
      </w:pPr>
      <w:r>
        <w:rPr>
          <w:color w:val="000000"/>
          <w:spacing w:val="-10"/>
          <w:sz w:val="21"/>
          <w:szCs w:val="21"/>
          <w:lang w:val="uk-UA"/>
        </w:rPr>
        <w:t>8.3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Листівка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листовка)</w:t>
      </w:r>
    </w:p>
    <w:p w:rsidR="00DD5726" w:rsidRDefault="00DD5726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Аркушеве видання обсягом від 1 до 4 сторінок.</w:t>
      </w:r>
    </w:p>
    <w:p w:rsidR="00DD5726" w:rsidRDefault="00DD5726">
      <w:pPr>
        <w:shd w:val="clear" w:color="auto" w:fill="FFFFFF"/>
        <w:tabs>
          <w:tab w:val="left" w:pos="542"/>
        </w:tabs>
        <w:spacing w:before="202"/>
        <w:ind w:left="274"/>
      </w:pPr>
      <w:r>
        <w:rPr>
          <w:b/>
          <w:bCs/>
          <w:color w:val="000000"/>
          <w:sz w:val="24"/>
          <w:szCs w:val="24"/>
          <w:lang w:val="uk-UA"/>
        </w:rPr>
        <w:t>9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4"/>
          <w:szCs w:val="24"/>
          <w:lang w:val="uk-UA"/>
        </w:rPr>
        <w:t>Види видань за складом основного тексту</w:t>
      </w:r>
    </w:p>
    <w:p w:rsidR="00DD5726" w:rsidRDefault="00DD5726" w:rsidP="00DD5726">
      <w:pPr>
        <w:numPr>
          <w:ilvl w:val="0"/>
          <w:numId w:val="11"/>
        </w:numPr>
        <w:shd w:val="clear" w:color="auto" w:fill="FFFFFF"/>
        <w:tabs>
          <w:tab w:val="left" w:pos="643"/>
        </w:tabs>
        <w:spacing w:line="221" w:lineRule="exact"/>
        <w:ind w:left="274" w:right="2918"/>
        <w:rPr>
          <w:b/>
          <w:bCs/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Моновидання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моноиздание)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Видання, що містить один твір.</w:t>
      </w:r>
    </w:p>
    <w:p w:rsidR="00DD5726" w:rsidRDefault="00DD5726" w:rsidP="00DD5726">
      <w:pPr>
        <w:numPr>
          <w:ilvl w:val="0"/>
          <w:numId w:val="11"/>
        </w:numPr>
        <w:shd w:val="clear" w:color="auto" w:fill="FFFFFF"/>
        <w:tabs>
          <w:tab w:val="left" w:pos="643"/>
        </w:tabs>
        <w:spacing w:line="221" w:lineRule="exact"/>
        <w:ind w:left="274" w:right="291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Збірник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сборник)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Видання, що містить ряд творів.</w:t>
      </w:r>
    </w:p>
    <w:p w:rsidR="00DD5726" w:rsidRPr="00CA194E" w:rsidRDefault="00DD5726">
      <w:pPr>
        <w:shd w:val="clear" w:color="auto" w:fill="FFFFFF"/>
        <w:spacing w:before="5" w:line="192" w:lineRule="exact"/>
        <w:ind w:right="48" w:firstLine="274"/>
        <w:jc w:val="both"/>
        <w:rPr>
          <w:lang w:val="uk-UA"/>
        </w:rPr>
      </w:pPr>
      <w:r>
        <w:rPr>
          <w:color w:val="000000"/>
          <w:spacing w:val="-7"/>
          <w:sz w:val="21"/>
          <w:szCs w:val="21"/>
          <w:lang w:val="uk-UA"/>
        </w:rPr>
        <w:br w:type="column"/>
      </w:r>
      <w:r>
        <w:rPr>
          <w:rFonts w:eastAsia="Times New Roman"/>
          <w:b/>
          <w:bCs/>
          <w:color w:val="000000"/>
          <w:spacing w:val="-1"/>
          <w:sz w:val="17"/>
          <w:szCs w:val="17"/>
          <w:lang w:val="uk-UA"/>
        </w:rPr>
        <w:lastRenderedPageBreak/>
        <w:t xml:space="preserve">Примітка.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Залежно від періодичності вирізняють неперіодичний, періодичний і продовжуваний збірники.</w:t>
      </w:r>
    </w:p>
    <w:p w:rsidR="00DD5726" w:rsidRDefault="00DD5726">
      <w:pPr>
        <w:shd w:val="clear" w:color="auto" w:fill="FFFFFF"/>
        <w:tabs>
          <w:tab w:val="left" w:pos="629"/>
        </w:tabs>
        <w:spacing w:before="274"/>
        <w:ind w:left="288"/>
      </w:pPr>
      <w:r>
        <w:rPr>
          <w:b/>
          <w:bCs/>
          <w:color w:val="000000"/>
          <w:spacing w:val="-23"/>
          <w:sz w:val="24"/>
          <w:szCs w:val="24"/>
          <w:lang w:val="uk-UA"/>
        </w:rPr>
        <w:t>10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8"/>
          <w:sz w:val="24"/>
          <w:szCs w:val="24"/>
          <w:lang w:val="uk-UA"/>
        </w:rPr>
        <w:t>Види видань за періодичністю</w:t>
      </w:r>
    </w:p>
    <w:p w:rsidR="00DD5726" w:rsidRDefault="00DD5726">
      <w:pPr>
        <w:shd w:val="clear" w:color="auto" w:fill="FFFFFF"/>
        <w:tabs>
          <w:tab w:val="left" w:pos="744"/>
        </w:tabs>
        <w:spacing w:line="226" w:lineRule="exact"/>
        <w:ind w:left="274"/>
      </w:pPr>
      <w:r>
        <w:rPr>
          <w:b/>
          <w:bCs/>
          <w:color w:val="000000"/>
          <w:spacing w:val="-13"/>
          <w:sz w:val="21"/>
          <w:szCs w:val="21"/>
          <w:lang w:val="uk-UA"/>
        </w:rPr>
        <w:t>10.1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Неперіодичне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непериодическое издание)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Видання,    що    виходить    одноразово    і    продовження    якого    не</w:t>
      </w:r>
    </w:p>
    <w:p w:rsidR="00DD5726" w:rsidRDefault="00DD5726">
      <w:pPr>
        <w:shd w:val="clear" w:color="auto" w:fill="FFFFFF"/>
        <w:ind w:left="5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передбачено.</w:t>
      </w:r>
    </w:p>
    <w:p w:rsidR="00DD5726" w:rsidRDefault="00DD5726">
      <w:pPr>
        <w:shd w:val="clear" w:color="auto" w:fill="FFFFFF"/>
        <w:tabs>
          <w:tab w:val="left" w:pos="744"/>
        </w:tabs>
        <w:ind w:left="274"/>
      </w:pPr>
      <w:r>
        <w:rPr>
          <w:color w:val="000000"/>
          <w:spacing w:val="-8"/>
          <w:sz w:val="21"/>
          <w:szCs w:val="21"/>
          <w:lang w:val="uk-UA"/>
        </w:rPr>
        <w:t>10.2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Серіальне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сериальное издание)</w:t>
      </w:r>
    </w:p>
    <w:p w:rsidR="00DD5726" w:rsidRDefault="00DD5726">
      <w:pPr>
        <w:shd w:val="clear" w:color="auto" w:fill="FFFFFF"/>
        <w:spacing w:line="226" w:lineRule="exact"/>
        <w:ind w:left="10" w:right="38" w:firstLine="26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Видання, що виходить протягом часу, тривалість якого заздалегідь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 визначена, як правило, нумерованими і (чи) датованими випусками (томами) з постійною спільною назвою.</w:t>
      </w:r>
    </w:p>
    <w:p w:rsidR="00DD5726" w:rsidRDefault="00DD5726">
      <w:pPr>
        <w:shd w:val="clear" w:color="auto" w:fill="FFFFFF"/>
        <w:tabs>
          <w:tab w:val="left" w:pos="744"/>
        </w:tabs>
        <w:spacing w:line="226" w:lineRule="exact"/>
        <w:ind w:left="274"/>
      </w:pPr>
      <w:r>
        <w:rPr>
          <w:b/>
          <w:bCs/>
          <w:color w:val="000000"/>
          <w:spacing w:val="-11"/>
          <w:sz w:val="21"/>
          <w:szCs w:val="21"/>
          <w:lang w:val="uk-UA"/>
        </w:rPr>
        <w:t>10.3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Періодичне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периодическое издание)</w:t>
      </w:r>
    </w:p>
    <w:p w:rsidR="00DD5726" w:rsidRDefault="00DD5726">
      <w:pPr>
        <w:shd w:val="clear" w:color="auto" w:fill="FFFFFF"/>
        <w:spacing w:line="226" w:lineRule="exact"/>
        <w:ind w:left="10" w:right="34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Видання, що виходить через певні проміжки часу, має заздалегідь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визначену постійну щорічну кількість і назву нумерованих або датованих,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однотипне оформлених випусків, які не повторюються за змістом.</w:t>
      </w:r>
    </w:p>
    <w:p w:rsidR="00DD5726" w:rsidRDefault="00DD5726">
      <w:pPr>
        <w:shd w:val="clear" w:color="auto" w:fill="FFFFFF"/>
        <w:spacing w:before="38" w:line="187" w:lineRule="exact"/>
        <w:ind w:left="10" w:right="29" w:firstLine="274"/>
        <w:jc w:val="both"/>
      </w:pPr>
      <w:r>
        <w:rPr>
          <w:rFonts w:eastAsia="Times New Roman"/>
          <w:b/>
          <w:bCs/>
          <w:color w:val="000000"/>
          <w:spacing w:val="-3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-3"/>
          <w:sz w:val="17"/>
          <w:szCs w:val="17"/>
          <w:lang w:val="uk-UA"/>
        </w:rPr>
        <w:t xml:space="preserve">За місцем випуску і сферою розповсюдження розрізняють місцеві (у межах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>області, міста, району, підприємства, установи, господарства або навчального закладу), регіональні, Автономної Республіки Крим, загальнодержавні періодичні видання, а також такі, що поширюються за кордоном.</w:t>
      </w:r>
    </w:p>
    <w:p w:rsidR="00DD5726" w:rsidRDefault="00DD5726">
      <w:pPr>
        <w:shd w:val="clear" w:color="auto" w:fill="FFFFFF"/>
        <w:tabs>
          <w:tab w:val="left" w:pos="744"/>
        </w:tabs>
        <w:spacing w:before="53" w:line="226" w:lineRule="exact"/>
        <w:ind w:left="274"/>
      </w:pPr>
      <w:r>
        <w:rPr>
          <w:b/>
          <w:bCs/>
          <w:color w:val="000000"/>
          <w:spacing w:val="-9"/>
          <w:sz w:val="21"/>
          <w:szCs w:val="21"/>
          <w:lang w:val="uk-UA"/>
        </w:rPr>
        <w:t>10.4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Продовжуване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продолжающееся издание)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Видання, що виходить через заздалегідь невизначені проміжки часу,</w:t>
      </w:r>
    </w:p>
    <w:p w:rsidR="00DD5726" w:rsidRDefault="00DD5726">
      <w:pPr>
        <w:shd w:val="clear" w:color="auto" w:fill="FFFFFF"/>
        <w:spacing w:line="226" w:lineRule="exact"/>
        <w:ind w:left="19" w:right="1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залежно від накопичення матеріалу, нумерованими та (чи) датованими випусками, неповторюваними за змістом, однотипне оформленими, зі спільною назвою.</w:t>
      </w:r>
    </w:p>
    <w:p w:rsidR="00DD5726" w:rsidRDefault="00DD5726">
      <w:pPr>
        <w:shd w:val="clear" w:color="auto" w:fill="FFFFFF"/>
        <w:tabs>
          <w:tab w:val="left" w:pos="629"/>
        </w:tabs>
        <w:spacing w:before="197"/>
        <w:ind w:left="288"/>
      </w:pPr>
      <w:r>
        <w:rPr>
          <w:b/>
          <w:bCs/>
          <w:color w:val="000000"/>
          <w:spacing w:val="-35"/>
          <w:sz w:val="24"/>
          <w:szCs w:val="24"/>
          <w:lang w:val="uk-UA"/>
        </w:rPr>
        <w:t>11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>Види видань за структурою</w:t>
      </w:r>
    </w:p>
    <w:p w:rsidR="00DD5726" w:rsidRDefault="00DD5726">
      <w:pPr>
        <w:shd w:val="clear" w:color="auto" w:fill="FFFFFF"/>
        <w:tabs>
          <w:tab w:val="left" w:pos="710"/>
        </w:tabs>
        <w:ind w:left="312"/>
      </w:pPr>
      <w:r>
        <w:rPr>
          <w:b/>
          <w:bCs/>
          <w:color w:val="000000"/>
          <w:spacing w:val="-15"/>
          <w:sz w:val="21"/>
          <w:szCs w:val="21"/>
          <w:lang w:val="uk-UA"/>
        </w:rPr>
        <w:t>11.1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Серія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серия)</w:t>
      </w:r>
    </w:p>
    <w:p w:rsidR="00DD5726" w:rsidRDefault="00DD5726">
      <w:pPr>
        <w:shd w:val="clear" w:color="auto" w:fill="FFFFFF"/>
        <w:spacing w:line="235" w:lineRule="exact"/>
        <w:ind w:left="24" w:right="19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Видання, однотипно оформлене, що охоплює сукупність томів,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об'єднаних спільним задумом, тематикою, цільовим або читацьким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призначенням.</w:t>
      </w:r>
    </w:p>
    <w:p w:rsidR="00DD5726" w:rsidRDefault="00DD5726">
      <w:pPr>
        <w:shd w:val="clear" w:color="auto" w:fill="FFFFFF"/>
        <w:spacing w:before="5" w:line="235" w:lineRule="exact"/>
        <w:ind w:left="298"/>
      </w:pPr>
      <w:r>
        <w:rPr>
          <w:rFonts w:eastAsia="Times New Roman"/>
          <w:b/>
          <w:bCs/>
          <w:color w:val="000000"/>
          <w:spacing w:val="-2"/>
          <w:sz w:val="17"/>
          <w:szCs w:val="17"/>
          <w:lang w:val="uk-UA"/>
        </w:rPr>
        <w:t>Примітки:</w:t>
      </w:r>
    </w:p>
    <w:p w:rsidR="00DD5726" w:rsidRDefault="00DD5726">
      <w:pPr>
        <w:shd w:val="clear" w:color="auto" w:fill="FFFFFF"/>
        <w:tabs>
          <w:tab w:val="left" w:pos="470"/>
        </w:tabs>
        <w:spacing w:line="187" w:lineRule="exact"/>
        <w:ind w:left="312"/>
      </w:pPr>
      <w:r>
        <w:rPr>
          <w:color w:val="000000"/>
          <w:spacing w:val="-17"/>
          <w:sz w:val="17"/>
          <w:szCs w:val="17"/>
          <w:lang w:val="uk-UA"/>
        </w:rPr>
        <w:t>1.</w:t>
      </w:r>
      <w:r>
        <w:rPr>
          <w:color w:val="000000"/>
          <w:sz w:val="17"/>
          <w:szCs w:val="17"/>
          <w:lang w:val="uk-UA"/>
        </w:rPr>
        <w:tab/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Серія може бути неперіодична, періодична та продовжувана.</w:t>
      </w:r>
    </w:p>
    <w:p w:rsidR="00DD5726" w:rsidRDefault="00DD5726" w:rsidP="00DD5726">
      <w:pPr>
        <w:numPr>
          <w:ilvl w:val="0"/>
          <w:numId w:val="12"/>
        </w:numPr>
        <w:shd w:val="clear" w:color="auto" w:fill="FFFFFF"/>
        <w:tabs>
          <w:tab w:val="left" w:pos="480"/>
        </w:tabs>
        <w:spacing w:line="187" w:lineRule="exact"/>
        <w:ind w:left="29" w:firstLine="269"/>
        <w:rPr>
          <w:color w:val="000000"/>
          <w:spacing w:val="-10"/>
          <w:sz w:val="17"/>
          <w:szCs w:val="17"/>
          <w:lang w:val="uk-UA"/>
        </w:rPr>
      </w:pPr>
      <w:r>
        <w:rPr>
          <w:rFonts w:eastAsia="Times New Roman"/>
          <w:color w:val="000000"/>
          <w:spacing w:val="4"/>
          <w:sz w:val="17"/>
          <w:szCs w:val="17"/>
          <w:lang w:val="uk-UA"/>
        </w:rPr>
        <w:t>Періодична або продовжувана серія складається з нумерованих чи датованих</w:t>
      </w:r>
      <w:r>
        <w:rPr>
          <w:rFonts w:eastAsia="Times New Roman"/>
          <w:color w:val="000000"/>
          <w:spacing w:val="4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випусків.</w:t>
      </w:r>
    </w:p>
    <w:p w:rsidR="00DD5726" w:rsidRDefault="00DD5726" w:rsidP="00DD5726">
      <w:pPr>
        <w:numPr>
          <w:ilvl w:val="0"/>
          <w:numId w:val="12"/>
        </w:numPr>
        <w:shd w:val="clear" w:color="auto" w:fill="FFFFFF"/>
        <w:tabs>
          <w:tab w:val="left" w:pos="480"/>
        </w:tabs>
        <w:spacing w:line="187" w:lineRule="exact"/>
        <w:ind w:left="29" w:firstLine="269"/>
        <w:rPr>
          <w:color w:val="000000"/>
          <w:spacing w:val="-9"/>
          <w:sz w:val="17"/>
          <w:szCs w:val="17"/>
          <w:lang w:val="uk-UA"/>
        </w:rPr>
      </w:pPr>
      <w:r>
        <w:rPr>
          <w:rFonts w:eastAsia="Times New Roman"/>
          <w:color w:val="000000"/>
          <w:spacing w:val="3"/>
          <w:sz w:val="17"/>
          <w:szCs w:val="17"/>
          <w:lang w:val="uk-UA"/>
        </w:rPr>
        <w:t>Неперіодичні видання утворюють відкриту серію, якщо тривалість її виходу і</w:t>
      </w:r>
      <w:r>
        <w:rPr>
          <w:rFonts w:eastAsia="Times New Roman"/>
          <w:color w:val="000000"/>
          <w:spacing w:val="3"/>
          <w:sz w:val="17"/>
          <w:szCs w:val="17"/>
          <w:lang w:val="uk-UA"/>
        </w:rPr>
        <w:br/>
      </w:r>
      <w:r>
        <w:rPr>
          <w:rFonts w:eastAsia="Times New Roman"/>
          <w:color w:val="000000"/>
          <w:sz w:val="17"/>
          <w:szCs w:val="17"/>
          <w:lang w:val="uk-UA"/>
        </w:rPr>
        <w:t>кількість випусків заздалегідь не встановлено, та закриту серію чи «бібліотеку», якщо її</w:t>
      </w:r>
      <w:r>
        <w:rPr>
          <w:rFonts w:eastAsia="Times New Roman"/>
          <w:color w:val="000000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>вихід обмежено певним часом і кількістю видань.</w:t>
      </w:r>
    </w:p>
    <w:p w:rsidR="00DD5726" w:rsidRDefault="00DD5726" w:rsidP="00DD5726">
      <w:pPr>
        <w:numPr>
          <w:ilvl w:val="0"/>
          <w:numId w:val="12"/>
        </w:numPr>
        <w:shd w:val="clear" w:color="auto" w:fill="FFFFFF"/>
        <w:tabs>
          <w:tab w:val="left" w:pos="480"/>
        </w:tabs>
        <w:spacing w:line="187" w:lineRule="exact"/>
        <w:ind w:left="29" w:firstLine="269"/>
        <w:rPr>
          <w:color w:val="000000"/>
          <w:spacing w:val="-9"/>
          <w:sz w:val="17"/>
          <w:szCs w:val="17"/>
          <w:lang w:val="uk-UA"/>
        </w:rPr>
      </w:pPr>
      <w:r>
        <w:rPr>
          <w:rFonts w:eastAsia="Times New Roman"/>
          <w:color w:val="000000"/>
          <w:spacing w:val="-2"/>
          <w:sz w:val="17"/>
          <w:szCs w:val="17"/>
          <w:lang w:val="uk-UA"/>
        </w:rPr>
        <w:t>Частина серії, що має вузьке читацьке та цільове призначення або певну тематику, а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-4"/>
          <w:sz w:val="17"/>
          <w:szCs w:val="17"/>
          <w:lang w:val="uk-UA"/>
        </w:rPr>
        <w:t>також власну, відмінну від серійної, назву, називається підсерією.</w:t>
      </w:r>
    </w:p>
    <w:p w:rsidR="00DD5726" w:rsidRDefault="00DD5726">
      <w:pPr>
        <w:shd w:val="clear" w:color="auto" w:fill="FFFFFF"/>
        <w:tabs>
          <w:tab w:val="left" w:pos="792"/>
        </w:tabs>
        <w:spacing w:before="110" w:line="221" w:lineRule="exact"/>
        <w:ind w:left="38" w:firstLine="288"/>
      </w:pPr>
      <w:r>
        <w:rPr>
          <w:b/>
          <w:bCs/>
          <w:color w:val="000000"/>
          <w:spacing w:val="-13"/>
          <w:sz w:val="21"/>
          <w:szCs w:val="21"/>
          <w:lang w:val="uk-UA"/>
        </w:rPr>
        <w:t>11.2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 xml:space="preserve">Однотомне  видання;   однотомник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t>однотомнеє издание;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однотомник)</w:t>
      </w:r>
    </w:p>
    <w:p w:rsidR="00DD5726" w:rsidRDefault="00DD5726">
      <w:pPr>
        <w:shd w:val="clear" w:color="auto" w:fill="FFFFFF"/>
        <w:spacing w:line="221" w:lineRule="exact"/>
        <w:ind w:left="307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Неперіодичне видання, випущене одним томом.</w:t>
      </w:r>
    </w:p>
    <w:p w:rsidR="00DD5726" w:rsidRDefault="00DD5726">
      <w:pPr>
        <w:shd w:val="clear" w:color="auto" w:fill="FFFFFF"/>
        <w:tabs>
          <w:tab w:val="left" w:pos="725"/>
        </w:tabs>
        <w:spacing w:before="365" w:line="216" w:lineRule="exact"/>
        <w:ind w:firstLine="298"/>
      </w:pPr>
      <w:r>
        <w:rPr>
          <w:b/>
          <w:bCs/>
          <w:color w:val="000000"/>
          <w:spacing w:val="-16"/>
          <w:sz w:val="21"/>
          <w:szCs w:val="21"/>
          <w:lang w:val="uk-UA"/>
        </w:rPr>
        <w:t>11.3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Багатотомне видання; багатотомник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многотомное издание;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многотомник)</w:t>
      </w:r>
    </w:p>
    <w:p w:rsidR="00DD5726" w:rsidRDefault="00DD5726">
      <w:pPr>
        <w:shd w:val="clear" w:color="auto" w:fill="FFFFFF"/>
        <w:spacing w:line="216" w:lineRule="exact"/>
        <w:ind w:left="10" w:right="10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Неперіодичне видання, що складається з двох чи більше пронумеро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  <w:t>ваних томів і становить єдине ціле за змістом і оформленням.</w:t>
      </w:r>
    </w:p>
    <w:p w:rsidR="00DD5726" w:rsidRDefault="00DD5726">
      <w:pPr>
        <w:shd w:val="clear" w:color="auto" w:fill="FFFFFF"/>
        <w:tabs>
          <w:tab w:val="left" w:pos="725"/>
        </w:tabs>
        <w:spacing w:before="5" w:line="216" w:lineRule="exact"/>
        <w:ind w:left="298"/>
      </w:pPr>
      <w:r>
        <w:rPr>
          <w:b/>
          <w:bCs/>
          <w:color w:val="000000"/>
          <w:spacing w:val="-11"/>
          <w:sz w:val="21"/>
          <w:szCs w:val="21"/>
          <w:lang w:val="uk-UA"/>
        </w:rPr>
        <w:t>11.4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Зібрання творів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собрание сочинениії)</w:t>
      </w:r>
    </w:p>
    <w:p w:rsidR="00DD5726" w:rsidRDefault="00DD5726">
      <w:pPr>
        <w:shd w:val="clear" w:color="auto" w:fill="FFFFFF"/>
        <w:spacing w:line="216" w:lineRule="exact"/>
        <w:ind w:left="10" w:right="14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Однотомне чи багатотомне видання творів одного або кількох авторів,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що дає уявлення про його (їхню) творчість у цілому.</w:t>
      </w:r>
    </w:p>
    <w:p w:rsidR="00DD5726" w:rsidRDefault="00DD5726">
      <w:pPr>
        <w:shd w:val="clear" w:color="auto" w:fill="FFFFFF"/>
        <w:tabs>
          <w:tab w:val="left" w:pos="667"/>
        </w:tabs>
        <w:spacing w:before="5" w:line="216" w:lineRule="exact"/>
        <w:ind w:left="278"/>
      </w:pPr>
      <w:r>
        <w:rPr>
          <w:b/>
          <w:bCs/>
          <w:color w:val="000000"/>
          <w:spacing w:val="-15"/>
          <w:sz w:val="21"/>
          <w:szCs w:val="21"/>
          <w:lang w:val="uk-UA"/>
        </w:rPr>
        <w:t>11.5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Вибрані твори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избранньїе сочинения; избранньїе произведения)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Однотомне чи багатотомне видання, що містить частину найзначніших,</w:t>
      </w:r>
    </w:p>
    <w:p w:rsidR="00DD5726" w:rsidRDefault="00DD5726">
      <w:pPr>
        <w:shd w:val="clear" w:color="auto" w:fill="FFFFFF"/>
        <w:spacing w:before="5" w:line="216" w:lineRule="exact"/>
        <w:ind w:left="10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відібраних за певними засадами, творів одного чи кількох авторів.</w:t>
      </w:r>
    </w:p>
    <w:p w:rsidR="00DD5726" w:rsidRDefault="00DD5726">
      <w:pPr>
        <w:shd w:val="clear" w:color="auto" w:fill="FFFFFF"/>
        <w:spacing w:before="221" w:line="221" w:lineRule="exact"/>
        <w:ind w:left="10" w:right="19" w:firstLine="278"/>
        <w:jc w:val="both"/>
      </w:pPr>
      <w:r>
        <w:rPr>
          <w:b/>
          <w:bCs/>
          <w:color w:val="000000"/>
          <w:spacing w:val="2"/>
          <w:sz w:val="22"/>
          <w:szCs w:val="22"/>
          <w:lang w:val="uk-UA"/>
        </w:rPr>
        <w:t xml:space="preserve">12 </w:t>
      </w:r>
      <w:r>
        <w:rPr>
          <w:rFonts w:eastAsia="Times New Roman"/>
          <w:b/>
          <w:bCs/>
          <w:color w:val="000000"/>
          <w:spacing w:val="2"/>
          <w:sz w:val="22"/>
          <w:szCs w:val="22"/>
          <w:lang w:val="uk-UA"/>
        </w:rPr>
        <w:t>Види неперіодичних видань за інформаційними ознаками</w:t>
      </w:r>
    </w:p>
    <w:p w:rsidR="00DD5726" w:rsidRDefault="00DD5726">
      <w:pPr>
        <w:shd w:val="clear" w:color="auto" w:fill="FFFFFF"/>
        <w:tabs>
          <w:tab w:val="left" w:pos="744"/>
        </w:tabs>
        <w:ind w:left="278"/>
      </w:pPr>
      <w:r>
        <w:rPr>
          <w:b/>
          <w:bCs/>
          <w:color w:val="000000"/>
          <w:spacing w:val="-10"/>
          <w:sz w:val="21"/>
          <w:szCs w:val="21"/>
          <w:lang w:val="uk-UA"/>
        </w:rPr>
        <w:t>12.1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Монографія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монография)</w:t>
      </w:r>
    </w:p>
    <w:p w:rsidR="00DD5726" w:rsidRDefault="00DD5726">
      <w:pPr>
        <w:shd w:val="clear" w:color="auto" w:fill="FFFFFF"/>
        <w:spacing w:line="221" w:lineRule="exact"/>
        <w:ind w:left="5" w:right="10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Наукове книжкове видання повного дослідження однієї проблеми або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теми, що належить одному чи кільком авторам.</w:t>
      </w:r>
    </w:p>
    <w:p w:rsidR="00DD5726" w:rsidRDefault="00DD5726">
      <w:pPr>
        <w:shd w:val="clear" w:color="auto" w:fill="FFFFFF"/>
        <w:tabs>
          <w:tab w:val="left" w:pos="744"/>
        </w:tabs>
        <w:spacing w:line="221" w:lineRule="exact"/>
        <w:ind w:left="278"/>
      </w:pPr>
      <w:r>
        <w:rPr>
          <w:color w:val="000000"/>
          <w:spacing w:val="-8"/>
          <w:sz w:val="21"/>
          <w:szCs w:val="21"/>
          <w:lang w:val="uk-UA"/>
        </w:rPr>
        <w:t>12.2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Автореферат дисертації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автореферат диссертации)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Наукове видання у вигляді брошури авторського реферату проведеного</w:t>
      </w:r>
    </w:p>
    <w:p w:rsidR="00DD5726" w:rsidRDefault="00DD5726">
      <w:pPr>
        <w:shd w:val="clear" w:color="auto" w:fill="FFFFFF"/>
        <w:ind w:left="10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дослідження, яке подають на здобуття наукового ступеня.</w:t>
      </w:r>
    </w:p>
    <w:p w:rsidR="00DD5726" w:rsidRDefault="00DD5726">
      <w:pPr>
        <w:shd w:val="clear" w:color="auto" w:fill="FFFFFF"/>
        <w:tabs>
          <w:tab w:val="left" w:pos="744"/>
        </w:tabs>
        <w:ind w:left="278"/>
      </w:pPr>
      <w:r>
        <w:rPr>
          <w:color w:val="000000"/>
          <w:spacing w:val="-11"/>
          <w:sz w:val="21"/>
          <w:szCs w:val="21"/>
          <w:lang w:val="uk-UA"/>
        </w:rPr>
        <w:t>12.3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Препринт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препринт)</w:t>
      </w:r>
    </w:p>
    <w:p w:rsidR="00DD5726" w:rsidRDefault="00DD5726">
      <w:pPr>
        <w:shd w:val="clear" w:color="auto" w:fill="FFFFFF"/>
        <w:spacing w:line="216" w:lineRule="exact"/>
        <w:ind w:left="10" w:right="5" w:firstLine="27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Наукове видання з матеріалами попереднього характеру, що їх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публікують до виходу у світ видання, в якому вони мають бути вміщені.</w:t>
      </w:r>
    </w:p>
    <w:p w:rsidR="00DD5726" w:rsidRDefault="00DD5726">
      <w:pPr>
        <w:shd w:val="clear" w:color="auto" w:fill="FFFFFF"/>
        <w:tabs>
          <w:tab w:val="left" w:pos="758"/>
        </w:tabs>
        <w:spacing w:line="216" w:lineRule="exact"/>
        <w:ind w:left="10" w:firstLine="288"/>
      </w:pPr>
      <w:r>
        <w:rPr>
          <w:color w:val="000000"/>
          <w:spacing w:val="-9"/>
          <w:sz w:val="21"/>
          <w:szCs w:val="21"/>
          <w:lang w:val="uk-UA"/>
        </w:rPr>
        <w:t>12.4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>Тези доповідей (повідомлень) наукової конференції (з'їзду,</w:t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br/>
        <w:t xml:space="preserve">симпозіуму) 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t>тезисьі докладав (сообщений) научной конференціям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(сьезда, симпозиума)</w:t>
      </w:r>
    </w:p>
    <w:p w:rsidR="00DD5726" w:rsidRDefault="00DD5726">
      <w:pPr>
        <w:shd w:val="clear" w:color="auto" w:fill="FFFFFF"/>
        <w:spacing w:line="221" w:lineRule="exact"/>
        <w:ind w:left="5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Науковий неперіодичний збірник матеріалів попереднього характеру, наприклад, анотації, реферати доповідей чи повідомлень, опублікованих до початку конференції.</w:t>
      </w:r>
    </w:p>
    <w:p w:rsidR="00DD5726" w:rsidRDefault="00DD5726">
      <w:pPr>
        <w:shd w:val="clear" w:color="auto" w:fill="FFFFFF"/>
        <w:tabs>
          <w:tab w:val="left" w:pos="758"/>
        </w:tabs>
        <w:spacing w:line="221" w:lineRule="exact"/>
        <w:ind w:left="10" w:firstLine="288"/>
      </w:pPr>
      <w:r>
        <w:rPr>
          <w:color w:val="000000"/>
          <w:spacing w:val="-11"/>
          <w:sz w:val="21"/>
          <w:szCs w:val="21"/>
          <w:lang w:val="uk-UA"/>
        </w:rPr>
        <w:t>12.5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Матеріали конференції (з'їзду, симпозіуму) 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3"/>
          <w:sz w:val="21"/>
          <w:szCs w:val="21"/>
          <w:lang w:val="uk-UA"/>
        </w:rPr>
        <w:t>материальї</w:t>
      </w:r>
      <w:r>
        <w:rPr>
          <w:rFonts w:eastAsia="Times New Roman"/>
          <w:i/>
          <w:iCs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конференцію (сьезда, симпозиума)</w:t>
      </w:r>
    </w:p>
    <w:p w:rsidR="00DD5726" w:rsidRDefault="00DD5726">
      <w:pPr>
        <w:shd w:val="clear" w:color="auto" w:fill="FFFFFF"/>
        <w:spacing w:line="221" w:lineRule="exact"/>
        <w:ind w:left="5" w:right="14" w:firstLine="274"/>
        <w:jc w:val="both"/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lastRenderedPageBreak/>
        <w:t xml:space="preserve">Неперіодичний збірник підсумків конференції (доповідей, </w:t>
      </w:r>
      <w:r>
        <w:rPr>
          <w:rFonts w:eastAsia="Times New Roman"/>
          <w:color w:val="000000"/>
          <w:sz w:val="21"/>
          <w:szCs w:val="21"/>
          <w:lang w:val="uk-UA"/>
        </w:rPr>
        <w:t>рекомендацій та ухвал).</w:t>
      </w:r>
    </w:p>
    <w:p w:rsidR="00DD5726" w:rsidRDefault="00DD5726">
      <w:pPr>
        <w:shd w:val="clear" w:color="auto" w:fill="FFFFFF"/>
        <w:tabs>
          <w:tab w:val="left" w:pos="701"/>
        </w:tabs>
        <w:spacing w:line="221" w:lineRule="exact"/>
        <w:ind w:left="278"/>
      </w:pPr>
      <w:r>
        <w:rPr>
          <w:b/>
          <w:bCs/>
          <w:color w:val="000000"/>
          <w:spacing w:val="-9"/>
          <w:sz w:val="21"/>
          <w:szCs w:val="21"/>
          <w:lang w:val="uk-UA"/>
        </w:rPr>
        <w:t>12.6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Збірник наукових праць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сборник научньїх трудов)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Збірник матеріалів досліджень,  виконаних у наукових установах,</w:t>
      </w:r>
    </w:p>
    <w:p w:rsidR="00DD5726" w:rsidRDefault="00DD5726">
      <w:pPr>
        <w:shd w:val="clear" w:color="auto" w:fill="FFFFFF"/>
        <w:ind w:left="10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навчальних закладах або товариствах.</w:t>
      </w:r>
    </w:p>
    <w:p w:rsidR="00DD5726" w:rsidRDefault="00DD5726">
      <w:pPr>
        <w:shd w:val="clear" w:color="auto" w:fill="FFFFFF"/>
        <w:tabs>
          <w:tab w:val="left" w:pos="701"/>
        </w:tabs>
        <w:ind w:left="278"/>
      </w:pPr>
      <w:r>
        <w:rPr>
          <w:color w:val="000000"/>
          <w:spacing w:val="-9"/>
          <w:sz w:val="21"/>
          <w:szCs w:val="21"/>
          <w:lang w:val="uk-UA"/>
        </w:rPr>
        <w:t>12.7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Статут 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t>(туставное издание)</w:t>
      </w:r>
    </w:p>
    <w:p w:rsidR="00DD5726" w:rsidRDefault="00DD5726">
      <w:pPr>
        <w:shd w:val="clear" w:color="auto" w:fill="FFFFFF"/>
        <w:spacing w:line="216" w:lineRule="exact"/>
        <w:ind w:left="14" w:right="5" w:firstLine="264"/>
        <w:jc w:val="both"/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Офіційне видання зведення правил, які регулюють принципи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організації та порядок діяльності.</w:t>
      </w:r>
    </w:p>
    <w:p w:rsidR="00DD5726" w:rsidRDefault="00DD5726">
      <w:pPr>
        <w:shd w:val="clear" w:color="auto" w:fill="FFFFFF"/>
        <w:tabs>
          <w:tab w:val="left" w:pos="701"/>
        </w:tabs>
        <w:spacing w:line="216" w:lineRule="exact"/>
        <w:ind w:left="278"/>
      </w:pPr>
      <w:r>
        <w:rPr>
          <w:color w:val="000000"/>
          <w:spacing w:val="-10"/>
          <w:sz w:val="21"/>
          <w:szCs w:val="21"/>
          <w:lang w:val="uk-UA"/>
        </w:rPr>
        <w:t>12.8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Інструкція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инструкция)</w:t>
      </w:r>
    </w:p>
    <w:p w:rsidR="00DD5726" w:rsidRDefault="00DD5726">
      <w:pPr>
        <w:shd w:val="clear" w:color="auto" w:fill="FFFFFF"/>
        <w:spacing w:line="216" w:lineRule="exact"/>
        <w:ind w:left="5" w:right="5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Офіційне і (чи) нормативне виробничо-практичне видання правил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регулювання виробничої та суспільної діяльності або користування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виробами та (чи) послугами.</w:t>
      </w:r>
    </w:p>
    <w:p w:rsidR="00DD5726" w:rsidRDefault="00DD5726">
      <w:pPr>
        <w:shd w:val="clear" w:color="auto" w:fill="FFFFFF"/>
        <w:ind w:left="5"/>
      </w:pPr>
      <w:r>
        <w:br w:type="column"/>
      </w:r>
      <w:r>
        <w:rPr>
          <w:rFonts w:eastAsia="Times New Roman"/>
          <w:color w:val="151429"/>
          <w:spacing w:val="6"/>
          <w:sz w:val="18"/>
          <w:szCs w:val="18"/>
          <w:lang w:val="uk-UA"/>
        </w:rPr>
        <w:lastRenderedPageBreak/>
        <w:t>ДСТУ 3017-9;</w:t>
      </w:r>
    </w:p>
    <w:p w:rsidR="00DD5726" w:rsidRDefault="00DD5726">
      <w:pPr>
        <w:shd w:val="clear" w:color="auto" w:fill="FFFFFF"/>
        <w:tabs>
          <w:tab w:val="left" w:pos="701"/>
        </w:tabs>
        <w:spacing w:before="221" w:line="221" w:lineRule="exact"/>
        <w:ind w:left="298"/>
      </w:pPr>
      <w:r>
        <w:rPr>
          <w:b/>
          <w:bCs/>
          <w:color w:val="000000"/>
          <w:spacing w:val="-10"/>
          <w:sz w:val="21"/>
          <w:szCs w:val="21"/>
          <w:lang w:val="uk-UA"/>
        </w:rPr>
        <w:t>12.9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Стандарт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стандарт)</w:t>
      </w:r>
    </w:p>
    <w:p w:rsidR="00DD5726" w:rsidRDefault="00DD5726">
      <w:pPr>
        <w:shd w:val="clear" w:color="auto" w:fill="FFFFFF"/>
        <w:spacing w:line="221" w:lineRule="exact"/>
        <w:ind w:left="5" w:right="24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Нормативне виробничо-практичне видання з комплексом норм, правил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і вимог до об'єкта стандартизації, встановлених і затверджених згідно з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чинним законодавством.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7"/>
          <w:sz w:val="21"/>
          <w:szCs w:val="21"/>
          <w:lang w:val="uk-UA"/>
        </w:rPr>
        <w:t>12.10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Прейскурант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прейскурант)</w:t>
      </w:r>
    </w:p>
    <w:p w:rsidR="00DD5726" w:rsidRDefault="00DD5726">
      <w:pPr>
        <w:shd w:val="clear" w:color="auto" w:fill="FFFFFF"/>
        <w:spacing w:line="221" w:lineRule="exact"/>
        <w:ind w:right="29"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Нормативне виробничо-практичне та (чи) довідкове видання з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систематизованим переліком матеріалів, виробів, обладнання,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виробничих операцій, послуг із зазначенням витрат праці та цін, а інколи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їх стислих характеристик.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11"/>
          <w:sz w:val="21"/>
          <w:szCs w:val="21"/>
          <w:lang w:val="uk-UA"/>
        </w:rPr>
        <w:t>12.11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Паспорт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паспорт)</w:t>
      </w:r>
    </w:p>
    <w:p w:rsidR="00DD5726" w:rsidRDefault="00DD5726">
      <w:pPr>
        <w:shd w:val="clear" w:color="auto" w:fill="FFFFFF"/>
        <w:spacing w:before="5" w:line="221" w:lineRule="exact"/>
        <w:ind w:right="29" w:firstLine="274"/>
        <w:jc w:val="both"/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Виробничо-практичне видання основних відомостей щодо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устаткування, приладів чи інших виробів.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6"/>
          <w:sz w:val="21"/>
          <w:szCs w:val="21"/>
          <w:lang w:val="uk-UA"/>
        </w:rPr>
        <w:t>12.12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Посібник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пособие}</w:t>
      </w:r>
    </w:p>
    <w:p w:rsidR="00DD5726" w:rsidRDefault="00DD5726">
      <w:pPr>
        <w:shd w:val="clear" w:color="auto" w:fill="FFFFFF"/>
        <w:spacing w:line="221" w:lineRule="exact"/>
        <w:ind w:left="14" w:right="19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Видання, призначене допомагати в практичній діяльності чи 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оволодінні навчальною дисципліною.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9"/>
          <w:sz w:val="21"/>
          <w:szCs w:val="21"/>
          <w:lang w:val="uk-UA"/>
        </w:rPr>
        <w:t>12.13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Наочний посібник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наглядное пособие)</w:t>
      </w:r>
    </w:p>
    <w:p w:rsidR="00DD5726" w:rsidRDefault="00DD5726">
      <w:pPr>
        <w:shd w:val="clear" w:color="auto" w:fill="FFFFFF"/>
        <w:spacing w:line="221" w:lineRule="exact"/>
        <w:ind w:left="283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Видання, зміст якого передають переважно зображальними засобами.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6"/>
          <w:sz w:val="21"/>
          <w:szCs w:val="21"/>
          <w:lang w:val="uk-UA"/>
        </w:rPr>
        <w:t>12.14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Практичний посібник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практическое пособие)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Виробничо-практичне видання, призначене практичним працівникам</w:t>
      </w:r>
    </w:p>
    <w:p w:rsidR="00DD5726" w:rsidRDefault="00DD5726">
      <w:pPr>
        <w:shd w:val="clear" w:color="auto" w:fill="FFFFFF"/>
        <w:spacing w:line="221" w:lineRule="exact"/>
        <w:ind w:left="1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для оволодіння знаннями та навичками при здійсненні будь-якої роботи, операції, процесу.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8"/>
          <w:sz w:val="21"/>
          <w:szCs w:val="21"/>
          <w:lang w:val="uk-UA"/>
        </w:rPr>
        <w:t>12.15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Навчальний посібник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(Іиучебное пособие)</w:t>
      </w:r>
    </w:p>
    <w:p w:rsidR="00DD5726" w:rsidRDefault="00DD5726">
      <w:pPr>
        <w:shd w:val="clear" w:color="auto" w:fill="FFFFFF"/>
        <w:spacing w:line="221" w:lineRule="exact"/>
        <w:ind w:left="14" w:right="14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Навчальне видання, що доповнює або частково (повністю) замінює підручник та офіційно затверджене як таке.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8"/>
          <w:sz w:val="21"/>
          <w:szCs w:val="21"/>
          <w:lang w:val="uk-UA"/>
        </w:rPr>
        <w:t>12.16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Навчальний наочний посібник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(тучебное наглядное пособие)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Навчальне зображальне видання матеріалів на допомогу у вивченні,</w:t>
      </w:r>
    </w:p>
    <w:p w:rsidR="00DD5726" w:rsidRDefault="00DD5726">
      <w:pPr>
        <w:shd w:val="clear" w:color="auto" w:fill="FFFFFF"/>
        <w:spacing w:line="221" w:lineRule="exact"/>
        <w:ind w:left="1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викладанні чи вихованні.</w:t>
      </w:r>
    </w:p>
    <w:p w:rsidR="00DD5726" w:rsidRDefault="00DD5726">
      <w:pPr>
        <w:shd w:val="clear" w:color="auto" w:fill="FFFFFF"/>
        <w:tabs>
          <w:tab w:val="left" w:pos="883"/>
        </w:tabs>
        <w:spacing w:before="5" w:line="221" w:lineRule="exact"/>
        <w:ind w:left="14" w:firstLine="288"/>
      </w:pPr>
      <w:r>
        <w:rPr>
          <w:color w:val="000000"/>
          <w:spacing w:val="-7"/>
          <w:sz w:val="21"/>
          <w:szCs w:val="21"/>
          <w:lang w:val="uk-UA"/>
        </w:rPr>
        <w:t>12.17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Навчально-методичний  посібник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учебно-методическое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пособие)</w:t>
      </w:r>
    </w:p>
    <w:p w:rsidR="00DD5726" w:rsidRDefault="00DD5726">
      <w:pPr>
        <w:shd w:val="clear" w:color="auto" w:fill="FFFFFF"/>
        <w:spacing w:line="221" w:lineRule="exact"/>
        <w:ind w:left="14" w:right="5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Навчальне видання з методики викладання навчальної дисципліни (її розділу, частини) або з методики виховання.</w:t>
      </w:r>
    </w:p>
    <w:p w:rsidR="00DD5726" w:rsidRDefault="00DD5726">
      <w:pPr>
        <w:shd w:val="clear" w:color="auto" w:fill="FFFFFF"/>
        <w:tabs>
          <w:tab w:val="left" w:pos="811"/>
        </w:tabs>
        <w:spacing w:line="221" w:lineRule="exact"/>
        <w:ind w:left="288"/>
      </w:pPr>
      <w:r>
        <w:rPr>
          <w:color w:val="000000"/>
          <w:spacing w:val="-7"/>
          <w:sz w:val="21"/>
          <w:szCs w:val="21"/>
          <w:lang w:val="uk-UA"/>
        </w:rPr>
        <w:t>12.18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Практичний порадник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практическоеруководство)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Видання,   призначене   для   самостійного   оволодіння   будь-якими</w:t>
      </w:r>
    </w:p>
    <w:p w:rsidR="00DD5726" w:rsidRDefault="00DD5726">
      <w:pPr>
        <w:shd w:val="clear" w:color="auto" w:fill="FFFFFF"/>
        <w:spacing w:line="221" w:lineRule="exact"/>
        <w:ind w:left="1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виробничо-практичними навичками.</w:t>
      </w:r>
    </w:p>
    <w:p w:rsidR="00DD5726" w:rsidRDefault="00DD5726">
      <w:pPr>
        <w:shd w:val="clear" w:color="auto" w:fill="FFFFFF"/>
        <w:tabs>
          <w:tab w:val="left" w:pos="811"/>
        </w:tabs>
        <w:spacing w:line="221" w:lineRule="exact"/>
        <w:ind w:left="288"/>
      </w:pPr>
      <w:r>
        <w:rPr>
          <w:color w:val="000000"/>
          <w:spacing w:val="-6"/>
          <w:sz w:val="21"/>
          <w:szCs w:val="21"/>
          <w:lang w:val="uk-UA"/>
        </w:rPr>
        <w:t>12.19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Підручник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(гиучебник)</w:t>
      </w:r>
    </w:p>
    <w:p w:rsidR="00DD5726" w:rsidRDefault="00DD5726">
      <w:pPr>
        <w:shd w:val="clear" w:color="auto" w:fill="FFFFFF"/>
        <w:spacing w:line="221" w:lineRule="exact"/>
        <w:ind w:left="14" w:firstLine="278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Навчальне видання з систематизованим викладом дисципліни (її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розділу, частини), що відповідає навчальній програмі та офіційно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затверджене як таке.</w:t>
      </w:r>
    </w:p>
    <w:p w:rsidR="00DD5726" w:rsidRDefault="00DD5726">
      <w:pPr>
        <w:shd w:val="clear" w:color="auto" w:fill="FFFFFF"/>
        <w:tabs>
          <w:tab w:val="left" w:pos="811"/>
        </w:tabs>
        <w:spacing w:line="221" w:lineRule="exact"/>
        <w:ind w:left="288"/>
      </w:pPr>
      <w:r>
        <w:rPr>
          <w:color w:val="000000"/>
          <w:spacing w:val="-6"/>
          <w:sz w:val="21"/>
          <w:szCs w:val="21"/>
          <w:lang w:val="uk-UA"/>
        </w:rPr>
        <w:t>12.20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Хрестоматія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хрестоматия)</w:t>
      </w:r>
    </w:p>
    <w:p w:rsidR="00DD5726" w:rsidRDefault="00DD5726">
      <w:pPr>
        <w:shd w:val="clear" w:color="auto" w:fill="FFFFFF"/>
        <w:spacing w:line="221" w:lineRule="exact"/>
        <w:ind w:left="24" w:right="5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Навчальне видання літературно-художніх, історичних та інших творів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чи уривків з них, які є об'єктом вивчення навчальної дисципліни.</w:t>
      </w:r>
    </w:p>
    <w:p w:rsidR="00DD5726" w:rsidRDefault="00DD5726">
      <w:pPr>
        <w:shd w:val="clear" w:color="auto" w:fill="FFFFFF"/>
        <w:tabs>
          <w:tab w:val="left" w:pos="725"/>
        </w:tabs>
        <w:spacing w:before="365" w:line="216" w:lineRule="exact"/>
        <w:ind w:firstLine="298"/>
      </w:pPr>
      <w:r>
        <w:rPr>
          <w:b/>
          <w:bCs/>
          <w:color w:val="000000"/>
          <w:spacing w:val="-16"/>
          <w:sz w:val="21"/>
          <w:szCs w:val="21"/>
          <w:lang w:val="uk-UA"/>
        </w:rPr>
        <w:t>11.3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Багатотомне видання; багатотомник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многотомное издание;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многотомник)</w:t>
      </w:r>
    </w:p>
    <w:p w:rsidR="00DD5726" w:rsidRDefault="00DD5726">
      <w:pPr>
        <w:shd w:val="clear" w:color="auto" w:fill="FFFFFF"/>
        <w:spacing w:line="216" w:lineRule="exact"/>
        <w:ind w:left="10" w:right="10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Неперіодичне видання, що складається з двох чи більше пронумеро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  <w:t>ваних томів і становить єдине ціле за змістом і оформленням.</w:t>
      </w:r>
    </w:p>
    <w:p w:rsidR="00DD5726" w:rsidRDefault="00DD5726">
      <w:pPr>
        <w:shd w:val="clear" w:color="auto" w:fill="FFFFFF"/>
        <w:tabs>
          <w:tab w:val="left" w:pos="725"/>
        </w:tabs>
        <w:spacing w:before="5" w:line="216" w:lineRule="exact"/>
        <w:ind w:left="298"/>
      </w:pPr>
      <w:r>
        <w:rPr>
          <w:b/>
          <w:bCs/>
          <w:color w:val="000000"/>
          <w:spacing w:val="-11"/>
          <w:sz w:val="21"/>
          <w:szCs w:val="21"/>
          <w:lang w:val="uk-UA"/>
        </w:rPr>
        <w:t>11.4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Зібрання творів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собрание сочинениії)</w:t>
      </w:r>
    </w:p>
    <w:p w:rsidR="00DD5726" w:rsidRDefault="00DD5726">
      <w:pPr>
        <w:shd w:val="clear" w:color="auto" w:fill="FFFFFF"/>
        <w:spacing w:line="216" w:lineRule="exact"/>
        <w:ind w:left="10" w:right="14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Однотомне чи багатотомне видання творів одного або кількох авторів,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що дає уявлення про його (їхню) творчість у цілому.</w:t>
      </w:r>
    </w:p>
    <w:p w:rsidR="00DD5726" w:rsidRDefault="00DD5726">
      <w:pPr>
        <w:shd w:val="clear" w:color="auto" w:fill="FFFFFF"/>
        <w:tabs>
          <w:tab w:val="left" w:pos="667"/>
        </w:tabs>
        <w:spacing w:before="5" w:line="216" w:lineRule="exact"/>
        <w:ind w:left="278"/>
      </w:pPr>
      <w:r>
        <w:rPr>
          <w:b/>
          <w:bCs/>
          <w:color w:val="000000"/>
          <w:spacing w:val="-15"/>
          <w:sz w:val="21"/>
          <w:szCs w:val="21"/>
          <w:lang w:val="uk-UA"/>
        </w:rPr>
        <w:t>11.5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Вибрані твори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избранньїе сочинения; избранньїе произведения)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Однотомне чи багатотомне видання, що містить частину найзначніших,</w:t>
      </w:r>
    </w:p>
    <w:p w:rsidR="00DD5726" w:rsidRDefault="00DD5726">
      <w:pPr>
        <w:shd w:val="clear" w:color="auto" w:fill="FFFFFF"/>
        <w:spacing w:before="5" w:line="216" w:lineRule="exact"/>
        <w:ind w:left="10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відібраних за певними засадами, творів одного чи кількох авторів.</w:t>
      </w:r>
    </w:p>
    <w:p w:rsidR="00DD5726" w:rsidRDefault="00DD5726">
      <w:pPr>
        <w:shd w:val="clear" w:color="auto" w:fill="FFFFFF"/>
        <w:spacing w:before="221" w:line="221" w:lineRule="exact"/>
        <w:ind w:left="10" w:right="19" w:firstLine="278"/>
        <w:jc w:val="both"/>
      </w:pPr>
      <w:r>
        <w:rPr>
          <w:b/>
          <w:bCs/>
          <w:color w:val="000000"/>
          <w:spacing w:val="2"/>
          <w:sz w:val="22"/>
          <w:szCs w:val="22"/>
          <w:lang w:val="uk-UA"/>
        </w:rPr>
        <w:t xml:space="preserve">12 </w:t>
      </w:r>
      <w:r>
        <w:rPr>
          <w:rFonts w:eastAsia="Times New Roman"/>
          <w:b/>
          <w:bCs/>
          <w:color w:val="000000"/>
          <w:spacing w:val="2"/>
          <w:sz w:val="22"/>
          <w:szCs w:val="22"/>
          <w:lang w:val="uk-UA"/>
        </w:rPr>
        <w:t>Види неперіодичних видань за інформаційними ознаками</w:t>
      </w:r>
    </w:p>
    <w:p w:rsidR="00DD5726" w:rsidRDefault="00DD5726">
      <w:pPr>
        <w:shd w:val="clear" w:color="auto" w:fill="FFFFFF"/>
        <w:tabs>
          <w:tab w:val="left" w:pos="744"/>
        </w:tabs>
        <w:ind w:left="278"/>
      </w:pPr>
      <w:r>
        <w:rPr>
          <w:b/>
          <w:bCs/>
          <w:color w:val="000000"/>
          <w:spacing w:val="-10"/>
          <w:sz w:val="21"/>
          <w:szCs w:val="21"/>
          <w:lang w:val="uk-UA"/>
        </w:rPr>
        <w:t>12.1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Монографія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монография)</w:t>
      </w:r>
    </w:p>
    <w:p w:rsidR="00DD5726" w:rsidRDefault="00DD5726">
      <w:pPr>
        <w:shd w:val="clear" w:color="auto" w:fill="FFFFFF"/>
        <w:spacing w:line="221" w:lineRule="exact"/>
        <w:ind w:left="5" w:right="10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Наукове книжкове видання повного дослідження однієї проблеми або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теми, що належить одному чи кільком авторам.</w:t>
      </w:r>
    </w:p>
    <w:p w:rsidR="00DD5726" w:rsidRDefault="00DD5726">
      <w:pPr>
        <w:shd w:val="clear" w:color="auto" w:fill="FFFFFF"/>
        <w:tabs>
          <w:tab w:val="left" w:pos="744"/>
        </w:tabs>
        <w:spacing w:line="221" w:lineRule="exact"/>
        <w:ind w:left="278"/>
      </w:pPr>
      <w:r>
        <w:rPr>
          <w:color w:val="000000"/>
          <w:spacing w:val="-8"/>
          <w:sz w:val="21"/>
          <w:szCs w:val="21"/>
          <w:lang w:val="uk-UA"/>
        </w:rPr>
        <w:t>12.2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Автореферат дисертації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автореферат диссертации)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Наукове видання у вигляді брошури авторського реферату проведеного</w:t>
      </w:r>
    </w:p>
    <w:p w:rsidR="00DD5726" w:rsidRDefault="00DD5726">
      <w:pPr>
        <w:shd w:val="clear" w:color="auto" w:fill="FFFFFF"/>
        <w:ind w:left="10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дослідження, яке подають на здобуття наукового ступеня.</w:t>
      </w:r>
    </w:p>
    <w:p w:rsidR="00DD5726" w:rsidRDefault="00DD5726">
      <w:pPr>
        <w:shd w:val="clear" w:color="auto" w:fill="FFFFFF"/>
        <w:tabs>
          <w:tab w:val="left" w:pos="744"/>
        </w:tabs>
        <w:ind w:left="278"/>
      </w:pPr>
      <w:r>
        <w:rPr>
          <w:color w:val="000000"/>
          <w:spacing w:val="-11"/>
          <w:sz w:val="21"/>
          <w:szCs w:val="21"/>
          <w:lang w:val="uk-UA"/>
        </w:rPr>
        <w:t>12.3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Препринт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препринт)</w:t>
      </w:r>
    </w:p>
    <w:p w:rsidR="00DD5726" w:rsidRDefault="00DD5726">
      <w:pPr>
        <w:shd w:val="clear" w:color="auto" w:fill="FFFFFF"/>
        <w:spacing w:line="216" w:lineRule="exact"/>
        <w:ind w:left="10" w:right="5" w:firstLine="27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Наукове видання з матеріалами попереднього характеру, що їх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публікують до виходу у світ видання, в якому вони мають бути вміщені.</w:t>
      </w:r>
    </w:p>
    <w:p w:rsidR="00DD5726" w:rsidRDefault="00DD5726">
      <w:pPr>
        <w:shd w:val="clear" w:color="auto" w:fill="FFFFFF"/>
        <w:tabs>
          <w:tab w:val="left" w:pos="758"/>
        </w:tabs>
        <w:spacing w:line="216" w:lineRule="exact"/>
        <w:ind w:left="10" w:firstLine="288"/>
      </w:pPr>
      <w:r>
        <w:rPr>
          <w:color w:val="000000"/>
          <w:spacing w:val="-9"/>
          <w:sz w:val="21"/>
          <w:szCs w:val="21"/>
          <w:lang w:val="uk-UA"/>
        </w:rPr>
        <w:t>12.4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>Тези доповідей (повідомлень) наукової конференції (з'їзду,</w:t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br/>
        <w:t xml:space="preserve">симпозіуму) 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t>тезисьі докладав (сообщений) научной конференціям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(сьезда, симпозиума)</w:t>
      </w:r>
    </w:p>
    <w:p w:rsidR="00DD5726" w:rsidRDefault="00DD5726">
      <w:pPr>
        <w:shd w:val="clear" w:color="auto" w:fill="FFFFFF"/>
        <w:spacing w:line="221" w:lineRule="exact"/>
        <w:ind w:left="5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Науковий неперіодичний збірник матеріалів попереднього характеру, наприклад, анотації, реферати доповідей чи повідомлень, опублікованих до початку конференції.</w:t>
      </w:r>
    </w:p>
    <w:p w:rsidR="00DD5726" w:rsidRDefault="00DD5726">
      <w:pPr>
        <w:shd w:val="clear" w:color="auto" w:fill="FFFFFF"/>
        <w:tabs>
          <w:tab w:val="left" w:pos="758"/>
        </w:tabs>
        <w:spacing w:line="221" w:lineRule="exact"/>
        <w:ind w:left="10" w:firstLine="288"/>
      </w:pPr>
      <w:r>
        <w:rPr>
          <w:color w:val="000000"/>
          <w:spacing w:val="-11"/>
          <w:sz w:val="21"/>
          <w:szCs w:val="21"/>
          <w:lang w:val="uk-UA"/>
        </w:rPr>
        <w:t>12.5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Матеріали конференції (з'їзду, симпозіуму) 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3"/>
          <w:sz w:val="21"/>
          <w:szCs w:val="21"/>
          <w:lang w:val="uk-UA"/>
        </w:rPr>
        <w:t>материальї</w:t>
      </w:r>
      <w:r>
        <w:rPr>
          <w:rFonts w:eastAsia="Times New Roman"/>
          <w:i/>
          <w:iCs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lastRenderedPageBreak/>
        <w:t>конференцію (сьезда, симпозиума)</w:t>
      </w:r>
    </w:p>
    <w:p w:rsidR="00DD5726" w:rsidRDefault="00DD5726">
      <w:pPr>
        <w:shd w:val="clear" w:color="auto" w:fill="FFFFFF"/>
        <w:spacing w:line="221" w:lineRule="exact"/>
        <w:ind w:left="5" w:right="14" w:firstLine="274"/>
        <w:jc w:val="both"/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Неперіодичний збірник підсумків конференції (доповідей, </w:t>
      </w:r>
      <w:r>
        <w:rPr>
          <w:rFonts w:eastAsia="Times New Roman"/>
          <w:color w:val="000000"/>
          <w:sz w:val="21"/>
          <w:szCs w:val="21"/>
          <w:lang w:val="uk-UA"/>
        </w:rPr>
        <w:t>рекомендацій та ухвал).</w:t>
      </w:r>
    </w:p>
    <w:p w:rsidR="00DD5726" w:rsidRDefault="00DD5726">
      <w:pPr>
        <w:shd w:val="clear" w:color="auto" w:fill="FFFFFF"/>
        <w:tabs>
          <w:tab w:val="left" w:pos="701"/>
        </w:tabs>
        <w:spacing w:line="221" w:lineRule="exact"/>
        <w:ind w:left="278"/>
      </w:pPr>
      <w:r>
        <w:rPr>
          <w:b/>
          <w:bCs/>
          <w:color w:val="000000"/>
          <w:spacing w:val="-9"/>
          <w:sz w:val="21"/>
          <w:szCs w:val="21"/>
          <w:lang w:val="uk-UA"/>
        </w:rPr>
        <w:t>12.6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Збірник наукових праць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сборник научньїх трудов)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Збірник матеріалів досліджень,  виконаних у наукових установах,</w:t>
      </w:r>
    </w:p>
    <w:p w:rsidR="00DD5726" w:rsidRDefault="00DD5726">
      <w:pPr>
        <w:shd w:val="clear" w:color="auto" w:fill="FFFFFF"/>
        <w:ind w:left="10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навчальних закладах або товариствах.</w:t>
      </w:r>
    </w:p>
    <w:p w:rsidR="00DD5726" w:rsidRDefault="00DD5726">
      <w:pPr>
        <w:shd w:val="clear" w:color="auto" w:fill="FFFFFF"/>
        <w:tabs>
          <w:tab w:val="left" w:pos="701"/>
        </w:tabs>
        <w:ind w:left="278"/>
      </w:pPr>
      <w:r>
        <w:rPr>
          <w:color w:val="000000"/>
          <w:spacing w:val="-9"/>
          <w:sz w:val="21"/>
          <w:szCs w:val="21"/>
          <w:lang w:val="uk-UA"/>
        </w:rPr>
        <w:t>12.7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Статут 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t>(туставное издание)</w:t>
      </w:r>
    </w:p>
    <w:p w:rsidR="00DD5726" w:rsidRDefault="00DD5726">
      <w:pPr>
        <w:shd w:val="clear" w:color="auto" w:fill="FFFFFF"/>
        <w:spacing w:line="216" w:lineRule="exact"/>
        <w:ind w:left="14" w:right="5" w:firstLine="264"/>
        <w:jc w:val="both"/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Офіційне видання зведення правил, які регулюють принципи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організації та порядок діяльності.</w:t>
      </w:r>
    </w:p>
    <w:p w:rsidR="00DD5726" w:rsidRDefault="00DD5726">
      <w:pPr>
        <w:shd w:val="clear" w:color="auto" w:fill="FFFFFF"/>
        <w:tabs>
          <w:tab w:val="left" w:pos="701"/>
        </w:tabs>
        <w:spacing w:line="216" w:lineRule="exact"/>
        <w:ind w:left="278"/>
      </w:pPr>
      <w:r>
        <w:rPr>
          <w:color w:val="000000"/>
          <w:spacing w:val="-10"/>
          <w:sz w:val="21"/>
          <w:szCs w:val="21"/>
          <w:lang w:val="uk-UA"/>
        </w:rPr>
        <w:t>12.8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Інструкція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инструкция)</w:t>
      </w:r>
    </w:p>
    <w:p w:rsidR="00DD5726" w:rsidRDefault="00DD5726">
      <w:pPr>
        <w:shd w:val="clear" w:color="auto" w:fill="FFFFFF"/>
        <w:spacing w:line="216" w:lineRule="exact"/>
        <w:ind w:left="5" w:right="5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Офіційне і (чи) нормативне виробничо-практичне видання правил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регулювання виробничої та суспільної діяльності або користування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виробами та (чи) послугами.</w:t>
      </w:r>
    </w:p>
    <w:p w:rsidR="00DD5726" w:rsidRDefault="00DD5726">
      <w:pPr>
        <w:shd w:val="clear" w:color="auto" w:fill="FFFFFF"/>
        <w:ind w:left="5"/>
      </w:pPr>
      <w:r>
        <w:br w:type="column"/>
      </w:r>
      <w:r>
        <w:rPr>
          <w:rFonts w:eastAsia="Times New Roman"/>
          <w:color w:val="151429"/>
          <w:spacing w:val="6"/>
          <w:sz w:val="18"/>
          <w:szCs w:val="18"/>
          <w:lang w:val="uk-UA"/>
        </w:rPr>
        <w:lastRenderedPageBreak/>
        <w:t>ДСТУ 3017-9;</w:t>
      </w:r>
    </w:p>
    <w:p w:rsidR="00DD5726" w:rsidRDefault="00DD5726">
      <w:pPr>
        <w:shd w:val="clear" w:color="auto" w:fill="FFFFFF"/>
        <w:tabs>
          <w:tab w:val="left" w:pos="701"/>
        </w:tabs>
        <w:spacing w:before="221" w:line="221" w:lineRule="exact"/>
        <w:ind w:left="298"/>
      </w:pPr>
      <w:r>
        <w:rPr>
          <w:b/>
          <w:bCs/>
          <w:color w:val="000000"/>
          <w:spacing w:val="-10"/>
          <w:sz w:val="21"/>
          <w:szCs w:val="21"/>
          <w:lang w:val="uk-UA"/>
        </w:rPr>
        <w:t>12.9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Стандарт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стандарт)</w:t>
      </w:r>
    </w:p>
    <w:p w:rsidR="00DD5726" w:rsidRDefault="00DD5726">
      <w:pPr>
        <w:shd w:val="clear" w:color="auto" w:fill="FFFFFF"/>
        <w:spacing w:line="221" w:lineRule="exact"/>
        <w:ind w:left="5" w:right="24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Нормативне виробничо-практичне видання з комплексом норм, правил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і вимог до об'єкта стандартизації, встановлених і затверджених згідно з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чинним законодавством.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7"/>
          <w:sz w:val="21"/>
          <w:szCs w:val="21"/>
          <w:lang w:val="uk-UA"/>
        </w:rPr>
        <w:t>12.10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Прейскурант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прейскурант)</w:t>
      </w:r>
    </w:p>
    <w:p w:rsidR="00DD5726" w:rsidRDefault="00DD5726">
      <w:pPr>
        <w:shd w:val="clear" w:color="auto" w:fill="FFFFFF"/>
        <w:spacing w:line="221" w:lineRule="exact"/>
        <w:ind w:right="29"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Нормативне виробничо-практичне та (чи) довідкове видання з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систематизованим переліком матеріалів, виробів, обладнання,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виробничих операцій, послуг із зазначенням витрат праці та цін, а інколи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їх стислих характеристик.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11"/>
          <w:sz w:val="21"/>
          <w:szCs w:val="21"/>
          <w:lang w:val="uk-UA"/>
        </w:rPr>
        <w:t>12.11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Паспорт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паспорт)</w:t>
      </w:r>
    </w:p>
    <w:p w:rsidR="00DD5726" w:rsidRDefault="00DD5726">
      <w:pPr>
        <w:shd w:val="clear" w:color="auto" w:fill="FFFFFF"/>
        <w:spacing w:before="5" w:line="221" w:lineRule="exact"/>
        <w:ind w:right="29" w:firstLine="274"/>
        <w:jc w:val="both"/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Виробничо-практичне видання основних відомостей щодо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устаткування, приладів чи інших виробів.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6"/>
          <w:sz w:val="21"/>
          <w:szCs w:val="21"/>
          <w:lang w:val="uk-UA"/>
        </w:rPr>
        <w:t>12.12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Посібник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пособие}</w:t>
      </w:r>
    </w:p>
    <w:p w:rsidR="00DD5726" w:rsidRDefault="00DD5726">
      <w:pPr>
        <w:shd w:val="clear" w:color="auto" w:fill="FFFFFF"/>
        <w:spacing w:line="221" w:lineRule="exact"/>
        <w:ind w:left="14" w:right="19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Видання, призначене допомагати в практичній діяльності чи 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оволодінні навчальною дисципліною.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9"/>
          <w:sz w:val="21"/>
          <w:szCs w:val="21"/>
          <w:lang w:val="uk-UA"/>
        </w:rPr>
        <w:t>12.13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Наочний посібник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наглядное пособие)</w:t>
      </w:r>
    </w:p>
    <w:p w:rsidR="00DD5726" w:rsidRDefault="00DD5726">
      <w:pPr>
        <w:shd w:val="clear" w:color="auto" w:fill="FFFFFF"/>
        <w:spacing w:line="221" w:lineRule="exact"/>
        <w:ind w:left="283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Видання, зміст якого передають переважно зображальними засобами.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6"/>
          <w:sz w:val="21"/>
          <w:szCs w:val="21"/>
          <w:lang w:val="uk-UA"/>
        </w:rPr>
        <w:t>12.14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Практичний посібник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практическое пособие)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Виробничо-практичне видання, призначене практичним працівникам</w:t>
      </w:r>
    </w:p>
    <w:p w:rsidR="00DD5726" w:rsidRDefault="00DD5726">
      <w:pPr>
        <w:shd w:val="clear" w:color="auto" w:fill="FFFFFF"/>
        <w:spacing w:line="221" w:lineRule="exact"/>
        <w:ind w:left="1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для оволодіння знаннями та навичками при здійсненні будь-якої роботи, операції, процесу.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8"/>
          <w:sz w:val="21"/>
          <w:szCs w:val="21"/>
          <w:lang w:val="uk-UA"/>
        </w:rPr>
        <w:t>12.15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Навчальний посібник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(Іиучебное пособие)</w:t>
      </w:r>
    </w:p>
    <w:p w:rsidR="00DD5726" w:rsidRDefault="00DD5726">
      <w:pPr>
        <w:shd w:val="clear" w:color="auto" w:fill="FFFFFF"/>
        <w:spacing w:line="221" w:lineRule="exact"/>
        <w:ind w:left="14" w:right="14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Навчальне видання, що доповнює або частково (повністю) замінює підручник та офіційно затверджене як таке.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8"/>
          <w:sz w:val="21"/>
          <w:szCs w:val="21"/>
          <w:lang w:val="uk-UA"/>
        </w:rPr>
        <w:t>12.16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Навчальний наочний посібник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(тучебное наглядное пособие)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Навчальне зображальне видання матеріалів на допомогу у вивченні,</w:t>
      </w:r>
    </w:p>
    <w:p w:rsidR="00DD5726" w:rsidRDefault="00DD5726">
      <w:pPr>
        <w:shd w:val="clear" w:color="auto" w:fill="FFFFFF"/>
        <w:spacing w:line="221" w:lineRule="exact"/>
        <w:ind w:left="1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викладанні чи вихованні.</w:t>
      </w:r>
    </w:p>
    <w:p w:rsidR="00DD5726" w:rsidRDefault="00DD5726">
      <w:pPr>
        <w:shd w:val="clear" w:color="auto" w:fill="FFFFFF"/>
        <w:tabs>
          <w:tab w:val="left" w:pos="883"/>
        </w:tabs>
        <w:spacing w:before="5" w:line="221" w:lineRule="exact"/>
        <w:ind w:left="14" w:firstLine="288"/>
      </w:pPr>
      <w:r>
        <w:rPr>
          <w:color w:val="000000"/>
          <w:spacing w:val="-7"/>
          <w:sz w:val="21"/>
          <w:szCs w:val="21"/>
          <w:lang w:val="uk-UA"/>
        </w:rPr>
        <w:t>12.17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Навчально-методичний  посібник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учебно-методическое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пособие)</w:t>
      </w:r>
    </w:p>
    <w:p w:rsidR="00DD5726" w:rsidRDefault="00DD5726">
      <w:pPr>
        <w:shd w:val="clear" w:color="auto" w:fill="FFFFFF"/>
        <w:spacing w:line="221" w:lineRule="exact"/>
        <w:ind w:left="14" w:right="5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Навчальне видання з методики викладання навчальної дисципліни (її розділу, частини) або з методики виховання.</w:t>
      </w:r>
    </w:p>
    <w:p w:rsidR="00DD5726" w:rsidRDefault="00DD5726">
      <w:pPr>
        <w:shd w:val="clear" w:color="auto" w:fill="FFFFFF"/>
        <w:tabs>
          <w:tab w:val="left" w:pos="811"/>
        </w:tabs>
        <w:spacing w:line="221" w:lineRule="exact"/>
        <w:ind w:left="288"/>
      </w:pPr>
      <w:r>
        <w:rPr>
          <w:color w:val="000000"/>
          <w:spacing w:val="-7"/>
          <w:sz w:val="21"/>
          <w:szCs w:val="21"/>
          <w:lang w:val="uk-UA"/>
        </w:rPr>
        <w:t>12.18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Практичний порадник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практическоеруководство)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Видання,   призначене   для   самостійного   оволодіння   будь-якими</w:t>
      </w:r>
    </w:p>
    <w:p w:rsidR="00DD5726" w:rsidRDefault="00DD5726">
      <w:pPr>
        <w:shd w:val="clear" w:color="auto" w:fill="FFFFFF"/>
        <w:spacing w:line="221" w:lineRule="exact"/>
        <w:ind w:left="1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виробничо-практичними навичками.</w:t>
      </w:r>
    </w:p>
    <w:p w:rsidR="00DD5726" w:rsidRDefault="00DD5726">
      <w:pPr>
        <w:shd w:val="clear" w:color="auto" w:fill="FFFFFF"/>
        <w:tabs>
          <w:tab w:val="left" w:pos="811"/>
        </w:tabs>
        <w:spacing w:line="221" w:lineRule="exact"/>
        <w:ind w:left="288"/>
      </w:pPr>
      <w:r>
        <w:rPr>
          <w:color w:val="000000"/>
          <w:spacing w:val="-6"/>
          <w:sz w:val="21"/>
          <w:szCs w:val="21"/>
          <w:lang w:val="uk-UA"/>
        </w:rPr>
        <w:t>12.19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Підручник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(гиучебник)</w:t>
      </w:r>
    </w:p>
    <w:p w:rsidR="00DD5726" w:rsidRDefault="00DD5726">
      <w:pPr>
        <w:shd w:val="clear" w:color="auto" w:fill="FFFFFF"/>
        <w:spacing w:line="221" w:lineRule="exact"/>
        <w:ind w:left="14" w:firstLine="278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Навчальне видання з систематизованим викладом дисципліни (її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розділу, частини), що відповідає навчальній програмі та офіційно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затверджене як таке.</w:t>
      </w:r>
    </w:p>
    <w:p w:rsidR="00DD5726" w:rsidRDefault="00DD5726">
      <w:pPr>
        <w:shd w:val="clear" w:color="auto" w:fill="FFFFFF"/>
        <w:tabs>
          <w:tab w:val="left" w:pos="811"/>
        </w:tabs>
        <w:spacing w:line="221" w:lineRule="exact"/>
        <w:ind w:left="288"/>
      </w:pPr>
      <w:r>
        <w:rPr>
          <w:color w:val="000000"/>
          <w:spacing w:val="-6"/>
          <w:sz w:val="21"/>
          <w:szCs w:val="21"/>
          <w:lang w:val="uk-UA"/>
        </w:rPr>
        <w:t>12.20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Хрестоматія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хрестоматия)</w:t>
      </w:r>
    </w:p>
    <w:p w:rsidR="00DD5726" w:rsidRDefault="00DD5726">
      <w:pPr>
        <w:shd w:val="clear" w:color="auto" w:fill="FFFFFF"/>
        <w:spacing w:line="221" w:lineRule="exact"/>
        <w:ind w:left="24" w:right="5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Навчальне видання літературно-художніх, історичних та інших творів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чи уривків з них, які є об'єктом вивчення навчальної дисципліни.</w:t>
      </w:r>
    </w:p>
    <w:p w:rsidR="00DD5726" w:rsidRDefault="00DD5726">
      <w:pPr>
        <w:shd w:val="clear" w:color="auto" w:fill="FFFFFF"/>
        <w:tabs>
          <w:tab w:val="left" w:pos="725"/>
        </w:tabs>
        <w:spacing w:before="365" w:line="216" w:lineRule="exact"/>
        <w:ind w:firstLine="298"/>
      </w:pPr>
      <w:r>
        <w:rPr>
          <w:b/>
          <w:bCs/>
          <w:color w:val="000000"/>
          <w:spacing w:val="-16"/>
          <w:sz w:val="21"/>
          <w:szCs w:val="21"/>
          <w:lang w:val="uk-UA"/>
        </w:rPr>
        <w:t>11.3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Багатотомне видання; багатотомник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многотомное издание;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многотомник)</w:t>
      </w:r>
    </w:p>
    <w:p w:rsidR="00DD5726" w:rsidRDefault="00DD5726">
      <w:pPr>
        <w:shd w:val="clear" w:color="auto" w:fill="FFFFFF"/>
        <w:spacing w:line="216" w:lineRule="exact"/>
        <w:ind w:left="10" w:right="10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Неперіодичне видання, що складається з двох чи більше пронумеро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  <w:t>ваних томів і становить єдине ціле за змістом і оформленням.</w:t>
      </w:r>
    </w:p>
    <w:p w:rsidR="00DD5726" w:rsidRDefault="00DD5726">
      <w:pPr>
        <w:shd w:val="clear" w:color="auto" w:fill="FFFFFF"/>
        <w:tabs>
          <w:tab w:val="left" w:pos="725"/>
        </w:tabs>
        <w:spacing w:before="5" w:line="216" w:lineRule="exact"/>
        <w:ind w:left="298"/>
      </w:pPr>
      <w:r>
        <w:rPr>
          <w:b/>
          <w:bCs/>
          <w:color w:val="000000"/>
          <w:spacing w:val="-11"/>
          <w:sz w:val="21"/>
          <w:szCs w:val="21"/>
          <w:lang w:val="uk-UA"/>
        </w:rPr>
        <w:t>11.4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Зібрання творів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собрание сочинениії)</w:t>
      </w:r>
    </w:p>
    <w:p w:rsidR="00DD5726" w:rsidRDefault="00DD5726">
      <w:pPr>
        <w:shd w:val="clear" w:color="auto" w:fill="FFFFFF"/>
        <w:spacing w:line="216" w:lineRule="exact"/>
        <w:ind w:left="10" w:right="14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Однотомне чи багатотомне видання творів одного або кількох авторів,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що дає уявлення про його (їхню) творчість у цілому.</w:t>
      </w:r>
    </w:p>
    <w:p w:rsidR="00DD5726" w:rsidRDefault="00DD5726">
      <w:pPr>
        <w:shd w:val="clear" w:color="auto" w:fill="FFFFFF"/>
        <w:tabs>
          <w:tab w:val="left" w:pos="667"/>
        </w:tabs>
        <w:spacing w:before="5" w:line="216" w:lineRule="exact"/>
        <w:ind w:left="278"/>
      </w:pPr>
      <w:r>
        <w:rPr>
          <w:b/>
          <w:bCs/>
          <w:color w:val="000000"/>
          <w:spacing w:val="-15"/>
          <w:sz w:val="21"/>
          <w:szCs w:val="21"/>
          <w:lang w:val="uk-UA"/>
        </w:rPr>
        <w:t>11.5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Вибрані твори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избранньїе сочинения; избранньїе произведения)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Однотомне чи багатотомне видання, що містить частину найзначніших,</w:t>
      </w:r>
    </w:p>
    <w:p w:rsidR="00DD5726" w:rsidRDefault="00DD5726">
      <w:pPr>
        <w:shd w:val="clear" w:color="auto" w:fill="FFFFFF"/>
        <w:spacing w:before="5" w:line="216" w:lineRule="exact"/>
        <w:ind w:left="10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відібраних за певними засадами, творів одного чи кількох авторів.</w:t>
      </w:r>
    </w:p>
    <w:p w:rsidR="00DD5726" w:rsidRDefault="00DD5726">
      <w:pPr>
        <w:shd w:val="clear" w:color="auto" w:fill="FFFFFF"/>
        <w:spacing w:before="221" w:line="221" w:lineRule="exact"/>
        <w:ind w:left="10" w:right="19" w:firstLine="278"/>
        <w:jc w:val="both"/>
      </w:pPr>
      <w:r>
        <w:rPr>
          <w:b/>
          <w:bCs/>
          <w:color w:val="000000"/>
          <w:spacing w:val="2"/>
          <w:sz w:val="22"/>
          <w:szCs w:val="22"/>
          <w:lang w:val="uk-UA"/>
        </w:rPr>
        <w:t xml:space="preserve">12 </w:t>
      </w:r>
      <w:r>
        <w:rPr>
          <w:rFonts w:eastAsia="Times New Roman"/>
          <w:b/>
          <w:bCs/>
          <w:color w:val="000000"/>
          <w:spacing w:val="2"/>
          <w:sz w:val="22"/>
          <w:szCs w:val="22"/>
          <w:lang w:val="uk-UA"/>
        </w:rPr>
        <w:t>Види неперіодичних видань за інформаційними ознаками</w:t>
      </w:r>
    </w:p>
    <w:p w:rsidR="00DD5726" w:rsidRDefault="00DD5726">
      <w:pPr>
        <w:shd w:val="clear" w:color="auto" w:fill="FFFFFF"/>
        <w:tabs>
          <w:tab w:val="left" w:pos="744"/>
        </w:tabs>
        <w:ind w:left="278"/>
      </w:pPr>
      <w:r>
        <w:rPr>
          <w:b/>
          <w:bCs/>
          <w:color w:val="000000"/>
          <w:spacing w:val="-10"/>
          <w:sz w:val="21"/>
          <w:szCs w:val="21"/>
          <w:lang w:val="uk-UA"/>
        </w:rPr>
        <w:t>12.1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Монографія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монография)</w:t>
      </w:r>
    </w:p>
    <w:p w:rsidR="00DD5726" w:rsidRDefault="00DD5726">
      <w:pPr>
        <w:shd w:val="clear" w:color="auto" w:fill="FFFFFF"/>
        <w:spacing w:line="221" w:lineRule="exact"/>
        <w:ind w:left="5" w:right="10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Наукове книжкове видання повного дослідження однієї проблеми або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теми, що належить одному чи кільком авторам.</w:t>
      </w:r>
    </w:p>
    <w:p w:rsidR="00DD5726" w:rsidRDefault="00DD5726">
      <w:pPr>
        <w:shd w:val="clear" w:color="auto" w:fill="FFFFFF"/>
        <w:tabs>
          <w:tab w:val="left" w:pos="744"/>
        </w:tabs>
        <w:spacing w:line="221" w:lineRule="exact"/>
        <w:ind w:left="278"/>
      </w:pPr>
      <w:r>
        <w:rPr>
          <w:color w:val="000000"/>
          <w:spacing w:val="-8"/>
          <w:sz w:val="21"/>
          <w:szCs w:val="21"/>
          <w:lang w:val="uk-UA"/>
        </w:rPr>
        <w:t>12.2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Автореферат дисертації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автореферат диссертации)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Наукове видання у вигляді брошури авторського реферату проведеного</w:t>
      </w:r>
    </w:p>
    <w:p w:rsidR="00DD5726" w:rsidRDefault="00DD5726">
      <w:pPr>
        <w:shd w:val="clear" w:color="auto" w:fill="FFFFFF"/>
        <w:ind w:left="10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дослідження, яке подають на здобуття наукового ступеня.</w:t>
      </w:r>
    </w:p>
    <w:p w:rsidR="00DD5726" w:rsidRDefault="00DD5726">
      <w:pPr>
        <w:shd w:val="clear" w:color="auto" w:fill="FFFFFF"/>
        <w:tabs>
          <w:tab w:val="left" w:pos="744"/>
        </w:tabs>
        <w:ind w:left="278"/>
      </w:pPr>
      <w:r>
        <w:rPr>
          <w:color w:val="000000"/>
          <w:spacing w:val="-11"/>
          <w:sz w:val="21"/>
          <w:szCs w:val="21"/>
          <w:lang w:val="uk-UA"/>
        </w:rPr>
        <w:t>12.3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Препринт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препринт)</w:t>
      </w:r>
    </w:p>
    <w:p w:rsidR="00DD5726" w:rsidRDefault="00DD5726">
      <w:pPr>
        <w:shd w:val="clear" w:color="auto" w:fill="FFFFFF"/>
        <w:spacing w:line="216" w:lineRule="exact"/>
        <w:ind w:left="10" w:right="5" w:firstLine="27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Наукове видання з матеріалами попереднього характеру, що їх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публікують до виходу у світ видання, в якому вони мають бути вміщені.</w:t>
      </w:r>
    </w:p>
    <w:p w:rsidR="00DD5726" w:rsidRDefault="00DD5726">
      <w:pPr>
        <w:shd w:val="clear" w:color="auto" w:fill="FFFFFF"/>
        <w:tabs>
          <w:tab w:val="left" w:pos="758"/>
        </w:tabs>
        <w:spacing w:line="216" w:lineRule="exact"/>
        <w:ind w:left="10" w:firstLine="288"/>
      </w:pPr>
      <w:r>
        <w:rPr>
          <w:color w:val="000000"/>
          <w:spacing w:val="-9"/>
          <w:sz w:val="21"/>
          <w:szCs w:val="21"/>
          <w:lang w:val="uk-UA"/>
        </w:rPr>
        <w:t>12.4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>Тези доповідей (повідомлень) наукової конференції (з'їзду,</w:t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br/>
        <w:t xml:space="preserve">симпозіуму) 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t>тезисьі докладав (сообщений) научной конференціям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(сьезда, симпозиума)</w:t>
      </w:r>
    </w:p>
    <w:p w:rsidR="00DD5726" w:rsidRDefault="00DD5726">
      <w:pPr>
        <w:shd w:val="clear" w:color="auto" w:fill="FFFFFF"/>
        <w:spacing w:line="221" w:lineRule="exact"/>
        <w:ind w:left="5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Науковий неперіодичний збірник матеріалів попереднього характеру, наприклад, анотації, реферати доповідей чи повідомлень, опублікованих до початку конференції.</w:t>
      </w:r>
    </w:p>
    <w:p w:rsidR="00DD5726" w:rsidRDefault="00DD5726">
      <w:pPr>
        <w:shd w:val="clear" w:color="auto" w:fill="FFFFFF"/>
        <w:tabs>
          <w:tab w:val="left" w:pos="758"/>
        </w:tabs>
        <w:spacing w:line="221" w:lineRule="exact"/>
        <w:ind w:left="10" w:firstLine="288"/>
      </w:pPr>
      <w:r>
        <w:rPr>
          <w:color w:val="000000"/>
          <w:spacing w:val="-11"/>
          <w:sz w:val="21"/>
          <w:szCs w:val="21"/>
          <w:lang w:val="uk-UA"/>
        </w:rPr>
        <w:t>12.5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Матеріали конференції (з'їзду, симпозіуму) 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3"/>
          <w:sz w:val="21"/>
          <w:szCs w:val="21"/>
          <w:lang w:val="uk-UA"/>
        </w:rPr>
        <w:t>материальї</w:t>
      </w:r>
      <w:r>
        <w:rPr>
          <w:rFonts w:eastAsia="Times New Roman"/>
          <w:i/>
          <w:iCs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lastRenderedPageBreak/>
        <w:t>конференцію (сьезда, симпозиума)</w:t>
      </w:r>
    </w:p>
    <w:p w:rsidR="00DD5726" w:rsidRDefault="00DD5726">
      <w:pPr>
        <w:shd w:val="clear" w:color="auto" w:fill="FFFFFF"/>
        <w:spacing w:line="221" w:lineRule="exact"/>
        <w:ind w:left="5" w:right="14" w:firstLine="274"/>
        <w:jc w:val="both"/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Неперіодичний збірник підсумків конференції (доповідей, </w:t>
      </w:r>
      <w:r>
        <w:rPr>
          <w:rFonts w:eastAsia="Times New Roman"/>
          <w:color w:val="000000"/>
          <w:sz w:val="21"/>
          <w:szCs w:val="21"/>
          <w:lang w:val="uk-UA"/>
        </w:rPr>
        <w:t>рекомендацій та ухвал).</w:t>
      </w:r>
    </w:p>
    <w:p w:rsidR="00DD5726" w:rsidRDefault="00DD5726">
      <w:pPr>
        <w:shd w:val="clear" w:color="auto" w:fill="FFFFFF"/>
        <w:tabs>
          <w:tab w:val="left" w:pos="701"/>
        </w:tabs>
        <w:spacing w:line="221" w:lineRule="exact"/>
        <w:ind w:left="278"/>
      </w:pPr>
      <w:r>
        <w:rPr>
          <w:b/>
          <w:bCs/>
          <w:color w:val="000000"/>
          <w:spacing w:val="-9"/>
          <w:sz w:val="21"/>
          <w:szCs w:val="21"/>
          <w:lang w:val="uk-UA"/>
        </w:rPr>
        <w:t>12.6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Збірник наукових праць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сборник научньїх трудов)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Збірник матеріалів досліджень,  виконаних у наукових установах,</w:t>
      </w:r>
    </w:p>
    <w:p w:rsidR="00DD5726" w:rsidRDefault="00DD5726">
      <w:pPr>
        <w:shd w:val="clear" w:color="auto" w:fill="FFFFFF"/>
        <w:ind w:left="10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навчальних закладах або товариствах.</w:t>
      </w:r>
    </w:p>
    <w:p w:rsidR="00DD5726" w:rsidRDefault="00DD5726">
      <w:pPr>
        <w:shd w:val="clear" w:color="auto" w:fill="FFFFFF"/>
        <w:tabs>
          <w:tab w:val="left" w:pos="701"/>
        </w:tabs>
        <w:ind w:left="278"/>
      </w:pPr>
      <w:r>
        <w:rPr>
          <w:color w:val="000000"/>
          <w:spacing w:val="-9"/>
          <w:sz w:val="21"/>
          <w:szCs w:val="21"/>
          <w:lang w:val="uk-UA"/>
        </w:rPr>
        <w:t>12.7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Статут 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t>(туставное издание)</w:t>
      </w:r>
    </w:p>
    <w:p w:rsidR="00DD5726" w:rsidRDefault="00DD5726">
      <w:pPr>
        <w:shd w:val="clear" w:color="auto" w:fill="FFFFFF"/>
        <w:spacing w:line="216" w:lineRule="exact"/>
        <w:ind w:left="14" w:right="5" w:firstLine="264"/>
        <w:jc w:val="both"/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Офіційне видання зведення правил, які регулюють принципи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організації та порядок діяльності.</w:t>
      </w:r>
    </w:p>
    <w:p w:rsidR="00DD5726" w:rsidRDefault="00DD5726">
      <w:pPr>
        <w:shd w:val="clear" w:color="auto" w:fill="FFFFFF"/>
        <w:tabs>
          <w:tab w:val="left" w:pos="701"/>
        </w:tabs>
        <w:spacing w:line="216" w:lineRule="exact"/>
        <w:ind w:left="278"/>
      </w:pPr>
      <w:r>
        <w:rPr>
          <w:color w:val="000000"/>
          <w:spacing w:val="-10"/>
          <w:sz w:val="21"/>
          <w:szCs w:val="21"/>
          <w:lang w:val="uk-UA"/>
        </w:rPr>
        <w:t>12.8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Інструкція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инструкция)</w:t>
      </w:r>
    </w:p>
    <w:p w:rsidR="00DD5726" w:rsidRDefault="00DD5726">
      <w:pPr>
        <w:shd w:val="clear" w:color="auto" w:fill="FFFFFF"/>
        <w:spacing w:line="216" w:lineRule="exact"/>
        <w:ind w:left="5" w:right="5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Офіційне і (чи) нормативне виробничо-практичне видання правил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регулювання виробничої та суспільної діяльності або користування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виробами та (чи) послугами.</w:t>
      </w:r>
    </w:p>
    <w:p w:rsidR="00DD5726" w:rsidRDefault="00DD5726">
      <w:pPr>
        <w:shd w:val="clear" w:color="auto" w:fill="FFFFFF"/>
        <w:ind w:left="5"/>
      </w:pPr>
      <w:r>
        <w:br w:type="column"/>
      </w:r>
      <w:r>
        <w:rPr>
          <w:rFonts w:eastAsia="Times New Roman"/>
          <w:color w:val="151429"/>
          <w:spacing w:val="6"/>
          <w:sz w:val="18"/>
          <w:szCs w:val="18"/>
          <w:lang w:val="uk-UA"/>
        </w:rPr>
        <w:lastRenderedPageBreak/>
        <w:t>ДСТУ 3017-9;</w:t>
      </w:r>
    </w:p>
    <w:p w:rsidR="00DD5726" w:rsidRDefault="00DD5726">
      <w:pPr>
        <w:shd w:val="clear" w:color="auto" w:fill="FFFFFF"/>
        <w:tabs>
          <w:tab w:val="left" w:pos="701"/>
        </w:tabs>
        <w:spacing w:before="221" w:line="221" w:lineRule="exact"/>
        <w:ind w:left="298"/>
      </w:pPr>
      <w:r>
        <w:rPr>
          <w:b/>
          <w:bCs/>
          <w:color w:val="000000"/>
          <w:spacing w:val="-10"/>
          <w:sz w:val="21"/>
          <w:szCs w:val="21"/>
          <w:lang w:val="uk-UA"/>
        </w:rPr>
        <w:t>12.9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Стандарт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стандарт)</w:t>
      </w:r>
    </w:p>
    <w:p w:rsidR="00DD5726" w:rsidRDefault="00DD5726">
      <w:pPr>
        <w:shd w:val="clear" w:color="auto" w:fill="FFFFFF"/>
        <w:spacing w:line="221" w:lineRule="exact"/>
        <w:ind w:left="5" w:right="24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Нормативне виробничо-практичне видання з комплексом норм, правил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і вимог до об'єкта стандартизації, встановлених і затверджених згідно з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чинним законодавством.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7"/>
          <w:sz w:val="21"/>
          <w:szCs w:val="21"/>
          <w:lang w:val="uk-UA"/>
        </w:rPr>
        <w:t>12.10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Прейскурант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прейскурант)</w:t>
      </w:r>
    </w:p>
    <w:p w:rsidR="00DD5726" w:rsidRDefault="00DD5726">
      <w:pPr>
        <w:shd w:val="clear" w:color="auto" w:fill="FFFFFF"/>
        <w:spacing w:line="221" w:lineRule="exact"/>
        <w:ind w:right="29"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Нормативне виробничо-практичне та (чи) довідкове видання з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систематизованим переліком матеріалів, виробів, обладнання,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виробничих операцій, послуг із зазначенням витрат праці та цін, а інколи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їх стислих характеристик.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11"/>
          <w:sz w:val="21"/>
          <w:szCs w:val="21"/>
          <w:lang w:val="uk-UA"/>
        </w:rPr>
        <w:t>12.11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Паспорт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паспорт)</w:t>
      </w:r>
    </w:p>
    <w:p w:rsidR="00DD5726" w:rsidRDefault="00DD5726">
      <w:pPr>
        <w:shd w:val="clear" w:color="auto" w:fill="FFFFFF"/>
        <w:spacing w:before="5" w:line="221" w:lineRule="exact"/>
        <w:ind w:right="29" w:firstLine="274"/>
        <w:jc w:val="both"/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Виробничо-практичне видання основних відомостей щодо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устаткування, приладів чи інших виробів.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6"/>
          <w:sz w:val="21"/>
          <w:szCs w:val="21"/>
          <w:lang w:val="uk-UA"/>
        </w:rPr>
        <w:t>12.12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Посібник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пособие}</w:t>
      </w:r>
    </w:p>
    <w:p w:rsidR="00DD5726" w:rsidRDefault="00DD5726">
      <w:pPr>
        <w:shd w:val="clear" w:color="auto" w:fill="FFFFFF"/>
        <w:spacing w:line="221" w:lineRule="exact"/>
        <w:ind w:left="14" w:right="19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Видання, призначене допомагати в практичній діяльності чи 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оволодінні навчальною дисципліною.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9"/>
          <w:sz w:val="21"/>
          <w:szCs w:val="21"/>
          <w:lang w:val="uk-UA"/>
        </w:rPr>
        <w:t>12.13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Наочний посібник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наглядное пособие)</w:t>
      </w:r>
    </w:p>
    <w:p w:rsidR="00DD5726" w:rsidRDefault="00DD5726">
      <w:pPr>
        <w:shd w:val="clear" w:color="auto" w:fill="FFFFFF"/>
        <w:spacing w:line="221" w:lineRule="exact"/>
        <w:ind w:left="283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Видання, зміст якого передають переважно зображальними засобами.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6"/>
          <w:sz w:val="21"/>
          <w:szCs w:val="21"/>
          <w:lang w:val="uk-UA"/>
        </w:rPr>
        <w:t>12.14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Практичний посібник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практическое пособие)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Виробничо-практичне видання, призначене практичним працівникам</w:t>
      </w:r>
    </w:p>
    <w:p w:rsidR="00DD5726" w:rsidRDefault="00DD5726">
      <w:pPr>
        <w:shd w:val="clear" w:color="auto" w:fill="FFFFFF"/>
        <w:spacing w:line="221" w:lineRule="exact"/>
        <w:ind w:left="1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для оволодіння знаннями та навичками при здійсненні будь-якої роботи, операції, процесу.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8"/>
          <w:sz w:val="21"/>
          <w:szCs w:val="21"/>
          <w:lang w:val="uk-UA"/>
        </w:rPr>
        <w:t>12.15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Навчальний посібник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(Іиучебное пособие)</w:t>
      </w:r>
    </w:p>
    <w:p w:rsidR="00DD5726" w:rsidRDefault="00DD5726">
      <w:pPr>
        <w:shd w:val="clear" w:color="auto" w:fill="FFFFFF"/>
        <w:spacing w:line="221" w:lineRule="exact"/>
        <w:ind w:left="14" w:right="14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Навчальне видання, що доповнює або частково (повністю) замінює підручник та офіційно затверджене як таке.</w:t>
      </w:r>
    </w:p>
    <w:p w:rsidR="00DD5726" w:rsidRDefault="00DD5726">
      <w:pPr>
        <w:shd w:val="clear" w:color="auto" w:fill="FFFFFF"/>
        <w:tabs>
          <w:tab w:val="left" w:pos="792"/>
        </w:tabs>
        <w:spacing w:line="221" w:lineRule="exact"/>
        <w:ind w:left="283"/>
      </w:pPr>
      <w:r>
        <w:rPr>
          <w:color w:val="000000"/>
          <w:spacing w:val="-8"/>
          <w:sz w:val="21"/>
          <w:szCs w:val="21"/>
          <w:lang w:val="uk-UA"/>
        </w:rPr>
        <w:t>12.16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Навчальний наочний посібник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(тучебное наглядное пособие)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Навчальне зображальне видання матеріалів на допомогу у вивченні,</w:t>
      </w:r>
    </w:p>
    <w:p w:rsidR="00DD5726" w:rsidRDefault="00DD5726">
      <w:pPr>
        <w:shd w:val="clear" w:color="auto" w:fill="FFFFFF"/>
        <w:spacing w:line="221" w:lineRule="exact"/>
        <w:ind w:left="1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викладанні чи вихованні.</w:t>
      </w:r>
    </w:p>
    <w:p w:rsidR="00DD5726" w:rsidRDefault="00DD5726">
      <w:pPr>
        <w:shd w:val="clear" w:color="auto" w:fill="FFFFFF"/>
        <w:tabs>
          <w:tab w:val="left" w:pos="883"/>
        </w:tabs>
        <w:spacing w:before="5" w:line="221" w:lineRule="exact"/>
        <w:ind w:left="14" w:firstLine="288"/>
      </w:pPr>
      <w:r>
        <w:rPr>
          <w:color w:val="000000"/>
          <w:spacing w:val="-7"/>
          <w:sz w:val="21"/>
          <w:szCs w:val="21"/>
          <w:lang w:val="uk-UA"/>
        </w:rPr>
        <w:t>12.17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Навчально-методичний  посібник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учебно-методическое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пособие)</w:t>
      </w:r>
    </w:p>
    <w:p w:rsidR="00DD5726" w:rsidRDefault="00DD5726">
      <w:pPr>
        <w:shd w:val="clear" w:color="auto" w:fill="FFFFFF"/>
        <w:spacing w:line="221" w:lineRule="exact"/>
        <w:ind w:left="14" w:right="5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Навчальне видання з методики викладання навчальної дисципліни (її розділу, частини) або з методики виховання.</w:t>
      </w:r>
    </w:p>
    <w:p w:rsidR="00DD5726" w:rsidRDefault="00DD5726">
      <w:pPr>
        <w:shd w:val="clear" w:color="auto" w:fill="FFFFFF"/>
        <w:tabs>
          <w:tab w:val="left" w:pos="811"/>
        </w:tabs>
        <w:spacing w:line="221" w:lineRule="exact"/>
        <w:ind w:left="288"/>
      </w:pPr>
      <w:r>
        <w:rPr>
          <w:color w:val="000000"/>
          <w:spacing w:val="-7"/>
          <w:sz w:val="21"/>
          <w:szCs w:val="21"/>
          <w:lang w:val="uk-UA"/>
        </w:rPr>
        <w:t>12.18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Практичний порадник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практическоеруководство)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Видання,   призначене   для   самостійного   оволодіння   будь-якими</w:t>
      </w:r>
    </w:p>
    <w:p w:rsidR="00DD5726" w:rsidRDefault="00DD5726">
      <w:pPr>
        <w:shd w:val="clear" w:color="auto" w:fill="FFFFFF"/>
        <w:spacing w:line="221" w:lineRule="exact"/>
        <w:ind w:left="1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виробничо-практичними навичками.</w:t>
      </w:r>
    </w:p>
    <w:p w:rsidR="00DD5726" w:rsidRDefault="00DD5726">
      <w:pPr>
        <w:shd w:val="clear" w:color="auto" w:fill="FFFFFF"/>
        <w:tabs>
          <w:tab w:val="left" w:pos="811"/>
        </w:tabs>
        <w:spacing w:line="221" w:lineRule="exact"/>
        <w:ind w:left="288"/>
      </w:pPr>
      <w:r>
        <w:rPr>
          <w:color w:val="000000"/>
          <w:spacing w:val="-6"/>
          <w:sz w:val="21"/>
          <w:szCs w:val="21"/>
          <w:lang w:val="uk-UA"/>
        </w:rPr>
        <w:t>12.19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Підручник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(гиучебник)</w:t>
      </w:r>
    </w:p>
    <w:p w:rsidR="00DD5726" w:rsidRDefault="00DD5726">
      <w:pPr>
        <w:shd w:val="clear" w:color="auto" w:fill="FFFFFF"/>
        <w:spacing w:line="221" w:lineRule="exact"/>
        <w:ind w:left="14" w:firstLine="278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Навчальне видання з систематизованим викладом дисципліни (її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розділу, частини), що відповідає навчальній програмі та офіційно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затверджене як таке.</w:t>
      </w:r>
    </w:p>
    <w:p w:rsidR="00DD5726" w:rsidRDefault="00DD5726">
      <w:pPr>
        <w:shd w:val="clear" w:color="auto" w:fill="FFFFFF"/>
        <w:tabs>
          <w:tab w:val="left" w:pos="811"/>
        </w:tabs>
        <w:spacing w:line="221" w:lineRule="exact"/>
        <w:ind w:left="288"/>
      </w:pPr>
      <w:r>
        <w:rPr>
          <w:color w:val="000000"/>
          <w:spacing w:val="-6"/>
          <w:sz w:val="21"/>
          <w:szCs w:val="21"/>
          <w:lang w:val="uk-UA"/>
        </w:rPr>
        <w:t>12.20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Хрестоматія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хрестоматия)</w:t>
      </w:r>
    </w:p>
    <w:p w:rsidR="00DD5726" w:rsidRDefault="00DD5726">
      <w:pPr>
        <w:shd w:val="clear" w:color="auto" w:fill="FFFFFF"/>
        <w:spacing w:line="221" w:lineRule="exact"/>
        <w:ind w:left="24" w:right="5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Навчальне видання літературно-художніх, історичних та інших творів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чи уривків з них, які є об'єктом вивчення навчальної дисципліни.</w:t>
      </w:r>
    </w:p>
    <w:p w:rsidR="00DD5726" w:rsidRDefault="00DD5726">
      <w:pPr>
        <w:shd w:val="clear" w:color="auto" w:fill="FFFFFF"/>
        <w:tabs>
          <w:tab w:val="left" w:pos="974"/>
        </w:tabs>
        <w:spacing w:before="10" w:line="216" w:lineRule="exact"/>
        <w:ind w:left="302"/>
      </w:pPr>
      <w:r>
        <w:rPr>
          <w:b/>
          <w:bCs/>
          <w:color w:val="000000"/>
          <w:spacing w:val="-13"/>
          <w:sz w:val="21"/>
          <w:szCs w:val="21"/>
          <w:lang w:val="uk-UA"/>
        </w:rPr>
        <w:t>12.21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Методичні    рекомендації    [методичні        вказівки]    (ш</w:t>
      </w:r>
    </w:p>
    <w:p w:rsidR="00DD5726" w:rsidRDefault="00DD5726">
      <w:pPr>
        <w:shd w:val="clear" w:color="auto" w:fill="FFFFFF"/>
        <w:spacing w:line="216" w:lineRule="exact"/>
      </w:pPr>
      <w:r>
        <w:rPr>
          <w:rFonts w:eastAsia="Times New Roman"/>
          <w:i/>
          <w:iCs/>
          <w:color w:val="000000"/>
          <w:spacing w:val="4"/>
          <w:lang w:val="uk-UA"/>
        </w:rPr>
        <w:t>методические рекомендацш [методические указания])</w:t>
      </w:r>
    </w:p>
    <w:p w:rsidR="00DD5726" w:rsidRDefault="00DD5726">
      <w:pPr>
        <w:shd w:val="clear" w:color="auto" w:fill="FFFFFF"/>
        <w:spacing w:line="216" w:lineRule="exact"/>
        <w:ind w:left="10" w:right="5" w:firstLine="27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Навчальне або виробничо-практичне видання роз'яснень з певної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теми, розділу або питання навчальної дисципліни, роду практичної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діяльності, з методикою виконання окремих завдань або певного виду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робіт.</w:t>
      </w:r>
    </w:p>
    <w:p w:rsidR="00DD5726" w:rsidRDefault="00DD5726">
      <w:pPr>
        <w:shd w:val="clear" w:color="auto" w:fill="FFFFFF"/>
        <w:tabs>
          <w:tab w:val="left" w:pos="802"/>
        </w:tabs>
        <w:spacing w:before="5" w:line="216" w:lineRule="exact"/>
        <w:ind w:left="293"/>
      </w:pPr>
      <w:r>
        <w:rPr>
          <w:color w:val="000000"/>
          <w:spacing w:val="-8"/>
          <w:sz w:val="21"/>
          <w:szCs w:val="21"/>
          <w:lang w:val="uk-UA"/>
        </w:rPr>
        <w:t>12.22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Курс лекцій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курс лекций)</w:t>
      </w:r>
    </w:p>
    <w:p w:rsidR="00DD5726" w:rsidRDefault="00DD5726">
      <w:pPr>
        <w:shd w:val="clear" w:color="auto" w:fill="FFFFFF"/>
        <w:spacing w:before="5" w:line="216" w:lineRule="exact"/>
        <w:ind w:left="14" w:right="19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Навчальне видання повного викладу тем навчальної дисципліни,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визначених програмою.</w:t>
      </w:r>
    </w:p>
    <w:p w:rsidR="00DD5726" w:rsidRDefault="00DD5726">
      <w:pPr>
        <w:shd w:val="clear" w:color="auto" w:fill="FFFFFF"/>
        <w:tabs>
          <w:tab w:val="left" w:pos="802"/>
        </w:tabs>
        <w:spacing w:before="5" w:line="216" w:lineRule="exact"/>
        <w:ind w:left="293"/>
      </w:pPr>
      <w:r>
        <w:rPr>
          <w:color w:val="000000"/>
          <w:spacing w:val="-10"/>
          <w:sz w:val="21"/>
          <w:szCs w:val="21"/>
          <w:lang w:val="uk-UA"/>
        </w:rPr>
        <w:t>12.23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Текст лекцій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текст лекций)</w:t>
      </w:r>
    </w:p>
    <w:p w:rsidR="00DD5726" w:rsidRDefault="00DD5726">
      <w:pPr>
        <w:shd w:val="clear" w:color="auto" w:fill="FFFFFF"/>
        <w:spacing w:before="10" w:line="216" w:lineRule="exact"/>
        <w:ind w:left="10" w:right="10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Навчальне видання викладу матеріалу певних розділів навчальної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дисципліни.</w:t>
      </w:r>
    </w:p>
    <w:p w:rsidR="00DD5726" w:rsidRDefault="00DD5726">
      <w:pPr>
        <w:shd w:val="clear" w:color="auto" w:fill="FFFFFF"/>
        <w:tabs>
          <w:tab w:val="left" w:pos="802"/>
        </w:tabs>
        <w:spacing w:before="10" w:line="216" w:lineRule="exact"/>
        <w:ind w:left="293"/>
      </w:pPr>
      <w:r>
        <w:rPr>
          <w:color w:val="000000"/>
          <w:spacing w:val="-7"/>
          <w:sz w:val="21"/>
          <w:szCs w:val="21"/>
          <w:lang w:val="uk-UA"/>
        </w:rPr>
        <w:t>12.24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Конспект лекцій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конспект лекций)</w:t>
      </w:r>
    </w:p>
    <w:p w:rsidR="00DD5726" w:rsidRDefault="00DD5726">
      <w:pPr>
        <w:shd w:val="clear" w:color="auto" w:fill="FFFFFF"/>
        <w:spacing w:before="10" w:line="216" w:lineRule="exact"/>
        <w:ind w:left="5" w:right="14" w:firstLine="278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Навчальне видання стислого викладу курсу лекцій або окремих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розділів навчальної дисципліни.</w:t>
      </w:r>
    </w:p>
    <w:p w:rsidR="00DD5726" w:rsidRDefault="00DD5726">
      <w:pPr>
        <w:shd w:val="clear" w:color="auto" w:fill="FFFFFF"/>
        <w:tabs>
          <w:tab w:val="left" w:pos="802"/>
        </w:tabs>
        <w:spacing w:before="10" w:line="216" w:lineRule="exact"/>
        <w:ind w:left="293"/>
      </w:pPr>
      <w:r>
        <w:rPr>
          <w:color w:val="000000"/>
          <w:spacing w:val="-8"/>
          <w:sz w:val="21"/>
          <w:szCs w:val="21"/>
          <w:lang w:val="uk-UA"/>
        </w:rPr>
        <w:t>12.25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Навчальна програма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учебная программа)</w:t>
      </w:r>
    </w:p>
    <w:p w:rsidR="00DD5726" w:rsidRDefault="00DD5726">
      <w:pPr>
        <w:shd w:val="clear" w:color="auto" w:fill="FFFFFF"/>
        <w:spacing w:before="5" w:line="216" w:lineRule="exact"/>
        <w:ind w:left="19" w:right="10" w:firstLine="269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Навчальне видання, що визначає зміст, обсяг, а також порядок вивчення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і викладання певної навчальної дисципліни чи її розділів.</w:t>
      </w:r>
    </w:p>
    <w:p w:rsidR="00DD5726" w:rsidRDefault="00DD5726">
      <w:pPr>
        <w:shd w:val="clear" w:color="auto" w:fill="FFFFFF"/>
        <w:tabs>
          <w:tab w:val="left" w:pos="802"/>
        </w:tabs>
        <w:spacing w:line="216" w:lineRule="exact"/>
        <w:ind w:left="293"/>
      </w:pPr>
      <w:r>
        <w:rPr>
          <w:color w:val="000000"/>
          <w:spacing w:val="-8"/>
          <w:sz w:val="21"/>
          <w:szCs w:val="21"/>
          <w:lang w:val="uk-UA"/>
        </w:rPr>
        <w:t>12.26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Практикум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практикум)</w:t>
      </w:r>
    </w:p>
    <w:p w:rsidR="00DD5726" w:rsidRDefault="00DD5726">
      <w:pPr>
        <w:shd w:val="clear" w:color="auto" w:fill="FFFFFF"/>
        <w:spacing w:before="5" w:line="216" w:lineRule="exact"/>
        <w:ind w:left="19" w:right="14" w:firstLine="264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Навчальне видання практичних завдань і вправ, що сприяють </w:t>
      </w:r>
      <w:r>
        <w:rPr>
          <w:rFonts w:eastAsia="Times New Roman"/>
          <w:color w:val="000000"/>
          <w:sz w:val="21"/>
          <w:szCs w:val="21"/>
          <w:lang w:val="uk-UA"/>
        </w:rPr>
        <w:t>засвоєнню набутих знань, умінь і навичок.</w:t>
      </w:r>
    </w:p>
    <w:p w:rsidR="00DD5726" w:rsidRDefault="00DD5726">
      <w:pPr>
        <w:shd w:val="clear" w:color="auto" w:fill="FFFFFF"/>
        <w:tabs>
          <w:tab w:val="left" w:pos="802"/>
        </w:tabs>
        <w:spacing w:line="216" w:lineRule="exact"/>
        <w:ind w:left="293"/>
      </w:pPr>
      <w:r>
        <w:rPr>
          <w:color w:val="000000"/>
          <w:spacing w:val="-6"/>
          <w:sz w:val="21"/>
          <w:szCs w:val="21"/>
          <w:lang w:val="uk-UA"/>
        </w:rPr>
        <w:t>12.27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Словник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словарь)</w:t>
      </w:r>
    </w:p>
    <w:p w:rsidR="00DD5726" w:rsidRDefault="00DD5726">
      <w:pPr>
        <w:shd w:val="clear" w:color="auto" w:fill="FFFFFF"/>
        <w:spacing w:before="5" w:line="216" w:lineRule="exact"/>
        <w:ind w:left="14" w:right="10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Довідкове видання упорядкованого переліку мовних одиниць (слів,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словосполучень, фраз, термінів, імен, знаків), доповнених відповідними довідковими даними.</w:t>
      </w:r>
    </w:p>
    <w:p w:rsidR="00DD5726" w:rsidRDefault="00DD5726">
      <w:pPr>
        <w:shd w:val="clear" w:color="auto" w:fill="FFFFFF"/>
        <w:tabs>
          <w:tab w:val="left" w:pos="802"/>
        </w:tabs>
        <w:spacing w:before="10" w:line="216" w:lineRule="exact"/>
        <w:ind w:left="293"/>
      </w:pPr>
      <w:r>
        <w:rPr>
          <w:color w:val="000000"/>
          <w:spacing w:val="-7"/>
          <w:sz w:val="21"/>
          <w:szCs w:val="21"/>
          <w:lang w:val="uk-UA"/>
        </w:rPr>
        <w:t>12.28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Енциклопедія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знциклопедия)</w:t>
      </w:r>
    </w:p>
    <w:p w:rsidR="00DD5726" w:rsidRDefault="00DD5726">
      <w:pPr>
        <w:shd w:val="clear" w:color="auto" w:fill="FFFFFF"/>
        <w:spacing w:line="221" w:lineRule="exact"/>
        <w:ind w:left="10" w:right="5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Довідкове видання зведення основних відомостей з однієї чи з усіх галузей знань та практичної діяльності, викладених у стислих статтях,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розташованих за абеткою їх назв або в систематичному порядку.</w:t>
      </w:r>
    </w:p>
    <w:p w:rsidR="00DD5726" w:rsidRDefault="00DD5726">
      <w:pPr>
        <w:shd w:val="clear" w:color="auto" w:fill="FFFFFF"/>
        <w:spacing w:before="48" w:line="221" w:lineRule="exact"/>
        <w:ind w:left="14" w:right="10" w:firstLine="269"/>
        <w:jc w:val="both"/>
      </w:pPr>
      <w:r>
        <w:rPr>
          <w:rFonts w:eastAsia="Times New Roman"/>
          <w:b/>
          <w:bCs/>
          <w:color w:val="000000"/>
          <w:spacing w:val="3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3"/>
          <w:sz w:val="17"/>
          <w:szCs w:val="17"/>
          <w:lang w:val="uk-UA"/>
        </w:rPr>
        <w:t xml:space="preserve">Розрізнюють універсальну (загальну), спеціалізовану (галузеву), </w:t>
      </w:r>
      <w:r>
        <w:rPr>
          <w:rFonts w:eastAsia="Times New Roman"/>
          <w:color w:val="000000"/>
          <w:sz w:val="17"/>
          <w:szCs w:val="17"/>
          <w:lang w:val="uk-UA"/>
        </w:rPr>
        <w:t>регіональну (універсальну або спеціалізовану) енциклопедії.</w:t>
      </w:r>
    </w:p>
    <w:p w:rsidR="00DD5726" w:rsidRDefault="00DD5726">
      <w:pPr>
        <w:shd w:val="clear" w:color="auto" w:fill="FFFFFF"/>
        <w:tabs>
          <w:tab w:val="left" w:pos="802"/>
        </w:tabs>
        <w:spacing w:before="106" w:line="221" w:lineRule="exact"/>
        <w:ind w:left="293"/>
      </w:pPr>
      <w:r>
        <w:rPr>
          <w:color w:val="000000"/>
          <w:spacing w:val="-7"/>
          <w:sz w:val="21"/>
          <w:szCs w:val="21"/>
          <w:lang w:val="uk-UA"/>
        </w:rPr>
        <w:t>12.29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Енциклопедичний словник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знциклопедический словарь)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Енциклопедія, статті якої викладені в стислій формі та розташовані за</w:t>
      </w:r>
    </w:p>
    <w:p w:rsidR="00DD5726" w:rsidRDefault="00DD5726">
      <w:pPr>
        <w:shd w:val="clear" w:color="auto" w:fill="FFFFFF"/>
        <w:spacing w:line="216" w:lineRule="exact"/>
        <w:ind w:left="2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абеткою їх назв.</w:t>
      </w:r>
    </w:p>
    <w:p w:rsidR="00DD5726" w:rsidRDefault="00DD5726">
      <w:pPr>
        <w:shd w:val="clear" w:color="auto" w:fill="FFFFFF"/>
        <w:tabs>
          <w:tab w:val="left" w:pos="802"/>
        </w:tabs>
        <w:spacing w:before="10" w:line="216" w:lineRule="exact"/>
        <w:ind w:left="293"/>
      </w:pPr>
      <w:r>
        <w:rPr>
          <w:color w:val="000000"/>
          <w:spacing w:val="-4"/>
          <w:lang w:val="uk-UA"/>
        </w:rPr>
        <w:lastRenderedPageBreak/>
        <w:t>12.30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 xml:space="preserve">Мовний словник </w:t>
      </w:r>
      <w:r>
        <w:rPr>
          <w:rFonts w:eastAsia="Times New Roman"/>
          <w:i/>
          <w:iCs/>
          <w:color w:val="000000"/>
          <w:spacing w:val="4"/>
          <w:lang w:val="uk-UA"/>
        </w:rPr>
        <w:t>(гиязьїковой словарь)</w:t>
      </w:r>
    </w:p>
    <w:p w:rsidR="00DD5726" w:rsidRDefault="00DD5726">
      <w:pPr>
        <w:shd w:val="clear" w:color="auto" w:fill="FFFFFF"/>
        <w:spacing w:before="5" w:line="216" w:lineRule="exact"/>
        <w:ind w:left="24" w:right="10" w:firstLine="269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Словник переліку мовних одиниць з їх характеристиками або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перекладом іншою(-ими) мовою(-ами).</w:t>
      </w:r>
    </w:p>
    <w:p w:rsidR="00DD5726" w:rsidRDefault="00DD5726">
      <w:pPr>
        <w:shd w:val="clear" w:color="auto" w:fill="FFFFFF"/>
        <w:tabs>
          <w:tab w:val="left" w:pos="802"/>
        </w:tabs>
        <w:spacing w:line="216" w:lineRule="exact"/>
        <w:ind w:left="293"/>
      </w:pPr>
      <w:r>
        <w:rPr>
          <w:color w:val="000000"/>
          <w:spacing w:val="-11"/>
          <w:sz w:val="21"/>
          <w:szCs w:val="21"/>
          <w:lang w:val="uk-UA"/>
        </w:rPr>
        <w:t>12.31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Тлумачний словник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толковьш словарь)</w:t>
      </w:r>
    </w:p>
    <w:p w:rsidR="00DD5726" w:rsidRDefault="00DD5726">
      <w:pPr>
        <w:shd w:val="clear" w:color="auto" w:fill="FFFFFF"/>
        <w:spacing w:before="5" w:line="216" w:lineRule="exact"/>
        <w:ind w:left="19" w:right="5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Мовний словник, що пояснює значення слів певної мови, подає їх граматичну і стилістичну характеристики, приклади вживання та інші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відомості.</w:t>
      </w:r>
    </w:p>
    <w:p w:rsidR="00DD5726" w:rsidRDefault="00DD5726">
      <w:pPr>
        <w:rPr>
          <w:sz w:val="2"/>
          <w:szCs w:val="2"/>
        </w:rPr>
      </w:pPr>
      <w:r>
        <w:br w:type="column"/>
      </w:r>
    </w:p>
    <w:p w:rsidR="00DD5726" w:rsidRDefault="00DD5726" w:rsidP="00DD5726">
      <w:pPr>
        <w:numPr>
          <w:ilvl w:val="0"/>
          <w:numId w:val="13"/>
        </w:numPr>
        <w:shd w:val="clear" w:color="auto" w:fill="FFFFFF"/>
        <w:tabs>
          <w:tab w:val="left" w:pos="787"/>
        </w:tabs>
        <w:spacing w:line="226" w:lineRule="exact"/>
        <w:ind w:left="278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Термінологічний словник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терминологический словарь)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>Словник термінів та визначень відповідних їм понять певної галузі знання.</w:t>
      </w:r>
    </w:p>
    <w:p w:rsidR="00DD5726" w:rsidRDefault="00DD5726" w:rsidP="00DD5726">
      <w:pPr>
        <w:numPr>
          <w:ilvl w:val="0"/>
          <w:numId w:val="13"/>
        </w:numPr>
        <w:shd w:val="clear" w:color="auto" w:fill="FFFFFF"/>
        <w:tabs>
          <w:tab w:val="left" w:pos="787"/>
        </w:tabs>
        <w:spacing w:line="226" w:lineRule="exact"/>
        <w:ind w:left="278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Розмовник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разговорник)</w:t>
      </w:r>
    </w:p>
    <w:p w:rsidR="00DD5726" w:rsidRDefault="00DD5726">
      <w:pPr>
        <w:shd w:val="clear" w:color="auto" w:fill="FFFFFF"/>
        <w:spacing w:line="226" w:lineRule="exact"/>
        <w:ind w:right="5" w:firstLine="27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Популярний дво- або багатомовний словник загальнопобутової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лексики, фразеології, що слугує посібником зі спілкування.</w:t>
      </w:r>
    </w:p>
    <w:p w:rsidR="00DD5726" w:rsidRDefault="00DD5726">
      <w:pPr>
        <w:shd w:val="clear" w:color="auto" w:fill="FFFFFF"/>
        <w:tabs>
          <w:tab w:val="left" w:pos="787"/>
        </w:tabs>
        <w:spacing w:line="226" w:lineRule="exact"/>
        <w:ind w:left="278"/>
      </w:pPr>
      <w:r>
        <w:rPr>
          <w:color w:val="000000"/>
          <w:spacing w:val="-6"/>
          <w:sz w:val="21"/>
          <w:szCs w:val="21"/>
          <w:lang w:val="uk-UA"/>
        </w:rPr>
        <w:t>12.34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Довідник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справочник)</w:t>
      </w:r>
    </w:p>
    <w:p w:rsidR="00DD5726" w:rsidRDefault="00DD5726">
      <w:pPr>
        <w:shd w:val="clear" w:color="auto" w:fill="FFFFFF"/>
        <w:spacing w:line="226" w:lineRule="exact"/>
        <w:ind w:left="5" w:right="19" w:firstLine="264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Довідкове видання, що містить стислі відомості наукового,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виробничого й прикладного характеру, розташовані за абеткою назв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статей або в систематичному порядку.</w:t>
      </w:r>
    </w:p>
    <w:p w:rsidR="00DD5726" w:rsidRDefault="00DD5726">
      <w:pPr>
        <w:shd w:val="clear" w:color="auto" w:fill="FFFFFF"/>
        <w:spacing w:before="77"/>
        <w:ind w:left="274"/>
      </w:pPr>
      <w:r>
        <w:rPr>
          <w:rFonts w:eastAsia="Times New Roman"/>
          <w:b/>
          <w:bCs/>
          <w:color w:val="000000"/>
          <w:spacing w:val="-2"/>
          <w:sz w:val="17"/>
          <w:szCs w:val="17"/>
          <w:lang w:val="uk-UA"/>
        </w:rPr>
        <w:t>Примітки:</w:t>
      </w:r>
    </w:p>
    <w:p w:rsidR="00DD5726" w:rsidRDefault="00DD5726">
      <w:pPr>
        <w:shd w:val="clear" w:color="auto" w:fill="FFFFFF"/>
        <w:tabs>
          <w:tab w:val="left" w:pos="542"/>
        </w:tabs>
        <w:spacing w:before="53" w:line="230" w:lineRule="exact"/>
        <w:ind w:left="5" w:firstLine="283"/>
      </w:pPr>
      <w:r>
        <w:rPr>
          <w:color w:val="000000"/>
          <w:spacing w:val="-17"/>
          <w:sz w:val="17"/>
          <w:szCs w:val="17"/>
          <w:lang w:val="uk-UA"/>
        </w:rPr>
        <w:t>1.</w:t>
      </w:r>
      <w:r>
        <w:rPr>
          <w:color w:val="000000"/>
          <w:sz w:val="17"/>
          <w:szCs w:val="17"/>
          <w:lang w:val="uk-UA"/>
        </w:rPr>
        <w:tab/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За   цільовим   призначенням   розрізняють:   науковий,   громадсько-політичний,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br/>
        <w:t>виробничо-практичний, навчальний, популярний, побутовий та інші довідники.</w:t>
      </w:r>
    </w:p>
    <w:p w:rsidR="00DD5726" w:rsidRDefault="00DD5726">
      <w:pPr>
        <w:shd w:val="clear" w:color="auto" w:fill="FFFFFF"/>
        <w:tabs>
          <w:tab w:val="left" w:pos="446"/>
        </w:tabs>
        <w:spacing w:before="43" w:line="230" w:lineRule="exact"/>
        <w:ind w:left="5" w:firstLine="269"/>
      </w:pPr>
      <w:r>
        <w:rPr>
          <w:color w:val="000000"/>
          <w:spacing w:val="-10"/>
          <w:sz w:val="17"/>
          <w:szCs w:val="17"/>
          <w:lang w:val="uk-UA"/>
        </w:rPr>
        <w:t>2.</w:t>
      </w:r>
      <w:r>
        <w:rPr>
          <w:color w:val="000000"/>
          <w:sz w:val="17"/>
          <w:szCs w:val="17"/>
          <w:lang w:val="uk-UA"/>
        </w:rPr>
        <w:tab/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>За характером інформації можна виділити довідники: статистичний, біографічний,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бібліографічний тощо.</w:t>
      </w:r>
    </w:p>
    <w:p w:rsidR="00DD5726" w:rsidRDefault="00DD5726">
      <w:pPr>
        <w:shd w:val="clear" w:color="auto" w:fill="FFFFFF"/>
        <w:tabs>
          <w:tab w:val="left" w:pos="787"/>
        </w:tabs>
        <w:spacing w:before="91"/>
        <w:ind w:left="278"/>
      </w:pPr>
      <w:r>
        <w:rPr>
          <w:color w:val="000000"/>
          <w:spacing w:val="-9"/>
          <w:sz w:val="21"/>
          <w:szCs w:val="21"/>
          <w:lang w:val="uk-UA"/>
        </w:rPr>
        <w:t>12.35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Путівник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путеводитель)</w:t>
      </w:r>
    </w:p>
    <w:p w:rsidR="00DD5726" w:rsidRDefault="00DD5726">
      <w:pPr>
        <w:shd w:val="clear" w:color="auto" w:fill="FFFFFF"/>
        <w:spacing w:line="230" w:lineRule="exact"/>
        <w:ind w:left="10" w:right="5" w:firstLine="264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Довідкове або рекламне видання відомостей щодо певного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географічного пункту, культурно-освітньої установи чи заходу.</w:t>
      </w:r>
    </w:p>
    <w:p w:rsidR="00DD5726" w:rsidRDefault="00DD5726">
      <w:pPr>
        <w:shd w:val="clear" w:color="auto" w:fill="FFFFFF"/>
        <w:spacing w:before="38" w:line="230" w:lineRule="exact"/>
        <w:ind w:left="10" w:right="5" w:firstLine="269"/>
        <w:jc w:val="both"/>
      </w:pPr>
      <w:r>
        <w:rPr>
          <w:rFonts w:eastAsia="Times New Roman"/>
          <w:b/>
          <w:bCs/>
          <w:color w:val="000000"/>
          <w:spacing w:val="-3"/>
          <w:sz w:val="19"/>
          <w:szCs w:val="19"/>
          <w:lang w:val="uk-UA"/>
        </w:rPr>
        <w:t xml:space="preserve">Примітка. 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 xml:space="preserve">Такі матеріали розташовують у порядку, зручному для одержання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потрібної інформації під час відвідування чи оглядання.</w:t>
      </w:r>
    </w:p>
    <w:p w:rsidR="00DD5726" w:rsidRDefault="00DD5726">
      <w:pPr>
        <w:shd w:val="clear" w:color="auto" w:fill="FFFFFF"/>
        <w:tabs>
          <w:tab w:val="left" w:pos="787"/>
        </w:tabs>
        <w:spacing w:before="43" w:line="226" w:lineRule="exact"/>
        <w:ind w:left="278"/>
      </w:pPr>
      <w:r>
        <w:rPr>
          <w:color w:val="000000"/>
          <w:spacing w:val="-8"/>
          <w:sz w:val="21"/>
          <w:szCs w:val="21"/>
          <w:lang w:val="uk-UA"/>
        </w:rPr>
        <w:t>12.36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Проспект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проспект)</w:t>
      </w:r>
    </w:p>
    <w:p w:rsidR="00DD5726" w:rsidRDefault="00DD5726">
      <w:pPr>
        <w:shd w:val="clear" w:color="auto" w:fill="FFFFFF"/>
        <w:spacing w:line="226" w:lineRule="exact"/>
        <w:ind w:left="10" w:firstLine="264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Довідкове та (чи) рекламне видання систематизованого переліку послуг,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предметів чи опису однієї речі, призначених для випуску, продажу чи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показу, а також видання з описом діяльності підприємства, організацї чи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установи.</w:t>
      </w:r>
    </w:p>
    <w:p w:rsidR="00DD5726" w:rsidRDefault="00DD5726">
      <w:pPr>
        <w:shd w:val="clear" w:color="auto" w:fill="FFFFFF"/>
        <w:tabs>
          <w:tab w:val="left" w:pos="787"/>
        </w:tabs>
        <w:spacing w:line="226" w:lineRule="exact"/>
        <w:ind w:left="278"/>
      </w:pPr>
      <w:r>
        <w:rPr>
          <w:color w:val="000000"/>
          <w:spacing w:val="-7"/>
          <w:sz w:val="21"/>
          <w:szCs w:val="21"/>
          <w:lang w:val="uk-UA"/>
        </w:rPr>
        <w:t>12.37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Каталог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каталог)</w:t>
      </w:r>
    </w:p>
    <w:p w:rsidR="00DD5726" w:rsidRDefault="00DD5726">
      <w:pPr>
        <w:shd w:val="clear" w:color="auto" w:fill="FFFFFF"/>
        <w:spacing w:line="230" w:lineRule="exact"/>
        <w:ind w:left="10" w:right="5" w:firstLine="26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Нормативне виробничо-практичне, довідкове та (або) рекламне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 систематизованого переліку наявних речей і послуг.</w:t>
      </w:r>
    </w:p>
    <w:p w:rsidR="00DD5726" w:rsidRDefault="00DD5726">
      <w:pPr>
        <w:shd w:val="clear" w:color="auto" w:fill="FFFFFF"/>
        <w:spacing w:before="48" w:line="230" w:lineRule="exact"/>
        <w:ind w:left="14" w:right="5" w:firstLine="269"/>
        <w:jc w:val="both"/>
      </w:pPr>
      <w:r>
        <w:rPr>
          <w:rFonts w:eastAsia="Times New Roman"/>
          <w:b/>
          <w:bCs/>
          <w:color w:val="000000"/>
          <w:spacing w:val="-3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-3"/>
          <w:sz w:val="17"/>
          <w:szCs w:val="17"/>
          <w:lang w:val="uk-UA"/>
        </w:rPr>
        <w:t xml:space="preserve">Розрізняють такі види каталогів: видавничий; каталог виставки; музейний;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номенклатурний; промисловий тощо.</w:t>
      </w:r>
    </w:p>
    <w:p w:rsidR="00DD5726" w:rsidRDefault="00DD5726">
      <w:pPr>
        <w:shd w:val="clear" w:color="auto" w:fill="FFFFFF"/>
        <w:tabs>
          <w:tab w:val="left" w:pos="787"/>
        </w:tabs>
        <w:spacing w:before="48" w:line="226" w:lineRule="exact"/>
        <w:ind w:left="278"/>
      </w:pPr>
      <w:r>
        <w:rPr>
          <w:color w:val="000000"/>
          <w:spacing w:val="-8"/>
          <w:sz w:val="21"/>
          <w:szCs w:val="21"/>
          <w:lang w:val="uk-UA"/>
        </w:rPr>
        <w:t>12.38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Альбом 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альбом)</w:t>
      </w:r>
    </w:p>
    <w:p w:rsidR="00DD5726" w:rsidRDefault="00DD5726">
      <w:pPr>
        <w:shd w:val="clear" w:color="auto" w:fill="FFFFFF"/>
        <w:spacing w:line="226" w:lineRule="exact"/>
        <w:ind w:left="19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Книжкове або комплектне аркушеве образотворче видання, що містить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зазвичай і пояснювальний текст.</w:t>
      </w:r>
    </w:p>
    <w:p w:rsidR="00DD5726" w:rsidRDefault="00DD5726">
      <w:pPr>
        <w:shd w:val="clear" w:color="auto" w:fill="FFFFFF"/>
        <w:tabs>
          <w:tab w:val="left" w:pos="854"/>
        </w:tabs>
        <w:spacing w:line="226" w:lineRule="exact"/>
        <w:ind w:left="302"/>
      </w:pPr>
      <w:r>
        <w:rPr>
          <w:color w:val="000000"/>
          <w:spacing w:val="-8"/>
          <w:sz w:val="21"/>
          <w:szCs w:val="21"/>
          <w:lang w:val="uk-UA"/>
        </w:rPr>
        <w:t>12.39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Атлас 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атлас)</w:t>
      </w:r>
    </w:p>
    <w:p w:rsidR="00DD5726" w:rsidRDefault="00DD5726">
      <w:pPr>
        <w:shd w:val="clear" w:color="auto" w:fill="FFFFFF"/>
        <w:spacing w:line="226" w:lineRule="exact"/>
        <w:ind w:left="19" w:right="5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Альбом зображень різних об'єктів (карти, креслення, рисунки тощо), пропонований для навчання або практичного користування.</w:t>
      </w:r>
    </w:p>
    <w:p w:rsidR="00DD5726" w:rsidRDefault="00DD5726">
      <w:pPr>
        <w:shd w:val="clear" w:color="auto" w:fill="FFFFFF"/>
        <w:tabs>
          <w:tab w:val="left" w:pos="854"/>
        </w:tabs>
        <w:spacing w:line="226" w:lineRule="exact"/>
        <w:ind w:left="302"/>
      </w:pPr>
      <w:r>
        <w:rPr>
          <w:color w:val="000000"/>
          <w:spacing w:val="-4"/>
          <w:lang w:val="uk-UA"/>
        </w:rPr>
        <w:t>12.40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 xml:space="preserve">Афіша [оголошення] </w:t>
      </w:r>
      <w:r>
        <w:rPr>
          <w:rFonts w:eastAsia="Times New Roman"/>
          <w:color w:val="000000"/>
          <w:spacing w:val="2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2"/>
          <w:lang w:val="uk-UA"/>
        </w:rPr>
        <w:t>афиша)</w:t>
      </w:r>
    </w:p>
    <w:p w:rsidR="00DD5726" w:rsidRDefault="00DD5726">
      <w:pPr>
        <w:shd w:val="clear" w:color="auto" w:fill="FFFFFF"/>
        <w:spacing w:line="226" w:lineRule="exact"/>
        <w:ind w:left="24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Рекламне або довідкове аркушеве видання з інформацією щодо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певного культурного заходу (події), призначене для розклеювання.</w:t>
      </w:r>
    </w:p>
    <w:p w:rsidR="00DD5726" w:rsidRDefault="00DD5726">
      <w:pPr>
        <w:shd w:val="clear" w:color="auto" w:fill="FFFFFF"/>
        <w:spacing w:before="96"/>
        <w:jc w:val="right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Національні стандарті!</w:t>
      </w:r>
    </w:p>
    <w:p w:rsidR="00DD5726" w:rsidRDefault="00DD5726">
      <w:pPr>
        <w:shd w:val="clear" w:color="auto" w:fill="FFFFFF"/>
        <w:tabs>
          <w:tab w:val="left" w:pos="869"/>
        </w:tabs>
        <w:spacing w:before="206" w:line="221" w:lineRule="exact"/>
        <w:ind w:left="288"/>
      </w:pPr>
      <w:r>
        <w:rPr>
          <w:color w:val="000000"/>
          <w:spacing w:val="-11"/>
          <w:sz w:val="21"/>
          <w:szCs w:val="21"/>
          <w:lang w:val="uk-UA"/>
        </w:rPr>
        <w:t>12.41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Інформаційна листівка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информационньш листок)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Реферативне   неперіодичне   видання  відомостей  щодо   передового</w:t>
      </w:r>
    </w:p>
    <w:p w:rsidR="00DD5726" w:rsidRDefault="00DD5726">
      <w:pPr>
        <w:shd w:val="clear" w:color="auto" w:fill="FFFFFF"/>
        <w:spacing w:line="221" w:lineRule="exact"/>
        <w:ind w:left="19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виробничого досвіду або науково-технічного досягнення.</w:t>
      </w:r>
    </w:p>
    <w:p w:rsidR="00DD5726" w:rsidRDefault="00DD5726">
      <w:pPr>
        <w:shd w:val="clear" w:color="auto" w:fill="FFFFFF"/>
        <w:tabs>
          <w:tab w:val="left" w:pos="941"/>
        </w:tabs>
        <w:spacing w:line="221" w:lineRule="exact"/>
        <w:ind w:left="5" w:firstLine="302"/>
      </w:pPr>
      <w:r>
        <w:rPr>
          <w:color w:val="000000"/>
          <w:spacing w:val="-9"/>
          <w:sz w:val="21"/>
          <w:szCs w:val="21"/>
          <w:lang w:val="uk-UA"/>
        </w:rPr>
        <w:t>12.42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Документально-художнє     видання    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   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документально-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художественное издание)</w:t>
      </w:r>
    </w:p>
    <w:p w:rsidR="00DD5726" w:rsidRDefault="00DD5726">
      <w:pPr>
        <w:shd w:val="clear" w:color="auto" w:fill="FFFFFF"/>
        <w:spacing w:before="5" w:line="221" w:lineRule="exact"/>
        <w:ind w:left="10" w:right="5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Літературно-художнє видання, основою якого є документи, опис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реальних подій або фактів діяльності історичної особи.</w:t>
      </w:r>
    </w:p>
    <w:p w:rsidR="00DD5726" w:rsidRDefault="00DD5726">
      <w:pPr>
        <w:shd w:val="clear" w:color="auto" w:fill="FFFFFF"/>
        <w:tabs>
          <w:tab w:val="left" w:pos="792"/>
        </w:tabs>
        <w:spacing w:before="5" w:line="221" w:lineRule="exact"/>
        <w:ind w:left="274"/>
      </w:pPr>
      <w:r>
        <w:rPr>
          <w:color w:val="000000"/>
          <w:spacing w:val="-10"/>
          <w:sz w:val="21"/>
          <w:szCs w:val="21"/>
          <w:lang w:val="uk-UA"/>
        </w:rPr>
        <w:t>12.43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Науково-художнє видання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научно-художественное издание)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Літературно-художнє видання, основою якого є опис наукових фактів</w:t>
      </w:r>
    </w:p>
    <w:p w:rsidR="00DD5726" w:rsidRDefault="00DD5726">
      <w:pPr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та фактів з історії науки.</w:t>
      </w:r>
    </w:p>
    <w:p w:rsidR="00DD5726" w:rsidRDefault="00DD5726">
      <w:pPr>
        <w:shd w:val="clear" w:color="auto" w:fill="FFFFFF"/>
        <w:tabs>
          <w:tab w:val="left" w:pos="792"/>
        </w:tabs>
        <w:spacing w:before="5" w:line="221" w:lineRule="exact"/>
        <w:ind w:left="274"/>
      </w:pPr>
      <w:r>
        <w:rPr>
          <w:color w:val="000000"/>
          <w:spacing w:val="-6"/>
          <w:sz w:val="21"/>
          <w:szCs w:val="21"/>
          <w:lang w:val="uk-UA"/>
        </w:rPr>
        <w:t>12.44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Альманах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альманах)</w:t>
      </w:r>
    </w:p>
    <w:p w:rsidR="00DD5726" w:rsidRDefault="00DD5726">
      <w:pPr>
        <w:shd w:val="clear" w:color="auto" w:fill="FFFFFF"/>
        <w:spacing w:before="5" w:line="221" w:lineRule="exact"/>
        <w:ind w:left="14" w:right="10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Збірник літературно-художніх та (чи) науково-популярних творів, </w:t>
      </w:r>
      <w:r>
        <w:rPr>
          <w:rFonts w:eastAsia="Times New Roman"/>
          <w:color w:val="000000"/>
          <w:sz w:val="21"/>
          <w:szCs w:val="21"/>
          <w:lang w:val="uk-UA"/>
        </w:rPr>
        <w:t>об'єднаних за певною ознакою.</w:t>
      </w:r>
    </w:p>
    <w:p w:rsidR="00DD5726" w:rsidRDefault="00DD5726">
      <w:pPr>
        <w:shd w:val="clear" w:color="auto" w:fill="FFFFFF"/>
        <w:spacing w:before="48" w:line="226" w:lineRule="exact"/>
        <w:ind w:left="283"/>
      </w:pPr>
      <w:r>
        <w:rPr>
          <w:rFonts w:eastAsia="Times New Roman"/>
          <w:b/>
          <w:bCs/>
          <w:color w:val="000000"/>
          <w:spacing w:val="-1"/>
          <w:sz w:val="17"/>
          <w:szCs w:val="17"/>
          <w:lang w:val="uk-UA"/>
        </w:rPr>
        <w:t>Примітки:</w:t>
      </w:r>
    </w:p>
    <w:p w:rsidR="00DD5726" w:rsidRDefault="00DD5726" w:rsidP="00DD5726">
      <w:pPr>
        <w:numPr>
          <w:ilvl w:val="0"/>
          <w:numId w:val="14"/>
        </w:numPr>
        <w:shd w:val="clear" w:color="auto" w:fill="FFFFFF"/>
        <w:tabs>
          <w:tab w:val="left" w:pos="446"/>
        </w:tabs>
        <w:spacing w:line="226" w:lineRule="exact"/>
        <w:ind w:left="278"/>
        <w:rPr>
          <w:color w:val="000000"/>
          <w:spacing w:val="-16"/>
          <w:sz w:val="17"/>
          <w:szCs w:val="17"/>
          <w:lang w:val="uk-UA"/>
        </w:rPr>
      </w:pPr>
      <w:r>
        <w:rPr>
          <w:rFonts w:eastAsia="Times New Roman"/>
          <w:color w:val="000000"/>
          <w:sz w:val="17"/>
          <w:szCs w:val="17"/>
          <w:lang w:val="uk-UA"/>
        </w:rPr>
        <w:t>Альманах може бути адресований дорослим читачам або дітям.</w:t>
      </w:r>
    </w:p>
    <w:p w:rsidR="00DD5726" w:rsidRDefault="00DD5726" w:rsidP="00DD5726">
      <w:pPr>
        <w:numPr>
          <w:ilvl w:val="0"/>
          <w:numId w:val="14"/>
        </w:numPr>
        <w:shd w:val="clear" w:color="auto" w:fill="FFFFFF"/>
        <w:tabs>
          <w:tab w:val="left" w:pos="446"/>
        </w:tabs>
        <w:spacing w:line="226" w:lineRule="exact"/>
        <w:ind w:left="278"/>
        <w:rPr>
          <w:color w:val="000000"/>
          <w:spacing w:val="-10"/>
          <w:sz w:val="17"/>
          <w:szCs w:val="17"/>
          <w:lang w:val="uk-UA"/>
        </w:rPr>
      </w:pPr>
      <w:r>
        <w:rPr>
          <w:rFonts w:eastAsia="Times New Roman"/>
          <w:color w:val="000000"/>
          <w:sz w:val="17"/>
          <w:szCs w:val="17"/>
          <w:lang w:val="uk-UA"/>
        </w:rPr>
        <w:t>Альманах може бути періодичним, неперіодичним і продовжуваним.</w:t>
      </w:r>
    </w:p>
    <w:p w:rsidR="00DD5726" w:rsidRDefault="00DD5726">
      <w:pPr>
        <w:shd w:val="clear" w:color="auto" w:fill="FFFFFF"/>
        <w:tabs>
          <w:tab w:val="left" w:pos="792"/>
        </w:tabs>
        <w:spacing w:before="96" w:line="226" w:lineRule="exact"/>
        <w:ind w:left="274"/>
      </w:pPr>
      <w:r>
        <w:rPr>
          <w:color w:val="000000"/>
          <w:spacing w:val="-8"/>
          <w:sz w:val="21"/>
          <w:szCs w:val="21"/>
          <w:lang w:val="uk-UA"/>
        </w:rPr>
        <w:t>12.45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Антологія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антология)</w:t>
      </w:r>
    </w:p>
    <w:p w:rsidR="00DD5726" w:rsidRDefault="00DD5726">
      <w:pPr>
        <w:shd w:val="clear" w:color="auto" w:fill="FFFFFF"/>
        <w:spacing w:line="226" w:lineRule="exact"/>
        <w:ind w:left="5" w:right="5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Неперіодичний збірник вибраних літературно-художніх творів (чи уривків з них), переважно віршованих.</w:t>
      </w:r>
    </w:p>
    <w:p w:rsidR="00DD5726" w:rsidRDefault="00DD5726">
      <w:pPr>
        <w:shd w:val="clear" w:color="auto" w:fill="FFFFFF"/>
        <w:spacing w:before="226" w:line="221" w:lineRule="exact"/>
        <w:ind w:left="298"/>
      </w:pPr>
      <w:r>
        <w:rPr>
          <w:b/>
          <w:bCs/>
          <w:color w:val="000000"/>
          <w:spacing w:val="-2"/>
          <w:sz w:val="23"/>
          <w:szCs w:val="23"/>
          <w:lang w:val="uk-UA"/>
        </w:rPr>
        <w:t xml:space="preserve">13 </w:t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Види періодичних і продовжуваних видань</w:t>
      </w:r>
    </w:p>
    <w:p w:rsidR="00DD5726" w:rsidRDefault="00DD5726">
      <w:pPr>
        <w:shd w:val="clear" w:color="auto" w:fill="FFFFFF"/>
        <w:tabs>
          <w:tab w:val="left" w:pos="696"/>
        </w:tabs>
        <w:spacing w:line="221" w:lineRule="exact"/>
        <w:ind w:left="274"/>
      </w:pPr>
      <w:r>
        <w:rPr>
          <w:b/>
          <w:bCs/>
          <w:color w:val="000000"/>
          <w:spacing w:val="-5"/>
          <w:w w:val="91"/>
          <w:sz w:val="21"/>
          <w:szCs w:val="21"/>
          <w:lang w:val="uk-UA"/>
        </w:rPr>
        <w:t>13.1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Газета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(ги газета)</w:t>
      </w:r>
    </w:p>
    <w:p w:rsidR="00DD5726" w:rsidRDefault="00DD5726">
      <w:pPr>
        <w:shd w:val="clear" w:color="auto" w:fill="FFFFFF"/>
        <w:spacing w:line="221" w:lineRule="exact"/>
        <w:ind w:left="10" w:firstLine="269"/>
        <w:jc w:val="both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Періодичне газетне видання з постійною назвою, що виходить через певні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короткі проміжки часу, містить офіційні документи, оперативну інформацію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і матеріали з актуальних громадсько-політичних, наукових, виробничих та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інших питань, а також літературні твори, фотографії та рекламу.</w:t>
      </w:r>
    </w:p>
    <w:p w:rsidR="00DD5726" w:rsidRDefault="00DD5726">
      <w:pPr>
        <w:shd w:val="clear" w:color="auto" w:fill="FFFFFF"/>
        <w:spacing w:before="43" w:line="226" w:lineRule="exact"/>
        <w:ind w:left="274"/>
      </w:pPr>
      <w:r>
        <w:rPr>
          <w:rFonts w:eastAsia="Times New Roman"/>
          <w:b/>
          <w:bCs/>
          <w:color w:val="000000"/>
          <w:spacing w:val="-1"/>
          <w:sz w:val="17"/>
          <w:szCs w:val="17"/>
          <w:lang w:val="uk-UA"/>
        </w:rPr>
        <w:t>Примітки:</w:t>
      </w:r>
    </w:p>
    <w:p w:rsidR="00DD5726" w:rsidRDefault="00DD5726" w:rsidP="00DD5726">
      <w:pPr>
        <w:numPr>
          <w:ilvl w:val="0"/>
          <w:numId w:val="15"/>
        </w:numPr>
        <w:shd w:val="clear" w:color="auto" w:fill="FFFFFF"/>
        <w:tabs>
          <w:tab w:val="left" w:pos="461"/>
        </w:tabs>
        <w:spacing w:before="5" w:line="226" w:lineRule="exact"/>
        <w:ind w:left="5" w:firstLine="269"/>
        <w:rPr>
          <w:color w:val="000000"/>
          <w:spacing w:val="-16"/>
          <w:sz w:val="17"/>
          <w:szCs w:val="17"/>
          <w:lang w:val="uk-UA"/>
        </w:rPr>
      </w:pPr>
      <w:r>
        <w:rPr>
          <w:rFonts w:eastAsia="Times New Roman"/>
          <w:color w:val="000000"/>
          <w:sz w:val="17"/>
          <w:szCs w:val="17"/>
          <w:lang w:val="uk-UA"/>
        </w:rPr>
        <w:t>Газету можна випускати також протягом визначеного часу, обмеженого періодом</w:t>
      </w:r>
      <w:r>
        <w:rPr>
          <w:rFonts w:eastAsia="Times New Roman"/>
          <w:color w:val="000000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lastRenderedPageBreak/>
        <w:t>проведення певного заходу, конференції, фестивалю тощо.</w:t>
      </w:r>
    </w:p>
    <w:p w:rsidR="00DD5726" w:rsidRDefault="00DD5726" w:rsidP="00DD5726">
      <w:pPr>
        <w:numPr>
          <w:ilvl w:val="0"/>
          <w:numId w:val="15"/>
        </w:numPr>
        <w:shd w:val="clear" w:color="auto" w:fill="FFFFFF"/>
        <w:tabs>
          <w:tab w:val="left" w:pos="461"/>
        </w:tabs>
        <w:spacing w:line="226" w:lineRule="exact"/>
        <w:ind w:left="5" w:firstLine="269"/>
        <w:rPr>
          <w:color w:val="000000"/>
          <w:spacing w:val="-10"/>
          <w:sz w:val="17"/>
          <w:szCs w:val="17"/>
          <w:lang w:val="uk-UA"/>
        </w:rPr>
      </w:pPr>
      <w:r>
        <w:rPr>
          <w:rFonts w:eastAsia="Times New Roman"/>
          <w:color w:val="000000"/>
          <w:spacing w:val="3"/>
          <w:sz w:val="17"/>
          <w:szCs w:val="17"/>
          <w:lang w:val="uk-UA"/>
        </w:rPr>
        <w:t>Газета може мати додаток чи додатки у вигляді окремих газетних випусків та у</w:t>
      </w:r>
      <w:r>
        <w:rPr>
          <w:rFonts w:eastAsia="Times New Roman"/>
          <w:color w:val="000000"/>
          <w:spacing w:val="3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вигляді інших журнальних видань, які мають самостійну назву, а також платівок, дискет,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br/>
      </w:r>
      <w:r>
        <w:rPr>
          <w:rFonts w:eastAsia="Times New Roman"/>
          <w:color w:val="000000"/>
          <w:sz w:val="17"/>
          <w:szCs w:val="17"/>
          <w:lang w:val="uk-UA"/>
        </w:rPr>
        <w:t>магнітофонних плівок, інших носіїв аудіовізуальної інформації.</w:t>
      </w:r>
    </w:p>
    <w:p w:rsidR="00DD5726" w:rsidRDefault="00DD5726">
      <w:pPr>
        <w:shd w:val="clear" w:color="auto" w:fill="FFFFFF"/>
        <w:tabs>
          <w:tab w:val="left" w:pos="696"/>
        </w:tabs>
        <w:spacing w:before="58" w:line="221" w:lineRule="exact"/>
        <w:ind w:left="274"/>
      </w:pPr>
      <w:r>
        <w:rPr>
          <w:color w:val="000000"/>
          <w:spacing w:val="-9"/>
          <w:sz w:val="21"/>
          <w:szCs w:val="21"/>
          <w:lang w:val="uk-UA"/>
        </w:rPr>
        <w:t>13.2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Громадсько-політична газета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общеполитическая газета)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Газета, яка систематично висвітлює питання внутрішньої і зовнішньої</w:t>
      </w:r>
    </w:p>
    <w:p w:rsidR="00DD5726" w:rsidRDefault="00DD5726">
      <w:pPr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політики держави та міжнародного життя.</w:t>
      </w:r>
    </w:p>
    <w:p w:rsidR="00DD5726" w:rsidRDefault="00DD5726">
      <w:pPr>
        <w:shd w:val="clear" w:color="auto" w:fill="FFFFFF"/>
        <w:tabs>
          <w:tab w:val="left" w:pos="696"/>
        </w:tabs>
        <w:spacing w:line="221" w:lineRule="exact"/>
        <w:ind w:left="274"/>
      </w:pPr>
      <w:r>
        <w:rPr>
          <w:b/>
          <w:bCs/>
          <w:color w:val="000000"/>
          <w:spacing w:val="-11"/>
          <w:sz w:val="21"/>
          <w:szCs w:val="21"/>
          <w:lang w:val="uk-UA"/>
        </w:rPr>
        <w:t>13.3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Спеціалізована газета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специализированная газета)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Газета, яка систематично висвітлює окремі проблеми громадського</w:t>
      </w:r>
    </w:p>
    <w:p w:rsidR="00DD5726" w:rsidRDefault="00DD5726">
      <w:pPr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життя, науки, техніки, культури та інших сфер діяльності і призначена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певним категоріям читачів.</w:t>
      </w:r>
    </w:p>
    <w:p w:rsidR="00DD5726" w:rsidRDefault="00DD5726">
      <w:pPr>
        <w:shd w:val="clear" w:color="auto" w:fill="FFFFFF"/>
        <w:ind w:left="5674"/>
      </w:pPr>
      <w:r>
        <w:br w:type="column"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lastRenderedPageBreak/>
        <w:t>Розділ</w:t>
      </w:r>
    </w:p>
    <w:p w:rsidR="00DD5726" w:rsidRDefault="00DD5726">
      <w:pPr>
        <w:shd w:val="clear" w:color="auto" w:fill="FFFFFF"/>
        <w:spacing w:before="240" w:line="182" w:lineRule="exact"/>
        <w:ind w:left="5" w:right="34" w:firstLine="274"/>
        <w:jc w:val="both"/>
      </w:pPr>
      <w:r>
        <w:rPr>
          <w:rFonts w:eastAsia="Times New Roman"/>
          <w:b/>
          <w:bCs/>
          <w:color w:val="000000"/>
          <w:spacing w:val="-1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 xml:space="preserve">За тематичним спрямуванням, цільовим і читацьким призначенням </w:t>
      </w:r>
      <w:r>
        <w:rPr>
          <w:rFonts w:eastAsia="Times New Roman"/>
          <w:color w:val="000000"/>
          <w:spacing w:val="1"/>
          <w:sz w:val="17"/>
          <w:szCs w:val="17"/>
          <w:lang w:val="uk-UA"/>
        </w:rPr>
        <w:t xml:space="preserve">спеціалізовані газети поділяються: з питань економіки і підприємництва, медичні,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 xml:space="preserve">спортивні, з питань культури, літератури, мистецтва, релігійні, рекламні, для організації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дозвілля, для дітей та юнацтва.</w:t>
      </w:r>
    </w:p>
    <w:p w:rsidR="00DD5726" w:rsidRDefault="00DD5726">
      <w:pPr>
        <w:shd w:val="clear" w:color="auto" w:fill="FFFFFF"/>
        <w:tabs>
          <w:tab w:val="left" w:pos="677"/>
        </w:tabs>
        <w:spacing w:before="62" w:line="226" w:lineRule="exact"/>
        <w:ind w:left="274"/>
      </w:pPr>
      <w:r>
        <w:rPr>
          <w:b/>
          <w:bCs/>
          <w:color w:val="000000"/>
          <w:spacing w:val="-13"/>
          <w:sz w:val="21"/>
          <w:szCs w:val="21"/>
          <w:lang w:val="uk-UA"/>
        </w:rPr>
        <w:t>13.4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Спеціальний газетний випуск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специальний газетний випуск)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Газетне   видання,   підготовлене   з   певної   нагоди   виїзною   або</w:t>
      </w:r>
    </w:p>
    <w:p w:rsidR="00DD5726" w:rsidRDefault="00DD5726">
      <w:pPr>
        <w:shd w:val="clear" w:color="auto" w:fill="FFFFFF"/>
        <w:spacing w:line="226" w:lineRule="exact"/>
        <w:ind w:right="43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громадською редакцією основної газети для оперативного доведення потрібної інформації читачеві; має назву основного видання і виходить протягом обмеженого часу з зазначенням поточного і валового номерів,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року і дати.</w:t>
      </w:r>
    </w:p>
    <w:p w:rsidR="00DD5726" w:rsidRDefault="00DD5726">
      <w:pPr>
        <w:shd w:val="clear" w:color="auto" w:fill="FFFFFF"/>
        <w:tabs>
          <w:tab w:val="left" w:pos="677"/>
        </w:tabs>
        <w:spacing w:line="226" w:lineRule="exact"/>
        <w:ind w:left="274"/>
      </w:pPr>
      <w:r>
        <w:rPr>
          <w:b/>
          <w:bCs/>
          <w:color w:val="000000"/>
          <w:spacing w:val="-10"/>
          <w:sz w:val="21"/>
          <w:szCs w:val="21"/>
          <w:lang w:val="uk-UA"/>
        </w:rPr>
        <w:t>13.5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Журнал; часопис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журнал)</w:t>
      </w:r>
    </w:p>
    <w:p w:rsidR="00DD5726" w:rsidRDefault="00DD5726">
      <w:pPr>
        <w:shd w:val="clear" w:color="auto" w:fill="FFFFFF"/>
        <w:spacing w:before="5" w:line="226" w:lineRule="exact"/>
        <w:ind w:left="5" w:right="29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Періодичне журнальне видання, яке виходить під постійною назвою,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має постійні рубрики, містить статті, реферати, інші матеріали з різних громадсько-політичних, наукових, виробничих та інших питань, літературно-художні твори, ілюстрації, фотографії.</w:t>
      </w:r>
    </w:p>
    <w:p w:rsidR="00DD5726" w:rsidRDefault="00DD5726">
      <w:pPr>
        <w:shd w:val="clear" w:color="auto" w:fill="FFFFFF"/>
        <w:spacing w:line="226" w:lineRule="exact"/>
        <w:ind w:left="14" w:right="24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Журнал може мати додаток або додатки у вигляді періодичних або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продовжуваних видань, а також дискет, магнітофонних стрічок, дисків та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інших носіїв аудіовізуальної інформації.</w:t>
      </w:r>
    </w:p>
    <w:p w:rsidR="00DD5726" w:rsidRDefault="00DD5726">
      <w:pPr>
        <w:shd w:val="clear" w:color="auto" w:fill="FFFFFF"/>
        <w:tabs>
          <w:tab w:val="left" w:pos="701"/>
        </w:tabs>
        <w:spacing w:line="226" w:lineRule="exact"/>
        <w:ind w:left="14" w:firstLine="288"/>
      </w:pPr>
      <w:r>
        <w:rPr>
          <w:b/>
          <w:bCs/>
          <w:color w:val="000000"/>
          <w:spacing w:val="-10"/>
          <w:sz w:val="21"/>
          <w:szCs w:val="21"/>
          <w:lang w:val="uk-UA"/>
        </w:rPr>
        <w:t>13.6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Громадсько-політичний журнал  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общественно-политичес-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кий журнал)</w:t>
      </w:r>
    </w:p>
    <w:p w:rsidR="00DD5726" w:rsidRDefault="00DD5726">
      <w:pPr>
        <w:shd w:val="clear" w:color="auto" w:fill="FFFFFF"/>
        <w:spacing w:line="226" w:lineRule="exact"/>
        <w:ind w:left="19" w:right="19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Періодичне журнальне видання зі статтями та матеріалами актуальної громадсько-політичної тематики.</w:t>
      </w:r>
    </w:p>
    <w:p w:rsidR="00DD5726" w:rsidRDefault="00DD5726">
      <w:pPr>
        <w:shd w:val="clear" w:color="auto" w:fill="FFFFFF"/>
        <w:spacing w:before="34" w:line="187" w:lineRule="exact"/>
        <w:ind w:left="14" w:right="14" w:firstLine="274"/>
        <w:jc w:val="both"/>
      </w:pPr>
      <w:r>
        <w:rPr>
          <w:rFonts w:eastAsia="Times New Roman"/>
          <w:b/>
          <w:bCs/>
          <w:color w:val="000000"/>
          <w:spacing w:val="-3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-3"/>
          <w:sz w:val="17"/>
          <w:szCs w:val="17"/>
          <w:lang w:val="uk-UA"/>
        </w:rPr>
        <w:t>Громадсько-політичний журнал може містити сатиричні й гумористичні твори, матеріали галузевого та науково-популярного характеру. Залежно від читацької аудиторії журнал може бути призначений молоді, жінкам, спеціальним категоріям читачів.</w:t>
      </w:r>
    </w:p>
    <w:p w:rsidR="00DD5726" w:rsidRDefault="00DD5726">
      <w:pPr>
        <w:shd w:val="clear" w:color="auto" w:fill="FFFFFF"/>
        <w:tabs>
          <w:tab w:val="left" w:pos="701"/>
        </w:tabs>
        <w:spacing w:before="58" w:line="230" w:lineRule="exact"/>
        <w:ind w:left="302"/>
      </w:pPr>
      <w:r>
        <w:rPr>
          <w:color w:val="000000"/>
          <w:spacing w:val="-10"/>
          <w:sz w:val="21"/>
          <w:szCs w:val="21"/>
          <w:lang w:val="uk-UA"/>
        </w:rPr>
        <w:t>13.7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Науковий журнал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научний журнал)</w:t>
      </w:r>
    </w:p>
    <w:p w:rsidR="00DD5726" w:rsidRDefault="00DD5726">
      <w:pPr>
        <w:shd w:val="clear" w:color="auto" w:fill="FFFFFF"/>
        <w:spacing w:line="230" w:lineRule="exact"/>
        <w:ind w:left="19" w:right="14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Періодичне журнальне видання статей та матеріалів теоретичних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досліджень, а також статей і матеріалів прикладного характеру, призначене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переважно фахівцям певної галузі науки.</w:t>
      </w:r>
    </w:p>
    <w:p w:rsidR="00DD5726" w:rsidRDefault="00DD5726">
      <w:pPr>
        <w:shd w:val="clear" w:color="auto" w:fill="FFFFFF"/>
        <w:spacing w:before="82"/>
        <w:ind w:left="293"/>
      </w:pPr>
      <w:r>
        <w:rPr>
          <w:rFonts w:eastAsia="Times New Roman"/>
          <w:b/>
          <w:bCs/>
          <w:color w:val="000000"/>
          <w:spacing w:val="-1"/>
          <w:sz w:val="17"/>
          <w:szCs w:val="17"/>
          <w:lang w:val="uk-UA"/>
        </w:rPr>
        <w:t>Примітки.</w:t>
      </w:r>
    </w:p>
    <w:p w:rsidR="00DD5726" w:rsidRDefault="00DD5726">
      <w:pPr>
        <w:shd w:val="clear" w:color="auto" w:fill="FFFFFF"/>
        <w:tabs>
          <w:tab w:val="left" w:pos="518"/>
        </w:tabs>
        <w:spacing w:before="43" w:line="187" w:lineRule="exact"/>
        <w:ind w:left="24" w:firstLine="283"/>
      </w:pPr>
      <w:r>
        <w:rPr>
          <w:color w:val="000000"/>
          <w:spacing w:val="-17"/>
          <w:sz w:val="17"/>
          <w:szCs w:val="17"/>
          <w:lang w:val="uk-UA"/>
        </w:rPr>
        <w:t>1.</w:t>
      </w:r>
      <w:r>
        <w:rPr>
          <w:color w:val="000000"/>
          <w:sz w:val="17"/>
          <w:szCs w:val="17"/>
          <w:lang w:val="uk-UA"/>
        </w:rPr>
        <w:tab/>
      </w:r>
      <w:r>
        <w:rPr>
          <w:rFonts w:eastAsia="Times New Roman"/>
          <w:color w:val="000000"/>
          <w:spacing w:val="2"/>
          <w:sz w:val="17"/>
          <w:szCs w:val="17"/>
          <w:lang w:val="uk-UA"/>
        </w:rPr>
        <w:t>Залежно  від цільового  призначення наукові журнали поділяють на:  науково-</w:t>
      </w:r>
      <w:r>
        <w:rPr>
          <w:rFonts w:eastAsia="Times New Roman"/>
          <w:color w:val="000000"/>
          <w:spacing w:val="2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теоретичні, науково-практичні та науково-методичні.</w:t>
      </w:r>
    </w:p>
    <w:p w:rsidR="00DD5726" w:rsidRDefault="00DD5726">
      <w:pPr>
        <w:shd w:val="clear" w:color="auto" w:fill="FFFFFF"/>
        <w:tabs>
          <w:tab w:val="left" w:pos="470"/>
        </w:tabs>
        <w:spacing w:line="187" w:lineRule="exact"/>
        <w:ind w:left="34" w:firstLine="264"/>
      </w:pPr>
      <w:r>
        <w:rPr>
          <w:color w:val="000000"/>
          <w:spacing w:val="-10"/>
          <w:sz w:val="17"/>
          <w:szCs w:val="17"/>
          <w:lang w:val="uk-UA"/>
        </w:rPr>
        <w:t>2.</w:t>
      </w:r>
      <w:r>
        <w:rPr>
          <w:color w:val="000000"/>
          <w:sz w:val="17"/>
          <w:szCs w:val="17"/>
          <w:lang w:val="uk-UA"/>
        </w:rPr>
        <w:tab/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>Науково-практичний журнал, який містить статті, матеріали, реферати з технічних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br/>
        <w:t>наук, називається науково-технічним журналом.</w:t>
      </w:r>
    </w:p>
    <w:p w:rsidR="00DD5726" w:rsidRDefault="00DD5726">
      <w:pPr>
        <w:shd w:val="clear" w:color="auto" w:fill="FFFFFF"/>
        <w:tabs>
          <w:tab w:val="left" w:pos="706"/>
        </w:tabs>
        <w:spacing w:before="58" w:line="226" w:lineRule="exact"/>
        <w:ind w:left="302"/>
      </w:pPr>
      <w:r>
        <w:rPr>
          <w:b/>
          <w:bCs/>
          <w:color w:val="000000"/>
          <w:spacing w:val="-10"/>
          <w:sz w:val="21"/>
          <w:szCs w:val="21"/>
          <w:lang w:val="uk-UA"/>
        </w:rPr>
        <w:t>13.8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Науково-популярний журнал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научно-популярний журнал)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Періодичне   журнальне   видання   статей   та   матеріалів   з   основ</w:t>
      </w:r>
    </w:p>
    <w:p w:rsidR="00DD5726" w:rsidRDefault="00DD5726">
      <w:pPr>
        <w:shd w:val="clear" w:color="auto" w:fill="FFFFFF"/>
        <w:spacing w:line="226" w:lineRule="exact"/>
        <w:ind w:left="2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наукових знань із популярними відомостями щодо теоретичних і (або)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експериментальних досліджень у галузях науки, культури, практичної діяльності, призначене для поширювання знань і самоосвіти.</w:t>
      </w:r>
    </w:p>
    <w:p w:rsidR="00DD5726" w:rsidRDefault="00DD5726">
      <w:pPr>
        <w:shd w:val="clear" w:color="auto" w:fill="FFFFFF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Розділ</w:t>
      </w:r>
    </w:p>
    <w:p w:rsidR="00DD5726" w:rsidRDefault="00DD5726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юнальні стандарті</w:t>
      </w:r>
    </w:p>
    <w:p w:rsidR="00DD5726" w:rsidRDefault="00DD5726">
      <w:pPr>
        <w:shd w:val="clear" w:color="auto" w:fill="FFFFFF"/>
        <w:spacing w:before="10"/>
        <w:sectPr w:rsidR="00DD5726" w:rsidSect="00DD5726">
          <w:type w:val="continuous"/>
          <w:pgSz w:w="11909" w:h="16834"/>
          <w:pgMar w:top="1440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163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163"/>
        <w:rPr>
          <w:sz w:val="2"/>
          <w:szCs w:val="2"/>
        </w:rPr>
        <w:sectPr w:rsidR="00DD5726">
          <w:type w:val="continuous"/>
          <w:pgSz w:w="16834" w:h="11909" w:orient="landscape"/>
          <w:pgMar w:top="1140" w:right="1426" w:bottom="360" w:left="1426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tabs>
          <w:tab w:val="left" w:pos="782"/>
        </w:tabs>
        <w:spacing w:before="43" w:line="221" w:lineRule="exact"/>
        <w:ind w:left="14" w:firstLine="288"/>
      </w:pPr>
      <w:r>
        <w:rPr>
          <w:color w:val="000000"/>
          <w:spacing w:val="-7"/>
          <w:lang w:val="uk-UA"/>
        </w:rPr>
        <w:lastRenderedPageBreak/>
        <w:t>13.9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 xml:space="preserve">Виробничо-практичний      журнал      </w:t>
      </w:r>
      <w:r>
        <w:rPr>
          <w:rFonts w:eastAsia="Times New Roman"/>
          <w:color w:val="000000"/>
          <w:spacing w:val="2"/>
          <w:lang w:val="uk-UA"/>
        </w:rPr>
        <w:t xml:space="preserve">(ги      </w:t>
      </w:r>
      <w:r>
        <w:rPr>
          <w:rFonts w:eastAsia="Times New Roman"/>
          <w:i/>
          <w:iCs/>
          <w:color w:val="000000"/>
          <w:spacing w:val="2"/>
          <w:lang w:val="uk-UA"/>
        </w:rPr>
        <w:t>производственно-</w:t>
      </w:r>
      <w:r>
        <w:rPr>
          <w:rFonts w:eastAsia="Times New Roman"/>
          <w:i/>
          <w:iCs/>
          <w:color w:val="000000"/>
          <w:spacing w:val="2"/>
          <w:lang w:val="uk-UA"/>
        </w:rPr>
        <w:br/>
      </w:r>
      <w:r>
        <w:rPr>
          <w:rFonts w:eastAsia="Times New Roman"/>
          <w:i/>
          <w:iCs/>
          <w:color w:val="000000"/>
          <w:spacing w:val="4"/>
          <w:lang w:val="uk-UA"/>
        </w:rPr>
        <w:t>практический журнал)</w:t>
      </w:r>
    </w:p>
    <w:p w:rsidR="00DD5726" w:rsidRDefault="00DD5726">
      <w:pPr>
        <w:shd w:val="clear" w:color="auto" w:fill="FFFFFF"/>
        <w:spacing w:line="221" w:lineRule="exact"/>
        <w:ind w:left="10" w:right="5" w:firstLine="27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Періодичне журнальне видання статей і матеріалів з технології,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техніки, економіки, організації виробництва або практичної діяльності з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методичними розробками, призначене працівникам певної галузі.</w:t>
      </w:r>
    </w:p>
    <w:p w:rsidR="00DD5726" w:rsidRDefault="00DD5726">
      <w:pPr>
        <w:shd w:val="clear" w:color="auto" w:fill="FFFFFF"/>
        <w:tabs>
          <w:tab w:val="left" w:pos="782"/>
        </w:tabs>
        <w:spacing w:line="221" w:lineRule="exact"/>
        <w:ind w:left="302"/>
      </w:pPr>
      <w:r>
        <w:rPr>
          <w:color w:val="000000"/>
          <w:spacing w:val="-9"/>
          <w:sz w:val="21"/>
          <w:szCs w:val="21"/>
          <w:lang w:val="uk-UA"/>
        </w:rPr>
        <w:t>13.10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Популярний журнал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популярний журнал)</w:t>
      </w:r>
    </w:p>
    <w:p w:rsidR="00DD5726" w:rsidRDefault="00DD5726">
      <w:pPr>
        <w:shd w:val="clear" w:color="auto" w:fill="FFFFFF"/>
        <w:spacing w:line="221" w:lineRule="exact"/>
        <w:ind w:left="14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Періодичне журнальне видання статей та матеріалів з різноманітних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питань — культури, спорту, побуту тощо, призначене широкому колу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читачів.</w:t>
      </w:r>
    </w:p>
    <w:p w:rsidR="00DD5726" w:rsidRDefault="00DD5726">
      <w:pPr>
        <w:shd w:val="clear" w:color="auto" w:fill="FFFFFF"/>
        <w:tabs>
          <w:tab w:val="left" w:pos="955"/>
        </w:tabs>
        <w:spacing w:before="5" w:line="221" w:lineRule="exact"/>
        <w:ind w:firstLine="302"/>
      </w:pPr>
      <w:r>
        <w:rPr>
          <w:color w:val="000000"/>
          <w:spacing w:val="-13"/>
          <w:sz w:val="21"/>
          <w:szCs w:val="21"/>
          <w:lang w:val="uk-UA"/>
        </w:rPr>
        <w:t>13.11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Літературно-художній        журнал       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      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литературно-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художественньш журнал)</w:t>
      </w:r>
    </w:p>
    <w:p w:rsidR="00DD5726" w:rsidRDefault="00DD5726">
      <w:pPr>
        <w:shd w:val="clear" w:color="auto" w:fill="FFFFFF"/>
        <w:spacing w:before="5" w:line="221" w:lineRule="exact"/>
        <w:ind w:left="10" w:right="5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Періодичне журнальне видання творів художньої літератури, а також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публіцистичних та критичних статей і матеріалів.</w:t>
      </w:r>
    </w:p>
    <w:p w:rsidR="00DD5726" w:rsidRDefault="00DD5726" w:rsidP="00DD5726">
      <w:pPr>
        <w:numPr>
          <w:ilvl w:val="0"/>
          <w:numId w:val="16"/>
        </w:numPr>
        <w:shd w:val="clear" w:color="auto" w:fill="FFFFFF"/>
        <w:tabs>
          <w:tab w:val="left" w:pos="797"/>
        </w:tabs>
        <w:spacing w:line="221" w:lineRule="exact"/>
        <w:ind w:left="27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Реферативний журнал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(ти реферативний журнал)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Періодичне реферативне видання, офіційно зареєстроване як журнал.</w:t>
      </w:r>
    </w:p>
    <w:p w:rsidR="00DD5726" w:rsidRDefault="00DD5726" w:rsidP="00DD5726">
      <w:pPr>
        <w:numPr>
          <w:ilvl w:val="0"/>
          <w:numId w:val="16"/>
        </w:numPr>
        <w:shd w:val="clear" w:color="auto" w:fill="FFFFFF"/>
        <w:tabs>
          <w:tab w:val="left" w:pos="797"/>
        </w:tabs>
        <w:spacing w:line="221" w:lineRule="exact"/>
        <w:ind w:left="278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Бюлетень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бюллетень)</w:t>
      </w:r>
    </w:p>
    <w:p w:rsidR="00DD5726" w:rsidRDefault="00DD5726">
      <w:pPr>
        <w:shd w:val="clear" w:color="auto" w:fill="FFFFFF"/>
        <w:spacing w:line="221" w:lineRule="exact"/>
        <w:ind w:left="10" w:right="5" w:firstLine="274"/>
        <w:jc w:val="both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Періодичне або продовжуване видання, що випускається оперативно, має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ознаки журнального або газетного видання, містить матеріали організації,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яка його видає.</w:t>
      </w:r>
    </w:p>
    <w:p w:rsidR="00DD5726" w:rsidRDefault="00DD5726">
      <w:pPr>
        <w:shd w:val="clear" w:color="auto" w:fill="FFFFFF"/>
        <w:spacing w:before="38" w:line="187" w:lineRule="exact"/>
        <w:ind w:left="14" w:right="10" w:firstLine="264"/>
        <w:jc w:val="both"/>
      </w:pPr>
      <w:r>
        <w:rPr>
          <w:rFonts w:eastAsia="Times New Roman"/>
          <w:b/>
          <w:bCs/>
          <w:color w:val="000000"/>
          <w:spacing w:val="-3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-3"/>
          <w:sz w:val="17"/>
          <w:szCs w:val="17"/>
          <w:lang w:val="uk-UA"/>
        </w:rPr>
        <w:t>Періодичні бюлетені мають постійну рубрикацію. Інколи бюлетені можуть випускати протягом короткого часу, обмеженого періодом проведення певного заходу.</w:t>
      </w:r>
    </w:p>
    <w:p w:rsidR="00DD5726" w:rsidRDefault="00DD5726">
      <w:pPr>
        <w:shd w:val="clear" w:color="auto" w:fill="FFFFFF"/>
        <w:tabs>
          <w:tab w:val="left" w:pos="797"/>
        </w:tabs>
        <w:spacing w:before="58" w:line="221" w:lineRule="exact"/>
        <w:ind w:left="278"/>
      </w:pPr>
      <w:r>
        <w:rPr>
          <w:color w:val="000000"/>
          <w:spacing w:val="-6"/>
          <w:sz w:val="21"/>
          <w:szCs w:val="21"/>
          <w:lang w:val="uk-UA"/>
        </w:rPr>
        <w:t>13.14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Нормативний бюлетень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нормативний бюллетень)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Бюлетень матеріалів нормативного, директивного чи інструктивного</w:t>
      </w:r>
    </w:p>
    <w:p w:rsidR="00DD5726" w:rsidRDefault="00DD5726">
      <w:pPr>
        <w:shd w:val="clear" w:color="auto" w:fill="FFFFFF"/>
        <w:spacing w:line="221" w:lineRule="exact"/>
        <w:ind w:left="10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характеру, який видає, як правило, державний орган.</w:t>
      </w:r>
    </w:p>
    <w:p w:rsidR="00DD5726" w:rsidRDefault="00DD5726">
      <w:pPr>
        <w:shd w:val="clear" w:color="auto" w:fill="FFFFFF"/>
        <w:tabs>
          <w:tab w:val="left" w:pos="797"/>
        </w:tabs>
        <w:spacing w:line="221" w:lineRule="exact"/>
        <w:ind w:left="278"/>
      </w:pPr>
      <w:r>
        <w:rPr>
          <w:color w:val="000000"/>
          <w:spacing w:val="-7"/>
          <w:sz w:val="21"/>
          <w:szCs w:val="21"/>
          <w:lang w:val="uk-UA"/>
        </w:rPr>
        <w:t>13.15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Довідковий бюлетень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справочньїй бюллетень)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Бюлетень довідкових матеріалів, розміщених у порядку, зручному для</w:t>
      </w:r>
    </w:p>
    <w:p w:rsidR="00DD5726" w:rsidRDefault="00DD5726">
      <w:pPr>
        <w:shd w:val="clear" w:color="auto" w:fill="FFFFFF"/>
        <w:spacing w:line="221" w:lineRule="exact"/>
        <w:ind w:left="10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їх швидкого пошуку.</w:t>
      </w:r>
    </w:p>
    <w:p w:rsidR="00DD5726" w:rsidRDefault="00DD5726">
      <w:pPr>
        <w:shd w:val="clear" w:color="auto" w:fill="FFFFFF"/>
        <w:tabs>
          <w:tab w:val="left" w:pos="797"/>
        </w:tabs>
        <w:spacing w:line="221" w:lineRule="exact"/>
        <w:ind w:left="278"/>
      </w:pPr>
      <w:r>
        <w:rPr>
          <w:color w:val="000000"/>
          <w:spacing w:val="-7"/>
          <w:sz w:val="21"/>
          <w:szCs w:val="21"/>
          <w:lang w:val="uk-UA"/>
        </w:rPr>
        <w:t>13.16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Рекламний бюлетень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(гирекламньш бюллетень)</w:t>
      </w:r>
    </w:p>
    <w:p w:rsidR="00DD5726" w:rsidRDefault="00DD5726">
      <w:pPr>
        <w:shd w:val="clear" w:color="auto" w:fill="FFFFFF"/>
        <w:spacing w:line="221" w:lineRule="exact"/>
        <w:ind w:left="14" w:right="14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Бюлетень викладених у привабливій формі відомостей щодо виробів, послуг, заходів для створювання попиту на них.</w:t>
      </w:r>
    </w:p>
    <w:p w:rsidR="00DD5726" w:rsidRDefault="00DD5726">
      <w:pPr>
        <w:shd w:val="clear" w:color="auto" w:fill="FFFFFF"/>
        <w:tabs>
          <w:tab w:val="left" w:pos="797"/>
        </w:tabs>
        <w:spacing w:line="221" w:lineRule="exact"/>
        <w:ind w:left="278"/>
      </w:pPr>
      <w:r>
        <w:rPr>
          <w:color w:val="000000"/>
          <w:spacing w:val="-7"/>
          <w:sz w:val="21"/>
          <w:szCs w:val="21"/>
          <w:lang w:val="uk-UA"/>
        </w:rPr>
        <w:t>13.17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Бюлетень-хроніка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бюллетень-хроника)</w:t>
      </w:r>
    </w:p>
    <w:p w:rsidR="00DD5726" w:rsidRDefault="00DD5726">
      <w:pPr>
        <w:shd w:val="clear" w:color="auto" w:fill="FFFFFF"/>
        <w:spacing w:line="221" w:lineRule="exact"/>
        <w:ind w:left="27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Бюлетень повідомлень щодо діяльності установи, яка його видає.</w:t>
      </w:r>
    </w:p>
    <w:p w:rsidR="00DD5726" w:rsidRDefault="00DD5726">
      <w:pPr>
        <w:shd w:val="clear" w:color="auto" w:fill="FFFFFF"/>
        <w:tabs>
          <w:tab w:val="left" w:pos="797"/>
        </w:tabs>
        <w:spacing w:line="221" w:lineRule="exact"/>
        <w:ind w:left="278"/>
      </w:pPr>
      <w:r>
        <w:rPr>
          <w:color w:val="000000"/>
          <w:spacing w:val="-7"/>
          <w:sz w:val="21"/>
          <w:szCs w:val="21"/>
          <w:lang w:val="uk-UA"/>
        </w:rPr>
        <w:t>13.18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Бюлетень-таблиця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бюллетень-таблица)</w:t>
      </w:r>
    </w:p>
    <w:p w:rsidR="00DD5726" w:rsidRDefault="00DD5726">
      <w:pPr>
        <w:shd w:val="clear" w:color="auto" w:fill="FFFFFF"/>
        <w:spacing w:line="221" w:lineRule="exact"/>
        <w:ind w:left="19" w:right="10" w:firstLine="269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Бюлетень фактичних даних цифрового чи іншого характеру,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відображених у вигляді таблиці.</w:t>
      </w:r>
    </w:p>
    <w:p w:rsidR="00DD5726" w:rsidRDefault="00DD5726">
      <w:pPr>
        <w:shd w:val="clear" w:color="auto" w:fill="FFFFFF"/>
        <w:tabs>
          <w:tab w:val="left" w:pos="797"/>
        </w:tabs>
        <w:spacing w:line="221" w:lineRule="exact"/>
        <w:ind w:left="278"/>
      </w:pPr>
      <w:r>
        <w:rPr>
          <w:color w:val="000000"/>
          <w:spacing w:val="-8"/>
          <w:sz w:val="21"/>
          <w:szCs w:val="21"/>
          <w:lang w:val="uk-UA"/>
        </w:rPr>
        <w:t>13.19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Статистичний бюлетень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статистический бюллетень)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Бюлетень-таблиця, змістом якої є оперативні статистичні дані, що</w:t>
      </w:r>
    </w:p>
    <w:p w:rsidR="00DD5726" w:rsidRDefault="00DD5726">
      <w:pPr>
        <w:shd w:val="clear" w:color="auto" w:fill="FFFFFF"/>
        <w:spacing w:line="221" w:lineRule="exact"/>
        <w:ind w:left="1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характеризують певну сферу життя та діяльності суспільства.</w:t>
      </w:r>
    </w:p>
    <w:p w:rsidR="00DD5726" w:rsidRDefault="00DD5726">
      <w:pPr>
        <w:shd w:val="clear" w:color="auto" w:fill="FFFFFF"/>
        <w:tabs>
          <w:tab w:val="left" w:pos="797"/>
        </w:tabs>
        <w:spacing w:line="221" w:lineRule="exact"/>
        <w:ind w:left="278"/>
      </w:pPr>
      <w:r>
        <w:rPr>
          <w:color w:val="000000"/>
          <w:spacing w:val="-7"/>
          <w:sz w:val="21"/>
          <w:szCs w:val="21"/>
          <w:lang w:val="uk-UA"/>
        </w:rPr>
        <w:t>13.20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Календар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календарь)</w:t>
      </w:r>
    </w:p>
    <w:p w:rsidR="00DD5726" w:rsidRDefault="00DD5726">
      <w:pPr>
        <w:shd w:val="clear" w:color="auto" w:fill="FFFFFF"/>
        <w:spacing w:line="221" w:lineRule="exact"/>
        <w:ind w:left="14" w:right="19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Періодичне довідкове видання з послідовним переліком днів, тижнів, місяців певного року, а також з іншими відомостями різного характеру.</w:t>
      </w:r>
    </w:p>
    <w:p w:rsidR="00DD5726" w:rsidRDefault="00DD5726">
      <w:pPr>
        <w:shd w:val="clear" w:color="auto" w:fill="FFFFFF"/>
        <w:ind w:left="274"/>
      </w:pPr>
      <w:r>
        <w:br w:type="column"/>
      </w:r>
      <w:r>
        <w:rPr>
          <w:rFonts w:eastAsia="Times New Roman"/>
          <w:b/>
          <w:bCs/>
          <w:color w:val="000000"/>
          <w:spacing w:val="-1"/>
          <w:sz w:val="17"/>
          <w:szCs w:val="17"/>
          <w:lang w:val="uk-UA"/>
        </w:rPr>
        <w:lastRenderedPageBreak/>
        <w:t xml:space="preserve">Примітка.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Календарі можуть бути щорічні, щомісячні, щотижневі.</w:t>
      </w:r>
    </w:p>
    <w:p w:rsidR="00DD5726" w:rsidRDefault="00DD5726">
      <w:pPr>
        <w:shd w:val="clear" w:color="auto" w:fill="FFFFFF"/>
        <w:tabs>
          <w:tab w:val="left" w:pos="797"/>
        </w:tabs>
        <w:spacing w:before="53" w:line="221" w:lineRule="exact"/>
        <w:ind w:left="293"/>
      </w:pPr>
      <w:r>
        <w:rPr>
          <w:color w:val="000000"/>
          <w:spacing w:val="-12"/>
          <w:sz w:val="21"/>
          <w:szCs w:val="21"/>
          <w:lang w:val="uk-UA"/>
        </w:rPr>
        <w:t>13.21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Табель-календар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табель-календарь)</w:t>
      </w:r>
    </w:p>
    <w:p w:rsidR="00DD5726" w:rsidRDefault="00DD5726">
      <w:pPr>
        <w:shd w:val="clear" w:color="auto" w:fill="FFFFFF"/>
        <w:spacing w:line="221" w:lineRule="exact"/>
        <w:ind w:right="24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Аркушеве   видання   календаря-щорічника  з   переліком   днів  року,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розміщених за місяцями у вигляді таблиці.</w:t>
      </w:r>
    </w:p>
    <w:p w:rsidR="00DD5726" w:rsidRDefault="00DD5726">
      <w:pPr>
        <w:shd w:val="clear" w:color="auto" w:fill="FFFFFF"/>
        <w:tabs>
          <w:tab w:val="left" w:pos="797"/>
        </w:tabs>
        <w:spacing w:line="221" w:lineRule="exact"/>
        <w:ind w:left="5" w:firstLine="288"/>
      </w:pPr>
      <w:r>
        <w:rPr>
          <w:color w:val="000000"/>
          <w:spacing w:val="-9"/>
          <w:sz w:val="21"/>
          <w:szCs w:val="21"/>
          <w:lang w:val="uk-UA"/>
        </w:rPr>
        <w:t>13.22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Відривний [перекидний] календар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(Іиотрьівной (перекидной)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календарь)</w:t>
      </w:r>
    </w:p>
    <w:p w:rsidR="00DD5726" w:rsidRDefault="00DD5726">
      <w:pPr>
        <w:shd w:val="clear" w:color="auto" w:fill="FFFFFF"/>
        <w:spacing w:line="221" w:lineRule="exact"/>
        <w:ind w:left="5" w:right="19" w:firstLine="269"/>
        <w:jc w:val="both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Настінний (настільний) календар-щорічник, в якому для кожного дня чи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тижня, місяця відведено окремі аркуші, що відривають (перекидають).</w:t>
      </w:r>
    </w:p>
    <w:p w:rsidR="00DD5726" w:rsidRDefault="00DD5726">
      <w:pPr>
        <w:shd w:val="clear" w:color="auto" w:fill="FFFFFF"/>
        <w:tabs>
          <w:tab w:val="left" w:pos="787"/>
        </w:tabs>
        <w:spacing w:line="221" w:lineRule="exact"/>
        <w:ind w:left="278"/>
      </w:pPr>
      <w:r>
        <w:rPr>
          <w:color w:val="000000"/>
          <w:spacing w:val="-9"/>
          <w:sz w:val="21"/>
          <w:szCs w:val="21"/>
          <w:lang w:val="uk-UA"/>
        </w:rPr>
        <w:t>13.23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Календар книжкового типу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календарь книжного типа)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Календар-щорічник, який випускають у вигляді книжкового видання,</w:t>
      </w:r>
    </w:p>
    <w:p w:rsidR="00DD5726" w:rsidRDefault="00DD5726">
      <w:pPr>
        <w:shd w:val="clear" w:color="auto" w:fill="FFFFFF"/>
        <w:spacing w:line="221" w:lineRule="exact"/>
        <w:ind w:left="10" w:right="10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з матеріалами, підібраними відповідно до певної тематики, і призначений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певним категоріям читачів.</w:t>
      </w:r>
    </w:p>
    <w:p w:rsidR="00DD5726" w:rsidRDefault="00DD5726">
      <w:pPr>
        <w:shd w:val="clear" w:color="auto" w:fill="FFFFFF"/>
        <w:tabs>
          <w:tab w:val="left" w:pos="787"/>
        </w:tabs>
        <w:spacing w:line="221" w:lineRule="exact"/>
        <w:ind w:left="278"/>
      </w:pPr>
      <w:r>
        <w:rPr>
          <w:color w:val="000000"/>
          <w:spacing w:val="-9"/>
          <w:sz w:val="21"/>
          <w:szCs w:val="21"/>
          <w:lang w:val="uk-UA"/>
        </w:rPr>
        <w:t>13.24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Календар знаменних дат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календарь знаменательньїх дат)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Календар-щорічник    (щоквартальник,    щомісячник,    щотижневик)</w:t>
      </w:r>
    </w:p>
    <w:p w:rsidR="00DD5726" w:rsidRDefault="00DD5726">
      <w:pPr>
        <w:shd w:val="clear" w:color="auto" w:fill="FFFFFF"/>
        <w:spacing w:line="221" w:lineRule="exact"/>
        <w:ind w:left="14" w:right="5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 вибірковим переліком днів року, пов'язаних з певними пам'ятними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подіями, та відомостями щодо цих подій.</w:t>
      </w:r>
    </w:p>
    <w:p w:rsidR="00DD5726" w:rsidRDefault="00DD5726">
      <w:pPr>
        <w:shd w:val="clear" w:color="auto" w:fill="FFFFFF"/>
        <w:tabs>
          <w:tab w:val="left" w:pos="787"/>
        </w:tabs>
        <w:spacing w:line="221" w:lineRule="exact"/>
        <w:ind w:left="278"/>
      </w:pPr>
      <w:r>
        <w:rPr>
          <w:color w:val="000000"/>
          <w:spacing w:val="-9"/>
          <w:sz w:val="21"/>
          <w:szCs w:val="21"/>
          <w:lang w:val="uk-UA"/>
        </w:rPr>
        <w:t>13.25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Бкспрес-інформація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жспресс-информация)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Періодичне     реферативне     видання     розширених     і     зведених</w:t>
      </w:r>
    </w:p>
    <w:p w:rsidR="00DD5726" w:rsidRDefault="00DD5726">
      <w:pPr>
        <w:shd w:val="clear" w:color="auto" w:fill="FFFFFF"/>
        <w:spacing w:line="221" w:lineRule="exact"/>
        <w:ind w:left="1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рефератів найактуальніших опублікованих зарубіжних матеріалів або неопублікованих вітчизняних документів, призначене для оперативного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інформування фахівців.</w:t>
      </w:r>
    </w:p>
    <w:p w:rsidR="00DD5726" w:rsidRDefault="00DD5726">
      <w:pPr>
        <w:shd w:val="clear" w:color="auto" w:fill="FFFFFF"/>
      </w:pPr>
      <w:r>
        <w:rPr>
          <w:rFonts w:eastAsia="Times New Roman"/>
          <w:color w:val="000000"/>
          <w:lang w:val="uk-UA"/>
        </w:rPr>
        <w:t>Розділ</w:t>
      </w:r>
    </w:p>
    <w:p w:rsidR="00DD5726" w:rsidRDefault="00DD5726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5"/>
          <w:sz w:val="19"/>
          <w:szCs w:val="19"/>
          <w:lang w:val="uk-UA"/>
        </w:rPr>
        <w:lastRenderedPageBreak/>
        <w:t>Національні стандарти</w:t>
      </w:r>
    </w:p>
    <w:p w:rsidR="00DD5726" w:rsidRDefault="00DD5726">
      <w:pPr>
        <w:shd w:val="clear" w:color="auto" w:fill="FFFFFF"/>
        <w:spacing w:before="58"/>
      </w:pPr>
      <w:r>
        <w:br w:type="column"/>
      </w:r>
      <w:r>
        <w:rPr>
          <w:rFonts w:eastAsia="Times New Roman"/>
          <w:color w:val="000000"/>
          <w:spacing w:val="-4"/>
          <w:sz w:val="19"/>
          <w:szCs w:val="19"/>
          <w:lang w:val="uk-UA"/>
        </w:rPr>
        <w:lastRenderedPageBreak/>
        <w:t>АСТУ 3018-95</w:t>
      </w:r>
    </w:p>
    <w:p w:rsidR="00DD5726" w:rsidRDefault="00DD5726">
      <w:pPr>
        <w:shd w:val="clear" w:color="auto" w:fill="FFFFFF"/>
        <w:spacing w:before="58"/>
        <w:sectPr w:rsidR="00DD5726" w:rsidSect="00DD5726">
          <w:type w:val="continuous"/>
          <w:pgSz w:w="11909" w:h="16834"/>
          <w:pgMar w:top="1440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197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197"/>
        <w:rPr>
          <w:sz w:val="2"/>
          <w:szCs w:val="2"/>
        </w:rPr>
        <w:sectPr w:rsidR="00DD5726">
          <w:type w:val="continuous"/>
          <w:pgSz w:w="16834" w:h="11909" w:orient="landscape"/>
          <w:pgMar w:top="890" w:right="1595" w:bottom="360" w:left="1440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spacing w:before="24" w:line="221" w:lineRule="exact"/>
        <w:ind w:left="1742" w:right="576" w:hanging="979"/>
      </w:pPr>
      <w:r>
        <w:rPr>
          <w:b/>
          <w:bCs/>
          <w:color w:val="000000"/>
          <w:spacing w:val="-4"/>
          <w:sz w:val="27"/>
          <w:szCs w:val="27"/>
          <w:lang w:val="en-US"/>
        </w:rPr>
        <w:lastRenderedPageBreak/>
        <w:t>III</w:t>
      </w:r>
      <w:r w:rsidRPr="000A2097">
        <w:rPr>
          <w:b/>
          <w:bCs/>
          <w:color w:val="000000"/>
          <w:spacing w:val="-4"/>
          <w:sz w:val="27"/>
          <w:szCs w:val="27"/>
        </w:rPr>
        <w:t xml:space="preserve">. </w:t>
      </w:r>
      <w:r>
        <w:rPr>
          <w:rFonts w:eastAsia="Times New Roman"/>
          <w:b/>
          <w:bCs/>
          <w:color w:val="000000"/>
          <w:spacing w:val="-4"/>
          <w:sz w:val="27"/>
          <w:szCs w:val="27"/>
          <w:lang w:val="uk-UA"/>
        </w:rPr>
        <w:t xml:space="preserve">Видання. Поліграфічне виконання. </w:t>
      </w:r>
      <w:r>
        <w:rPr>
          <w:rFonts w:eastAsia="Times New Roman"/>
          <w:b/>
          <w:bCs/>
          <w:color w:val="000000"/>
          <w:spacing w:val="-3"/>
          <w:sz w:val="27"/>
          <w:szCs w:val="27"/>
          <w:lang w:val="uk-UA"/>
        </w:rPr>
        <w:t>Терміни та визначення</w:t>
      </w:r>
    </w:p>
    <w:p w:rsidR="00DD5726" w:rsidRDefault="00DD5726">
      <w:pPr>
        <w:shd w:val="clear" w:color="auto" w:fill="FFFFFF"/>
        <w:spacing w:before="91" w:line="235" w:lineRule="exact"/>
        <w:ind w:left="725"/>
      </w:pPr>
      <w:r>
        <w:rPr>
          <w:color w:val="000000"/>
          <w:spacing w:val="1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відповідно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 xml:space="preserve">до ДСТУ 3018-95, 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чинного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>від 01.01.1996 р.)</w:t>
      </w:r>
    </w:p>
    <w:p w:rsidR="00DD5726" w:rsidRDefault="00DD5726">
      <w:pPr>
        <w:shd w:val="clear" w:color="auto" w:fill="FFFFFF"/>
        <w:spacing w:line="235" w:lineRule="exact"/>
        <w:ind w:left="5549"/>
      </w:pPr>
      <w:r>
        <w:rPr>
          <w:color w:val="000000"/>
          <w:sz w:val="5"/>
          <w:szCs w:val="5"/>
          <w:lang w:val="uk-UA"/>
        </w:rPr>
        <w:t>;</w:t>
      </w:r>
    </w:p>
    <w:p w:rsidR="00DD5726" w:rsidRDefault="00DD5726">
      <w:pPr>
        <w:shd w:val="clear" w:color="auto" w:fill="FFFFFF"/>
        <w:tabs>
          <w:tab w:val="left" w:pos="475"/>
        </w:tabs>
        <w:spacing w:line="235" w:lineRule="exact"/>
        <w:ind w:left="278"/>
      </w:pPr>
      <w:r>
        <w:rPr>
          <w:b/>
          <w:bCs/>
          <w:color w:val="000000"/>
          <w:sz w:val="24"/>
          <w:szCs w:val="24"/>
          <w:lang w:val="uk-UA"/>
        </w:rPr>
        <w:t>1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>Галузь застосування</w:t>
      </w:r>
    </w:p>
    <w:p w:rsidR="00DD5726" w:rsidRDefault="00DD5726">
      <w:pPr>
        <w:shd w:val="clear" w:color="auto" w:fill="FFFFFF"/>
        <w:spacing w:line="226" w:lineRule="exact"/>
        <w:ind w:right="24" w:firstLine="269"/>
        <w:jc w:val="both"/>
      </w:pPr>
      <w:r>
        <w:rPr>
          <w:rFonts w:eastAsia="Times New Roman"/>
          <w:color w:val="000000"/>
          <w:spacing w:val="1"/>
          <w:lang w:val="uk-UA"/>
        </w:rPr>
        <w:t xml:space="preserve">Цей стандарт установлює терміни та визначення відповідних їм понять </w:t>
      </w:r>
      <w:r>
        <w:rPr>
          <w:rFonts w:eastAsia="Times New Roman"/>
          <w:color w:val="000000"/>
          <w:spacing w:val="3"/>
          <w:lang w:val="uk-UA"/>
        </w:rPr>
        <w:t>у галузі поліграфічного оформлення і виконання видань.</w:t>
      </w:r>
    </w:p>
    <w:p w:rsidR="00DD5726" w:rsidRDefault="00DD5726">
      <w:pPr>
        <w:shd w:val="clear" w:color="auto" w:fill="FFFFFF"/>
        <w:spacing w:line="226" w:lineRule="exact"/>
        <w:ind w:right="14" w:firstLine="274"/>
        <w:jc w:val="both"/>
      </w:pPr>
      <w:r>
        <w:rPr>
          <w:rFonts w:eastAsia="Times New Roman"/>
          <w:color w:val="000000"/>
          <w:spacing w:val="6"/>
          <w:lang w:val="uk-UA"/>
        </w:rPr>
        <w:t xml:space="preserve">Терміни, зарегламентовані в цьому стандарті, обов'язкові для </w:t>
      </w:r>
      <w:r>
        <w:rPr>
          <w:rFonts w:eastAsia="Times New Roman"/>
          <w:color w:val="000000"/>
          <w:spacing w:val="4"/>
          <w:lang w:val="uk-UA"/>
        </w:rPr>
        <w:t xml:space="preserve">використання у всіх видах нормативних документів, у довідковій та </w:t>
      </w:r>
      <w:r>
        <w:rPr>
          <w:rFonts w:eastAsia="Times New Roman"/>
          <w:color w:val="000000"/>
          <w:spacing w:val="2"/>
          <w:lang w:val="uk-UA"/>
        </w:rPr>
        <w:t xml:space="preserve">навчально-методичній літературі, що належить до поліграфії, а також для </w:t>
      </w:r>
      <w:r>
        <w:rPr>
          <w:rFonts w:eastAsia="Times New Roman"/>
          <w:color w:val="000000"/>
          <w:spacing w:val="3"/>
          <w:lang w:val="uk-UA"/>
        </w:rPr>
        <w:t xml:space="preserve">робіт зі стандартизації або використання результатів цих робіт, зокрема </w:t>
      </w:r>
      <w:r>
        <w:rPr>
          <w:rFonts w:eastAsia="Times New Roman"/>
          <w:color w:val="000000"/>
          <w:spacing w:val="4"/>
          <w:lang w:val="uk-UA"/>
        </w:rPr>
        <w:t>програмних засобів для комп'ютерних систем.</w:t>
      </w:r>
    </w:p>
    <w:p w:rsidR="00DD5726" w:rsidRDefault="00DD5726">
      <w:pPr>
        <w:shd w:val="clear" w:color="auto" w:fill="FFFFFF"/>
        <w:spacing w:line="226" w:lineRule="exact"/>
        <w:ind w:right="19" w:firstLine="274"/>
        <w:jc w:val="both"/>
      </w:pPr>
      <w:r>
        <w:rPr>
          <w:rFonts w:eastAsia="Times New Roman"/>
          <w:color w:val="000000"/>
          <w:spacing w:val="-1"/>
          <w:lang w:val="uk-UA"/>
        </w:rPr>
        <w:t xml:space="preserve">Вимоги стандарту чинні для підприємств, установ, організацій, що діють </w:t>
      </w:r>
      <w:r>
        <w:rPr>
          <w:rFonts w:eastAsia="Times New Roman"/>
          <w:color w:val="000000"/>
          <w:spacing w:val="-2"/>
          <w:lang w:val="uk-UA"/>
        </w:rPr>
        <w:t xml:space="preserve">на території України, технічних комітетів стандартизації, науково-технічних </w:t>
      </w:r>
      <w:r>
        <w:rPr>
          <w:rFonts w:eastAsia="Times New Roman"/>
          <w:color w:val="000000"/>
          <w:spacing w:val="-1"/>
          <w:lang w:val="uk-UA"/>
        </w:rPr>
        <w:t>та інженерних товариств, міністерств (відомств).</w:t>
      </w:r>
    </w:p>
    <w:p w:rsidR="00DD5726" w:rsidRDefault="00DD5726">
      <w:pPr>
        <w:shd w:val="clear" w:color="auto" w:fill="FFFFFF"/>
        <w:tabs>
          <w:tab w:val="left" w:pos="475"/>
        </w:tabs>
        <w:spacing w:before="245" w:line="221" w:lineRule="exact"/>
        <w:ind w:left="278"/>
      </w:pPr>
      <w:r>
        <w:rPr>
          <w:b/>
          <w:bCs/>
          <w:color w:val="000000"/>
          <w:sz w:val="24"/>
          <w:szCs w:val="24"/>
          <w:lang w:val="uk-UA"/>
        </w:rPr>
        <w:t>2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>Основні положення</w:t>
      </w:r>
    </w:p>
    <w:p w:rsidR="00DD5726" w:rsidRDefault="00DD5726" w:rsidP="00DD5726">
      <w:pPr>
        <w:numPr>
          <w:ilvl w:val="0"/>
          <w:numId w:val="17"/>
        </w:numPr>
        <w:shd w:val="clear" w:color="auto" w:fill="FFFFFF"/>
        <w:tabs>
          <w:tab w:val="left" w:pos="648"/>
        </w:tabs>
        <w:spacing w:line="221" w:lineRule="exact"/>
        <w:ind w:left="5" w:firstLine="274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Для   кожного   поняття   встановлено   один   застандартизований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термін.</w:t>
      </w:r>
    </w:p>
    <w:p w:rsidR="00DD5726" w:rsidRDefault="00DD5726" w:rsidP="00DD5726">
      <w:pPr>
        <w:numPr>
          <w:ilvl w:val="0"/>
          <w:numId w:val="17"/>
        </w:numPr>
        <w:shd w:val="clear" w:color="auto" w:fill="FFFFFF"/>
        <w:tabs>
          <w:tab w:val="left" w:pos="648"/>
        </w:tabs>
        <w:spacing w:line="221" w:lineRule="exact"/>
        <w:ind w:left="5"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>Узяту в круглі дужки частину терміна можна вилучити в разі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використання поняття в документах зі стандартизації.</w:t>
      </w:r>
    </w:p>
    <w:p w:rsidR="00DD5726" w:rsidRDefault="00DD5726" w:rsidP="00DD5726">
      <w:pPr>
        <w:numPr>
          <w:ilvl w:val="0"/>
          <w:numId w:val="17"/>
        </w:numPr>
        <w:shd w:val="clear" w:color="auto" w:fill="FFFFFF"/>
        <w:tabs>
          <w:tab w:val="left" w:pos="648"/>
        </w:tabs>
        <w:spacing w:line="221" w:lineRule="exact"/>
        <w:ind w:left="5" w:firstLine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>Подані визначення у разі потреби можна змінювати, вводячи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до них похідні ознаки, розкриваючи значення використаних термінів,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зазначаючи об'єкти, що входять до обсягу визначеного поняття. Зміни не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мають порушувати обсягу і змісту понять, визначених у стандарті.</w:t>
      </w:r>
    </w:p>
    <w:p w:rsidR="00DD5726" w:rsidRDefault="00DD5726">
      <w:pPr>
        <w:shd w:val="clear" w:color="auto" w:fill="FFFFFF"/>
        <w:spacing w:line="221" w:lineRule="exact"/>
        <w:ind w:left="14" w:right="14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Позначення, що вказує на галузь застосування багатозначного терміна,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подано в дужках після терміна. Позначення не є частиною терміна.</w:t>
      </w:r>
    </w:p>
    <w:p w:rsidR="00DD5726" w:rsidRDefault="00DD5726">
      <w:pPr>
        <w:shd w:val="clear" w:color="auto" w:fill="FFFFFF"/>
        <w:tabs>
          <w:tab w:val="left" w:pos="475"/>
        </w:tabs>
        <w:spacing w:before="206"/>
        <w:ind w:left="278"/>
      </w:pPr>
      <w:r>
        <w:rPr>
          <w:b/>
          <w:bCs/>
          <w:color w:val="000000"/>
          <w:sz w:val="24"/>
          <w:szCs w:val="24"/>
          <w:lang w:val="uk-UA"/>
        </w:rPr>
        <w:t>3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9"/>
          <w:sz w:val="24"/>
          <w:szCs w:val="24"/>
          <w:lang w:val="uk-UA"/>
        </w:rPr>
        <w:t>Загальні поняття</w:t>
      </w:r>
    </w:p>
    <w:p w:rsidR="00DD5726" w:rsidRDefault="00DD5726">
      <w:pPr>
        <w:shd w:val="clear" w:color="auto" w:fill="FFFFFF"/>
        <w:tabs>
          <w:tab w:val="left" w:pos="605"/>
        </w:tabs>
        <w:ind w:left="288"/>
      </w:pPr>
      <w:r>
        <w:rPr>
          <w:color w:val="000000"/>
          <w:spacing w:val="-12"/>
          <w:sz w:val="21"/>
          <w:szCs w:val="21"/>
          <w:lang w:val="uk-UA"/>
        </w:rPr>
        <w:t>3.1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(поліграфічне) 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издание)</w:t>
      </w:r>
    </w:p>
    <w:p w:rsidR="00DD5726" w:rsidRDefault="00DD5726">
      <w:pPr>
        <w:shd w:val="clear" w:color="auto" w:fill="FFFFFF"/>
        <w:spacing w:line="221" w:lineRule="exact"/>
        <w:ind w:left="19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Друкований виріб, призначений для розповсюдження вміщеної в ньому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інформації, редакційно-видавничо оброблений, поліграфічне самостійно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оформлений та має вихідні відомості.</w:t>
      </w:r>
    </w:p>
    <w:p w:rsidR="00DD5726" w:rsidRDefault="00DD5726" w:rsidP="00DD5726">
      <w:pPr>
        <w:numPr>
          <w:ilvl w:val="0"/>
          <w:numId w:val="18"/>
        </w:numPr>
        <w:shd w:val="clear" w:color="auto" w:fill="FFFFFF"/>
        <w:tabs>
          <w:tab w:val="left" w:pos="605"/>
        </w:tabs>
        <w:spacing w:line="221" w:lineRule="exact"/>
        <w:ind w:left="288" w:right="172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Сторінка видання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страница издания)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Один бік аркуша паперу у виданні.</w:t>
      </w:r>
    </w:p>
    <w:p w:rsidR="00DD5726" w:rsidRDefault="00DD5726" w:rsidP="00DD5726">
      <w:pPr>
        <w:numPr>
          <w:ilvl w:val="0"/>
          <w:numId w:val="18"/>
        </w:numPr>
        <w:shd w:val="clear" w:color="auto" w:fill="FFFFFF"/>
        <w:tabs>
          <w:tab w:val="left" w:pos="605"/>
        </w:tabs>
        <w:spacing w:line="221" w:lineRule="exact"/>
        <w:ind w:left="288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Блок видання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книжньїй блок)</w:t>
      </w:r>
    </w:p>
    <w:p w:rsidR="00DD5726" w:rsidRDefault="00DD5726">
      <w:pPr>
        <w:shd w:val="clear" w:color="auto" w:fill="FFFFFF"/>
        <w:spacing w:line="221" w:lineRule="exact"/>
        <w:ind w:left="24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Комплект скріплених у корінці задрукованих аркушів чи зошитів,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об'єднаних у заданій послідовності та підготовлених для брошурувальних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і палітурних процесів.</w:t>
      </w:r>
    </w:p>
    <w:p w:rsidR="00DD5726" w:rsidRDefault="00DD5726">
      <w:pPr>
        <w:shd w:val="clear" w:color="auto" w:fill="FFFFFF"/>
        <w:tabs>
          <w:tab w:val="left" w:pos="586"/>
        </w:tabs>
        <w:spacing w:before="5" w:line="221" w:lineRule="exact"/>
        <w:ind w:left="269"/>
      </w:pPr>
      <w:r>
        <w:br w:type="column"/>
      </w:r>
      <w:r>
        <w:rPr>
          <w:color w:val="000000"/>
          <w:spacing w:val="-5"/>
          <w:sz w:val="21"/>
          <w:szCs w:val="21"/>
          <w:lang w:val="uk-UA"/>
        </w:rPr>
        <w:lastRenderedPageBreak/>
        <w:t>3.4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Обкладинка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обложка)</w:t>
      </w:r>
    </w:p>
    <w:p w:rsidR="00DD5726" w:rsidRDefault="00DD5726">
      <w:pPr>
        <w:shd w:val="clear" w:color="auto" w:fill="FFFFFF"/>
        <w:spacing w:line="221" w:lineRule="exact"/>
        <w:ind w:left="5" w:firstLine="25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Зовнішнє покриття видання, з'єднуване з блоком без форзаців (ДСТУ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2068-92).</w:t>
      </w:r>
    </w:p>
    <w:p w:rsidR="00DD5726" w:rsidRDefault="00DD5726">
      <w:pPr>
        <w:shd w:val="clear" w:color="auto" w:fill="FFFFFF"/>
        <w:tabs>
          <w:tab w:val="left" w:pos="586"/>
        </w:tabs>
        <w:spacing w:line="221" w:lineRule="exact"/>
        <w:ind w:left="269"/>
      </w:pPr>
      <w:r>
        <w:rPr>
          <w:color w:val="000000"/>
          <w:spacing w:val="-8"/>
          <w:sz w:val="21"/>
          <w:szCs w:val="21"/>
          <w:lang w:val="uk-UA"/>
        </w:rPr>
        <w:t>3.5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Палітурка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переплетная крьішка)</w:t>
      </w:r>
    </w:p>
    <w:p w:rsidR="00DD5726" w:rsidRDefault="00DD5726">
      <w:pPr>
        <w:shd w:val="clear" w:color="auto" w:fill="FFFFFF"/>
        <w:spacing w:line="221" w:lineRule="exact"/>
        <w:ind w:firstLine="264"/>
      </w:pPr>
      <w:r>
        <w:rPr>
          <w:rFonts w:eastAsia="Times New Roman"/>
          <w:color w:val="000000"/>
          <w:spacing w:val="5"/>
          <w:lang w:val="uk-UA"/>
        </w:rPr>
        <w:t xml:space="preserve">Зовнішнє покриття виробу, з'єднуване з блоком за допомогою двох </w:t>
      </w:r>
      <w:r>
        <w:rPr>
          <w:rFonts w:eastAsia="Times New Roman"/>
          <w:color w:val="000000"/>
          <w:lang w:val="uk-UA"/>
        </w:rPr>
        <w:t>форзаців і корінцевого матеріалу або без нього (ДСТУ 2068—92).</w:t>
      </w:r>
    </w:p>
    <w:p w:rsidR="00DD5726" w:rsidRDefault="00DD5726">
      <w:pPr>
        <w:shd w:val="clear" w:color="auto" w:fill="FFFFFF"/>
        <w:spacing w:before="226" w:line="221" w:lineRule="exact"/>
        <w:ind w:left="264"/>
      </w:pPr>
      <w:r>
        <w:rPr>
          <w:b/>
          <w:bCs/>
          <w:color w:val="000000"/>
          <w:spacing w:val="-6"/>
          <w:sz w:val="24"/>
          <w:szCs w:val="24"/>
          <w:lang w:val="uk-UA"/>
        </w:rPr>
        <w:t xml:space="preserve">4 </w:t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>Оформлення та виконання сторінки видання</w:t>
      </w:r>
    </w:p>
    <w:p w:rsidR="00DD5726" w:rsidRDefault="00DD5726" w:rsidP="00DD5726">
      <w:pPr>
        <w:numPr>
          <w:ilvl w:val="0"/>
          <w:numId w:val="19"/>
        </w:numPr>
        <w:shd w:val="clear" w:color="auto" w:fill="FFFFFF"/>
        <w:tabs>
          <w:tab w:val="left" w:pos="581"/>
        </w:tabs>
        <w:spacing w:line="221" w:lineRule="exact"/>
        <w:ind w:left="264" w:right="1152"/>
        <w:rPr>
          <w:b/>
          <w:bCs/>
          <w:color w:val="000000"/>
          <w:spacing w:val="-6"/>
          <w:lang w:val="uk-UA"/>
        </w:rPr>
      </w:pPr>
      <w:r>
        <w:rPr>
          <w:rFonts w:eastAsia="Times New Roman"/>
          <w:b/>
          <w:bCs/>
          <w:color w:val="000000"/>
          <w:spacing w:val="1"/>
          <w:lang w:val="uk-UA"/>
        </w:rPr>
        <w:t xml:space="preserve">Початкова сторінка без полів </w:t>
      </w:r>
      <w:r>
        <w:rPr>
          <w:rFonts w:eastAsia="Times New Roman"/>
          <w:color w:val="000000"/>
          <w:spacing w:val="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1"/>
          <w:lang w:val="uk-UA"/>
        </w:rPr>
        <w:t>начальная полоса)</w:t>
      </w:r>
      <w:r>
        <w:rPr>
          <w:rFonts w:eastAsia="Times New Roman"/>
          <w:i/>
          <w:iCs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Перша сторінка видання чи його рубрики.</w:t>
      </w:r>
    </w:p>
    <w:p w:rsidR="00DD5726" w:rsidRDefault="00DD5726" w:rsidP="00DD5726">
      <w:pPr>
        <w:numPr>
          <w:ilvl w:val="0"/>
          <w:numId w:val="19"/>
        </w:numPr>
        <w:shd w:val="clear" w:color="auto" w:fill="FFFFFF"/>
        <w:tabs>
          <w:tab w:val="left" w:pos="581"/>
        </w:tabs>
        <w:spacing w:line="221" w:lineRule="exact"/>
        <w:ind w:left="264" w:right="1920"/>
        <w:rPr>
          <w:b/>
          <w:bCs/>
          <w:color w:val="000000"/>
          <w:spacing w:val="-1"/>
          <w:lang w:val="uk-UA"/>
        </w:rPr>
      </w:pPr>
      <w:r>
        <w:rPr>
          <w:rFonts w:eastAsia="Times New Roman"/>
          <w:b/>
          <w:bCs/>
          <w:color w:val="000000"/>
          <w:spacing w:val="1"/>
          <w:lang w:val="uk-UA"/>
        </w:rPr>
        <w:t xml:space="preserve">Спускна сторінка </w:t>
      </w:r>
      <w:r>
        <w:rPr>
          <w:rFonts w:eastAsia="Times New Roman"/>
          <w:color w:val="000000"/>
          <w:spacing w:val="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1"/>
          <w:lang w:val="uk-UA"/>
        </w:rPr>
        <w:t>спусковая полоса)</w:t>
      </w:r>
      <w:r>
        <w:rPr>
          <w:rFonts w:eastAsia="Times New Roman"/>
          <w:i/>
          <w:iCs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lang w:val="uk-UA"/>
        </w:rPr>
        <w:t>Початкова сторінка, що починається зі спуску.</w:t>
      </w:r>
    </w:p>
    <w:p w:rsidR="00DD5726" w:rsidRDefault="00DD5726" w:rsidP="00DD5726">
      <w:pPr>
        <w:numPr>
          <w:ilvl w:val="0"/>
          <w:numId w:val="19"/>
        </w:numPr>
        <w:shd w:val="clear" w:color="auto" w:fill="FFFFFF"/>
        <w:tabs>
          <w:tab w:val="left" w:pos="581"/>
        </w:tabs>
        <w:spacing w:line="221" w:lineRule="exact"/>
        <w:ind w:left="264"/>
        <w:rPr>
          <w:b/>
          <w:bCs/>
          <w:color w:val="000000"/>
          <w:spacing w:val="-4"/>
          <w:lang w:val="uk-UA"/>
        </w:rPr>
      </w:pPr>
      <w:r>
        <w:rPr>
          <w:rFonts w:eastAsia="Times New Roman"/>
          <w:b/>
          <w:bCs/>
          <w:color w:val="000000"/>
          <w:spacing w:val="2"/>
          <w:lang w:val="uk-UA"/>
        </w:rPr>
        <w:t xml:space="preserve">Спуск </w:t>
      </w:r>
      <w:r>
        <w:rPr>
          <w:rFonts w:eastAsia="Times New Roman"/>
          <w:color w:val="000000"/>
          <w:spacing w:val="2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2"/>
          <w:lang w:val="uk-UA"/>
        </w:rPr>
        <w:t>спуск)</w:t>
      </w:r>
    </w:p>
    <w:p w:rsidR="00DD5726" w:rsidRDefault="00DD5726">
      <w:pPr>
        <w:shd w:val="clear" w:color="auto" w:fill="FFFFFF"/>
        <w:spacing w:line="221" w:lineRule="exact"/>
        <w:ind w:firstLine="264"/>
      </w:pPr>
      <w:r>
        <w:rPr>
          <w:rFonts w:eastAsia="Times New Roman"/>
          <w:color w:val="000000"/>
          <w:spacing w:val="-1"/>
          <w:lang w:val="uk-UA"/>
        </w:rPr>
        <w:t xml:space="preserve">Відступ на початковій сторінці без полів від верхнього краю до початку </w:t>
      </w:r>
      <w:r>
        <w:rPr>
          <w:rFonts w:eastAsia="Times New Roman"/>
          <w:color w:val="000000"/>
          <w:spacing w:val="2"/>
          <w:lang w:val="uk-UA"/>
        </w:rPr>
        <w:t>зображення.</w:t>
      </w:r>
    </w:p>
    <w:p w:rsidR="00DD5726" w:rsidRDefault="00DD5726">
      <w:pPr>
        <w:shd w:val="clear" w:color="auto" w:fill="FFFFFF"/>
        <w:tabs>
          <w:tab w:val="left" w:pos="682"/>
        </w:tabs>
        <w:spacing w:line="221" w:lineRule="exact"/>
        <w:ind w:left="264" w:right="1152"/>
      </w:pPr>
      <w:r>
        <w:rPr>
          <w:b/>
          <w:bCs/>
          <w:color w:val="000000"/>
          <w:spacing w:val="2"/>
          <w:lang w:val="uk-UA"/>
        </w:rPr>
        <w:t>4.4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lang w:val="uk-UA"/>
        </w:rPr>
        <w:t xml:space="preserve">Кінцева сторінка без полів </w:t>
      </w:r>
      <w:r>
        <w:rPr>
          <w:rFonts w:eastAsia="Times New Roman"/>
          <w:color w:val="000000"/>
          <w:spacing w:val="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1"/>
          <w:lang w:val="uk-UA"/>
        </w:rPr>
        <w:t>конечная полоса)</w:t>
      </w:r>
      <w:r>
        <w:rPr>
          <w:rFonts w:eastAsia="Times New Roman"/>
          <w:i/>
          <w:iCs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Остання сторінка видання або його рубрики.</w:t>
      </w:r>
    </w:p>
    <w:p w:rsidR="00DD5726" w:rsidRDefault="00DD5726" w:rsidP="00DD5726">
      <w:pPr>
        <w:numPr>
          <w:ilvl w:val="0"/>
          <w:numId w:val="20"/>
        </w:numPr>
        <w:shd w:val="clear" w:color="auto" w:fill="FFFFFF"/>
        <w:tabs>
          <w:tab w:val="left" w:pos="586"/>
        </w:tabs>
        <w:spacing w:line="221" w:lineRule="exact"/>
        <w:ind w:left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Сторінка видання без полів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полоса издания)</w:t>
      </w:r>
    </w:p>
    <w:p w:rsidR="00DD5726" w:rsidRDefault="00DD5726" w:rsidP="00DD5726">
      <w:pPr>
        <w:numPr>
          <w:ilvl w:val="0"/>
          <w:numId w:val="20"/>
        </w:numPr>
        <w:shd w:val="clear" w:color="auto" w:fill="FFFFFF"/>
        <w:tabs>
          <w:tab w:val="left" w:pos="586"/>
        </w:tabs>
        <w:spacing w:line="221" w:lineRule="exact"/>
        <w:ind w:left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Шпальта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колонка)</w:t>
      </w:r>
    </w:p>
    <w:p w:rsidR="00DD5726" w:rsidRDefault="00DD5726">
      <w:pPr>
        <w:shd w:val="clear" w:color="auto" w:fill="FFFFFF"/>
        <w:spacing w:line="221" w:lineRule="exact"/>
        <w:ind w:left="5" w:firstLine="264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Частина сторінки видання, відокремлена по вертикалі проміжками або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лініями.</w:t>
      </w:r>
    </w:p>
    <w:p w:rsidR="00DD5726" w:rsidRDefault="00DD5726">
      <w:pPr>
        <w:shd w:val="clear" w:color="auto" w:fill="FFFFFF"/>
        <w:tabs>
          <w:tab w:val="left" w:pos="586"/>
        </w:tabs>
        <w:spacing w:line="221" w:lineRule="exact"/>
        <w:ind w:left="269"/>
      </w:pPr>
      <w:r>
        <w:rPr>
          <w:color w:val="000000"/>
          <w:spacing w:val="-7"/>
          <w:sz w:val="21"/>
          <w:szCs w:val="21"/>
          <w:lang w:val="uk-UA"/>
        </w:rPr>
        <w:t>4.7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Підвал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(поліграфія) 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подвал)</w:t>
      </w:r>
    </w:p>
    <w:p w:rsidR="00DD5726" w:rsidRDefault="00DD5726">
      <w:pPr>
        <w:shd w:val="clear" w:color="auto" w:fill="FFFFFF"/>
        <w:spacing w:line="221" w:lineRule="exact"/>
        <w:ind w:left="10" w:firstLine="26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Місце внизу сторінки, де розташована стаття, що займає всю ширину сторінки чи більшу частину її шпальт.</w:t>
      </w:r>
    </w:p>
    <w:p w:rsidR="00DD5726" w:rsidRDefault="00DD5726">
      <w:pPr>
        <w:shd w:val="clear" w:color="auto" w:fill="FFFFFF"/>
        <w:tabs>
          <w:tab w:val="left" w:pos="586"/>
        </w:tabs>
        <w:spacing w:line="221" w:lineRule="exact"/>
        <w:ind w:left="269"/>
      </w:pPr>
      <w:r>
        <w:rPr>
          <w:color w:val="000000"/>
          <w:spacing w:val="-7"/>
          <w:sz w:val="21"/>
          <w:szCs w:val="21"/>
          <w:lang w:val="uk-UA"/>
        </w:rPr>
        <w:t>4.8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Текст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текст )</w:t>
      </w:r>
    </w:p>
    <w:p w:rsidR="00DD5726" w:rsidRDefault="00DD5726">
      <w:pPr>
        <w:shd w:val="clear" w:color="auto" w:fill="FFFFFF"/>
        <w:spacing w:line="221" w:lineRule="exact"/>
        <w:ind w:left="14" w:firstLine="254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Частина видання, що містить інформацію, зображену за допомогою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певного набору знаків.</w:t>
      </w:r>
    </w:p>
    <w:p w:rsidR="00DD5726" w:rsidRDefault="00DD5726">
      <w:pPr>
        <w:shd w:val="clear" w:color="auto" w:fill="FFFFFF"/>
        <w:tabs>
          <w:tab w:val="left" w:pos="586"/>
        </w:tabs>
        <w:spacing w:line="221" w:lineRule="exact"/>
        <w:ind w:left="269"/>
      </w:pPr>
      <w:r>
        <w:rPr>
          <w:b/>
          <w:bCs/>
          <w:color w:val="000000"/>
          <w:spacing w:val="-5"/>
          <w:sz w:val="21"/>
          <w:szCs w:val="21"/>
          <w:lang w:val="uk-UA"/>
        </w:rPr>
        <w:t>4.9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Абзац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абзац)</w:t>
      </w:r>
    </w:p>
    <w:p w:rsidR="00DD5726" w:rsidRDefault="00DD5726">
      <w:pPr>
        <w:shd w:val="clear" w:color="auto" w:fill="FFFFFF"/>
        <w:spacing w:line="221" w:lineRule="exact"/>
        <w:ind w:left="14" w:firstLine="26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Елементарна композиційна одиниця тексту, що складається з одного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або кількох рядків, виділена абзацним відступом.</w:t>
      </w:r>
    </w:p>
    <w:p w:rsidR="00DD5726" w:rsidRDefault="00DD5726">
      <w:pPr>
        <w:shd w:val="clear" w:color="auto" w:fill="FFFFFF"/>
        <w:tabs>
          <w:tab w:val="left" w:pos="691"/>
        </w:tabs>
        <w:spacing w:line="221" w:lineRule="exact"/>
        <w:ind w:left="274"/>
      </w:pPr>
      <w:r>
        <w:rPr>
          <w:color w:val="000000"/>
          <w:spacing w:val="-4"/>
          <w:sz w:val="21"/>
          <w:szCs w:val="21"/>
          <w:lang w:val="uk-UA"/>
        </w:rPr>
        <w:t>4.10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Рядок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строка)</w:t>
      </w:r>
    </w:p>
    <w:p w:rsidR="00DD5726" w:rsidRDefault="00DD5726">
      <w:pPr>
        <w:shd w:val="clear" w:color="auto" w:fill="FFFFFF"/>
        <w:spacing w:before="5" w:line="221" w:lineRule="exact"/>
        <w:ind w:left="24" w:firstLine="25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Елементарна одиниця тексту, що складається зі знаків, розташованих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 одній прямій.</w:t>
      </w:r>
    </w:p>
    <w:p w:rsidR="00DD5726" w:rsidRDefault="00DD5726" w:rsidP="00DD5726">
      <w:pPr>
        <w:numPr>
          <w:ilvl w:val="0"/>
          <w:numId w:val="21"/>
        </w:numPr>
        <w:shd w:val="clear" w:color="auto" w:fill="FFFFFF"/>
        <w:tabs>
          <w:tab w:val="left" w:pos="691"/>
        </w:tabs>
        <w:spacing w:line="221" w:lineRule="exact"/>
        <w:ind w:left="274" w:right="2688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Новий рядок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красная строка)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Перший рядок абзацу.</w:t>
      </w:r>
    </w:p>
    <w:p w:rsidR="00DD5726" w:rsidRDefault="00DD5726" w:rsidP="00DD5726">
      <w:pPr>
        <w:numPr>
          <w:ilvl w:val="0"/>
          <w:numId w:val="21"/>
        </w:numPr>
        <w:shd w:val="clear" w:color="auto" w:fill="FFFFFF"/>
        <w:tabs>
          <w:tab w:val="left" w:pos="691"/>
        </w:tabs>
        <w:spacing w:line="221" w:lineRule="exact"/>
        <w:ind w:left="274" w:right="1920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Абзацний відступ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абзацньш отступ)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Проміжки на початку нового рядка.</w:t>
      </w:r>
    </w:p>
    <w:p w:rsidR="00DD5726" w:rsidRDefault="00DD5726" w:rsidP="00DD5726">
      <w:pPr>
        <w:numPr>
          <w:ilvl w:val="0"/>
          <w:numId w:val="21"/>
        </w:numPr>
        <w:shd w:val="clear" w:color="auto" w:fill="FFFFFF"/>
        <w:tabs>
          <w:tab w:val="left" w:pos="691"/>
        </w:tabs>
        <w:spacing w:line="221" w:lineRule="exact"/>
        <w:ind w:left="274" w:right="2304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Кінцевий рядок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конечная строка)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Останній рядок абзацу.</w:t>
      </w:r>
    </w:p>
    <w:p w:rsidR="00DD5726" w:rsidRDefault="00DD5726" w:rsidP="00DD5726">
      <w:pPr>
        <w:numPr>
          <w:ilvl w:val="0"/>
          <w:numId w:val="21"/>
        </w:numPr>
        <w:shd w:val="clear" w:color="auto" w:fill="FFFFFF"/>
        <w:tabs>
          <w:tab w:val="left" w:pos="691"/>
        </w:tabs>
        <w:spacing w:line="221" w:lineRule="exact"/>
        <w:ind w:left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Тупий рядок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тупая строка)</w:t>
      </w:r>
    </w:p>
    <w:p w:rsidR="00DD5726" w:rsidRDefault="00DD5726">
      <w:pPr>
        <w:shd w:val="clear" w:color="auto" w:fill="FFFFFF"/>
        <w:spacing w:line="221" w:lineRule="exact"/>
        <w:ind w:left="283"/>
      </w:pPr>
      <w:r>
        <w:rPr>
          <w:rFonts w:eastAsia="Times New Roman"/>
          <w:color w:val="000000"/>
          <w:spacing w:val="-10"/>
          <w:sz w:val="21"/>
          <w:szCs w:val="21"/>
          <w:lang w:val="uk-UA"/>
        </w:rPr>
        <w:t xml:space="preserve">Новий рядок без абзацного відступу або кінцевий рядок повного </w:t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lastRenderedPageBreak/>
        <w:t>формату.</w:t>
      </w:r>
    </w:p>
    <w:p w:rsidR="00DD5726" w:rsidRDefault="00DD5726">
      <w:pPr>
        <w:shd w:val="clear" w:color="auto" w:fill="FFFFFF"/>
        <w:spacing w:line="221" w:lineRule="exact"/>
        <w:ind w:left="283"/>
      </w:pPr>
    </w:p>
    <w:p w:rsidR="00DD5726" w:rsidRDefault="00DD5726">
      <w:pPr>
        <w:shd w:val="clear" w:color="auto" w:fill="FFFFFF"/>
        <w:spacing w:after="168"/>
        <w:ind w:left="4320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Національні стандарти</w:t>
      </w:r>
    </w:p>
    <w:p w:rsidR="00DD5726" w:rsidRDefault="00DD5726">
      <w:pPr>
        <w:shd w:val="clear" w:color="auto" w:fill="FFFFFF"/>
        <w:spacing w:after="168"/>
        <w:ind w:left="4320"/>
        <w:sectPr w:rsidR="00DD5726" w:rsidSect="00DD5726">
          <w:type w:val="continuous"/>
          <w:pgSz w:w="16834" w:h="11909" w:orient="landscape"/>
          <w:pgMar w:top="890" w:right="1595" w:bottom="360" w:left="1440" w:header="720" w:footer="720" w:gutter="0"/>
          <w:cols w:num="2" w:space="720" w:equalWidth="0">
            <w:col w:w="6537" w:space="821"/>
            <w:col w:w="6441"/>
          </w:cols>
          <w:noEndnote/>
        </w:sectPr>
      </w:pPr>
    </w:p>
    <w:p w:rsidR="00DD5726" w:rsidRDefault="00DD5726">
      <w:pPr>
        <w:shd w:val="clear" w:color="auto" w:fill="FFFFFF"/>
        <w:tabs>
          <w:tab w:val="left" w:pos="672"/>
        </w:tabs>
        <w:spacing w:before="43" w:line="226" w:lineRule="exact"/>
        <w:ind w:left="254"/>
      </w:pPr>
      <w:r>
        <w:rPr>
          <w:color w:val="000000"/>
          <w:spacing w:val="-5"/>
          <w:sz w:val="21"/>
          <w:szCs w:val="21"/>
          <w:lang w:val="uk-UA"/>
        </w:rPr>
        <w:lastRenderedPageBreak/>
        <w:t>4.15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1"/>
          <w:szCs w:val="21"/>
          <w:lang w:val="uk-UA"/>
        </w:rPr>
        <w:t xml:space="preserve">Знак </w:t>
      </w:r>
      <w:r>
        <w:rPr>
          <w:rFonts w:eastAsia="Times New Roman"/>
          <w:i/>
          <w:iCs/>
          <w:color w:val="000000"/>
          <w:spacing w:val="-7"/>
          <w:sz w:val="21"/>
          <w:szCs w:val="21"/>
          <w:lang w:val="uk-UA"/>
        </w:rPr>
        <w:t>(ти знак)</w:t>
      </w:r>
    </w:p>
    <w:p w:rsidR="00DD5726" w:rsidRDefault="00DD5726">
      <w:pPr>
        <w:shd w:val="clear" w:color="auto" w:fill="FFFFFF"/>
        <w:spacing w:line="226" w:lineRule="exact"/>
        <w:ind w:left="25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Елементарне графічне зображення тексту.</w:t>
      </w:r>
    </w:p>
    <w:p w:rsidR="00DD5726" w:rsidRDefault="00DD5726">
      <w:pPr>
        <w:shd w:val="clear" w:color="auto" w:fill="FFFFFF"/>
        <w:tabs>
          <w:tab w:val="left" w:pos="672"/>
        </w:tabs>
        <w:spacing w:line="226" w:lineRule="exact"/>
        <w:ind w:left="254"/>
      </w:pPr>
      <w:r>
        <w:rPr>
          <w:color w:val="000000"/>
          <w:spacing w:val="-4"/>
          <w:sz w:val="21"/>
          <w:szCs w:val="21"/>
          <w:lang w:val="uk-UA"/>
        </w:rPr>
        <w:t>4.16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Літера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(ти літера)</w:t>
      </w:r>
    </w:p>
    <w:p w:rsidR="00DD5726" w:rsidRDefault="00DD5726">
      <w:pPr>
        <w:shd w:val="clear" w:color="auto" w:fill="FFFFFF"/>
        <w:spacing w:line="226" w:lineRule="exact"/>
        <w:ind w:left="259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Знак для графічного зображання звуку чи звукосполучення.</w:t>
      </w:r>
    </w:p>
    <w:p w:rsidR="00DD5726" w:rsidRDefault="00DD5726" w:rsidP="00DD5726">
      <w:pPr>
        <w:numPr>
          <w:ilvl w:val="0"/>
          <w:numId w:val="22"/>
        </w:numPr>
        <w:shd w:val="clear" w:color="auto" w:fill="FFFFFF"/>
        <w:tabs>
          <w:tab w:val="left" w:pos="672"/>
        </w:tabs>
        <w:spacing w:line="226" w:lineRule="exact"/>
        <w:ind w:left="254"/>
        <w:rPr>
          <w:b/>
          <w:bCs/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Мала літера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отрочная літера)</w:t>
      </w:r>
    </w:p>
    <w:p w:rsidR="00DD5726" w:rsidRDefault="00DD5726" w:rsidP="00DD5726">
      <w:pPr>
        <w:numPr>
          <w:ilvl w:val="0"/>
          <w:numId w:val="22"/>
        </w:numPr>
        <w:shd w:val="clear" w:color="auto" w:fill="FFFFFF"/>
        <w:tabs>
          <w:tab w:val="left" w:pos="672"/>
        </w:tabs>
        <w:spacing w:line="226" w:lineRule="exact"/>
        <w:ind w:left="25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Велика літера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прописная літера)</w:t>
      </w:r>
    </w:p>
    <w:p w:rsidR="00DD5726" w:rsidRDefault="00DD5726" w:rsidP="00DD5726">
      <w:pPr>
        <w:numPr>
          <w:ilvl w:val="0"/>
          <w:numId w:val="22"/>
        </w:numPr>
        <w:shd w:val="clear" w:color="auto" w:fill="FFFFFF"/>
        <w:tabs>
          <w:tab w:val="left" w:pos="672"/>
        </w:tabs>
        <w:spacing w:line="226" w:lineRule="exact"/>
        <w:ind w:left="25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Капітель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канитель)</w:t>
      </w:r>
    </w:p>
    <w:p w:rsidR="00DD5726" w:rsidRDefault="00DD5726">
      <w:pPr>
        <w:shd w:val="clear" w:color="auto" w:fill="FFFFFF"/>
        <w:spacing w:line="226" w:lineRule="exact"/>
        <w:ind w:left="25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Літера, що має накреслення великої, але за розміром дорівнює малій.</w:t>
      </w:r>
    </w:p>
    <w:p w:rsidR="00DD5726" w:rsidRDefault="00DD5726">
      <w:pPr>
        <w:shd w:val="clear" w:color="auto" w:fill="FFFFFF"/>
        <w:tabs>
          <w:tab w:val="left" w:pos="672"/>
        </w:tabs>
        <w:spacing w:before="5" w:line="226" w:lineRule="exact"/>
        <w:ind w:left="254"/>
      </w:pPr>
      <w:r>
        <w:rPr>
          <w:color w:val="000000"/>
          <w:spacing w:val="-4"/>
          <w:sz w:val="21"/>
          <w:szCs w:val="21"/>
          <w:lang w:val="uk-UA"/>
        </w:rPr>
        <w:t>4.20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Заголовна літера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заглавная літера)</w:t>
      </w:r>
    </w:p>
    <w:p w:rsidR="00DD5726" w:rsidRDefault="00DD5726">
      <w:pPr>
        <w:shd w:val="clear" w:color="auto" w:fill="FFFFFF"/>
        <w:spacing w:line="226" w:lineRule="exact"/>
        <w:ind w:left="26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Перша літера основного тексту видання або його рубрики.</w:t>
      </w:r>
    </w:p>
    <w:p w:rsidR="00DD5726" w:rsidRDefault="00DD5726" w:rsidP="00DD5726">
      <w:pPr>
        <w:numPr>
          <w:ilvl w:val="0"/>
          <w:numId w:val="23"/>
        </w:numPr>
        <w:shd w:val="clear" w:color="auto" w:fill="FFFFFF"/>
        <w:tabs>
          <w:tab w:val="left" w:pos="672"/>
        </w:tabs>
        <w:spacing w:line="226" w:lineRule="exact"/>
        <w:ind w:left="254" w:right="3456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Цифра (га 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t>цифра)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 для зображання числа.</w:t>
      </w:r>
    </w:p>
    <w:p w:rsidR="00DD5726" w:rsidRDefault="00DD5726" w:rsidP="00DD5726">
      <w:pPr>
        <w:numPr>
          <w:ilvl w:val="0"/>
          <w:numId w:val="23"/>
        </w:numPr>
        <w:shd w:val="clear" w:color="auto" w:fill="FFFFFF"/>
        <w:tabs>
          <w:tab w:val="left" w:pos="672"/>
        </w:tabs>
        <w:spacing w:before="5" w:line="226" w:lineRule="exact"/>
        <w:ind w:left="254"/>
        <w:rPr>
          <w:color w:val="000000"/>
          <w:spacing w:val="-8"/>
          <w:sz w:val="22"/>
          <w:szCs w:val="22"/>
          <w:lang w:val="uk-UA"/>
        </w:rPr>
      </w:pPr>
      <w:r>
        <w:rPr>
          <w:rFonts w:eastAsia="Times New Roman"/>
          <w:color w:val="000000"/>
          <w:spacing w:val="-4"/>
          <w:sz w:val="22"/>
          <w:szCs w:val="22"/>
          <w:lang w:val="uk-UA"/>
        </w:rPr>
        <w:t xml:space="preserve">Проміжок (поліграфія) (га </w:t>
      </w:r>
      <w:r>
        <w:rPr>
          <w:rFonts w:eastAsia="Times New Roman"/>
          <w:i/>
          <w:iCs/>
          <w:color w:val="000000"/>
          <w:spacing w:val="-4"/>
          <w:sz w:val="22"/>
          <w:szCs w:val="22"/>
          <w:lang w:val="uk-UA"/>
        </w:rPr>
        <w:t>пробел)</w:t>
      </w:r>
    </w:p>
    <w:p w:rsidR="00DD5726" w:rsidRDefault="00DD5726">
      <w:pPr>
        <w:shd w:val="clear" w:color="auto" w:fill="FFFFFF"/>
        <w:spacing w:line="226" w:lineRule="exact"/>
        <w:ind w:right="19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Незадрукована ділянка між шпальтами, рядками, словами, літерами, цифрами чи ілюстрацією.</w:t>
      </w:r>
    </w:p>
    <w:p w:rsidR="00DD5726" w:rsidRDefault="00DD5726">
      <w:pPr>
        <w:shd w:val="clear" w:color="auto" w:fill="FFFFFF"/>
        <w:tabs>
          <w:tab w:val="left" w:pos="672"/>
        </w:tabs>
        <w:spacing w:line="226" w:lineRule="exact"/>
        <w:ind w:left="254"/>
      </w:pPr>
      <w:r>
        <w:rPr>
          <w:color w:val="000000"/>
          <w:spacing w:val="-6"/>
          <w:sz w:val="21"/>
          <w:szCs w:val="21"/>
          <w:lang w:val="uk-UA"/>
        </w:rPr>
        <w:t>4.23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Таблиця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таблща)</w:t>
      </w:r>
    </w:p>
    <w:p w:rsidR="00DD5726" w:rsidRDefault="00DD5726">
      <w:pPr>
        <w:shd w:val="clear" w:color="auto" w:fill="FFFFFF"/>
        <w:spacing w:line="226" w:lineRule="exact"/>
        <w:ind w:left="26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Текст, згрупований за певною системою та розподілений лініями.</w:t>
      </w:r>
    </w:p>
    <w:p w:rsidR="00DD5726" w:rsidRDefault="00DD5726" w:rsidP="00DD5726">
      <w:pPr>
        <w:numPr>
          <w:ilvl w:val="0"/>
          <w:numId w:val="24"/>
        </w:numPr>
        <w:shd w:val="clear" w:color="auto" w:fill="FFFFFF"/>
        <w:tabs>
          <w:tab w:val="left" w:pos="672"/>
        </w:tabs>
        <w:spacing w:line="226" w:lineRule="exact"/>
        <w:ind w:left="254" w:right="1536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Сторінкова таблиця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попоєная таблща)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Таблиця, що займає цілу сторінку видання.</w:t>
      </w:r>
    </w:p>
    <w:p w:rsidR="00DD5726" w:rsidRDefault="00DD5726" w:rsidP="00DD5726">
      <w:pPr>
        <w:numPr>
          <w:ilvl w:val="0"/>
          <w:numId w:val="24"/>
        </w:numPr>
        <w:shd w:val="clear" w:color="auto" w:fill="FFFFFF"/>
        <w:tabs>
          <w:tab w:val="left" w:pos="672"/>
        </w:tabs>
        <w:spacing w:line="226" w:lineRule="exact"/>
        <w:ind w:left="254" w:right="1536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Клаптикова таблиця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клочковая таблица)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Таблиця, що займає частину сторінки видання.</w:t>
      </w:r>
    </w:p>
    <w:p w:rsidR="00DD5726" w:rsidRDefault="00DD5726" w:rsidP="00DD5726">
      <w:pPr>
        <w:numPr>
          <w:ilvl w:val="0"/>
          <w:numId w:val="24"/>
        </w:numPr>
        <w:shd w:val="clear" w:color="auto" w:fill="FFFFFF"/>
        <w:tabs>
          <w:tab w:val="left" w:pos="672"/>
        </w:tabs>
        <w:spacing w:line="226" w:lineRule="exact"/>
        <w:ind w:left="254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Вивід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вьівод)</w:t>
      </w:r>
    </w:p>
    <w:p w:rsidR="00DD5726" w:rsidRDefault="00DD5726">
      <w:pPr>
        <w:shd w:val="clear" w:color="auto" w:fill="FFFFFF"/>
        <w:spacing w:line="226" w:lineRule="exact"/>
        <w:ind w:right="10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Текст згрупований без лінійок за певною системою та розділений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проміжками.</w:t>
      </w:r>
    </w:p>
    <w:p w:rsidR="00DD5726" w:rsidRDefault="00DD5726">
      <w:pPr>
        <w:shd w:val="clear" w:color="auto" w:fill="FFFFFF"/>
        <w:tabs>
          <w:tab w:val="left" w:pos="672"/>
        </w:tabs>
        <w:spacing w:line="226" w:lineRule="exact"/>
        <w:ind w:left="254"/>
      </w:pPr>
      <w:r>
        <w:rPr>
          <w:color w:val="000000"/>
          <w:spacing w:val="-3"/>
          <w:sz w:val="21"/>
          <w:szCs w:val="21"/>
          <w:lang w:val="uk-UA"/>
        </w:rPr>
        <w:t>4.27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Ілюстрація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иллюстрация)</w:t>
      </w:r>
    </w:p>
    <w:p w:rsidR="00DD5726" w:rsidRDefault="00DD5726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Зображення, яке доповнює, пояснює чи прикрашає текст видання.</w:t>
      </w:r>
    </w:p>
    <w:p w:rsidR="00DD5726" w:rsidRDefault="00DD5726" w:rsidP="00DD5726">
      <w:pPr>
        <w:numPr>
          <w:ilvl w:val="0"/>
          <w:numId w:val="25"/>
        </w:numPr>
        <w:shd w:val="clear" w:color="auto" w:fill="FFFFFF"/>
        <w:tabs>
          <w:tab w:val="left" w:pos="672"/>
        </w:tabs>
        <w:spacing w:before="5" w:line="226" w:lineRule="exact"/>
        <w:ind w:left="254" w:right="3072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Текстівка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текстовка)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Підпис під ілюстрацією у виданні.</w:t>
      </w:r>
    </w:p>
    <w:p w:rsidR="00DD5726" w:rsidRDefault="00DD5726" w:rsidP="00DD5726">
      <w:pPr>
        <w:numPr>
          <w:ilvl w:val="0"/>
          <w:numId w:val="25"/>
        </w:numPr>
        <w:shd w:val="clear" w:color="auto" w:fill="FFFFFF"/>
        <w:tabs>
          <w:tab w:val="left" w:pos="672"/>
        </w:tabs>
        <w:spacing w:before="5" w:line="226" w:lineRule="exact"/>
        <w:ind w:left="254"/>
        <w:rPr>
          <w:color w:val="000000"/>
          <w:spacing w:val="-2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Експлікація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жспликация)</w:t>
      </w:r>
    </w:p>
    <w:p w:rsidR="00DD5726" w:rsidRDefault="00DD5726">
      <w:pPr>
        <w:shd w:val="clear" w:color="auto" w:fill="FFFFFF"/>
        <w:spacing w:line="226" w:lineRule="exact"/>
        <w:ind w:left="5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Частина підпису під ілюстрацією (формулою), яка пояснює деталі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зображення (умовні позначення). Кожний елемент експлікації складається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 графічного знака (цифри, літери) і пояснення.</w:t>
      </w:r>
    </w:p>
    <w:p w:rsidR="00DD5726" w:rsidRDefault="00DD5726">
      <w:pPr>
        <w:shd w:val="clear" w:color="auto" w:fill="FFFFFF"/>
        <w:tabs>
          <w:tab w:val="left" w:pos="672"/>
        </w:tabs>
        <w:spacing w:line="226" w:lineRule="exact"/>
        <w:ind w:left="254"/>
      </w:pPr>
      <w:r>
        <w:rPr>
          <w:color w:val="000000"/>
          <w:spacing w:val="-3"/>
          <w:sz w:val="21"/>
          <w:szCs w:val="21"/>
          <w:lang w:val="uk-UA"/>
        </w:rPr>
        <w:t>4.30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Орнамент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орнамент)</w:t>
      </w:r>
    </w:p>
    <w:p w:rsidR="00DD5726" w:rsidRDefault="00DD5726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Графічна прикраса, що художньо оформляє видання.</w:t>
      </w:r>
    </w:p>
    <w:p w:rsidR="00DD5726" w:rsidRDefault="00DD5726" w:rsidP="00DD5726">
      <w:pPr>
        <w:numPr>
          <w:ilvl w:val="0"/>
          <w:numId w:val="26"/>
        </w:numPr>
        <w:shd w:val="clear" w:color="auto" w:fill="FFFFFF"/>
        <w:tabs>
          <w:tab w:val="left" w:pos="672"/>
        </w:tabs>
        <w:spacing w:line="226" w:lineRule="exact"/>
        <w:ind w:left="254" w:right="3072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Ініціал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инициал)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Орнаментована заголовна літера.</w:t>
      </w:r>
    </w:p>
    <w:p w:rsidR="00DD5726" w:rsidRDefault="00DD5726" w:rsidP="00DD5726">
      <w:pPr>
        <w:numPr>
          <w:ilvl w:val="0"/>
          <w:numId w:val="26"/>
        </w:numPr>
        <w:shd w:val="clear" w:color="auto" w:fill="FFFFFF"/>
        <w:tabs>
          <w:tab w:val="left" w:pos="672"/>
        </w:tabs>
        <w:spacing w:line="226" w:lineRule="exact"/>
        <w:ind w:left="254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Заставка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заставка)</w:t>
      </w:r>
    </w:p>
    <w:p w:rsidR="00DD5726" w:rsidRDefault="00DD5726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Невеликий орнамент або зображення, розташоване на спуску.</w:t>
      </w:r>
    </w:p>
    <w:p w:rsidR="00DD5726" w:rsidRDefault="00DD5726">
      <w:pPr>
        <w:shd w:val="clear" w:color="auto" w:fill="FFFFFF"/>
        <w:tabs>
          <w:tab w:val="left" w:pos="672"/>
        </w:tabs>
        <w:spacing w:line="226" w:lineRule="exact"/>
        <w:ind w:left="254"/>
      </w:pPr>
      <w:r>
        <w:rPr>
          <w:color w:val="000000"/>
          <w:spacing w:val="-5"/>
          <w:sz w:val="21"/>
          <w:szCs w:val="21"/>
          <w:lang w:val="uk-UA"/>
        </w:rPr>
        <w:t>4.33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Кінцівка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концовка)</w:t>
      </w:r>
    </w:p>
    <w:p w:rsidR="00DD5726" w:rsidRDefault="00DD5726">
      <w:pPr>
        <w:shd w:val="clear" w:color="auto" w:fill="FFFFFF"/>
        <w:spacing w:line="226" w:lineRule="exact"/>
        <w:ind w:left="283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>Невеликий орнамент або зображення, розташоване на кінцевій сторінці.</w:t>
      </w:r>
    </w:p>
    <w:p w:rsidR="00DD5726" w:rsidRDefault="00DD5726">
      <w:pPr>
        <w:shd w:val="clear" w:color="auto" w:fill="FFFFFF"/>
        <w:tabs>
          <w:tab w:val="left" w:pos="677"/>
        </w:tabs>
        <w:spacing w:line="226" w:lineRule="exact"/>
        <w:ind w:left="264"/>
      </w:pPr>
      <w:r>
        <w:br w:type="column"/>
      </w:r>
      <w:r>
        <w:rPr>
          <w:color w:val="000000"/>
          <w:spacing w:val="-5"/>
          <w:sz w:val="21"/>
          <w:szCs w:val="21"/>
          <w:lang w:val="uk-UA"/>
        </w:rPr>
        <w:lastRenderedPageBreak/>
        <w:t>4.34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Виноска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сноска)</w:t>
      </w:r>
    </w:p>
    <w:p w:rsidR="00DD5726" w:rsidRDefault="00DD5726">
      <w:pPr>
        <w:shd w:val="clear" w:color="auto" w:fill="FFFFFF"/>
        <w:spacing w:line="226" w:lineRule="exact"/>
        <w:ind w:left="5" w:right="38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Примітка, переклад іншомовного тексту, бібліографічне посилання, розташовані внизу сторінки поза текстом.</w:t>
      </w:r>
    </w:p>
    <w:p w:rsidR="00DD5726" w:rsidRDefault="00DD5726">
      <w:pPr>
        <w:shd w:val="clear" w:color="auto" w:fill="FFFFFF"/>
        <w:tabs>
          <w:tab w:val="left" w:pos="677"/>
        </w:tabs>
        <w:spacing w:line="226" w:lineRule="exact"/>
        <w:ind w:left="264"/>
      </w:pPr>
      <w:r>
        <w:rPr>
          <w:color w:val="000000"/>
          <w:spacing w:val="-8"/>
          <w:sz w:val="21"/>
          <w:szCs w:val="21"/>
          <w:lang w:val="uk-UA"/>
        </w:rPr>
        <w:t>4.35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Колонтитул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колонтитул)</w:t>
      </w:r>
    </w:p>
    <w:p w:rsidR="00DD5726" w:rsidRDefault="00DD5726">
      <w:pPr>
        <w:shd w:val="clear" w:color="auto" w:fill="FFFFFF"/>
        <w:spacing w:line="226" w:lineRule="exact"/>
        <w:ind w:right="24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Заголовні дані видання, розташовані на верхньому полі кожної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сторінки видання.</w:t>
      </w:r>
    </w:p>
    <w:p w:rsidR="00DD5726" w:rsidRDefault="00DD5726" w:rsidP="00DD5726">
      <w:pPr>
        <w:numPr>
          <w:ilvl w:val="0"/>
          <w:numId w:val="27"/>
        </w:numPr>
        <w:shd w:val="clear" w:color="auto" w:fill="FFFFFF"/>
        <w:tabs>
          <w:tab w:val="left" w:pos="677"/>
        </w:tabs>
        <w:spacing w:line="226" w:lineRule="exact"/>
        <w:ind w:left="264" w:right="1920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Колонлінійка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колонлинейка)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Лінійка, що відокремлює колонтитул від тексту.</w:t>
      </w:r>
    </w:p>
    <w:p w:rsidR="00DD5726" w:rsidRDefault="00DD5726" w:rsidP="00DD5726">
      <w:pPr>
        <w:numPr>
          <w:ilvl w:val="0"/>
          <w:numId w:val="27"/>
        </w:numPr>
        <w:shd w:val="clear" w:color="auto" w:fill="FFFFFF"/>
        <w:tabs>
          <w:tab w:val="left" w:pos="677"/>
        </w:tabs>
        <w:spacing w:line="226" w:lineRule="exact"/>
        <w:ind w:left="26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Колонцифра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колонцифра)</w:t>
      </w:r>
    </w:p>
    <w:p w:rsidR="00DD5726" w:rsidRDefault="00DD5726">
      <w:pPr>
        <w:shd w:val="clear" w:color="auto" w:fill="FFFFFF"/>
        <w:spacing w:line="226" w:lineRule="exact"/>
        <w:ind w:right="24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Порядковий номер сторінки видання, розташований угорі або внизу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сторінки.</w:t>
      </w:r>
    </w:p>
    <w:p w:rsidR="00DD5726" w:rsidRDefault="00DD5726">
      <w:pPr>
        <w:shd w:val="clear" w:color="auto" w:fill="FFFFFF"/>
        <w:tabs>
          <w:tab w:val="left" w:pos="677"/>
        </w:tabs>
        <w:spacing w:line="226" w:lineRule="exact"/>
        <w:ind w:left="264"/>
      </w:pPr>
      <w:r>
        <w:rPr>
          <w:color w:val="000000"/>
          <w:spacing w:val="-6"/>
          <w:sz w:val="21"/>
          <w:szCs w:val="21"/>
          <w:lang w:val="uk-UA"/>
        </w:rPr>
        <w:t>4.38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Сигнатура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сигнатура)</w:t>
      </w:r>
    </w:p>
    <w:p w:rsidR="00DD5726" w:rsidRDefault="00DD5726">
      <w:pPr>
        <w:shd w:val="clear" w:color="auto" w:fill="FFFFFF"/>
        <w:spacing w:line="226" w:lineRule="exact"/>
        <w:ind w:right="19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Порядковий номер друкованого аркуша видання, розташований 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внутрішньому куті нижнього поля першої сторінки видання кожного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нового аркуша перед нормою, та повторюваний із зірочкою на третій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сторінці видання цього аркуша.</w:t>
      </w:r>
    </w:p>
    <w:p w:rsidR="00DD5726" w:rsidRDefault="00DD5726">
      <w:pPr>
        <w:shd w:val="clear" w:color="auto" w:fill="FFFFFF"/>
        <w:tabs>
          <w:tab w:val="left" w:pos="677"/>
        </w:tabs>
        <w:spacing w:line="226" w:lineRule="exact"/>
        <w:ind w:left="264"/>
      </w:pPr>
      <w:r>
        <w:rPr>
          <w:color w:val="000000"/>
          <w:spacing w:val="-6"/>
          <w:sz w:val="21"/>
          <w:szCs w:val="21"/>
          <w:lang w:val="uk-UA"/>
        </w:rPr>
        <w:t>4.39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Норма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(поліграфія) 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норма)</w:t>
      </w:r>
    </w:p>
    <w:p w:rsidR="00DD5726" w:rsidRDefault="00DD5726">
      <w:pPr>
        <w:shd w:val="clear" w:color="auto" w:fill="FFFFFF"/>
        <w:spacing w:line="226" w:lineRule="exact"/>
        <w:ind w:right="29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Скорочена назва видання або номер замовлення чи прізвище автора, розташовані зліва на нижньому полі першої сторінки видання кожного друкованого аркуша видання.</w:t>
      </w:r>
    </w:p>
    <w:p w:rsidR="00DD5726" w:rsidRDefault="00DD5726">
      <w:pPr>
        <w:shd w:val="clear" w:color="auto" w:fill="FFFFFF"/>
        <w:tabs>
          <w:tab w:val="left" w:pos="677"/>
        </w:tabs>
        <w:spacing w:line="226" w:lineRule="exact"/>
        <w:ind w:left="264"/>
      </w:pPr>
      <w:r>
        <w:rPr>
          <w:color w:val="000000"/>
          <w:spacing w:val="-6"/>
          <w:sz w:val="21"/>
          <w:szCs w:val="21"/>
          <w:lang w:val="uk-UA"/>
        </w:rPr>
        <w:t>4.40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Поля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(поліграфія) 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поля)</w:t>
      </w:r>
    </w:p>
    <w:p w:rsidR="00DD5726" w:rsidRDefault="00DD5726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Незадруковані ділянки сторінки вздовж периметра сторінки видання.</w:t>
      </w:r>
    </w:p>
    <w:p w:rsidR="00DD5726" w:rsidRDefault="00DD5726">
      <w:pPr>
        <w:shd w:val="clear" w:color="auto" w:fill="FFFFFF"/>
        <w:spacing w:before="240" w:line="226" w:lineRule="exact"/>
        <w:ind w:left="269"/>
      </w:pPr>
      <w:r>
        <w:rPr>
          <w:color w:val="000000"/>
          <w:spacing w:val="2"/>
          <w:sz w:val="23"/>
          <w:szCs w:val="23"/>
          <w:lang w:val="uk-UA"/>
        </w:rPr>
        <w:t xml:space="preserve">5 </w:t>
      </w:r>
      <w:r>
        <w:rPr>
          <w:rFonts w:eastAsia="Times New Roman"/>
          <w:color w:val="000000"/>
          <w:spacing w:val="2"/>
          <w:sz w:val="23"/>
          <w:szCs w:val="23"/>
          <w:lang w:val="uk-UA"/>
        </w:rPr>
        <w:t xml:space="preserve">Оформлення </w:t>
      </w:r>
      <w:r>
        <w:rPr>
          <w:rFonts w:eastAsia="Times New Roman"/>
          <w:b/>
          <w:bCs/>
          <w:color w:val="000000"/>
          <w:spacing w:val="2"/>
          <w:sz w:val="23"/>
          <w:szCs w:val="23"/>
          <w:lang w:val="uk-UA"/>
        </w:rPr>
        <w:t>та виконання блока видання</w:t>
      </w:r>
    </w:p>
    <w:p w:rsidR="00DD5726" w:rsidRDefault="00DD5726">
      <w:pPr>
        <w:shd w:val="clear" w:color="auto" w:fill="FFFFFF"/>
        <w:tabs>
          <w:tab w:val="left" w:pos="576"/>
        </w:tabs>
        <w:spacing w:line="226" w:lineRule="exact"/>
        <w:ind w:left="274"/>
      </w:pPr>
      <w:r>
        <w:rPr>
          <w:b/>
          <w:bCs/>
          <w:color w:val="000000"/>
          <w:w w:val="85"/>
          <w:sz w:val="21"/>
          <w:szCs w:val="21"/>
          <w:lang w:val="uk-UA"/>
        </w:rPr>
        <w:t>5.1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Зошит (паперового блока)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тетрадь бумажного блока)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Складова частина видання, утворена фальцюванням задрукованого</w:t>
      </w:r>
    </w:p>
    <w:p w:rsidR="00DD5726" w:rsidRDefault="00DD5726">
      <w:pPr>
        <w:shd w:val="clear" w:color="auto" w:fill="FFFFFF"/>
        <w:spacing w:line="226" w:lineRule="exact"/>
        <w:ind w:left="10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аркуша (ДСТУ 2068-92).</w:t>
      </w:r>
    </w:p>
    <w:p w:rsidR="00DD5726" w:rsidRDefault="00DD5726">
      <w:pPr>
        <w:shd w:val="clear" w:color="auto" w:fill="FFFFFF"/>
        <w:tabs>
          <w:tab w:val="left" w:pos="576"/>
        </w:tabs>
        <w:spacing w:line="226" w:lineRule="exact"/>
        <w:ind w:left="274"/>
      </w:pPr>
      <w:r>
        <w:rPr>
          <w:color w:val="000000"/>
          <w:spacing w:val="-8"/>
          <w:sz w:val="21"/>
          <w:szCs w:val="21"/>
          <w:lang w:val="uk-UA"/>
        </w:rPr>
        <w:t>5.2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Складний зошит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сложная тетрадь)</w:t>
      </w:r>
    </w:p>
    <w:p w:rsidR="00DD5726" w:rsidRDefault="00DD5726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Зошит з приєднаними додатковими елементами чи форзацом.</w:t>
      </w:r>
    </w:p>
    <w:p w:rsidR="00DD5726" w:rsidRDefault="00DD5726">
      <w:pPr>
        <w:shd w:val="clear" w:color="auto" w:fill="FFFFFF"/>
        <w:tabs>
          <w:tab w:val="left" w:pos="576"/>
        </w:tabs>
        <w:spacing w:line="226" w:lineRule="exact"/>
        <w:ind w:left="274"/>
      </w:pPr>
      <w:r>
        <w:rPr>
          <w:color w:val="000000"/>
          <w:spacing w:val="-12"/>
          <w:sz w:val="21"/>
          <w:szCs w:val="21"/>
          <w:lang w:val="uk-UA"/>
        </w:rPr>
        <w:t>5.3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Накидка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(поліграфія) 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накидка)</w:t>
      </w:r>
    </w:p>
    <w:p w:rsidR="00DD5726" w:rsidRDefault="00DD5726">
      <w:pPr>
        <w:shd w:val="clear" w:color="auto" w:fill="FFFFFF"/>
        <w:spacing w:line="226" w:lineRule="exact"/>
        <w:ind w:left="10" w:right="14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Частина задрукованого аркуша видання, всередину якої вкладають </w:t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t>ЗОШИТ (ДСТУ 2068-92).</w:t>
      </w:r>
    </w:p>
    <w:p w:rsidR="00DD5726" w:rsidRDefault="00DD5726">
      <w:pPr>
        <w:shd w:val="clear" w:color="auto" w:fill="FFFFFF"/>
        <w:tabs>
          <w:tab w:val="left" w:pos="576"/>
        </w:tabs>
        <w:spacing w:line="226" w:lineRule="exact"/>
        <w:ind w:left="274"/>
      </w:pPr>
      <w:r>
        <w:rPr>
          <w:color w:val="000000"/>
          <w:spacing w:val="-7"/>
          <w:sz w:val="21"/>
          <w:szCs w:val="21"/>
          <w:lang w:val="uk-UA"/>
        </w:rPr>
        <w:t>5.4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Вкладка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вкладка)</w:t>
      </w:r>
    </w:p>
    <w:p w:rsidR="00DD5726" w:rsidRDefault="00DD5726">
      <w:pPr>
        <w:shd w:val="clear" w:color="auto" w:fill="FFFFFF"/>
        <w:spacing w:line="226" w:lineRule="exact"/>
        <w:ind w:left="14" w:right="5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Частина задрукованого аркуша видання, яку вкладають усередину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•юшита (ДСТУ 2068-92).</w:t>
      </w:r>
    </w:p>
    <w:p w:rsidR="00DD5726" w:rsidRDefault="00DD5726">
      <w:pPr>
        <w:shd w:val="clear" w:color="auto" w:fill="FFFFFF"/>
        <w:tabs>
          <w:tab w:val="left" w:pos="576"/>
        </w:tabs>
        <w:spacing w:line="226" w:lineRule="exact"/>
        <w:ind w:left="274"/>
      </w:pPr>
      <w:r>
        <w:rPr>
          <w:color w:val="000000"/>
          <w:spacing w:val="-9"/>
          <w:sz w:val="21"/>
          <w:szCs w:val="21"/>
          <w:lang w:val="uk-UA"/>
        </w:rPr>
        <w:t>5.5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Вклейка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вклейка)</w:t>
      </w:r>
    </w:p>
    <w:p w:rsidR="00DD5726" w:rsidRDefault="00DD5726">
      <w:pPr>
        <w:shd w:val="clear" w:color="auto" w:fill="FFFFFF"/>
        <w:spacing w:line="226" w:lineRule="exact"/>
        <w:ind w:left="27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Частина задрукованого аркуша видання, яку вклеюють у зошит.</w:t>
      </w:r>
    </w:p>
    <w:p w:rsidR="00DD5726" w:rsidRDefault="00DD5726">
      <w:pPr>
        <w:shd w:val="clear" w:color="auto" w:fill="FFFFFF"/>
        <w:tabs>
          <w:tab w:val="left" w:pos="576"/>
        </w:tabs>
        <w:spacing w:line="226" w:lineRule="exact"/>
        <w:ind w:left="274"/>
      </w:pPr>
      <w:r>
        <w:rPr>
          <w:color w:val="000000"/>
          <w:spacing w:val="-9"/>
          <w:sz w:val="21"/>
          <w:szCs w:val="21"/>
          <w:lang w:val="uk-UA"/>
        </w:rPr>
        <w:t>5.6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Приклейка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приклейка)</w:t>
      </w:r>
    </w:p>
    <w:p w:rsidR="00DD5726" w:rsidRDefault="00DD5726">
      <w:pPr>
        <w:shd w:val="clear" w:color="auto" w:fill="FFFFFF"/>
        <w:spacing w:line="226" w:lineRule="exact"/>
        <w:ind w:left="19" w:firstLine="254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Частиназадрукованого аркуша видання, яку прикладають до зовнішньої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частини зошита (ДСТУ 2068-92).</w:t>
      </w:r>
    </w:p>
    <w:p w:rsidR="00DD5726" w:rsidRDefault="00DD5726">
      <w:pPr>
        <w:shd w:val="clear" w:color="auto" w:fill="FFFFFF"/>
        <w:spacing w:line="221" w:lineRule="exact"/>
        <w:ind w:left="283"/>
      </w:pPr>
    </w:p>
    <w:p w:rsidR="00DD5726" w:rsidRDefault="00DD5726">
      <w:pPr>
        <w:shd w:val="clear" w:color="auto" w:fill="FFFFFF"/>
        <w:spacing w:line="221" w:lineRule="exact"/>
        <w:ind w:left="283"/>
      </w:pPr>
    </w:p>
    <w:p w:rsidR="00DD5726" w:rsidRDefault="00DD5726">
      <w:pPr>
        <w:shd w:val="clear" w:color="auto" w:fill="FFFFFF"/>
        <w:spacing w:line="221" w:lineRule="exact"/>
        <w:ind w:left="283"/>
      </w:pPr>
    </w:p>
    <w:p w:rsidR="00DD5726" w:rsidRDefault="00DD5726">
      <w:pPr>
        <w:shd w:val="clear" w:color="auto" w:fill="FFFFFF"/>
        <w:spacing w:after="240"/>
        <w:ind w:left="4325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Національні стандарті-</w:t>
      </w:r>
    </w:p>
    <w:p w:rsidR="00DD5726" w:rsidRDefault="00DD5726">
      <w:pPr>
        <w:shd w:val="clear" w:color="auto" w:fill="FFFFFF"/>
        <w:spacing w:after="240"/>
        <w:ind w:left="4325"/>
        <w:sectPr w:rsidR="00DD5726" w:rsidSect="00DD5726">
          <w:type w:val="continuous"/>
          <w:pgSz w:w="16834" w:h="11909" w:orient="landscape"/>
          <w:pgMar w:top="890" w:right="1595" w:bottom="360" w:left="1440" w:header="720" w:footer="720" w:gutter="0"/>
          <w:cols w:num="2" w:space="720" w:equalWidth="0">
            <w:col w:w="6537" w:space="821"/>
            <w:col w:w="6441"/>
          </w:cols>
          <w:noEndnote/>
        </w:sectPr>
      </w:pPr>
    </w:p>
    <w:p w:rsidR="00DD5726" w:rsidRDefault="00DD5726">
      <w:pPr>
        <w:shd w:val="clear" w:color="auto" w:fill="FFFFFF"/>
        <w:tabs>
          <w:tab w:val="left" w:pos="576"/>
        </w:tabs>
        <w:spacing w:line="221" w:lineRule="exact"/>
        <w:ind w:left="274"/>
      </w:pPr>
      <w:r>
        <w:rPr>
          <w:color w:val="000000"/>
          <w:spacing w:val="-8"/>
          <w:sz w:val="21"/>
          <w:szCs w:val="21"/>
          <w:lang w:val="uk-UA"/>
        </w:rPr>
        <w:lastRenderedPageBreak/>
        <w:t>5.7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Паспарту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паспарту)</w:t>
      </w:r>
    </w:p>
    <w:p w:rsidR="00DD5726" w:rsidRDefault="00DD5726">
      <w:pPr>
        <w:shd w:val="clear" w:color="auto" w:fill="FFFFFF"/>
        <w:spacing w:line="221" w:lineRule="exact"/>
        <w:ind w:firstLine="26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Аркуш цупкого паперу чи тонкого картону, на який наклеюють аркуш з ілюстрацією, формат якого менший за формат видання.</w:t>
      </w:r>
    </w:p>
    <w:p w:rsidR="00DD5726" w:rsidRDefault="00DD5726">
      <w:pPr>
        <w:shd w:val="clear" w:color="auto" w:fill="FFFFFF"/>
        <w:tabs>
          <w:tab w:val="left" w:pos="576"/>
        </w:tabs>
        <w:spacing w:line="221" w:lineRule="exact"/>
        <w:ind w:left="274"/>
      </w:pPr>
      <w:r>
        <w:rPr>
          <w:color w:val="000000"/>
          <w:spacing w:val="-10"/>
          <w:sz w:val="21"/>
          <w:szCs w:val="21"/>
          <w:lang w:val="uk-UA"/>
        </w:rPr>
        <w:t>5.8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Стрижень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(поліграфія) (ш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стержень)</w:t>
      </w:r>
    </w:p>
    <w:p w:rsidR="00DD5726" w:rsidRDefault="00DD5726">
      <w:pPr>
        <w:shd w:val="clear" w:color="auto" w:fill="FFFFFF"/>
        <w:spacing w:line="221" w:lineRule="exact"/>
        <w:ind w:firstLine="269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Смужка паперу або тканини, яку використовують для приклеювання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ілюстрації чи форзаців до зошита.</w:t>
      </w:r>
    </w:p>
    <w:p w:rsidR="00DD5726" w:rsidRDefault="00DD5726">
      <w:pPr>
        <w:shd w:val="clear" w:color="auto" w:fill="FFFFFF"/>
        <w:tabs>
          <w:tab w:val="left" w:pos="576"/>
        </w:tabs>
        <w:spacing w:line="221" w:lineRule="exact"/>
        <w:ind w:left="274"/>
      </w:pPr>
      <w:r>
        <w:rPr>
          <w:color w:val="000000"/>
          <w:spacing w:val="-10"/>
          <w:sz w:val="21"/>
          <w:szCs w:val="21"/>
          <w:lang w:val="uk-UA"/>
        </w:rPr>
        <w:t>5.9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Корінець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(блока) 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корешок блока)</w:t>
      </w:r>
    </w:p>
    <w:p w:rsidR="00DD5726" w:rsidRDefault="00DD5726">
      <w:pPr>
        <w:shd w:val="clear" w:color="auto" w:fill="FFFFFF"/>
        <w:spacing w:line="221" w:lineRule="exact"/>
        <w:ind w:left="26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Місце скріплення зошитів чи аркушів у блок (ДСТУ 2068—92).</w:t>
      </w:r>
    </w:p>
    <w:p w:rsidR="00DD5726" w:rsidRDefault="00DD5726" w:rsidP="00DD5726">
      <w:pPr>
        <w:numPr>
          <w:ilvl w:val="0"/>
          <w:numId w:val="28"/>
        </w:numPr>
        <w:shd w:val="clear" w:color="auto" w:fill="FFFFFF"/>
        <w:tabs>
          <w:tab w:val="left" w:pos="682"/>
        </w:tabs>
        <w:spacing w:line="221" w:lineRule="exact"/>
        <w:ind w:left="26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Прямий корінець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прямой корешок)</w:t>
      </w:r>
    </w:p>
    <w:p w:rsidR="00DD5726" w:rsidRDefault="00DD5726" w:rsidP="00DD5726">
      <w:pPr>
        <w:numPr>
          <w:ilvl w:val="0"/>
          <w:numId w:val="28"/>
        </w:numPr>
        <w:shd w:val="clear" w:color="auto" w:fill="FFFFFF"/>
        <w:tabs>
          <w:tab w:val="left" w:pos="682"/>
        </w:tabs>
        <w:spacing w:line="221" w:lineRule="exact"/>
        <w:ind w:left="264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Округлий корінець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скругленньш корешок)</w:t>
      </w:r>
    </w:p>
    <w:p w:rsidR="00DD5726" w:rsidRDefault="00DD5726" w:rsidP="00DD5726">
      <w:pPr>
        <w:numPr>
          <w:ilvl w:val="0"/>
          <w:numId w:val="28"/>
        </w:numPr>
        <w:shd w:val="clear" w:color="auto" w:fill="FFFFFF"/>
        <w:tabs>
          <w:tab w:val="left" w:pos="682"/>
        </w:tabs>
        <w:spacing w:before="5" w:line="221" w:lineRule="exact"/>
        <w:ind w:left="26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Грибоподібний корінець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кешированньш корешок)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Різновид заокругленого корінця з відігнутими фальцами, що надає</w:t>
      </w:r>
    </w:p>
    <w:p w:rsidR="00DD5726" w:rsidRDefault="00DD5726">
      <w:pPr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йому в перетині грибоподібної форми.</w:t>
      </w:r>
    </w:p>
    <w:p w:rsidR="00DD5726" w:rsidRDefault="00DD5726">
      <w:pPr>
        <w:shd w:val="clear" w:color="auto" w:fill="FFFFFF"/>
        <w:tabs>
          <w:tab w:val="left" w:pos="682"/>
        </w:tabs>
        <w:spacing w:line="221" w:lineRule="exact"/>
        <w:ind w:left="264"/>
      </w:pPr>
      <w:r>
        <w:rPr>
          <w:color w:val="000000"/>
          <w:spacing w:val="-8"/>
          <w:sz w:val="21"/>
          <w:szCs w:val="21"/>
          <w:lang w:val="uk-UA"/>
        </w:rPr>
        <w:t>5.13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Фальц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фальц)</w:t>
      </w:r>
    </w:p>
    <w:p w:rsidR="00DD5726" w:rsidRDefault="00DD5726">
      <w:pPr>
        <w:shd w:val="clear" w:color="auto" w:fill="FFFFFF"/>
        <w:spacing w:line="221" w:lineRule="exact"/>
        <w:ind w:left="269"/>
      </w:pPr>
      <w:r>
        <w:rPr>
          <w:rFonts w:eastAsia="Times New Roman"/>
          <w:color w:val="000000"/>
          <w:sz w:val="21"/>
          <w:szCs w:val="21"/>
          <w:lang w:val="uk-UA"/>
        </w:rPr>
        <w:t>Згин аркуша, що утворюється під час фальцювання (ДСТУ 2068-92).</w:t>
      </w:r>
    </w:p>
    <w:p w:rsidR="00DD5726" w:rsidRDefault="00DD5726" w:rsidP="00DD5726">
      <w:pPr>
        <w:numPr>
          <w:ilvl w:val="0"/>
          <w:numId w:val="29"/>
        </w:numPr>
        <w:shd w:val="clear" w:color="auto" w:fill="FFFFFF"/>
        <w:tabs>
          <w:tab w:val="left" w:pos="682"/>
        </w:tabs>
        <w:spacing w:line="221" w:lineRule="exact"/>
        <w:ind w:left="264" w:right="230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Головка блока (ги 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t>головка блока)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Верхнє обрізання блока (ДСТУ 2068-92).</w:t>
      </w:r>
    </w:p>
    <w:p w:rsidR="00DD5726" w:rsidRDefault="00DD5726" w:rsidP="00DD5726">
      <w:pPr>
        <w:numPr>
          <w:ilvl w:val="0"/>
          <w:numId w:val="29"/>
        </w:numPr>
        <w:shd w:val="clear" w:color="auto" w:fill="FFFFFF"/>
        <w:tabs>
          <w:tab w:val="left" w:pos="682"/>
        </w:tabs>
        <w:spacing w:line="221" w:lineRule="exact"/>
        <w:ind w:left="26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Каптал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каптал)</w:t>
      </w:r>
    </w:p>
    <w:p w:rsidR="00DD5726" w:rsidRDefault="00DD5726">
      <w:pPr>
        <w:shd w:val="clear" w:color="auto" w:fill="FFFFFF"/>
        <w:spacing w:line="221" w:lineRule="exact"/>
        <w:ind w:left="10" w:firstLine="264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Стрічка з потовщеним краєм, яку наклеюють на краї корінця обрізаного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блока.</w:t>
      </w:r>
    </w:p>
    <w:p w:rsidR="00DD5726" w:rsidRDefault="00DD5726">
      <w:pPr>
        <w:shd w:val="clear" w:color="auto" w:fill="FFFFFF"/>
        <w:spacing w:before="211" w:line="221" w:lineRule="exact"/>
        <w:ind w:left="274" w:right="1152"/>
      </w:pPr>
      <w:r>
        <w:rPr>
          <w:b/>
          <w:bCs/>
          <w:color w:val="000000"/>
          <w:spacing w:val="1"/>
          <w:w w:val="114"/>
          <w:sz w:val="22"/>
          <w:szCs w:val="22"/>
          <w:lang w:val="uk-UA"/>
        </w:rPr>
        <w:t xml:space="preserve">6 </w:t>
      </w:r>
      <w:r>
        <w:rPr>
          <w:rFonts w:eastAsia="Times New Roman"/>
          <w:b/>
          <w:bCs/>
          <w:color w:val="000000"/>
          <w:spacing w:val="1"/>
          <w:w w:val="114"/>
          <w:sz w:val="22"/>
          <w:szCs w:val="22"/>
          <w:lang w:val="uk-UA"/>
        </w:rPr>
        <w:t xml:space="preserve">Оформлення та покривання видання </w:t>
      </w:r>
      <w:r>
        <w:rPr>
          <w:rFonts w:eastAsia="Times New Roman"/>
          <w:b/>
          <w:bCs/>
          <w:color w:val="000000"/>
          <w:spacing w:val="-1"/>
          <w:w w:val="94"/>
          <w:sz w:val="22"/>
          <w:szCs w:val="22"/>
          <w:lang w:val="uk-UA"/>
        </w:rPr>
        <w:t xml:space="preserve">6 1 Проста обкладинка </w:t>
      </w:r>
      <w:r>
        <w:rPr>
          <w:rFonts w:eastAsia="Times New Roman"/>
          <w:color w:val="000000"/>
          <w:spacing w:val="-1"/>
          <w:w w:val="94"/>
          <w:sz w:val="22"/>
          <w:szCs w:val="22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1"/>
          <w:w w:val="94"/>
          <w:sz w:val="22"/>
          <w:szCs w:val="22"/>
          <w:lang w:val="uk-UA"/>
        </w:rPr>
        <w:t xml:space="preserve">обложка из одной детали) </w:t>
      </w:r>
      <w:r>
        <w:rPr>
          <w:rFonts w:eastAsia="Times New Roman"/>
          <w:color w:val="000000"/>
          <w:w w:val="94"/>
          <w:sz w:val="22"/>
          <w:szCs w:val="22"/>
          <w:lang w:val="uk-UA"/>
        </w:rPr>
        <w:t>Обкладинка, що складається з однієї деталі.</w:t>
      </w:r>
    </w:p>
    <w:p w:rsidR="00DD5726" w:rsidRDefault="00DD5726" w:rsidP="00DD5726">
      <w:pPr>
        <w:numPr>
          <w:ilvl w:val="0"/>
          <w:numId w:val="30"/>
        </w:numPr>
        <w:shd w:val="clear" w:color="auto" w:fill="FFFFFF"/>
        <w:tabs>
          <w:tab w:val="left" w:pos="571"/>
        </w:tabs>
        <w:spacing w:line="221" w:lineRule="exact"/>
        <w:ind w:left="274" w:right="1152"/>
        <w:rPr>
          <w:b/>
          <w:bCs/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Складена обкладинка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составная обложка)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Обкладинка, що складається з двох або більше деталей.</w:t>
      </w:r>
    </w:p>
    <w:p w:rsidR="00DD5726" w:rsidRDefault="00DD5726" w:rsidP="00DD5726">
      <w:pPr>
        <w:numPr>
          <w:ilvl w:val="0"/>
          <w:numId w:val="30"/>
        </w:numPr>
        <w:shd w:val="clear" w:color="auto" w:fill="FFFFFF"/>
        <w:tabs>
          <w:tab w:val="left" w:pos="571"/>
        </w:tabs>
        <w:spacing w:line="221" w:lineRule="exact"/>
        <w:ind w:left="274" w:right="768"/>
        <w:rPr>
          <w:b/>
          <w:bCs/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Суцільна палітурка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цельная переплетная крьгшка)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Палітурка, що складається з однієї деталі.</w:t>
      </w:r>
    </w:p>
    <w:p w:rsidR="00DD5726" w:rsidRDefault="00DD5726" w:rsidP="00DD5726">
      <w:pPr>
        <w:numPr>
          <w:ilvl w:val="0"/>
          <w:numId w:val="30"/>
        </w:numPr>
        <w:shd w:val="clear" w:color="auto" w:fill="FFFFFF"/>
        <w:tabs>
          <w:tab w:val="left" w:pos="571"/>
        </w:tabs>
        <w:spacing w:line="221" w:lineRule="exact"/>
        <w:ind w:left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Суцільнокрита палітурка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цельнокритая переплетная кришка)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Палітурка, картонні боковинки і відстав якої вкриті одним покривним</w:t>
      </w:r>
    </w:p>
    <w:p w:rsidR="00DD5726" w:rsidRDefault="00DD5726">
      <w:pPr>
        <w:shd w:val="clear" w:color="auto" w:fill="FFFFFF"/>
        <w:spacing w:line="221" w:lineRule="exact"/>
        <w:ind w:left="10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матеріалом.</w:t>
      </w:r>
    </w:p>
    <w:p w:rsidR="00DD5726" w:rsidRDefault="00DD5726">
      <w:pPr>
        <w:shd w:val="clear" w:color="auto" w:fill="FFFFFF"/>
        <w:tabs>
          <w:tab w:val="left" w:pos="571"/>
        </w:tabs>
        <w:spacing w:line="221" w:lineRule="exact"/>
        <w:ind w:left="274"/>
      </w:pPr>
      <w:r>
        <w:rPr>
          <w:b/>
          <w:bCs/>
          <w:color w:val="000000"/>
          <w:spacing w:val="-11"/>
          <w:sz w:val="21"/>
          <w:szCs w:val="21"/>
          <w:lang w:val="uk-UA"/>
        </w:rPr>
        <w:t>6.5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Складена палітурка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составная переплетная кришка)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Палітурка, картонні боковини і відстав якої вкриті одним матеріалом,</w:t>
      </w:r>
    </w:p>
    <w:p w:rsidR="00DD5726" w:rsidRDefault="00DD5726">
      <w:pPr>
        <w:shd w:val="clear" w:color="auto" w:fill="FFFFFF"/>
        <w:spacing w:line="221" w:lineRule="exact"/>
        <w:ind w:left="14"/>
      </w:pPr>
      <w:r>
        <w:rPr>
          <w:rFonts w:eastAsia="Times New Roman"/>
          <w:color w:val="000000"/>
          <w:sz w:val="21"/>
          <w:szCs w:val="21"/>
          <w:lang w:val="uk-UA"/>
        </w:rPr>
        <w:t>а з'єднані між собою іншим матеріалом (ДСТУ 2068-92).</w:t>
      </w:r>
    </w:p>
    <w:p w:rsidR="00DD5726" w:rsidRDefault="00DD5726">
      <w:pPr>
        <w:shd w:val="clear" w:color="auto" w:fill="FFFFFF"/>
        <w:tabs>
          <w:tab w:val="left" w:pos="571"/>
        </w:tabs>
        <w:spacing w:line="221" w:lineRule="exact"/>
        <w:ind w:left="274"/>
      </w:pPr>
      <w:r>
        <w:rPr>
          <w:b/>
          <w:bCs/>
          <w:color w:val="000000"/>
          <w:spacing w:val="-6"/>
          <w:sz w:val="21"/>
          <w:szCs w:val="21"/>
          <w:lang w:val="uk-UA"/>
        </w:rPr>
        <w:t>6.6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Відстав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отстав)</w:t>
      </w:r>
    </w:p>
    <w:p w:rsidR="00DD5726" w:rsidRDefault="00DD5726">
      <w:pPr>
        <w:shd w:val="clear" w:color="auto" w:fill="FFFFFF"/>
        <w:spacing w:line="221" w:lineRule="exact"/>
        <w:ind w:left="14" w:firstLine="269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Смужка паперу чи картону, яку наклеюють на внутрішній бік палітурки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між картонними боковинами (ДСТУ 2068—92).</w:t>
      </w:r>
    </w:p>
    <w:p w:rsidR="00DD5726" w:rsidRDefault="00DD5726">
      <w:pPr>
        <w:shd w:val="clear" w:color="auto" w:fill="FFFFFF"/>
        <w:tabs>
          <w:tab w:val="left" w:pos="571"/>
        </w:tabs>
        <w:spacing w:line="221" w:lineRule="exact"/>
        <w:ind w:left="274"/>
      </w:pPr>
      <w:r>
        <w:rPr>
          <w:color w:val="000000"/>
          <w:spacing w:val="-7"/>
          <w:sz w:val="21"/>
          <w:szCs w:val="21"/>
          <w:lang w:val="uk-UA"/>
        </w:rPr>
        <w:t>6.7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Картонна боковина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картонная сторонка)</w:t>
      </w:r>
    </w:p>
    <w:p w:rsidR="00DD5726" w:rsidRDefault="00DD5726">
      <w:pPr>
        <w:shd w:val="clear" w:color="auto" w:fill="FFFFFF"/>
        <w:spacing w:line="221" w:lineRule="exact"/>
        <w:ind w:left="278"/>
      </w:pPr>
      <w:r>
        <w:rPr>
          <w:rFonts w:eastAsia="Times New Roman"/>
          <w:color w:val="000000"/>
          <w:spacing w:val="-10"/>
          <w:sz w:val="21"/>
          <w:szCs w:val="21"/>
          <w:lang w:val="uk-UA"/>
        </w:rPr>
        <w:t xml:space="preserve">Аркуш картону певного формату, що є деталлю палітурки (ДСТУ </w:t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lastRenderedPageBreak/>
        <w:t>2068-92).</w:t>
      </w:r>
    </w:p>
    <w:p w:rsidR="00DD5726" w:rsidRDefault="00DD5726">
      <w:pPr>
        <w:shd w:val="clear" w:color="auto" w:fill="FFFFFF"/>
        <w:tabs>
          <w:tab w:val="left" w:pos="571"/>
        </w:tabs>
        <w:spacing w:line="221" w:lineRule="exact"/>
        <w:ind w:left="274"/>
      </w:pPr>
      <w:r>
        <w:rPr>
          <w:color w:val="000000"/>
          <w:spacing w:val="-7"/>
          <w:sz w:val="21"/>
          <w:szCs w:val="21"/>
          <w:lang w:val="uk-UA"/>
        </w:rPr>
        <w:t>6.8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Кант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(поліграфія) 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кант)</w:t>
      </w:r>
    </w:p>
    <w:p w:rsidR="00DD5726" w:rsidRDefault="00DD5726">
      <w:pPr>
        <w:shd w:val="clear" w:color="auto" w:fill="FFFFFF"/>
        <w:spacing w:line="221" w:lineRule="exact"/>
        <w:ind w:left="283"/>
      </w:pPr>
      <w:r>
        <w:rPr>
          <w:rFonts w:eastAsia="Times New Roman"/>
          <w:color w:val="000000"/>
          <w:sz w:val="21"/>
          <w:szCs w:val="21"/>
          <w:lang w:val="uk-UA"/>
        </w:rPr>
        <w:t>Краї палітурки, що виступають за край блока (ДСТУ 2068-92).</w:t>
      </w:r>
    </w:p>
    <w:p w:rsidR="00DD5726" w:rsidRDefault="00DD5726">
      <w:pPr>
        <w:shd w:val="clear" w:color="auto" w:fill="FFFFFF"/>
        <w:tabs>
          <w:tab w:val="left" w:pos="581"/>
        </w:tabs>
        <w:spacing w:before="67" w:line="216" w:lineRule="exact"/>
        <w:ind w:left="269"/>
      </w:pPr>
      <w:r>
        <w:br w:type="column"/>
      </w:r>
      <w:r>
        <w:rPr>
          <w:color w:val="000000"/>
          <w:spacing w:val="-5"/>
          <w:sz w:val="21"/>
          <w:szCs w:val="21"/>
          <w:lang w:val="uk-UA"/>
        </w:rPr>
        <w:lastRenderedPageBreak/>
        <w:t>6.9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Біг (поліграфія) 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биг)</w:t>
      </w:r>
    </w:p>
    <w:p w:rsidR="00DD5726" w:rsidRDefault="00DD5726">
      <w:pPr>
        <w:shd w:val="clear" w:color="auto" w:fill="FFFFFF"/>
        <w:spacing w:line="216" w:lineRule="exact"/>
        <w:ind w:left="264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Лінійне заглиблення на палітурці чи аркуші видання (ДСТУ 2068-92).</w:t>
      </w:r>
    </w:p>
    <w:p w:rsidR="00DD5726" w:rsidRDefault="00DD5726">
      <w:pPr>
        <w:shd w:val="clear" w:color="auto" w:fill="FFFFFF"/>
        <w:tabs>
          <w:tab w:val="left" w:pos="677"/>
        </w:tabs>
        <w:spacing w:line="216" w:lineRule="exact"/>
        <w:ind w:left="269"/>
      </w:pPr>
      <w:r>
        <w:rPr>
          <w:b/>
          <w:bCs/>
          <w:color w:val="000000"/>
          <w:spacing w:val="-5"/>
          <w:sz w:val="21"/>
          <w:szCs w:val="21"/>
          <w:lang w:val="uk-UA"/>
        </w:rPr>
        <w:t>6.10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Форзац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форзац)</w:t>
      </w:r>
    </w:p>
    <w:p w:rsidR="00DD5726" w:rsidRDefault="00DD5726">
      <w:pPr>
        <w:shd w:val="clear" w:color="auto" w:fill="FFFFFF"/>
        <w:spacing w:before="5" w:line="216" w:lineRule="exact"/>
        <w:ind w:left="269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Елемент видання з цупкого паперу, що з'єднує блок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з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палітуркою.</w:t>
      </w:r>
    </w:p>
    <w:p w:rsidR="00DD5726" w:rsidRDefault="00DD5726">
      <w:pPr>
        <w:shd w:val="clear" w:color="auto" w:fill="FFFFFF"/>
        <w:tabs>
          <w:tab w:val="left" w:pos="677"/>
        </w:tabs>
        <w:spacing w:line="216" w:lineRule="exact"/>
        <w:ind w:left="269"/>
      </w:pPr>
      <w:r>
        <w:rPr>
          <w:b/>
          <w:bCs/>
          <w:color w:val="000000"/>
          <w:spacing w:val="-11"/>
          <w:sz w:val="21"/>
          <w:szCs w:val="21"/>
          <w:lang w:val="uk-UA"/>
        </w:rPr>
        <w:t>6.11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Простий форзац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простой форзац)</w:t>
      </w:r>
    </w:p>
    <w:p w:rsidR="00DD5726" w:rsidRDefault="00DD5726">
      <w:pPr>
        <w:shd w:val="clear" w:color="auto" w:fill="FFFFFF"/>
        <w:spacing w:before="5" w:line="216" w:lineRule="exact"/>
        <w:ind w:right="29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Форзац, що складається з чистого або задрукованого аркуша паперу,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сфальцьованого в один згин.</w:t>
      </w:r>
    </w:p>
    <w:p w:rsidR="00DD5726" w:rsidRDefault="00DD5726">
      <w:pPr>
        <w:shd w:val="clear" w:color="auto" w:fill="FFFFFF"/>
        <w:tabs>
          <w:tab w:val="left" w:pos="677"/>
        </w:tabs>
        <w:spacing w:before="10" w:line="216" w:lineRule="exact"/>
        <w:ind w:left="269"/>
      </w:pPr>
      <w:r>
        <w:rPr>
          <w:b/>
          <w:bCs/>
          <w:color w:val="000000"/>
          <w:spacing w:val="-5"/>
          <w:sz w:val="21"/>
          <w:szCs w:val="21"/>
          <w:lang w:val="uk-UA"/>
        </w:rPr>
        <w:t>6.12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Складений форзац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составной форзац)</w:t>
      </w:r>
    </w:p>
    <w:p w:rsidR="00DD5726" w:rsidRDefault="00DD5726">
      <w:pPr>
        <w:shd w:val="clear" w:color="auto" w:fill="FFFFFF"/>
        <w:spacing w:before="10" w:line="216" w:lineRule="exact"/>
        <w:ind w:right="14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Форзац, що складається з двох з'єднаних чистих або задрукованих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аркушів паперу.</w:t>
      </w:r>
    </w:p>
    <w:p w:rsidR="00DD5726" w:rsidRDefault="00DD5726">
      <w:pPr>
        <w:shd w:val="clear" w:color="auto" w:fill="FFFFFF"/>
        <w:tabs>
          <w:tab w:val="left" w:pos="677"/>
        </w:tabs>
        <w:spacing w:before="5" w:line="216" w:lineRule="exact"/>
        <w:ind w:left="269"/>
      </w:pPr>
      <w:r>
        <w:rPr>
          <w:b/>
          <w:bCs/>
          <w:color w:val="000000"/>
          <w:spacing w:val="-8"/>
          <w:sz w:val="21"/>
          <w:szCs w:val="21"/>
          <w:lang w:val="uk-UA"/>
        </w:rPr>
        <w:t>6.13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Фальчик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фальчик)</w:t>
      </w:r>
    </w:p>
    <w:p w:rsidR="00DD5726" w:rsidRDefault="00DD5726">
      <w:pPr>
        <w:shd w:val="clear" w:color="auto" w:fill="FFFFFF"/>
        <w:spacing w:before="10" w:line="216" w:lineRule="exact"/>
        <w:ind w:left="269"/>
      </w:pPr>
      <w:r>
        <w:rPr>
          <w:rFonts w:eastAsia="Times New Roman"/>
          <w:color w:val="000000"/>
          <w:spacing w:val="-10"/>
          <w:sz w:val="21"/>
          <w:szCs w:val="21"/>
          <w:lang w:val="uk-UA"/>
        </w:rPr>
        <w:t>Смужка матеріалу, що з'єднує аркуші складеного форзаца (ДСТУ 2068-92)</w:t>
      </w:r>
    </w:p>
    <w:p w:rsidR="00DD5726" w:rsidRDefault="00DD5726">
      <w:pPr>
        <w:shd w:val="clear" w:color="auto" w:fill="FFFFFF"/>
        <w:tabs>
          <w:tab w:val="left" w:pos="677"/>
        </w:tabs>
        <w:spacing w:before="5" w:line="216" w:lineRule="exact"/>
        <w:ind w:left="269"/>
      </w:pPr>
      <w:r>
        <w:rPr>
          <w:b/>
          <w:bCs/>
          <w:color w:val="000000"/>
          <w:spacing w:val="-5"/>
          <w:sz w:val="21"/>
          <w:szCs w:val="21"/>
          <w:lang w:val="uk-UA"/>
        </w:rPr>
        <w:t>6.14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Кишеня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(поліграфія) 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карман)</w:t>
      </w:r>
    </w:p>
    <w:p w:rsidR="00DD5726" w:rsidRDefault="00DD5726">
      <w:pPr>
        <w:shd w:val="clear" w:color="auto" w:fill="FFFFFF"/>
        <w:spacing w:before="5" w:line="216" w:lineRule="exact"/>
        <w:ind w:left="5" w:right="24" w:firstLine="259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Додатковий елемент видання в палітурці у вигляді паперового мішечка,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який монтують на внутрішній частині палітурки.</w:t>
      </w:r>
    </w:p>
    <w:p w:rsidR="00DD5726" w:rsidRDefault="00DD5726">
      <w:pPr>
        <w:shd w:val="clear" w:color="auto" w:fill="FFFFFF"/>
        <w:tabs>
          <w:tab w:val="left" w:pos="677"/>
        </w:tabs>
        <w:spacing w:before="5" w:line="216" w:lineRule="exact"/>
        <w:ind w:left="269"/>
      </w:pPr>
      <w:r>
        <w:rPr>
          <w:b/>
          <w:bCs/>
          <w:color w:val="000000"/>
          <w:spacing w:val="-5"/>
          <w:sz w:val="21"/>
          <w:szCs w:val="21"/>
          <w:lang w:val="uk-UA"/>
        </w:rPr>
        <w:t>6.15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Суперобкладинка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суперобложка)</w:t>
      </w:r>
    </w:p>
    <w:p w:rsidR="00DD5726" w:rsidRDefault="00DD5726">
      <w:pPr>
        <w:shd w:val="clear" w:color="auto" w:fill="FFFFFF"/>
        <w:spacing w:before="10" w:line="216" w:lineRule="exact"/>
        <w:ind w:left="5" w:right="10" w:firstLine="25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Додаткова обкладинка з клапанами, що прикриває палітурку чи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обкладинку без з'єднання з нею (ДСТУ 2068-92).</w:t>
      </w:r>
    </w:p>
    <w:p w:rsidR="00DD5726" w:rsidRDefault="00DD5726">
      <w:pPr>
        <w:shd w:val="clear" w:color="auto" w:fill="FFFFFF"/>
        <w:tabs>
          <w:tab w:val="left" w:pos="677"/>
        </w:tabs>
        <w:spacing w:line="216" w:lineRule="exact"/>
        <w:ind w:left="269"/>
      </w:pPr>
      <w:r>
        <w:rPr>
          <w:b/>
          <w:bCs/>
          <w:color w:val="000000"/>
          <w:spacing w:val="-5"/>
          <w:sz w:val="21"/>
          <w:szCs w:val="21"/>
          <w:lang w:val="uk-UA"/>
        </w:rPr>
        <w:t>6.16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Манжет книги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манжет книги)</w:t>
      </w:r>
    </w:p>
    <w:p w:rsidR="00DD5726" w:rsidRDefault="00DD5726">
      <w:pPr>
        <w:shd w:val="clear" w:color="auto" w:fill="FFFFFF"/>
        <w:spacing w:before="5" w:line="216" w:lineRule="exact"/>
        <w:ind w:left="14" w:right="14" w:firstLine="259"/>
        <w:jc w:val="both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Обгортка подарункового видання у вигляді смужки паперу зі склеєними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кінцями.</w:t>
      </w:r>
    </w:p>
    <w:p w:rsidR="00DD5726" w:rsidRDefault="00DD5726">
      <w:pPr>
        <w:shd w:val="clear" w:color="auto" w:fill="FFFFFF"/>
        <w:tabs>
          <w:tab w:val="left" w:pos="677"/>
        </w:tabs>
        <w:spacing w:before="5" w:line="216" w:lineRule="exact"/>
        <w:ind w:left="269"/>
      </w:pPr>
      <w:r>
        <w:rPr>
          <w:b/>
          <w:bCs/>
          <w:color w:val="000000"/>
          <w:spacing w:val="-5"/>
          <w:sz w:val="21"/>
          <w:szCs w:val="21"/>
          <w:lang w:val="uk-UA"/>
        </w:rPr>
        <w:t>6.17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Футляр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футляр)</w:t>
      </w:r>
    </w:p>
    <w:p w:rsidR="00DD5726" w:rsidRDefault="00DD5726">
      <w:pPr>
        <w:shd w:val="clear" w:color="auto" w:fill="FFFFFF"/>
        <w:spacing w:before="5" w:line="216" w:lineRule="exact"/>
        <w:ind w:left="14" w:right="14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Картонна або пластмасова коробка спеціальної форми для зберігання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видання.</w:t>
      </w:r>
    </w:p>
    <w:p w:rsidR="00DD5726" w:rsidRDefault="00DD5726">
      <w:pPr>
        <w:shd w:val="clear" w:color="auto" w:fill="FFFFFF"/>
        <w:spacing w:before="187"/>
        <w:ind w:left="278"/>
      </w:pPr>
      <w:r>
        <w:rPr>
          <w:b/>
          <w:bCs/>
          <w:color w:val="000000"/>
          <w:spacing w:val="-3"/>
          <w:sz w:val="23"/>
          <w:szCs w:val="23"/>
          <w:lang w:val="uk-UA"/>
        </w:rPr>
        <w:t xml:space="preserve">7 </w:t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Цільове оформлення видання</w:t>
      </w:r>
    </w:p>
    <w:p w:rsidR="00DD5726" w:rsidRDefault="00DD5726">
      <w:pPr>
        <w:shd w:val="clear" w:color="auto" w:fill="FFFFFF"/>
        <w:tabs>
          <w:tab w:val="left" w:pos="581"/>
        </w:tabs>
        <w:ind w:left="274"/>
      </w:pPr>
      <w:r>
        <w:rPr>
          <w:color w:val="000000"/>
          <w:spacing w:val="-12"/>
          <w:sz w:val="21"/>
          <w:szCs w:val="21"/>
          <w:lang w:val="uk-UA"/>
        </w:rPr>
        <w:t>7.1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Титул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титул)</w:t>
      </w:r>
    </w:p>
    <w:p w:rsidR="00DD5726" w:rsidRDefault="00DD5726">
      <w:pPr>
        <w:shd w:val="clear" w:color="auto" w:fill="FFFFFF"/>
        <w:spacing w:line="221" w:lineRule="exact"/>
        <w:ind w:left="14" w:right="14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Перша сторінка чи перші сторінки видання, на яких розташовано відомості про нього.</w:t>
      </w:r>
    </w:p>
    <w:p w:rsidR="00DD5726" w:rsidRDefault="00DD5726" w:rsidP="00DD5726">
      <w:pPr>
        <w:numPr>
          <w:ilvl w:val="0"/>
          <w:numId w:val="31"/>
        </w:numPr>
        <w:shd w:val="clear" w:color="auto" w:fill="FFFFFF"/>
        <w:tabs>
          <w:tab w:val="left" w:pos="581"/>
        </w:tabs>
        <w:spacing w:line="221" w:lineRule="exact"/>
        <w:ind w:left="274" w:right="1152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Односторінковий титул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однополосньш титул)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Титул, розташований на одній сторінці видання.</w:t>
      </w:r>
    </w:p>
    <w:p w:rsidR="00DD5726" w:rsidRDefault="00DD5726" w:rsidP="00DD5726">
      <w:pPr>
        <w:numPr>
          <w:ilvl w:val="0"/>
          <w:numId w:val="31"/>
        </w:numPr>
        <w:shd w:val="clear" w:color="auto" w:fill="FFFFFF"/>
        <w:tabs>
          <w:tab w:val="left" w:pos="581"/>
        </w:tabs>
        <w:spacing w:line="221" w:lineRule="exact"/>
        <w:ind w:left="274" w:right="768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Двосторінковий титул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двухполосньш титул)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Титул, розташований на двох суміжних сторінках видання.</w:t>
      </w:r>
    </w:p>
    <w:p w:rsidR="00DD5726" w:rsidRDefault="00DD5726" w:rsidP="00DD5726">
      <w:pPr>
        <w:numPr>
          <w:ilvl w:val="0"/>
          <w:numId w:val="31"/>
        </w:numPr>
        <w:shd w:val="clear" w:color="auto" w:fill="FFFFFF"/>
        <w:tabs>
          <w:tab w:val="left" w:pos="581"/>
        </w:tabs>
        <w:spacing w:line="221" w:lineRule="exact"/>
        <w:ind w:left="274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Розгорнений титул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(тираспашной титул)</w:t>
      </w:r>
    </w:p>
    <w:p w:rsidR="00DD5726" w:rsidRDefault="00DD5726">
      <w:pPr>
        <w:shd w:val="clear" w:color="auto" w:fill="FFFFFF"/>
        <w:spacing w:line="221" w:lineRule="exact"/>
        <w:ind w:left="274"/>
      </w:pPr>
      <w:r>
        <w:rPr>
          <w:rFonts w:eastAsia="Times New Roman"/>
          <w:color w:val="000000"/>
          <w:spacing w:val="-8"/>
          <w:sz w:val="21"/>
          <w:szCs w:val="21"/>
          <w:lang w:val="uk-UA"/>
        </w:rPr>
        <w:t>Двосторінковий титул, всі елементи якого утворюють єдину композицію.</w:t>
      </w:r>
    </w:p>
    <w:p w:rsidR="00DD5726" w:rsidRDefault="00DD5726">
      <w:pPr>
        <w:shd w:val="clear" w:color="auto" w:fill="FFFFFF"/>
        <w:tabs>
          <w:tab w:val="left" w:pos="581"/>
        </w:tabs>
        <w:spacing w:line="221" w:lineRule="exact"/>
        <w:ind w:left="274"/>
      </w:pPr>
      <w:r>
        <w:rPr>
          <w:color w:val="000000"/>
          <w:spacing w:val="-7"/>
          <w:sz w:val="21"/>
          <w:szCs w:val="21"/>
          <w:lang w:val="uk-UA"/>
        </w:rPr>
        <w:t>7.5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Подвійний титул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(га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разворотньш титул)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Двосторінковий титул, що складається з контртитулу і односторінкового</w:t>
      </w:r>
    </w:p>
    <w:p w:rsidR="00DD5726" w:rsidRDefault="00DD5726">
      <w:pPr>
        <w:shd w:val="clear" w:color="auto" w:fill="FFFFFF"/>
        <w:ind w:left="38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>Інгулу.</w:t>
      </w:r>
    </w:p>
    <w:p w:rsidR="00DD5726" w:rsidRDefault="00DD5726">
      <w:pPr>
        <w:shd w:val="clear" w:color="auto" w:fill="FFFFFF"/>
        <w:tabs>
          <w:tab w:val="left" w:pos="581"/>
        </w:tabs>
        <w:ind w:left="274"/>
      </w:pPr>
      <w:r>
        <w:rPr>
          <w:color w:val="000000"/>
          <w:spacing w:val="-5"/>
          <w:sz w:val="21"/>
          <w:szCs w:val="21"/>
          <w:lang w:val="uk-UA"/>
        </w:rPr>
        <w:t>7.6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Контртитул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контртитул)</w:t>
      </w:r>
    </w:p>
    <w:p w:rsidR="00DD5726" w:rsidRDefault="00DD5726">
      <w:pPr>
        <w:shd w:val="clear" w:color="auto" w:fill="FFFFFF"/>
        <w:spacing w:line="216" w:lineRule="exact"/>
        <w:ind w:left="10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Лівий бік подвійного титулу, на якому розташовують вихідні дані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серійного чи багатотомного видання або титул мовою оригіналу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перекладеного видання, або повторення титулу подарункового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видання.</w:t>
      </w:r>
    </w:p>
    <w:p w:rsidR="00DD5726" w:rsidRDefault="00DD5726">
      <w:pPr>
        <w:shd w:val="clear" w:color="auto" w:fill="FFFFFF"/>
        <w:spacing w:line="221" w:lineRule="exact"/>
        <w:ind w:left="283"/>
        <w:sectPr w:rsidR="00DD5726">
          <w:type w:val="continuous"/>
          <w:pgSz w:w="16834" w:h="11909" w:orient="landscape"/>
          <w:pgMar w:top="890" w:right="1595" w:bottom="360" w:left="1440" w:header="720" w:footer="720" w:gutter="0"/>
          <w:cols w:num="2" w:space="720" w:equalWidth="0">
            <w:col w:w="6537" w:space="821"/>
            <w:col w:w="6441"/>
          </w:cols>
          <w:noEndnote/>
        </w:sectPr>
      </w:pPr>
    </w:p>
    <w:p w:rsidR="00DD5726" w:rsidRDefault="00DD5726">
      <w:pPr>
        <w:shd w:val="clear" w:color="auto" w:fill="FFFFFF"/>
        <w:ind w:left="13166"/>
      </w:pPr>
    </w:p>
    <w:p w:rsidR="00DD5726" w:rsidRDefault="00DD5726">
      <w:pPr>
        <w:shd w:val="clear" w:color="auto" w:fill="FFFFFF"/>
        <w:spacing w:before="14"/>
        <w:ind w:right="82"/>
        <w:jc w:val="right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>Національні стандарті І</w:t>
      </w:r>
    </w:p>
    <w:p w:rsidR="00DD5726" w:rsidRDefault="00DD5726">
      <w:pPr>
        <w:shd w:val="clear" w:color="auto" w:fill="FFFFFF"/>
        <w:tabs>
          <w:tab w:val="left" w:pos="595"/>
        </w:tabs>
        <w:spacing w:before="230" w:line="226" w:lineRule="exact"/>
        <w:ind w:left="283"/>
      </w:pPr>
      <w:r>
        <w:rPr>
          <w:color w:val="000000"/>
          <w:spacing w:val="-3"/>
          <w:lang w:val="uk-UA"/>
        </w:rPr>
        <w:t>7.7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Фронтиспіс </w:t>
      </w:r>
      <w:r>
        <w:rPr>
          <w:rFonts w:eastAsia="Times New Roman"/>
          <w:color w:val="000000"/>
          <w:spacing w:val="3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3"/>
          <w:lang w:val="uk-UA"/>
        </w:rPr>
        <w:t>фронтиспис)</w:t>
      </w:r>
    </w:p>
    <w:p w:rsidR="00DD5726" w:rsidRDefault="00DD5726">
      <w:pPr>
        <w:shd w:val="clear" w:color="auto" w:fill="FFFFFF"/>
        <w:spacing w:line="226" w:lineRule="exact"/>
        <w:ind w:right="72" w:firstLine="283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Ілюстрація, що відображає основну ідею видання чи портрет автора, </w:t>
      </w:r>
      <w:r>
        <w:rPr>
          <w:rFonts w:eastAsia="Times New Roman"/>
          <w:color w:val="000000"/>
          <w:spacing w:val="3"/>
          <w:lang w:val="uk-UA"/>
        </w:rPr>
        <w:t>розташована на лівій сторінці подвійного титулу.</w:t>
      </w:r>
    </w:p>
    <w:p w:rsidR="00DD5726" w:rsidRDefault="00DD5726">
      <w:pPr>
        <w:shd w:val="clear" w:color="auto" w:fill="FFFFFF"/>
        <w:tabs>
          <w:tab w:val="left" w:pos="595"/>
        </w:tabs>
        <w:spacing w:before="5" w:line="226" w:lineRule="exact"/>
        <w:ind w:left="283"/>
      </w:pPr>
      <w:r>
        <w:rPr>
          <w:color w:val="000000"/>
          <w:spacing w:val="-4"/>
          <w:lang w:val="uk-UA"/>
        </w:rPr>
        <w:t>7.8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Авантитул </w:t>
      </w:r>
      <w:r>
        <w:rPr>
          <w:rFonts w:eastAsia="Times New Roman"/>
          <w:color w:val="000000"/>
          <w:spacing w:val="3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3"/>
          <w:lang w:val="uk-UA"/>
        </w:rPr>
        <w:t>авантитул)</w:t>
      </w:r>
    </w:p>
    <w:p w:rsidR="00DD5726" w:rsidRDefault="00DD5726">
      <w:pPr>
        <w:shd w:val="clear" w:color="auto" w:fill="FFFFFF"/>
        <w:spacing w:line="226" w:lineRule="exact"/>
        <w:ind w:left="14" w:right="67" w:firstLine="269"/>
        <w:jc w:val="both"/>
      </w:pPr>
      <w:r>
        <w:rPr>
          <w:rFonts w:eastAsia="Times New Roman"/>
          <w:color w:val="000000"/>
          <w:spacing w:val="1"/>
          <w:lang w:val="uk-UA"/>
        </w:rPr>
        <w:t xml:space="preserve">Сторінка видання, що передує титулові, на якій розташовують частину </w:t>
      </w:r>
      <w:r>
        <w:rPr>
          <w:rFonts w:eastAsia="Times New Roman"/>
          <w:color w:val="000000"/>
          <w:spacing w:val="4"/>
          <w:lang w:val="uk-UA"/>
        </w:rPr>
        <w:t>вихідних даних або невеликий текст (гасло, посвяту тощо).</w:t>
      </w:r>
    </w:p>
    <w:p w:rsidR="00DD5726" w:rsidRDefault="00DD5726">
      <w:pPr>
        <w:shd w:val="clear" w:color="auto" w:fill="FFFFFF"/>
        <w:tabs>
          <w:tab w:val="left" w:pos="595"/>
        </w:tabs>
        <w:spacing w:line="226" w:lineRule="exact"/>
        <w:ind w:left="283" w:right="730"/>
      </w:pPr>
      <w:r>
        <w:rPr>
          <w:color w:val="000000"/>
          <w:spacing w:val="-3"/>
          <w:lang w:val="uk-UA"/>
        </w:rPr>
        <w:t>7.9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Допоміжний титул </w:t>
      </w:r>
      <w:r>
        <w:rPr>
          <w:rFonts w:eastAsia="Times New Roman"/>
          <w:color w:val="000000"/>
          <w:spacing w:val="3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3"/>
          <w:lang w:val="uk-UA"/>
        </w:rPr>
        <w:t>дополнительньш титул)</w:t>
      </w:r>
      <w:r>
        <w:rPr>
          <w:rFonts w:eastAsia="Times New Roman"/>
          <w:i/>
          <w:iCs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Окрема сторінка видання, на якій розташовано назву рубрики.</w:t>
      </w:r>
    </w:p>
    <w:p w:rsidR="00DD5726" w:rsidRDefault="00DD5726">
      <w:pPr>
        <w:shd w:val="clear" w:color="auto" w:fill="FFFFFF"/>
        <w:tabs>
          <w:tab w:val="left" w:pos="706"/>
        </w:tabs>
        <w:spacing w:before="5" w:line="226" w:lineRule="exact"/>
        <w:ind w:left="288"/>
      </w:pPr>
      <w:r>
        <w:rPr>
          <w:color w:val="000000"/>
          <w:lang w:val="uk-UA"/>
        </w:rPr>
        <w:t>7.10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Основний текст </w:t>
      </w:r>
      <w:r>
        <w:rPr>
          <w:rFonts w:eastAsia="Times New Roman"/>
          <w:color w:val="000000"/>
          <w:spacing w:val="3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3"/>
          <w:lang w:val="uk-UA"/>
        </w:rPr>
        <w:t>основной текст)</w:t>
      </w:r>
    </w:p>
    <w:p w:rsidR="00DD5726" w:rsidRDefault="00DD5726">
      <w:pPr>
        <w:shd w:val="clear" w:color="auto" w:fill="FFFFFF"/>
        <w:spacing w:line="226" w:lineRule="exact"/>
        <w:ind w:left="283"/>
      </w:pPr>
      <w:r>
        <w:rPr>
          <w:rFonts w:eastAsia="Times New Roman"/>
          <w:color w:val="000000"/>
          <w:spacing w:val="3"/>
          <w:lang w:val="uk-UA"/>
        </w:rPr>
        <w:t>Текст, що передає зміст видання та займає основний обсяг.</w:t>
      </w:r>
    </w:p>
    <w:p w:rsidR="00DD5726" w:rsidRDefault="00DD5726" w:rsidP="00DD5726">
      <w:pPr>
        <w:numPr>
          <w:ilvl w:val="0"/>
          <w:numId w:val="32"/>
        </w:numPr>
        <w:shd w:val="clear" w:color="auto" w:fill="FFFFFF"/>
        <w:tabs>
          <w:tab w:val="left" w:pos="706"/>
        </w:tabs>
        <w:spacing w:before="10" w:line="226" w:lineRule="exact"/>
        <w:ind w:left="288" w:right="2554"/>
        <w:rPr>
          <w:color w:val="000000"/>
          <w:spacing w:val="-6"/>
          <w:lang w:val="uk-UA"/>
        </w:rPr>
      </w:pPr>
      <w:r>
        <w:rPr>
          <w:rFonts w:eastAsia="Times New Roman"/>
          <w:b/>
          <w:bCs/>
          <w:color w:val="000000"/>
          <w:spacing w:val="4"/>
          <w:lang w:val="uk-UA"/>
        </w:rPr>
        <w:t xml:space="preserve">Рубрика </w:t>
      </w:r>
      <w:r>
        <w:rPr>
          <w:rFonts w:eastAsia="Times New Roman"/>
          <w:i/>
          <w:iCs/>
          <w:color w:val="000000"/>
          <w:spacing w:val="4"/>
          <w:lang w:val="uk-UA"/>
        </w:rPr>
        <w:t>(гирубрика)</w:t>
      </w:r>
      <w:r>
        <w:rPr>
          <w:rFonts w:eastAsia="Times New Roman"/>
          <w:i/>
          <w:iCs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Відокремлена складова частина видання.</w:t>
      </w:r>
    </w:p>
    <w:p w:rsidR="00DD5726" w:rsidRDefault="00DD5726" w:rsidP="00DD5726">
      <w:pPr>
        <w:numPr>
          <w:ilvl w:val="0"/>
          <w:numId w:val="32"/>
        </w:numPr>
        <w:shd w:val="clear" w:color="auto" w:fill="FFFFFF"/>
        <w:tabs>
          <w:tab w:val="left" w:pos="706"/>
        </w:tabs>
        <w:spacing w:line="226" w:lineRule="exact"/>
        <w:ind w:left="288"/>
        <w:rPr>
          <w:color w:val="000000"/>
          <w:lang w:val="uk-UA"/>
        </w:rPr>
      </w:pPr>
      <w:r>
        <w:rPr>
          <w:rFonts w:eastAsia="Times New Roman"/>
          <w:b/>
          <w:bCs/>
          <w:color w:val="000000"/>
          <w:spacing w:val="3"/>
          <w:lang w:val="uk-UA"/>
        </w:rPr>
        <w:t xml:space="preserve">Добірка </w:t>
      </w:r>
      <w:r>
        <w:rPr>
          <w:rFonts w:eastAsia="Times New Roman"/>
          <w:color w:val="000000"/>
          <w:spacing w:val="3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3"/>
          <w:lang w:val="uk-UA"/>
        </w:rPr>
        <w:t>подборка )</w:t>
      </w:r>
    </w:p>
    <w:p w:rsidR="00DD5726" w:rsidRDefault="00DD5726">
      <w:pPr>
        <w:shd w:val="clear" w:color="auto" w:fill="FFFFFF"/>
        <w:spacing w:line="226" w:lineRule="exact"/>
        <w:ind w:left="298"/>
      </w:pPr>
      <w:r>
        <w:rPr>
          <w:rFonts w:eastAsia="Times New Roman"/>
          <w:color w:val="000000"/>
          <w:spacing w:val="4"/>
          <w:lang w:val="uk-UA"/>
        </w:rPr>
        <w:t>Відомості, об'єднані спільно однією темою в окрему рубрику.</w:t>
      </w:r>
    </w:p>
    <w:p w:rsidR="00DD5726" w:rsidRDefault="00DD5726" w:rsidP="00DD5726">
      <w:pPr>
        <w:numPr>
          <w:ilvl w:val="0"/>
          <w:numId w:val="33"/>
        </w:numPr>
        <w:shd w:val="clear" w:color="auto" w:fill="FFFFFF"/>
        <w:tabs>
          <w:tab w:val="left" w:pos="706"/>
        </w:tabs>
        <w:spacing w:line="226" w:lineRule="exact"/>
        <w:ind w:left="288"/>
        <w:rPr>
          <w:color w:val="000000"/>
          <w:lang w:val="uk-UA"/>
        </w:rPr>
      </w:pPr>
      <w:r>
        <w:rPr>
          <w:rFonts w:eastAsia="Times New Roman"/>
          <w:b/>
          <w:bCs/>
          <w:color w:val="000000"/>
          <w:spacing w:val="4"/>
          <w:lang w:val="uk-UA"/>
        </w:rPr>
        <w:t xml:space="preserve">Тематична сторінка </w:t>
      </w:r>
      <w:r>
        <w:rPr>
          <w:rFonts w:eastAsia="Times New Roman"/>
          <w:color w:val="000000"/>
          <w:spacing w:val="4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4"/>
          <w:lang w:val="uk-UA"/>
        </w:rPr>
        <w:t>тематическая странща)</w:t>
      </w:r>
      <w:r>
        <w:rPr>
          <w:rFonts w:eastAsia="Times New Roman"/>
          <w:i/>
          <w:iCs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Добірка чи публіцистична стаття, що займає цілу сторінку видання.</w:t>
      </w:r>
    </w:p>
    <w:p w:rsidR="00DD5726" w:rsidRDefault="00DD5726" w:rsidP="00DD5726">
      <w:pPr>
        <w:numPr>
          <w:ilvl w:val="0"/>
          <w:numId w:val="33"/>
        </w:numPr>
        <w:shd w:val="clear" w:color="auto" w:fill="FFFFFF"/>
        <w:tabs>
          <w:tab w:val="left" w:pos="706"/>
        </w:tabs>
        <w:spacing w:before="10" w:line="226" w:lineRule="exact"/>
        <w:ind w:left="288"/>
        <w:rPr>
          <w:color w:val="000000"/>
          <w:spacing w:val="1"/>
          <w:lang w:val="uk-UA"/>
        </w:rPr>
      </w:pPr>
      <w:r>
        <w:rPr>
          <w:rFonts w:eastAsia="Times New Roman"/>
          <w:b/>
          <w:bCs/>
          <w:color w:val="000000"/>
          <w:spacing w:val="5"/>
          <w:lang w:val="uk-UA"/>
        </w:rPr>
        <w:t xml:space="preserve">Нотатка </w:t>
      </w:r>
      <w:r>
        <w:rPr>
          <w:rFonts w:eastAsia="Times New Roman"/>
          <w:i/>
          <w:iCs/>
          <w:color w:val="000000"/>
          <w:spacing w:val="5"/>
          <w:lang w:val="uk-UA"/>
        </w:rPr>
        <w:t>(гизаметка)</w:t>
      </w:r>
    </w:p>
    <w:p w:rsidR="00DD5726" w:rsidRDefault="00DD5726">
      <w:pPr>
        <w:shd w:val="clear" w:color="auto" w:fill="FFFFFF"/>
        <w:spacing w:line="226" w:lineRule="exact"/>
        <w:ind w:left="302"/>
      </w:pPr>
      <w:r>
        <w:rPr>
          <w:rFonts w:eastAsia="Times New Roman"/>
          <w:color w:val="000000"/>
          <w:spacing w:val="3"/>
          <w:lang w:val="uk-UA"/>
        </w:rPr>
        <w:t>Невеликий текст, що дає цілісне уявлення про видання.</w:t>
      </w:r>
    </w:p>
    <w:p w:rsidR="00DD5726" w:rsidRDefault="00DD5726">
      <w:pPr>
        <w:shd w:val="clear" w:color="auto" w:fill="FFFFFF"/>
        <w:tabs>
          <w:tab w:val="left" w:pos="706"/>
        </w:tabs>
        <w:spacing w:line="226" w:lineRule="exact"/>
        <w:ind w:left="288"/>
      </w:pPr>
      <w:r>
        <w:rPr>
          <w:color w:val="000000"/>
          <w:spacing w:val="-1"/>
          <w:lang w:val="uk-UA"/>
        </w:rPr>
        <w:t>7.15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Додатковий текст </w:t>
      </w:r>
      <w:r>
        <w:rPr>
          <w:rFonts w:eastAsia="Times New Roman"/>
          <w:color w:val="000000"/>
          <w:spacing w:val="3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3"/>
          <w:lang w:val="uk-UA"/>
        </w:rPr>
        <w:t>дополнительньш текст)</w:t>
      </w:r>
    </w:p>
    <w:p w:rsidR="00DD5726" w:rsidRDefault="00DD5726">
      <w:pPr>
        <w:shd w:val="clear" w:color="auto" w:fill="FFFFFF"/>
        <w:spacing w:line="226" w:lineRule="exact"/>
        <w:ind w:left="34" w:right="38" w:firstLine="274"/>
        <w:jc w:val="both"/>
      </w:pPr>
      <w:r>
        <w:rPr>
          <w:rFonts w:eastAsia="Times New Roman"/>
          <w:color w:val="000000"/>
          <w:spacing w:val="2"/>
          <w:lang w:val="uk-UA"/>
        </w:rPr>
        <w:t xml:space="preserve">Текст, що має довідково-пояснювальний характер і займає невеликий </w:t>
      </w:r>
      <w:r>
        <w:rPr>
          <w:rFonts w:eastAsia="Times New Roman"/>
          <w:color w:val="000000"/>
          <w:spacing w:val="3"/>
          <w:lang w:val="uk-UA"/>
        </w:rPr>
        <w:t>обсяг видання.</w:t>
      </w:r>
    </w:p>
    <w:p w:rsidR="00DD5726" w:rsidRDefault="00DD5726">
      <w:pPr>
        <w:shd w:val="clear" w:color="auto" w:fill="FFFFFF"/>
        <w:tabs>
          <w:tab w:val="left" w:pos="782"/>
        </w:tabs>
        <w:spacing w:line="226" w:lineRule="exact"/>
        <w:ind w:left="312"/>
      </w:pPr>
      <w:r>
        <w:rPr>
          <w:color w:val="000000"/>
          <w:spacing w:val="-1"/>
          <w:lang w:val="uk-UA"/>
        </w:rPr>
        <w:t>7.16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 xml:space="preserve">Заголовковий комплекс </w:t>
      </w:r>
      <w:r>
        <w:rPr>
          <w:rFonts w:eastAsia="Times New Roman"/>
          <w:color w:val="000000"/>
          <w:spacing w:val="4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4"/>
          <w:lang w:val="uk-UA"/>
        </w:rPr>
        <w:t>заголовочний комплекс)</w:t>
      </w:r>
      <w:r>
        <w:rPr>
          <w:rFonts w:eastAsia="Times New Roman"/>
          <w:i/>
          <w:iCs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7"/>
          <w:lang w:val="uk-UA"/>
        </w:rPr>
        <w:t>Сукупність взаємопов'язаних текстових і графічних зображень, що</w:t>
      </w:r>
    </w:p>
    <w:p w:rsidR="00DD5726" w:rsidRDefault="00DD5726">
      <w:pPr>
        <w:shd w:val="clear" w:color="auto" w:fill="FFFFFF"/>
        <w:spacing w:before="5" w:line="226" w:lineRule="exact"/>
        <w:ind w:left="38"/>
      </w:pPr>
      <w:r>
        <w:rPr>
          <w:rFonts w:eastAsia="Times New Roman"/>
          <w:color w:val="000000"/>
          <w:spacing w:val="3"/>
          <w:lang w:val="uk-UA"/>
        </w:rPr>
        <w:t>лаконічно подають інформацію про видання.</w:t>
      </w:r>
    </w:p>
    <w:p w:rsidR="00DD5726" w:rsidRDefault="00DD5726" w:rsidP="00DD5726">
      <w:pPr>
        <w:numPr>
          <w:ilvl w:val="0"/>
          <w:numId w:val="34"/>
        </w:numPr>
        <w:shd w:val="clear" w:color="auto" w:fill="FFFFFF"/>
        <w:tabs>
          <w:tab w:val="left" w:pos="715"/>
        </w:tabs>
        <w:spacing w:line="226" w:lineRule="exact"/>
        <w:ind w:left="317"/>
        <w:rPr>
          <w:color w:val="000000"/>
          <w:spacing w:val="-3"/>
          <w:lang w:val="uk-UA"/>
        </w:rPr>
      </w:pPr>
      <w:r>
        <w:rPr>
          <w:rFonts w:eastAsia="Times New Roman"/>
          <w:b/>
          <w:bCs/>
          <w:color w:val="000000"/>
          <w:spacing w:val="-2"/>
          <w:lang w:val="uk-UA"/>
        </w:rPr>
        <w:t xml:space="preserve">Заголовок [видання] [рубрики] </w:t>
      </w:r>
      <w:r>
        <w:rPr>
          <w:rFonts w:eastAsia="Times New Roman"/>
          <w:color w:val="000000"/>
          <w:spacing w:val="-2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lang w:val="uk-UA"/>
        </w:rPr>
        <w:t>заголовок [издания] [рубрики])</w:t>
      </w:r>
      <w:r>
        <w:rPr>
          <w:rFonts w:eastAsia="Times New Roman"/>
          <w:i/>
          <w:iCs/>
          <w:color w:val="000000"/>
          <w:spacing w:val="-2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Назва [видання] [рубрики].</w:t>
      </w:r>
    </w:p>
    <w:p w:rsidR="00DD5726" w:rsidRDefault="00DD5726" w:rsidP="00DD5726">
      <w:pPr>
        <w:numPr>
          <w:ilvl w:val="0"/>
          <w:numId w:val="34"/>
        </w:numPr>
        <w:shd w:val="clear" w:color="auto" w:fill="FFFFFF"/>
        <w:tabs>
          <w:tab w:val="left" w:pos="715"/>
        </w:tabs>
        <w:spacing w:line="226" w:lineRule="exact"/>
        <w:ind w:left="317"/>
        <w:rPr>
          <w:b/>
          <w:bCs/>
          <w:color w:val="000000"/>
          <w:lang w:val="uk-UA"/>
        </w:rPr>
      </w:pPr>
      <w:r>
        <w:rPr>
          <w:rFonts w:eastAsia="Times New Roman"/>
          <w:b/>
          <w:bCs/>
          <w:color w:val="000000"/>
          <w:spacing w:val="2"/>
          <w:lang w:val="uk-UA"/>
        </w:rPr>
        <w:t xml:space="preserve">Заголовкові дані </w:t>
      </w:r>
      <w:r>
        <w:rPr>
          <w:rFonts w:eastAsia="Times New Roman"/>
          <w:color w:val="000000"/>
          <w:spacing w:val="2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2"/>
          <w:lang w:val="uk-UA"/>
        </w:rPr>
        <w:t>заголовочньїе данньїе)</w:t>
      </w:r>
    </w:p>
    <w:p w:rsidR="00DD5726" w:rsidRDefault="00DD5726">
      <w:pPr>
        <w:shd w:val="clear" w:color="auto" w:fill="FFFFFF"/>
        <w:spacing w:line="226" w:lineRule="exact"/>
        <w:ind w:left="317"/>
      </w:pPr>
      <w:r>
        <w:rPr>
          <w:rFonts w:eastAsia="Times New Roman"/>
          <w:color w:val="000000"/>
          <w:spacing w:val="-1"/>
          <w:lang w:val="uk-UA"/>
        </w:rPr>
        <w:t>Дані титулу, що містять заголовок видання та відомості про його автора.</w:t>
      </w:r>
    </w:p>
    <w:p w:rsidR="00DD5726" w:rsidRDefault="00DD5726">
      <w:pPr>
        <w:shd w:val="clear" w:color="auto" w:fill="FFFFFF"/>
        <w:tabs>
          <w:tab w:val="left" w:pos="715"/>
        </w:tabs>
        <w:spacing w:before="14" w:line="226" w:lineRule="exact"/>
        <w:ind w:left="317"/>
      </w:pPr>
      <w:r>
        <w:rPr>
          <w:b/>
          <w:bCs/>
          <w:color w:val="000000"/>
          <w:spacing w:val="-1"/>
          <w:lang w:val="uk-UA"/>
        </w:rPr>
        <w:t>7.19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 xml:space="preserve">Боковик </w:t>
      </w:r>
      <w:r>
        <w:rPr>
          <w:rFonts w:eastAsia="Times New Roman"/>
          <w:color w:val="000000"/>
          <w:spacing w:val="2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2"/>
          <w:lang w:val="uk-UA"/>
        </w:rPr>
        <w:t>боковик)</w:t>
      </w:r>
    </w:p>
    <w:p w:rsidR="00DD5726" w:rsidRDefault="00DD5726">
      <w:pPr>
        <w:shd w:val="clear" w:color="auto" w:fill="FFFFFF"/>
        <w:spacing w:line="226" w:lineRule="exact"/>
        <w:ind w:left="322"/>
      </w:pPr>
      <w:r>
        <w:rPr>
          <w:rFonts w:eastAsia="Times New Roman"/>
          <w:color w:val="000000"/>
          <w:spacing w:val="3"/>
          <w:lang w:val="uk-UA"/>
        </w:rPr>
        <w:t>Заголовковий комплекс чи заголовок, розташований збоку тексту.</w:t>
      </w:r>
    </w:p>
    <w:p w:rsidR="00DD5726" w:rsidRDefault="00DD5726">
      <w:pPr>
        <w:shd w:val="clear" w:color="auto" w:fill="FFFFFF"/>
        <w:tabs>
          <w:tab w:val="left" w:pos="715"/>
        </w:tabs>
        <w:spacing w:line="226" w:lineRule="exact"/>
        <w:ind w:left="317"/>
      </w:pPr>
      <w:r>
        <w:rPr>
          <w:color w:val="000000"/>
          <w:spacing w:val="1"/>
          <w:lang w:val="uk-UA"/>
        </w:rPr>
        <w:t>7.20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Надзаголовкові дані </w:t>
      </w:r>
      <w:r>
        <w:rPr>
          <w:rFonts w:eastAsia="Times New Roman"/>
          <w:color w:val="000000"/>
          <w:spacing w:val="3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3"/>
          <w:lang w:val="uk-UA"/>
        </w:rPr>
        <w:t>надзаголовочньїе данньїе)</w:t>
      </w:r>
    </w:p>
    <w:p w:rsidR="00DD5726" w:rsidRDefault="00DD5726">
      <w:pPr>
        <w:shd w:val="clear" w:color="auto" w:fill="FFFFFF"/>
        <w:spacing w:line="226" w:lineRule="exact"/>
        <w:ind w:left="58" w:right="14" w:firstLine="269"/>
        <w:jc w:val="both"/>
      </w:pPr>
      <w:r>
        <w:rPr>
          <w:rFonts w:eastAsia="Times New Roman"/>
          <w:color w:val="000000"/>
          <w:spacing w:val="-2"/>
          <w:lang w:val="uk-UA"/>
        </w:rPr>
        <w:t xml:space="preserve">Дані титулу, що містять назву серії та номер випуску в серійному виданні </w:t>
      </w:r>
      <w:r>
        <w:rPr>
          <w:rFonts w:eastAsia="Times New Roman"/>
          <w:color w:val="000000"/>
          <w:spacing w:val="2"/>
          <w:lang w:val="uk-UA"/>
        </w:rPr>
        <w:t>або назву організації — видавця в офіційному чи відомчому виданні.</w:t>
      </w:r>
    </w:p>
    <w:p w:rsidR="00DD5726" w:rsidRDefault="00DD5726">
      <w:pPr>
        <w:shd w:val="clear" w:color="auto" w:fill="FFFFFF"/>
        <w:tabs>
          <w:tab w:val="left" w:pos="715"/>
        </w:tabs>
        <w:spacing w:line="226" w:lineRule="exact"/>
        <w:ind w:left="317"/>
      </w:pPr>
      <w:r>
        <w:rPr>
          <w:color w:val="000000"/>
          <w:spacing w:val="-3"/>
          <w:lang w:val="uk-UA"/>
        </w:rPr>
        <w:t>7.21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Підзаголовкові дані </w:t>
      </w:r>
      <w:r>
        <w:rPr>
          <w:rFonts w:eastAsia="Times New Roman"/>
          <w:color w:val="000000"/>
          <w:spacing w:val="3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3"/>
          <w:lang w:val="uk-UA"/>
        </w:rPr>
        <w:t>подзаголовочньїе данньїе)</w:t>
      </w:r>
    </w:p>
    <w:p w:rsidR="00DD5726" w:rsidRDefault="00DD5726">
      <w:pPr>
        <w:shd w:val="clear" w:color="auto" w:fill="FFFFFF"/>
        <w:spacing w:line="226" w:lineRule="exact"/>
        <w:ind w:left="62" w:right="14" w:firstLine="264"/>
        <w:jc w:val="both"/>
      </w:pPr>
      <w:r>
        <w:rPr>
          <w:rFonts w:eastAsia="Times New Roman"/>
          <w:color w:val="000000"/>
          <w:spacing w:val="3"/>
          <w:lang w:val="uk-UA"/>
        </w:rPr>
        <w:t xml:space="preserve">Дані титулу, що містять підзаголовок видання (пояснення основного заголовка, жанр видання), відомості про упорядника, перекладача або </w:t>
      </w:r>
      <w:r>
        <w:rPr>
          <w:rFonts w:eastAsia="Times New Roman"/>
          <w:color w:val="000000"/>
          <w:spacing w:val="4"/>
          <w:lang w:val="uk-UA"/>
        </w:rPr>
        <w:t>порядковий номер видання в повторних виданнях.</w:t>
      </w:r>
    </w:p>
    <w:p w:rsidR="00DD5726" w:rsidRDefault="00DD5726">
      <w:pPr>
        <w:shd w:val="clear" w:color="auto" w:fill="FFFFFF"/>
        <w:tabs>
          <w:tab w:val="left" w:pos="715"/>
        </w:tabs>
        <w:spacing w:line="226" w:lineRule="exact"/>
        <w:ind w:left="317"/>
      </w:pPr>
      <w:r>
        <w:rPr>
          <w:color w:val="000000"/>
          <w:lang w:val="uk-UA"/>
        </w:rPr>
        <w:t>7.22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Зміст </w:t>
      </w:r>
      <w:r>
        <w:rPr>
          <w:rFonts w:eastAsia="Times New Roman"/>
          <w:color w:val="000000"/>
          <w:spacing w:val="3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3"/>
          <w:lang w:val="uk-UA"/>
        </w:rPr>
        <w:t>оглавление, содержание)</w:t>
      </w:r>
    </w:p>
    <w:p w:rsidR="00DD5726" w:rsidRDefault="00DD5726">
      <w:pPr>
        <w:shd w:val="clear" w:color="auto" w:fill="FFFFFF"/>
        <w:spacing w:line="226" w:lineRule="exact"/>
        <w:ind w:left="67" w:firstLine="269"/>
        <w:jc w:val="both"/>
      </w:pPr>
      <w:r>
        <w:rPr>
          <w:rFonts w:eastAsia="Times New Roman"/>
          <w:color w:val="000000"/>
          <w:spacing w:val="3"/>
          <w:lang w:val="uk-UA"/>
        </w:rPr>
        <w:t xml:space="preserve">Додатковий текст, що містить послідовний перелік заголовків рубрик </w:t>
      </w:r>
      <w:r>
        <w:rPr>
          <w:rFonts w:eastAsia="Times New Roman"/>
          <w:color w:val="000000"/>
          <w:spacing w:val="4"/>
          <w:lang w:val="uk-UA"/>
        </w:rPr>
        <w:t>видання з зазначенням сторінок видання, на яких вони починаються.</w:t>
      </w:r>
    </w:p>
    <w:p w:rsidR="00DD5726" w:rsidRDefault="00DD5726">
      <w:pPr>
        <w:shd w:val="clear" w:color="auto" w:fill="FFFFFF"/>
        <w:ind w:left="566"/>
      </w:pPr>
      <w:r>
        <w:br w:type="column"/>
      </w:r>
      <w:r>
        <w:rPr>
          <w:color w:val="000000"/>
          <w:sz w:val="19"/>
          <w:szCs w:val="19"/>
          <w:lang w:val="uk-UA"/>
        </w:rPr>
        <w:lastRenderedPageBreak/>
        <w:t>3018-9:</w:t>
      </w:r>
    </w:p>
    <w:p w:rsidR="00DD5726" w:rsidRDefault="00DD5726">
      <w:pPr>
        <w:shd w:val="clear" w:color="auto" w:fill="FFFFFF"/>
        <w:spacing w:before="211" w:line="226" w:lineRule="exact"/>
        <w:ind w:left="19" w:firstLine="259"/>
        <w:jc w:val="both"/>
      </w:pPr>
      <w:r>
        <w:rPr>
          <w:rFonts w:eastAsia="Times New Roman"/>
          <w:color w:val="000000"/>
          <w:spacing w:val="3"/>
          <w:lang w:val="uk-UA"/>
        </w:rPr>
        <w:t xml:space="preserve">Складова частина апарату видання (збірника чи моновидання), що містить перелік назв творів чи розділів твору із зазначенням прізвищ </w:t>
      </w:r>
      <w:r>
        <w:rPr>
          <w:rFonts w:eastAsia="Times New Roman"/>
          <w:color w:val="000000"/>
          <w:spacing w:val="1"/>
          <w:lang w:val="uk-UA"/>
        </w:rPr>
        <w:t>нмторів і початкових сторінок, на яких вони розміщені.</w:t>
      </w:r>
    </w:p>
    <w:p w:rsidR="00DD5726" w:rsidRDefault="00DD5726">
      <w:pPr>
        <w:shd w:val="clear" w:color="auto" w:fill="FFFFFF"/>
        <w:tabs>
          <w:tab w:val="left" w:pos="682"/>
        </w:tabs>
        <w:spacing w:line="226" w:lineRule="exact"/>
        <w:ind w:left="269"/>
      </w:pPr>
      <w:r>
        <w:rPr>
          <w:color w:val="000000"/>
          <w:spacing w:val="-3"/>
          <w:lang w:val="uk-UA"/>
        </w:rPr>
        <w:t>7.23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 xml:space="preserve">Передмова </w:t>
      </w:r>
      <w:r>
        <w:rPr>
          <w:rFonts w:eastAsia="Times New Roman"/>
          <w:color w:val="000000"/>
          <w:spacing w:val="2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2"/>
          <w:lang w:val="uk-UA"/>
        </w:rPr>
        <w:t>предисловие)</w:t>
      </w:r>
    </w:p>
    <w:p w:rsidR="00DD5726" w:rsidRDefault="00DD5726">
      <w:pPr>
        <w:shd w:val="clear" w:color="auto" w:fill="FFFFFF"/>
        <w:spacing w:before="5" w:line="226" w:lineRule="exact"/>
        <w:ind w:left="14" w:right="5" w:firstLine="254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Додатковий текст, що готує до засвоєння основного тексту та </w:t>
      </w:r>
      <w:r>
        <w:rPr>
          <w:rFonts w:eastAsia="Times New Roman"/>
          <w:color w:val="000000"/>
          <w:spacing w:val="3"/>
          <w:lang w:val="uk-UA"/>
        </w:rPr>
        <w:t>розташований перед ним.</w:t>
      </w:r>
    </w:p>
    <w:p w:rsidR="00DD5726" w:rsidRDefault="00DD5726">
      <w:pPr>
        <w:shd w:val="clear" w:color="auto" w:fill="FFFFFF"/>
        <w:tabs>
          <w:tab w:val="left" w:pos="682"/>
        </w:tabs>
        <w:spacing w:line="226" w:lineRule="exact"/>
        <w:ind w:left="269"/>
      </w:pPr>
      <w:r>
        <w:rPr>
          <w:color w:val="000000"/>
          <w:spacing w:val="-1"/>
          <w:lang w:val="uk-UA"/>
        </w:rPr>
        <w:t>7.24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Примітка </w:t>
      </w:r>
      <w:r>
        <w:rPr>
          <w:rFonts w:eastAsia="Times New Roman"/>
          <w:color w:val="000000"/>
          <w:spacing w:val="3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3"/>
          <w:lang w:val="uk-UA"/>
        </w:rPr>
        <w:t>примечание)</w:t>
      </w:r>
    </w:p>
    <w:p w:rsidR="00DD5726" w:rsidRDefault="00DD5726">
      <w:pPr>
        <w:shd w:val="clear" w:color="auto" w:fill="FFFFFF"/>
        <w:spacing w:before="10" w:line="226" w:lineRule="exact"/>
        <w:ind w:left="10" w:right="10" w:firstLine="259"/>
        <w:jc w:val="both"/>
      </w:pPr>
      <w:r>
        <w:rPr>
          <w:rFonts w:eastAsia="Times New Roman"/>
          <w:color w:val="000000"/>
          <w:spacing w:val="-2"/>
          <w:lang w:val="uk-UA"/>
        </w:rPr>
        <w:t xml:space="preserve">Додатковий текст, що стисло доповнює, пояснює або уточнює основний </w:t>
      </w:r>
      <w:r>
        <w:rPr>
          <w:rFonts w:eastAsia="Times New Roman"/>
          <w:color w:val="000000"/>
          <w:spacing w:val="-3"/>
          <w:lang w:val="uk-UA"/>
        </w:rPr>
        <w:t>текст і розташований у тексті, внизу сторінки за текстом чи в кінці видання.</w:t>
      </w:r>
    </w:p>
    <w:p w:rsidR="00DD5726" w:rsidRDefault="00DD5726">
      <w:pPr>
        <w:shd w:val="clear" w:color="auto" w:fill="FFFFFF"/>
        <w:tabs>
          <w:tab w:val="left" w:pos="682"/>
        </w:tabs>
        <w:spacing w:line="226" w:lineRule="exact"/>
        <w:ind w:left="269"/>
      </w:pPr>
      <w:r>
        <w:rPr>
          <w:color w:val="000000"/>
          <w:spacing w:val="-2"/>
          <w:lang w:val="uk-UA"/>
        </w:rPr>
        <w:t>7.25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Післямова </w:t>
      </w:r>
      <w:r>
        <w:rPr>
          <w:rFonts w:eastAsia="Times New Roman"/>
          <w:color w:val="000000"/>
          <w:spacing w:val="3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3"/>
          <w:lang w:val="uk-UA"/>
        </w:rPr>
        <w:t>послесловие)</w:t>
      </w:r>
    </w:p>
    <w:p w:rsidR="00DD5726" w:rsidRDefault="00DD5726">
      <w:pPr>
        <w:shd w:val="clear" w:color="auto" w:fill="FFFFFF"/>
        <w:spacing w:before="5" w:line="226" w:lineRule="exact"/>
        <w:ind w:left="5" w:right="10" w:firstLine="259"/>
        <w:jc w:val="both"/>
      </w:pPr>
      <w:r>
        <w:rPr>
          <w:rFonts w:eastAsia="Times New Roman"/>
          <w:color w:val="000000"/>
          <w:spacing w:val="2"/>
          <w:lang w:val="uk-UA"/>
        </w:rPr>
        <w:t xml:space="preserve">Додатковий текст, що допомагає осмислити викладене в основному </w:t>
      </w:r>
      <w:r>
        <w:rPr>
          <w:rFonts w:eastAsia="Times New Roman"/>
          <w:color w:val="000000"/>
          <w:spacing w:val="3"/>
          <w:lang w:val="uk-UA"/>
        </w:rPr>
        <w:t>тексті та розташований за ним.</w:t>
      </w:r>
    </w:p>
    <w:p w:rsidR="00DD5726" w:rsidRDefault="00DD5726">
      <w:pPr>
        <w:shd w:val="clear" w:color="auto" w:fill="FFFFFF"/>
        <w:tabs>
          <w:tab w:val="left" w:pos="682"/>
        </w:tabs>
        <w:spacing w:line="226" w:lineRule="exact"/>
        <w:ind w:left="269"/>
      </w:pPr>
      <w:r>
        <w:rPr>
          <w:color w:val="000000"/>
          <w:spacing w:val="-2"/>
          <w:lang w:val="uk-UA"/>
        </w:rPr>
        <w:t>7.26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Додаток </w:t>
      </w:r>
      <w:r>
        <w:rPr>
          <w:rFonts w:eastAsia="Times New Roman"/>
          <w:color w:val="000000"/>
          <w:spacing w:val="3"/>
          <w:lang w:val="uk-UA"/>
        </w:rPr>
        <w:t xml:space="preserve">(ш </w:t>
      </w:r>
      <w:r>
        <w:rPr>
          <w:rFonts w:eastAsia="Times New Roman"/>
          <w:i/>
          <w:iCs/>
          <w:color w:val="000000"/>
          <w:spacing w:val="3"/>
          <w:lang w:val="uk-UA"/>
        </w:rPr>
        <w:t>приложение)</w:t>
      </w:r>
    </w:p>
    <w:p w:rsidR="00DD5726" w:rsidRDefault="00DD5726">
      <w:pPr>
        <w:shd w:val="clear" w:color="auto" w:fill="FFFFFF"/>
        <w:spacing w:before="5" w:line="226" w:lineRule="exact"/>
        <w:ind w:left="10" w:right="14" w:firstLine="259"/>
        <w:jc w:val="both"/>
      </w:pPr>
      <w:r>
        <w:rPr>
          <w:rFonts w:eastAsia="Times New Roman"/>
          <w:color w:val="000000"/>
          <w:spacing w:val="-1"/>
          <w:lang w:val="uk-UA"/>
        </w:rPr>
        <w:t xml:space="preserve">Довідковий текст, що доповнює, пояснює або ілюструє основний текст, </w:t>
      </w:r>
      <w:r>
        <w:rPr>
          <w:rFonts w:eastAsia="Times New Roman"/>
          <w:color w:val="000000"/>
          <w:spacing w:val="3"/>
          <w:lang w:val="uk-UA"/>
        </w:rPr>
        <w:t>розміщений у кінці видання.</w:t>
      </w:r>
    </w:p>
    <w:p w:rsidR="00DD5726" w:rsidRDefault="00DD5726">
      <w:pPr>
        <w:shd w:val="clear" w:color="auto" w:fill="FFFFFF"/>
        <w:tabs>
          <w:tab w:val="left" w:pos="682"/>
        </w:tabs>
        <w:spacing w:before="5" w:line="226" w:lineRule="exact"/>
        <w:ind w:left="269"/>
      </w:pPr>
      <w:r>
        <w:rPr>
          <w:color w:val="000000"/>
          <w:spacing w:val="-1"/>
          <w:lang w:val="uk-UA"/>
        </w:rPr>
        <w:t>7.27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 xml:space="preserve">Покажчик </w:t>
      </w:r>
      <w:r>
        <w:rPr>
          <w:rFonts w:eastAsia="Times New Roman"/>
          <w:color w:val="000000"/>
          <w:spacing w:val="4"/>
          <w:lang w:val="uk-UA"/>
        </w:rPr>
        <w:t>(ги</w:t>
      </w:r>
      <w:r>
        <w:rPr>
          <w:rFonts w:eastAsia="Times New Roman"/>
          <w:i/>
          <w:iCs/>
          <w:color w:val="000000"/>
          <w:spacing w:val="4"/>
          <w:lang w:val="uk-UA"/>
        </w:rPr>
        <w:t>указатель)</w:t>
      </w:r>
    </w:p>
    <w:p w:rsidR="00DD5726" w:rsidRDefault="00DD5726">
      <w:pPr>
        <w:shd w:val="clear" w:color="auto" w:fill="FFFFFF"/>
        <w:spacing w:before="5" w:line="226" w:lineRule="exact"/>
        <w:ind w:left="14" w:right="10" w:firstLine="250"/>
        <w:jc w:val="both"/>
      </w:pPr>
      <w:r>
        <w:rPr>
          <w:rFonts w:eastAsia="Times New Roman"/>
          <w:color w:val="000000"/>
          <w:spacing w:val="2"/>
          <w:lang w:val="uk-UA"/>
        </w:rPr>
        <w:t xml:space="preserve">Додатковий текст у кінці видання, в якому розташовані в певному </w:t>
      </w:r>
      <w:r>
        <w:rPr>
          <w:rFonts w:eastAsia="Times New Roman"/>
          <w:color w:val="000000"/>
          <w:spacing w:val="3"/>
          <w:lang w:val="uk-UA"/>
        </w:rPr>
        <w:t>порядку терміни, прізвища, об'єкти, наведені в основному тексті.</w:t>
      </w:r>
    </w:p>
    <w:p w:rsidR="00DD5726" w:rsidRDefault="00DD5726">
      <w:pPr>
        <w:shd w:val="clear" w:color="auto" w:fill="FFFFFF"/>
        <w:tabs>
          <w:tab w:val="left" w:pos="682"/>
        </w:tabs>
        <w:spacing w:line="226" w:lineRule="exact"/>
        <w:ind w:left="269"/>
      </w:pPr>
      <w:r>
        <w:rPr>
          <w:color w:val="000000"/>
          <w:spacing w:val="-3"/>
          <w:lang w:val="uk-UA"/>
        </w:rPr>
        <w:t>7.28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lang w:val="uk-UA"/>
        </w:rPr>
        <w:t xml:space="preserve">Вихідні відомості </w:t>
      </w:r>
      <w:r>
        <w:rPr>
          <w:rFonts w:eastAsia="Times New Roman"/>
          <w:color w:val="000000"/>
          <w:spacing w:val="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1"/>
          <w:lang w:val="uk-UA"/>
        </w:rPr>
        <w:t>вьіходньїе сведения)</w:t>
      </w:r>
    </w:p>
    <w:p w:rsidR="00DD5726" w:rsidRDefault="00DD5726">
      <w:pPr>
        <w:shd w:val="clear" w:color="auto" w:fill="FFFFFF"/>
        <w:spacing w:before="5" w:line="226" w:lineRule="exact"/>
        <w:ind w:left="10" w:right="14" w:firstLine="259"/>
        <w:jc w:val="both"/>
      </w:pPr>
      <w:r>
        <w:rPr>
          <w:rFonts w:eastAsia="Times New Roman"/>
          <w:color w:val="000000"/>
          <w:spacing w:val="1"/>
          <w:lang w:val="uk-UA"/>
        </w:rPr>
        <w:t xml:space="preserve">Сукупність даних, що характеризують видання та призначені для його </w:t>
      </w:r>
      <w:r>
        <w:rPr>
          <w:rFonts w:eastAsia="Times New Roman"/>
          <w:color w:val="000000"/>
          <w:spacing w:val="2"/>
          <w:lang w:val="uk-UA"/>
        </w:rPr>
        <w:t>оформлення, статистичного облікування та інформування споживачів.</w:t>
      </w:r>
    </w:p>
    <w:p w:rsidR="00DD5726" w:rsidRDefault="00DD5726">
      <w:pPr>
        <w:shd w:val="clear" w:color="auto" w:fill="FFFFFF"/>
        <w:tabs>
          <w:tab w:val="left" w:pos="682"/>
        </w:tabs>
        <w:spacing w:line="226" w:lineRule="exact"/>
        <w:ind w:left="269"/>
      </w:pPr>
      <w:r>
        <w:rPr>
          <w:color w:val="000000"/>
          <w:spacing w:val="-2"/>
          <w:lang w:val="uk-UA"/>
        </w:rPr>
        <w:t>7.29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lang w:val="uk-UA"/>
        </w:rPr>
        <w:t xml:space="preserve">Вихідні дані </w:t>
      </w:r>
      <w:r>
        <w:rPr>
          <w:rFonts w:eastAsia="Times New Roman"/>
          <w:color w:val="000000"/>
          <w:spacing w:val="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1"/>
          <w:lang w:val="uk-UA"/>
        </w:rPr>
        <w:t>вьіходньїе данньїе)</w:t>
      </w:r>
    </w:p>
    <w:p w:rsidR="00DD5726" w:rsidRDefault="00DD5726">
      <w:pPr>
        <w:shd w:val="clear" w:color="auto" w:fill="FFFFFF"/>
        <w:spacing w:line="226" w:lineRule="exact"/>
        <w:ind w:left="10" w:right="10" w:firstLine="264"/>
        <w:jc w:val="both"/>
      </w:pPr>
      <w:r>
        <w:rPr>
          <w:rFonts w:eastAsia="Times New Roman"/>
          <w:color w:val="000000"/>
          <w:spacing w:val="1"/>
          <w:lang w:val="uk-UA"/>
        </w:rPr>
        <w:t>Частина вихідних відомостей, що зазначають місце видання, назву та рік видання.</w:t>
      </w:r>
    </w:p>
    <w:p w:rsidR="00DD5726" w:rsidRDefault="00DD5726">
      <w:pPr>
        <w:shd w:val="clear" w:color="auto" w:fill="FFFFFF"/>
        <w:tabs>
          <w:tab w:val="left" w:pos="682"/>
        </w:tabs>
        <w:spacing w:before="5" w:line="226" w:lineRule="exact"/>
        <w:ind w:left="269"/>
      </w:pPr>
      <w:r>
        <w:rPr>
          <w:color w:val="000000"/>
          <w:spacing w:val="-2"/>
          <w:lang w:val="uk-UA"/>
        </w:rPr>
        <w:t>7.30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 xml:space="preserve">Випускні дані </w:t>
      </w:r>
      <w:r>
        <w:rPr>
          <w:rFonts w:eastAsia="Times New Roman"/>
          <w:color w:val="000000"/>
          <w:spacing w:val="2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2"/>
          <w:lang w:val="uk-UA"/>
        </w:rPr>
        <w:t>вьтускньїе данньїе)</w:t>
      </w:r>
    </w:p>
    <w:p w:rsidR="00DD5726" w:rsidRDefault="00DD5726">
      <w:pPr>
        <w:shd w:val="clear" w:color="auto" w:fill="FFFFFF"/>
        <w:spacing w:before="5" w:line="226" w:lineRule="exact"/>
        <w:ind w:left="5" w:right="14" w:firstLine="269"/>
        <w:jc w:val="both"/>
      </w:pPr>
      <w:r>
        <w:rPr>
          <w:rFonts w:eastAsia="Times New Roman"/>
          <w:color w:val="000000"/>
          <w:spacing w:val="5"/>
          <w:lang w:val="uk-UA"/>
        </w:rPr>
        <w:t xml:space="preserve">Частина вихідних відомостей, що зазначають дату підписання до </w:t>
      </w:r>
      <w:r>
        <w:rPr>
          <w:rFonts w:eastAsia="Times New Roman"/>
          <w:color w:val="000000"/>
          <w:spacing w:val="1"/>
          <w:lang w:val="uk-UA"/>
        </w:rPr>
        <w:t>друку, формат паперу, спосіб друку, обсяг видання, тираж.</w:t>
      </w:r>
    </w:p>
    <w:p w:rsidR="00DD5726" w:rsidRDefault="00DD5726">
      <w:pPr>
        <w:shd w:val="clear" w:color="auto" w:fill="FFFFFF"/>
        <w:spacing w:before="230" w:line="226" w:lineRule="exact"/>
        <w:ind w:left="264"/>
      </w:pPr>
      <w:r>
        <w:rPr>
          <w:b/>
          <w:bCs/>
          <w:color w:val="000000"/>
          <w:spacing w:val="-2"/>
          <w:sz w:val="23"/>
          <w:szCs w:val="23"/>
          <w:lang w:val="uk-UA"/>
        </w:rPr>
        <w:t xml:space="preserve">8 </w:t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Поліграфічне виконання видання</w:t>
      </w:r>
    </w:p>
    <w:p w:rsidR="00DD5726" w:rsidRDefault="00DD5726">
      <w:pPr>
        <w:shd w:val="clear" w:color="auto" w:fill="FFFFFF"/>
        <w:tabs>
          <w:tab w:val="left" w:pos="576"/>
        </w:tabs>
        <w:spacing w:line="226" w:lineRule="exact"/>
        <w:ind w:left="269"/>
      </w:pPr>
      <w:r>
        <w:rPr>
          <w:b/>
          <w:bCs/>
          <w:color w:val="000000"/>
          <w:spacing w:val="-11"/>
          <w:lang w:val="uk-UA"/>
        </w:rPr>
        <w:t>8.1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 xml:space="preserve">Формат видання </w:t>
      </w:r>
      <w:r>
        <w:rPr>
          <w:rFonts w:eastAsia="Times New Roman"/>
          <w:color w:val="000000"/>
          <w:spacing w:val="2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2"/>
          <w:lang w:val="uk-UA"/>
        </w:rPr>
        <w:t>формат издания)</w:t>
      </w:r>
    </w:p>
    <w:p w:rsidR="00DD5726" w:rsidRDefault="00DD5726">
      <w:pPr>
        <w:shd w:val="clear" w:color="auto" w:fill="FFFFFF"/>
        <w:spacing w:before="10" w:line="226" w:lineRule="exact"/>
        <w:ind w:left="5" w:right="10" w:firstLine="274"/>
        <w:jc w:val="both"/>
      </w:pPr>
      <w:r>
        <w:rPr>
          <w:rFonts w:eastAsia="Times New Roman"/>
          <w:color w:val="000000"/>
          <w:spacing w:val="9"/>
          <w:lang w:val="uk-UA"/>
        </w:rPr>
        <w:t xml:space="preserve">Розмір готового видання, що визначається шириною і довжиною </w:t>
      </w:r>
      <w:r>
        <w:rPr>
          <w:rFonts w:eastAsia="Times New Roman"/>
          <w:color w:val="000000"/>
          <w:spacing w:val="4"/>
          <w:lang w:val="uk-UA"/>
        </w:rPr>
        <w:t xml:space="preserve">•• трійки видання в сантиметрах із зазначенням частини, яку займає на </w:t>
      </w:r>
      <w:r>
        <w:rPr>
          <w:rFonts w:eastAsia="Times New Roman"/>
          <w:color w:val="000000"/>
          <w:spacing w:val="2"/>
          <w:lang w:val="uk-UA"/>
        </w:rPr>
        <w:t>ньому сторінка видання.</w:t>
      </w:r>
    </w:p>
    <w:p w:rsidR="00DD5726" w:rsidRDefault="00DD5726">
      <w:pPr>
        <w:shd w:val="clear" w:color="auto" w:fill="FFFFFF"/>
        <w:tabs>
          <w:tab w:val="left" w:pos="672"/>
        </w:tabs>
        <w:spacing w:before="10" w:line="226" w:lineRule="exact"/>
        <w:ind w:firstLine="269"/>
      </w:pPr>
      <w:r>
        <w:rPr>
          <w:color w:val="000000"/>
          <w:spacing w:val="-6"/>
          <w:lang w:val="uk-UA"/>
        </w:rPr>
        <w:t>8.2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 xml:space="preserve">Формат   сторінки   видання   без   полів   </w:t>
      </w:r>
      <w:r>
        <w:rPr>
          <w:rFonts w:eastAsia="Times New Roman"/>
          <w:color w:val="000000"/>
          <w:spacing w:val="2"/>
          <w:lang w:val="uk-UA"/>
        </w:rPr>
        <w:t xml:space="preserve">(га  </w:t>
      </w:r>
      <w:r>
        <w:rPr>
          <w:rFonts w:eastAsia="Times New Roman"/>
          <w:i/>
          <w:iCs/>
          <w:color w:val="000000"/>
          <w:spacing w:val="2"/>
          <w:lang w:val="uk-UA"/>
        </w:rPr>
        <w:t>формат   полоси</w:t>
      </w:r>
      <w:r>
        <w:rPr>
          <w:rFonts w:eastAsia="Times New Roman"/>
          <w:i/>
          <w:iCs/>
          <w:color w:val="000000"/>
          <w:spacing w:val="2"/>
          <w:lang w:val="uk-UA"/>
        </w:rPr>
        <w:br/>
      </w:r>
      <w:r>
        <w:rPr>
          <w:rFonts w:eastAsia="Times New Roman"/>
          <w:i/>
          <w:iCs/>
          <w:color w:val="000000"/>
          <w:spacing w:val="-2"/>
          <w:lang w:val="uk-UA"/>
        </w:rPr>
        <w:t>ІІІдиния)</w:t>
      </w:r>
    </w:p>
    <w:p w:rsidR="00DD5726" w:rsidRDefault="00DD5726">
      <w:pPr>
        <w:shd w:val="clear" w:color="auto" w:fill="FFFFFF"/>
        <w:spacing w:before="10" w:line="226" w:lineRule="exact"/>
        <w:ind w:left="5" w:right="10" w:firstLine="269"/>
        <w:jc w:val="both"/>
      </w:pPr>
      <w:r>
        <w:rPr>
          <w:rFonts w:eastAsia="Times New Roman"/>
          <w:color w:val="000000"/>
          <w:spacing w:val="3"/>
          <w:lang w:val="uk-UA"/>
        </w:rPr>
        <w:t xml:space="preserve">Розміри (ширина та (чи) довжина) сторінки видання без полів у </w:t>
      </w:r>
      <w:r>
        <w:rPr>
          <w:rFonts w:eastAsia="Times New Roman"/>
          <w:color w:val="000000"/>
          <w:spacing w:val="1"/>
          <w:lang w:val="uk-UA"/>
        </w:rPr>
        <w:t>міліметрах.</w:t>
      </w:r>
    </w:p>
    <w:p w:rsidR="00DD5726" w:rsidRDefault="00DD5726">
      <w:pPr>
        <w:shd w:val="clear" w:color="auto" w:fill="FFFFFF"/>
        <w:spacing w:before="5" w:line="226" w:lineRule="exact"/>
        <w:ind w:left="269"/>
      </w:pPr>
      <w:r>
        <w:rPr>
          <w:rFonts w:eastAsia="Times New Roman"/>
          <w:color w:val="000000"/>
          <w:lang w:val="uk-UA"/>
        </w:rPr>
        <w:t xml:space="preserve">К.З </w:t>
      </w:r>
      <w:r>
        <w:rPr>
          <w:rFonts w:eastAsia="Times New Roman"/>
          <w:b/>
          <w:bCs/>
          <w:color w:val="000000"/>
          <w:lang w:val="uk-UA"/>
        </w:rPr>
        <w:t xml:space="preserve">Група шрифтів </w:t>
      </w:r>
      <w:r>
        <w:rPr>
          <w:rFonts w:eastAsia="Times New Roman"/>
          <w:color w:val="000000"/>
          <w:lang w:val="uk-UA"/>
        </w:rPr>
        <w:t xml:space="preserve">(га </w:t>
      </w:r>
      <w:r>
        <w:rPr>
          <w:rFonts w:eastAsia="Times New Roman"/>
          <w:i/>
          <w:iCs/>
          <w:color w:val="000000"/>
          <w:lang w:val="uk-UA"/>
        </w:rPr>
        <w:t>группа гирифтов)</w:t>
      </w:r>
    </w:p>
    <w:p w:rsidR="00DD5726" w:rsidRDefault="00DD5726">
      <w:pPr>
        <w:shd w:val="clear" w:color="auto" w:fill="FFFFFF"/>
        <w:spacing w:line="226" w:lineRule="exact"/>
        <w:ind w:right="14" w:firstLine="274"/>
        <w:jc w:val="both"/>
      </w:pPr>
      <w:r>
        <w:rPr>
          <w:rFonts w:eastAsia="Times New Roman"/>
          <w:color w:val="000000"/>
          <w:spacing w:val="9"/>
          <w:lang w:val="uk-UA"/>
        </w:rPr>
        <w:t xml:space="preserve">Комплект різних гарнітур шрифтів, потрібних для виконання </w:t>
      </w:r>
      <w:r>
        <w:rPr>
          <w:rFonts w:eastAsia="Times New Roman"/>
          <w:color w:val="000000"/>
          <w:spacing w:val="-2"/>
          <w:lang w:val="uk-UA"/>
        </w:rPr>
        <w:t>шідання.</w:t>
      </w:r>
    </w:p>
    <w:p w:rsidR="00DD5726" w:rsidRDefault="00DD5726">
      <w:pPr>
        <w:shd w:val="clear" w:color="auto" w:fill="FFFFFF"/>
      </w:pPr>
      <w:r>
        <w:rPr>
          <w:rFonts w:eastAsia="Times New Roman"/>
          <w:color w:val="000000"/>
          <w:spacing w:val="-5"/>
          <w:sz w:val="19"/>
          <w:szCs w:val="19"/>
          <w:lang w:val="uk-UA"/>
        </w:rPr>
        <w:t>Розділ</w:t>
      </w:r>
    </w:p>
    <w:p w:rsidR="00DD5726" w:rsidRDefault="00DD5726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19"/>
          <w:sz w:val="19"/>
          <w:szCs w:val="19"/>
          <w:lang w:val="uk-UA"/>
        </w:rPr>
        <w:lastRenderedPageBreak/>
        <w:t>Д', ГУ 8003:2006 =</w:t>
      </w:r>
    </w:p>
    <w:p w:rsidR="00DD5726" w:rsidRDefault="00DD5726">
      <w:pPr>
        <w:shd w:val="clear" w:color="auto" w:fill="FFFFFF"/>
        <w:spacing w:before="14"/>
      </w:pPr>
      <w:r>
        <w:br w:type="column"/>
      </w:r>
      <w:r>
        <w:rPr>
          <w:color w:val="000000"/>
          <w:spacing w:val="-11"/>
          <w:sz w:val="19"/>
          <w:szCs w:val="19"/>
          <w:lang w:val="uk-UA"/>
        </w:rPr>
        <w:lastRenderedPageBreak/>
        <w:t xml:space="preserve">; </w:t>
      </w:r>
      <w:r>
        <w:rPr>
          <w:rFonts w:eastAsia="Times New Roman"/>
          <w:color w:val="000000"/>
          <w:spacing w:val="-11"/>
          <w:sz w:val="19"/>
          <w:szCs w:val="19"/>
          <w:lang w:val="uk-UA"/>
        </w:rPr>
        <w:t>Розділ 1</w:t>
      </w:r>
    </w:p>
    <w:p w:rsidR="00DD5726" w:rsidRDefault="00DD5726">
      <w:pPr>
        <w:shd w:val="clear" w:color="auto" w:fill="FFFFFF"/>
        <w:spacing w:before="14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168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168"/>
        <w:rPr>
          <w:sz w:val="2"/>
          <w:szCs w:val="2"/>
        </w:rPr>
        <w:sectPr w:rsidR="00DD5726">
          <w:type w:val="continuous"/>
          <w:pgSz w:w="16834" w:h="11909" w:orient="landscape"/>
          <w:pgMar w:top="1349" w:right="1474" w:bottom="360" w:left="1445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tabs>
          <w:tab w:val="left" w:pos="590"/>
        </w:tabs>
        <w:spacing w:line="226" w:lineRule="exact"/>
        <w:ind w:left="278"/>
      </w:pPr>
      <w:r>
        <w:rPr>
          <w:color w:val="000000"/>
          <w:spacing w:val="-5"/>
          <w:sz w:val="21"/>
          <w:szCs w:val="21"/>
          <w:lang w:val="uk-UA"/>
        </w:rPr>
        <w:lastRenderedPageBreak/>
        <w:t>8.4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Гарнітура шрифту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гарнитура шрифта)</w:t>
      </w:r>
    </w:p>
    <w:p w:rsidR="00DD5726" w:rsidRDefault="00DD5726">
      <w:pPr>
        <w:shd w:val="clear" w:color="auto" w:fill="FFFFFF"/>
        <w:spacing w:line="226" w:lineRule="exact"/>
        <w:ind w:left="5" w:firstLine="27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Комплект однакових за рисунком, але різних за накресленням і кеглем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шрифтів.</w:t>
      </w:r>
    </w:p>
    <w:p w:rsidR="00DD5726" w:rsidRDefault="00DD5726">
      <w:pPr>
        <w:shd w:val="clear" w:color="auto" w:fill="FFFFFF"/>
        <w:tabs>
          <w:tab w:val="left" w:pos="590"/>
        </w:tabs>
        <w:spacing w:line="226" w:lineRule="exact"/>
        <w:ind w:left="278"/>
      </w:pPr>
      <w:r>
        <w:rPr>
          <w:color w:val="000000"/>
          <w:spacing w:val="-9"/>
          <w:sz w:val="21"/>
          <w:szCs w:val="21"/>
          <w:lang w:val="uk-UA"/>
        </w:rPr>
        <w:t>8.5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Друкарський шрифт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печатний шрифт)</w:t>
      </w:r>
    </w:p>
    <w:p w:rsidR="00DD5726" w:rsidRDefault="00DD5726">
      <w:pPr>
        <w:shd w:val="clear" w:color="auto" w:fill="FFFFFF"/>
        <w:spacing w:line="226" w:lineRule="exact"/>
        <w:ind w:firstLine="278"/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Комплект літер повної абетки та належних до неї цифр, а також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розділових, діакритичних і спеціальних знаків.</w:t>
      </w:r>
    </w:p>
    <w:p w:rsidR="00DD5726" w:rsidRDefault="00DD5726">
      <w:pPr>
        <w:shd w:val="clear" w:color="auto" w:fill="FFFFFF"/>
        <w:tabs>
          <w:tab w:val="left" w:pos="590"/>
        </w:tabs>
        <w:spacing w:line="226" w:lineRule="exact"/>
        <w:ind w:left="278"/>
      </w:pPr>
      <w:r>
        <w:rPr>
          <w:b/>
          <w:bCs/>
          <w:color w:val="000000"/>
          <w:spacing w:val="-7"/>
          <w:sz w:val="21"/>
          <w:szCs w:val="21"/>
          <w:lang w:val="uk-UA"/>
        </w:rPr>
        <w:t>8.6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Кегль шрифту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кегль шрифта)</w:t>
      </w:r>
    </w:p>
    <w:p w:rsidR="00DD5726" w:rsidRDefault="00DD5726">
      <w:pPr>
        <w:shd w:val="clear" w:color="auto" w:fill="FFFFFF"/>
        <w:spacing w:line="226" w:lineRule="exact"/>
        <w:ind w:left="10" w:firstLine="26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Розмір шрифту в друкарській системі вимірювання, що його визнача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ють відстанню між верхньою і нижньою стінками літери.</w:t>
      </w:r>
    </w:p>
    <w:p w:rsidR="00DD5726" w:rsidRDefault="00DD5726">
      <w:pPr>
        <w:shd w:val="clear" w:color="auto" w:fill="FFFFFF"/>
        <w:tabs>
          <w:tab w:val="left" w:pos="590"/>
        </w:tabs>
        <w:spacing w:line="226" w:lineRule="exact"/>
        <w:ind w:left="278"/>
      </w:pPr>
      <w:r>
        <w:rPr>
          <w:color w:val="000000"/>
          <w:spacing w:val="-7"/>
          <w:sz w:val="21"/>
          <w:szCs w:val="21"/>
          <w:lang w:val="uk-UA"/>
        </w:rPr>
        <w:t>8.7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Вічко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очко)</w:t>
      </w:r>
    </w:p>
    <w:p w:rsidR="00DD5726" w:rsidRDefault="00DD5726">
      <w:pPr>
        <w:shd w:val="clear" w:color="auto" w:fill="FFFFFF"/>
        <w:spacing w:line="226" w:lineRule="exact"/>
        <w:ind w:left="27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Зображення знака (літери, цифри тощо).</w:t>
      </w:r>
    </w:p>
    <w:p w:rsidR="00DD5726" w:rsidRDefault="00DD5726">
      <w:pPr>
        <w:shd w:val="clear" w:color="auto" w:fill="FFFFFF"/>
        <w:tabs>
          <w:tab w:val="left" w:pos="590"/>
        </w:tabs>
        <w:spacing w:line="226" w:lineRule="exact"/>
        <w:ind w:left="278"/>
      </w:pPr>
      <w:r>
        <w:rPr>
          <w:b/>
          <w:bCs/>
          <w:color w:val="000000"/>
          <w:spacing w:val="-9"/>
          <w:sz w:val="21"/>
          <w:szCs w:val="21"/>
          <w:lang w:val="uk-UA"/>
        </w:rPr>
        <w:t>8.8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Накреслення вічка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начертание очка)</w:t>
      </w:r>
    </w:p>
    <w:p w:rsidR="00DD5726" w:rsidRDefault="00DD5726">
      <w:pPr>
        <w:shd w:val="clear" w:color="auto" w:fill="FFFFFF"/>
        <w:spacing w:line="226" w:lineRule="exact"/>
        <w:ind w:left="5" w:firstLine="269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Положення (нахил), насиченість та щільність, які характеризують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вічко.</w:t>
      </w:r>
    </w:p>
    <w:p w:rsidR="00DD5726" w:rsidRDefault="00DD5726">
      <w:pPr>
        <w:shd w:val="clear" w:color="auto" w:fill="FFFFFF"/>
        <w:tabs>
          <w:tab w:val="left" w:pos="590"/>
        </w:tabs>
        <w:spacing w:line="226" w:lineRule="exact"/>
        <w:ind w:left="278" w:right="1920"/>
      </w:pPr>
      <w:r>
        <w:rPr>
          <w:b/>
          <w:bCs/>
          <w:color w:val="000000"/>
          <w:spacing w:val="-7"/>
          <w:sz w:val="21"/>
          <w:szCs w:val="21"/>
          <w:lang w:val="uk-UA"/>
        </w:rPr>
        <w:t>8.9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Щільність вічка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плотность очка)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Співвідношення між шириною і висотою вічка.</w:t>
      </w:r>
    </w:p>
    <w:p w:rsidR="00DD5726" w:rsidRDefault="00DD5726">
      <w:pPr>
        <w:shd w:val="clear" w:color="auto" w:fill="FFFFFF"/>
        <w:tabs>
          <w:tab w:val="left" w:pos="691"/>
        </w:tabs>
        <w:spacing w:line="226" w:lineRule="exact"/>
        <w:ind w:left="274"/>
      </w:pPr>
      <w:r>
        <w:rPr>
          <w:b/>
          <w:bCs/>
          <w:color w:val="000000"/>
          <w:spacing w:val="-4"/>
          <w:sz w:val="21"/>
          <w:szCs w:val="21"/>
          <w:lang w:val="uk-UA"/>
        </w:rPr>
        <w:t>8.10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Місткість шрифту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емкость шрифта)</w:t>
      </w:r>
    </w:p>
    <w:p w:rsidR="00DD5726" w:rsidRDefault="00DD5726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Середня кількість знаків в одному повному рядку сторінки видання.</w:t>
      </w:r>
    </w:p>
    <w:p w:rsidR="00DD5726" w:rsidRDefault="00DD5726" w:rsidP="00DD5726">
      <w:pPr>
        <w:numPr>
          <w:ilvl w:val="0"/>
          <w:numId w:val="35"/>
        </w:numPr>
        <w:shd w:val="clear" w:color="auto" w:fill="FFFFFF"/>
        <w:tabs>
          <w:tab w:val="left" w:pos="691"/>
        </w:tabs>
        <w:spacing w:line="226" w:lineRule="exact"/>
        <w:ind w:left="274" w:right="384"/>
        <w:rPr>
          <w:b/>
          <w:bCs/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Ілюстративність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иллюстративность издания)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Ступінь насиченості видання ілюстраціями.</w:t>
      </w:r>
    </w:p>
    <w:p w:rsidR="00DD5726" w:rsidRDefault="00DD5726" w:rsidP="00DD5726">
      <w:pPr>
        <w:numPr>
          <w:ilvl w:val="0"/>
          <w:numId w:val="35"/>
        </w:numPr>
        <w:shd w:val="clear" w:color="auto" w:fill="FFFFFF"/>
        <w:tabs>
          <w:tab w:val="left" w:pos="691"/>
        </w:tabs>
        <w:spacing w:line="226" w:lineRule="exact"/>
        <w:ind w:left="274" w:right="1536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Фарбовість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красочность издания)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Кількість фарб, якими видруковано видання.</w:t>
      </w:r>
    </w:p>
    <w:p w:rsidR="00DD5726" w:rsidRDefault="00DD5726" w:rsidP="00DD5726">
      <w:pPr>
        <w:numPr>
          <w:ilvl w:val="0"/>
          <w:numId w:val="35"/>
        </w:numPr>
        <w:shd w:val="clear" w:color="auto" w:fill="FFFFFF"/>
        <w:tabs>
          <w:tab w:val="left" w:pos="691"/>
        </w:tabs>
        <w:spacing w:line="226" w:lineRule="exact"/>
        <w:ind w:left="274" w:right="3072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Примірник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жземпляр)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Кожна окрема одиниця видання.</w:t>
      </w:r>
    </w:p>
    <w:p w:rsidR="00DD5726" w:rsidRDefault="00DD5726" w:rsidP="00DD5726">
      <w:pPr>
        <w:numPr>
          <w:ilvl w:val="0"/>
          <w:numId w:val="35"/>
        </w:numPr>
        <w:shd w:val="clear" w:color="auto" w:fill="FFFFFF"/>
        <w:tabs>
          <w:tab w:val="left" w:pos="691"/>
        </w:tabs>
        <w:spacing w:line="226" w:lineRule="exact"/>
        <w:ind w:left="274"/>
        <w:rPr>
          <w:b/>
          <w:bCs/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Тираж, наклад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(ги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тираж)</w:t>
      </w:r>
    </w:p>
    <w:p w:rsidR="00DD5726" w:rsidRDefault="00DD5726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Загальна кількість примірників одного видання.</w:t>
      </w:r>
    </w:p>
    <w:p w:rsidR="00DD5726" w:rsidRDefault="00DD5726">
      <w:pPr>
        <w:shd w:val="clear" w:color="auto" w:fill="FFFFFF"/>
        <w:tabs>
          <w:tab w:val="left" w:pos="691"/>
        </w:tabs>
        <w:spacing w:line="226" w:lineRule="exact"/>
        <w:ind w:left="274"/>
      </w:pPr>
      <w:r>
        <w:rPr>
          <w:b/>
          <w:bCs/>
          <w:color w:val="000000"/>
          <w:spacing w:val="-5"/>
          <w:sz w:val="21"/>
          <w:szCs w:val="21"/>
          <w:lang w:val="uk-UA"/>
        </w:rPr>
        <w:t>8.15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w w:val="94"/>
          <w:sz w:val="21"/>
          <w:szCs w:val="21"/>
          <w:lang w:val="uk-UA"/>
        </w:rPr>
        <w:t xml:space="preserve">Запуск </w:t>
      </w:r>
      <w:r>
        <w:rPr>
          <w:rFonts w:eastAsia="Times New Roman"/>
          <w:i/>
          <w:iCs/>
          <w:color w:val="000000"/>
          <w:spacing w:val="-1"/>
          <w:w w:val="94"/>
          <w:sz w:val="21"/>
          <w:szCs w:val="21"/>
          <w:lang w:val="uk-UA"/>
        </w:rPr>
        <w:t>(ти завод)</w:t>
      </w:r>
    </w:p>
    <w:p w:rsidR="00DD5726" w:rsidRDefault="00DD5726">
      <w:pPr>
        <w:shd w:val="clear" w:color="auto" w:fill="FFFFFF"/>
        <w:spacing w:line="226" w:lineRule="exact"/>
        <w:ind w:left="283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Окремий випуск певної частини тиражу одного видання.</w:t>
      </w:r>
    </w:p>
    <w:p w:rsidR="00DD5726" w:rsidRDefault="00DD5726">
      <w:pPr>
        <w:shd w:val="clear" w:color="auto" w:fill="FFFFFF"/>
        <w:spacing w:before="77" w:line="240" w:lineRule="exact"/>
        <w:ind w:left="1277" w:right="557" w:hanging="490"/>
      </w:pPr>
      <w:r>
        <w:br w:type="column"/>
      </w:r>
      <w:r>
        <w:rPr>
          <w:b/>
          <w:bCs/>
          <w:color w:val="000000"/>
          <w:spacing w:val="-1"/>
          <w:sz w:val="26"/>
          <w:szCs w:val="26"/>
          <w:lang w:val="en-US"/>
        </w:rPr>
        <w:lastRenderedPageBreak/>
        <w:t>IV</w:t>
      </w:r>
      <w:r w:rsidRPr="00E4632C">
        <w:rPr>
          <w:b/>
          <w:bCs/>
          <w:color w:val="000000"/>
          <w:spacing w:val="-1"/>
          <w:sz w:val="26"/>
          <w:szCs w:val="26"/>
        </w:rPr>
        <w:t xml:space="preserve">. </w:t>
      </w:r>
      <w:r>
        <w:rPr>
          <w:rFonts w:eastAsia="Times New Roman"/>
          <w:b/>
          <w:bCs/>
          <w:color w:val="000000"/>
          <w:spacing w:val="-1"/>
          <w:sz w:val="26"/>
          <w:szCs w:val="26"/>
          <w:lang w:val="uk-UA"/>
        </w:rPr>
        <w:t xml:space="preserve">Технологія поліграфічних процесів. </w:t>
      </w:r>
      <w:r>
        <w:rPr>
          <w:rFonts w:eastAsia="Times New Roman"/>
          <w:b/>
          <w:bCs/>
          <w:color w:val="000000"/>
          <w:spacing w:val="6"/>
          <w:sz w:val="26"/>
          <w:szCs w:val="26"/>
          <w:lang w:val="uk-UA"/>
        </w:rPr>
        <w:t>Терміни та визначення понять</w:t>
      </w:r>
    </w:p>
    <w:p w:rsidR="00DD5726" w:rsidRDefault="00DD5726">
      <w:pPr>
        <w:shd w:val="clear" w:color="auto" w:fill="FFFFFF"/>
        <w:spacing w:before="106"/>
        <w:ind w:left="360"/>
      </w:pPr>
      <w:r>
        <w:rPr>
          <w:color w:val="000000"/>
          <w:spacing w:val="4"/>
          <w:lang w:val="uk-UA"/>
        </w:rPr>
        <w:t>(</w:t>
      </w:r>
      <w:r>
        <w:rPr>
          <w:rFonts w:eastAsia="Times New Roman"/>
          <w:color w:val="000000"/>
          <w:spacing w:val="4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4"/>
          <w:lang w:val="uk-UA"/>
        </w:rPr>
        <w:t xml:space="preserve">ДСТУ 3003:2006, </w:t>
      </w:r>
      <w:r>
        <w:rPr>
          <w:rFonts w:eastAsia="Times New Roman"/>
          <w:color w:val="000000"/>
          <w:spacing w:val="4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4"/>
          <w:lang w:val="uk-UA"/>
        </w:rPr>
        <w:t>01.07.2007 р.)</w:t>
      </w:r>
    </w:p>
    <w:p w:rsidR="00DD5726" w:rsidRDefault="00DD5726">
      <w:pPr>
        <w:shd w:val="clear" w:color="auto" w:fill="FFFFFF"/>
        <w:tabs>
          <w:tab w:val="left" w:pos="514"/>
        </w:tabs>
        <w:spacing w:before="226"/>
        <w:ind w:left="274"/>
      </w:pPr>
      <w:r>
        <w:rPr>
          <w:b/>
          <w:bCs/>
          <w:color w:val="000000"/>
          <w:sz w:val="24"/>
          <w:szCs w:val="24"/>
          <w:lang w:val="uk-UA"/>
        </w:rPr>
        <w:t>1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>Галузь застосування</w:t>
      </w:r>
    </w:p>
    <w:p w:rsidR="00DD5726" w:rsidRDefault="00DD5726">
      <w:pPr>
        <w:shd w:val="clear" w:color="auto" w:fill="FFFFFF"/>
        <w:spacing w:line="226" w:lineRule="exact"/>
        <w:ind w:right="38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Цей стандарт установлює терміни та визначення понять у галузі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технології поліграфічних процесів. У стандарт не включено терміни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пі визначення, що стосуються редакційної підготовки, видавничого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оформлення та поліграфічного виконання видань, поліграфічних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матеріалів та устаткування.</w:t>
      </w:r>
    </w:p>
    <w:p w:rsidR="00DD5726" w:rsidRDefault="00DD5726">
      <w:pPr>
        <w:shd w:val="clear" w:color="auto" w:fill="FFFFFF"/>
        <w:spacing w:line="226" w:lineRule="exact"/>
        <w:ind w:left="5" w:right="34" w:firstLine="293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Терміни, регламентовані в цьому стандарті, рекомендовано ви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  <w:t xml:space="preserve">користовувати в усіх видах нормативної документації, у довідковій і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павчально-методичній літературі, що належить до поліграфії, а також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для робіт зі стандартизування.</w:t>
      </w:r>
    </w:p>
    <w:p w:rsidR="00DD5726" w:rsidRDefault="00DD5726">
      <w:pPr>
        <w:shd w:val="clear" w:color="auto" w:fill="FFFFFF"/>
        <w:tabs>
          <w:tab w:val="left" w:pos="514"/>
        </w:tabs>
        <w:spacing w:before="221" w:line="226" w:lineRule="exact"/>
        <w:ind w:left="274"/>
      </w:pPr>
      <w:r>
        <w:rPr>
          <w:b/>
          <w:bCs/>
          <w:color w:val="000000"/>
          <w:sz w:val="24"/>
          <w:szCs w:val="24"/>
          <w:lang w:val="uk-UA"/>
        </w:rPr>
        <w:t>2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4"/>
          <w:szCs w:val="24"/>
          <w:lang w:val="uk-UA"/>
        </w:rPr>
        <w:t>Основні положення</w:t>
      </w:r>
    </w:p>
    <w:p w:rsidR="00DD5726" w:rsidRDefault="00DD5726">
      <w:pPr>
        <w:shd w:val="clear" w:color="auto" w:fill="FFFFFF"/>
        <w:tabs>
          <w:tab w:val="left" w:pos="619"/>
        </w:tabs>
        <w:spacing w:line="226" w:lineRule="exact"/>
        <w:ind w:left="10" w:firstLine="269"/>
      </w:pPr>
      <w:r>
        <w:rPr>
          <w:color w:val="000000"/>
          <w:spacing w:val="-20"/>
          <w:sz w:val="21"/>
          <w:szCs w:val="21"/>
          <w:lang w:val="uk-UA"/>
        </w:rPr>
        <w:t>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Для   кожного   поняття   встановлено    один   застандартизова-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ІІий термін, а в окремих випадках — два. Проте, використовуючи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•Іастандартизовані терміни, у межах одного документа слід вживати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лише один із термінів-синонімів.</w:t>
      </w:r>
    </w:p>
    <w:p w:rsidR="00DD5726" w:rsidRDefault="00DD5726">
      <w:pPr>
        <w:shd w:val="clear" w:color="auto" w:fill="FFFFFF"/>
        <w:spacing w:line="226" w:lineRule="exact"/>
        <w:ind w:left="27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Застандартизовані терміни подано жирним шрифтом.</w:t>
      </w:r>
    </w:p>
    <w:p w:rsidR="00DD5726" w:rsidRDefault="00DD5726" w:rsidP="00DD5726">
      <w:pPr>
        <w:numPr>
          <w:ilvl w:val="0"/>
          <w:numId w:val="36"/>
        </w:numPr>
        <w:shd w:val="clear" w:color="auto" w:fill="FFFFFF"/>
        <w:tabs>
          <w:tab w:val="left" w:pos="619"/>
        </w:tabs>
        <w:spacing w:line="226" w:lineRule="exact"/>
        <w:ind w:left="10" w:firstLine="269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Узята в круглі дужки частина терміна (набрана жирним шрифтом)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може бути вилучена при  використанні терміна у вузькоспеціалізованих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документах.</w:t>
      </w:r>
    </w:p>
    <w:p w:rsidR="00DD5726" w:rsidRDefault="00DD5726" w:rsidP="00DD5726">
      <w:pPr>
        <w:numPr>
          <w:ilvl w:val="0"/>
          <w:numId w:val="36"/>
        </w:numPr>
        <w:shd w:val="clear" w:color="auto" w:fill="FFFFFF"/>
        <w:tabs>
          <w:tab w:val="left" w:pos="619"/>
        </w:tabs>
        <w:spacing w:line="226" w:lineRule="exact"/>
        <w:ind w:left="10" w:firstLine="269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Пояснення, наведені після термінів у круглих дужках світлим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шрифтом, не є частинами термінів.</w:t>
      </w:r>
    </w:p>
    <w:p w:rsidR="00DD5726" w:rsidRDefault="00DD5726" w:rsidP="00DD5726">
      <w:pPr>
        <w:numPr>
          <w:ilvl w:val="0"/>
          <w:numId w:val="36"/>
        </w:numPr>
        <w:shd w:val="clear" w:color="auto" w:fill="FFFFFF"/>
        <w:tabs>
          <w:tab w:val="left" w:pos="619"/>
        </w:tabs>
        <w:spacing w:line="226" w:lineRule="exact"/>
        <w:ind w:left="10"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>Наявність квадратних дужок у терміні та визначенні певної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термінологічної статті означає, що в ній суміщено дві терміностатті, у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яких переважає однаковий текст. Читаючи першу статтю, не беруть до</w:t>
      </w:r>
      <w:r>
        <w:rPr>
          <w:rFonts w:eastAsia="Times New Roman"/>
          <w:color w:val="000000"/>
          <w:sz w:val="21"/>
          <w:szCs w:val="21"/>
          <w:lang w:val="uk-UA"/>
        </w:rPr>
        <w:br/>
        <w:t>унаги текст у других квадратних дужках.</w:t>
      </w:r>
    </w:p>
    <w:p w:rsidR="00DD5726" w:rsidRDefault="00DD5726" w:rsidP="00DD5726">
      <w:pPr>
        <w:numPr>
          <w:ilvl w:val="0"/>
          <w:numId w:val="36"/>
        </w:numPr>
        <w:shd w:val="clear" w:color="auto" w:fill="FFFFFF"/>
        <w:tabs>
          <w:tab w:val="left" w:pos="619"/>
        </w:tabs>
        <w:spacing w:line="226" w:lineRule="exact"/>
        <w:ind w:left="10" w:firstLine="269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Подані визначення можна, в разі потреби, змінювати, вводячи до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них похідні ознаки, розкриваючи значення використовуваних термінів,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чазначаючи об'єкти, що входять в обсяг визначуваного поняття. Зміни не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повинні порушувати обсягу та змісту понять, встановлених в стандарті.</w:t>
      </w:r>
    </w:p>
    <w:p w:rsidR="00DD5726" w:rsidRDefault="00DD5726" w:rsidP="00DD5726">
      <w:pPr>
        <w:numPr>
          <w:ilvl w:val="0"/>
          <w:numId w:val="36"/>
        </w:numPr>
        <w:shd w:val="clear" w:color="auto" w:fill="FFFFFF"/>
        <w:tabs>
          <w:tab w:val="left" w:pos="619"/>
        </w:tabs>
        <w:spacing w:line="226" w:lineRule="exact"/>
        <w:ind w:left="10" w:firstLine="269"/>
        <w:rPr>
          <w:i/>
          <w:iCs/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Як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довідкові подані німецькі (сіє), англійські (еп)  і російські (ги)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терміни-відповідники застандартизованих термінів, узяті зі словників і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науково-технічної літератури. Додатково подано визначення російською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мовою.</w:t>
      </w:r>
    </w:p>
    <w:p w:rsidR="00DD5726" w:rsidRDefault="00DD5726">
      <w:pPr>
        <w:shd w:val="clear" w:color="auto" w:fill="FFFFFF"/>
        <w:spacing w:before="29"/>
      </w:pPr>
      <w:r>
        <w:rPr>
          <w:color w:val="000000"/>
          <w:spacing w:val="2"/>
          <w:sz w:val="16"/>
          <w:szCs w:val="16"/>
          <w:lang w:val="uk-UA"/>
        </w:rPr>
        <w:t>'</w:t>
      </w:r>
      <w:r>
        <w:rPr>
          <w:rFonts w:eastAsia="Times New Roman"/>
          <w:color w:val="000000"/>
          <w:spacing w:val="2"/>
          <w:sz w:val="16"/>
          <w:szCs w:val="16"/>
          <w:lang w:val="uk-UA"/>
        </w:rPr>
        <w:t>ОЗДІЛ</w:t>
      </w:r>
    </w:p>
    <w:p w:rsidR="00DD5726" w:rsidRDefault="00DD5726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  <w:spacing w:val="-2"/>
          <w:sz w:val="22"/>
          <w:szCs w:val="22"/>
          <w:lang w:val="uk-UA"/>
        </w:rPr>
        <w:lastRenderedPageBreak/>
        <w:t>Національні стандарти</w:t>
      </w:r>
    </w:p>
    <w:p w:rsidR="00DD5726" w:rsidRDefault="00DD5726">
      <w:pPr>
        <w:shd w:val="clear" w:color="auto" w:fill="FFFFFF"/>
        <w:spacing w:before="82"/>
      </w:pPr>
      <w:r>
        <w:br w:type="column"/>
      </w:r>
      <w:r>
        <w:rPr>
          <w:rFonts w:eastAsia="Times New Roman"/>
          <w:color w:val="000000"/>
          <w:spacing w:val="2"/>
          <w:sz w:val="18"/>
          <w:szCs w:val="18"/>
          <w:lang w:val="uk-UA"/>
        </w:rPr>
        <w:lastRenderedPageBreak/>
        <w:t>ЛСТУ 3003:2006</w:t>
      </w:r>
    </w:p>
    <w:p w:rsidR="00DD5726" w:rsidRDefault="00DD5726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lastRenderedPageBreak/>
        <w:t>Розділ 1</w:t>
      </w:r>
    </w:p>
    <w:p w:rsidR="00DD5726" w:rsidRDefault="00DD5726">
      <w:pPr>
        <w:shd w:val="clear" w:color="auto" w:fill="FFFFFF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58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58"/>
        <w:rPr>
          <w:sz w:val="2"/>
          <w:szCs w:val="2"/>
        </w:rPr>
        <w:sectPr w:rsidR="00DD5726">
          <w:type w:val="continuous"/>
          <w:pgSz w:w="16834" w:h="11909" w:orient="landscape"/>
          <w:pgMar w:top="1051" w:right="4272" w:bottom="360" w:left="1348" w:header="720" w:footer="720" w:gutter="0"/>
          <w:cols w:space="60"/>
          <w:noEndnote/>
        </w:sectPr>
      </w:pPr>
    </w:p>
    <w:p w:rsidR="00DD5726" w:rsidRDefault="00DD5726">
      <w:pPr>
        <w:framePr w:w="2511" w:h="652" w:hRule="exact" w:hSpace="38" w:vSpace="58" w:wrap="auto" w:vAnchor="text" w:hAnchor="margin" w:x="10974" w:y="121"/>
        <w:shd w:val="clear" w:color="auto" w:fill="FFFFFF"/>
        <w:spacing w:line="216" w:lineRule="exact"/>
      </w:pPr>
      <w:r>
        <w:rPr>
          <w:rFonts w:eastAsia="Times New Roman"/>
          <w:color w:val="000000"/>
          <w:spacing w:val="-14"/>
          <w:sz w:val="21"/>
          <w:szCs w:val="21"/>
          <w:lang w:val="uk-UA"/>
        </w:rPr>
        <w:lastRenderedPageBreak/>
        <w:t xml:space="preserve">сіє    Яергос1икноп5УОГІа§е [5]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еп    сору [3] </w:t>
      </w:r>
      <w:r>
        <w:rPr>
          <w:rFonts w:eastAsia="Times New Roman"/>
          <w:color w:val="000000"/>
          <w:sz w:val="21"/>
          <w:szCs w:val="21"/>
          <w:lang w:val="uk-UA"/>
        </w:rPr>
        <w:t>га   оригинал [7]</w:t>
      </w:r>
    </w:p>
    <w:p w:rsidR="00DD5726" w:rsidRDefault="00DD5726">
      <w:pPr>
        <w:framePr w:w="2621" w:h="696" w:hRule="exact" w:hSpace="38" w:vSpace="58" w:wrap="auto" w:vAnchor="text" w:hAnchor="margin" w:x="3759" w:y="956"/>
        <w:shd w:val="clear" w:color="auto" w:fill="FFFFFF"/>
        <w:spacing w:line="226" w:lineRule="exact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§гарЬізспез (Ргогезз) [6]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§гарЬіс агіз [2]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полиграфический процесе [7]</w:t>
      </w:r>
    </w:p>
    <w:p w:rsidR="00DD5726" w:rsidRDefault="00DD5726">
      <w:pPr>
        <w:framePr w:w="2040" w:h="658" w:hRule="exact" w:hSpace="38" w:vSpace="58" w:wrap="auto" w:vAnchor="text" w:hAnchor="margin" w:x="10988" w:y="1638"/>
        <w:shd w:val="clear" w:color="auto" w:fill="FFFFFF"/>
        <w:spacing w:line="216" w:lineRule="exact"/>
        <w:jc w:val="both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сіє Огі§іпа1уог1а§е [5]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еп сотргеЬепзіує [3]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га оригинал-макет [7]</w:t>
      </w:r>
    </w:p>
    <w:p w:rsidR="00DD5726" w:rsidRDefault="00DD5726">
      <w:pPr>
        <w:framePr w:w="2487" w:h="490" w:hRule="exact" w:hSpace="38" w:vSpace="58" w:wrap="auto" w:vAnchor="text" w:hAnchor="margin" w:x="3361" w:y="2075"/>
        <w:shd w:val="clear" w:color="auto" w:fill="FFFFFF"/>
        <w:ind w:left="10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еп   ргергезз [3]</w:t>
      </w:r>
    </w:p>
    <w:p w:rsidR="00DD5726" w:rsidRDefault="00DD5726">
      <w:pPr>
        <w:framePr w:w="2487" w:h="490" w:hRule="exact" w:hSpace="38" w:vSpace="58" w:wrap="auto" w:vAnchor="text" w:hAnchor="margin" w:x="3361" w:y="2075"/>
        <w:shd w:val="clear" w:color="auto" w:fill="FFFFFF"/>
      </w:pPr>
      <w:r>
        <w:rPr>
          <w:rFonts w:eastAsia="Times New Roman"/>
          <w:color w:val="000000"/>
          <w:sz w:val="21"/>
          <w:szCs w:val="21"/>
          <w:lang w:val="uk-UA"/>
        </w:rPr>
        <w:t>ш   допечатньш процесе [7]</w:t>
      </w:r>
    </w:p>
    <w:p w:rsidR="00DD5726" w:rsidRDefault="00DD5726">
      <w:pPr>
        <w:framePr w:w="1642" w:h="662" w:hRule="exact" w:hSpace="38" w:vSpace="58" w:wrap="auto" w:vAnchor="text" w:hAnchor="margin" w:x="10998" w:y="2727"/>
        <w:shd w:val="clear" w:color="auto" w:fill="FFFFFF"/>
        <w:spacing w:line="211" w:lineRule="exact"/>
      </w:pPr>
      <w:r>
        <w:rPr>
          <w:rFonts w:eastAsia="Times New Roman"/>
          <w:color w:val="000000"/>
          <w:sz w:val="21"/>
          <w:szCs w:val="21"/>
          <w:lang w:val="uk-UA"/>
        </w:rPr>
        <w:t>йе    Рпоіо&amp;гт [5]</w:t>
      </w:r>
    </w:p>
    <w:p w:rsidR="00DD5726" w:rsidRDefault="00DD5726">
      <w:pPr>
        <w:framePr w:w="1642" w:h="662" w:hRule="exact" w:hSpace="38" w:vSpace="58" w:wrap="auto" w:vAnchor="text" w:hAnchor="margin" w:x="10998" w:y="2727"/>
        <w:shd w:val="clear" w:color="auto" w:fill="FFFFFF"/>
        <w:spacing w:before="5" w:line="211" w:lineRule="exact"/>
        <w:ind w:left="5"/>
      </w:pPr>
      <w:r>
        <w:rPr>
          <w:rFonts w:eastAsia="Times New Roman"/>
          <w:color w:val="000000"/>
          <w:spacing w:val="9"/>
          <w:sz w:val="21"/>
          <w:szCs w:val="21"/>
          <w:lang w:val="uk-UA"/>
        </w:rPr>
        <w:t>еп   Шт[3]</w:t>
      </w:r>
    </w:p>
    <w:p w:rsidR="00DD5726" w:rsidRDefault="00DD5726">
      <w:pPr>
        <w:framePr w:w="1642" w:h="662" w:hRule="exact" w:hSpace="38" w:vSpace="58" w:wrap="auto" w:vAnchor="text" w:hAnchor="margin" w:x="10998" w:y="2727"/>
        <w:shd w:val="clear" w:color="auto" w:fill="FFFFFF"/>
        <w:spacing w:line="211" w:lineRule="exact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га    фотоформа [4]</w:t>
      </w:r>
    </w:p>
    <w:p w:rsidR="00DD5726" w:rsidRDefault="00DD5726">
      <w:pPr>
        <w:framePr w:w="2275" w:h="696" w:hRule="exact" w:hSpace="38" w:vSpace="58" w:wrap="auto" w:vAnchor="text" w:hAnchor="margin" w:x="3347" w:y="3212"/>
        <w:shd w:val="clear" w:color="auto" w:fill="FFFFFF"/>
        <w:spacing w:line="230" w:lineRule="exact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сіє    Вгаскргогезйе [5]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еп    ргіп1іп§ ргосезз [3] ги    печатньш процесе [7]</w:t>
      </w:r>
    </w:p>
    <w:p w:rsidR="00DD5726" w:rsidRDefault="00DD5726">
      <w:pPr>
        <w:framePr w:w="2117" w:h="658" w:hRule="exact" w:hSpace="38" w:vSpace="58" w:wrap="auto" w:vAnchor="text" w:hAnchor="margin" w:x="11017" w:y="4023"/>
        <w:shd w:val="clear" w:color="auto" w:fill="FFFFFF"/>
        <w:spacing w:line="211" w:lineRule="exact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сіє    Техізаїг [8]</w:t>
      </w:r>
    </w:p>
    <w:p w:rsidR="00DD5726" w:rsidRDefault="00DD5726">
      <w:pPr>
        <w:framePr w:w="2117" w:h="658" w:hRule="exact" w:hSpace="38" w:vSpace="58" w:wrap="auto" w:vAnchor="text" w:hAnchor="margin" w:x="11017" w:y="4023"/>
        <w:shd w:val="clear" w:color="auto" w:fill="FFFFFF"/>
        <w:spacing w:line="211" w:lineRule="exact"/>
      </w:pPr>
      <w:r>
        <w:rPr>
          <w:rFonts w:eastAsia="Times New Roman"/>
          <w:color w:val="000000"/>
          <w:sz w:val="21"/>
          <w:szCs w:val="21"/>
          <w:lang w:val="uk-UA"/>
        </w:rPr>
        <w:t>еп    сотрозіїіоп [10]</w:t>
      </w:r>
    </w:p>
    <w:p w:rsidR="00DD5726" w:rsidRDefault="00DD5726">
      <w:pPr>
        <w:framePr w:w="2117" w:h="658" w:hRule="exact" w:hSpace="38" w:vSpace="58" w:wrap="auto" w:vAnchor="text" w:hAnchor="margin" w:x="11017" w:y="4023"/>
        <w:shd w:val="clear" w:color="auto" w:fill="FFFFFF"/>
        <w:spacing w:line="211" w:lineRule="exact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га    набор текста [7], [4]</w:t>
      </w:r>
    </w:p>
    <w:p w:rsidR="00DD5726" w:rsidRDefault="00DD5726">
      <w:pPr>
        <w:framePr w:w="2784" w:h="700" w:hRule="exact" w:hSpace="38" w:vSpace="58" w:wrap="auto" w:vAnchor="text" w:hAnchor="margin" w:x="3332" w:y="4345"/>
        <w:shd w:val="clear" w:color="auto" w:fill="FFFFFF"/>
        <w:spacing w:line="226" w:lineRule="exact"/>
        <w:ind w:left="14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сіє    РегІт§таспегеі [8]</w:t>
      </w:r>
    </w:p>
    <w:p w:rsidR="00DD5726" w:rsidRDefault="00DD5726">
      <w:pPr>
        <w:framePr w:w="2784" w:h="700" w:hRule="exact" w:hSpace="38" w:vSpace="58" w:wrap="auto" w:vAnchor="text" w:hAnchor="margin" w:x="3332" w:y="4345"/>
        <w:shd w:val="clear" w:color="auto" w:fill="FFFFFF"/>
        <w:spacing w:line="226" w:lineRule="exact"/>
        <w:ind w:left="10"/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еп   &amp;пуагс!т§ [8]</w:t>
      </w:r>
    </w:p>
    <w:p w:rsidR="00DD5726" w:rsidRDefault="00DD5726">
      <w:pPr>
        <w:framePr w:w="2784" w:h="700" w:hRule="exact" w:hSpace="38" w:vSpace="58" w:wrap="auto" w:vAnchor="text" w:hAnchor="margin" w:x="3332" w:y="4345"/>
        <w:shd w:val="clear" w:color="auto" w:fill="FFFFFF"/>
        <w:spacing w:line="226" w:lineRule="exact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ги    послепечатньш процесе [8]</w:t>
      </w:r>
    </w:p>
    <w:p w:rsidR="00DD5726" w:rsidRDefault="00DD5726">
      <w:pPr>
        <w:framePr w:w="2506" w:h="633" w:hRule="exact" w:hSpace="38" w:vSpace="58" w:wrap="notBeside" w:vAnchor="text" w:hAnchor="margin" w:x="11411" w:y="5108"/>
        <w:shd w:val="clear" w:color="auto" w:fill="FFFFFF"/>
        <w:spacing w:line="206" w:lineRule="exact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Сотриіегзаїг [5]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сотриіегігес! сотрозіпоп [3]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компьютерньш набор [7], [4]</w:t>
      </w:r>
    </w:p>
    <w:p w:rsidR="00DD5726" w:rsidRDefault="00DD5726">
      <w:pPr>
        <w:framePr w:w="2919" w:h="912" w:hRule="exact" w:hSpace="38" w:vSpace="58" w:wrap="auto" w:vAnchor="text" w:hAnchor="margin" w:x="3318" w:y="5929"/>
        <w:shd w:val="clear" w:color="auto" w:fill="FFFFFF"/>
        <w:spacing w:line="226" w:lineRule="exact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сіє    Сотриіег-Іо-Ріаіе-Зузїет [5]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еп    сотршег-їо-ріаіе [3]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ги    технология «компьютер-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печатная форма» [7]</w:t>
      </w:r>
    </w:p>
    <w:p w:rsidR="00DD5726" w:rsidRDefault="00DD5726">
      <w:pPr>
        <w:framePr w:w="2683" w:h="653" w:hRule="exact" w:hSpace="38" w:vSpace="58" w:wrap="auto" w:vAnchor="text" w:hAnchor="margin" w:x="11036" w:y="5963"/>
        <w:shd w:val="clear" w:color="auto" w:fill="FFFFFF"/>
        <w:spacing w:line="216" w:lineRule="exact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сіє    Сотри1ег§гарЬік [5]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еп   сотриіег §гарЬісз [10]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га   компьютерная графика [4]</w:t>
      </w:r>
    </w:p>
    <w:p w:rsidR="00DD5726" w:rsidRDefault="00DD5726">
      <w:pPr>
        <w:framePr w:w="1867" w:h="653" w:hRule="exact" w:hSpace="38" w:vSpace="58" w:wrap="auto" w:vAnchor="text" w:hAnchor="margin" w:x="11051" w:y="7052"/>
        <w:shd w:val="clear" w:color="auto" w:fill="FFFFFF"/>
        <w:spacing w:line="216" w:lineRule="exact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сіє    Зсаппеп [5]</w:t>
      </w:r>
    </w:p>
    <w:p w:rsidR="00DD5726" w:rsidRDefault="00DD5726">
      <w:pPr>
        <w:framePr w:w="1867" w:h="653" w:hRule="exact" w:hSpace="38" w:vSpace="58" w:wrap="auto" w:vAnchor="text" w:hAnchor="margin" w:x="11051" w:y="7052"/>
        <w:shd w:val="clear" w:color="auto" w:fill="FFFFFF"/>
        <w:spacing w:line="216" w:lineRule="exact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>еп    5сапгшт§ [3], [10]</w:t>
      </w:r>
    </w:p>
    <w:p w:rsidR="00DD5726" w:rsidRDefault="00DD5726">
      <w:pPr>
        <w:framePr w:w="1867" w:h="653" w:hRule="exact" w:hSpace="38" w:vSpace="58" w:wrap="auto" w:vAnchor="text" w:hAnchor="margin" w:x="11051" w:y="7052"/>
        <w:shd w:val="clear" w:color="auto" w:fill="FFFFFF"/>
        <w:spacing w:line="216" w:lineRule="exact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га    сканирование[4]</w:t>
      </w:r>
    </w:p>
    <w:p w:rsidR="00DD5726" w:rsidRDefault="00DD5726">
      <w:pPr>
        <w:framePr w:w="3072" w:h="720" w:hRule="exact" w:hSpace="38" w:vSpace="58" w:wrap="auto" w:vAnchor="text" w:hAnchor="margin" w:x="3299" w:y="7513"/>
        <w:shd w:val="clear" w:color="auto" w:fill="FFFFFF"/>
        <w:spacing w:line="226" w:lineRule="exact"/>
        <w:ind w:left="10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о!е    Сотриіег РиЬ1ізпіп§ [5]</w:t>
      </w:r>
    </w:p>
    <w:p w:rsidR="00DD5726" w:rsidRDefault="00DD5726">
      <w:pPr>
        <w:framePr w:w="3072" w:h="720" w:hRule="exact" w:hSpace="38" w:vSpace="58" w:wrap="auto" w:vAnchor="text" w:hAnchor="margin" w:x="3299" w:y="7513"/>
        <w:shd w:val="clear" w:color="auto" w:fill="FFFFFF"/>
        <w:spacing w:line="226" w:lineRule="exact"/>
        <w:ind w:left="5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еп    еіеспчтіс риЬ1ізЬіп§ зузіет [3]</w:t>
      </w:r>
    </w:p>
    <w:p w:rsidR="00DD5726" w:rsidRDefault="00DD5726">
      <w:pPr>
        <w:framePr w:w="3072" w:h="720" w:hRule="exact" w:hSpace="38" w:vSpace="58" w:wrap="auto" w:vAnchor="text" w:hAnchor="margin" w:x="3299" w:y="7513"/>
        <w:shd w:val="clear" w:color="auto" w:fill="FFFFFF"/>
        <w:spacing w:line="226" w:lineRule="exact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ги    издательская система [7]</w:t>
      </w:r>
    </w:p>
    <w:p w:rsidR="00DD5726" w:rsidRDefault="00DD5726">
      <w:pPr>
        <w:framePr w:w="3072" w:h="672" w:hRule="exact" w:hSpace="38" w:vSpace="58" w:wrap="auto" w:vAnchor="text" w:hAnchor="margin" w:x="11065" w:y="8339"/>
        <w:shd w:val="clear" w:color="auto" w:fill="FFFFFF"/>
        <w:spacing w:line="211" w:lineRule="exact"/>
      </w:pPr>
      <w:r>
        <w:rPr>
          <w:rFonts w:eastAsia="Times New Roman"/>
          <w:color w:val="000000"/>
          <w:spacing w:val="-8"/>
          <w:sz w:val="21"/>
          <w:szCs w:val="21"/>
          <w:lang w:val="uk-UA"/>
        </w:rPr>
        <w:t>сіє    [еіекїгопізспе] РагЬІхеппшІ§ [5]</w:t>
      </w:r>
    </w:p>
    <w:p w:rsidR="00DD5726" w:rsidRDefault="00DD5726">
      <w:pPr>
        <w:framePr w:w="3072" w:h="672" w:hRule="exact" w:hSpace="38" w:vSpace="58" w:wrap="auto" w:vAnchor="text" w:hAnchor="margin" w:x="11065" w:y="8339"/>
        <w:shd w:val="clear" w:color="auto" w:fill="FFFFFF"/>
        <w:spacing w:line="211" w:lineRule="exact"/>
        <w:ind w:left="5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еп    соїоиг зерагаїіоп [2]</w:t>
      </w:r>
    </w:p>
    <w:p w:rsidR="00DD5726" w:rsidRDefault="00DD5726">
      <w:pPr>
        <w:framePr w:w="3072" w:h="672" w:hRule="exact" w:hSpace="38" w:vSpace="58" w:wrap="auto" w:vAnchor="text" w:hAnchor="margin" w:x="11065" w:y="8339"/>
        <w:shd w:val="clear" w:color="auto" w:fill="FFFFFF"/>
        <w:spacing w:line="211" w:lineRule="exact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ги    злектронное цветоделение [7]</w:t>
      </w:r>
    </w:p>
    <w:p w:rsidR="00DD5726" w:rsidRDefault="00DD5726">
      <w:pPr>
        <w:shd w:val="clear" w:color="auto" w:fill="FFFFFF"/>
        <w:spacing w:line="370" w:lineRule="exact"/>
        <w:ind w:left="101" w:firstLine="274"/>
      </w:pPr>
      <w:r>
        <w:rPr>
          <w:rFonts w:eastAsia="Times New Roman"/>
          <w:b/>
          <w:bCs/>
          <w:color w:val="000000"/>
          <w:spacing w:val="7"/>
          <w:sz w:val="23"/>
          <w:szCs w:val="23"/>
          <w:lang w:val="uk-UA"/>
        </w:rPr>
        <w:t xml:space="preserve">З Терміни та визначення понять </w:t>
      </w:r>
      <w:r>
        <w:rPr>
          <w:rFonts w:eastAsia="Times New Roman"/>
          <w:b/>
          <w:bCs/>
          <w:color w:val="000000"/>
          <w:spacing w:val="-10"/>
          <w:sz w:val="23"/>
          <w:szCs w:val="23"/>
          <w:lang w:val="uk-UA"/>
        </w:rPr>
        <w:t>3.1 Загальні поняття</w:t>
      </w:r>
    </w:p>
    <w:p w:rsidR="00DD5726" w:rsidRDefault="00DD5726">
      <w:pPr>
        <w:framePr w:w="197" w:h="634" w:hRule="exact" w:hSpace="38" w:vSpace="58" w:wrap="auto" w:vAnchor="text" w:hAnchor="text" w:x="3375" w:y="174"/>
        <w:shd w:val="clear" w:color="auto" w:fill="FFFFFF"/>
        <w:spacing w:line="226" w:lineRule="exact"/>
        <w:jc w:val="both"/>
      </w:pPr>
      <w:r>
        <w:rPr>
          <w:rFonts w:eastAsia="Times New Roman"/>
          <w:color w:val="000000"/>
          <w:spacing w:val="-20"/>
          <w:sz w:val="21"/>
          <w:szCs w:val="21"/>
          <w:lang w:val="uk-UA"/>
        </w:rPr>
        <w:t xml:space="preserve">сіє 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еп </w:t>
      </w:r>
      <w:r>
        <w:rPr>
          <w:rFonts w:eastAsia="Times New Roman"/>
          <w:color w:val="000000"/>
          <w:spacing w:val="-15"/>
          <w:sz w:val="21"/>
          <w:szCs w:val="21"/>
          <w:lang w:val="uk-UA"/>
        </w:rPr>
        <w:t>ги</w:t>
      </w:r>
    </w:p>
    <w:p w:rsidR="00DD5726" w:rsidRDefault="00DD5726">
      <w:pPr>
        <w:shd w:val="clear" w:color="auto" w:fill="FFFFFF"/>
        <w:tabs>
          <w:tab w:val="left" w:pos="523"/>
        </w:tabs>
        <w:spacing w:before="173" w:line="221" w:lineRule="exact"/>
        <w:ind w:left="58"/>
      </w:pPr>
      <w:r>
        <w:rPr>
          <w:color w:val="000000"/>
          <w:spacing w:val="-6"/>
          <w:w w:val="98"/>
          <w:sz w:val="21"/>
          <w:szCs w:val="21"/>
          <w:lang w:val="uk-UA"/>
        </w:rPr>
        <w:t>3.1.1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w w:val="98"/>
          <w:sz w:val="21"/>
          <w:szCs w:val="21"/>
          <w:lang w:val="uk-UA"/>
        </w:rPr>
        <w:t>поліграфічний процес</w:t>
      </w:r>
    </w:p>
    <w:p w:rsidR="00DD5726" w:rsidRDefault="00DD5726">
      <w:pPr>
        <w:shd w:val="clear" w:color="auto" w:fill="FFFFFF"/>
        <w:spacing w:before="5" w:line="221" w:lineRule="exact"/>
        <w:ind w:left="82" w:right="8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Технологічний процес перетво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  <w:t xml:space="preserve">рювання оригіналу в друкований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виріб</w:t>
      </w:r>
    </w:p>
    <w:p w:rsidR="00DD5726" w:rsidRDefault="00DD5726">
      <w:pPr>
        <w:shd w:val="clear" w:color="auto" w:fill="FFFFFF"/>
        <w:tabs>
          <w:tab w:val="left" w:pos="523"/>
        </w:tabs>
        <w:spacing w:before="230" w:line="226" w:lineRule="exact"/>
        <w:ind w:left="58"/>
      </w:pPr>
      <w:r>
        <w:rPr>
          <w:color w:val="000000"/>
          <w:spacing w:val="-3"/>
          <w:w w:val="98"/>
          <w:sz w:val="21"/>
          <w:szCs w:val="21"/>
          <w:lang w:val="uk-UA"/>
        </w:rPr>
        <w:t>3.1.2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w w:val="98"/>
          <w:sz w:val="21"/>
          <w:szCs w:val="21"/>
          <w:lang w:val="uk-UA"/>
        </w:rPr>
        <w:t>переддрукарський процес</w:t>
      </w:r>
    </w:p>
    <w:p w:rsidR="00DD5726" w:rsidRDefault="00DD5726">
      <w:pPr>
        <w:shd w:val="clear" w:color="auto" w:fill="FFFFFF"/>
        <w:spacing w:before="5" w:line="226" w:lineRule="exact"/>
        <w:ind w:left="72" w:right="8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Технологічний процес виготовлян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ня оригіналу та (чи) друкарської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форми</w:t>
      </w:r>
    </w:p>
    <w:p w:rsidR="00DD5726" w:rsidRDefault="00DD5726">
      <w:pPr>
        <w:shd w:val="clear" w:color="auto" w:fill="FFFFFF"/>
        <w:tabs>
          <w:tab w:val="left" w:pos="523"/>
        </w:tabs>
        <w:spacing w:before="230" w:line="226" w:lineRule="exact"/>
        <w:ind w:left="58"/>
      </w:pPr>
      <w:r>
        <w:rPr>
          <w:color w:val="000000"/>
          <w:spacing w:val="-5"/>
          <w:w w:val="98"/>
          <w:sz w:val="21"/>
          <w:szCs w:val="21"/>
          <w:lang w:val="uk-UA"/>
        </w:rPr>
        <w:t>3.1.3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w w:val="98"/>
          <w:sz w:val="21"/>
          <w:szCs w:val="21"/>
          <w:lang w:val="uk-UA"/>
        </w:rPr>
        <w:t>друкарський процес</w:t>
      </w:r>
    </w:p>
    <w:p w:rsidR="00DD5726" w:rsidRDefault="00DD5726">
      <w:pPr>
        <w:shd w:val="clear" w:color="auto" w:fill="FFFFFF"/>
        <w:spacing w:line="226" w:lineRule="exact"/>
        <w:ind w:left="53" w:right="893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Технологічний процес підготов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 xml:space="preserve">ляння друкарської машини до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друкування та друкування тиражу</w:t>
      </w:r>
    </w:p>
    <w:p w:rsidR="00DD5726" w:rsidRDefault="00DD5726">
      <w:pPr>
        <w:shd w:val="clear" w:color="auto" w:fill="FFFFFF"/>
        <w:tabs>
          <w:tab w:val="left" w:pos="523"/>
        </w:tabs>
        <w:spacing w:before="221" w:line="221" w:lineRule="exact"/>
        <w:ind w:left="58"/>
      </w:pPr>
      <w:r>
        <w:rPr>
          <w:color w:val="000000"/>
          <w:spacing w:val="-3"/>
          <w:w w:val="98"/>
          <w:sz w:val="21"/>
          <w:szCs w:val="21"/>
          <w:lang w:val="uk-UA"/>
        </w:rPr>
        <w:t>3.1.4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w w:val="98"/>
          <w:sz w:val="21"/>
          <w:szCs w:val="21"/>
          <w:lang w:val="uk-UA"/>
        </w:rPr>
        <w:t>післядрукарський процес</w:t>
      </w:r>
    </w:p>
    <w:p w:rsidR="00DD5726" w:rsidRDefault="00DD5726">
      <w:pPr>
        <w:shd w:val="clear" w:color="auto" w:fill="FFFFFF"/>
        <w:spacing w:line="221" w:lineRule="exact"/>
        <w:ind w:left="43" w:right="907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Технологічний процес отримуван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ня із задрукованих аркушів друко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>ваних виробів</w:t>
      </w:r>
    </w:p>
    <w:p w:rsidR="00DD5726" w:rsidRDefault="00DD5726">
      <w:pPr>
        <w:shd w:val="clear" w:color="auto" w:fill="FFFFFF"/>
        <w:spacing w:before="187"/>
        <w:ind w:left="38"/>
      </w:pPr>
      <w:r>
        <w:rPr>
          <w:color w:val="000000"/>
          <w:spacing w:val="1"/>
          <w:w w:val="98"/>
          <w:sz w:val="21"/>
          <w:szCs w:val="21"/>
          <w:lang w:val="uk-UA"/>
        </w:rPr>
        <w:t xml:space="preserve">3.2 </w:t>
      </w:r>
      <w:r>
        <w:rPr>
          <w:rFonts w:eastAsia="Times New Roman"/>
          <w:b/>
          <w:bCs/>
          <w:color w:val="000000"/>
          <w:spacing w:val="1"/>
          <w:w w:val="98"/>
          <w:sz w:val="21"/>
          <w:szCs w:val="21"/>
          <w:lang w:val="uk-UA"/>
        </w:rPr>
        <w:t>Переддрукарські процеси</w:t>
      </w:r>
    </w:p>
    <w:p w:rsidR="00DD5726" w:rsidRDefault="00DD5726">
      <w:pPr>
        <w:shd w:val="clear" w:color="auto" w:fill="FFFFFF"/>
        <w:tabs>
          <w:tab w:val="left" w:pos="691"/>
        </w:tabs>
        <w:spacing w:before="259" w:line="221" w:lineRule="exact"/>
        <w:ind w:left="24" w:right="806"/>
      </w:pPr>
      <w:r>
        <w:rPr>
          <w:color w:val="000000"/>
          <w:spacing w:val="-6"/>
          <w:w w:val="98"/>
          <w:sz w:val="21"/>
          <w:szCs w:val="21"/>
          <w:lang w:val="uk-UA"/>
        </w:rPr>
        <w:t>3.2.1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w w:val="98"/>
          <w:sz w:val="21"/>
          <w:szCs w:val="21"/>
          <w:lang w:val="uk-UA"/>
        </w:rPr>
        <w:t>технологія    «комп'ютер-</w:t>
      </w:r>
      <w:r>
        <w:rPr>
          <w:rFonts w:eastAsia="Times New Roman"/>
          <w:b/>
          <w:bCs/>
          <w:color w:val="000000"/>
          <w:spacing w:val="2"/>
          <w:w w:val="98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1"/>
          <w:w w:val="98"/>
          <w:sz w:val="21"/>
          <w:szCs w:val="21"/>
          <w:lang w:val="uk-UA"/>
        </w:rPr>
        <w:t>друкарська форма»</w:t>
      </w:r>
    </w:p>
    <w:p w:rsidR="00DD5726" w:rsidRDefault="00DD5726">
      <w:pPr>
        <w:shd w:val="clear" w:color="auto" w:fill="FFFFFF"/>
        <w:spacing w:line="226" w:lineRule="exact"/>
        <w:ind w:left="24" w:right="922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Виготовляння друкарської форми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у комп'ютерній видавничій системі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прямим записуванням цифрової інформації на формний матеріал</w:t>
      </w:r>
    </w:p>
    <w:p w:rsidR="00DD5726" w:rsidRDefault="00DD5726">
      <w:pPr>
        <w:shd w:val="clear" w:color="auto" w:fill="FFFFFF"/>
        <w:tabs>
          <w:tab w:val="left" w:pos="595"/>
        </w:tabs>
        <w:spacing w:before="230" w:line="211" w:lineRule="exact"/>
        <w:ind w:left="19" w:right="806"/>
      </w:pPr>
      <w:r>
        <w:rPr>
          <w:color w:val="000000"/>
          <w:spacing w:val="-4"/>
          <w:w w:val="98"/>
          <w:sz w:val="21"/>
          <w:szCs w:val="21"/>
          <w:lang w:val="uk-UA"/>
        </w:rPr>
        <w:t>3.2.2</w:t>
      </w:r>
      <w:r>
        <w:rPr>
          <w:color w:val="000000"/>
          <w:sz w:val="21"/>
          <w:szCs w:val="21"/>
          <w:lang w:val="uk-UA"/>
        </w:rPr>
        <w:tab/>
      </w:r>
      <w:r>
        <w:rPr>
          <w:b/>
          <w:bCs/>
          <w:color w:val="000000"/>
          <w:spacing w:val="-2"/>
          <w:w w:val="98"/>
          <w:sz w:val="21"/>
          <w:szCs w:val="21"/>
          <w:lang w:val="uk-UA"/>
        </w:rPr>
        <w:t>(</w:t>
      </w:r>
      <w:r>
        <w:rPr>
          <w:rFonts w:eastAsia="Times New Roman"/>
          <w:b/>
          <w:bCs/>
          <w:color w:val="000000"/>
          <w:spacing w:val="-2"/>
          <w:w w:val="98"/>
          <w:sz w:val="21"/>
          <w:szCs w:val="21"/>
          <w:lang w:val="uk-UA"/>
        </w:rPr>
        <w:t>комп'ютерна)   видавнича</w:t>
      </w:r>
      <w:r>
        <w:rPr>
          <w:rFonts w:eastAsia="Times New Roman"/>
          <w:b/>
          <w:bCs/>
          <w:color w:val="000000"/>
          <w:spacing w:val="-2"/>
          <w:w w:val="98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1"/>
          <w:w w:val="98"/>
          <w:sz w:val="21"/>
          <w:szCs w:val="21"/>
          <w:lang w:val="uk-UA"/>
        </w:rPr>
        <w:t>система</w:t>
      </w:r>
    </w:p>
    <w:p w:rsidR="00DD5726" w:rsidRDefault="00DD5726">
      <w:pPr>
        <w:shd w:val="clear" w:color="auto" w:fill="FFFFFF"/>
        <w:spacing w:before="24" w:line="221" w:lineRule="exact"/>
        <w:ind w:right="941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Сукупність апаратних, програмних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і мережевих засобів, призначених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створювати та опрацьовувати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текстову та графічну інформацію</w:t>
      </w:r>
    </w:p>
    <w:p w:rsidR="00DD5726" w:rsidRDefault="00DD5726">
      <w:pPr>
        <w:shd w:val="clear" w:color="auto" w:fill="FFFFFF"/>
        <w:spacing w:before="154" w:line="216" w:lineRule="exact"/>
        <w:ind w:right="504"/>
        <w:jc w:val="both"/>
      </w:pPr>
      <w:r>
        <w:br w:type="column"/>
      </w:r>
      <w:r>
        <w:rPr>
          <w:b/>
          <w:bCs/>
          <w:color w:val="000000"/>
          <w:spacing w:val="-1"/>
          <w:sz w:val="21"/>
          <w:szCs w:val="21"/>
          <w:lang w:val="uk-UA"/>
        </w:rPr>
        <w:lastRenderedPageBreak/>
        <w:t xml:space="preserve">(.2.3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оригінал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(поліграфія)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Опрацьована й офомлена за вста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новленим порядком текстова та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(чи) ілюстраційна інформація,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призначена для поліграфічного відтворювання</w:t>
      </w:r>
    </w:p>
    <w:p w:rsidR="00DD5726" w:rsidRDefault="00DD5726">
      <w:pPr>
        <w:shd w:val="clear" w:color="auto" w:fill="FFFFFF"/>
        <w:tabs>
          <w:tab w:val="left" w:pos="480"/>
        </w:tabs>
        <w:spacing w:before="216" w:line="216" w:lineRule="exact"/>
        <w:ind w:left="19"/>
      </w:pPr>
      <w:r>
        <w:rPr>
          <w:color w:val="000000"/>
          <w:spacing w:val="-4"/>
          <w:w w:val="98"/>
          <w:sz w:val="21"/>
          <w:szCs w:val="21"/>
          <w:lang w:val="uk-UA"/>
        </w:rPr>
        <w:t>3.2.4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w w:val="98"/>
          <w:sz w:val="21"/>
          <w:szCs w:val="21"/>
          <w:lang w:val="uk-UA"/>
        </w:rPr>
        <w:t>оригінал-макет</w:t>
      </w:r>
    </w:p>
    <w:p w:rsidR="00DD5726" w:rsidRDefault="00DD5726">
      <w:pPr>
        <w:shd w:val="clear" w:color="auto" w:fill="FFFFFF"/>
        <w:spacing w:line="216" w:lineRule="exact"/>
        <w:ind w:left="24" w:right="49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Оригінал, кожна сторінка якого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ідентична відповідній сторінці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майбутнього друкованого виробу</w:t>
      </w:r>
    </w:p>
    <w:p w:rsidR="00DD5726" w:rsidRDefault="00DD5726">
      <w:pPr>
        <w:shd w:val="clear" w:color="auto" w:fill="FFFFFF"/>
        <w:tabs>
          <w:tab w:val="left" w:pos="542"/>
        </w:tabs>
        <w:spacing w:before="226" w:line="216" w:lineRule="exact"/>
        <w:ind w:left="29"/>
      </w:pPr>
      <w:r>
        <w:rPr>
          <w:color w:val="000000"/>
          <w:spacing w:val="-6"/>
          <w:w w:val="98"/>
          <w:sz w:val="21"/>
          <w:szCs w:val="21"/>
          <w:lang w:val="uk-UA"/>
        </w:rPr>
        <w:t>3.2.5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w w:val="98"/>
          <w:sz w:val="21"/>
          <w:szCs w:val="21"/>
          <w:lang w:val="uk-UA"/>
        </w:rPr>
        <w:t>фотоформа</w:t>
      </w:r>
    </w:p>
    <w:p w:rsidR="00DD5726" w:rsidRDefault="00DD5726">
      <w:pPr>
        <w:shd w:val="clear" w:color="auto" w:fill="FFFFFF"/>
        <w:spacing w:line="216" w:lineRule="exact"/>
        <w:ind w:left="24" w:right="480"/>
        <w:jc w:val="both"/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Носій ілюстраційної та (чи)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текстової інформації у вигляді нега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тива або діапозитива, призначений виготовляти друкарську форму</w:t>
      </w:r>
    </w:p>
    <w:p w:rsidR="00DD5726" w:rsidRDefault="00DD5726">
      <w:pPr>
        <w:shd w:val="clear" w:color="auto" w:fill="FFFFFF"/>
        <w:tabs>
          <w:tab w:val="left" w:pos="542"/>
        </w:tabs>
        <w:spacing w:before="216" w:line="211" w:lineRule="exact"/>
        <w:ind w:left="29"/>
      </w:pPr>
      <w:r>
        <w:rPr>
          <w:color w:val="000000"/>
          <w:spacing w:val="-4"/>
          <w:w w:val="98"/>
          <w:sz w:val="21"/>
          <w:szCs w:val="21"/>
          <w:lang w:val="uk-UA"/>
        </w:rPr>
        <w:t>3.2.6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w w:val="98"/>
          <w:sz w:val="21"/>
          <w:szCs w:val="21"/>
          <w:lang w:val="uk-UA"/>
        </w:rPr>
        <w:t>складання (тексту)</w:t>
      </w:r>
    </w:p>
    <w:p w:rsidR="00DD5726" w:rsidRDefault="00DD5726">
      <w:pPr>
        <w:shd w:val="clear" w:color="auto" w:fill="FFFFFF"/>
        <w:spacing w:line="211" w:lineRule="exact"/>
        <w:ind w:left="48" w:right="466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Формування та записування тексту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оригіналу на носії інформації для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подальшого його відтворювання</w:t>
      </w:r>
    </w:p>
    <w:p w:rsidR="00DD5726" w:rsidRDefault="00DD5726">
      <w:pPr>
        <w:shd w:val="clear" w:color="auto" w:fill="FFFFFF"/>
        <w:tabs>
          <w:tab w:val="left" w:pos="3422"/>
        </w:tabs>
        <w:spacing w:before="216" w:line="216" w:lineRule="exact"/>
        <w:ind w:left="58"/>
      </w:pPr>
      <w:r>
        <w:rPr>
          <w:color w:val="000000"/>
          <w:w w:val="98"/>
          <w:sz w:val="21"/>
          <w:szCs w:val="21"/>
          <w:lang w:val="uk-UA"/>
        </w:rPr>
        <w:t xml:space="preserve">3.2.7 </w:t>
      </w:r>
      <w:r>
        <w:rPr>
          <w:rFonts w:eastAsia="Times New Roman"/>
          <w:b/>
          <w:bCs/>
          <w:color w:val="000000"/>
          <w:w w:val="98"/>
          <w:sz w:val="21"/>
          <w:szCs w:val="21"/>
          <w:lang w:val="uk-UA"/>
        </w:rPr>
        <w:t>комп'ютерне складання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8"/>
          <w:w w:val="98"/>
          <w:sz w:val="21"/>
          <w:szCs w:val="21"/>
          <w:lang w:val="uk-UA"/>
        </w:rPr>
        <w:t>сіє</w:t>
      </w:r>
    </w:p>
    <w:p w:rsidR="00DD5726" w:rsidRDefault="00DD5726">
      <w:pPr>
        <w:shd w:val="clear" w:color="auto" w:fill="FFFFFF"/>
        <w:tabs>
          <w:tab w:val="left" w:pos="3422"/>
        </w:tabs>
        <w:spacing w:line="216" w:lineRule="exact"/>
        <w:ind w:left="67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Складання        у        комп'ютерній     еп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видавничій системі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га</w:t>
      </w:r>
    </w:p>
    <w:p w:rsidR="00DD5726" w:rsidRDefault="00DD5726">
      <w:pPr>
        <w:shd w:val="clear" w:color="auto" w:fill="FFFFFF"/>
        <w:tabs>
          <w:tab w:val="left" w:pos="586"/>
        </w:tabs>
        <w:spacing w:before="211" w:line="216" w:lineRule="exact"/>
        <w:ind w:left="72"/>
      </w:pPr>
      <w:r>
        <w:rPr>
          <w:color w:val="000000"/>
          <w:spacing w:val="-6"/>
          <w:w w:val="98"/>
          <w:sz w:val="21"/>
          <w:szCs w:val="21"/>
          <w:lang w:val="uk-UA"/>
        </w:rPr>
        <w:t>3.2.8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w w:val="98"/>
          <w:sz w:val="21"/>
          <w:szCs w:val="21"/>
          <w:lang w:val="uk-UA"/>
        </w:rPr>
        <w:t>комп'ютерне графування</w:t>
      </w:r>
    </w:p>
    <w:p w:rsidR="00DD5726" w:rsidRDefault="00DD5726">
      <w:pPr>
        <w:shd w:val="clear" w:color="auto" w:fill="FFFFFF"/>
        <w:spacing w:line="216" w:lineRule="exact"/>
        <w:ind w:left="77" w:right="446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Створення та опрацьовування </w:t>
      </w:r>
      <w:r>
        <w:rPr>
          <w:rFonts w:eastAsia="Times New Roman"/>
          <w:color w:val="000000"/>
          <w:spacing w:val="11"/>
          <w:sz w:val="21"/>
          <w:szCs w:val="21"/>
          <w:lang w:val="uk-UA"/>
        </w:rPr>
        <w:t xml:space="preserve">Ірафічного зображення 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комп'ютерній видавничій системі</w:t>
      </w:r>
    </w:p>
    <w:p w:rsidR="00DD5726" w:rsidRDefault="00DD5726">
      <w:pPr>
        <w:shd w:val="clear" w:color="auto" w:fill="FFFFFF"/>
        <w:tabs>
          <w:tab w:val="left" w:pos="586"/>
        </w:tabs>
        <w:spacing w:before="230" w:line="216" w:lineRule="exact"/>
        <w:ind w:left="72"/>
      </w:pPr>
      <w:r>
        <w:rPr>
          <w:color w:val="000000"/>
          <w:spacing w:val="-4"/>
          <w:w w:val="98"/>
          <w:sz w:val="21"/>
          <w:szCs w:val="21"/>
          <w:lang w:val="uk-UA"/>
        </w:rPr>
        <w:t>3.2.9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w w:val="98"/>
          <w:sz w:val="21"/>
          <w:szCs w:val="21"/>
          <w:lang w:val="uk-UA"/>
        </w:rPr>
        <w:t>сканування</w:t>
      </w:r>
    </w:p>
    <w:p w:rsidR="00DD5726" w:rsidRDefault="00DD5726">
      <w:pPr>
        <w:shd w:val="clear" w:color="auto" w:fill="FFFFFF"/>
        <w:spacing w:line="216" w:lineRule="exact"/>
        <w:ind w:left="86" w:right="427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 Іоелементне зчитування та перетворювання візуальної інфор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>мації в цифрову за допомогою спеціального пристрою</w:t>
      </w:r>
    </w:p>
    <w:p w:rsidR="00DD5726" w:rsidRDefault="00DD5726">
      <w:pPr>
        <w:shd w:val="clear" w:color="auto" w:fill="FFFFFF"/>
        <w:tabs>
          <w:tab w:val="left" w:pos="643"/>
        </w:tabs>
        <w:spacing w:before="197" w:line="211" w:lineRule="exact"/>
        <w:ind w:left="96"/>
      </w:pPr>
      <w:r>
        <w:rPr>
          <w:color w:val="000000"/>
          <w:spacing w:val="-3"/>
          <w:w w:val="87"/>
          <w:sz w:val="21"/>
          <w:szCs w:val="21"/>
          <w:lang w:val="uk-UA"/>
        </w:rPr>
        <w:t>3.2.10</w:t>
      </w:r>
      <w:r>
        <w:rPr>
          <w:color w:val="000000"/>
          <w:sz w:val="21"/>
          <w:szCs w:val="21"/>
          <w:lang w:val="uk-UA"/>
        </w:rPr>
        <w:tab/>
      </w:r>
      <w:r>
        <w:rPr>
          <w:b/>
          <w:bCs/>
          <w:color w:val="000000"/>
          <w:spacing w:val="-7"/>
          <w:w w:val="98"/>
          <w:sz w:val="21"/>
          <w:szCs w:val="21"/>
          <w:lang w:val="uk-UA"/>
        </w:rPr>
        <w:t>(</w:t>
      </w:r>
      <w:r>
        <w:rPr>
          <w:rFonts w:eastAsia="Times New Roman"/>
          <w:b/>
          <w:bCs/>
          <w:color w:val="000000"/>
          <w:spacing w:val="-7"/>
          <w:w w:val="98"/>
          <w:sz w:val="21"/>
          <w:szCs w:val="21"/>
          <w:lang w:val="uk-UA"/>
        </w:rPr>
        <w:t>електронний) кольороподіл</w:t>
      </w:r>
    </w:p>
    <w:p w:rsidR="00DD5726" w:rsidRDefault="00DD5726">
      <w:pPr>
        <w:shd w:val="clear" w:color="auto" w:fill="FFFFFF"/>
        <w:spacing w:before="5" w:line="211" w:lineRule="exact"/>
        <w:ind w:left="96" w:right="418"/>
        <w:jc w:val="both"/>
      </w:pPr>
      <w:r>
        <w:rPr>
          <w:i/>
          <w:iCs/>
          <w:color w:val="000000"/>
          <w:spacing w:val="-3"/>
          <w:sz w:val="21"/>
          <w:szCs w:val="21"/>
          <w:lang w:val="uk-UA"/>
        </w:rPr>
        <w:t xml:space="preserve">) </w:t>
      </w:r>
      <w:r>
        <w:rPr>
          <w:color w:val="000000"/>
          <w:spacing w:val="-3"/>
          <w:sz w:val="21"/>
          <w:szCs w:val="21"/>
          <w:lang w:val="uk-UA"/>
        </w:rPr>
        <w:t>1,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ілення кольорового зображення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оригіналу на окремі одноколірні рівномасштабні зображення 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комп'ютерній видавничій системі</w:t>
      </w:r>
    </w:p>
    <w:p w:rsidR="00DD5726" w:rsidRDefault="00DD5726">
      <w:pPr>
        <w:shd w:val="clear" w:color="auto" w:fill="FFFFFF"/>
        <w:spacing w:after="206"/>
        <w:ind w:left="7646"/>
      </w:pPr>
      <w:r>
        <w:rPr>
          <w:rFonts w:eastAsia="Times New Roman"/>
          <w:color w:val="000000"/>
          <w:spacing w:val="-3"/>
          <w:lang w:val="uk-UA"/>
        </w:rPr>
        <w:t>ДСТУ 3003:2006</w:t>
      </w:r>
    </w:p>
    <w:p w:rsidR="00DD5726" w:rsidRDefault="00DD5726">
      <w:pPr>
        <w:shd w:val="clear" w:color="auto" w:fill="FFFFFF"/>
        <w:spacing w:after="206"/>
        <w:ind w:left="7646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framePr w:w="3004" w:h="897" w:hRule="exact" w:hSpace="38" w:vSpace="58" w:wrap="notBeside" w:vAnchor="text" w:hAnchor="margin" w:x="11017" w:y="59"/>
        <w:shd w:val="clear" w:color="auto" w:fill="FFFFFF"/>
        <w:spacing w:line="221" w:lineRule="exact"/>
      </w:pPr>
      <w:r>
        <w:rPr>
          <w:rFonts w:eastAsia="Times New Roman"/>
          <w:color w:val="000000"/>
          <w:spacing w:val="-1"/>
          <w:lang w:val="uk-UA"/>
        </w:rPr>
        <w:t xml:space="preserve">сіє    рЬоІосЬетізспе ВеагЬеіпт§ [5] </w:t>
      </w:r>
      <w:r>
        <w:rPr>
          <w:rFonts w:eastAsia="Times New Roman"/>
          <w:color w:val="000000"/>
          <w:spacing w:val="1"/>
          <w:lang w:val="uk-UA"/>
        </w:rPr>
        <w:t xml:space="preserve">еп   рЬоІо§гар1Ііс Ігеаїтепі [10] </w:t>
      </w:r>
      <w:r>
        <w:rPr>
          <w:rFonts w:eastAsia="Times New Roman"/>
          <w:color w:val="000000"/>
          <w:spacing w:val="2"/>
          <w:lang w:val="uk-UA"/>
        </w:rPr>
        <w:t xml:space="preserve">га    химико-фотографическая </w:t>
      </w:r>
      <w:r>
        <w:rPr>
          <w:rFonts w:eastAsia="Times New Roman"/>
          <w:color w:val="000000"/>
          <w:lang w:val="uk-UA"/>
        </w:rPr>
        <w:t>обработка [7]</w:t>
      </w:r>
    </w:p>
    <w:p w:rsidR="00DD5726" w:rsidRDefault="00DD5726">
      <w:pPr>
        <w:framePr w:w="2275" w:h="682" w:hRule="exact" w:hSpace="38" w:vSpace="58" w:wrap="notBeside" w:vAnchor="text" w:hAnchor="margin" w:x="3716" w:y="87"/>
        <w:shd w:val="clear" w:color="auto" w:fill="FFFFFF"/>
        <w:spacing w:line="226" w:lineRule="exact"/>
      </w:pPr>
      <w:r>
        <w:rPr>
          <w:rFonts w:eastAsia="Times New Roman"/>
          <w:color w:val="000000"/>
          <w:spacing w:val="-3"/>
          <w:lang w:val="uk-UA"/>
        </w:rPr>
        <w:t xml:space="preserve">РагЬкоггекіиг [8] </w:t>
      </w:r>
      <w:r>
        <w:rPr>
          <w:rFonts w:eastAsia="Times New Roman"/>
          <w:color w:val="000000"/>
          <w:spacing w:val="-2"/>
          <w:lang w:val="uk-UA"/>
        </w:rPr>
        <w:t xml:space="preserve">соїоиг согтесгіоп [2] </w:t>
      </w:r>
      <w:r>
        <w:rPr>
          <w:rFonts w:eastAsia="Times New Roman"/>
          <w:color w:val="000000"/>
          <w:spacing w:val="1"/>
          <w:lang w:val="uk-UA"/>
        </w:rPr>
        <w:t>цветокорректирование [7]</w:t>
      </w:r>
    </w:p>
    <w:p w:rsidR="00DD5726" w:rsidRDefault="00DD5726">
      <w:pPr>
        <w:framePr w:w="2693" w:h="706" w:hRule="exact" w:hSpace="38" w:vSpace="58" w:wrap="notBeside" w:vAnchor="text" w:hAnchor="margin" w:x="3707" w:y="1431"/>
        <w:shd w:val="clear" w:color="auto" w:fill="FFFFFF"/>
        <w:spacing w:line="230" w:lineRule="exact"/>
        <w:ind w:left="34"/>
      </w:pPr>
      <w:r>
        <w:rPr>
          <w:rFonts w:eastAsia="Times New Roman"/>
          <w:color w:val="000000"/>
          <w:spacing w:val="-5"/>
          <w:lang w:val="uk-UA"/>
        </w:rPr>
        <w:t>К.азІгіегип£ [5]</w:t>
      </w:r>
    </w:p>
    <w:p w:rsidR="00DD5726" w:rsidRDefault="00DD5726">
      <w:pPr>
        <w:framePr w:w="2693" w:h="706" w:hRule="exact" w:hSpace="38" w:vSpace="58" w:wrap="notBeside" w:vAnchor="text" w:hAnchor="margin" w:x="3707" w:y="1431"/>
        <w:shd w:val="clear" w:color="auto" w:fill="FFFFFF"/>
        <w:spacing w:line="230" w:lineRule="exact"/>
        <w:ind w:left="34"/>
      </w:pPr>
      <w:r>
        <w:rPr>
          <w:rFonts w:eastAsia="Times New Roman"/>
          <w:color w:val="000000"/>
          <w:spacing w:val="-1"/>
          <w:lang w:val="uk-UA"/>
        </w:rPr>
        <w:t>зсгеепіп§ [2]</w:t>
      </w:r>
    </w:p>
    <w:p w:rsidR="00DD5726" w:rsidRDefault="00DD5726">
      <w:pPr>
        <w:framePr w:w="2693" w:h="706" w:hRule="exact" w:hSpace="38" w:vSpace="58" w:wrap="notBeside" w:vAnchor="text" w:hAnchor="margin" w:x="3707" w:y="1431"/>
        <w:shd w:val="clear" w:color="auto" w:fill="FFFFFF"/>
        <w:spacing w:line="230" w:lineRule="exact"/>
      </w:pPr>
      <w:r>
        <w:rPr>
          <w:rFonts w:eastAsia="Times New Roman"/>
          <w:color w:val="000000"/>
          <w:spacing w:val="1"/>
          <w:lang w:val="uk-UA"/>
        </w:rPr>
        <w:t>злектронное растрирование [7]</w:t>
      </w:r>
    </w:p>
    <w:p w:rsidR="00DD5726" w:rsidRDefault="00DD5726">
      <w:pPr>
        <w:framePr w:w="1762" w:h="692" w:hRule="exact" w:hSpace="38" w:vSpace="58" w:wrap="notBeside" w:vAnchor="text" w:hAnchor="margin" w:x="11022" w:y="1571"/>
        <w:shd w:val="clear" w:color="auto" w:fill="FFFFFF"/>
        <w:spacing w:line="226" w:lineRule="exact"/>
      </w:pPr>
      <w:r>
        <w:rPr>
          <w:rFonts w:eastAsia="Times New Roman"/>
          <w:color w:val="000000"/>
          <w:spacing w:val="-2"/>
          <w:lang w:val="uk-UA"/>
        </w:rPr>
        <w:t>сіє    Коріегеп [4]</w:t>
      </w:r>
    </w:p>
    <w:p w:rsidR="00DD5726" w:rsidRDefault="00DD5726">
      <w:pPr>
        <w:framePr w:w="1762" w:h="692" w:hRule="exact" w:hSpace="38" w:vSpace="58" w:wrap="notBeside" w:vAnchor="text" w:hAnchor="margin" w:x="11022" w:y="1571"/>
        <w:shd w:val="clear" w:color="auto" w:fill="FFFFFF"/>
        <w:spacing w:line="226" w:lineRule="exact"/>
      </w:pPr>
      <w:r>
        <w:rPr>
          <w:rFonts w:eastAsia="Times New Roman"/>
          <w:color w:val="000000"/>
          <w:spacing w:val="4"/>
          <w:lang w:val="uk-UA"/>
        </w:rPr>
        <w:t>еп   соруіп§ [2]</w:t>
      </w:r>
    </w:p>
    <w:p w:rsidR="00DD5726" w:rsidRDefault="00DD5726">
      <w:pPr>
        <w:framePr w:w="1762" w:h="692" w:hRule="exact" w:hSpace="38" w:vSpace="58" w:wrap="notBeside" w:vAnchor="text" w:hAnchor="margin" w:x="11022" w:y="1571"/>
        <w:shd w:val="clear" w:color="auto" w:fill="FFFFFF"/>
        <w:spacing w:line="226" w:lineRule="exact"/>
      </w:pPr>
      <w:r>
        <w:rPr>
          <w:rFonts w:eastAsia="Times New Roman"/>
          <w:color w:val="000000"/>
          <w:spacing w:val="-1"/>
          <w:lang w:val="uk-UA"/>
        </w:rPr>
        <w:t>га    копирование [4]</w:t>
      </w:r>
    </w:p>
    <w:p w:rsidR="00DD5726" w:rsidRDefault="00DD5726">
      <w:pPr>
        <w:framePr w:w="1478" w:h="681" w:hRule="exact" w:hSpace="38" w:vSpace="58" w:wrap="notBeside" w:vAnchor="text" w:hAnchor="margin" w:x="3711" w:y="2574"/>
        <w:shd w:val="clear" w:color="auto" w:fill="FFFFFF"/>
        <w:spacing w:line="226" w:lineRule="exact"/>
      </w:pPr>
      <w:r>
        <w:rPr>
          <w:rFonts w:eastAsia="Times New Roman"/>
          <w:color w:val="000000"/>
          <w:spacing w:val="1"/>
          <w:lang w:val="uk-UA"/>
        </w:rPr>
        <w:t xml:space="preserve">Мазкіегап§ [6] </w:t>
      </w:r>
      <w:r>
        <w:rPr>
          <w:rFonts w:eastAsia="Times New Roman"/>
          <w:color w:val="000000"/>
          <w:spacing w:val="8"/>
          <w:lang w:val="uk-UA"/>
        </w:rPr>
        <w:t xml:space="preserve">тазкіп§ [2] </w:t>
      </w:r>
      <w:r>
        <w:rPr>
          <w:rFonts w:eastAsia="Times New Roman"/>
          <w:color w:val="000000"/>
          <w:spacing w:val="-1"/>
          <w:lang w:val="uk-UA"/>
        </w:rPr>
        <w:t>маскирование [4]</w:t>
      </w:r>
    </w:p>
    <w:p w:rsidR="00DD5726" w:rsidRDefault="00DD5726">
      <w:pPr>
        <w:framePr w:w="2160" w:h="691" w:hRule="exact" w:hSpace="38" w:vSpace="58" w:wrap="notBeside" w:vAnchor="text" w:hAnchor="margin" w:x="11022" w:y="2934"/>
        <w:shd w:val="clear" w:color="auto" w:fill="FFFFFF"/>
        <w:spacing w:line="226" w:lineRule="exact"/>
        <w:ind w:left="5"/>
      </w:pPr>
      <w:r>
        <w:rPr>
          <w:rFonts w:eastAsia="Times New Roman"/>
          <w:color w:val="000000"/>
          <w:spacing w:val="-1"/>
          <w:lang w:val="uk-UA"/>
        </w:rPr>
        <w:t>сіє    Коріе [4]</w:t>
      </w:r>
    </w:p>
    <w:p w:rsidR="00DD5726" w:rsidRDefault="00DD5726">
      <w:pPr>
        <w:framePr w:w="2160" w:h="691" w:hRule="exact" w:hSpace="38" w:vSpace="58" w:wrap="notBeside" w:vAnchor="text" w:hAnchor="margin" w:x="11022" w:y="2934"/>
        <w:shd w:val="clear" w:color="auto" w:fill="FFFFFF"/>
        <w:spacing w:line="226" w:lineRule="exact"/>
        <w:ind w:left="5"/>
      </w:pPr>
      <w:r>
        <w:rPr>
          <w:rFonts w:eastAsia="Times New Roman"/>
          <w:color w:val="000000"/>
          <w:spacing w:val="1"/>
          <w:lang w:val="uk-UA"/>
        </w:rPr>
        <w:t>еп   іпіеппесііаіе сору [3]</w:t>
      </w:r>
    </w:p>
    <w:p w:rsidR="00DD5726" w:rsidRDefault="00DD5726">
      <w:pPr>
        <w:framePr w:w="2160" w:h="691" w:hRule="exact" w:hSpace="38" w:vSpace="58" w:wrap="notBeside" w:vAnchor="text" w:hAnchor="margin" w:x="11022" w:y="2934"/>
        <w:shd w:val="clear" w:color="auto" w:fill="FFFFFF"/>
        <w:spacing w:line="226" w:lineRule="exact"/>
      </w:pPr>
      <w:r>
        <w:rPr>
          <w:rFonts w:eastAsia="Times New Roman"/>
          <w:color w:val="000000"/>
          <w:lang w:val="uk-UA"/>
        </w:rPr>
        <w:t>га    копия [4]</w:t>
      </w:r>
    </w:p>
    <w:p w:rsidR="00DD5726" w:rsidRDefault="00DD5726">
      <w:pPr>
        <w:framePr w:w="2463" w:h="692" w:hRule="exact" w:hSpace="38" w:vSpace="58" w:wrap="notBeside" w:vAnchor="text" w:hAnchor="margin" w:x="3702" w:y="3707"/>
        <w:shd w:val="clear" w:color="auto" w:fill="FFFFFF"/>
        <w:spacing w:line="226" w:lineRule="exact"/>
        <w:ind w:left="38"/>
      </w:pPr>
      <w:r>
        <w:rPr>
          <w:color w:val="000000"/>
          <w:spacing w:val="-1"/>
          <w:lang w:val="uk-UA"/>
        </w:rPr>
        <w:t>[</w:t>
      </w:r>
      <w:r>
        <w:rPr>
          <w:rFonts w:eastAsia="Times New Roman"/>
          <w:color w:val="000000"/>
          <w:spacing w:val="-1"/>
          <w:lang w:val="uk-UA"/>
        </w:rPr>
        <w:t>еіекігопікспег] ШІЬгисЬ [5]</w:t>
      </w:r>
    </w:p>
    <w:p w:rsidR="00DD5726" w:rsidRDefault="00DD5726">
      <w:pPr>
        <w:framePr w:w="2463" w:h="692" w:hRule="exact" w:hSpace="38" w:vSpace="58" w:wrap="notBeside" w:vAnchor="text" w:hAnchor="margin" w:x="3702" w:y="3707"/>
        <w:shd w:val="clear" w:color="auto" w:fill="FFFFFF"/>
        <w:spacing w:line="226" w:lineRule="exact"/>
        <w:ind w:left="34"/>
      </w:pPr>
      <w:r>
        <w:rPr>
          <w:rFonts w:eastAsia="Times New Roman"/>
          <w:color w:val="000000"/>
          <w:spacing w:val="6"/>
          <w:lang w:val="uk-UA"/>
        </w:rPr>
        <w:t>ітрозіп§ [2]</w:t>
      </w:r>
    </w:p>
    <w:p w:rsidR="00DD5726" w:rsidRDefault="00DD5726">
      <w:pPr>
        <w:framePr w:w="2463" w:h="692" w:hRule="exact" w:hSpace="38" w:vSpace="58" w:wrap="notBeside" w:vAnchor="text" w:hAnchor="margin" w:x="3702" w:y="3707"/>
        <w:shd w:val="clear" w:color="auto" w:fill="FFFFFF"/>
        <w:spacing w:line="226" w:lineRule="exact"/>
      </w:pPr>
      <w:r>
        <w:rPr>
          <w:rFonts w:eastAsia="Times New Roman"/>
          <w:color w:val="000000"/>
          <w:spacing w:val="1"/>
          <w:lang w:val="uk-UA"/>
        </w:rPr>
        <w:t>злекгронная верстка [4], [7]</w:t>
      </w:r>
    </w:p>
    <w:p w:rsidR="00DD5726" w:rsidRDefault="00DD5726">
      <w:pPr>
        <w:framePr w:w="2981" w:h="677" w:hRule="exact" w:hSpace="38" w:vSpace="58" w:wrap="auto" w:vAnchor="text" w:hAnchor="margin" w:x="9779" w:y="4283"/>
        <w:shd w:val="clear" w:color="auto" w:fill="FFFFFF"/>
        <w:spacing w:line="226" w:lineRule="exact"/>
        <w:ind w:left="1248" w:hanging="1248"/>
      </w:pPr>
      <w:r>
        <w:rPr>
          <w:b/>
          <w:bCs/>
          <w:color w:val="000000"/>
          <w:spacing w:val="-1"/>
          <w:lang w:val="uk-UA"/>
        </w:rPr>
        <w:t>(</w:t>
      </w:r>
      <w:r>
        <w:rPr>
          <w:rFonts w:eastAsia="Times New Roman"/>
          <w:b/>
          <w:bCs/>
          <w:color w:val="000000"/>
          <w:spacing w:val="-1"/>
          <w:lang w:val="uk-UA"/>
        </w:rPr>
        <w:t xml:space="preserve">формного     </w:t>
      </w:r>
      <w:r>
        <w:rPr>
          <w:rFonts w:eastAsia="Times New Roman"/>
          <w:color w:val="000000"/>
          <w:spacing w:val="-1"/>
          <w:lang w:val="uk-UA"/>
        </w:rPr>
        <w:t xml:space="preserve">сіє    </w:t>
      </w:r>
      <w:r>
        <w:rPr>
          <w:rFonts w:eastAsia="Times New Roman"/>
          <w:smallCaps/>
          <w:color w:val="000000"/>
          <w:spacing w:val="-1"/>
          <w:lang w:val="uk-UA"/>
        </w:rPr>
        <w:t xml:space="preserve">епг\уіскшп§ </w:t>
      </w:r>
      <w:r>
        <w:rPr>
          <w:rFonts w:eastAsia="Times New Roman"/>
          <w:color w:val="000000"/>
          <w:spacing w:val="-1"/>
          <w:lang w:val="uk-UA"/>
        </w:rPr>
        <w:t xml:space="preserve">[5] </w:t>
      </w:r>
      <w:r>
        <w:rPr>
          <w:rFonts w:eastAsia="Times New Roman"/>
          <w:color w:val="000000"/>
          <w:spacing w:val="-3"/>
          <w:lang w:val="uk-UA"/>
        </w:rPr>
        <w:t xml:space="preserve">еп    &lt;іеуе!оріп§ [2] </w:t>
      </w:r>
      <w:r>
        <w:rPr>
          <w:rFonts w:eastAsia="Times New Roman"/>
          <w:color w:val="000000"/>
          <w:lang w:val="uk-UA"/>
        </w:rPr>
        <w:t>ги    проявление [7]</w:t>
      </w:r>
    </w:p>
    <w:p w:rsidR="00DD5726" w:rsidRDefault="00DD5726">
      <w:pPr>
        <w:framePr w:w="1550" w:h="681" w:hRule="exact" w:hSpace="38" w:vSpace="58" w:wrap="auto" w:vAnchor="text" w:hAnchor="margin" w:x="3697" w:y="5046"/>
        <w:shd w:val="clear" w:color="auto" w:fill="FFFFFF"/>
        <w:spacing w:line="226" w:lineRule="exact"/>
      </w:pPr>
      <w:r>
        <w:rPr>
          <w:rFonts w:eastAsia="Times New Roman"/>
          <w:color w:val="000000"/>
          <w:spacing w:val="-2"/>
          <w:lang w:val="uk-UA"/>
        </w:rPr>
        <w:t xml:space="preserve">Коггекїиг [6] </w:t>
      </w:r>
      <w:r>
        <w:rPr>
          <w:rFonts w:eastAsia="Times New Roman"/>
          <w:color w:val="000000"/>
          <w:spacing w:val="-6"/>
          <w:lang w:val="uk-UA"/>
        </w:rPr>
        <w:t xml:space="preserve">ргоог-геас1іп§ [10] </w:t>
      </w:r>
      <w:r>
        <w:rPr>
          <w:rFonts w:eastAsia="Times New Roman"/>
          <w:color w:val="000000"/>
          <w:spacing w:val="-1"/>
          <w:lang w:val="uk-UA"/>
        </w:rPr>
        <w:t>корректура [4]</w:t>
      </w:r>
    </w:p>
    <w:p w:rsidR="00DD5726" w:rsidRDefault="00DD5726">
      <w:pPr>
        <w:framePr w:w="2232" w:h="681" w:hRule="exact" w:hSpace="38" w:vSpace="58" w:wrap="notBeside" w:vAnchor="text" w:hAnchor="margin" w:x="11036" w:y="5857"/>
        <w:shd w:val="clear" w:color="auto" w:fill="FFFFFF"/>
        <w:spacing w:line="226" w:lineRule="exact"/>
      </w:pPr>
      <w:r>
        <w:rPr>
          <w:rFonts w:eastAsia="Times New Roman"/>
          <w:color w:val="000000"/>
          <w:spacing w:val="-3"/>
          <w:lang w:val="uk-UA"/>
        </w:rPr>
        <w:t xml:space="preserve">сіє    НугїгорпоЬізаіїоп [5] </w:t>
      </w:r>
      <w:r>
        <w:rPr>
          <w:rFonts w:eastAsia="Times New Roman"/>
          <w:color w:val="000000"/>
          <w:spacing w:val="-1"/>
          <w:lang w:val="uk-UA"/>
        </w:rPr>
        <w:t xml:space="preserve">еп   ЬусігорпоЬігаиоп [10] </w:t>
      </w:r>
      <w:r>
        <w:rPr>
          <w:rFonts w:eastAsia="Times New Roman"/>
          <w:color w:val="000000"/>
          <w:spacing w:val="4"/>
          <w:lang w:val="uk-UA"/>
        </w:rPr>
        <w:t>га   гидрофобизация [7]</w:t>
      </w:r>
    </w:p>
    <w:p w:rsidR="00DD5726" w:rsidRDefault="00DD5726">
      <w:pPr>
        <w:framePr w:w="3120" w:h="907" w:hRule="exact" w:hSpace="38" w:vSpace="58" w:wrap="auto" w:vAnchor="text" w:hAnchor="margin" w:x="3404" w:y="6414"/>
        <w:shd w:val="clear" w:color="auto" w:fill="FFFFFF"/>
        <w:ind w:left="403"/>
      </w:pPr>
      <w:r>
        <w:rPr>
          <w:rFonts w:eastAsia="Times New Roman"/>
          <w:color w:val="000000"/>
          <w:spacing w:val="-8"/>
          <w:lang w:val="uk-UA"/>
        </w:rPr>
        <w:t>еіектгопізспез 2изапшІеп5Шске1п</w:t>
      </w:r>
    </w:p>
    <w:p w:rsidR="00DD5726" w:rsidRDefault="00DD5726">
      <w:pPr>
        <w:framePr w:w="3120" w:h="907" w:hRule="exact" w:hSpace="38" w:vSpace="58" w:wrap="auto" w:vAnchor="text" w:hAnchor="margin" w:x="3404" w:y="6414"/>
        <w:shd w:val="clear" w:color="auto" w:fill="FFFFFF"/>
        <w:spacing w:before="14"/>
        <w:ind w:left="403"/>
      </w:pPr>
      <w:r>
        <w:rPr>
          <w:color w:val="000000"/>
          <w:spacing w:val="-9"/>
          <w:lang w:val="uk-UA"/>
        </w:rPr>
        <w:t>[5]</w:t>
      </w:r>
    </w:p>
    <w:p w:rsidR="00DD5726" w:rsidRDefault="00DD5726">
      <w:pPr>
        <w:framePr w:w="3120" w:h="907" w:hRule="exact" w:hSpace="38" w:vSpace="58" w:wrap="auto" w:vAnchor="text" w:hAnchor="margin" w:x="3404" w:y="6414"/>
        <w:shd w:val="clear" w:color="auto" w:fill="FFFFFF"/>
        <w:spacing w:line="226" w:lineRule="exact"/>
        <w:ind w:right="384"/>
      </w:pPr>
      <w:r>
        <w:rPr>
          <w:rFonts w:eastAsia="Times New Roman"/>
          <w:color w:val="000000"/>
          <w:spacing w:val="-2"/>
          <w:lang w:val="uk-UA"/>
        </w:rPr>
        <w:t xml:space="preserve">еп    1ауіп§-сіо\уп о£ра§ез [2] </w:t>
      </w:r>
      <w:r>
        <w:rPr>
          <w:rFonts w:eastAsia="Times New Roman"/>
          <w:color w:val="000000"/>
          <w:lang w:val="uk-UA"/>
        </w:rPr>
        <w:t>ги    злектронньш монтаж [7]</w:t>
      </w:r>
    </w:p>
    <w:p w:rsidR="00DD5726" w:rsidRDefault="00DD5726">
      <w:pPr>
        <w:framePr w:w="2193" w:h="672" w:hRule="exact" w:hSpace="38" w:vSpace="58" w:wrap="notBeside" w:vAnchor="text" w:hAnchor="margin" w:x="11041" w:y="7676"/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-3"/>
          <w:lang w:val="uk-UA"/>
        </w:rPr>
        <w:t xml:space="preserve">сіє    НусігорЬіІізаІіоп [5] </w:t>
      </w:r>
      <w:r>
        <w:rPr>
          <w:rFonts w:eastAsia="Times New Roman"/>
          <w:color w:val="000000"/>
          <w:lang w:val="uk-UA"/>
        </w:rPr>
        <w:t xml:space="preserve">еп   пусігорпуіігаиоп [10] </w:t>
      </w:r>
      <w:r>
        <w:rPr>
          <w:rFonts w:eastAsia="Times New Roman"/>
          <w:color w:val="000000"/>
          <w:spacing w:val="1"/>
          <w:lang w:val="uk-UA"/>
        </w:rPr>
        <w:t>га    гидрофилизация [7]</w:t>
      </w:r>
    </w:p>
    <w:p w:rsidR="00DD5726" w:rsidRDefault="00DD5726">
      <w:pPr>
        <w:framePr w:w="2054" w:h="691" w:hRule="exact" w:hSpace="38" w:vSpace="58" w:wrap="auto" w:vAnchor="text" w:hAnchor="margin" w:x="3308" w:y="8214"/>
        <w:shd w:val="clear" w:color="auto" w:fill="FFFFFF"/>
        <w:spacing w:line="226" w:lineRule="exact"/>
      </w:pPr>
      <w:r>
        <w:rPr>
          <w:rFonts w:eastAsia="Times New Roman"/>
          <w:color w:val="000000"/>
          <w:spacing w:val="-1"/>
          <w:lang w:val="uk-UA"/>
        </w:rPr>
        <w:t>сіє    Ехропіегеп [6]</w:t>
      </w:r>
    </w:p>
    <w:p w:rsidR="00DD5726" w:rsidRDefault="00DD5726">
      <w:pPr>
        <w:framePr w:w="2054" w:h="691" w:hRule="exact" w:hSpace="38" w:vSpace="58" w:wrap="auto" w:vAnchor="text" w:hAnchor="margin" w:x="3308" w:y="8214"/>
        <w:shd w:val="clear" w:color="auto" w:fill="FFFFFF"/>
        <w:spacing w:line="226" w:lineRule="exact"/>
      </w:pPr>
      <w:r>
        <w:rPr>
          <w:rFonts w:eastAsia="Times New Roman"/>
          <w:color w:val="000000"/>
          <w:spacing w:val="1"/>
          <w:lang w:val="uk-UA"/>
        </w:rPr>
        <w:t>еп    ехрозіп§ [2]</w:t>
      </w:r>
    </w:p>
    <w:p w:rsidR="00DD5726" w:rsidRDefault="00DD5726">
      <w:pPr>
        <w:framePr w:w="2054" w:h="691" w:hRule="exact" w:hSpace="38" w:vSpace="58" w:wrap="auto" w:vAnchor="text" w:hAnchor="margin" w:x="3308" w:y="8214"/>
        <w:shd w:val="clear" w:color="auto" w:fill="FFFFFF"/>
        <w:spacing w:line="226" w:lineRule="exact"/>
      </w:pPr>
      <w:r>
        <w:rPr>
          <w:rFonts w:eastAsia="Times New Roman"/>
          <w:color w:val="000000"/>
          <w:spacing w:val="3"/>
          <w:lang w:val="uk-UA"/>
        </w:rPr>
        <w:t>ш    зкспонирование[7]</w:t>
      </w:r>
    </w:p>
    <w:p w:rsidR="00DD5726" w:rsidRDefault="00DD5726">
      <w:pPr>
        <w:shd w:val="clear" w:color="auto" w:fill="FFFFFF"/>
        <w:tabs>
          <w:tab w:val="left" w:pos="581"/>
          <w:tab w:val="left" w:pos="2318"/>
          <w:tab w:val="left" w:pos="3427"/>
        </w:tabs>
        <w:spacing w:before="82" w:line="221" w:lineRule="exact"/>
        <w:ind w:left="24"/>
      </w:pPr>
      <w:r>
        <w:rPr>
          <w:color w:val="000000"/>
          <w:spacing w:val="-7"/>
          <w:w w:val="95"/>
          <w:lang w:val="uk-UA"/>
        </w:rPr>
        <w:t>3.2.11</w:t>
      </w:r>
      <w:r>
        <w:rPr>
          <w:color w:val="000000"/>
          <w:lang w:val="uk-UA"/>
        </w:rPr>
        <w:tab/>
      </w:r>
      <w:r>
        <w:rPr>
          <w:b/>
          <w:bCs/>
          <w:color w:val="000000"/>
          <w:spacing w:val="1"/>
          <w:lang w:val="uk-UA"/>
        </w:rPr>
        <w:t>(</w:t>
      </w:r>
      <w:r>
        <w:rPr>
          <w:rFonts w:eastAsia="Times New Roman"/>
          <w:b/>
          <w:bCs/>
          <w:color w:val="000000"/>
          <w:spacing w:val="1"/>
          <w:lang w:val="uk-UA"/>
        </w:rPr>
        <w:t>електронне)</w:t>
      </w:r>
      <w:r>
        <w:rPr>
          <w:rFonts w:eastAsia="Times New Roman"/>
          <w:b/>
          <w:bCs/>
          <w:color w:val="000000"/>
          <w:lang w:val="uk-UA"/>
        </w:rPr>
        <w:tab/>
        <w:t>кольоро-     сіє</w:t>
      </w:r>
      <w:r>
        <w:rPr>
          <w:rFonts w:eastAsia="Times New Roman"/>
          <w:b/>
          <w:bCs/>
          <w:color w:val="000000"/>
          <w:lang w:val="uk-UA"/>
        </w:rPr>
        <w:br/>
      </w:r>
      <w:r>
        <w:rPr>
          <w:rFonts w:eastAsia="Times New Roman"/>
          <w:b/>
          <w:bCs/>
          <w:color w:val="000000"/>
          <w:spacing w:val="1"/>
          <w:lang w:val="uk-UA"/>
        </w:rPr>
        <w:t>коректування</w:t>
      </w:r>
      <w:r>
        <w:rPr>
          <w:rFonts w:eastAsia="Times New Roman"/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lang w:val="uk-UA"/>
        </w:rPr>
        <w:t>еп</w:t>
      </w:r>
    </w:p>
    <w:p w:rsidR="00DD5726" w:rsidRDefault="00DD5726">
      <w:pPr>
        <w:shd w:val="clear" w:color="auto" w:fill="FFFFFF"/>
        <w:spacing w:before="5" w:line="221" w:lineRule="exact"/>
        <w:ind w:left="24"/>
      </w:pPr>
      <w:r>
        <w:rPr>
          <w:rFonts w:eastAsia="Times New Roman"/>
          <w:color w:val="000000"/>
          <w:spacing w:val="2"/>
          <w:lang w:val="uk-UA"/>
        </w:rPr>
        <w:t xml:space="preserve">Виправлення     колірного     змісту     ги </w:t>
      </w:r>
      <w:r>
        <w:rPr>
          <w:rFonts w:eastAsia="Times New Roman"/>
          <w:color w:val="000000"/>
          <w:lang w:val="uk-UA"/>
        </w:rPr>
        <w:t xml:space="preserve">зображення відповідно до оригіналу </w:t>
      </w:r>
      <w:r>
        <w:rPr>
          <w:rFonts w:eastAsia="Times New Roman"/>
          <w:color w:val="000000"/>
          <w:spacing w:val="2"/>
          <w:lang w:val="uk-UA"/>
        </w:rPr>
        <w:t>у комп'ютерній видавничій системі</w:t>
      </w:r>
    </w:p>
    <w:p w:rsidR="00DD5726" w:rsidRDefault="00DD5726">
      <w:pPr>
        <w:shd w:val="clear" w:color="auto" w:fill="FFFFFF"/>
        <w:tabs>
          <w:tab w:val="left" w:pos="581"/>
          <w:tab w:val="left" w:pos="3379"/>
        </w:tabs>
        <w:spacing w:before="230" w:line="221" w:lineRule="exact"/>
        <w:ind w:left="24"/>
      </w:pPr>
      <w:r>
        <w:rPr>
          <w:color w:val="000000"/>
          <w:spacing w:val="-4"/>
          <w:w w:val="95"/>
          <w:lang w:val="uk-UA"/>
        </w:rPr>
        <w:t>3.2.12</w:t>
      </w:r>
      <w:r>
        <w:rPr>
          <w:color w:val="000000"/>
          <w:lang w:val="uk-UA"/>
        </w:rPr>
        <w:tab/>
      </w:r>
      <w:r>
        <w:rPr>
          <w:b/>
          <w:bCs/>
          <w:color w:val="000000"/>
          <w:spacing w:val="7"/>
          <w:w w:val="95"/>
          <w:lang w:val="uk-UA"/>
        </w:rPr>
        <w:t>(</w:t>
      </w:r>
      <w:r>
        <w:rPr>
          <w:rFonts w:eastAsia="Times New Roman"/>
          <w:b/>
          <w:bCs/>
          <w:color w:val="000000"/>
          <w:spacing w:val="7"/>
          <w:w w:val="95"/>
          <w:lang w:val="uk-UA"/>
        </w:rPr>
        <w:t>електронне) растрування</w:t>
      </w:r>
      <w:r>
        <w:rPr>
          <w:rFonts w:eastAsia="Times New Roman"/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-20"/>
          <w:w w:val="95"/>
          <w:lang w:val="uk-UA"/>
        </w:rPr>
        <w:t>&lt;іе</w:t>
      </w:r>
    </w:p>
    <w:p w:rsidR="00DD5726" w:rsidRDefault="00DD5726">
      <w:pPr>
        <w:shd w:val="clear" w:color="auto" w:fill="FFFFFF"/>
        <w:tabs>
          <w:tab w:val="left" w:pos="3379"/>
        </w:tabs>
        <w:spacing w:before="5" w:line="221" w:lineRule="exact"/>
        <w:ind w:left="19"/>
      </w:pPr>
      <w:r>
        <w:rPr>
          <w:rFonts w:eastAsia="Times New Roman"/>
          <w:color w:val="000000"/>
          <w:spacing w:val="1"/>
          <w:lang w:val="uk-UA"/>
        </w:rPr>
        <w:t>Перетворюваннятоновихзображень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2"/>
          <w:lang w:val="uk-UA"/>
        </w:rPr>
        <w:t>еп</w:t>
      </w:r>
    </w:p>
    <w:p w:rsidR="00DD5726" w:rsidRDefault="00DD5726">
      <w:pPr>
        <w:shd w:val="clear" w:color="auto" w:fill="FFFFFF"/>
        <w:tabs>
          <w:tab w:val="left" w:pos="3379"/>
        </w:tabs>
        <w:spacing w:line="221" w:lineRule="exact"/>
        <w:ind w:left="24" w:right="34"/>
        <w:jc w:val="both"/>
      </w:pPr>
      <w:r>
        <w:rPr>
          <w:rFonts w:eastAsia="Times New Roman"/>
          <w:color w:val="000000"/>
          <w:spacing w:val="9"/>
          <w:lang w:val="uk-UA"/>
        </w:rPr>
        <w:t>у мікроштрихові у комп'ютерній</w:t>
      </w:r>
      <w:r>
        <w:rPr>
          <w:rFonts w:eastAsia="Times New Roman"/>
          <w:color w:val="000000"/>
          <w:lang w:val="uk-UA"/>
        </w:rPr>
        <w:tab/>
        <w:t>ш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видавничій системі</w:t>
      </w:r>
    </w:p>
    <w:p w:rsidR="00DD5726" w:rsidRDefault="00DD5726">
      <w:pPr>
        <w:shd w:val="clear" w:color="auto" w:fill="FFFFFF"/>
        <w:tabs>
          <w:tab w:val="left" w:pos="643"/>
          <w:tab w:val="left" w:pos="3370"/>
        </w:tabs>
        <w:spacing w:before="226"/>
        <w:ind w:left="5"/>
      </w:pPr>
      <w:r>
        <w:rPr>
          <w:color w:val="000000"/>
          <w:spacing w:val="-4"/>
          <w:sz w:val="21"/>
          <w:szCs w:val="21"/>
          <w:lang w:val="uk-UA"/>
        </w:rPr>
        <w:t>3.2.13</w:t>
      </w:r>
      <w:r>
        <w:rPr>
          <w:color w:val="000000"/>
          <w:sz w:val="21"/>
          <w:szCs w:val="21"/>
          <w:lang w:val="uk-UA"/>
        </w:rPr>
        <w:tab/>
      </w:r>
      <w:r>
        <w:rPr>
          <w:b/>
          <w:bCs/>
          <w:color w:val="000000"/>
          <w:spacing w:val="-3"/>
          <w:sz w:val="21"/>
          <w:szCs w:val="21"/>
          <w:lang w:val="uk-UA"/>
        </w:rPr>
        <w:t>(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електронне) маскування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8"/>
          <w:sz w:val="21"/>
          <w:szCs w:val="21"/>
          <w:lang w:val="uk-UA"/>
        </w:rPr>
        <w:t>сіє</w:t>
      </w:r>
    </w:p>
    <w:p w:rsidR="00DD5726" w:rsidRDefault="00DD5726">
      <w:pPr>
        <w:shd w:val="clear" w:color="auto" w:fill="FFFFFF"/>
        <w:tabs>
          <w:tab w:val="left" w:pos="3370"/>
        </w:tabs>
        <w:ind w:left="14"/>
      </w:pPr>
      <w:r>
        <w:rPr>
          <w:rFonts w:eastAsia="Times New Roman"/>
          <w:color w:val="000000"/>
          <w:spacing w:val="3"/>
          <w:lang w:val="uk-UA"/>
        </w:rPr>
        <w:t>Усунення градаційних чи колірних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2"/>
          <w:lang w:val="uk-UA"/>
        </w:rPr>
        <w:t>еп</w:t>
      </w:r>
    </w:p>
    <w:p w:rsidR="00DD5726" w:rsidRDefault="00DD5726">
      <w:pPr>
        <w:shd w:val="clear" w:color="auto" w:fill="FFFFFF"/>
        <w:tabs>
          <w:tab w:val="left" w:pos="3370"/>
        </w:tabs>
        <w:spacing w:line="226" w:lineRule="exact"/>
        <w:ind w:left="19" w:right="38"/>
        <w:jc w:val="both"/>
      </w:pPr>
      <w:r>
        <w:rPr>
          <w:rFonts w:eastAsia="Times New Roman"/>
          <w:color w:val="000000"/>
          <w:spacing w:val="3"/>
          <w:lang w:val="uk-UA"/>
        </w:rPr>
        <w:t>спотворень         зображення         у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9"/>
          <w:lang w:val="uk-UA"/>
        </w:rPr>
        <w:t>ги</w:t>
      </w:r>
      <w:r>
        <w:rPr>
          <w:rFonts w:eastAsia="Times New Roman"/>
          <w:color w:val="000000"/>
          <w:spacing w:val="-9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комп'ютерній видавничій системі</w:t>
      </w:r>
    </w:p>
    <w:p w:rsidR="00DD5726" w:rsidRDefault="00DD5726">
      <w:pPr>
        <w:shd w:val="clear" w:color="auto" w:fill="FFFFFF"/>
        <w:tabs>
          <w:tab w:val="left" w:pos="643"/>
          <w:tab w:val="left" w:pos="3418"/>
        </w:tabs>
        <w:spacing w:before="230" w:line="221" w:lineRule="exact"/>
        <w:ind w:left="5"/>
      </w:pPr>
      <w:r>
        <w:rPr>
          <w:color w:val="000000"/>
          <w:spacing w:val="-3"/>
          <w:sz w:val="21"/>
          <w:szCs w:val="21"/>
          <w:lang w:val="uk-UA"/>
        </w:rPr>
        <w:t>3.2.14</w:t>
      </w:r>
      <w:r>
        <w:rPr>
          <w:color w:val="000000"/>
          <w:sz w:val="21"/>
          <w:szCs w:val="21"/>
          <w:lang w:val="uk-UA"/>
        </w:rPr>
        <w:tab/>
      </w:r>
      <w:r>
        <w:rPr>
          <w:b/>
          <w:bCs/>
          <w:color w:val="000000"/>
          <w:spacing w:val="-2"/>
          <w:sz w:val="21"/>
          <w:szCs w:val="21"/>
          <w:lang w:val="uk-UA"/>
        </w:rPr>
        <w:t>(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електронне)     верстання    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сіє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(сторінки)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2"/>
          <w:sz w:val="21"/>
          <w:szCs w:val="21"/>
          <w:lang w:val="uk-UA"/>
        </w:rPr>
        <w:t>еп</w:t>
      </w:r>
    </w:p>
    <w:p w:rsidR="00DD5726" w:rsidRDefault="00DD5726">
      <w:pPr>
        <w:shd w:val="clear" w:color="auto" w:fill="FFFFFF"/>
        <w:spacing w:line="221" w:lineRule="exact"/>
        <w:ind w:left="14"/>
      </w:pPr>
      <w:r>
        <w:rPr>
          <w:rFonts w:eastAsia="Times New Roman"/>
          <w:color w:val="000000"/>
          <w:spacing w:val="3"/>
          <w:lang w:val="uk-UA"/>
        </w:rPr>
        <w:t xml:space="preserve">Формування сторінки майбутнього     ш </w:t>
      </w:r>
      <w:r>
        <w:rPr>
          <w:rFonts w:eastAsia="Times New Roman"/>
          <w:color w:val="000000"/>
          <w:spacing w:val="1"/>
          <w:lang w:val="uk-UA"/>
        </w:rPr>
        <w:t>видання у комп'ютерній видавничій системі</w:t>
      </w:r>
    </w:p>
    <w:p w:rsidR="00DD5726" w:rsidRDefault="00DD5726" w:rsidP="00DD5726">
      <w:pPr>
        <w:numPr>
          <w:ilvl w:val="0"/>
          <w:numId w:val="37"/>
        </w:numPr>
        <w:shd w:val="clear" w:color="auto" w:fill="FFFFFF"/>
        <w:tabs>
          <w:tab w:val="left" w:pos="643"/>
          <w:tab w:val="left" w:pos="3413"/>
        </w:tabs>
        <w:spacing w:before="226" w:line="226" w:lineRule="exact"/>
        <w:ind w:left="5"/>
        <w:rPr>
          <w:color w:val="000000"/>
          <w:lang w:val="uk-UA"/>
        </w:rPr>
      </w:pPr>
      <w:r>
        <w:rPr>
          <w:rFonts w:eastAsia="Times New Roman"/>
          <w:b/>
          <w:bCs/>
          <w:color w:val="000000"/>
          <w:spacing w:val="1"/>
          <w:lang w:val="uk-UA"/>
        </w:rPr>
        <w:t>коректування</w:t>
      </w:r>
      <w:r>
        <w:rPr>
          <w:rFonts w:eastAsia="Times New Roman"/>
          <w:b/>
          <w:bCs/>
          <w:color w:val="000000"/>
          <w:lang w:val="uk-UA"/>
        </w:rPr>
        <w:tab/>
      </w:r>
      <w:r>
        <w:rPr>
          <w:rFonts w:eastAsia="Times New Roman"/>
          <w:color w:val="000000"/>
          <w:spacing w:val="-15"/>
          <w:lang w:val="uk-UA"/>
        </w:rPr>
        <w:t>сіє</w:t>
      </w:r>
      <w:r>
        <w:rPr>
          <w:rFonts w:eastAsia="Times New Roman"/>
          <w:color w:val="000000"/>
          <w:spacing w:val="-15"/>
          <w:lang w:val="uk-UA"/>
        </w:rPr>
        <w:br/>
      </w:r>
      <w:r>
        <w:rPr>
          <w:rFonts w:eastAsia="Times New Roman"/>
          <w:color w:val="000000"/>
          <w:spacing w:val="7"/>
          <w:lang w:val="uk-UA"/>
        </w:rPr>
        <w:t>Виявлення та виправлення поми-     еп</w:t>
      </w:r>
      <w:r>
        <w:rPr>
          <w:rFonts w:eastAsia="Times New Roman"/>
          <w:color w:val="000000"/>
          <w:spacing w:val="7"/>
          <w:lang w:val="uk-UA"/>
        </w:rPr>
        <w:br/>
        <w:t>лок, неточностей, допущених під     ги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6"/>
          <w:lang w:val="uk-UA"/>
        </w:rPr>
        <w:t>час опрацьовування оригіналу або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виготовлення друкарської форми</w:t>
      </w:r>
    </w:p>
    <w:p w:rsidR="00DD5726" w:rsidRDefault="00DD5726" w:rsidP="00DD5726">
      <w:pPr>
        <w:numPr>
          <w:ilvl w:val="0"/>
          <w:numId w:val="37"/>
        </w:numPr>
        <w:shd w:val="clear" w:color="auto" w:fill="FFFFFF"/>
        <w:tabs>
          <w:tab w:val="left" w:pos="643"/>
        </w:tabs>
        <w:spacing w:before="221" w:line="226" w:lineRule="exact"/>
        <w:ind w:left="5"/>
        <w:rPr>
          <w:color w:val="000000"/>
          <w:lang w:val="uk-UA"/>
        </w:rPr>
      </w:pPr>
      <w:r>
        <w:rPr>
          <w:b/>
          <w:bCs/>
          <w:color w:val="000000"/>
          <w:spacing w:val="1"/>
          <w:lang w:val="uk-UA"/>
        </w:rPr>
        <w:lastRenderedPageBreak/>
        <w:t>(</w:t>
      </w:r>
      <w:r>
        <w:rPr>
          <w:rFonts w:eastAsia="Times New Roman"/>
          <w:b/>
          <w:bCs/>
          <w:color w:val="000000"/>
          <w:spacing w:val="1"/>
          <w:lang w:val="uk-UA"/>
        </w:rPr>
        <w:t>електронне)   монтування     сіє</w:t>
      </w:r>
      <w:r>
        <w:rPr>
          <w:rFonts w:eastAsia="Times New Roman"/>
          <w:b/>
          <w:bCs/>
          <w:color w:val="000000"/>
          <w:spacing w:val="1"/>
          <w:lang w:val="uk-UA"/>
        </w:rPr>
        <w:br/>
      </w:r>
      <w:r>
        <w:rPr>
          <w:rFonts w:eastAsia="Times New Roman"/>
          <w:b/>
          <w:bCs/>
          <w:color w:val="000000"/>
          <w:spacing w:val="3"/>
          <w:lang w:val="uk-UA"/>
        </w:rPr>
        <w:t>(сторінок)</w:t>
      </w:r>
    </w:p>
    <w:p w:rsidR="00DD5726" w:rsidRDefault="00DD5726">
      <w:pPr>
        <w:shd w:val="clear" w:color="auto" w:fill="FFFFFF"/>
        <w:spacing w:before="10" w:line="226" w:lineRule="exact"/>
        <w:ind w:left="5" w:right="494"/>
        <w:jc w:val="both"/>
      </w:pPr>
      <w:r>
        <w:rPr>
          <w:rFonts w:eastAsia="Times New Roman"/>
          <w:color w:val="000000"/>
          <w:spacing w:val="3"/>
          <w:lang w:val="uk-UA"/>
        </w:rPr>
        <w:t xml:space="preserve">Розміщування зверстаних сторінок </w:t>
      </w:r>
      <w:r>
        <w:rPr>
          <w:rFonts w:eastAsia="Times New Roman"/>
          <w:color w:val="000000"/>
          <w:spacing w:val="-1"/>
          <w:lang w:val="uk-UA"/>
        </w:rPr>
        <w:t>у порядку, який забезпечує правиль</w:t>
      </w:r>
      <w:r>
        <w:rPr>
          <w:rFonts w:eastAsia="Times New Roman"/>
          <w:color w:val="000000"/>
          <w:spacing w:val="-1"/>
          <w:lang w:val="uk-UA"/>
        </w:rPr>
        <w:softHyphen/>
      </w:r>
      <w:r>
        <w:rPr>
          <w:rFonts w:eastAsia="Times New Roman"/>
          <w:color w:val="000000"/>
          <w:spacing w:val="2"/>
          <w:lang w:val="uk-UA"/>
        </w:rPr>
        <w:t>не їх розташування на друкарсько</w:t>
      </w:r>
      <w:r>
        <w:rPr>
          <w:rFonts w:eastAsia="Times New Roman"/>
          <w:color w:val="000000"/>
          <w:spacing w:val="2"/>
          <w:lang w:val="uk-UA"/>
        </w:rPr>
        <w:softHyphen/>
      </w:r>
      <w:r>
        <w:rPr>
          <w:rFonts w:eastAsia="Times New Roman"/>
          <w:color w:val="000000"/>
          <w:spacing w:val="3"/>
          <w:lang w:val="uk-UA"/>
        </w:rPr>
        <w:t>му аркуші майбутнього видання, у комп'ютерній видавничій системі</w:t>
      </w:r>
    </w:p>
    <w:p w:rsidR="00DD5726" w:rsidRDefault="00DD5726">
      <w:pPr>
        <w:shd w:val="clear" w:color="auto" w:fill="FFFFFF"/>
        <w:spacing w:before="226" w:line="221" w:lineRule="exact"/>
        <w:ind w:left="10"/>
      </w:pPr>
      <w:r>
        <w:rPr>
          <w:color w:val="000000"/>
          <w:spacing w:val="6"/>
          <w:lang w:val="uk-UA"/>
        </w:rPr>
        <w:t xml:space="preserve">3.2.17 </w:t>
      </w:r>
      <w:r>
        <w:rPr>
          <w:rFonts w:eastAsia="Times New Roman"/>
          <w:b/>
          <w:bCs/>
          <w:color w:val="000000"/>
          <w:spacing w:val="6"/>
          <w:lang w:val="uk-UA"/>
        </w:rPr>
        <w:t>експонування</w:t>
      </w:r>
    </w:p>
    <w:p w:rsidR="00DD5726" w:rsidRDefault="00DD5726">
      <w:pPr>
        <w:shd w:val="clear" w:color="auto" w:fill="FFFFFF"/>
        <w:spacing w:line="221" w:lineRule="exact"/>
        <w:ind w:right="499"/>
        <w:jc w:val="both"/>
      </w:pPr>
      <w:r>
        <w:rPr>
          <w:rFonts w:eastAsia="Times New Roman"/>
          <w:color w:val="000000"/>
          <w:spacing w:val="7"/>
          <w:lang w:val="uk-UA"/>
        </w:rPr>
        <w:t xml:space="preserve">Цілеспрямоване впливання до-зового випромінювання на </w:t>
      </w:r>
      <w:r>
        <w:rPr>
          <w:rFonts w:eastAsia="Times New Roman"/>
          <w:color w:val="000000"/>
          <w:spacing w:val="3"/>
          <w:lang w:val="uk-UA"/>
        </w:rPr>
        <w:t>світлочутливий матеріал (ДСТУ 2937-94)</w:t>
      </w:r>
    </w:p>
    <w:p w:rsidR="00DD5726" w:rsidRDefault="00DD5726">
      <w:pPr>
        <w:shd w:val="clear" w:color="auto" w:fill="FFFFFF"/>
        <w:tabs>
          <w:tab w:val="left" w:pos="624"/>
        </w:tabs>
        <w:spacing w:before="5" w:line="221" w:lineRule="exact"/>
        <w:ind w:left="5" w:right="384"/>
      </w:pPr>
      <w:r>
        <w:br w:type="column"/>
      </w:r>
      <w:r>
        <w:rPr>
          <w:color w:val="000000"/>
          <w:lang w:val="uk-UA"/>
        </w:rPr>
        <w:lastRenderedPageBreak/>
        <w:t>3.2.18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lang w:val="uk-UA"/>
        </w:rPr>
        <w:t>хіміко-фотографічне</w:t>
      </w:r>
      <w:r>
        <w:rPr>
          <w:rFonts w:eastAsia="Times New Roman"/>
          <w:b/>
          <w:bCs/>
          <w:color w:val="000000"/>
          <w:spacing w:val="1"/>
          <w:lang w:val="uk-UA"/>
        </w:rPr>
        <w:br/>
        <w:t>обробляння</w:t>
      </w:r>
    </w:p>
    <w:p w:rsidR="00DD5726" w:rsidRDefault="00DD5726">
      <w:pPr>
        <w:shd w:val="clear" w:color="auto" w:fill="FFFFFF"/>
        <w:spacing w:before="5" w:line="221" w:lineRule="exact"/>
        <w:ind w:right="29"/>
        <w:jc w:val="both"/>
      </w:pPr>
      <w:r>
        <w:rPr>
          <w:rFonts w:eastAsia="Times New Roman"/>
          <w:color w:val="000000"/>
          <w:spacing w:val="3"/>
          <w:lang w:val="uk-UA"/>
        </w:rPr>
        <w:t>Сукупність операцій перетворю</w:t>
      </w:r>
      <w:r>
        <w:rPr>
          <w:rFonts w:eastAsia="Times New Roman"/>
          <w:color w:val="000000"/>
          <w:spacing w:val="3"/>
          <w:lang w:val="uk-UA"/>
        </w:rPr>
        <w:softHyphen/>
      </w:r>
      <w:r>
        <w:rPr>
          <w:rFonts w:eastAsia="Times New Roman"/>
          <w:color w:val="000000"/>
          <w:spacing w:val="2"/>
          <w:lang w:val="uk-UA"/>
        </w:rPr>
        <w:t xml:space="preserve">вання прихованого зображення на чскспонованому фотографічному </w:t>
      </w:r>
      <w:r>
        <w:rPr>
          <w:rFonts w:eastAsia="Times New Roman"/>
          <w:color w:val="000000"/>
          <w:spacing w:val="3"/>
          <w:lang w:val="uk-UA"/>
        </w:rPr>
        <w:t>матеріалі у видне (ДСТУ 2937-94)</w:t>
      </w:r>
    </w:p>
    <w:p w:rsidR="00DD5726" w:rsidRDefault="00DD5726" w:rsidP="00DD5726">
      <w:pPr>
        <w:numPr>
          <w:ilvl w:val="0"/>
          <w:numId w:val="38"/>
        </w:numPr>
        <w:shd w:val="clear" w:color="auto" w:fill="FFFFFF"/>
        <w:tabs>
          <w:tab w:val="left" w:pos="624"/>
        </w:tabs>
        <w:spacing w:before="221" w:line="226" w:lineRule="exact"/>
        <w:ind w:left="5"/>
        <w:rPr>
          <w:color w:val="000000"/>
          <w:lang w:val="uk-UA"/>
        </w:rPr>
      </w:pPr>
      <w:r>
        <w:rPr>
          <w:rFonts w:eastAsia="Times New Roman"/>
          <w:b/>
          <w:bCs/>
          <w:color w:val="000000"/>
          <w:spacing w:val="2"/>
          <w:lang w:val="uk-UA"/>
        </w:rPr>
        <w:t>копіювання</w:t>
      </w:r>
      <w:r>
        <w:rPr>
          <w:rFonts w:eastAsia="Times New Roman"/>
          <w:b/>
          <w:bCs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spacing w:val="4"/>
          <w:lang w:val="uk-UA"/>
        </w:rPr>
        <w:t>Переношення зображення з фото</w:t>
      </w:r>
      <w:r>
        <w:rPr>
          <w:rFonts w:eastAsia="Times New Roman"/>
          <w:color w:val="000000"/>
          <w:spacing w:val="4"/>
          <w:lang w:val="uk-UA"/>
        </w:rPr>
        <w:softHyphen/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форми   на   світлочутливий   шар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4"/>
          <w:lang w:val="uk-UA"/>
        </w:rPr>
        <w:t>формного    матеріалу   у   процесі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експонування</w:t>
      </w:r>
    </w:p>
    <w:p w:rsidR="00DD5726" w:rsidRDefault="00DD5726" w:rsidP="00DD5726">
      <w:pPr>
        <w:numPr>
          <w:ilvl w:val="0"/>
          <w:numId w:val="38"/>
        </w:numPr>
        <w:shd w:val="clear" w:color="auto" w:fill="FFFFFF"/>
        <w:tabs>
          <w:tab w:val="left" w:pos="624"/>
        </w:tabs>
        <w:spacing w:before="230" w:line="221" w:lineRule="exact"/>
        <w:ind w:left="5"/>
        <w:rPr>
          <w:color w:val="000000"/>
          <w:spacing w:val="-1"/>
          <w:lang w:val="uk-UA"/>
        </w:rPr>
      </w:pPr>
      <w:r>
        <w:rPr>
          <w:rFonts w:eastAsia="Times New Roman"/>
          <w:b/>
          <w:bCs/>
          <w:color w:val="000000"/>
          <w:spacing w:val="2"/>
          <w:lang w:val="uk-UA"/>
        </w:rPr>
        <w:t xml:space="preserve">копія </w:t>
      </w:r>
      <w:r>
        <w:rPr>
          <w:rFonts w:eastAsia="Times New Roman"/>
          <w:color w:val="000000"/>
          <w:spacing w:val="2"/>
          <w:lang w:val="uk-UA"/>
        </w:rPr>
        <w:t>(поліграфія)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Формний матеріал зі світлочутли</w:t>
      </w:r>
      <w:r>
        <w:rPr>
          <w:rFonts w:eastAsia="Times New Roman"/>
          <w:color w:val="000000"/>
          <w:spacing w:val="5"/>
          <w:lang w:val="uk-UA"/>
        </w:rPr>
        <w:softHyphen/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8"/>
          <w:lang w:val="uk-UA"/>
        </w:rPr>
        <w:t>вим шаром, на якому відтворено</w:t>
      </w:r>
      <w:r>
        <w:rPr>
          <w:rFonts w:eastAsia="Times New Roman"/>
          <w:color w:val="000000"/>
          <w:spacing w:val="8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чображення    фотоформи    (ДСТУ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lang w:val="uk-UA"/>
        </w:rPr>
        <w:t>3934-99)</w:t>
      </w:r>
    </w:p>
    <w:p w:rsidR="00DD5726" w:rsidRPr="00F01383" w:rsidRDefault="00DD5726">
      <w:pPr>
        <w:shd w:val="clear" w:color="auto" w:fill="FFFFFF"/>
        <w:tabs>
          <w:tab w:val="left" w:pos="638"/>
        </w:tabs>
        <w:spacing w:before="216" w:line="226" w:lineRule="exact"/>
        <w:ind w:left="19" w:right="1210"/>
        <w:rPr>
          <w:lang w:val="uk-UA"/>
        </w:rPr>
      </w:pPr>
      <w:r>
        <w:rPr>
          <w:color w:val="000000"/>
          <w:spacing w:val="-4"/>
          <w:lang w:val="uk-UA"/>
        </w:rPr>
        <w:t>3.2.21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lang w:val="uk-UA"/>
        </w:rPr>
        <w:t>проявлення</w:t>
      </w:r>
      <w:r>
        <w:rPr>
          <w:rFonts w:eastAsia="Times New Roman"/>
          <w:b/>
          <w:bCs/>
          <w:color w:val="000000"/>
          <w:lang w:val="uk-UA"/>
        </w:rPr>
        <w:br/>
        <w:t>матеріалу)</w:t>
      </w:r>
    </w:p>
    <w:p w:rsidR="00DD5726" w:rsidRPr="00F01383" w:rsidRDefault="00DD5726">
      <w:pPr>
        <w:shd w:val="clear" w:color="auto" w:fill="FFFFFF"/>
        <w:spacing w:line="226" w:lineRule="exact"/>
        <w:ind w:left="14" w:right="19"/>
        <w:jc w:val="both"/>
        <w:rPr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Чмивання світлочутливого шару з певних ділянок копії, щоб утвори</w:t>
      </w:r>
      <w:r>
        <w:rPr>
          <w:rFonts w:eastAsia="Times New Roman"/>
          <w:color w:val="000000"/>
          <w:spacing w:val="2"/>
          <w:lang w:val="uk-UA"/>
        </w:rPr>
        <w:softHyphen/>
      </w:r>
      <w:r>
        <w:rPr>
          <w:rFonts w:eastAsia="Times New Roman"/>
          <w:color w:val="000000"/>
          <w:spacing w:val="3"/>
          <w:lang w:val="uk-UA"/>
        </w:rPr>
        <w:t>ти друкувальні та пробільні еле</w:t>
      </w:r>
      <w:r>
        <w:rPr>
          <w:rFonts w:eastAsia="Times New Roman"/>
          <w:color w:val="000000"/>
          <w:spacing w:val="3"/>
          <w:lang w:val="uk-UA"/>
        </w:rPr>
        <w:softHyphen/>
      </w:r>
      <w:r>
        <w:rPr>
          <w:rFonts w:eastAsia="Times New Roman"/>
          <w:color w:val="000000"/>
          <w:spacing w:val="2"/>
          <w:lang w:val="uk-UA"/>
        </w:rPr>
        <w:t>менти друкарської форми</w:t>
      </w:r>
    </w:p>
    <w:p w:rsidR="00DD5726" w:rsidRPr="00F01383" w:rsidRDefault="00DD5726">
      <w:pPr>
        <w:shd w:val="clear" w:color="auto" w:fill="FFFFFF"/>
        <w:tabs>
          <w:tab w:val="left" w:pos="638"/>
        </w:tabs>
        <w:spacing w:before="226" w:line="226" w:lineRule="exact"/>
        <w:ind w:left="19" w:right="806"/>
        <w:rPr>
          <w:lang w:val="uk-UA"/>
        </w:rPr>
      </w:pPr>
      <w:r>
        <w:rPr>
          <w:color w:val="000000"/>
          <w:spacing w:val="-2"/>
          <w:lang w:val="uk-UA"/>
        </w:rPr>
        <w:t>3.2.22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lang w:val="uk-UA"/>
        </w:rPr>
        <w:t>гідрофобізування</w:t>
      </w:r>
      <w:r>
        <w:rPr>
          <w:rFonts w:eastAsia="Times New Roman"/>
          <w:b/>
          <w:bCs/>
          <w:color w:val="000000"/>
          <w:lang w:val="uk-UA"/>
        </w:rPr>
        <w:br/>
      </w:r>
      <w:r>
        <w:rPr>
          <w:rFonts w:eastAsia="Times New Roman"/>
          <w:b/>
          <w:bCs/>
          <w:color w:val="000000"/>
          <w:spacing w:val="2"/>
          <w:lang w:val="uk-UA"/>
        </w:rPr>
        <w:t>(друкарської форми)</w:t>
      </w:r>
    </w:p>
    <w:p w:rsidR="00DD5726" w:rsidRPr="00F01383" w:rsidRDefault="00DD5726">
      <w:pPr>
        <w:shd w:val="clear" w:color="auto" w:fill="FFFFFF"/>
        <w:spacing w:line="226" w:lineRule="exact"/>
        <w:ind w:left="19" w:right="5"/>
        <w:jc w:val="both"/>
        <w:rPr>
          <w:lang w:val="uk-UA"/>
        </w:rPr>
      </w:pPr>
      <w:r>
        <w:rPr>
          <w:rFonts w:eastAsia="Times New Roman"/>
          <w:color w:val="000000"/>
          <w:spacing w:val="3"/>
          <w:lang w:val="uk-UA"/>
        </w:rPr>
        <w:t xml:space="preserve">Обробляння поверхні офсетної друкарської форми спеціальним </w:t>
      </w:r>
      <w:r>
        <w:rPr>
          <w:rFonts w:eastAsia="Times New Roman"/>
          <w:color w:val="000000"/>
          <w:spacing w:val="2"/>
          <w:lang w:val="uk-UA"/>
        </w:rPr>
        <w:t>розчином, щоб надати друкуваль-пим елементам здатності сприйма</w:t>
      </w:r>
      <w:r>
        <w:rPr>
          <w:rFonts w:eastAsia="Times New Roman"/>
          <w:color w:val="000000"/>
          <w:spacing w:val="2"/>
          <w:lang w:val="uk-UA"/>
        </w:rPr>
        <w:softHyphen/>
      </w:r>
      <w:r>
        <w:rPr>
          <w:rFonts w:eastAsia="Times New Roman"/>
          <w:color w:val="000000"/>
          <w:spacing w:val="6"/>
          <w:lang w:val="uk-UA"/>
        </w:rPr>
        <w:t>ні фарбу</w:t>
      </w:r>
    </w:p>
    <w:p w:rsidR="00DD5726" w:rsidRPr="00F01383" w:rsidRDefault="00DD5726">
      <w:pPr>
        <w:shd w:val="clear" w:color="auto" w:fill="FFFFFF"/>
        <w:tabs>
          <w:tab w:val="left" w:pos="638"/>
        </w:tabs>
        <w:spacing w:before="221" w:line="226" w:lineRule="exact"/>
        <w:ind w:left="19" w:right="806"/>
        <w:rPr>
          <w:lang w:val="uk-UA"/>
        </w:rPr>
      </w:pPr>
      <w:r>
        <w:rPr>
          <w:color w:val="000000"/>
          <w:spacing w:val="-2"/>
          <w:lang w:val="uk-UA"/>
        </w:rPr>
        <w:t>3.2.23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>гідрофілізування</w:t>
      </w:r>
      <w:r>
        <w:rPr>
          <w:rFonts w:eastAsia="Times New Roman"/>
          <w:b/>
          <w:bCs/>
          <w:color w:val="000000"/>
          <w:spacing w:val="2"/>
          <w:lang w:val="uk-UA"/>
        </w:rPr>
        <w:br/>
        <w:t>(друкарської форми)</w:t>
      </w:r>
    </w:p>
    <w:p w:rsidR="00DD5726" w:rsidRPr="00F01383" w:rsidRDefault="00DD5726">
      <w:pPr>
        <w:shd w:val="clear" w:color="auto" w:fill="FFFFFF"/>
        <w:spacing w:line="221" w:lineRule="exact"/>
        <w:ind w:left="24"/>
        <w:jc w:val="both"/>
        <w:rPr>
          <w:lang w:val="uk-UA"/>
        </w:rPr>
      </w:pPr>
      <w:r>
        <w:rPr>
          <w:color w:val="000000"/>
          <w:spacing w:val="2"/>
          <w:lang w:val="uk-UA"/>
        </w:rPr>
        <w:t>()</w:t>
      </w:r>
      <w:r>
        <w:rPr>
          <w:rFonts w:eastAsia="Times New Roman"/>
          <w:color w:val="000000"/>
          <w:spacing w:val="2"/>
          <w:lang w:val="uk-UA"/>
        </w:rPr>
        <w:t xml:space="preserve">бробляння поверхні офсетної </w:t>
      </w:r>
      <w:r>
        <w:rPr>
          <w:rFonts w:eastAsia="Times New Roman"/>
          <w:color w:val="000000"/>
          <w:spacing w:val="8"/>
          <w:lang w:val="uk-UA"/>
        </w:rPr>
        <w:t xml:space="preserve">друкарської форми спеціальним </w:t>
      </w:r>
      <w:r>
        <w:rPr>
          <w:rFonts w:eastAsia="Times New Roman"/>
          <w:color w:val="000000"/>
          <w:spacing w:val="2"/>
          <w:lang w:val="uk-UA"/>
        </w:rPr>
        <w:t xml:space="preserve">ро Ічином, щоб надати пробільним </w:t>
      </w:r>
      <w:r>
        <w:rPr>
          <w:rFonts w:eastAsia="Times New Roman"/>
          <w:color w:val="000000"/>
          <w:spacing w:val="3"/>
          <w:lang w:val="uk-UA"/>
        </w:rPr>
        <w:t xml:space="preserve">елементам здатності сприймати </w:t>
      </w:r>
      <w:r>
        <w:rPr>
          <w:rFonts w:eastAsia="Times New Roman"/>
          <w:color w:val="000000"/>
          <w:lang w:val="uk-UA"/>
        </w:rPr>
        <w:t>'ІІюложувальний розчин</w:t>
      </w:r>
    </w:p>
    <w:p w:rsidR="00DD5726" w:rsidRDefault="00DD5726">
      <w:pPr>
        <w:framePr w:h="14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20350" cy="952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26" w:rsidRDefault="00DD5726">
      <w:pPr>
        <w:rPr>
          <w:sz w:val="2"/>
          <w:szCs w:val="2"/>
        </w:rPr>
      </w:pPr>
    </w:p>
    <w:p w:rsidR="00DD5726" w:rsidRDefault="00DD5726">
      <w:pPr>
        <w:rPr>
          <w:sz w:val="2"/>
          <w:szCs w:val="2"/>
        </w:rPr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864"/>
        <w:rPr>
          <w:sz w:val="2"/>
          <w:szCs w:val="2"/>
        </w:rPr>
      </w:pPr>
      <w:r>
        <w:rPr>
          <w:sz w:val="2"/>
          <w:szCs w:val="2"/>
        </w:rPr>
        <w:lastRenderedPageBreak/>
        <w:t xml:space="preserve"> </w:t>
      </w:r>
    </w:p>
    <w:p w:rsidR="00DD5726" w:rsidRDefault="00DD5726">
      <w:pPr>
        <w:spacing w:before="864"/>
        <w:rPr>
          <w:sz w:val="2"/>
          <w:szCs w:val="2"/>
        </w:rPr>
        <w:sectPr w:rsidR="00DD5726">
          <w:type w:val="continuous"/>
          <w:pgSz w:w="19286" w:h="13286"/>
          <w:pgMar w:top="1440" w:right="2717" w:bottom="360" w:left="2630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spacing w:before="14"/>
      </w:pPr>
      <w:r>
        <w:rPr>
          <w:rFonts w:eastAsia="Times New Roman"/>
          <w:color w:val="000000"/>
          <w:spacing w:val="-14"/>
          <w:lang w:val="uk-UA"/>
        </w:rPr>
        <w:lastRenderedPageBreak/>
        <w:t>Розділ 1</w:t>
      </w:r>
    </w:p>
    <w:p w:rsidR="00DD5726" w:rsidRDefault="00DD5726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  <w:lang w:val="uk-UA"/>
        </w:rPr>
        <w:lastRenderedPageBreak/>
        <w:t>Національні стандарти</w:t>
      </w:r>
    </w:p>
    <w:p w:rsidR="00DD5726" w:rsidRDefault="00DD5726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4"/>
          <w:sz w:val="19"/>
          <w:szCs w:val="19"/>
          <w:lang w:val="uk-UA"/>
        </w:rPr>
        <w:lastRenderedPageBreak/>
        <w:t>ЛСТУ 3003:2006</w:t>
      </w:r>
    </w:p>
    <w:p w:rsidR="00DD5726" w:rsidRDefault="00DD5726">
      <w:pPr>
        <w:shd w:val="clear" w:color="auto" w:fill="FFFFFF"/>
        <w:spacing w:before="19"/>
      </w:pPr>
      <w:r>
        <w:br w:type="column"/>
      </w:r>
      <w:r>
        <w:rPr>
          <w:color w:val="000000"/>
          <w:spacing w:val="-12"/>
          <w:sz w:val="19"/>
          <w:szCs w:val="19"/>
          <w:lang w:val="uk-UA"/>
        </w:rPr>
        <w:lastRenderedPageBreak/>
        <w:t xml:space="preserve">: </w:t>
      </w:r>
      <w:r>
        <w:rPr>
          <w:rFonts w:eastAsia="Times New Roman"/>
          <w:color w:val="000000"/>
          <w:spacing w:val="-12"/>
          <w:sz w:val="19"/>
          <w:szCs w:val="19"/>
          <w:lang w:val="uk-UA"/>
        </w:rPr>
        <w:t>Розділ 1</w:t>
      </w:r>
    </w:p>
    <w:p w:rsidR="00DD5726" w:rsidRDefault="00DD5726">
      <w:pPr>
        <w:shd w:val="clear" w:color="auto" w:fill="FFFFFF"/>
        <w:spacing w:before="19"/>
        <w:sectPr w:rsidR="00DD5726">
          <w:type w:val="continuous"/>
          <w:pgSz w:w="19286" w:h="13286"/>
          <w:pgMar w:top="1440" w:right="2717" w:bottom="360" w:left="2630" w:header="720" w:footer="720" w:gutter="0"/>
          <w:cols w:num="4" w:space="720" w:equalWidth="0">
            <w:col w:w="720" w:space="3634"/>
            <w:col w:w="2164" w:space="1099"/>
            <w:col w:w="1425" w:space="4162"/>
            <w:col w:w="734"/>
          </w:cols>
          <w:noEndnote/>
        </w:sectPr>
      </w:pPr>
    </w:p>
    <w:p w:rsidR="00DD5726" w:rsidRDefault="00DD5726">
      <w:pPr>
        <w:spacing w:before="187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187"/>
        <w:rPr>
          <w:sz w:val="2"/>
          <w:szCs w:val="2"/>
        </w:rPr>
        <w:sectPr w:rsidR="00DD5726">
          <w:type w:val="continuous"/>
          <w:pgSz w:w="19286" w:h="13286"/>
          <w:pgMar w:top="1440" w:right="2674" w:bottom="360" w:left="2630" w:header="720" w:footer="720" w:gutter="0"/>
          <w:cols w:space="60"/>
          <w:noEndnote/>
        </w:sectPr>
      </w:pPr>
    </w:p>
    <w:p w:rsidR="00DD5726" w:rsidRDefault="00DD5726">
      <w:pPr>
        <w:framePr w:w="182" w:h="388" w:hRule="exact" w:hSpace="38" w:vSpace="58" w:wrap="auto" w:vAnchor="text" w:hAnchor="margin" w:x="10883" w:y="59"/>
        <w:shd w:val="clear" w:color="auto" w:fill="FFFFFF"/>
        <w:spacing w:line="216" w:lineRule="exact"/>
      </w:pPr>
      <w:r>
        <w:rPr>
          <w:color w:val="000000"/>
          <w:spacing w:val="-18"/>
          <w:w w:val="86"/>
          <w:sz w:val="21"/>
          <w:szCs w:val="21"/>
          <w:lang w:val="uk-UA"/>
        </w:rPr>
        <w:lastRenderedPageBreak/>
        <w:t>&lt;</w:t>
      </w:r>
      <w:r>
        <w:rPr>
          <w:rFonts w:eastAsia="Times New Roman"/>
          <w:color w:val="000000"/>
          <w:spacing w:val="-18"/>
          <w:w w:val="86"/>
          <w:sz w:val="21"/>
          <w:szCs w:val="21"/>
          <w:lang w:val="uk-UA"/>
        </w:rPr>
        <w:t xml:space="preserve">іе </w:t>
      </w:r>
      <w:r>
        <w:rPr>
          <w:rFonts w:eastAsia="Times New Roman"/>
          <w:color w:val="000000"/>
          <w:spacing w:val="2"/>
          <w:w w:val="86"/>
          <w:sz w:val="21"/>
          <w:szCs w:val="21"/>
          <w:lang w:val="uk-UA"/>
        </w:rPr>
        <w:t>еп</w:t>
      </w:r>
    </w:p>
    <w:p w:rsidR="00DD5726" w:rsidRDefault="00DD5726">
      <w:pPr>
        <w:shd w:val="clear" w:color="auto" w:fill="FFFFFF"/>
        <w:tabs>
          <w:tab w:val="left" w:pos="634"/>
        </w:tabs>
        <w:spacing w:before="14" w:line="226" w:lineRule="exact"/>
        <w:ind w:left="5"/>
      </w:pPr>
      <w:r>
        <w:rPr>
          <w:color w:val="000000"/>
          <w:spacing w:val="-4"/>
          <w:sz w:val="21"/>
          <w:szCs w:val="21"/>
          <w:lang w:val="uk-UA"/>
        </w:rPr>
        <w:t>3.2.24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6"/>
          <w:sz w:val="21"/>
          <w:szCs w:val="21"/>
          <w:lang w:val="uk-UA"/>
        </w:rPr>
        <w:t>гумування         друкарської</w:t>
      </w:r>
      <w:r>
        <w:rPr>
          <w:rFonts w:eastAsia="Times New Roman"/>
          <w:b/>
          <w:bCs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9"/>
          <w:sz w:val="21"/>
          <w:szCs w:val="21"/>
          <w:lang w:val="uk-UA"/>
        </w:rPr>
        <w:t>форми</w:t>
      </w:r>
    </w:p>
    <w:p w:rsidR="00DD5726" w:rsidRDefault="00DD5726">
      <w:pPr>
        <w:shd w:val="clear" w:color="auto" w:fill="FFFFFF"/>
        <w:spacing w:line="221" w:lineRule="exact"/>
        <w:ind w:right="38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Наношення покриву на поверхню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офсетної друкарської форми, щоб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захистити її від оксидування та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пошкоджень</w:t>
      </w:r>
    </w:p>
    <w:p w:rsidR="00DD5726" w:rsidRDefault="00DD5726">
      <w:pPr>
        <w:shd w:val="clear" w:color="auto" w:fill="FFFFFF"/>
        <w:tabs>
          <w:tab w:val="left" w:pos="576"/>
        </w:tabs>
        <w:spacing w:before="221" w:line="226" w:lineRule="exact"/>
        <w:ind w:left="10"/>
      </w:pPr>
      <w:r>
        <w:rPr>
          <w:color w:val="000000"/>
          <w:spacing w:val="-5"/>
          <w:sz w:val="21"/>
          <w:szCs w:val="21"/>
          <w:lang w:val="uk-UA"/>
        </w:rPr>
        <w:t>3.2.25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травлення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Обробляння копії спеціальним роз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чином, щоб    заглибити пробільні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або друкувальні елементи</w:t>
      </w:r>
    </w:p>
    <w:p w:rsidR="00DD5726" w:rsidRDefault="00DD5726" w:rsidP="00DD5726">
      <w:pPr>
        <w:numPr>
          <w:ilvl w:val="0"/>
          <w:numId w:val="39"/>
        </w:numPr>
        <w:shd w:val="clear" w:color="auto" w:fill="FFFFFF"/>
        <w:tabs>
          <w:tab w:val="left" w:pos="643"/>
        </w:tabs>
        <w:spacing w:before="226" w:line="226" w:lineRule="exact"/>
        <w:ind w:left="10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вимивання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Вилучання   незаполімеризованого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світлочутливого     шару     з     пев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них ділянок копії, щоб отримати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рельєфні пробільні або друкувальні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елементи</w:t>
      </w:r>
    </w:p>
    <w:p w:rsidR="00DD5726" w:rsidRDefault="00DD5726" w:rsidP="00DD5726">
      <w:pPr>
        <w:numPr>
          <w:ilvl w:val="0"/>
          <w:numId w:val="39"/>
        </w:numPr>
        <w:shd w:val="clear" w:color="auto" w:fill="FFFFFF"/>
        <w:tabs>
          <w:tab w:val="left" w:pos="643"/>
        </w:tabs>
        <w:spacing w:before="221" w:line="221" w:lineRule="exact"/>
        <w:ind w:left="10" w:right="384"/>
        <w:rPr>
          <w:color w:val="000000"/>
          <w:spacing w:val="-4"/>
          <w:sz w:val="21"/>
          <w:szCs w:val="21"/>
          <w:lang w:val="uk-UA"/>
        </w:rPr>
      </w:pPr>
      <w:r>
        <w:rPr>
          <w:b/>
          <w:bCs/>
          <w:color w:val="000000"/>
          <w:spacing w:val="-4"/>
          <w:sz w:val="21"/>
          <w:szCs w:val="21"/>
          <w:lang w:val="uk-UA"/>
        </w:rPr>
        <w:t>[</w:t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>електромеханічне]</w:t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[лазерне] гравіювання</w:t>
      </w:r>
    </w:p>
    <w:p w:rsidR="00DD5726" w:rsidRDefault="00DD5726">
      <w:pPr>
        <w:shd w:val="clear" w:color="auto" w:fill="FFFFFF"/>
        <w:spacing w:line="226" w:lineRule="exact"/>
        <w:ind w:left="24" w:right="24"/>
        <w:jc w:val="both"/>
      </w:pPr>
      <w:r>
        <w:rPr>
          <w:color w:val="000000"/>
          <w:spacing w:val="-4"/>
          <w:sz w:val="21"/>
          <w:szCs w:val="21"/>
          <w:lang w:val="uk-UA"/>
        </w:rPr>
        <w:t>[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Механічне] [Лазернопроменеве]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вирізання рельєфного зображення на формному матеріалі</w:t>
      </w:r>
    </w:p>
    <w:p w:rsidR="00DD5726" w:rsidRDefault="00DD5726">
      <w:pPr>
        <w:shd w:val="clear" w:color="auto" w:fill="FFFFFF"/>
        <w:tabs>
          <w:tab w:val="left" w:pos="643"/>
        </w:tabs>
        <w:spacing w:before="221" w:line="226" w:lineRule="exact"/>
        <w:ind w:left="10"/>
      </w:pPr>
      <w:r>
        <w:rPr>
          <w:color w:val="000000"/>
          <w:spacing w:val="-3"/>
          <w:sz w:val="21"/>
          <w:szCs w:val="21"/>
          <w:lang w:val="uk-UA"/>
        </w:rPr>
        <w:t>3.2.28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>друкарська форма</w:t>
      </w:r>
    </w:p>
    <w:p w:rsidR="00DD5726" w:rsidRDefault="00DD5726">
      <w:pPr>
        <w:shd w:val="clear" w:color="auto" w:fill="FFFFFF"/>
        <w:spacing w:line="226" w:lineRule="exact"/>
        <w:ind w:left="29" w:right="24"/>
        <w:jc w:val="both"/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Матеріальний носій друкуваль-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них та (або) пробільних елементів, призначений для друкування</w:t>
      </w:r>
    </w:p>
    <w:p w:rsidR="00DD5726" w:rsidRDefault="00DD5726">
      <w:pPr>
        <w:shd w:val="clear" w:color="auto" w:fill="FFFFFF"/>
        <w:spacing w:before="197"/>
        <w:ind w:left="34"/>
      </w:pPr>
      <w:r>
        <w:rPr>
          <w:b/>
          <w:bCs/>
          <w:color w:val="000000"/>
          <w:spacing w:val="-1"/>
          <w:sz w:val="21"/>
          <w:szCs w:val="21"/>
          <w:lang w:val="uk-UA"/>
        </w:rPr>
        <w:t xml:space="preserve">3.3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Друкарські процеси</w:t>
      </w:r>
    </w:p>
    <w:p w:rsidR="00DD5726" w:rsidRDefault="00DD5726" w:rsidP="00DD5726">
      <w:pPr>
        <w:numPr>
          <w:ilvl w:val="0"/>
          <w:numId w:val="40"/>
        </w:numPr>
        <w:shd w:val="clear" w:color="auto" w:fill="FFFFFF"/>
        <w:tabs>
          <w:tab w:val="left" w:pos="552"/>
        </w:tabs>
        <w:spacing w:before="240" w:line="226" w:lineRule="exact"/>
        <w:ind w:left="3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друкування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Отримування відбитків на задруко-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вуваному матеріалі</w:t>
      </w:r>
    </w:p>
    <w:p w:rsidR="00DD5726" w:rsidRDefault="00DD5726" w:rsidP="00DD5726">
      <w:pPr>
        <w:numPr>
          <w:ilvl w:val="0"/>
          <w:numId w:val="40"/>
        </w:numPr>
        <w:shd w:val="clear" w:color="auto" w:fill="FFFFFF"/>
        <w:tabs>
          <w:tab w:val="left" w:pos="552"/>
        </w:tabs>
        <w:spacing w:before="221" w:line="221" w:lineRule="exact"/>
        <w:ind w:left="38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відбиток; друк</w:t>
      </w:r>
    </w:p>
    <w:p w:rsidR="00DD5726" w:rsidRDefault="00DD5726">
      <w:pPr>
        <w:shd w:val="clear" w:color="auto" w:fill="FFFFFF"/>
        <w:spacing w:line="221" w:lineRule="exact"/>
        <w:ind w:left="43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Фарбове зображення оригіналу 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задруковуваному матеріалі</w:t>
      </w:r>
    </w:p>
    <w:p w:rsidR="00DD5726" w:rsidRDefault="00DD5726">
      <w:pPr>
        <w:shd w:val="clear" w:color="auto" w:fill="FFFFFF"/>
        <w:spacing w:before="10" w:line="221" w:lineRule="exact"/>
        <w:ind w:left="5"/>
      </w:pPr>
      <w:r>
        <w:br w:type="column"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lastRenderedPageBreak/>
        <w:t>сіє    ОгаскГогт§шшпіегеп [5]</w:t>
      </w:r>
    </w:p>
    <w:p w:rsidR="00DD5726" w:rsidRDefault="00DD5726">
      <w:pPr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еп    §шптіп§ [3]</w:t>
      </w:r>
    </w:p>
    <w:p w:rsidR="00DD5726" w:rsidRDefault="00DD5726">
      <w:pPr>
        <w:shd w:val="clear" w:color="auto" w:fill="FFFFFF"/>
        <w:spacing w:line="221" w:lineRule="exact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ш    гуммирование [7]</w:t>
      </w:r>
    </w:p>
    <w:p w:rsidR="00DD5726" w:rsidRDefault="00DD5726">
      <w:pPr>
        <w:shd w:val="clear" w:color="auto" w:fill="FFFFFF"/>
        <w:spacing w:before="902" w:line="226" w:lineRule="exact"/>
        <w:ind w:left="10" w:right="1450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сіє Аїтип§ [6]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еп еІспіп§ [2]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ги травление [7]</w:t>
      </w:r>
    </w:p>
    <w:p w:rsidR="00DD5726" w:rsidRDefault="00DD5726">
      <w:pPr>
        <w:shd w:val="clear" w:color="auto" w:fill="FFFFFF"/>
        <w:spacing w:before="451" w:line="226" w:lineRule="exact"/>
        <w:ind w:left="19" w:right="1262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сіє Аи5\уазспеп [5] еп \уа8Ьіп§-ои1: [2]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ги вьімьівание [7]</w:t>
      </w:r>
    </w:p>
    <w:p w:rsidR="00DD5726" w:rsidRDefault="00DD5726">
      <w:pPr>
        <w:shd w:val="clear" w:color="auto" w:fill="FFFFFF"/>
        <w:spacing w:before="888"/>
        <w:ind w:left="2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сіє    [тесЬапізспез Сгауіегеп] [7];</w:t>
      </w:r>
    </w:p>
    <w:p w:rsidR="00DD5726" w:rsidRDefault="00DD5726">
      <w:pPr>
        <w:shd w:val="clear" w:color="auto" w:fill="FFFFFF"/>
        <w:spacing w:line="226" w:lineRule="exact"/>
        <w:ind w:left="24" w:firstLine="432"/>
      </w:pPr>
      <w:r>
        <w:rPr>
          <w:color w:val="000000"/>
          <w:spacing w:val="-5"/>
          <w:sz w:val="21"/>
          <w:szCs w:val="21"/>
          <w:lang w:val="uk-UA"/>
        </w:rPr>
        <w:t>[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Ьа5ег§гауш] [5]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еп    [еІесІготесЬапіса! еп§гауіп§],</w:t>
      </w:r>
    </w:p>
    <w:p w:rsidR="00DD5726" w:rsidRDefault="00DD5726">
      <w:pPr>
        <w:shd w:val="clear" w:color="auto" w:fill="FFFFFF"/>
        <w:spacing w:line="226" w:lineRule="exact"/>
        <w:ind w:left="24" w:right="768" w:firstLine="437"/>
      </w:pPr>
      <w:r>
        <w:rPr>
          <w:color w:val="000000"/>
          <w:spacing w:val="-2"/>
          <w:sz w:val="21"/>
          <w:szCs w:val="21"/>
          <w:lang w:val="uk-UA"/>
        </w:rPr>
        <w:t>[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Іазег еп£гаут§] [3] га    гравирование [7]</w:t>
      </w:r>
    </w:p>
    <w:p w:rsidR="00DD5726" w:rsidRDefault="00DD5726">
      <w:pPr>
        <w:framePr w:h="1008" w:hRule="exact" w:hSpace="38" w:vSpace="58" w:wrap="auto" w:vAnchor="text" w:hAnchor="text" w:x="2492" w:y="2492"/>
        <w:shd w:val="clear" w:color="auto" w:fill="FFFFFF"/>
      </w:pPr>
    </w:p>
    <w:p w:rsidR="00DD5726" w:rsidRDefault="00DD5726">
      <w:pPr>
        <w:shd w:val="clear" w:color="auto" w:fill="FFFFFF"/>
        <w:spacing w:before="221" w:line="226" w:lineRule="exact"/>
        <w:ind w:left="29" w:right="768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сіє    Вгаск&amp;гт [5]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еп   ргіпгіп§ ріаіе [2]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ги    печатная форма [4]</w:t>
      </w:r>
    </w:p>
    <w:p w:rsidR="00DD5726" w:rsidRDefault="00DD5726">
      <w:pPr>
        <w:spacing w:after="91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7"/>
        <w:gridCol w:w="1430"/>
        <w:gridCol w:w="538"/>
      </w:tblGrid>
      <w:tr w:rsidR="00DD5726">
        <w:trPr>
          <w:trHeight w:hRule="exact" w:val="230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СІЄ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9"/>
                <w:sz w:val="21"/>
                <w:szCs w:val="21"/>
                <w:lang w:val="uk-UA"/>
              </w:rPr>
              <w:t>Вгисісеп [5]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30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3"/>
                <w:szCs w:val="23"/>
                <w:lang w:val="uk-UA"/>
              </w:rPr>
              <w:t>еп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21"/>
                <w:szCs w:val="21"/>
                <w:lang w:val="uk-UA"/>
              </w:rPr>
              <w:t>ргіпііп§ [2]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30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ги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21"/>
                <w:szCs w:val="21"/>
                <w:lang w:val="uk-UA"/>
              </w:rPr>
              <w:t>печатание [7]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1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•</w:t>
            </w:r>
          </w:p>
        </w:tc>
      </w:tr>
      <w:tr w:rsidR="00DD5726">
        <w:trPr>
          <w:trHeight w:hRule="exact" w:val="182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сіє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9"/>
                <w:sz w:val="21"/>
                <w:szCs w:val="21"/>
                <w:lang w:val="uk-UA"/>
              </w:rPr>
              <w:t>АЬсІгаск [5]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21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еп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6"/>
                <w:sz w:val="21"/>
                <w:szCs w:val="21"/>
                <w:lang w:val="uk-UA"/>
              </w:rPr>
              <w:t>ргіпі [2]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30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ги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21"/>
                <w:szCs w:val="21"/>
                <w:lang w:val="uk-UA"/>
              </w:rPr>
              <w:t>оттиск [4]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pPr>
        <w:shd w:val="clear" w:color="auto" w:fill="FFFFFF"/>
        <w:tabs>
          <w:tab w:val="left" w:pos="576"/>
        </w:tabs>
        <w:spacing w:before="10" w:line="216" w:lineRule="exact"/>
        <w:ind w:left="14"/>
      </w:pPr>
      <w:r>
        <w:br w:type="column"/>
      </w:r>
      <w:r>
        <w:rPr>
          <w:color w:val="000000"/>
          <w:spacing w:val="-7"/>
          <w:sz w:val="21"/>
          <w:szCs w:val="21"/>
          <w:lang w:val="uk-UA"/>
        </w:rPr>
        <w:lastRenderedPageBreak/>
        <w:t>3.3.3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друкування    високим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>способом; високе друкування</w:t>
      </w:r>
    </w:p>
    <w:p w:rsidR="00DD5726" w:rsidRDefault="00DD5726">
      <w:pPr>
        <w:shd w:val="clear" w:color="auto" w:fill="FFFFFF"/>
        <w:spacing w:before="5" w:line="221" w:lineRule="exact"/>
        <w:ind w:left="14"/>
        <w:jc w:val="both"/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Друкування з друкарської фор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ми, друкувальні елементи якої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розміщено в одній площині та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вище від пробільних елементів</w:t>
      </w:r>
    </w:p>
    <w:p w:rsidR="00DD5726" w:rsidRDefault="00DD5726">
      <w:pPr>
        <w:shd w:val="clear" w:color="auto" w:fill="FFFFFF"/>
        <w:tabs>
          <w:tab w:val="left" w:pos="518"/>
        </w:tabs>
        <w:spacing w:before="216" w:line="221" w:lineRule="exact"/>
      </w:pPr>
      <w:r>
        <w:rPr>
          <w:color w:val="000000"/>
          <w:spacing w:val="-4"/>
          <w:sz w:val="21"/>
          <w:szCs w:val="21"/>
          <w:lang w:val="uk-UA"/>
        </w:rPr>
        <w:t>3.3.4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друкування        флексогра-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br/>
        <w:t>фічним    способом;    флексогра-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фічне друкування</w:t>
      </w:r>
    </w:p>
    <w:p w:rsidR="00DD5726" w:rsidRDefault="00DD5726">
      <w:pPr>
        <w:shd w:val="clear" w:color="auto" w:fill="FFFFFF"/>
        <w:spacing w:line="226" w:lineRule="exact"/>
        <w:ind w:left="14" w:right="10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Друкування високим способом з еластичної друкарської форми</w:t>
      </w:r>
    </w:p>
    <w:p w:rsidR="00DD5726" w:rsidRDefault="00DD5726" w:rsidP="00DD5726">
      <w:pPr>
        <w:numPr>
          <w:ilvl w:val="0"/>
          <w:numId w:val="41"/>
        </w:numPr>
        <w:shd w:val="clear" w:color="auto" w:fill="FFFFFF"/>
        <w:tabs>
          <w:tab w:val="left" w:pos="518"/>
        </w:tabs>
        <w:spacing w:before="221" w:line="221" w:lineRule="exact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>друкування високим офсет</w:t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softHyphen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br/>
        <w:t>ним   способом;   високе   офсетне</w:t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друкування;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типоофсет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(Нд)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Друкування високим способом че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рез проміжну еластичну поверхню</w:t>
      </w:r>
    </w:p>
    <w:p w:rsidR="00DD5726" w:rsidRDefault="00DD5726" w:rsidP="00DD5726">
      <w:pPr>
        <w:numPr>
          <w:ilvl w:val="0"/>
          <w:numId w:val="41"/>
        </w:numPr>
        <w:shd w:val="clear" w:color="auto" w:fill="FFFFFF"/>
        <w:tabs>
          <w:tab w:val="left" w:pos="518"/>
          <w:tab w:val="left" w:pos="2155"/>
        </w:tabs>
        <w:spacing w:before="211" w:line="221" w:lineRule="exact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>друкування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>(плоским)</w:t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офсетним    способом;        плоске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>офсетне друкування</w:t>
      </w:r>
    </w:p>
    <w:p w:rsidR="00DD5726" w:rsidRDefault="00DD5726">
      <w:pPr>
        <w:shd w:val="clear" w:color="auto" w:fill="FFFFFF"/>
        <w:spacing w:line="221" w:lineRule="exact"/>
        <w:ind w:left="10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Друкування через проміжну ела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стичну поверхню з друкарської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форми, друкувальні та пробільні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елементи якої розміщено практич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но в одній площині</w:t>
      </w:r>
    </w:p>
    <w:p w:rsidR="00DD5726" w:rsidRDefault="00DD5726">
      <w:pPr>
        <w:shd w:val="clear" w:color="auto" w:fill="FFFFFF"/>
        <w:tabs>
          <w:tab w:val="left" w:pos="518"/>
        </w:tabs>
        <w:spacing w:before="221" w:line="221" w:lineRule="exact"/>
      </w:pPr>
      <w:r>
        <w:rPr>
          <w:color w:val="000000"/>
          <w:spacing w:val="-5"/>
          <w:sz w:val="21"/>
          <w:szCs w:val="21"/>
          <w:lang w:val="uk-UA"/>
        </w:rPr>
        <w:t>3.3.7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друкування офсетним спо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собом без зволоження;    офсетне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6"/>
          <w:sz w:val="21"/>
          <w:szCs w:val="21"/>
          <w:lang w:val="uk-UA"/>
        </w:rPr>
        <w:t xml:space="preserve">друкування без зволоження;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сухий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br/>
        <w:t xml:space="preserve">офсет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(Нд)</w:t>
      </w:r>
    </w:p>
    <w:p w:rsidR="00DD5726" w:rsidRDefault="00DD5726">
      <w:pPr>
        <w:shd w:val="clear" w:color="auto" w:fill="FFFFFF"/>
        <w:spacing w:line="221" w:lineRule="exact"/>
        <w:ind w:left="14" w:right="5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Друкування офсетним способом із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друкарської форми, що не потребує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'Іноложування</w:t>
      </w:r>
    </w:p>
    <w:p w:rsidR="00DD5726" w:rsidRDefault="00DD5726">
      <w:pPr>
        <w:shd w:val="clear" w:color="auto" w:fill="FFFFFF"/>
        <w:tabs>
          <w:tab w:val="left" w:pos="518"/>
        </w:tabs>
        <w:spacing w:before="226" w:line="216" w:lineRule="exact"/>
      </w:pPr>
      <w:r>
        <w:rPr>
          <w:color w:val="000000"/>
          <w:spacing w:val="-6"/>
          <w:sz w:val="21"/>
          <w:szCs w:val="21"/>
          <w:lang w:val="uk-UA"/>
        </w:rPr>
        <w:t>3.3.8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друкування глибоким спо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>собом; глибоке друкування</w:t>
      </w:r>
    </w:p>
    <w:p w:rsidR="00DD5726" w:rsidRDefault="00DD5726">
      <w:pPr>
        <w:shd w:val="clear" w:color="auto" w:fill="FFFFFF"/>
        <w:spacing w:line="226" w:lineRule="exact"/>
        <w:ind w:left="14" w:right="5"/>
        <w:jc w:val="both"/>
      </w:pPr>
      <w:r>
        <w:rPr>
          <w:rFonts w:eastAsia="Times New Roman"/>
          <w:color w:val="000000"/>
          <w:spacing w:val="8"/>
          <w:w w:val="86"/>
          <w:sz w:val="21"/>
          <w:szCs w:val="21"/>
          <w:lang w:val="uk-UA"/>
        </w:rPr>
        <w:t xml:space="preserve">Друкування з друкарської форми, </w:t>
      </w:r>
      <w:r>
        <w:rPr>
          <w:rFonts w:eastAsia="Times New Roman"/>
          <w:color w:val="000000"/>
          <w:spacing w:val="5"/>
          <w:w w:val="86"/>
          <w:sz w:val="21"/>
          <w:szCs w:val="21"/>
          <w:lang w:val="uk-UA"/>
        </w:rPr>
        <w:t>Друкувальні елементи якої заглибле</w:t>
      </w:r>
      <w:r>
        <w:rPr>
          <w:rFonts w:eastAsia="Times New Roman"/>
          <w:color w:val="000000"/>
          <w:spacing w:val="5"/>
          <w:w w:val="86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8"/>
          <w:w w:val="86"/>
          <w:sz w:val="21"/>
          <w:szCs w:val="21"/>
          <w:lang w:val="uk-UA"/>
        </w:rPr>
        <w:t>но відносно пробільних елементів</w:t>
      </w:r>
    </w:p>
    <w:p w:rsidR="00DD5726" w:rsidRDefault="00DD5726">
      <w:pPr>
        <w:shd w:val="clear" w:color="auto" w:fill="FFFFFF"/>
        <w:spacing w:line="221" w:lineRule="exact"/>
        <w:ind w:left="403" w:right="384"/>
      </w:pPr>
      <w:r>
        <w:br w:type="column"/>
      </w:r>
      <w:r>
        <w:rPr>
          <w:rFonts w:eastAsia="Times New Roman"/>
          <w:color w:val="000000"/>
          <w:spacing w:val="8"/>
          <w:w w:val="86"/>
          <w:sz w:val="21"/>
          <w:szCs w:val="21"/>
          <w:lang w:val="uk-UA"/>
        </w:rPr>
        <w:lastRenderedPageBreak/>
        <w:t xml:space="preserve">НосМшсІс [5] </w:t>
      </w:r>
      <w:r>
        <w:rPr>
          <w:rFonts w:eastAsia="Times New Roman"/>
          <w:color w:val="000000"/>
          <w:spacing w:val="7"/>
          <w:w w:val="86"/>
          <w:sz w:val="21"/>
          <w:szCs w:val="21"/>
          <w:lang w:val="uk-UA"/>
        </w:rPr>
        <w:t xml:space="preserve">геїіеґргішлщ, Іеїїегргезз </w:t>
      </w:r>
      <w:r>
        <w:rPr>
          <w:rFonts w:eastAsia="Times New Roman"/>
          <w:color w:val="000000"/>
          <w:spacing w:val="-1"/>
          <w:w w:val="86"/>
          <w:sz w:val="21"/>
          <w:szCs w:val="21"/>
          <w:lang w:val="uk-UA"/>
        </w:rPr>
        <w:t>[2]</w:t>
      </w:r>
    </w:p>
    <w:p w:rsidR="00DD5726" w:rsidRDefault="00DD5726">
      <w:pPr>
        <w:shd w:val="clear" w:color="auto" w:fill="FFFFFF"/>
        <w:ind w:left="5"/>
      </w:pPr>
      <w:r>
        <w:rPr>
          <w:rFonts w:eastAsia="Times New Roman"/>
          <w:color w:val="000000"/>
          <w:spacing w:val="9"/>
          <w:w w:val="86"/>
          <w:sz w:val="21"/>
          <w:szCs w:val="21"/>
          <w:lang w:val="uk-UA"/>
        </w:rPr>
        <w:t>ш    високая печать [4]</w:t>
      </w:r>
    </w:p>
    <w:p w:rsidR="00DD5726" w:rsidRDefault="00DD5726">
      <w:pPr>
        <w:shd w:val="clear" w:color="auto" w:fill="FFFFFF"/>
        <w:spacing w:before="662" w:line="221" w:lineRule="exact"/>
        <w:ind w:left="5"/>
      </w:pPr>
      <w:r>
        <w:rPr>
          <w:rFonts w:eastAsia="Times New Roman"/>
          <w:color w:val="000000"/>
          <w:spacing w:val="6"/>
          <w:w w:val="86"/>
          <w:sz w:val="21"/>
          <w:szCs w:val="21"/>
          <w:lang w:val="uk-UA"/>
        </w:rPr>
        <w:t>сіє   Р1ехо§гарпіе [5]</w:t>
      </w:r>
    </w:p>
    <w:p w:rsidR="00DD5726" w:rsidRDefault="00DD5726">
      <w:pPr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7"/>
          <w:w w:val="86"/>
          <w:sz w:val="21"/>
          <w:szCs w:val="21"/>
          <w:lang w:val="uk-UA"/>
        </w:rPr>
        <w:t>еп    пехо§гарпіс ргіпип§ [2]</w:t>
      </w:r>
    </w:p>
    <w:p w:rsidR="00DD5726" w:rsidRDefault="00DD5726">
      <w:pPr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7"/>
          <w:w w:val="86"/>
          <w:sz w:val="21"/>
          <w:szCs w:val="21"/>
          <w:lang w:val="uk-UA"/>
        </w:rPr>
        <w:t>га    флексографская печать [4]</w:t>
      </w:r>
    </w:p>
    <w:p w:rsidR="00DD5726" w:rsidRDefault="00DD5726">
      <w:pPr>
        <w:shd w:val="clear" w:color="auto" w:fill="FFFFFF"/>
        <w:spacing w:before="667" w:line="221" w:lineRule="exact"/>
        <w:ind w:left="10"/>
      </w:pPr>
      <w:r>
        <w:rPr>
          <w:rFonts w:eastAsia="Times New Roman"/>
          <w:color w:val="000000"/>
          <w:spacing w:val="5"/>
          <w:w w:val="86"/>
          <w:sz w:val="21"/>
          <w:szCs w:val="21"/>
          <w:lang w:val="uk-UA"/>
        </w:rPr>
        <w:t>сіє    Ьепегзеї [5]</w:t>
      </w:r>
    </w:p>
    <w:p w:rsidR="00DD5726" w:rsidRDefault="00DD5726">
      <w:pPr>
        <w:shd w:val="clear" w:color="auto" w:fill="FFFFFF"/>
        <w:spacing w:line="221" w:lineRule="exact"/>
        <w:ind w:left="10"/>
      </w:pPr>
      <w:r>
        <w:rPr>
          <w:rFonts w:eastAsia="Times New Roman"/>
          <w:color w:val="000000"/>
          <w:spacing w:val="1"/>
          <w:w w:val="86"/>
          <w:sz w:val="21"/>
          <w:szCs w:val="21"/>
          <w:lang w:val="uk-UA"/>
        </w:rPr>
        <w:t>еп    геїіеі ОІЇ5ЄІ: ргіпгіп§ [2],</w:t>
      </w:r>
    </w:p>
    <w:p w:rsidR="00DD5726" w:rsidRDefault="00DD5726">
      <w:pPr>
        <w:shd w:val="clear" w:color="auto" w:fill="FFFFFF"/>
        <w:spacing w:line="221" w:lineRule="exact"/>
        <w:ind w:firstLine="413"/>
      </w:pPr>
      <w:r>
        <w:rPr>
          <w:rFonts w:eastAsia="Times New Roman"/>
          <w:color w:val="000000"/>
          <w:spacing w:val="6"/>
          <w:w w:val="86"/>
          <w:sz w:val="21"/>
          <w:szCs w:val="21"/>
          <w:lang w:val="uk-UA"/>
        </w:rPr>
        <w:t xml:space="preserve">Іейегзеї [3] </w:t>
      </w:r>
      <w:r>
        <w:rPr>
          <w:rFonts w:eastAsia="Times New Roman"/>
          <w:color w:val="000000"/>
          <w:spacing w:val="9"/>
          <w:w w:val="86"/>
          <w:sz w:val="21"/>
          <w:szCs w:val="21"/>
          <w:lang w:val="uk-UA"/>
        </w:rPr>
        <w:t>га    високая офсетная печать [4]</w:t>
      </w:r>
    </w:p>
    <w:p w:rsidR="00DD5726" w:rsidRDefault="00DD5726">
      <w:pPr>
        <w:shd w:val="clear" w:color="auto" w:fill="FFFFFF"/>
        <w:spacing w:before="437" w:line="221" w:lineRule="exact"/>
        <w:ind w:right="768"/>
      </w:pPr>
      <w:r>
        <w:rPr>
          <w:rFonts w:eastAsia="Times New Roman"/>
          <w:color w:val="000000"/>
          <w:spacing w:val="1"/>
          <w:w w:val="86"/>
          <w:sz w:val="21"/>
          <w:szCs w:val="21"/>
          <w:lang w:val="uk-UA"/>
        </w:rPr>
        <w:t xml:space="preserve">сіє    ОїїзеїсігисЬ; [5] </w:t>
      </w:r>
      <w:r>
        <w:rPr>
          <w:rFonts w:eastAsia="Times New Roman"/>
          <w:color w:val="000000"/>
          <w:spacing w:val="5"/>
          <w:w w:val="86"/>
          <w:sz w:val="21"/>
          <w:szCs w:val="21"/>
          <w:lang w:val="uk-UA"/>
        </w:rPr>
        <w:t xml:space="preserve">еп    оЯізеї ргіпііщ* [2] </w:t>
      </w:r>
      <w:r>
        <w:rPr>
          <w:rFonts w:eastAsia="Times New Roman"/>
          <w:color w:val="000000"/>
          <w:spacing w:val="7"/>
          <w:w w:val="86"/>
          <w:sz w:val="21"/>
          <w:szCs w:val="21"/>
          <w:lang w:val="uk-UA"/>
        </w:rPr>
        <w:t>га    офсетная печать [4]</w:t>
      </w:r>
    </w:p>
    <w:p w:rsidR="00DD5726" w:rsidRDefault="00DD5726">
      <w:pPr>
        <w:shd w:val="clear" w:color="auto" w:fill="FFFFFF"/>
        <w:spacing w:before="1330" w:line="221" w:lineRule="exact"/>
        <w:ind w:left="5"/>
      </w:pPr>
      <w:r>
        <w:rPr>
          <w:rFonts w:eastAsia="Times New Roman"/>
          <w:color w:val="000000"/>
          <w:spacing w:val="7"/>
          <w:w w:val="86"/>
          <w:sz w:val="21"/>
          <w:szCs w:val="21"/>
          <w:lang w:val="uk-UA"/>
        </w:rPr>
        <w:t>сіє   ТгосІсепоШеЙгиск,</w:t>
      </w:r>
    </w:p>
    <w:p w:rsidR="00DD5726" w:rsidRDefault="00DD5726">
      <w:pPr>
        <w:shd w:val="clear" w:color="auto" w:fill="FFFFFF"/>
        <w:spacing w:line="221" w:lineRule="exact"/>
        <w:ind w:left="5" w:firstLine="413"/>
      </w:pPr>
      <w:r>
        <w:rPr>
          <w:rFonts w:eastAsia="Times New Roman"/>
          <w:color w:val="000000"/>
          <w:spacing w:val="3"/>
          <w:w w:val="86"/>
          <w:sz w:val="21"/>
          <w:szCs w:val="21"/>
          <w:lang w:val="uk-UA"/>
        </w:rPr>
        <w:t xml:space="preserve">їеиспшп§5І05ег ОгГзеїсігаск [5] </w:t>
      </w:r>
      <w:r>
        <w:rPr>
          <w:rFonts w:eastAsia="Times New Roman"/>
          <w:color w:val="000000"/>
          <w:spacing w:val="2"/>
          <w:w w:val="86"/>
          <w:sz w:val="21"/>
          <w:szCs w:val="21"/>
          <w:lang w:val="uk-UA"/>
        </w:rPr>
        <w:t xml:space="preserve">еп    сігу оЯізеІ [2] </w:t>
      </w:r>
      <w:r>
        <w:rPr>
          <w:rFonts w:eastAsia="Times New Roman"/>
          <w:color w:val="000000"/>
          <w:spacing w:val="9"/>
          <w:w w:val="86"/>
          <w:sz w:val="21"/>
          <w:szCs w:val="21"/>
          <w:lang w:val="uk-UA"/>
        </w:rPr>
        <w:t>га    офсетная печать без увлаж-</w:t>
      </w:r>
    </w:p>
    <w:p w:rsidR="00DD5726" w:rsidRDefault="00DD5726">
      <w:pPr>
        <w:shd w:val="clear" w:color="auto" w:fill="FFFFFF"/>
        <w:spacing w:line="221" w:lineRule="exact"/>
        <w:ind w:left="403"/>
      </w:pPr>
      <w:r>
        <w:rPr>
          <w:rFonts w:eastAsia="Times New Roman"/>
          <w:color w:val="000000"/>
          <w:spacing w:val="7"/>
          <w:w w:val="86"/>
          <w:sz w:val="21"/>
          <w:szCs w:val="21"/>
          <w:lang w:val="uk-UA"/>
        </w:rPr>
        <w:t>нения [4]</w:t>
      </w:r>
    </w:p>
    <w:p w:rsidR="00DD5726" w:rsidRDefault="00DD5726">
      <w:pPr>
        <w:shd w:val="clear" w:color="auto" w:fill="FFFFFF"/>
        <w:spacing w:before="667" w:line="216" w:lineRule="exact"/>
        <w:ind w:left="10"/>
      </w:pPr>
      <w:r>
        <w:rPr>
          <w:rFonts w:eastAsia="Times New Roman"/>
          <w:color w:val="000000"/>
          <w:spacing w:val="7"/>
          <w:w w:val="86"/>
          <w:sz w:val="21"/>
          <w:szCs w:val="21"/>
          <w:lang w:val="uk-UA"/>
        </w:rPr>
        <w:t>сіє    ТіеИгаск [5]</w:t>
      </w:r>
    </w:p>
    <w:p w:rsidR="00DD5726" w:rsidRDefault="00DD5726">
      <w:pPr>
        <w:shd w:val="clear" w:color="auto" w:fill="FFFFFF"/>
        <w:spacing w:line="216" w:lineRule="exact"/>
        <w:ind w:left="10"/>
      </w:pPr>
      <w:r>
        <w:rPr>
          <w:rFonts w:eastAsia="Times New Roman"/>
          <w:color w:val="000000"/>
          <w:spacing w:val="6"/>
          <w:w w:val="86"/>
          <w:sz w:val="21"/>
          <w:szCs w:val="21"/>
          <w:lang w:val="uk-UA"/>
        </w:rPr>
        <w:t>еп    §гауиге ргіппп§ [2]</w:t>
      </w:r>
    </w:p>
    <w:p w:rsidR="00DD5726" w:rsidRDefault="00DD5726">
      <w:pPr>
        <w:shd w:val="clear" w:color="auto" w:fill="FFFFFF"/>
        <w:spacing w:before="5" w:line="216" w:lineRule="exact"/>
        <w:ind w:left="5"/>
      </w:pPr>
      <w:r>
        <w:rPr>
          <w:rFonts w:eastAsia="Times New Roman"/>
          <w:color w:val="000000"/>
          <w:spacing w:val="7"/>
          <w:w w:val="86"/>
          <w:sz w:val="21"/>
          <w:szCs w:val="21"/>
          <w:lang w:val="uk-UA"/>
        </w:rPr>
        <w:t>га     глубокая печать [4]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ind w:left="2232"/>
      </w:pPr>
      <w:r>
        <w:rPr>
          <w:color w:val="000000"/>
          <w:spacing w:val="-8"/>
          <w:lang w:val="uk-UA"/>
        </w:rPr>
        <w:t xml:space="preserve">; </w:t>
      </w:r>
      <w:r>
        <w:rPr>
          <w:rFonts w:eastAsia="Times New Roman"/>
          <w:color w:val="000000"/>
          <w:spacing w:val="-8"/>
          <w:lang w:val="uk-UA"/>
        </w:rPr>
        <w:t>Розділ 1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spacing w:line="216" w:lineRule="exact"/>
      </w:pPr>
      <w:r>
        <w:rPr>
          <w:rFonts w:eastAsia="Times New Roman"/>
          <w:color w:val="000000"/>
          <w:spacing w:val="-6"/>
          <w:lang w:val="uk-UA"/>
        </w:rPr>
        <w:t>сіє    Е1ек1то§гарпіс [5]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spacing w:line="216" w:lineRule="exact"/>
        <w:ind w:left="5"/>
      </w:pPr>
      <w:r>
        <w:rPr>
          <w:rFonts w:eastAsia="Times New Roman"/>
          <w:color w:val="000000"/>
          <w:spacing w:val="-2"/>
          <w:lang w:val="uk-UA"/>
        </w:rPr>
        <w:t>еп    еіесігозіаго^гаршс ргіпгіп§ [3]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spacing w:before="5" w:line="216" w:lineRule="exact"/>
        <w:ind w:left="5"/>
      </w:pPr>
      <w:r>
        <w:rPr>
          <w:rFonts w:eastAsia="Times New Roman"/>
          <w:color w:val="000000"/>
          <w:lang w:val="uk-UA"/>
        </w:rPr>
        <w:t>га    злектрографическая печать [7]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tabs>
          <w:tab w:val="left" w:pos="336"/>
        </w:tabs>
        <w:spacing w:line="221" w:lineRule="exact"/>
        <w:ind w:left="10"/>
      </w:pPr>
      <w:r>
        <w:rPr>
          <w:rFonts w:eastAsia="Times New Roman"/>
          <w:color w:val="000000"/>
          <w:spacing w:val="-17"/>
          <w:lang w:val="uk-UA"/>
        </w:rPr>
        <w:t>сіє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11"/>
          <w:lang w:val="uk-UA"/>
        </w:rPr>
        <w:t>ЕіпГагЬепсІгисІс [5]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tabs>
          <w:tab w:val="left" w:pos="336"/>
        </w:tabs>
        <w:spacing w:line="221" w:lineRule="exact"/>
        <w:ind w:left="14"/>
      </w:pPr>
      <w:r>
        <w:rPr>
          <w:rFonts w:eastAsia="Times New Roman"/>
          <w:color w:val="000000"/>
          <w:spacing w:val="-5"/>
          <w:lang w:val="uk-UA"/>
        </w:rPr>
        <w:t>еп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3"/>
          <w:lang w:val="uk-UA"/>
        </w:rPr>
        <w:t xml:space="preserve">топоспготе ргіпгіп§ </w:t>
      </w:r>
      <w:r>
        <w:rPr>
          <w:rFonts w:eastAsia="Times New Roman"/>
          <w:i/>
          <w:iCs/>
          <w:color w:val="000000"/>
          <w:spacing w:val="3"/>
          <w:lang w:val="uk-UA"/>
        </w:rPr>
        <w:t>[3]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tabs>
          <w:tab w:val="left" w:pos="336"/>
        </w:tabs>
        <w:spacing w:before="5" w:line="221" w:lineRule="exact"/>
        <w:ind w:left="14"/>
      </w:pPr>
      <w:r>
        <w:rPr>
          <w:rFonts w:eastAsia="Times New Roman"/>
          <w:color w:val="000000"/>
          <w:spacing w:val="-2"/>
          <w:lang w:val="uk-UA"/>
        </w:rPr>
        <w:t>га</w:t>
      </w:r>
      <w:r>
        <w:rPr>
          <w:rFonts w:eastAsia="Times New Roman"/>
          <w:color w:val="000000"/>
          <w:lang w:val="uk-UA"/>
        </w:rPr>
        <w:tab/>
        <w:t>однокрасочная печать [7]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tabs>
          <w:tab w:val="left" w:pos="336"/>
        </w:tabs>
        <w:spacing w:before="216" w:line="221" w:lineRule="exact"/>
        <w:ind w:left="19"/>
      </w:pPr>
      <w:r>
        <w:rPr>
          <w:rFonts w:eastAsia="Times New Roman"/>
          <w:color w:val="000000"/>
          <w:spacing w:val="-17"/>
          <w:lang w:val="uk-UA"/>
        </w:rPr>
        <w:t>сіє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2"/>
          <w:lang w:val="uk-UA"/>
        </w:rPr>
        <w:t>МепгґагЬепагиск [5]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tabs>
          <w:tab w:val="left" w:pos="336"/>
        </w:tabs>
        <w:spacing w:line="221" w:lineRule="exact"/>
        <w:ind w:left="24"/>
      </w:pPr>
      <w:r>
        <w:rPr>
          <w:rFonts w:eastAsia="Times New Roman"/>
          <w:color w:val="000000"/>
          <w:spacing w:val="-8"/>
          <w:lang w:val="uk-UA"/>
        </w:rPr>
        <w:t>еп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3"/>
          <w:lang w:val="uk-UA"/>
        </w:rPr>
        <w:t>ти1йсо1ог-ргіпгіп§ [3]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tabs>
          <w:tab w:val="left" w:pos="336"/>
        </w:tabs>
        <w:spacing w:line="221" w:lineRule="exact"/>
        <w:ind w:left="24"/>
      </w:pPr>
      <w:r>
        <w:rPr>
          <w:rFonts w:eastAsia="Times New Roman"/>
          <w:color w:val="000000"/>
          <w:spacing w:val="-5"/>
          <w:lang w:val="uk-UA"/>
        </w:rPr>
        <w:t>га</w:t>
      </w:r>
      <w:r>
        <w:rPr>
          <w:rFonts w:eastAsia="Times New Roman"/>
          <w:color w:val="000000"/>
          <w:lang w:val="uk-UA"/>
        </w:rPr>
        <w:tab/>
        <w:t>многокрасочная печать [7]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tabs>
          <w:tab w:val="left" w:pos="336"/>
        </w:tabs>
        <w:spacing w:before="211"/>
        <w:ind w:left="29"/>
      </w:pPr>
      <w:r>
        <w:rPr>
          <w:rFonts w:eastAsia="Times New Roman"/>
          <w:color w:val="000000"/>
          <w:spacing w:val="-19"/>
          <w:lang w:val="uk-UA"/>
        </w:rPr>
        <w:t>сіє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2"/>
          <w:lang w:val="uk-UA"/>
        </w:rPr>
        <w:t>Аиграззеп [5]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tabs>
          <w:tab w:val="left" w:pos="336"/>
        </w:tabs>
        <w:ind w:left="29"/>
      </w:pPr>
      <w:r>
        <w:rPr>
          <w:rFonts w:eastAsia="Times New Roman"/>
          <w:color w:val="000000"/>
          <w:spacing w:val="-2"/>
          <w:lang w:val="uk-UA"/>
        </w:rPr>
        <w:t>га</w:t>
      </w:r>
      <w:r>
        <w:rPr>
          <w:rFonts w:eastAsia="Times New Roman"/>
          <w:color w:val="000000"/>
          <w:lang w:val="uk-UA"/>
        </w:rPr>
        <w:tab/>
        <w:t>приладка [4]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spacing w:line="221" w:lineRule="exact"/>
        <w:ind w:left="48"/>
      </w:pPr>
      <w:r>
        <w:rPr>
          <w:rFonts w:eastAsia="Times New Roman"/>
          <w:color w:val="000000"/>
          <w:spacing w:val="-4"/>
          <w:lang w:val="uk-UA"/>
        </w:rPr>
        <w:t>сіє    Ршігип§ сіез Раріегз [5]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spacing w:line="221" w:lineRule="exact"/>
        <w:ind w:left="48"/>
      </w:pPr>
      <w:r>
        <w:rPr>
          <w:rFonts w:eastAsia="Times New Roman"/>
          <w:color w:val="000000"/>
          <w:spacing w:val="-5"/>
          <w:lang w:val="uk-UA"/>
        </w:rPr>
        <w:t>еп    £иіс1іп§ [2]</w:t>
      </w:r>
    </w:p>
    <w:p w:rsidR="00DD5726" w:rsidRDefault="00DD5726">
      <w:pPr>
        <w:framePr w:w="3072" w:h="6225" w:hRule="exact" w:hSpace="38" w:vSpace="58" w:wrap="notBeside" w:vAnchor="text" w:hAnchor="margin" w:x="10964" w:y="1"/>
        <w:shd w:val="clear" w:color="auto" w:fill="FFFFFF"/>
        <w:spacing w:line="221" w:lineRule="exact"/>
        <w:ind w:left="43"/>
      </w:pPr>
      <w:r>
        <w:rPr>
          <w:rFonts w:eastAsia="Times New Roman"/>
          <w:color w:val="000000"/>
          <w:spacing w:val="-6"/>
          <w:lang w:val="uk-UA"/>
        </w:rPr>
        <w:t>ги    проводка бумажного полотна [4]</w:t>
      </w:r>
    </w:p>
    <w:p w:rsidR="00DD5726" w:rsidRDefault="00DD5726">
      <w:pPr>
        <w:framePr w:w="3504" w:h="465" w:hRule="exact" w:hSpace="38" w:vSpace="58" w:wrap="auto" w:vAnchor="text" w:hAnchor="margin" w:x="10235" w:y="7100"/>
        <w:shd w:val="clear" w:color="auto" w:fill="FFFFFF"/>
      </w:pPr>
      <w:r>
        <w:rPr>
          <w:color w:val="000000"/>
          <w:spacing w:val="-3"/>
          <w:lang w:val="uk-UA"/>
        </w:rPr>
        <w:t>[</w:t>
      </w:r>
      <w:r>
        <w:rPr>
          <w:rFonts w:eastAsia="Times New Roman"/>
          <w:color w:val="000000"/>
          <w:spacing w:val="-3"/>
          <w:lang w:val="uk-UA"/>
        </w:rPr>
        <w:t>деке-     сіє   ЦЬегго11ип§ [5]</w:t>
      </w:r>
    </w:p>
    <w:p w:rsidR="00DD5726" w:rsidRDefault="00DD5726">
      <w:pPr>
        <w:framePr w:w="3504" w:h="465" w:hRule="exact" w:hSpace="38" w:vSpace="58" w:wrap="auto" w:vAnchor="text" w:hAnchor="margin" w:x="10235" w:y="7100"/>
        <w:shd w:val="clear" w:color="auto" w:fill="FFFFFF"/>
        <w:ind w:left="1171"/>
      </w:pPr>
      <w:r>
        <w:rPr>
          <w:rFonts w:eastAsia="Times New Roman"/>
          <w:color w:val="000000"/>
          <w:lang w:val="uk-UA"/>
        </w:rPr>
        <w:t>приработка декеля [7], [11]</w:t>
      </w:r>
    </w:p>
    <w:p w:rsidR="00DD5726" w:rsidRDefault="00DD5726">
      <w:pPr>
        <w:framePr w:h="255" w:hRule="exact" w:hSpace="38" w:vSpace="58" w:wrap="notBeside" w:vAnchor="text" w:hAnchor="margin" w:x="11022" w:y="7302"/>
        <w:shd w:val="clear" w:color="auto" w:fill="FFFFFF"/>
      </w:pPr>
      <w:r>
        <w:rPr>
          <w:rFonts w:eastAsia="Times New Roman"/>
          <w:color w:val="000000"/>
          <w:sz w:val="22"/>
          <w:szCs w:val="22"/>
          <w:lang w:val="uk-UA"/>
        </w:rPr>
        <w:t>ги</w:t>
      </w:r>
    </w:p>
    <w:p w:rsidR="00DD5726" w:rsidRDefault="00DD5726">
      <w:pPr>
        <w:framePr w:w="1589" w:h="657" w:hRule="exact" w:hSpace="38" w:vSpace="58" w:wrap="notBeside" w:vAnchor="text" w:hAnchor="margin" w:x="11415" w:y="8660"/>
        <w:shd w:val="clear" w:color="auto" w:fill="FFFFFF"/>
        <w:spacing w:line="216" w:lineRule="exact"/>
      </w:pPr>
      <w:r>
        <w:rPr>
          <w:rFonts w:eastAsia="Times New Roman"/>
          <w:color w:val="000000"/>
          <w:spacing w:val="-4"/>
          <w:lang w:val="uk-UA"/>
        </w:rPr>
        <w:t xml:space="preserve">Ке§І5Іег, Раззег [5] </w:t>
      </w:r>
      <w:r>
        <w:rPr>
          <w:rFonts w:eastAsia="Times New Roman"/>
          <w:color w:val="000000"/>
          <w:spacing w:val="-3"/>
          <w:lang w:val="uk-UA"/>
        </w:rPr>
        <w:t xml:space="preserve">ге§ізІег [10] </w:t>
      </w:r>
      <w:r>
        <w:rPr>
          <w:rFonts w:eastAsia="Times New Roman"/>
          <w:color w:val="000000"/>
          <w:lang w:val="uk-UA"/>
        </w:rPr>
        <w:t>приводка [7]</w:t>
      </w:r>
    </w:p>
    <w:p w:rsidR="00DD5726" w:rsidRDefault="00DD5726">
      <w:pPr>
        <w:framePr w:w="192" w:h="609" w:hRule="exact" w:hSpace="38" w:vSpace="58" w:wrap="notBeside" w:vAnchor="text" w:hAnchor="margin" w:x="10940" w:y="8665"/>
        <w:shd w:val="clear" w:color="auto" w:fill="FFFFFF"/>
        <w:spacing w:line="216" w:lineRule="exact"/>
      </w:pPr>
      <w:r>
        <w:rPr>
          <w:rFonts w:eastAsia="Times New Roman"/>
          <w:color w:val="000000"/>
          <w:spacing w:val="-16"/>
          <w:lang w:val="uk-UA"/>
        </w:rPr>
        <w:t>сіє</w:t>
      </w:r>
    </w:p>
    <w:p w:rsidR="00DD5726" w:rsidRDefault="00DD5726">
      <w:pPr>
        <w:framePr w:w="192" w:h="609" w:hRule="exact" w:hSpace="38" w:vSpace="58" w:wrap="notBeside" w:vAnchor="text" w:hAnchor="margin" w:x="10940" w:y="8665"/>
        <w:shd w:val="clear" w:color="auto" w:fill="FFFFFF"/>
        <w:spacing w:line="216" w:lineRule="exact"/>
      </w:pPr>
      <w:r>
        <w:rPr>
          <w:rFonts w:eastAsia="Times New Roman"/>
          <w:color w:val="000000"/>
          <w:spacing w:val="-4"/>
          <w:lang w:val="uk-UA"/>
        </w:rPr>
        <w:t xml:space="preserve">еп </w:t>
      </w:r>
      <w:r>
        <w:rPr>
          <w:rFonts w:eastAsia="Times New Roman"/>
          <w:color w:val="000000"/>
          <w:spacing w:val="-1"/>
          <w:lang w:val="uk-UA"/>
        </w:rPr>
        <w:t>га</w:t>
      </w:r>
    </w:p>
    <w:p w:rsidR="00DD5726" w:rsidRDefault="00DD5726">
      <w:pPr>
        <w:shd w:val="clear" w:color="auto" w:fill="FFFFFF"/>
        <w:spacing w:before="10"/>
        <w:ind w:left="29"/>
      </w:pPr>
      <w:r>
        <w:rPr>
          <w:rFonts w:eastAsia="Times New Roman"/>
          <w:color w:val="000000"/>
          <w:lang w:val="uk-UA"/>
        </w:rPr>
        <w:t>Розділ</w:t>
      </w:r>
    </w:p>
    <w:p w:rsidR="00DD5726" w:rsidRDefault="00DD5726">
      <w:pPr>
        <w:shd w:val="clear" w:color="auto" w:fill="FFFFFF"/>
        <w:tabs>
          <w:tab w:val="left" w:pos="888"/>
        </w:tabs>
        <w:spacing w:before="216" w:line="221" w:lineRule="exact"/>
        <w:ind w:left="29"/>
      </w:pPr>
      <w:r>
        <w:rPr>
          <w:color w:val="000000"/>
          <w:spacing w:val="-1"/>
          <w:lang w:val="uk-UA"/>
        </w:rPr>
        <w:t>3.3.9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lang w:val="uk-UA"/>
        </w:rPr>
        <w:t>друкування    глибоким</w:t>
      </w:r>
      <w:r>
        <w:rPr>
          <w:rFonts w:eastAsia="Times New Roman"/>
          <w:b/>
          <w:bCs/>
          <w:color w:val="000000"/>
          <w:spacing w:val="1"/>
          <w:lang w:val="uk-UA"/>
        </w:rPr>
        <w:br/>
      </w:r>
      <w:r>
        <w:rPr>
          <w:rFonts w:eastAsia="Times New Roman"/>
          <w:b/>
          <w:bCs/>
          <w:color w:val="000000"/>
          <w:spacing w:val="2"/>
          <w:lang w:val="uk-UA"/>
        </w:rPr>
        <w:t>офсетним     способом;     глибоке</w:t>
      </w:r>
      <w:r>
        <w:rPr>
          <w:rFonts w:eastAsia="Times New Roman"/>
          <w:b/>
          <w:bCs/>
          <w:color w:val="000000"/>
          <w:spacing w:val="2"/>
          <w:lang w:val="uk-UA"/>
        </w:rPr>
        <w:br/>
      </w:r>
      <w:r>
        <w:rPr>
          <w:rFonts w:eastAsia="Times New Roman"/>
          <w:b/>
          <w:bCs/>
          <w:color w:val="000000"/>
          <w:spacing w:val="4"/>
          <w:lang w:val="uk-UA"/>
        </w:rPr>
        <w:t>офсетне друкування</w:t>
      </w:r>
    </w:p>
    <w:p w:rsidR="00DD5726" w:rsidRDefault="00DD5726">
      <w:pPr>
        <w:shd w:val="clear" w:color="auto" w:fill="FFFFFF"/>
        <w:spacing w:line="226" w:lineRule="exact"/>
        <w:ind w:left="14" w:right="5"/>
        <w:jc w:val="both"/>
      </w:pPr>
      <w:r>
        <w:rPr>
          <w:rFonts w:eastAsia="Times New Roman"/>
          <w:color w:val="000000"/>
          <w:lang w:val="uk-UA"/>
        </w:rPr>
        <w:t>Друкування глибоким способом че</w:t>
      </w:r>
      <w:r>
        <w:rPr>
          <w:rFonts w:eastAsia="Times New Roman"/>
          <w:color w:val="000000"/>
          <w:lang w:val="uk-UA"/>
        </w:rPr>
        <w:softHyphen/>
      </w:r>
      <w:r>
        <w:rPr>
          <w:rFonts w:eastAsia="Times New Roman"/>
          <w:color w:val="000000"/>
          <w:spacing w:val="2"/>
          <w:lang w:val="uk-UA"/>
        </w:rPr>
        <w:t>рез проміжну еластичну поверхню</w:t>
      </w:r>
    </w:p>
    <w:p w:rsidR="00DD5726" w:rsidRDefault="00DD5726">
      <w:pPr>
        <w:shd w:val="clear" w:color="auto" w:fill="FFFFFF"/>
        <w:tabs>
          <w:tab w:val="left" w:pos="629"/>
          <w:tab w:val="left" w:pos="2410"/>
        </w:tabs>
        <w:spacing w:before="221" w:line="226" w:lineRule="exact"/>
        <w:ind w:left="10"/>
      </w:pPr>
      <w:r>
        <w:rPr>
          <w:color w:val="000000"/>
          <w:spacing w:val="1"/>
          <w:lang w:val="uk-UA"/>
        </w:rPr>
        <w:t>3.3.10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>друкування</w:t>
      </w:r>
      <w:r>
        <w:rPr>
          <w:rFonts w:eastAsia="Times New Roman"/>
          <w:b/>
          <w:bCs/>
          <w:color w:val="000000"/>
          <w:lang w:val="uk-UA"/>
        </w:rPr>
        <w:tab/>
        <w:t>метало</w:t>
      </w:r>
      <w:r>
        <w:rPr>
          <w:rFonts w:eastAsia="Times New Roman"/>
          <w:b/>
          <w:bCs/>
          <w:color w:val="000000"/>
          <w:lang w:val="uk-UA"/>
        </w:rPr>
        <w:softHyphen/>
      </w:r>
      <w:r>
        <w:rPr>
          <w:rFonts w:eastAsia="Times New Roman"/>
          <w:b/>
          <w:bCs/>
          <w:color w:val="000000"/>
          <w:lang w:val="uk-UA"/>
        </w:rPr>
        <w:br/>
      </w:r>
      <w:r>
        <w:rPr>
          <w:rFonts w:eastAsia="Times New Roman"/>
          <w:b/>
          <w:bCs/>
          <w:color w:val="000000"/>
          <w:spacing w:val="3"/>
          <w:lang w:val="uk-UA"/>
        </w:rPr>
        <w:t>графічним    способом;    метало</w:t>
      </w:r>
      <w:r>
        <w:rPr>
          <w:rFonts w:eastAsia="Times New Roman"/>
          <w:b/>
          <w:bCs/>
          <w:color w:val="000000"/>
          <w:spacing w:val="3"/>
          <w:lang w:val="uk-UA"/>
        </w:rPr>
        <w:softHyphen/>
      </w:r>
      <w:r>
        <w:rPr>
          <w:rFonts w:eastAsia="Times New Roman"/>
          <w:b/>
          <w:bCs/>
          <w:color w:val="000000"/>
          <w:spacing w:val="3"/>
          <w:lang w:val="uk-UA"/>
        </w:rPr>
        <w:br/>
        <w:t>графічне друкування</w:t>
      </w:r>
    </w:p>
    <w:p w:rsidR="00DD5726" w:rsidRDefault="00DD5726">
      <w:pPr>
        <w:shd w:val="clear" w:color="auto" w:fill="FFFFFF"/>
        <w:spacing w:line="226" w:lineRule="exact"/>
        <w:ind w:left="14" w:right="5"/>
        <w:jc w:val="both"/>
      </w:pPr>
      <w:r>
        <w:rPr>
          <w:rFonts w:eastAsia="Times New Roman"/>
          <w:color w:val="000000"/>
          <w:spacing w:val="11"/>
          <w:lang w:val="uk-UA"/>
        </w:rPr>
        <w:t xml:space="preserve">Друкування глибоким способом </w:t>
      </w:r>
      <w:r>
        <w:rPr>
          <w:rFonts w:eastAsia="Times New Roman"/>
          <w:color w:val="000000"/>
          <w:spacing w:val="3"/>
          <w:lang w:val="uk-UA"/>
        </w:rPr>
        <w:t xml:space="preserve">з металевої друкарської форми, </w:t>
      </w:r>
      <w:r>
        <w:rPr>
          <w:rFonts w:eastAsia="Times New Roman"/>
          <w:color w:val="000000"/>
          <w:spacing w:val="19"/>
          <w:lang w:val="uk-UA"/>
        </w:rPr>
        <w:t>виготовленої без застосуван</w:t>
      </w:r>
      <w:r>
        <w:rPr>
          <w:rFonts w:eastAsia="Times New Roman"/>
          <w:color w:val="000000"/>
          <w:spacing w:val="19"/>
          <w:lang w:val="uk-UA"/>
        </w:rPr>
        <w:softHyphen/>
      </w:r>
      <w:r>
        <w:rPr>
          <w:rFonts w:eastAsia="Times New Roman"/>
          <w:color w:val="000000"/>
          <w:spacing w:val="4"/>
          <w:lang w:val="uk-UA"/>
        </w:rPr>
        <w:t xml:space="preserve">ня растра способом травлення, </w:t>
      </w:r>
      <w:r>
        <w:rPr>
          <w:rFonts w:eastAsia="Times New Roman"/>
          <w:color w:val="000000"/>
          <w:spacing w:val="3"/>
          <w:lang w:val="uk-UA"/>
        </w:rPr>
        <w:t>гравіювання чи гальванізування</w:t>
      </w:r>
    </w:p>
    <w:p w:rsidR="00DD5726" w:rsidRDefault="00DD5726">
      <w:pPr>
        <w:shd w:val="clear" w:color="auto" w:fill="FFFFFF"/>
        <w:tabs>
          <w:tab w:val="left" w:pos="629"/>
        </w:tabs>
        <w:spacing w:before="221" w:line="226" w:lineRule="exact"/>
        <w:ind w:left="10"/>
      </w:pPr>
      <w:r>
        <w:rPr>
          <w:color w:val="000000"/>
          <w:spacing w:val="-4"/>
          <w:lang w:val="uk-UA"/>
        </w:rPr>
        <w:t>3.3.11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lang w:val="uk-UA"/>
        </w:rPr>
        <w:t>друкування    трафаретним</w:t>
      </w:r>
      <w:r>
        <w:rPr>
          <w:rFonts w:eastAsia="Times New Roman"/>
          <w:b/>
          <w:bCs/>
          <w:color w:val="000000"/>
          <w:spacing w:val="-1"/>
          <w:lang w:val="uk-UA"/>
        </w:rPr>
        <w:br/>
      </w:r>
      <w:r>
        <w:rPr>
          <w:rFonts w:eastAsia="Times New Roman"/>
          <w:b/>
          <w:bCs/>
          <w:color w:val="000000"/>
          <w:spacing w:val="-2"/>
          <w:lang w:val="uk-UA"/>
        </w:rPr>
        <w:t>способом; трафаретне друкування</w:t>
      </w:r>
    </w:p>
    <w:p w:rsidR="00DD5726" w:rsidRDefault="00DD5726">
      <w:pPr>
        <w:shd w:val="clear" w:color="auto" w:fill="FFFFFF"/>
        <w:spacing w:line="221" w:lineRule="exact"/>
        <w:ind w:left="10"/>
        <w:jc w:val="both"/>
      </w:pPr>
      <w:r>
        <w:rPr>
          <w:rFonts w:eastAsia="Times New Roman"/>
          <w:color w:val="000000"/>
          <w:spacing w:val="3"/>
          <w:lang w:val="uk-UA"/>
        </w:rPr>
        <w:t>Друкування протискуванням фар</w:t>
      </w:r>
      <w:r>
        <w:rPr>
          <w:rFonts w:eastAsia="Times New Roman"/>
          <w:color w:val="000000"/>
          <w:spacing w:val="3"/>
          <w:lang w:val="uk-UA"/>
        </w:rPr>
        <w:softHyphen/>
      </w:r>
      <w:r>
        <w:rPr>
          <w:rFonts w:eastAsia="Times New Roman"/>
          <w:color w:val="000000"/>
          <w:spacing w:val="4"/>
          <w:lang w:val="uk-UA"/>
        </w:rPr>
        <w:t xml:space="preserve">би друкарським ракелем крізь </w:t>
      </w:r>
      <w:r>
        <w:rPr>
          <w:rFonts w:eastAsia="Times New Roman"/>
          <w:color w:val="000000"/>
          <w:spacing w:val="3"/>
          <w:lang w:val="uk-UA"/>
        </w:rPr>
        <w:t xml:space="preserve">друкувальні елементи трафаретної </w:t>
      </w:r>
      <w:r>
        <w:rPr>
          <w:rFonts w:eastAsia="Times New Roman"/>
          <w:color w:val="000000"/>
          <w:spacing w:val="4"/>
          <w:lang w:val="uk-UA"/>
        </w:rPr>
        <w:t>форми</w:t>
      </w:r>
    </w:p>
    <w:p w:rsidR="00DD5726" w:rsidRDefault="00DD5726">
      <w:pPr>
        <w:shd w:val="clear" w:color="auto" w:fill="FFFFFF"/>
        <w:tabs>
          <w:tab w:val="left" w:pos="629"/>
        </w:tabs>
        <w:spacing w:before="226" w:line="221" w:lineRule="exact"/>
        <w:ind w:left="10"/>
      </w:pPr>
      <w:r>
        <w:rPr>
          <w:color w:val="000000"/>
          <w:lang w:val="uk-UA"/>
        </w:rPr>
        <w:t>3.3.12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lang w:val="uk-UA"/>
        </w:rPr>
        <w:t>друкування ірисним спосо</w:t>
      </w:r>
      <w:r>
        <w:rPr>
          <w:rFonts w:eastAsia="Times New Roman"/>
          <w:b/>
          <w:bCs/>
          <w:color w:val="000000"/>
          <w:lang w:val="uk-UA"/>
        </w:rPr>
        <w:softHyphen/>
      </w:r>
      <w:r>
        <w:rPr>
          <w:rFonts w:eastAsia="Times New Roman"/>
          <w:b/>
          <w:bCs/>
          <w:color w:val="000000"/>
          <w:lang w:val="uk-UA"/>
        </w:rPr>
        <w:br/>
      </w:r>
      <w:r>
        <w:rPr>
          <w:rFonts w:eastAsia="Times New Roman"/>
          <w:b/>
          <w:bCs/>
          <w:color w:val="000000"/>
          <w:spacing w:val="-1"/>
          <w:lang w:val="uk-UA"/>
        </w:rPr>
        <w:t>бом; ірисне друкування</w:t>
      </w:r>
    </w:p>
    <w:p w:rsidR="00DD5726" w:rsidRDefault="00DD5726">
      <w:pPr>
        <w:shd w:val="clear" w:color="auto" w:fill="FFFFFF"/>
        <w:spacing w:line="226" w:lineRule="exact"/>
        <w:jc w:val="both"/>
      </w:pPr>
      <w:r>
        <w:rPr>
          <w:rFonts w:eastAsia="Times New Roman"/>
          <w:color w:val="000000"/>
          <w:spacing w:val="3"/>
          <w:lang w:val="uk-UA"/>
        </w:rPr>
        <w:t xml:space="preserve">Друкування з однієї друкарської </w:t>
      </w:r>
      <w:r>
        <w:rPr>
          <w:rFonts w:eastAsia="Times New Roman"/>
          <w:color w:val="000000"/>
          <w:spacing w:val="6"/>
          <w:lang w:val="uk-UA"/>
        </w:rPr>
        <w:t xml:space="preserve">форми фарбами різних кольорів, </w:t>
      </w:r>
      <w:r>
        <w:rPr>
          <w:rFonts w:eastAsia="Times New Roman"/>
          <w:color w:val="000000"/>
          <w:spacing w:val="3"/>
          <w:lang w:val="uk-UA"/>
        </w:rPr>
        <w:t xml:space="preserve">що створює кольорове зображення </w:t>
      </w:r>
      <w:r>
        <w:rPr>
          <w:rFonts w:eastAsia="Times New Roman"/>
          <w:color w:val="000000"/>
          <w:lang w:val="uk-UA"/>
        </w:rPr>
        <w:t>з плавним переходом одного кольо</w:t>
      </w:r>
      <w:r>
        <w:rPr>
          <w:rFonts w:eastAsia="Times New Roman"/>
          <w:color w:val="000000"/>
          <w:lang w:val="uk-UA"/>
        </w:rPr>
        <w:softHyphen/>
      </w:r>
      <w:r>
        <w:rPr>
          <w:rFonts w:eastAsia="Times New Roman"/>
          <w:color w:val="000000"/>
          <w:spacing w:val="4"/>
          <w:lang w:val="uk-UA"/>
        </w:rPr>
        <w:t>ру в інший</w:t>
      </w:r>
    </w:p>
    <w:p w:rsidR="00DD5726" w:rsidRDefault="00DD5726">
      <w:pPr>
        <w:shd w:val="clear" w:color="auto" w:fill="FFFFFF"/>
        <w:tabs>
          <w:tab w:val="left" w:pos="629"/>
        </w:tabs>
        <w:spacing w:before="230"/>
        <w:ind w:left="10"/>
      </w:pPr>
      <w:r>
        <w:rPr>
          <w:color w:val="000000"/>
          <w:spacing w:val="-1"/>
          <w:lang w:val="uk-UA"/>
        </w:rPr>
        <w:t>3.3.13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>тамподрукування</w:t>
      </w:r>
    </w:p>
    <w:p w:rsidR="00DD5726" w:rsidRDefault="00DD5726">
      <w:pPr>
        <w:shd w:val="clear" w:color="auto" w:fill="FFFFFF"/>
        <w:spacing w:line="221" w:lineRule="exact"/>
        <w:ind w:left="10" w:right="14"/>
        <w:jc w:val="both"/>
      </w:pPr>
      <w:r>
        <w:rPr>
          <w:rFonts w:eastAsia="Times New Roman"/>
          <w:color w:val="000000"/>
          <w:spacing w:val="13"/>
          <w:lang w:val="uk-UA"/>
        </w:rPr>
        <w:t>Друкування через пружно-</w:t>
      </w:r>
      <w:r>
        <w:rPr>
          <w:rFonts w:eastAsia="Times New Roman"/>
          <w:color w:val="000000"/>
          <w:spacing w:val="2"/>
          <w:lang w:val="uk-UA"/>
        </w:rPr>
        <w:t>еластичний тампон з форми глибо</w:t>
      </w:r>
      <w:r>
        <w:rPr>
          <w:rFonts w:eastAsia="Times New Roman"/>
          <w:color w:val="000000"/>
          <w:spacing w:val="2"/>
          <w:lang w:val="uk-UA"/>
        </w:rPr>
        <w:softHyphen/>
      </w:r>
      <w:r>
        <w:rPr>
          <w:rFonts w:eastAsia="Times New Roman"/>
          <w:color w:val="000000"/>
          <w:spacing w:val="3"/>
          <w:lang w:val="uk-UA"/>
        </w:rPr>
        <w:t>кого способу друкування</w:t>
      </w:r>
    </w:p>
    <w:p w:rsidR="00DD5726" w:rsidRDefault="00DD5726">
      <w:pPr>
        <w:shd w:val="clear" w:color="auto" w:fill="FFFFFF"/>
        <w:tabs>
          <w:tab w:val="left" w:pos="696"/>
        </w:tabs>
        <w:spacing w:before="230" w:line="221" w:lineRule="exact"/>
        <w:ind w:left="5"/>
      </w:pPr>
      <w:r>
        <w:rPr>
          <w:color w:val="000000"/>
          <w:lang w:val="uk-UA"/>
        </w:rPr>
        <w:t>3.3.14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lang w:val="uk-UA"/>
        </w:rPr>
        <w:t>друкування   струминним</w:t>
      </w:r>
      <w:r>
        <w:rPr>
          <w:rFonts w:eastAsia="Times New Roman"/>
          <w:b/>
          <w:bCs/>
          <w:color w:val="000000"/>
          <w:lang w:val="uk-UA"/>
        </w:rPr>
        <w:br/>
      </w:r>
      <w:r>
        <w:rPr>
          <w:rFonts w:eastAsia="Times New Roman"/>
          <w:b/>
          <w:bCs/>
          <w:color w:val="000000"/>
          <w:spacing w:val="-1"/>
          <w:lang w:val="uk-UA"/>
        </w:rPr>
        <w:t>способом; струминне друкування</w:t>
      </w:r>
    </w:p>
    <w:p w:rsidR="00DD5726" w:rsidRDefault="00DD5726">
      <w:pPr>
        <w:shd w:val="clear" w:color="auto" w:fill="FFFFFF"/>
        <w:spacing w:line="221" w:lineRule="exact"/>
        <w:ind w:left="5" w:right="14"/>
        <w:jc w:val="both"/>
      </w:pPr>
      <w:r>
        <w:rPr>
          <w:rFonts w:eastAsia="Times New Roman"/>
          <w:color w:val="000000"/>
          <w:spacing w:val="2"/>
          <w:lang w:val="uk-UA"/>
        </w:rPr>
        <w:t>Друкування способом безпосеред</w:t>
      </w:r>
      <w:r>
        <w:rPr>
          <w:rFonts w:eastAsia="Times New Roman"/>
          <w:color w:val="000000"/>
          <w:spacing w:val="2"/>
          <w:lang w:val="uk-UA"/>
        </w:rPr>
        <w:softHyphen/>
      </w:r>
      <w:r>
        <w:rPr>
          <w:rFonts w:eastAsia="Times New Roman"/>
          <w:color w:val="000000"/>
          <w:spacing w:val="4"/>
          <w:lang w:val="uk-UA"/>
        </w:rPr>
        <w:t>нього набризкуванням спрямова</w:t>
      </w:r>
      <w:r>
        <w:rPr>
          <w:rFonts w:eastAsia="Times New Roman"/>
          <w:color w:val="000000"/>
          <w:spacing w:val="4"/>
          <w:lang w:val="uk-UA"/>
        </w:rPr>
        <w:softHyphen/>
      </w:r>
      <w:r>
        <w:rPr>
          <w:rFonts w:eastAsia="Times New Roman"/>
          <w:color w:val="000000"/>
          <w:spacing w:val="7"/>
          <w:lang w:val="uk-UA"/>
        </w:rPr>
        <w:t>них крапель фарби</w:t>
      </w:r>
    </w:p>
    <w:p w:rsidR="00DD5726" w:rsidRDefault="00DD5726">
      <w:pPr>
        <w:shd w:val="clear" w:color="auto" w:fill="FFFFFF"/>
        <w:spacing w:before="19"/>
        <w:ind w:left="955"/>
      </w:pPr>
      <w:r>
        <w:br w:type="column"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Національні стандарти</w:t>
      </w:r>
    </w:p>
    <w:p w:rsidR="00DD5726" w:rsidRDefault="00DD5726">
      <w:pPr>
        <w:shd w:val="clear" w:color="auto" w:fill="FFFFFF"/>
        <w:spacing w:before="206" w:line="226" w:lineRule="exact"/>
        <w:ind w:left="14"/>
      </w:pPr>
      <w:r>
        <w:rPr>
          <w:rFonts w:eastAsia="Times New Roman"/>
          <w:color w:val="000000"/>
          <w:spacing w:val="-1"/>
          <w:lang w:val="uk-UA"/>
        </w:rPr>
        <w:t>сіє    Тіеґ-Ойзеїсігаск [5]</w:t>
      </w:r>
    </w:p>
    <w:p w:rsidR="00DD5726" w:rsidRDefault="00DD5726">
      <w:pPr>
        <w:shd w:val="clear" w:color="auto" w:fill="FFFFFF"/>
        <w:spacing w:line="226" w:lineRule="exact"/>
        <w:ind w:left="14"/>
      </w:pPr>
      <w:r>
        <w:rPr>
          <w:rFonts w:eastAsia="Times New Roman"/>
          <w:color w:val="000000"/>
          <w:spacing w:val="-4"/>
          <w:lang w:val="uk-UA"/>
        </w:rPr>
        <w:t>еп    §гауиге огТзеІ ргіп{іп§ [2]</w:t>
      </w:r>
    </w:p>
    <w:p w:rsidR="00DD5726" w:rsidRDefault="00DD5726">
      <w:pPr>
        <w:shd w:val="clear" w:color="auto" w:fill="FFFFFF"/>
        <w:spacing w:line="226" w:lineRule="exact"/>
        <w:ind w:left="10"/>
      </w:pPr>
      <w:r>
        <w:rPr>
          <w:rFonts w:eastAsia="Times New Roman"/>
          <w:color w:val="000000"/>
          <w:spacing w:val="1"/>
          <w:lang w:val="uk-UA"/>
        </w:rPr>
        <w:t>ги    глубокая офсетная печать [4]</w:t>
      </w:r>
    </w:p>
    <w:p w:rsidR="00DD5726" w:rsidRDefault="00DD5726">
      <w:pPr>
        <w:shd w:val="clear" w:color="auto" w:fill="FFFFFF"/>
        <w:spacing w:before="662" w:line="226" w:lineRule="exact"/>
        <w:ind w:left="10"/>
      </w:pPr>
      <w:r>
        <w:rPr>
          <w:color w:val="000000"/>
          <w:spacing w:val="-9"/>
          <w:lang w:val="uk-UA"/>
        </w:rPr>
        <w:t>&lt;3</w:t>
      </w:r>
      <w:r>
        <w:rPr>
          <w:rFonts w:eastAsia="Times New Roman"/>
          <w:color w:val="000000"/>
          <w:spacing w:val="-9"/>
          <w:lang w:val="uk-UA"/>
        </w:rPr>
        <w:t>е    Меіа11о§гарпіе, ЗіїспіїеШгасІс [5]</w:t>
      </w:r>
    </w:p>
    <w:p w:rsidR="00DD5726" w:rsidRDefault="00DD5726">
      <w:pPr>
        <w:shd w:val="clear" w:color="auto" w:fill="FFFFFF"/>
        <w:spacing w:line="226" w:lineRule="exact"/>
        <w:ind w:left="10"/>
      </w:pPr>
      <w:r>
        <w:rPr>
          <w:rFonts w:eastAsia="Times New Roman"/>
          <w:color w:val="000000"/>
          <w:spacing w:val="3"/>
          <w:lang w:val="uk-UA"/>
        </w:rPr>
        <w:t>еп    зсгаїсЬ-оіїргіпйп^ [2]</w:t>
      </w:r>
    </w:p>
    <w:p w:rsidR="00DD5726" w:rsidRDefault="00DD5726">
      <w:pPr>
        <w:shd w:val="clear" w:color="auto" w:fill="FFFFFF"/>
        <w:spacing w:line="226" w:lineRule="exact"/>
        <w:ind w:left="5"/>
      </w:pPr>
      <w:r>
        <w:rPr>
          <w:rFonts w:eastAsia="Times New Roman"/>
          <w:color w:val="000000"/>
          <w:lang w:val="uk-UA"/>
        </w:rPr>
        <w:t>ги    металлографическая печать [4]</w:t>
      </w:r>
    </w:p>
    <w:p w:rsidR="00DD5726" w:rsidRDefault="00DD5726">
      <w:pPr>
        <w:shd w:val="clear" w:color="auto" w:fill="FFFFFF"/>
        <w:spacing w:before="1363" w:line="221" w:lineRule="exact"/>
        <w:ind w:left="5"/>
      </w:pPr>
      <w:r>
        <w:rPr>
          <w:rFonts w:eastAsia="Times New Roman"/>
          <w:color w:val="000000"/>
          <w:spacing w:val="-3"/>
          <w:lang w:val="uk-UA"/>
        </w:rPr>
        <w:t>сіє    ЗіеЬсІгаск [5]</w:t>
      </w:r>
    </w:p>
    <w:p w:rsidR="00DD5726" w:rsidRDefault="00DD5726">
      <w:pPr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-3"/>
          <w:lang w:val="uk-UA"/>
        </w:rPr>
        <w:t>еп    8іепсі11іп§, зегі§гарпу [2]</w:t>
      </w:r>
    </w:p>
    <w:p w:rsidR="00DD5726" w:rsidRDefault="00DD5726">
      <w:pPr>
        <w:shd w:val="clear" w:color="auto" w:fill="FFFFFF"/>
        <w:spacing w:line="221" w:lineRule="exact"/>
      </w:pPr>
      <w:r>
        <w:rPr>
          <w:rFonts w:eastAsia="Times New Roman"/>
          <w:color w:val="000000"/>
          <w:lang w:val="uk-UA"/>
        </w:rPr>
        <w:t>ги    трафаретная печать [4]</w:t>
      </w:r>
    </w:p>
    <w:p w:rsidR="00DD5726" w:rsidRDefault="00DD5726">
      <w:pPr>
        <w:shd w:val="clear" w:color="auto" w:fill="FFFFFF"/>
        <w:spacing w:before="893" w:line="226" w:lineRule="exact"/>
        <w:ind w:left="5"/>
      </w:pPr>
      <w:r>
        <w:rPr>
          <w:rFonts w:eastAsia="Times New Roman"/>
          <w:color w:val="000000"/>
          <w:spacing w:val="-4"/>
          <w:lang w:val="uk-UA"/>
        </w:rPr>
        <w:t>сіє    Ігізсігиск [8]</w:t>
      </w:r>
    </w:p>
    <w:p w:rsidR="00DD5726" w:rsidRDefault="00DD5726">
      <w:pPr>
        <w:shd w:val="clear" w:color="auto" w:fill="FFFFFF"/>
        <w:spacing w:line="226" w:lineRule="exact"/>
        <w:ind w:left="5"/>
      </w:pPr>
      <w:r>
        <w:rPr>
          <w:rFonts w:eastAsia="Times New Roman"/>
          <w:color w:val="000000"/>
          <w:spacing w:val="-5"/>
          <w:lang w:val="uk-UA"/>
        </w:rPr>
        <w:t>еп    Ігіс1е5сеп1 ргіпііп§, зрШ соїоиг</w:t>
      </w:r>
    </w:p>
    <w:p w:rsidR="00DD5726" w:rsidRDefault="00DD5726">
      <w:pPr>
        <w:shd w:val="clear" w:color="auto" w:fill="FFFFFF"/>
        <w:spacing w:line="226" w:lineRule="exact"/>
        <w:ind w:right="768" w:firstLine="418"/>
      </w:pPr>
      <w:r>
        <w:rPr>
          <w:rFonts w:eastAsia="Times New Roman"/>
          <w:color w:val="000000"/>
          <w:lang w:val="uk-UA"/>
        </w:rPr>
        <w:t xml:space="preserve">ргіпип§ [2] </w:t>
      </w:r>
      <w:r>
        <w:rPr>
          <w:rFonts w:eastAsia="Times New Roman"/>
          <w:color w:val="000000"/>
          <w:spacing w:val="-1"/>
          <w:lang w:val="uk-UA"/>
        </w:rPr>
        <w:t>ги    ирисовая печать [7]</w:t>
      </w:r>
    </w:p>
    <w:p w:rsidR="00DD5726" w:rsidRDefault="00DD5726">
      <w:pPr>
        <w:shd w:val="clear" w:color="auto" w:fill="FFFFFF"/>
        <w:spacing w:before="902" w:line="226" w:lineRule="exact"/>
        <w:ind w:right="768"/>
      </w:pPr>
      <w:r>
        <w:rPr>
          <w:rFonts w:eastAsia="Times New Roman"/>
          <w:color w:val="000000"/>
          <w:spacing w:val="3"/>
          <w:lang w:val="uk-UA"/>
        </w:rPr>
        <w:t xml:space="preserve">сіє    Татропйшск [8] </w:t>
      </w:r>
      <w:r>
        <w:rPr>
          <w:rFonts w:eastAsia="Times New Roman"/>
          <w:color w:val="000000"/>
          <w:spacing w:val="4"/>
          <w:lang w:val="uk-UA"/>
        </w:rPr>
        <w:t xml:space="preserve">еп   Іатроп ргіпІіп§ [10] </w:t>
      </w:r>
      <w:r>
        <w:rPr>
          <w:rFonts w:eastAsia="Times New Roman"/>
          <w:color w:val="000000"/>
          <w:spacing w:val="1"/>
          <w:lang w:val="uk-UA"/>
        </w:rPr>
        <w:t>га    тампопечать [4]</w:t>
      </w:r>
    </w:p>
    <w:p w:rsidR="00DD5726" w:rsidRDefault="00DD5726">
      <w:pPr>
        <w:shd w:val="clear" w:color="auto" w:fill="FFFFFF"/>
        <w:spacing w:before="451" w:line="221" w:lineRule="exact"/>
      </w:pPr>
      <w:r>
        <w:rPr>
          <w:rFonts w:eastAsia="Times New Roman"/>
          <w:color w:val="000000"/>
          <w:spacing w:val="-3"/>
          <w:lang w:val="uk-UA"/>
        </w:rPr>
        <w:t>де    Зргіїгсігисіс [5]</w:t>
      </w:r>
    </w:p>
    <w:p w:rsidR="00DD5726" w:rsidRDefault="00DD5726">
      <w:pPr>
        <w:shd w:val="clear" w:color="auto" w:fill="FFFFFF"/>
        <w:spacing w:line="221" w:lineRule="exact"/>
      </w:pPr>
      <w:r>
        <w:rPr>
          <w:rFonts w:eastAsia="Times New Roman"/>
          <w:color w:val="000000"/>
          <w:spacing w:val="-4"/>
          <w:lang w:val="uk-UA"/>
        </w:rPr>
        <w:t>еп    іпк^ еї ргіп1;іп§ [10]</w:t>
      </w:r>
    </w:p>
    <w:p w:rsidR="00DD5726" w:rsidRDefault="00DD5726">
      <w:pPr>
        <w:shd w:val="clear" w:color="auto" w:fill="FFFFFF"/>
        <w:spacing w:line="221" w:lineRule="exact"/>
      </w:pPr>
      <w:r>
        <w:rPr>
          <w:rFonts w:eastAsia="Times New Roman"/>
          <w:color w:val="000000"/>
          <w:lang w:val="uk-UA"/>
        </w:rPr>
        <w:t>га    струнная печать [4]</w:t>
      </w:r>
    </w:p>
    <w:p w:rsidR="00DD5726" w:rsidRDefault="00DD5726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lang w:val="uk-UA"/>
        </w:rPr>
        <w:lastRenderedPageBreak/>
        <w:t>ДСТУ 3003:2006</w:t>
      </w:r>
    </w:p>
    <w:p w:rsidR="00DD5726" w:rsidRDefault="00DD5726">
      <w:pPr>
        <w:shd w:val="clear" w:color="auto" w:fill="FFFFFF"/>
        <w:tabs>
          <w:tab w:val="left" w:pos="614"/>
        </w:tabs>
        <w:spacing w:before="202" w:line="216" w:lineRule="exact"/>
        <w:ind w:left="5"/>
      </w:pPr>
      <w:r>
        <w:rPr>
          <w:color w:val="000000"/>
          <w:spacing w:val="-2"/>
          <w:lang w:val="uk-UA"/>
        </w:rPr>
        <w:t>3.3.15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>друкування     електрогра</w:t>
      </w:r>
      <w:r>
        <w:rPr>
          <w:rFonts w:eastAsia="Times New Roman"/>
          <w:b/>
          <w:bCs/>
          <w:color w:val="000000"/>
          <w:spacing w:val="2"/>
          <w:lang w:val="uk-UA"/>
        </w:rPr>
        <w:softHyphen/>
      </w:r>
      <w:r>
        <w:rPr>
          <w:rFonts w:eastAsia="Times New Roman"/>
          <w:b/>
          <w:bCs/>
          <w:color w:val="000000"/>
          <w:spacing w:val="2"/>
          <w:lang w:val="uk-UA"/>
        </w:rPr>
        <w:br/>
      </w:r>
      <w:r>
        <w:rPr>
          <w:rFonts w:eastAsia="Times New Roman"/>
          <w:b/>
          <w:bCs/>
          <w:color w:val="000000"/>
          <w:spacing w:val="4"/>
          <w:lang w:val="uk-UA"/>
        </w:rPr>
        <w:t>фічним   способом;   електрогра</w:t>
      </w:r>
      <w:r>
        <w:rPr>
          <w:rFonts w:eastAsia="Times New Roman"/>
          <w:b/>
          <w:bCs/>
          <w:color w:val="000000"/>
          <w:spacing w:val="4"/>
          <w:lang w:val="uk-UA"/>
        </w:rPr>
        <w:softHyphen/>
      </w:r>
      <w:r>
        <w:rPr>
          <w:rFonts w:eastAsia="Times New Roman"/>
          <w:b/>
          <w:bCs/>
          <w:color w:val="000000"/>
          <w:spacing w:val="4"/>
          <w:lang w:val="uk-UA"/>
        </w:rPr>
        <w:br/>
      </w:r>
      <w:r>
        <w:rPr>
          <w:rFonts w:eastAsia="Times New Roman"/>
          <w:b/>
          <w:bCs/>
          <w:color w:val="000000"/>
          <w:spacing w:val="3"/>
          <w:lang w:val="uk-UA"/>
        </w:rPr>
        <w:t>фічне друкування</w:t>
      </w:r>
    </w:p>
    <w:p w:rsidR="00DD5726" w:rsidRDefault="00DD5726">
      <w:pPr>
        <w:shd w:val="clear" w:color="auto" w:fill="FFFFFF"/>
        <w:spacing w:before="5" w:line="216" w:lineRule="exact"/>
        <w:ind w:left="10" w:right="62"/>
        <w:jc w:val="both"/>
      </w:pPr>
      <w:r>
        <w:rPr>
          <w:rFonts w:eastAsia="Times New Roman"/>
          <w:color w:val="000000"/>
          <w:spacing w:val="3"/>
          <w:lang w:val="uk-UA"/>
        </w:rPr>
        <w:t>Друкування способом утворюван</w:t>
      </w:r>
      <w:r>
        <w:rPr>
          <w:rFonts w:eastAsia="Times New Roman"/>
          <w:color w:val="000000"/>
          <w:spacing w:val="3"/>
          <w:lang w:val="uk-UA"/>
        </w:rPr>
        <w:softHyphen/>
        <w:t>ня та передавання зображення за допомогою електричного поля</w:t>
      </w:r>
    </w:p>
    <w:p w:rsidR="00DD5726" w:rsidRDefault="00DD5726">
      <w:pPr>
        <w:shd w:val="clear" w:color="auto" w:fill="FFFFFF"/>
        <w:tabs>
          <w:tab w:val="left" w:pos="614"/>
        </w:tabs>
        <w:spacing w:before="221" w:line="226" w:lineRule="exact"/>
        <w:ind w:left="5"/>
      </w:pPr>
      <w:r>
        <w:rPr>
          <w:color w:val="000000"/>
          <w:lang w:val="uk-UA"/>
        </w:rPr>
        <w:t>3.3.16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5"/>
          <w:lang w:val="uk-UA"/>
        </w:rPr>
        <w:t>однофарбоведрукування</w:t>
      </w:r>
    </w:p>
    <w:p w:rsidR="00DD5726" w:rsidRDefault="00DD5726">
      <w:pPr>
        <w:shd w:val="clear" w:color="auto" w:fill="FFFFFF"/>
        <w:spacing w:line="226" w:lineRule="exact"/>
        <w:ind w:left="14" w:right="62"/>
        <w:jc w:val="both"/>
      </w:pPr>
      <w:r>
        <w:rPr>
          <w:rFonts w:eastAsia="Times New Roman"/>
          <w:color w:val="000000"/>
          <w:spacing w:val="3"/>
          <w:lang w:val="uk-UA"/>
        </w:rPr>
        <w:t>Друкування однією фарбою будь-</w:t>
      </w:r>
      <w:r>
        <w:rPr>
          <w:rFonts w:eastAsia="Times New Roman"/>
          <w:color w:val="000000"/>
          <w:spacing w:val="1"/>
          <w:lang w:val="uk-UA"/>
        </w:rPr>
        <w:t>якого кольору</w:t>
      </w:r>
    </w:p>
    <w:p w:rsidR="00DD5726" w:rsidRDefault="00DD5726">
      <w:pPr>
        <w:shd w:val="clear" w:color="auto" w:fill="FFFFFF"/>
        <w:tabs>
          <w:tab w:val="left" w:pos="614"/>
        </w:tabs>
        <w:spacing w:before="206" w:line="226" w:lineRule="exact"/>
        <w:ind w:left="5"/>
      </w:pPr>
      <w:r>
        <w:rPr>
          <w:color w:val="000000"/>
          <w:spacing w:val="-3"/>
          <w:lang w:val="uk-UA"/>
        </w:rPr>
        <w:t>3.3.17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lang w:val="uk-UA"/>
        </w:rPr>
        <w:t>багатофарбове друкування</w:t>
      </w:r>
    </w:p>
    <w:p w:rsidR="00DD5726" w:rsidRDefault="00DD5726">
      <w:pPr>
        <w:shd w:val="clear" w:color="auto" w:fill="FFFFFF"/>
        <w:spacing w:line="226" w:lineRule="exact"/>
        <w:ind w:left="29" w:right="53"/>
        <w:jc w:val="both"/>
      </w:pPr>
      <w:r>
        <w:rPr>
          <w:rFonts w:eastAsia="Times New Roman"/>
          <w:color w:val="000000"/>
          <w:spacing w:val="3"/>
          <w:lang w:val="uk-UA"/>
        </w:rPr>
        <w:t>Друкування послідовним нанесен</w:t>
      </w:r>
      <w:r>
        <w:rPr>
          <w:rFonts w:eastAsia="Times New Roman"/>
          <w:color w:val="000000"/>
          <w:spacing w:val="3"/>
          <w:lang w:val="uk-UA"/>
        </w:rPr>
        <w:softHyphen/>
      </w:r>
      <w:r>
        <w:rPr>
          <w:rFonts w:eastAsia="Times New Roman"/>
          <w:color w:val="000000"/>
          <w:spacing w:val="5"/>
          <w:lang w:val="uk-UA"/>
        </w:rPr>
        <w:t>ням фарб різного кольору</w:t>
      </w:r>
    </w:p>
    <w:p w:rsidR="00DD5726" w:rsidRDefault="00DD5726">
      <w:pPr>
        <w:shd w:val="clear" w:color="auto" w:fill="FFFFFF"/>
        <w:tabs>
          <w:tab w:val="left" w:pos="614"/>
        </w:tabs>
        <w:spacing w:before="221" w:line="221" w:lineRule="exact"/>
        <w:ind w:left="5"/>
      </w:pPr>
      <w:r>
        <w:rPr>
          <w:color w:val="000000"/>
          <w:lang w:val="uk-UA"/>
        </w:rPr>
        <w:t>3.3.18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>приладжування</w:t>
      </w:r>
    </w:p>
    <w:p w:rsidR="00DD5726" w:rsidRDefault="00DD5726">
      <w:pPr>
        <w:shd w:val="clear" w:color="auto" w:fill="FFFFFF"/>
        <w:spacing w:line="221" w:lineRule="exact"/>
        <w:ind w:left="24" w:right="34"/>
        <w:jc w:val="both"/>
      </w:pPr>
      <w:r>
        <w:rPr>
          <w:rFonts w:eastAsia="Times New Roman"/>
          <w:color w:val="000000"/>
          <w:spacing w:val="-4"/>
          <w:lang w:val="uk-UA"/>
        </w:rPr>
        <w:t>Підготовляння паперопровідної сис</w:t>
      </w:r>
      <w:r>
        <w:rPr>
          <w:rFonts w:eastAsia="Times New Roman"/>
          <w:color w:val="000000"/>
          <w:spacing w:val="-4"/>
          <w:lang w:val="uk-UA"/>
        </w:rPr>
        <w:softHyphen/>
      </w:r>
      <w:r>
        <w:rPr>
          <w:rFonts w:eastAsia="Times New Roman"/>
          <w:color w:val="000000"/>
          <w:spacing w:val="-3"/>
          <w:lang w:val="uk-UA"/>
        </w:rPr>
        <w:t>теми, встановлювання друкарських форм, розташування їх, щоб забез</w:t>
      </w:r>
      <w:r>
        <w:rPr>
          <w:rFonts w:eastAsia="Times New Roman"/>
          <w:color w:val="000000"/>
          <w:spacing w:val="-3"/>
          <w:lang w:val="uk-UA"/>
        </w:rPr>
        <w:softHyphen/>
      </w:r>
      <w:r>
        <w:rPr>
          <w:rFonts w:eastAsia="Times New Roman"/>
          <w:color w:val="000000"/>
          <w:spacing w:val="-4"/>
          <w:lang w:val="uk-UA"/>
        </w:rPr>
        <w:t xml:space="preserve">печити суміщування зображень, та </w:t>
      </w:r>
      <w:r>
        <w:rPr>
          <w:rFonts w:eastAsia="Times New Roman"/>
          <w:color w:val="000000"/>
          <w:spacing w:val="-5"/>
          <w:lang w:val="uk-UA"/>
        </w:rPr>
        <w:t>регулювання фарбового апарата друкарської машини</w:t>
      </w:r>
    </w:p>
    <w:p w:rsidR="00DD5726" w:rsidRDefault="00DD5726">
      <w:pPr>
        <w:shd w:val="clear" w:color="auto" w:fill="FFFFFF"/>
        <w:tabs>
          <w:tab w:val="left" w:pos="672"/>
        </w:tabs>
        <w:spacing w:before="216" w:line="221" w:lineRule="exact"/>
        <w:ind w:left="53"/>
      </w:pPr>
      <w:r>
        <w:rPr>
          <w:color w:val="000000"/>
          <w:spacing w:val="-1"/>
          <w:lang w:val="uk-UA"/>
        </w:rPr>
        <w:t>3.3.19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>проводження</w:t>
      </w:r>
    </w:p>
    <w:p w:rsidR="00DD5726" w:rsidRDefault="00DD5726">
      <w:pPr>
        <w:shd w:val="clear" w:color="auto" w:fill="FFFFFF"/>
        <w:tabs>
          <w:tab w:val="left" w:pos="1891"/>
        </w:tabs>
        <w:spacing w:line="221" w:lineRule="exact"/>
        <w:ind w:left="48"/>
      </w:pPr>
      <w:r>
        <w:rPr>
          <w:rFonts w:eastAsia="Times New Roman"/>
          <w:color w:val="000000"/>
          <w:spacing w:val="1"/>
          <w:lang w:val="uk-UA"/>
        </w:rPr>
        <w:t>Передавання</w:t>
      </w:r>
      <w:r>
        <w:rPr>
          <w:rFonts w:eastAsia="Times New Roman"/>
          <w:color w:val="000000"/>
          <w:lang w:val="uk-UA"/>
        </w:rPr>
        <w:tab/>
        <w:t>задрукованого</w:t>
      </w:r>
    </w:p>
    <w:p w:rsidR="00DD5726" w:rsidRDefault="00DD5726">
      <w:pPr>
        <w:shd w:val="clear" w:color="auto" w:fill="FFFFFF"/>
        <w:spacing w:line="221" w:lineRule="exact"/>
        <w:ind w:left="53" w:right="24"/>
        <w:jc w:val="both"/>
      </w:pPr>
      <w:r>
        <w:rPr>
          <w:rFonts w:eastAsia="Times New Roman"/>
          <w:color w:val="000000"/>
          <w:spacing w:val="3"/>
          <w:lang w:val="uk-UA"/>
        </w:rPr>
        <w:t xml:space="preserve">матеріалу від живильного до </w:t>
      </w:r>
      <w:r>
        <w:rPr>
          <w:rFonts w:eastAsia="Times New Roman"/>
          <w:color w:val="000000"/>
          <w:spacing w:val="4"/>
          <w:lang w:val="uk-UA"/>
        </w:rPr>
        <w:t xml:space="preserve">друкарських та приймального </w:t>
      </w:r>
      <w:r>
        <w:rPr>
          <w:rFonts w:eastAsia="Times New Roman"/>
          <w:color w:val="000000"/>
          <w:spacing w:val="3"/>
          <w:lang w:val="uk-UA"/>
        </w:rPr>
        <w:t xml:space="preserve">пристроїв у рулонній ротаційній </w:t>
      </w:r>
      <w:r>
        <w:rPr>
          <w:rFonts w:eastAsia="Times New Roman"/>
          <w:color w:val="000000"/>
          <w:spacing w:val="4"/>
          <w:lang w:val="uk-UA"/>
        </w:rPr>
        <w:t>друкарській машині</w:t>
      </w:r>
    </w:p>
    <w:p w:rsidR="00DD5726" w:rsidRDefault="00DD5726">
      <w:pPr>
        <w:shd w:val="clear" w:color="auto" w:fill="FFFFFF"/>
        <w:tabs>
          <w:tab w:val="left" w:pos="686"/>
        </w:tabs>
        <w:spacing w:before="221" w:line="221" w:lineRule="exact"/>
        <w:ind w:left="62" w:right="403"/>
      </w:pPr>
      <w:r>
        <w:rPr>
          <w:color w:val="000000"/>
          <w:spacing w:val="-1"/>
          <w:lang w:val="uk-UA"/>
        </w:rPr>
        <w:t>3.3.20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lang w:val="uk-UA"/>
        </w:rPr>
        <w:t>припрацьовування</w:t>
      </w:r>
      <w:r>
        <w:rPr>
          <w:rFonts w:eastAsia="Times New Roman"/>
          <w:b/>
          <w:bCs/>
          <w:color w:val="000000"/>
          <w:spacing w:val="1"/>
          <w:lang w:val="uk-UA"/>
        </w:rPr>
        <w:br/>
      </w:r>
      <w:r>
        <w:rPr>
          <w:rFonts w:eastAsia="Times New Roman"/>
          <w:b/>
          <w:bCs/>
          <w:color w:val="000000"/>
          <w:spacing w:val="2"/>
          <w:lang w:val="uk-UA"/>
        </w:rPr>
        <w:t>ля] [офсетного полотна]</w:t>
      </w:r>
    </w:p>
    <w:p w:rsidR="00DD5726" w:rsidRDefault="00DD5726">
      <w:pPr>
        <w:shd w:val="clear" w:color="auto" w:fill="FFFFFF"/>
        <w:spacing w:line="221" w:lineRule="exact"/>
        <w:ind w:left="72" w:right="10"/>
        <w:jc w:val="both"/>
      </w:pPr>
      <w:r>
        <w:rPr>
          <w:rFonts w:eastAsia="Times New Roman"/>
          <w:color w:val="000000"/>
          <w:spacing w:val="1"/>
          <w:lang w:val="uk-UA"/>
        </w:rPr>
        <w:t xml:space="preserve">Стабілізування пружно-еластичних </w:t>
      </w:r>
      <w:r>
        <w:rPr>
          <w:rFonts w:eastAsia="Times New Roman"/>
          <w:color w:val="000000"/>
          <w:spacing w:val="3"/>
          <w:lang w:val="uk-UA"/>
        </w:rPr>
        <w:t xml:space="preserve">властивостей нового [декеля] [офсетного полотна] на робочій </w:t>
      </w:r>
      <w:r>
        <w:rPr>
          <w:rFonts w:eastAsia="Times New Roman"/>
          <w:color w:val="000000"/>
          <w:spacing w:val="2"/>
          <w:lang w:val="uk-UA"/>
        </w:rPr>
        <w:t>швидкості друкарської машини</w:t>
      </w:r>
    </w:p>
    <w:p w:rsidR="00DD5726" w:rsidRDefault="00DD5726">
      <w:pPr>
        <w:shd w:val="clear" w:color="auto" w:fill="FFFFFF"/>
        <w:tabs>
          <w:tab w:val="left" w:pos="686"/>
        </w:tabs>
        <w:spacing w:before="206" w:line="206" w:lineRule="exact"/>
        <w:ind w:left="62"/>
      </w:pPr>
      <w:r>
        <w:rPr>
          <w:color w:val="000000"/>
          <w:spacing w:val="-3"/>
          <w:lang w:val="uk-UA"/>
        </w:rPr>
        <w:t>3.3.21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суміщування зображень</w:t>
      </w:r>
    </w:p>
    <w:p w:rsidR="00DD5726" w:rsidRDefault="00DD5726">
      <w:pPr>
        <w:shd w:val="clear" w:color="auto" w:fill="FFFFFF"/>
        <w:spacing w:line="206" w:lineRule="exact"/>
        <w:ind w:left="86"/>
        <w:jc w:val="both"/>
      </w:pPr>
      <w:r>
        <w:rPr>
          <w:rFonts w:eastAsia="Times New Roman"/>
          <w:color w:val="000000"/>
          <w:spacing w:val="2"/>
          <w:lang w:val="uk-UA"/>
        </w:rPr>
        <w:t>Забезпечування точного накладен</w:t>
      </w:r>
      <w:r>
        <w:rPr>
          <w:rFonts w:eastAsia="Times New Roman"/>
          <w:color w:val="000000"/>
          <w:spacing w:val="2"/>
          <w:lang w:val="uk-UA"/>
        </w:rPr>
        <w:softHyphen/>
      </w:r>
      <w:r>
        <w:rPr>
          <w:rFonts w:eastAsia="Times New Roman"/>
          <w:color w:val="000000"/>
          <w:spacing w:val="5"/>
          <w:lang w:val="uk-UA"/>
        </w:rPr>
        <w:t xml:space="preserve">ня фарб та розміщення зображень </w:t>
      </w:r>
      <w:r>
        <w:rPr>
          <w:rFonts w:eastAsia="Times New Roman"/>
          <w:color w:val="000000"/>
          <w:spacing w:val="1"/>
          <w:lang w:val="uk-UA"/>
        </w:rPr>
        <w:t>з лицьового та зворотного боків за</w:t>
      </w:r>
      <w:r>
        <w:rPr>
          <w:rFonts w:eastAsia="Times New Roman"/>
          <w:color w:val="000000"/>
          <w:spacing w:val="1"/>
          <w:lang w:val="uk-UA"/>
        </w:rPr>
        <w:softHyphen/>
      </w:r>
      <w:r>
        <w:rPr>
          <w:rFonts w:eastAsia="Times New Roman"/>
          <w:color w:val="000000"/>
          <w:spacing w:val="2"/>
          <w:lang w:val="uk-UA"/>
        </w:rPr>
        <w:t>друкованого матеріалу</w:t>
      </w:r>
    </w:p>
    <w:p w:rsidR="00DD5726" w:rsidRDefault="00DD5726">
      <w:pPr>
        <w:shd w:val="clear" w:color="auto" w:fill="FFFFFF"/>
        <w:spacing w:line="206" w:lineRule="exact"/>
        <w:ind w:left="86"/>
        <w:jc w:val="both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ind w:left="14947"/>
      </w:pPr>
    </w:p>
    <w:p w:rsidR="00DD5726" w:rsidRDefault="00DD5726">
      <w:pPr>
        <w:framePr w:h="168" w:hRule="exact" w:hSpace="38" w:vSpace="58" w:wrap="notBeside" w:vAnchor="text" w:hAnchor="margin" w:x="13508" w:y="49"/>
        <w:shd w:val="clear" w:color="auto" w:fill="FFFFFF"/>
        <w:spacing w:before="5"/>
      </w:pPr>
      <w:r>
        <w:rPr>
          <w:color w:val="000000"/>
          <w:spacing w:val="-1"/>
          <w:sz w:val="14"/>
          <w:szCs w:val="14"/>
          <w:lang w:val="uk-UA"/>
        </w:rPr>
        <w:t>53</w:t>
      </w:r>
      <w:r>
        <w:rPr>
          <w:rFonts w:eastAsia="Times New Roman"/>
          <w:color w:val="000000"/>
          <w:spacing w:val="-1"/>
          <w:sz w:val="14"/>
          <w:szCs w:val="14"/>
          <w:lang w:val="uk-UA"/>
        </w:rPr>
        <w:t>ДІА 1</w:t>
      </w:r>
    </w:p>
    <w:p w:rsidR="00DD5726" w:rsidRDefault="00DD5726">
      <w:pPr>
        <w:framePr w:w="2544" w:h="677" w:hRule="exact" w:hSpace="38" w:vSpace="58" w:wrap="auto" w:vAnchor="text" w:hAnchor="margin" w:x="11041" w:y="452"/>
        <w:shd w:val="clear" w:color="auto" w:fill="FFFFFF"/>
        <w:spacing w:line="221" w:lineRule="exact"/>
      </w:pPr>
      <w:r>
        <w:rPr>
          <w:rFonts w:eastAsia="Times New Roman"/>
          <w:color w:val="000000"/>
          <w:spacing w:val="2"/>
          <w:sz w:val="19"/>
          <w:szCs w:val="19"/>
          <w:lang w:val="uk-UA"/>
        </w:rPr>
        <w:t>де    ВисЬЬіпдеп (ргогеззе) [5]</w:t>
      </w:r>
    </w:p>
    <w:p w:rsidR="00DD5726" w:rsidRDefault="00DD5726">
      <w:pPr>
        <w:framePr w:w="2544" w:h="677" w:hRule="exact" w:hSpace="38" w:vSpace="58" w:wrap="auto" w:vAnchor="text" w:hAnchor="margin" w:x="11041" w:y="452"/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5"/>
          <w:sz w:val="19"/>
          <w:szCs w:val="19"/>
          <w:lang w:val="uk-UA"/>
        </w:rPr>
        <w:t>еп   ЬоокЬіпдіп§ [2]</w:t>
      </w:r>
    </w:p>
    <w:p w:rsidR="00DD5726" w:rsidRDefault="00DD5726">
      <w:pPr>
        <w:framePr w:w="2544" w:h="677" w:hRule="exact" w:hSpace="38" w:vSpace="58" w:wrap="auto" w:vAnchor="text" w:hAnchor="margin" w:x="11041" w:y="452"/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3"/>
          <w:sz w:val="19"/>
          <w:szCs w:val="19"/>
          <w:lang w:val="uk-UA"/>
        </w:rPr>
        <w:t>ги    переплетньїй процесе [7]</w:t>
      </w:r>
    </w:p>
    <w:p w:rsidR="00DD5726" w:rsidRDefault="00DD5726">
      <w:pPr>
        <w:framePr w:w="2803" w:h="1363" w:hRule="exact" w:hSpace="38" w:vSpace="58" w:wrap="auto" w:vAnchor="text" w:hAnchor="margin" w:x="11055" w:y="1801"/>
        <w:shd w:val="clear" w:color="auto" w:fill="FFFFFF"/>
        <w:tabs>
          <w:tab w:val="left" w:pos="336"/>
        </w:tabs>
        <w:ind w:left="5"/>
      </w:pPr>
      <w:r>
        <w:rPr>
          <w:rFonts w:eastAsia="Times New Roman"/>
          <w:color w:val="000000"/>
          <w:spacing w:val="-15"/>
          <w:sz w:val="19"/>
          <w:szCs w:val="19"/>
          <w:lang w:val="uk-UA"/>
        </w:rPr>
        <w:t>сіє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Уегеде1ші§ [5]</w:t>
      </w:r>
    </w:p>
    <w:p w:rsidR="00DD5726" w:rsidRDefault="00DD5726">
      <w:pPr>
        <w:framePr w:w="2803" w:h="1363" w:hRule="exact" w:hSpace="38" w:vSpace="58" w:wrap="auto" w:vAnchor="text" w:hAnchor="margin" w:x="11055" w:y="1801"/>
        <w:shd w:val="clear" w:color="auto" w:fill="FFFFFF"/>
        <w:tabs>
          <w:tab w:val="left" w:pos="336"/>
        </w:tabs>
      </w:pPr>
      <w:r>
        <w:rPr>
          <w:rFonts w:eastAsia="Times New Roman"/>
          <w:color w:val="000000"/>
          <w:spacing w:val="-7"/>
          <w:sz w:val="19"/>
          <w:szCs w:val="19"/>
          <w:lang w:val="uk-UA"/>
        </w:rPr>
        <w:t>ги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  <w:r>
        <w:rPr>
          <w:rFonts w:eastAsia="Times New Roman"/>
          <w:color w:val="000000"/>
          <w:spacing w:val="5"/>
          <w:sz w:val="19"/>
          <w:szCs w:val="19"/>
          <w:lang w:val="uk-UA"/>
        </w:rPr>
        <w:t>отделочньш процесе [7]</w:t>
      </w:r>
    </w:p>
    <w:p w:rsidR="00DD5726" w:rsidRDefault="00DD5726">
      <w:pPr>
        <w:framePr w:w="2803" w:h="1363" w:hRule="exact" w:hSpace="38" w:vSpace="58" w:wrap="auto" w:vAnchor="text" w:hAnchor="margin" w:x="11055" w:y="1801"/>
        <w:shd w:val="clear" w:color="auto" w:fill="FFFFFF"/>
        <w:tabs>
          <w:tab w:val="left" w:pos="336"/>
        </w:tabs>
        <w:spacing w:before="226" w:line="230" w:lineRule="exact"/>
        <w:ind w:left="10"/>
      </w:pPr>
      <w:r>
        <w:rPr>
          <w:rFonts w:eastAsia="Times New Roman"/>
          <w:color w:val="000000"/>
          <w:spacing w:val="-13"/>
          <w:sz w:val="19"/>
          <w:szCs w:val="19"/>
          <w:lang w:val="uk-UA"/>
        </w:rPr>
        <w:t>сіє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t>Хизаттепзгореп, КлШеІп [5]</w:t>
      </w:r>
    </w:p>
    <w:p w:rsidR="00DD5726" w:rsidRDefault="00DD5726">
      <w:pPr>
        <w:framePr w:w="2803" w:h="1363" w:hRule="exact" w:hSpace="38" w:vSpace="58" w:wrap="auto" w:vAnchor="text" w:hAnchor="margin" w:x="11055" w:y="1801"/>
        <w:shd w:val="clear" w:color="auto" w:fill="FFFFFF"/>
        <w:tabs>
          <w:tab w:val="left" w:pos="336"/>
        </w:tabs>
        <w:spacing w:line="230" w:lineRule="exact"/>
        <w:ind w:left="14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еп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t>]о§§іп§ [3]</w:t>
      </w:r>
    </w:p>
    <w:p w:rsidR="00DD5726" w:rsidRDefault="00DD5726">
      <w:pPr>
        <w:framePr w:w="2803" w:h="1363" w:hRule="exact" w:hSpace="38" w:vSpace="58" w:wrap="auto" w:vAnchor="text" w:hAnchor="margin" w:x="11055" w:y="1801"/>
        <w:shd w:val="clear" w:color="auto" w:fill="FFFFFF"/>
        <w:tabs>
          <w:tab w:val="left" w:pos="336"/>
        </w:tabs>
        <w:spacing w:line="230" w:lineRule="exact"/>
        <w:ind w:left="10"/>
      </w:pPr>
      <w:r>
        <w:rPr>
          <w:rFonts w:eastAsia="Times New Roman"/>
          <w:color w:val="000000"/>
          <w:sz w:val="19"/>
          <w:szCs w:val="19"/>
          <w:lang w:val="uk-UA"/>
        </w:rPr>
        <w:t>ш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  <w:r>
        <w:rPr>
          <w:rFonts w:eastAsia="Times New Roman"/>
          <w:color w:val="000000"/>
          <w:spacing w:val="5"/>
          <w:sz w:val="19"/>
          <w:szCs w:val="19"/>
          <w:lang w:val="uk-UA"/>
        </w:rPr>
        <w:t>сталкивание [7]</w:t>
      </w:r>
    </w:p>
    <w:p w:rsidR="00DD5726" w:rsidRDefault="00DD5726">
      <w:pPr>
        <w:framePr w:h="144" w:hRule="exact" w:hSpace="38" w:vSpace="58" w:wrap="notBeside" w:vAnchor="text" w:hAnchor="margin" w:x="13734" w:y="6985"/>
        <w:shd w:val="clear" w:color="auto" w:fill="FFFFFF"/>
      </w:pPr>
    </w:p>
    <w:p w:rsidR="00DD5726" w:rsidRDefault="00DD5726">
      <w:pPr>
        <w:framePr w:h="235" w:hRule="exact" w:hSpace="38" w:vSpace="58" w:wrap="auto" w:vAnchor="text" w:hAnchor="margin" w:x="11137" w:y="7883"/>
        <w:shd w:val="clear" w:color="auto" w:fill="FFFFFF"/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ги    перпендикулярная фальцовка [7]</w:t>
      </w:r>
    </w:p>
    <w:p w:rsidR="00DD5726" w:rsidRDefault="00DD5726">
      <w:pPr>
        <w:framePr w:w="2654" w:h="686" w:hRule="exact" w:hSpace="38" w:vSpace="58" w:wrap="auto" w:vAnchor="text" w:hAnchor="margin" w:x="11151" w:y="8559"/>
        <w:shd w:val="clear" w:color="auto" w:fill="FFFFFF"/>
        <w:spacing w:line="221" w:lineRule="exact"/>
      </w:pPr>
      <w:r>
        <w:rPr>
          <w:rFonts w:eastAsia="Times New Roman"/>
          <w:color w:val="000000"/>
          <w:spacing w:val="1"/>
          <w:sz w:val="19"/>
          <w:szCs w:val="19"/>
          <w:lang w:val="uk-UA"/>
        </w:rPr>
        <w:t>де    §1еісп1аи£епде Раїгшід [5]</w:t>
      </w:r>
    </w:p>
    <w:p w:rsidR="00DD5726" w:rsidRDefault="00DD5726">
      <w:pPr>
        <w:framePr w:w="2654" w:h="686" w:hRule="exact" w:hSpace="38" w:vSpace="58" w:wrap="auto" w:vAnchor="text" w:hAnchor="margin" w:x="11151" w:y="8559"/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8"/>
          <w:sz w:val="19"/>
          <w:szCs w:val="19"/>
          <w:lang w:val="uk-UA"/>
        </w:rPr>
        <w:t>еп   рагаїїеі Мдіп§ [3]</w:t>
      </w:r>
    </w:p>
    <w:p w:rsidR="00DD5726" w:rsidRDefault="00DD5726">
      <w:pPr>
        <w:framePr w:w="2654" w:h="686" w:hRule="exact" w:hSpace="38" w:vSpace="58" w:wrap="auto" w:vAnchor="text" w:hAnchor="margin" w:x="11151" w:y="8559"/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z w:val="19"/>
          <w:szCs w:val="19"/>
          <w:lang w:val="uk-UA"/>
        </w:rPr>
        <w:t>га    параллельная фальцовка [7]</w:t>
      </w:r>
    </w:p>
    <w:p w:rsidR="00DD5726" w:rsidRDefault="00DD5726">
      <w:pPr>
        <w:shd w:val="clear" w:color="auto" w:fill="FFFFFF"/>
        <w:ind w:left="82"/>
      </w:pPr>
      <w:r>
        <w:rPr>
          <w:rFonts w:eastAsia="Times New Roman"/>
          <w:color w:val="000000"/>
          <w:spacing w:val="-14"/>
          <w:lang w:val="uk-UA"/>
        </w:rPr>
        <w:t>Розділ 1</w:t>
      </w:r>
    </w:p>
    <w:p w:rsidR="00DD5726" w:rsidRDefault="00DD5726">
      <w:pPr>
        <w:shd w:val="clear" w:color="auto" w:fill="FFFFFF"/>
        <w:tabs>
          <w:tab w:val="left" w:pos="629"/>
        </w:tabs>
        <w:spacing w:before="211" w:line="221" w:lineRule="exact"/>
        <w:ind w:left="19"/>
      </w:pPr>
      <w:r>
        <w:rPr>
          <w:color w:val="000000"/>
          <w:spacing w:val="5"/>
          <w:sz w:val="19"/>
          <w:szCs w:val="19"/>
          <w:lang w:val="uk-UA"/>
        </w:rPr>
        <w:t>3.3.22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8"/>
          <w:sz w:val="19"/>
          <w:szCs w:val="19"/>
          <w:lang w:val="uk-UA"/>
        </w:rPr>
        <w:t>приправляння</w:t>
      </w:r>
    </w:p>
    <w:p w:rsidR="00DD5726" w:rsidRDefault="00DD5726">
      <w:pPr>
        <w:shd w:val="clear" w:color="auto" w:fill="FFFFFF"/>
        <w:spacing w:before="5" w:line="221" w:lineRule="exact"/>
        <w:ind w:left="58"/>
        <w:jc w:val="both"/>
      </w:pPr>
      <w:r>
        <w:rPr>
          <w:rFonts w:eastAsia="Times New Roman"/>
          <w:color w:val="000000"/>
          <w:spacing w:val="3"/>
          <w:sz w:val="19"/>
          <w:szCs w:val="19"/>
          <w:lang w:val="uk-UA"/>
        </w:rPr>
        <w:t xml:space="preserve">Забезпечування під час друкування 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 xml:space="preserve">рівномірного тиску між задрукованим </w:t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t xml:space="preserve">матеріалом і друкарською формою 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>для способу високого друкування</w:t>
      </w:r>
    </w:p>
    <w:p w:rsidR="00DD5726" w:rsidRDefault="00DD5726">
      <w:pPr>
        <w:shd w:val="clear" w:color="auto" w:fill="FFFFFF"/>
        <w:tabs>
          <w:tab w:val="left" w:pos="629"/>
        </w:tabs>
        <w:spacing w:before="211" w:line="226" w:lineRule="exact"/>
        <w:ind w:left="19"/>
      </w:pPr>
      <w:r>
        <w:rPr>
          <w:color w:val="000000"/>
          <w:spacing w:val="3"/>
          <w:sz w:val="19"/>
          <w:szCs w:val="19"/>
          <w:lang w:val="uk-UA"/>
        </w:rPr>
        <w:t>3.3.23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8"/>
          <w:sz w:val="19"/>
          <w:szCs w:val="19"/>
          <w:lang w:val="uk-UA"/>
        </w:rPr>
        <w:t>розкачування фарби</w:t>
      </w:r>
    </w:p>
    <w:p w:rsidR="00DD5726" w:rsidRDefault="00DD5726">
      <w:pPr>
        <w:shd w:val="clear" w:color="auto" w:fill="FFFFFF"/>
        <w:spacing w:line="226" w:lineRule="exact"/>
        <w:ind w:left="53" w:right="19"/>
        <w:jc w:val="both"/>
      </w:pPr>
      <w:r>
        <w:rPr>
          <w:rFonts w:eastAsia="Times New Roman"/>
          <w:color w:val="000000"/>
          <w:spacing w:val="6"/>
          <w:sz w:val="19"/>
          <w:szCs w:val="19"/>
          <w:lang w:val="uk-UA"/>
        </w:rPr>
        <w:t>Рівномірне розподіляння друкар</w:t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softHyphen/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>ської фарби на поверхні валиків фар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softHyphen/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t>бового апарата друкарської машини</w:t>
      </w:r>
    </w:p>
    <w:p w:rsidR="00DD5726" w:rsidRDefault="00DD5726">
      <w:pPr>
        <w:shd w:val="clear" w:color="auto" w:fill="FFFFFF"/>
        <w:tabs>
          <w:tab w:val="left" w:pos="629"/>
        </w:tabs>
        <w:spacing w:before="221"/>
        <w:ind w:left="19"/>
      </w:pPr>
      <w:r>
        <w:rPr>
          <w:color w:val="000000"/>
          <w:spacing w:val="6"/>
          <w:sz w:val="19"/>
          <w:szCs w:val="19"/>
          <w:lang w:val="uk-UA"/>
        </w:rPr>
        <w:t>3.3.24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8"/>
          <w:sz w:val="19"/>
          <w:szCs w:val="19"/>
          <w:lang w:val="uk-UA"/>
        </w:rPr>
        <w:t>накачування фарби</w:t>
      </w:r>
    </w:p>
    <w:p w:rsidR="00DD5726" w:rsidRDefault="00DD5726">
      <w:pPr>
        <w:shd w:val="clear" w:color="auto" w:fill="FFFFFF"/>
        <w:spacing w:before="10" w:line="221" w:lineRule="exact"/>
        <w:ind w:left="43" w:right="24"/>
        <w:jc w:val="both"/>
      </w:pPr>
      <w:r>
        <w:rPr>
          <w:rFonts w:eastAsia="Times New Roman"/>
          <w:color w:val="000000"/>
          <w:spacing w:val="6"/>
          <w:sz w:val="19"/>
          <w:szCs w:val="19"/>
          <w:lang w:val="uk-UA"/>
        </w:rPr>
        <w:t xml:space="preserve">Наношення фарби накачувальними </w:t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t>валиками фарбового апарата на дру</w:t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softHyphen/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t>карську форму під час друкування</w:t>
      </w:r>
    </w:p>
    <w:p w:rsidR="00DD5726" w:rsidRDefault="00DD5726" w:rsidP="00DD5726">
      <w:pPr>
        <w:numPr>
          <w:ilvl w:val="0"/>
          <w:numId w:val="42"/>
        </w:numPr>
        <w:shd w:val="clear" w:color="auto" w:fill="FFFFFF"/>
        <w:tabs>
          <w:tab w:val="left" w:pos="629"/>
        </w:tabs>
        <w:spacing w:before="216" w:line="221" w:lineRule="exact"/>
        <w:ind w:left="19"/>
        <w:rPr>
          <w:color w:val="000000"/>
          <w:sz w:val="19"/>
          <w:szCs w:val="19"/>
          <w:lang w:val="uk-UA"/>
        </w:rPr>
      </w:pPr>
      <w:r>
        <w:rPr>
          <w:rFonts w:eastAsia="Times New Roman"/>
          <w:b/>
          <w:bCs/>
          <w:color w:val="000000"/>
          <w:spacing w:val="3"/>
          <w:sz w:val="19"/>
          <w:szCs w:val="19"/>
          <w:lang w:val="uk-UA"/>
        </w:rPr>
        <w:t xml:space="preserve">зволожування </w:t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t>(поліграфія)</w:t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br/>
        <w:t>Подавання    спеціального    розчину</w:t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br/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t>безпосередньо на друкарську форму</w:t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br/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t>або на валик фарбового апарата під</w:t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br/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t>час друкування офсетним способом</w:t>
      </w:r>
    </w:p>
    <w:p w:rsidR="00DD5726" w:rsidRDefault="00DD5726" w:rsidP="00DD5726">
      <w:pPr>
        <w:numPr>
          <w:ilvl w:val="0"/>
          <w:numId w:val="42"/>
        </w:numPr>
        <w:shd w:val="clear" w:color="auto" w:fill="FFFFFF"/>
        <w:tabs>
          <w:tab w:val="left" w:pos="629"/>
        </w:tabs>
        <w:spacing w:before="226" w:line="206" w:lineRule="exact"/>
        <w:ind w:left="19"/>
        <w:rPr>
          <w:color w:val="000000"/>
          <w:spacing w:val="6"/>
          <w:sz w:val="19"/>
          <w:szCs w:val="19"/>
          <w:lang w:val="uk-UA"/>
        </w:rPr>
      </w:pPr>
      <w:r>
        <w:rPr>
          <w:rFonts w:eastAsia="Times New Roman"/>
          <w:b/>
          <w:bCs/>
          <w:color w:val="000000"/>
          <w:spacing w:val="6"/>
          <w:sz w:val="19"/>
          <w:szCs w:val="19"/>
          <w:lang w:val="uk-UA"/>
        </w:rPr>
        <w:t>друкування   контрольних</w:t>
      </w:r>
      <w:r>
        <w:rPr>
          <w:rFonts w:eastAsia="Times New Roman"/>
          <w:b/>
          <w:bCs/>
          <w:color w:val="000000"/>
          <w:spacing w:val="6"/>
          <w:sz w:val="19"/>
          <w:szCs w:val="19"/>
          <w:lang w:val="uk-UA"/>
        </w:rPr>
        <w:br/>
      </w:r>
      <w:r>
        <w:rPr>
          <w:rFonts w:eastAsia="Times New Roman"/>
          <w:b/>
          <w:bCs/>
          <w:color w:val="000000"/>
          <w:spacing w:val="7"/>
          <w:sz w:val="19"/>
          <w:szCs w:val="19"/>
          <w:lang w:val="uk-UA"/>
        </w:rPr>
        <w:t>відбитків</w:t>
      </w:r>
    </w:p>
    <w:p w:rsidR="00DD5726" w:rsidRPr="002C500D" w:rsidRDefault="00DD5726">
      <w:pPr>
        <w:shd w:val="clear" w:color="auto" w:fill="FFFFFF"/>
        <w:spacing w:before="19" w:line="216" w:lineRule="exact"/>
        <w:ind w:left="19" w:right="38"/>
        <w:jc w:val="both"/>
        <w:rPr>
          <w:lang w:val="uk-UA"/>
        </w:rPr>
      </w:pPr>
      <w:r>
        <w:rPr>
          <w:rFonts w:eastAsia="Times New Roman"/>
          <w:color w:val="000000"/>
          <w:spacing w:val="9"/>
          <w:sz w:val="19"/>
          <w:szCs w:val="19"/>
          <w:lang w:val="uk-UA"/>
        </w:rPr>
        <w:t xml:space="preserve">Отримування в робочому режимі </w:t>
      </w:r>
      <w:r>
        <w:rPr>
          <w:rFonts w:eastAsia="Times New Roman"/>
          <w:color w:val="000000"/>
          <w:spacing w:val="19"/>
          <w:sz w:val="19"/>
          <w:szCs w:val="19"/>
          <w:lang w:val="uk-UA"/>
        </w:rPr>
        <w:t xml:space="preserve">друкарської машини певної </w:t>
      </w:r>
      <w:r>
        <w:rPr>
          <w:rFonts w:eastAsia="Times New Roman"/>
          <w:color w:val="000000"/>
          <w:spacing w:val="8"/>
          <w:sz w:val="19"/>
          <w:szCs w:val="19"/>
          <w:lang w:val="uk-UA"/>
        </w:rPr>
        <w:t>кількості відбитків для контролю</w:t>
      </w:r>
      <w:r>
        <w:rPr>
          <w:rFonts w:eastAsia="Times New Roman"/>
          <w:color w:val="000000"/>
          <w:spacing w:val="8"/>
          <w:sz w:val="19"/>
          <w:szCs w:val="19"/>
          <w:lang w:val="uk-UA"/>
        </w:rPr>
        <w:softHyphen/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>вання їх якості</w:t>
      </w:r>
    </w:p>
    <w:p w:rsidR="00DD5726" w:rsidRPr="002C500D" w:rsidRDefault="00DD5726">
      <w:pPr>
        <w:shd w:val="clear" w:color="auto" w:fill="FFFFFF"/>
        <w:tabs>
          <w:tab w:val="left" w:pos="629"/>
        </w:tabs>
        <w:spacing w:before="230" w:line="221" w:lineRule="exact"/>
        <w:ind w:left="19"/>
        <w:rPr>
          <w:lang w:val="uk-UA"/>
        </w:rPr>
      </w:pPr>
      <w:r>
        <w:rPr>
          <w:color w:val="000000"/>
          <w:spacing w:val="5"/>
          <w:sz w:val="19"/>
          <w:szCs w:val="19"/>
          <w:lang w:val="uk-UA"/>
        </w:rPr>
        <w:t>3.3.27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10"/>
          <w:sz w:val="19"/>
          <w:szCs w:val="19"/>
          <w:lang w:val="uk-UA"/>
        </w:rPr>
        <w:t>друкування тиражу</w:t>
      </w:r>
    </w:p>
    <w:p w:rsidR="00DD5726" w:rsidRPr="002C500D" w:rsidRDefault="00DD5726">
      <w:pPr>
        <w:shd w:val="clear" w:color="auto" w:fill="FFFFFF"/>
        <w:spacing w:before="5" w:line="221" w:lineRule="exact"/>
        <w:ind w:left="14" w:right="58"/>
        <w:jc w:val="both"/>
        <w:rPr>
          <w:lang w:val="uk-UA"/>
        </w:rPr>
      </w:pPr>
      <w:r>
        <w:rPr>
          <w:rFonts w:eastAsia="Times New Roman"/>
          <w:color w:val="000000"/>
          <w:spacing w:val="8"/>
          <w:sz w:val="19"/>
          <w:szCs w:val="19"/>
          <w:lang w:val="uk-UA"/>
        </w:rPr>
        <w:t>Отримування заданої кількості ідентичних відбитків</w:t>
      </w:r>
    </w:p>
    <w:p w:rsidR="00DD5726" w:rsidRPr="002C500D" w:rsidRDefault="00DD5726">
      <w:pPr>
        <w:shd w:val="clear" w:color="auto" w:fill="FFFFFF"/>
        <w:spacing w:before="293"/>
        <w:ind w:left="10"/>
        <w:rPr>
          <w:lang w:val="uk-UA"/>
        </w:rPr>
      </w:pPr>
      <w:r>
        <w:rPr>
          <w:b/>
          <w:bCs/>
          <w:color w:val="000000"/>
          <w:spacing w:val="8"/>
          <w:sz w:val="19"/>
          <w:szCs w:val="19"/>
          <w:lang w:val="uk-UA"/>
        </w:rPr>
        <w:t xml:space="preserve">3.4 </w:t>
      </w:r>
      <w:r>
        <w:rPr>
          <w:rFonts w:eastAsia="Times New Roman"/>
          <w:b/>
          <w:bCs/>
          <w:color w:val="000000"/>
          <w:spacing w:val="8"/>
          <w:sz w:val="19"/>
          <w:szCs w:val="19"/>
          <w:lang w:val="uk-UA"/>
        </w:rPr>
        <w:t>Післядрукарські процеси</w:t>
      </w:r>
    </w:p>
    <w:p w:rsidR="00DD5726" w:rsidRPr="002C500D" w:rsidRDefault="00DD5726">
      <w:pPr>
        <w:shd w:val="clear" w:color="auto" w:fill="FFFFFF"/>
        <w:spacing w:before="158" w:line="206" w:lineRule="exact"/>
        <w:ind w:left="10"/>
        <w:rPr>
          <w:lang w:val="uk-UA"/>
        </w:rPr>
      </w:pPr>
      <w:r>
        <w:rPr>
          <w:color w:val="000000"/>
          <w:spacing w:val="11"/>
          <w:sz w:val="19"/>
          <w:szCs w:val="19"/>
          <w:lang w:val="uk-UA"/>
        </w:rPr>
        <w:t xml:space="preserve">3.4.1 </w:t>
      </w:r>
      <w:r>
        <w:rPr>
          <w:rFonts w:eastAsia="Times New Roman"/>
          <w:b/>
          <w:bCs/>
          <w:color w:val="000000"/>
          <w:spacing w:val="11"/>
          <w:sz w:val="19"/>
          <w:szCs w:val="19"/>
          <w:lang w:val="uk-UA"/>
        </w:rPr>
        <w:t>брошурувальний процес</w:t>
      </w:r>
    </w:p>
    <w:p w:rsidR="00DD5726" w:rsidRPr="002C500D" w:rsidRDefault="00DD5726">
      <w:pPr>
        <w:shd w:val="clear" w:color="auto" w:fill="FFFFFF"/>
        <w:spacing w:line="206" w:lineRule="exact"/>
        <w:ind w:right="62"/>
        <w:jc w:val="both"/>
        <w:rPr>
          <w:lang w:val="uk-UA"/>
        </w:rPr>
      </w:pPr>
      <w:r>
        <w:rPr>
          <w:rFonts w:eastAsia="Times New Roman"/>
          <w:color w:val="000000"/>
          <w:spacing w:val="8"/>
          <w:sz w:val="19"/>
          <w:szCs w:val="19"/>
          <w:lang w:val="uk-UA"/>
        </w:rPr>
        <w:t xml:space="preserve">Виготовляння зошитів із задруко-ваних аркушів, їх комплектування </w:t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>у блок, скріплювання блока, по</w:t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softHyphen/>
        <w:t>кривання його (у разі потреби) об</w:t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softHyphen/>
      </w:r>
      <w:r>
        <w:rPr>
          <w:rFonts w:eastAsia="Times New Roman"/>
          <w:color w:val="000000"/>
          <w:spacing w:val="8"/>
          <w:sz w:val="19"/>
          <w:szCs w:val="19"/>
          <w:lang w:val="uk-UA"/>
        </w:rPr>
        <w:t>кладинкою та обрізування блока</w:t>
      </w:r>
    </w:p>
    <w:p w:rsidR="00DD5726" w:rsidRPr="002C500D" w:rsidRDefault="00DD5726">
      <w:pPr>
        <w:shd w:val="clear" w:color="auto" w:fill="FFFFFF"/>
        <w:spacing w:before="48"/>
        <w:ind w:left="1013"/>
        <w:rPr>
          <w:lang w:val="uk-UA"/>
        </w:rPr>
      </w:pPr>
      <w:r w:rsidRPr="002C500D">
        <w:rPr>
          <w:lang w:val="uk-UA"/>
        </w:rPr>
        <w:br w:type="column"/>
      </w:r>
      <w:r>
        <w:rPr>
          <w:rFonts w:eastAsia="Times New Roman"/>
          <w:color w:val="000000"/>
          <w:spacing w:val="-1"/>
          <w:lang w:val="uk-UA"/>
        </w:rPr>
        <w:lastRenderedPageBreak/>
        <w:t>Національні стандарти</w:t>
      </w:r>
    </w:p>
    <w:p w:rsidR="00DD5726" w:rsidRPr="002C500D" w:rsidRDefault="00DD5726">
      <w:pPr>
        <w:framePr w:w="187" w:h="398" w:hRule="exact" w:hSpace="38" w:vSpace="58" w:wrap="auto" w:vAnchor="text" w:hAnchor="text" w:x="-23" w:y="164"/>
        <w:shd w:val="clear" w:color="auto" w:fill="FFFFFF"/>
        <w:spacing w:line="221" w:lineRule="exact"/>
        <w:rPr>
          <w:lang w:val="uk-UA"/>
        </w:rPr>
      </w:pPr>
      <w:r>
        <w:rPr>
          <w:rFonts w:eastAsia="Times New Roman"/>
          <w:color w:val="000000"/>
          <w:spacing w:val="-11"/>
          <w:sz w:val="19"/>
          <w:szCs w:val="19"/>
          <w:lang w:val="uk-UA"/>
        </w:rPr>
        <w:t xml:space="preserve">сіє </w:t>
      </w:r>
      <w:r>
        <w:rPr>
          <w:rFonts w:eastAsia="Times New Roman"/>
          <w:color w:val="000000"/>
          <w:sz w:val="19"/>
          <w:szCs w:val="19"/>
          <w:lang w:val="uk-UA"/>
        </w:rPr>
        <w:t>еп</w:t>
      </w:r>
    </w:p>
    <w:p w:rsidR="00DD5726" w:rsidRPr="002C500D" w:rsidRDefault="00DD5726">
      <w:pPr>
        <w:framePr w:h="240" w:hRule="exact" w:hSpace="38" w:vSpace="58" w:wrap="auto" w:vAnchor="text" w:hAnchor="text" w:x="-33" w:y="812"/>
        <w:shd w:val="clear" w:color="auto" w:fill="FFFFFF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ги</w:t>
      </w:r>
    </w:p>
    <w:p w:rsidR="00DD5726" w:rsidRPr="002C500D" w:rsidRDefault="00DD5726">
      <w:pPr>
        <w:shd w:val="clear" w:color="auto" w:fill="FFFFFF"/>
        <w:spacing w:before="202" w:line="221" w:lineRule="exact"/>
        <w:ind w:left="446"/>
        <w:rPr>
          <w:lang w:val="uk-UA"/>
        </w:rPr>
      </w:pPr>
      <w:r>
        <w:rPr>
          <w:color w:val="000000"/>
          <w:spacing w:val="11"/>
          <w:sz w:val="19"/>
          <w:szCs w:val="19"/>
          <w:lang w:val="uk-UA"/>
        </w:rPr>
        <w:t>2</w:t>
      </w:r>
      <w:r>
        <w:rPr>
          <w:rFonts w:eastAsia="Times New Roman"/>
          <w:color w:val="000000"/>
          <w:spacing w:val="11"/>
          <w:sz w:val="19"/>
          <w:szCs w:val="19"/>
          <w:lang w:val="uk-UA"/>
        </w:rPr>
        <w:t xml:space="preserve">игіспйт§ [4] </w:t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t xml:space="preserve">ргерагіп£ ІЇІе ітргеззіоп [2]; </w:t>
      </w:r>
      <w:r>
        <w:rPr>
          <w:rFonts w:eastAsia="Times New Roman"/>
          <w:color w:val="000000"/>
          <w:spacing w:val="10"/>
          <w:sz w:val="19"/>
          <w:szCs w:val="19"/>
          <w:lang w:val="uk-UA"/>
        </w:rPr>
        <w:t xml:space="preserve">ргетакегеаду [3] </w:t>
      </w:r>
      <w:r>
        <w:rPr>
          <w:rFonts w:eastAsia="Times New Roman"/>
          <w:color w:val="000000"/>
          <w:spacing w:val="11"/>
          <w:sz w:val="19"/>
          <w:szCs w:val="19"/>
          <w:lang w:val="uk-UA"/>
        </w:rPr>
        <w:t>приправка[7]</w:t>
      </w:r>
    </w:p>
    <w:p w:rsidR="00DD5726" w:rsidRPr="002C500D" w:rsidRDefault="00DD5726">
      <w:pPr>
        <w:framePr w:w="196" w:h="624" w:hRule="exact" w:hSpace="38" w:vSpace="58" w:wrap="auto" w:vAnchor="text" w:hAnchor="text" w:x="-47" w:y="630"/>
        <w:shd w:val="clear" w:color="auto" w:fill="FFFFFF"/>
        <w:spacing w:line="221" w:lineRule="exact"/>
        <w:jc w:val="both"/>
        <w:rPr>
          <w:lang w:val="uk-UA"/>
        </w:rPr>
      </w:pPr>
      <w:r>
        <w:rPr>
          <w:rFonts w:eastAsia="Times New Roman"/>
          <w:color w:val="000000"/>
          <w:spacing w:val="-18"/>
          <w:sz w:val="19"/>
          <w:szCs w:val="19"/>
          <w:lang w:val="uk-UA"/>
        </w:rPr>
        <w:t xml:space="preserve">о!е </w:t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t xml:space="preserve">еп </w:t>
      </w:r>
      <w:r>
        <w:rPr>
          <w:rFonts w:eastAsia="Times New Roman"/>
          <w:color w:val="000000"/>
          <w:spacing w:val="-6"/>
          <w:sz w:val="19"/>
          <w:szCs w:val="19"/>
          <w:lang w:val="uk-UA"/>
        </w:rPr>
        <w:t>ги</w:t>
      </w:r>
    </w:p>
    <w:p w:rsidR="00DD5726" w:rsidRPr="002C500D" w:rsidRDefault="00DD5726">
      <w:pPr>
        <w:shd w:val="clear" w:color="auto" w:fill="FFFFFF"/>
        <w:spacing w:before="662" w:line="221" w:lineRule="exact"/>
        <w:ind w:left="427" w:right="1109"/>
        <w:jc w:val="both"/>
        <w:rPr>
          <w:lang w:val="uk-UA"/>
        </w:rPr>
      </w:pP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РагЬеуегіеі1ип£ [5] </w:t>
      </w:r>
      <w:r>
        <w:rPr>
          <w:rFonts w:eastAsia="Times New Roman"/>
          <w:color w:val="000000"/>
          <w:spacing w:val="5"/>
          <w:sz w:val="19"/>
          <w:szCs w:val="19"/>
          <w:lang w:val="uk-UA"/>
        </w:rPr>
        <w:t xml:space="preserve">іпк дізиіЬиїіоп [2] </w:t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>раскат краски [7]</w:t>
      </w:r>
    </w:p>
    <w:p w:rsidR="00DD5726" w:rsidRPr="002C500D" w:rsidRDefault="00DD5726">
      <w:pPr>
        <w:framePr w:w="197" w:h="624" w:hRule="exact" w:hSpace="38" w:vSpace="58" w:wrap="auto" w:vAnchor="text" w:hAnchor="text" w:x="-57" w:y="188"/>
        <w:shd w:val="clear" w:color="auto" w:fill="FFFFFF"/>
        <w:spacing w:line="221" w:lineRule="exact"/>
        <w:jc w:val="both"/>
        <w:rPr>
          <w:lang w:val="uk-UA"/>
        </w:rPr>
      </w:pPr>
      <w:r>
        <w:rPr>
          <w:rFonts w:eastAsia="Times New Roman"/>
          <w:color w:val="000000"/>
          <w:spacing w:val="-12"/>
          <w:sz w:val="19"/>
          <w:szCs w:val="19"/>
          <w:lang w:val="uk-UA"/>
        </w:rPr>
        <w:t xml:space="preserve">сіє 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еп 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>ги</w:t>
      </w:r>
    </w:p>
    <w:p w:rsidR="00DD5726" w:rsidRPr="002C500D" w:rsidRDefault="00DD5726">
      <w:pPr>
        <w:shd w:val="clear" w:color="auto" w:fill="FFFFFF"/>
        <w:spacing w:before="221" w:line="221" w:lineRule="exact"/>
        <w:ind w:left="422" w:right="806"/>
        <w:rPr>
          <w:lang w:val="uk-UA"/>
        </w:rPr>
      </w:pPr>
      <w:r>
        <w:rPr>
          <w:rFonts w:eastAsia="Times New Roman"/>
          <w:color w:val="000000"/>
          <w:spacing w:val="7"/>
          <w:sz w:val="19"/>
          <w:szCs w:val="19"/>
          <w:lang w:val="uk-UA"/>
        </w:rPr>
        <w:t xml:space="preserve">Еішгаїгеп [5] </w:t>
      </w:r>
      <w:r>
        <w:rPr>
          <w:rFonts w:eastAsia="Times New Roman"/>
          <w:color w:val="000000"/>
          <w:spacing w:val="9"/>
          <w:sz w:val="19"/>
          <w:szCs w:val="19"/>
          <w:lang w:val="uk-UA"/>
        </w:rPr>
        <w:t xml:space="preserve">Іо гоїі ше &amp;гт [3] </w:t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t>накат краски [7]</w:t>
      </w:r>
    </w:p>
    <w:p w:rsidR="00DD5726" w:rsidRPr="002C500D" w:rsidRDefault="00DD5726">
      <w:pPr>
        <w:shd w:val="clear" w:color="auto" w:fill="FFFFFF"/>
        <w:spacing w:before="437" w:line="221" w:lineRule="exact"/>
        <w:ind w:left="34" w:right="403"/>
        <w:rPr>
          <w:lang w:val="uk-UA"/>
        </w:rPr>
      </w:pPr>
      <w:r>
        <w:rPr>
          <w:rFonts w:eastAsia="Times New Roman"/>
          <w:color w:val="000000"/>
          <w:spacing w:val="9"/>
          <w:sz w:val="19"/>
          <w:szCs w:val="19"/>
          <w:lang w:val="uk-UA"/>
        </w:rPr>
        <w:t xml:space="preserve">сіє    ^аззеггеисппт§ [5] </w:t>
      </w:r>
      <w:r>
        <w:rPr>
          <w:rFonts w:eastAsia="Times New Roman"/>
          <w:color w:val="000000"/>
          <w:spacing w:val="10"/>
          <w:sz w:val="19"/>
          <w:szCs w:val="19"/>
          <w:lang w:val="uk-UA"/>
        </w:rPr>
        <w:t xml:space="preserve">еп    датрепіп§, датріп§ [2] </w:t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>га    увлажнение [7]</w:t>
      </w:r>
    </w:p>
    <w:p w:rsidR="00DD5726" w:rsidRPr="002C500D" w:rsidRDefault="00DD5726">
      <w:pPr>
        <w:shd w:val="clear" w:color="auto" w:fill="FFFFFF"/>
        <w:spacing w:before="643" w:line="226" w:lineRule="exact"/>
        <w:ind w:left="29"/>
        <w:rPr>
          <w:lang w:val="uk-UA"/>
        </w:rPr>
      </w:pPr>
      <w:r>
        <w:rPr>
          <w:rFonts w:eastAsia="Times New Roman"/>
          <w:color w:val="000000"/>
          <w:spacing w:val="2"/>
          <w:sz w:val="19"/>
          <w:szCs w:val="19"/>
          <w:lang w:val="uk-UA"/>
        </w:rPr>
        <w:t>сіє    КопігоІІаЬги^сігаск [5]</w:t>
      </w:r>
    </w:p>
    <w:p w:rsidR="00DD5726" w:rsidRPr="002C500D" w:rsidRDefault="00DD5726">
      <w:pPr>
        <w:shd w:val="clear" w:color="auto" w:fill="FFFFFF"/>
        <w:spacing w:line="226" w:lineRule="exact"/>
        <w:ind w:left="29"/>
        <w:rPr>
          <w:lang w:val="uk-UA"/>
        </w:rPr>
      </w:pPr>
      <w:r>
        <w:rPr>
          <w:rFonts w:eastAsia="Times New Roman"/>
          <w:color w:val="000000"/>
          <w:spacing w:val="7"/>
          <w:sz w:val="19"/>
          <w:szCs w:val="19"/>
          <w:lang w:val="uk-UA"/>
        </w:rPr>
        <w:t>еп   ргезз ргоопп§ [3]</w:t>
      </w:r>
    </w:p>
    <w:p w:rsidR="00DD5726" w:rsidRDefault="00DD5726">
      <w:pPr>
        <w:shd w:val="clear" w:color="auto" w:fill="FFFFFF"/>
        <w:spacing w:line="226" w:lineRule="exact"/>
        <w:ind w:left="19"/>
      </w:pPr>
      <w:r>
        <w:rPr>
          <w:rFonts w:eastAsia="Times New Roman"/>
          <w:color w:val="000000"/>
          <w:spacing w:val="1"/>
          <w:sz w:val="19"/>
          <w:szCs w:val="19"/>
          <w:lang w:val="uk-UA"/>
        </w:rPr>
        <w:t>ш   печать контрольньгх оттисков [7]</w:t>
      </w:r>
    </w:p>
    <w:p w:rsidR="00DD5726" w:rsidRDefault="00DD5726">
      <w:pPr>
        <w:shd w:val="clear" w:color="auto" w:fill="FFFFFF"/>
        <w:spacing w:before="874" w:line="226" w:lineRule="exact"/>
        <w:ind w:left="19"/>
      </w:pPr>
      <w:r>
        <w:rPr>
          <w:rFonts w:eastAsia="Times New Roman"/>
          <w:color w:val="000000"/>
          <w:spacing w:val="4"/>
          <w:sz w:val="19"/>
          <w:szCs w:val="19"/>
          <w:lang w:val="uk-UA"/>
        </w:rPr>
        <w:t>сіє    Ройдгаск [8]</w:t>
      </w:r>
    </w:p>
    <w:p w:rsidR="00DD5726" w:rsidRDefault="00DD5726">
      <w:pPr>
        <w:shd w:val="clear" w:color="auto" w:fill="FFFFFF"/>
        <w:spacing w:line="226" w:lineRule="exact"/>
        <w:ind w:left="14"/>
      </w:pPr>
      <w:r>
        <w:rPr>
          <w:rFonts w:eastAsia="Times New Roman"/>
          <w:color w:val="000000"/>
          <w:spacing w:val="17"/>
          <w:sz w:val="19"/>
          <w:szCs w:val="19"/>
          <w:lang w:val="uk-UA"/>
        </w:rPr>
        <w:t>еп   гштіп§оп[10]</w:t>
      </w:r>
    </w:p>
    <w:p w:rsidR="00DD5726" w:rsidRDefault="00DD5726">
      <w:pPr>
        <w:shd w:val="clear" w:color="auto" w:fill="FFFFFF"/>
        <w:spacing w:line="226" w:lineRule="exact"/>
        <w:ind w:left="10"/>
      </w:pPr>
      <w:r>
        <w:rPr>
          <w:rFonts w:eastAsia="Times New Roman"/>
          <w:color w:val="000000"/>
          <w:spacing w:val="7"/>
          <w:sz w:val="19"/>
          <w:szCs w:val="19"/>
          <w:lang w:val="uk-UA"/>
        </w:rPr>
        <w:t>ги   тиражная печать [7]</w:t>
      </w:r>
    </w:p>
    <w:p w:rsidR="00DD5726" w:rsidRDefault="00DD5726">
      <w:pPr>
        <w:shd w:val="clear" w:color="auto" w:fill="FFFFFF"/>
        <w:spacing w:before="662" w:line="221" w:lineRule="exact"/>
        <w:ind w:left="10"/>
      </w:pPr>
      <w:r>
        <w:rPr>
          <w:rFonts w:eastAsia="Times New Roman"/>
          <w:color w:val="000000"/>
          <w:spacing w:val="3"/>
          <w:sz w:val="19"/>
          <w:szCs w:val="19"/>
          <w:lang w:val="uk-UA"/>
        </w:rPr>
        <w:t>сіє   Уоггіспїеп [5]</w:t>
      </w:r>
    </w:p>
    <w:p w:rsidR="00DD5726" w:rsidRDefault="00DD5726">
      <w:pPr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7"/>
          <w:sz w:val="19"/>
          <w:szCs w:val="19"/>
          <w:lang w:val="uk-UA"/>
        </w:rPr>
        <w:t>еп   Ьіпдіп§ [2]</w:t>
      </w:r>
    </w:p>
    <w:p w:rsidR="00DD5726" w:rsidRDefault="00DD5726">
      <w:pPr>
        <w:shd w:val="clear" w:color="auto" w:fill="FFFFFF"/>
        <w:spacing w:before="5" w:line="221" w:lineRule="exact"/>
      </w:pPr>
      <w:r>
        <w:rPr>
          <w:rFonts w:eastAsia="Times New Roman"/>
          <w:color w:val="000000"/>
          <w:spacing w:val="6"/>
          <w:sz w:val="19"/>
          <w:szCs w:val="19"/>
          <w:lang w:val="uk-UA"/>
        </w:rPr>
        <w:t>ги    брошюровочньш процесе [7]</w:t>
      </w:r>
    </w:p>
    <w:p w:rsidR="00DD5726" w:rsidRDefault="00DD5726">
      <w:pPr>
        <w:shd w:val="clear" w:color="auto" w:fill="FFFFFF"/>
        <w:spacing w:before="82"/>
      </w:pPr>
      <w:r>
        <w:br w:type="column"/>
      </w:r>
      <w:r>
        <w:rPr>
          <w:rFonts w:eastAsia="Times New Roman"/>
          <w:color w:val="000000"/>
          <w:spacing w:val="5"/>
          <w:sz w:val="19"/>
          <w:szCs w:val="19"/>
          <w:lang w:val="uk-UA"/>
        </w:rPr>
        <w:lastRenderedPageBreak/>
        <w:t>ДСТУ 3003:2006</w:t>
      </w:r>
    </w:p>
    <w:p w:rsidR="00DD5726" w:rsidRDefault="00DD5726">
      <w:pPr>
        <w:shd w:val="clear" w:color="auto" w:fill="FFFFFF"/>
        <w:tabs>
          <w:tab w:val="left" w:pos="480"/>
        </w:tabs>
        <w:spacing w:before="197" w:line="226" w:lineRule="exact"/>
        <w:ind w:left="14"/>
      </w:pPr>
      <w:r>
        <w:rPr>
          <w:color w:val="000000"/>
          <w:spacing w:val="3"/>
          <w:sz w:val="19"/>
          <w:szCs w:val="19"/>
          <w:lang w:val="uk-UA"/>
        </w:rPr>
        <w:t>3.4.2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6"/>
          <w:sz w:val="19"/>
          <w:szCs w:val="19"/>
          <w:lang w:val="uk-UA"/>
        </w:rPr>
        <w:t>палітурний процес</w:t>
      </w:r>
    </w:p>
    <w:p w:rsidR="00DD5726" w:rsidRDefault="00DD5726">
      <w:pPr>
        <w:shd w:val="clear" w:color="auto" w:fill="FFFFFF"/>
        <w:spacing w:line="226" w:lineRule="exact"/>
        <w:ind w:left="14" w:right="2602"/>
        <w:jc w:val="both"/>
      </w:pPr>
      <w:r>
        <w:rPr>
          <w:rFonts w:eastAsia="Times New Roman"/>
          <w:color w:val="000000"/>
          <w:spacing w:val="9"/>
          <w:sz w:val="19"/>
          <w:szCs w:val="19"/>
          <w:lang w:val="uk-UA"/>
        </w:rPr>
        <w:t xml:space="preserve">Підготовляння блока до з'єднання </w:t>
      </w:r>
      <w:r>
        <w:rPr>
          <w:rFonts w:eastAsia="Times New Roman"/>
          <w:color w:val="000000"/>
          <w:spacing w:val="15"/>
          <w:sz w:val="19"/>
          <w:szCs w:val="19"/>
          <w:lang w:val="uk-UA"/>
        </w:rPr>
        <w:t xml:space="preserve">з палітуркою, виготовляння </w:t>
      </w:r>
      <w:r>
        <w:rPr>
          <w:rFonts w:eastAsia="Times New Roman"/>
          <w:color w:val="000000"/>
          <w:spacing w:val="8"/>
          <w:sz w:val="19"/>
          <w:szCs w:val="19"/>
          <w:lang w:val="uk-UA"/>
        </w:rPr>
        <w:t xml:space="preserve">палітурки та з'єднування блока з </w:t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t>палітуркою</w:t>
      </w:r>
    </w:p>
    <w:p w:rsidR="00DD5726" w:rsidRDefault="00DD5726">
      <w:pPr>
        <w:shd w:val="clear" w:color="auto" w:fill="FFFFFF"/>
        <w:tabs>
          <w:tab w:val="left" w:pos="480"/>
        </w:tabs>
        <w:spacing w:before="216"/>
        <w:ind w:left="14"/>
      </w:pPr>
      <w:r>
        <w:rPr>
          <w:color w:val="000000"/>
          <w:spacing w:val="2"/>
          <w:sz w:val="19"/>
          <w:szCs w:val="19"/>
          <w:lang w:val="uk-UA"/>
        </w:rPr>
        <w:t>3.4.3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6"/>
          <w:sz w:val="19"/>
          <w:szCs w:val="19"/>
          <w:lang w:val="uk-UA"/>
        </w:rPr>
        <w:t>оздоблювальний процес</w:t>
      </w:r>
    </w:p>
    <w:p w:rsidR="00DD5726" w:rsidRDefault="00DD5726">
      <w:pPr>
        <w:shd w:val="clear" w:color="auto" w:fill="FFFFFF"/>
        <w:tabs>
          <w:tab w:val="left" w:pos="552"/>
        </w:tabs>
        <w:spacing w:before="461" w:line="226" w:lineRule="exact"/>
        <w:ind w:left="38"/>
      </w:pPr>
      <w:r>
        <w:rPr>
          <w:color w:val="000000"/>
          <w:spacing w:val="4"/>
          <w:sz w:val="19"/>
          <w:szCs w:val="19"/>
          <w:lang w:val="uk-UA"/>
        </w:rPr>
        <w:t>3.4.4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7"/>
          <w:sz w:val="19"/>
          <w:szCs w:val="19"/>
          <w:lang w:val="uk-UA"/>
        </w:rPr>
        <w:t>зіштовхування</w:t>
      </w:r>
    </w:p>
    <w:p w:rsidR="00DD5726" w:rsidRDefault="00DD5726">
      <w:pPr>
        <w:shd w:val="clear" w:color="auto" w:fill="FFFFFF"/>
        <w:spacing w:line="226" w:lineRule="exact"/>
        <w:ind w:left="43" w:right="2419"/>
      </w:pPr>
      <w:r>
        <w:rPr>
          <w:rFonts w:eastAsia="Times New Roman"/>
          <w:color w:val="000000"/>
          <w:spacing w:val="9"/>
          <w:sz w:val="19"/>
          <w:szCs w:val="19"/>
          <w:lang w:val="uk-UA"/>
        </w:rPr>
        <w:t xml:space="preserve">Вирівнювання   у   стосі   аркушів </w:t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 xml:space="preserve">паперу,      картону      і      готової аркушевої     продукції     з     двох </w:t>
      </w:r>
      <w:r>
        <w:rPr>
          <w:rFonts w:eastAsia="Times New Roman"/>
          <w:color w:val="000000"/>
          <w:spacing w:val="9"/>
          <w:sz w:val="19"/>
          <w:szCs w:val="19"/>
          <w:lang w:val="uk-UA"/>
        </w:rPr>
        <w:t xml:space="preserve">взаємоперпендикулярних боків </w:t>
      </w:r>
      <w:r>
        <w:rPr>
          <w:rFonts w:eastAsia="Times New Roman"/>
          <w:color w:val="000000"/>
          <w:spacing w:val="8"/>
          <w:sz w:val="19"/>
          <w:szCs w:val="19"/>
          <w:lang w:val="uk-UA"/>
        </w:rPr>
        <w:t>(ДСТУ 2068-92)</w:t>
      </w:r>
    </w:p>
    <w:p w:rsidR="00DD5726" w:rsidRDefault="00DD5726">
      <w:pPr>
        <w:framePr w:w="2308" w:h="682" w:hRule="exact" w:hSpace="38" w:vSpace="58" w:wrap="auto" w:vAnchor="text" w:hAnchor="text" w:x="3409" w:y="131"/>
        <w:shd w:val="clear" w:color="auto" w:fill="FFFFFF"/>
        <w:spacing w:line="226" w:lineRule="exact"/>
      </w:pP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сіє   ОЬегзсЬпеісшп§ [5] </w:t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 xml:space="preserve">еп    ігіттіп§ оґ зЬееїз [10] </w:t>
      </w:r>
      <w:r>
        <w:rPr>
          <w:rFonts w:eastAsia="Times New Roman"/>
          <w:color w:val="000000"/>
          <w:spacing w:val="8"/>
          <w:sz w:val="19"/>
          <w:szCs w:val="19"/>
          <w:lang w:val="uk-UA"/>
        </w:rPr>
        <w:t>ш   подрезка листов [7]</w:t>
      </w:r>
    </w:p>
    <w:p w:rsidR="00DD5726" w:rsidRDefault="00DD5726">
      <w:pPr>
        <w:shd w:val="clear" w:color="auto" w:fill="FFFFFF"/>
        <w:tabs>
          <w:tab w:val="left" w:pos="552"/>
        </w:tabs>
        <w:spacing w:before="211" w:line="226" w:lineRule="exact"/>
        <w:ind w:left="38"/>
      </w:pPr>
      <w:r>
        <w:rPr>
          <w:color w:val="000000"/>
          <w:spacing w:val="3"/>
          <w:sz w:val="19"/>
          <w:szCs w:val="19"/>
          <w:lang w:val="uk-UA"/>
        </w:rPr>
        <w:t>3.4.5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7"/>
          <w:sz w:val="19"/>
          <w:szCs w:val="19"/>
          <w:lang w:val="uk-UA"/>
        </w:rPr>
        <w:t>підрізування (аркушів)</w:t>
      </w:r>
    </w:p>
    <w:p w:rsidR="00DD5726" w:rsidRDefault="00DD5726">
      <w:pPr>
        <w:shd w:val="clear" w:color="auto" w:fill="FFFFFF"/>
        <w:spacing w:line="226" w:lineRule="exact"/>
        <w:ind w:left="62" w:right="2554"/>
        <w:jc w:val="both"/>
      </w:pPr>
      <w:r>
        <w:rPr>
          <w:rFonts w:eastAsia="Times New Roman"/>
          <w:color w:val="000000"/>
          <w:spacing w:val="8"/>
          <w:sz w:val="19"/>
          <w:szCs w:val="19"/>
          <w:lang w:val="uk-UA"/>
        </w:rPr>
        <w:t>Надавання аркушевому полігра</w:t>
      </w:r>
      <w:r>
        <w:rPr>
          <w:rFonts w:eastAsia="Times New Roman"/>
          <w:color w:val="000000"/>
          <w:spacing w:val="8"/>
          <w:sz w:val="19"/>
          <w:szCs w:val="19"/>
          <w:lang w:val="uk-UA"/>
        </w:rPr>
        <w:softHyphen/>
        <w:t xml:space="preserve">фічному матеріалові потрібних </w:t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>розмірів на різальній машині</w:t>
      </w:r>
    </w:p>
    <w:p w:rsidR="00DD5726" w:rsidRDefault="00DD5726">
      <w:pPr>
        <w:framePr w:w="2026" w:h="681" w:hRule="exact" w:hSpace="38" w:vSpace="58" w:wrap="auto" w:vAnchor="text" w:hAnchor="text" w:x="3423" w:y="140"/>
        <w:shd w:val="clear" w:color="auto" w:fill="FFFFFF"/>
        <w:spacing w:line="221" w:lineRule="exact"/>
      </w:pPr>
      <w:r>
        <w:rPr>
          <w:rFonts w:eastAsia="Times New Roman"/>
          <w:color w:val="000000"/>
          <w:spacing w:val="5"/>
          <w:sz w:val="19"/>
          <w:szCs w:val="19"/>
          <w:lang w:val="uk-UA"/>
        </w:rPr>
        <w:t>де   Тгепзсппій [5]</w:t>
      </w:r>
    </w:p>
    <w:p w:rsidR="00DD5726" w:rsidRDefault="00DD5726">
      <w:pPr>
        <w:framePr w:w="2026" w:h="681" w:hRule="exact" w:hSpace="38" w:vSpace="58" w:wrap="auto" w:vAnchor="text" w:hAnchor="text" w:x="3423" w:y="140"/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1"/>
          <w:sz w:val="19"/>
          <w:szCs w:val="19"/>
          <w:lang w:val="uk-UA"/>
        </w:rPr>
        <w:t>еп    сиШп§ [3]</w:t>
      </w:r>
    </w:p>
    <w:p w:rsidR="00DD5726" w:rsidRDefault="00DD5726">
      <w:pPr>
        <w:framePr w:w="2026" w:h="681" w:hRule="exact" w:hSpace="38" w:vSpace="58" w:wrap="auto" w:vAnchor="text" w:hAnchor="text" w:x="3423" w:y="140"/>
        <w:shd w:val="clear" w:color="auto" w:fill="FFFFFF"/>
        <w:spacing w:line="221" w:lineRule="exact"/>
      </w:pPr>
      <w:r>
        <w:rPr>
          <w:rFonts w:eastAsia="Times New Roman"/>
          <w:color w:val="000000"/>
          <w:spacing w:val="5"/>
          <w:sz w:val="19"/>
          <w:szCs w:val="19"/>
          <w:lang w:val="uk-UA"/>
        </w:rPr>
        <w:t>ги   разрезка листов [7]</w:t>
      </w:r>
    </w:p>
    <w:p w:rsidR="00DD5726" w:rsidRDefault="00DD5726">
      <w:pPr>
        <w:shd w:val="clear" w:color="auto" w:fill="FFFFFF"/>
        <w:tabs>
          <w:tab w:val="left" w:pos="552"/>
        </w:tabs>
        <w:spacing w:before="230"/>
        <w:ind w:left="38"/>
      </w:pPr>
      <w:r>
        <w:rPr>
          <w:color w:val="000000"/>
          <w:spacing w:val="4"/>
          <w:sz w:val="19"/>
          <w:szCs w:val="19"/>
          <w:lang w:val="uk-UA"/>
        </w:rPr>
        <w:t>3.4.6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7"/>
          <w:sz w:val="19"/>
          <w:szCs w:val="19"/>
          <w:lang w:val="uk-UA"/>
        </w:rPr>
        <w:t>розрізування</w:t>
      </w:r>
    </w:p>
    <w:p w:rsidR="00DD5726" w:rsidRDefault="00DD5726">
      <w:pPr>
        <w:shd w:val="clear" w:color="auto" w:fill="FFFFFF"/>
        <w:tabs>
          <w:tab w:val="left" w:pos="1829"/>
        </w:tabs>
        <w:ind w:left="77"/>
      </w:pPr>
      <w:r>
        <w:rPr>
          <w:rFonts w:eastAsia="Times New Roman"/>
          <w:color w:val="000000"/>
          <w:spacing w:val="6"/>
          <w:sz w:val="19"/>
          <w:szCs w:val="19"/>
          <w:lang w:val="uk-UA"/>
        </w:rPr>
        <w:t>Розділяння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t>поліграфічного</w:t>
      </w:r>
    </w:p>
    <w:p w:rsidR="00DD5726" w:rsidRDefault="00DD5726">
      <w:pPr>
        <w:shd w:val="clear" w:color="auto" w:fill="FFFFFF"/>
        <w:spacing w:line="245" w:lineRule="exact"/>
        <w:ind w:left="82" w:right="2534"/>
        <w:jc w:val="both"/>
      </w:pPr>
      <w:r>
        <w:rPr>
          <w:rFonts w:eastAsia="Times New Roman"/>
          <w:color w:val="000000"/>
          <w:spacing w:val="8"/>
          <w:sz w:val="19"/>
          <w:szCs w:val="19"/>
          <w:lang w:val="uk-UA"/>
        </w:rPr>
        <w:t xml:space="preserve">матеріалу на частини потрібних </w:t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t>розмірів</w:t>
      </w:r>
    </w:p>
    <w:p w:rsidR="00DD5726" w:rsidRDefault="00DD5726">
      <w:pPr>
        <w:framePr w:w="1565" w:h="687" w:hRule="exact" w:hSpace="38" w:vSpace="58" w:wrap="auto" w:vAnchor="text" w:hAnchor="text" w:x="3347" w:y="102"/>
        <w:shd w:val="clear" w:color="auto" w:fill="FFFFFF"/>
        <w:spacing w:line="226" w:lineRule="exact"/>
      </w:pP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де   РаІ2ШІ§ [5] </w:t>
      </w:r>
      <w:r>
        <w:rPr>
          <w:rFonts w:eastAsia="Times New Roman"/>
          <w:color w:val="000000"/>
          <w:spacing w:val="10"/>
          <w:sz w:val="19"/>
          <w:szCs w:val="19"/>
          <w:lang w:val="uk-UA"/>
        </w:rPr>
        <w:t xml:space="preserve">еп   Мдіп§ [3] </w:t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>га   фальцовка [7]</w:t>
      </w:r>
    </w:p>
    <w:p w:rsidR="00DD5726" w:rsidRDefault="00DD5726">
      <w:pPr>
        <w:shd w:val="clear" w:color="auto" w:fill="FFFFFF"/>
        <w:tabs>
          <w:tab w:val="left" w:pos="610"/>
        </w:tabs>
        <w:spacing w:before="206" w:line="226" w:lineRule="exact"/>
        <w:ind w:left="96"/>
      </w:pPr>
      <w:r>
        <w:rPr>
          <w:color w:val="000000"/>
          <w:spacing w:val="2"/>
          <w:sz w:val="19"/>
          <w:szCs w:val="19"/>
          <w:lang w:val="uk-UA"/>
        </w:rPr>
        <w:t>3.4.7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9"/>
          <w:sz w:val="19"/>
          <w:szCs w:val="19"/>
          <w:lang w:val="uk-UA"/>
        </w:rPr>
        <w:t>фальцювання</w:t>
      </w:r>
    </w:p>
    <w:p w:rsidR="00DD5726" w:rsidRDefault="00DD5726">
      <w:pPr>
        <w:shd w:val="clear" w:color="auto" w:fill="FFFFFF"/>
        <w:spacing w:line="226" w:lineRule="exact"/>
        <w:ind w:left="96" w:right="2525"/>
        <w:jc w:val="both"/>
      </w:pPr>
      <w:r>
        <w:rPr>
          <w:rFonts w:eastAsia="Times New Roman"/>
          <w:color w:val="000000"/>
          <w:spacing w:val="15"/>
          <w:sz w:val="19"/>
          <w:szCs w:val="19"/>
          <w:lang w:val="uk-UA"/>
        </w:rPr>
        <w:t xml:space="preserve">Згинання задрукованих аркушів </w:t>
      </w:r>
      <w:r>
        <w:rPr>
          <w:rFonts w:eastAsia="Times New Roman"/>
          <w:color w:val="000000"/>
          <w:spacing w:val="14"/>
          <w:sz w:val="19"/>
          <w:szCs w:val="19"/>
          <w:lang w:val="uk-UA"/>
        </w:rPr>
        <w:t xml:space="preserve">в зошит з фіксуванням згинів </w:t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>(ДСТУ 2068-92)</w:t>
      </w:r>
    </w:p>
    <w:p w:rsidR="00DD5726" w:rsidRDefault="00DD5726">
      <w:pPr>
        <w:shd w:val="clear" w:color="auto" w:fill="FFFFFF"/>
        <w:spacing w:before="168"/>
        <w:jc w:val="right"/>
      </w:pPr>
      <w:r>
        <w:rPr>
          <w:rFonts w:eastAsia="Times New Roman"/>
          <w:b/>
          <w:bCs/>
          <w:color w:val="000000"/>
          <w:spacing w:val="2"/>
          <w:sz w:val="19"/>
          <w:szCs w:val="19"/>
          <w:lang w:val="uk-UA"/>
        </w:rPr>
        <w:t xml:space="preserve">фаль-     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>де    КгеигЬгиспгаІ2ип§ [8]</w:t>
      </w:r>
    </w:p>
    <w:p w:rsidR="00DD5726" w:rsidRDefault="00DD5726">
      <w:pPr>
        <w:framePr w:h="240" w:hRule="exact" w:hSpace="38" w:vSpace="58" w:wrap="auto" w:vAnchor="text" w:hAnchor="text" w:x="3462" w:y="131"/>
        <w:shd w:val="clear" w:color="auto" w:fill="FFFFFF"/>
      </w:pPr>
      <w:r>
        <w:rPr>
          <w:rFonts w:eastAsia="Times New Roman"/>
          <w:color w:val="000000"/>
          <w:sz w:val="21"/>
          <w:szCs w:val="21"/>
          <w:lang w:val="uk-UA"/>
        </w:rPr>
        <w:t>еп</w:t>
      </w:r>
    </w:p>
    <w:p w:rsidR="00DD5726" w:rsidRDefault="00DD5726">
      <w:pPr>
        <w:shd w:val="clear" w:color="auto" w:fill="FFFFFF"/>
        <w:tabs>
          <w:tab w:val="left" w:pos="768"/>
        </w:tabs>
        <w:spacing w:line="221" w:lineRule="exact"/>
        <w:ind w:left="110" w:right="3072"/>
      </w:pPr>
      <w:r>
        <w:rPr>
          <w:color w:val="000000"/>
          <w:spacing w:val="1"/>
          <w:sz w:val="19"/>
          <w:szCs w:val="19"/>
          <w:lang w:val="uk-UA"/>
        </w:rPr>
        <w:t>3.4.7.1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6"/>
          <w:sz w:val="19"/>
          <w:szCs w:val="19"/>
          <w:lang w:val="uk-UA"/>
        </w:rPr>
        <w:t>перпендикулярне</w:t>
      </w:r>
      <w:r>
        <w:rPr>
          <w:rFonts w:eastAsia="Times New Roman"/>
          <w:b/>
          <w:bCs/>
          <w:color w:val="000000"/>
          <w:spacing w:val="6"/>
          <w:sz w:val="19"/>
          <w:szCs w:val="19"/>
          <w:lang w:val="uk-UA"/>
        </w:rPr>
        <w:br/>
      </w:r>
      <w:r>
        <w:rPr>
          <w:rFonts w:eastAsia="Times New Roman"/>
          <w:b/>
          <w:bCs/>
          <w:color w:val="000000"/>
          <w:spacing w:val="7"/>
          <w:sz w:val="19"/>
          <w:szCs w:val="19"/>
          <w:lang w:val="uk-UA"/>
        </w:rPr>
        <w:t>цювання</w:t>
      </w:r>
    </w:p>
    <w:p w:rsidR="00DD5726" w:rsidRDefault="00DD5726">
      <w:pPr>
        <w:shd w:val="clear" w:color="auto" w:fill="FFFFFF"/>
        <w:spacing w:line="221" w:lineRule="exact"/>
        <w:ind w:left="120" w:right="2304"/>
      </w:pPr>
      <w:r>
        <w:rPr>
          <w:rFonts w:eastAsia="Times New Roman"/>
          <w:color w:val="000000"/>
          <w:spacing w:val="6"/>
          <w:sz w:val="19"/>
          <w:szCs w:val="19"/>
          <w:lang w:val="uk-UA"/>
        </w:rPr>
        <w:t>Фальцювання з утворюванням пря</w:t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softHyphen/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>мокутних перехресних згинів</w:t>
      </w:r>
    </w:p>
    <w:p w:rsidR="00DD5726" w:rsidRDefault="00DD5726">
      <w:pPr>
        <w:shd w:val="clear" w:color="auto" w:fill="FFFFFF"/>
        <w:tabs>
          <w:tab w:val="left" w:pos="768"/>
        </w:tabs>
        <w:spacing w:before="216" w:line="226" w:lineRule="exact"/>
        <w:ind w:left="110"/>
      </w:pPr>
      <w:r>
        <w:rPr>
          <w:color w:val="000000"/>
          <w:sz w:val="19"/>
          <w:szCs w:val="19"/>
          <w:lang w:val="uk-UA"/>
        </w:rPr>
        <w:t>3.4.7.2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b/>
          <w:bCs/>
          <w:color w:val="000000"/>
          <w:spacing w:val="5"/>
          <w:sz w:val="19"/>
          <w:szCs w:val="19"/>
          <w:lang w:val="uk-UA"/>
        </w:rPr>
        <w:t>паралельне фальцювання</w:t>
      </w:r>
    </w:p>
    <w:p w:rsidR="00DD5726" w:rsidRDefault="00DD5726">
      <w:pPr>
        <w:shd w:val="clear" w:color="auto" w:fill="FFFFFF"/>
        <w:spacing w:line="226" w:lineRule="exact"/>
        <w:ind w:left="134" w:right="2304"/>
      </w:pPr>
      <w:r>
        <w:rPr>
          <w:rFonts w:eastAsia="Times New Roman"/>
          <w:color w:val="000000"/>
          <w:spacing w:val="8"/>
          <w:sz w:val="19"/>
          <w:szCs w:val="19"/>
          <w:lang w:val="uk-UA"/>
        </w:rPr>
        <w:t>Фальцювання з утворюванням па</w:t>
      </w:r>
      <w:r>
        <w:rPr>
          <w:rFonts w:eastAsia="Times New Roman"/>
          <w:color w:val="000000"/>
          <w:spacing w:val="8"/>
          <w:sz w:val="19"/>
          <w:szCs w:val="19"/>
          <w:lang w:val="uk-UA"/>
        </w:rPr>
        <w:softHyphen/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>ралельних згинів</w:t>
      </w:r>
    </w:p>
    <w:p w:rsidR="00DD5726" w:rsidRDefault="00DD5726">
      <w:pPr>
        <w:shd w:val="clear" w:color="auto" w:fill="FFFFFF"/>
        <w:spacing w:before="408" w:line="221" w:lineRule="exact"/>
        <w:ind w:left="82"/>
        <w:jc w:val="both"/>
      </w:pPr>
      <w:r>
        <w:rPr>
          <w:color w:val="000000"/>
          <w:spacing w:val="7"/>
          <w:w w:val="94"/>
          <w:sz w:val="21"/>
          <w:szCs w:val="21"/>
          <w:lang w:val="uk-UA"/>
        </w:rPr>
        <w:t xml:space="preserve">3.4.7.3 </w:t>
      </w:r>
      <w:r>
        <w:rPr>
          <w:rFonts w:eastAsia="Times New Roman"/>
          <w:b/>
          <w:bCs/>
          <w:color w:val="000000"/>
          <w:spacing w:val="7"/>
          <w:w w:val="94"/>
          <w:sz w:val="21"/>
          <w:szCs w:val="21"/>
          <w:lang w:val="uk-UA"/>
        </w:rPr>
        <w:t>скомбіноване фальцю</w:t>
      </w:r>
      <w:r>
        <w:rPr>
          <w:rFonts w:eastAsia="Times New Roman"/>
          <w:b/>
          <w:bCs/>
          <w:color w:val="000000"/>
          <w:spacing w:val="7"/>
          <w:w w:val="94"/>
          <w:sz w:val="21"/>
          <w:szCs w:val="21"/>
          <w:lang w:val="uk-UA"/>
        </w:rPr>
        <w:softHyphen/>
      </w:r>
      <w:r>
        <w:rPr>
          <w:rFonts w:eastAsia="Times New Roman"/>
          <w:b/>
          <w:bCs/>
          <w:color w:val="000000"/>
          <w:spacing w:val="2"/>
          <w:w w:val="94"/>
          <w:sz w:val="21"/>
          <w:szCs w:val="21"/>
          <w:lang w:val="uk-UA"/>
        </w:rPr>
        <w:t>вання</w:t>
      </w:r>
    </w:p>
    <w:p w:rsidR="00DD5726" w:rsidRDefault="00DD5726">
      <w:pPr>
        <w:shd w:val="clear" w:color="auto" w:fill="FFFFFF"/>
        <w:spacing w:before="14" w:line="221" w:lineRule="exact"/>
        <w:ind w:left="72" w:right="10"/>
        <w:jc w:val="both"/>
      </w:pP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 xml:space="preserve">Фальцювання з утворюванням в </w:t>
      </w:r>
      <w:r>
        <w:rPr>
          <w:rFonts w:eastAsia="Times New Roman"/>
          <w:color w:val="000000"/>
          <w:spacing w:val="6"/>
          <w:w w:val="94"/>
          <w:sz w:val="21"/>
          <w:szCs w:val="21"/>
          <w:lang w:val="uk-UA"/>
        </w:rPr>
        <w:t>одному зошиті і перпендикуляр</w:t>
      </w:r>
      <w:r>
        <w:rPr>
          <w:rFonts w:eastAsia="Times New Roman"/>
          <w:color w:val="000000"/>
          <w:spacing w:val="6"/>
          <w:w w:val="9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>них, і паралельних згинів</w:t>
      </w:r>
    </w:p>
    <w:p w:rsidR="00DD5726" w:rsidRDefault="00DD5726" w:rsidP="00DD5726">
      <w:pPr>
        <w:numPr>
          <w:ilvl w:val="0"/>
          <w:numId w:val="43"/>
        </w:numPr>
        <w:shd w:val="clear" w:color="auto" w:fill="FFFFFF"/>
        <w:tabs>
          <w:tab w:val="left" w:pos="581"/>
        </w:tabs>
        <w:spacing w:before="230" w:line="221" w:lineRule="exact"/>
        <w:ind w:left="53"/>
        <w:rPr>
          <w:color w:val="000000"/>
          <w:spacing w:val="1"/>
          <w:w w:val="9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4"/>
          <w:w w:val="94"/>
          <w:sz w:val="21"/>
          <w:szCs w:val="21"/>
          <w:lang w:val="uk-UA"/>
        </w:rPr>
        <w:t xml:space="preserve">пресування </w:t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(поліграфія)</w:t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t>Ущільнювання    зошитів,    блоків,</w:t>
      </w: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w w:val="94"/>
          <w:sz w:val="21"/>
          <w:szCs w:val="21"/>
          <w:lang w:val="uk-UA"/>
        </w:rPr>
        <w:t>готової продукції для вирівнювання</w:t>
      </w:r>
      <w:r>
        <w:rPr>
          <w:rFonts w:eastAsia="Times New Roman"/>
          <w:color w:val="000000"/>
          <w:spacing w:val="1"/>
          <w:w w:val="9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8"/>
          <w:w w:val="94"/>
          <w:sz w:val="21"/>
          <w:szCs w:val="21"/>
          <w:lang w:val="uk-UA"/>
        </w:rPr>
        <w:t>їх товщини, фіксування фальців і</w:t>
      </w:r>
      <w:r>
        <w:rPr>
          <w:rFonts w:eastAsia="Times New Roman"/>
          <w:color w:val="000000"/>
          <w:spacing w:val="8"/>
          <w:w w:val="9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>релаксування</w:t>
      </w:r>
    </w:p>
    <w:p w:rsidR="00DD5726" w:rsidRDefault="00DD5726" w:rsidP="00DD5726">
      <w:pPr>
        <w:numPr>
          <w:ilvl w:val="0"/>
          <w:numId w:val="43"/>
        </w:numPr>
        <w:shd w:val="clear" w:color="auto" w:fill="FFFFFF"/>
        <w:tabs>
          <w:tab w:val="left" w:pos="581"/>
        </w:tabs>
        <w:spacing w:before="235" w:line="221" w:lineRule="exact"/>
        <w:ind w:left="53"/>
        <w:rPr>
          <w:color w:val="000000"/>
          <w:w w:val="9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6"/>
          <w:w w:val="94"/>
          <w:sz w:val="21"/>
          <w:szCs w:val="21"/>
          <w:lang w:val="uk-UA"/>
        </w:rPr>
        <w:t>приклеювання</w:t>
      </w:r>
    </w:p>
    <w:p w:rsidR="00DD5726" w:rsidRDefault="00DD5726">
      <w:pPr>
        <w:shd w:val="clear" w:color="auto" w:fill="FFFFFF"/>
        <w:spacing w:before="5" w:line="221" w:lineRule="exact"/>
        <w:ind w:left="48" w:right="34"/>
        <w:jc w:val="both"/>
      </w:pPr>
      <w:r>
        <w:rPr>
          <w:rFonts w:eastAsia="Times New Roman"/>
          <w:color w:val="000000"/>
          <w:spacing w:val="6"/>
          <w:w w:val="94"/>
          <w:sz w:val="21"/>
          <w:szCs w:val="21"/>
          <w:lang w:val="uk-UA"/>
        </w:rPr>
        <w:t xml:space="preserve">Приєднування окремих елементів </w:t>
      </w: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>до зошита чи блока клеєм</w:t>
      </w:r>
    </w:p>
    <w:p w:rsidR="00DD5726" w:rsidRDefault="00DD5726">
      <w:pPr>
        <w:shd w:val="clear" w:color="auto" w:fill="FFFFFF"/>
        <w:tabs>
          <w:tab w:val="left" w:pos="677"/>
        </w:tabs>
        <w:spacing w:before="216"/>
        <w:ind w:left="48"/>
      </w:pPr>
      <w:r>
        <w:rPr>
          <w:color w:val="000000"/>
          <w:spacing w:val="1"/>
          <w:w w:val="94"/>
          <w:sz w:val="21"/>
          <w:szCs w:val="21"/>
          <w:lang w:val="uk-UA"/>
        </w:rPr>
        <w:t>3.4.10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w w:val="94"/>
          <w:sz w:val="21"/>
          <w:szCs w:val="21"/>
          <w:lang w:val="uk-UA"/>
        </w:rPr>
        <w:t>комплектування блока</w:t>
      </w:r>
    </w:p>
    <w:p w:rsidR="00DD5726" w:rsidRDefault="00DD5726">
      <w:pPr>
        <w:shd w:val="clear" w:color="auto" w:fill="FFFFFF"/>
        <w:spacing w:before="5" w:line="216" w:lineRule="exact"/>
        <w:ind w:left="43" w:right="38"/>
        <w:jc w:val="both"/>
      </w:pP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 xml:space="preserve">Формування блока з зошитів або </w:t>
      </w: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t xml:space="preserve">аркушів у визначеній послідовності </w:t>
      </w: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>(ДСТУ 2068-92)</w:t>
      </w:r>
    </w:p>
    <w:p w:rsidR="00DD5726" w:rsidRDefault="00DD5726">
      <w:pPr>
        <w:shd w:val="clear" w:color="auto" w:fill="FFFFFF"/>
        <w:tabs>
          <w:tab w:val="left" w:pos="830"/>
        </w:tabs>
        <w:spacing w:before="240" w:line="216" w:lineRule="exact"/>
        <w:ind w:left="24"/>
      </w:pPr>
      <w:r>
        <w:rPr>
          <w:color w:val="000000"/>
          <w:spacing w:val="1"/>
          <w:w w:val="94"/>
          <w:sz w:val="21"/>
          <w:szCs w:val="21"/>
          <w:lang w:val="uk-UA"/>
        </w:rPr>
        <w:t>3.4.10.1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w w:val="94"/>
          <w:sz w:val="21"/>
          <w:szCs w:val="21"/>
          <w:lang w:val="uk-UA"/>
        </w:rPr>
        <w:t>комплектування    вкла</w:t>
      </w:r>
      <w:r>
        <w:rPr>
          <w:rFonts w:eastAsia="Times New Roman"/>
          <w:b/>
          <w:bCs/>
          <w:color w:val="000000"/>
          <w:spacing w:val="3"/>
          <w:w w:val="94"/>
          <w:sz w:val="21"/>
          <w:szCs w:val="21"/>
          <w:lang w:val="uk-UA"/>
        </w:rPr>
        <w:softHyphen/>
      </w:r>
      <w:r>
        <w:rPr>
          <w:rFonts w:eastAsia="Times New Roman"/>
          <w:b/>
          <w:bCs/>
          <w:color w:val="000000"/>
          <w:spacing w:val="3"/>
          <w:w w:val="94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5"/>
          <w:w w:val="94"/>
          <w:sz w:val="21"/>
          <w:szCs w:val="21"/>
          <w:lang w:val="uk-UA"/>
        </w:rPr>
        <w:t>данням</w:t>
      </w:r>
    </w:p>
    <w:p w:rsidR="00DD5726" w:rsidRDefault="00DD5726">
      <w:pPr>
        <w:shd w:val="clear" w:color="auto" w:fill="FFFFFF"/>
        <w:spacing w:before="14" w:line="221" w:lineRule="exact"/>
        <w:ind w:left="34" w:right="43"/>
        <w:jc w:val="both"/>
      </w:pPr>
      <w:r>
        <w:rPr>
          <w:rFonts w:eastAsia="Times New Roman"/>
          <w:color w:val="000000"/>
          <w:spacing w:val="1"/>
          <w:w w:val="94"/>
          <w:sz w:val="21"/>
          <w:szCs w:val="21"/>
          <w:lang w:val="uk-UA"/>
        </w:rPr>
        <w:t xml:space="preserve">Комплектування блока вставлянням </w:t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 xml:space="preserve">зошита в зошит та в обкладинку </w:t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>(ДСТУ 2068-92)</w:t>
      </w:r>
    </w:p>
    <w:p w:rsidR="00DD5726" w:rsidRDefault="00DD5726">
      <w:pPr>
        <w:shd w:val="clear" w:color="auto" w:fill="FFFFFF"/>
        <w:tabs>
          <w:tab w:val="left" w:pos="830"/>
        </w:tabs>
        <w:spacing w:before="240" w:line="216" w:lineRule="exact"/>
        <w:ind w:left="24"/>
      </w:pPr>
      <w:r>
        <w:rPr>
          <w:color w:val="000000"/>
          <w:w w:val="94"/>
          <w:sz w:val="21"/>
          <w:szCs w:val="21"/>
          <w:lang w:val="uk-UA"/>
        </w:rPr>
        <w:t>3.4.10.2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w w:val="94"/>
          <w:sz w:val="21"/>
          <w:szCs w:val="21"/>
          <w:lang w:val="uk-UA"/>
        </w:rPr>
        <w:t>комплектування   підби</w:t>
      </w:r>
      <w:r>
        <w:rPr>
          <w:rFonts w:eastAsia="Times New Roman"/>
          <w:b/>
          <w:bCs/>
          <w:color w:val="000000"/>
          <w:spacing w:val="2"/>
          <w:w w:val="94"/>
          <w:sz w:val="21"/>
          <w:szCs w:val="21"/>
          <w:lang w:val="uk-UA"/>
        </w:rPr>
        <w:softHyphen/>
      </w:r>
      <w:r>
        <w:rPr>
          <w:rFonts w:eastAsia="Times New Roman"/>
          <w:b/>
          <w:bCs/>
          <w:color w:val="000000"/>
          <w:spacing w:val="2"/>
          <w:w w:val="94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5"/>
          <w:w w:val="94"/>
          <w:sz w:val="21"/>
          <w:szCs w:val="21"/>
          <w:lang w:val="uk-UA"/>
        </w:rPr>
        <w:t>ранням</w:t>
      </w:r>
    </w:p>
    <w:p w:rsidR="00DD5726" w:rsidRDefault="00DD5726">
      <w:pPr>
        <w:shd w:val="clear" w:color="auto" w:fill="FFFFFF"/>
        <w:spacing w:before="19" w:line="221" w:lineRule="exact"/>
        <w:ind w:left="19" w:right="53"/>
        <w:jc w:val="both"/>
      </w:pP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>Комплектування блока накладан</w:t>
      </w: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7"/>
          <w:w w:val="94"/>
          <w:sz w:val="21"/>
          <w:szCs w:val="21"/>
          <w:lang w:val="uk-UA"/>
        </w:rPr>
        <w:t xml:space="preserve">ням зошита на зошит або аркуша </w:t>
      </w: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>на аркуш</w:t>
      </w:r>
    </w:p>
    <w:p w:rsidR="00DD5726" w:rsidRDefault="00DD5726">
      <w:pPr>
        <w:shd w:val="clear" w:color="auto" w:fill="FFFFFF"/>
        <w:tabs>
          <w:tab w:val="left" w:pos="576"/>
        </w:tabs>
        <w:spacing w:before="226" w:line="226" w:lineRule="exact"/>
        <w:ind w:left="24"/>
      </w:pPr>
      <w:r>
        <w:rPr>
          <w:color w:val="000000"/>
          <w:spacing w:val="-6"/>
          <w:w w:val="94"/>
          <w:sz w:val="21"/>
          <w:szCs w:val="21"/>
          <w:lang w:val="uk-UA"/>
        </w:rPr>
        <w:t>3.4.11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5"/>
          <w:w w:val="94"/>
          <w:sz w:val="21"/>
          <w:szCs w:val="21"/>
          <w:lang w:val="uk-UA"/>
        </w:rPr>
        <w:t>скріплювання блока</w:t>
      </w:r>
    </w:p>
    <w:p w:rsidR="00DD5726" w:rsidRDefault="00DD5726">
      <w:pPr>
        <w:shd w:val="clear" w:color="auto" w:fill="FFFFFF"/>
        <w:spacing w:line="226" w:lineRule="exact"/>
        <w:ind w:left="19" w:right="62"/>
        <w:jc w:val="both"/>
      </w:pP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З'єднування між собою зошитів чи аркушів, скомплектованих у блок</w:t>
      </w:r>
    </w:p>
    <w:p w:rsidR="00DD5726" w:rsidRDefault="00DD5726">
      <w:pPr>
        <w:shd w:val="clear" w:color="auto" w:fill="FFFFFF"/>
        <w:tabs>
          <w:tab w:val="left" w:pos="638"/>
        </w:tabs>
        <w:spacing w:before="221" w:line="216" w:lineRule="exact"/>
        <w:ind w:left="14"/>
      </w:pPr>
      <w:r>
        <w:rPr>
          <w:color w:val="000000"/>
          <w:spacing w:val="1"/>
          <w:w w:val="94"/>
          <w:sz w:val="21"/>
          <w:szCs w:val="21"/>
          <w:lang w:val="uk-UA"/>
        </w:rPr>
        <w:t>3.4.12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w w:val="94"/>
          <w:sz w:val="21"/>
          <w:szCs w:val="21"/>
          <w:lang w:val="uk-UA"/>
        </w:rPr>
        <w:t>зшивання (блока)</w:t>
      </w:r>
    </w:p>
    <w:p w:rsidR="00DD5726" w:rsidRDefault="00DD5726">
      <w:pPr>
        <w:shd w:val="clear" w:color="auto" w:fill="FFFFFF"/>
        <w:spacing w:before="10" w:line="216" w:lineRule="exact"/>
        <w:ind w:right="72"/>
        <w:jc w:val="both"/>
      </w:pPr>
      <w:r>
        <w:rPr>
          <w:rFonts w:eastAsia="Times New Roman"/>
          <w:color w:val="000000"/>
          <w:spacing w:val="7"/>
          <w:w w:val="94"/>
          <w:sz w:val="21"/>
          <w:szCs w:val="21"/>
          <w:lang w:val="uk-UA"/>
        </w:rPr>
        <w:t xml:space="preserve">Скріплювання блока вздовж </w:t>
      </w: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 xml:space="preserve">корінцевого згину нитками або </w:t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>дротом</w:t>
      </w:r>
    </w:p>
    <w:p w:rsidR="00DD5726" w:rsidRDefault="00DD5726">
      <w:pPr>
        <w:shd w:val="clear" w:color="auto" w:fill="FFFFFF"/>
        <w:ind w:left="1018"/>
      </w:pPr>
      <w:r>
        <w:br w:type="column"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lastRenderedPageBreak/>
        <w:t>Національні- стандарти</w:t>
      </w:r>
    </w:p>
    <w:p w:rsidR="00DD5726" w:rsidRDefault="00DD5726">
      <w:pPr>
        <w:shd w:val="clear" w:color="auto" w:fill="FFFFFF"/>
        <w:spacing w:before="197" w:line="226" w:lineRule="exact"/>
        <w:ind w:left="67" w:right="67"/>
        <w:jc w:val="both"/>
      </w:pPr>
      <w:r>
        <w:rPr>
          <w:rFonts w:eastAsia="Times New Roman"/>
          <w:color w:val="000000"/>
          <w:spacing w:val="6"/>
          <w:w w:val="94"/>
          <w:sz w:val="21"/>
          <w:szCs w:val="21"/>
          <w:lang w:val="uk-UA"/>
        </w:rPr>
        <w:t xml:space="preserve">сіє котЬіпіегїе РаІ2Іт§ [5] еп сотЬіпаїіоп ґо1шп§ [2] </w:t>
      </w: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t>га комбинированная фальцовка [4]</w:t>
      </w:r>
    </w:p>
    <w:p w:rsidR="00DD5726" w:rsidRDefault="00DD5726">
      <w:pPr>
        <w:shd w:val="clear" w:color="auto" w:fill="FFFFFF"/>
        <w:spacing w:before="648" w:line="230" w:lineRule="exact"/>
        <w:ind w:left="62"/>
      </w:pPr>
      <w:r>
        <w:rPr>
          <w:rFonts w:eastAsia="Times New Roman"/>
          <w:color w:val="000000"/>
          <w:spacing w:val="1"/>
          <w:sz w:val="15"/>
          <w:szCs w:val="15"/>
          <w:lang w:val="uk-UA"/>
        </w:rPr>
        <w:t>СІЄ      РГЄ38Ш1§ [5]</w:t>
      </w:r>
    </w:p>
    <w:p w:rsidR="00DD5726" w:rsidRDefault="00DD5726">
      <w:pPr>
        <w:shd w:val="clear" w:color="auto" w:fill="FFFFFF"/>
        <w:spacing w:line="230" w:lineRule="exact"/>
        <w:ind w:left="62"/>
      </w:pPr>
      <w:r>
        <w:rPr>
          <w:rFonts w:eastAsia="Times New Roman"/>
          <w:color w:val="000000"/>
          <w:spacing w:val="1"/>
          <w:w w:val="94"/>
          <w:sz w:val="21"/>
          <w:szCs w:val="21"/>
          <w:lang w:val="uk-UA"/>
        </w:rPr>
        <w:t>еп    пірріп§ [3]</w:t>
      </w:r>
    </w:p>
    <w:p w:rsidR="00DD5726" w:rsidRDefault="00DD5726">
      <w:pPr>
        <w:shd w:val="clear" w:color="auto" w:fill="FFFFFF"/>
        <w:spacing w:line="230" w:lineRule="exact"/>
        <w:ind w:left="53"/>
      </w:pP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>ш   прессование [7]</w:t>
      </w:r>
    </w:p>
    <w:p w:rsidR="00DD5726" w:rsidRDefault="00DD5726">
      <w:pPr>
        <w:shd w:val="clear" w:color="auto" w:fill="FFFFFF"/>
        <w:tabs>
          <w:tab w:val="left" w:pos="374"/>
        </w:tabs>
        <w:spacing w:before="672" w:line="226" w:lineRule="exact"/>
        <w:ind w:left="53"/>
      </w:pPr>
      <w:r>
        <w:rPr>
          <w:color w:val="000000"/>
          <w:spacing w:val="-8"/>
          <w:w w:val="94"/>
          <w:sz w:val="21"/>
          <w:szCs w:val="21"/>
          <w:lang w:val="uk-UA"/>
        </w:rPr>
        <w:t>(</w:t>
      </w:r>
      <w:r>
        <w:rPr>
          <w:rFonts w:eastAsia="Times New Roman"/>
          <w:color w:val="000000"/>
          <w:spacing w:val="-8"/>
          <w:w w:val="94"/>
          <w:sz w:val="21"/>
          <w:szCs w:val="21"/>
          <w:lang w:val="uk-UA"/>
        </w:rPr>
        <w:t>іе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w w:val="94"/>
          <w:sz w:val="21"/>
          <w:szCs w:val="21"/>
          <w:lang w:val="uk-UA"/>
        </w:rPr>
        <w:t>АпМеЬеп [5]</w:t>
      </w:r>
    </w:p>
    <w:p w:rsidR="00DD5726" w:rsidRDefault="00DD5726">
      <w:pPr>
        <w:shd w:val="clear" w:color="auto" w:fill="FFFFFF"/>
        <w:tabs>
          <w:tab w:val="left" w:pos="374"/>
        </w:tabs>
        <w:spacing w:line="226" w:lineRule="exact"/>
        <w:ind w:left="53"/>
      </w:pPr>
      <w:r>
        <w:rPr>
          <w:rFonts w:eastAsia="Times New Roman"/>
          <w:color w:val="000000"/>
          <w:spacing w:val="-2"/>
          <w:w w:val="94"/>
          <w:sz w:val="21"/>
          <w:szCs w:val="21"/>
          <w:lang w:val="uk-UA"/>
        </w:rPr>
        <w:t>еп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w w:val="94"/>
          <w:sz w:val="21"/>
          <w:szCs w:val="21"/>
          <w:lang w:val="uk-UA"/>
        </w:rPr>
        <w:t>апасЬіп§ [3]</w:t>
      </w:r>
    </w:p>
    <w:p w:rsidR="00DD5726" w:rsidRDefault="00DD5726">
      <w:pPr>
        <w:shd w:val="clear" w:color="auto" w:fill="FFFFFF"/>
        <w:tabs>
          <w:tab w:val="left" w:pos="374"/>
        </w:tabs>
        <w:spacing w:line="226" w:lineRule="exact"/>
        <w:ind w:left="43"/>
      </w:pPr>
      <w:r>
        <w:rPr>
          <w:rFonts w:eastAsia="Times New Roman"/>
          <w:color w:val="000000"/>
          <w:w w:val="94"/>
          <w:sz w:val="21"/>
          <w:szCs w:val="21"/>
          <w:lang w:val="uk-UA"/>
        </w:rPr>
        <w:t>ш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t>приклейка [7]</w:t>
      </w:r>
    </w:p>
    <w:p w:rsidR="00DD5726" w:rsidRDefault="00DD5726">
      <w:pPr>
        <w:shd w:val="clear" w:color="auto" w:fill="FFFFFF"/>
        <w:tabs>
          <w:tab w:val="left" w:pos="374"/>
        </w:tabs>
        <w:spacing w:before="221" w:line="226" w:lineRule="exact"/>
        <w:ind w:left="43"/>
      </w:pPr>
      <w:r>
        <w:rPr>
          <w:rFonts w:eastAsia="Times New Roman"/>
          <w:color w:val="000000"/>
          <w:spacing w:val="-15"/>
          <w:w w:val="94"/>
          <w:sz w:val="21"/>
          <w:szCs w:val="21"/>
          <w:lang w:val="uk-UA"/>
        </w:rPr>
        <w:t>сіє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7"/>
          <w:w w:val="94"/>
          <w:sz w:val="21"/>
          <w:szCs w:val="21"/>
          <w:lang w:val="uk-UA"/>
        </w:rPr>
        <w:t>Котріеиіегеп [5]</w:t>
      </w:r>
    </w:p>
    <w:p w:rsidR="00DD5726" w:rsidRDefault="00DD5726">
      <w:pPr>
        <w:shd w:val="clear" w:color="auto" w:fill="FFFFFF"/>
        <w:tabs>
          <w:tab w:val="left" w:pos="374"/>
        </w:tabs>
        <w:spacing w:line="226" w:lineRule="exact"/>
        <w:ind w:left="43"/>
      </w:pPr>
      <w:r>
        <w:rPr>
          <w:rFonts w:eastAsia="Times New Roman"/>
          <w:color w:val="000000"/>
          <w:spacing w:val="-2"/>
          <w:w w:val="94"/>
          <w:sz w:val="21"/>
          <w:szCs w:val="21"/>
          <w:lang w:val="uk-UA"/>
        </w:rPr>
        <w:t>еп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w w:val="94"/>
          <w:sz w:val="21"/>
          <w:szCs w:val="21"/>
          <w:lang w:val="uk-UA"/>
        </w:rPr>
        <w:t>§аІЇІегіп§, соїіесиоп [3]</w:t>
      </w:r>
    </w:p>
    <w:p w:rsidR="00DD5726" w:rsidRDefault="00DD5726">
      <w:pPr>
        <w:shd w:val="clear" w:color="auto" w:fill="FFFFFF"/>
        <w:tabs>
          <w:tab w:val="left" w:pos="374"/>
        </w:tabs>
        <w:spacing w:line="226" w:lineRule="exact"/>
        <w:ind w:left="38"/>
      </w:pPr>
      <w:r>
        <w:rPr>
          <w:rFonts w:eastAsia="Times New Roman"/>
          <w:color w:val="000000"/>
          <w:spacing w:val="-8"/>
          <w:w w:val="94"/>
          <w:sz w:val="21"/>
          <w:szCs w:val="21"/>
          <w:lang w:val="uk-UA"/>
        </w:rPr>
        <w:t>ги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w w:val="94"/>
          <w:sz w:val="21"/>
          <w:szCs w:val="21"/>
          <w:lang w:val="uk-UA"/>
        </w:rPr>
        <w:t>комплектовка блока [4]</w:t>
      </w:r>
    </w:p>
    <w:p w:rsidR="00DD5726" w:rsidRDefault="00DD5726">
      <w:pPr>
        <w:shd w:val="clear" w:color="auto" w:fill="FFFFFF"/>
        <w:spacing w:before="432"/>
        <w:ind w:left="446"/>
      </w:pP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t>Еіпзїескеп [4]</w:t>
      </w:r>
    </w:p>
    <w:p w:rsidR="00DD5726" w:rsidRDefault="00DD5726">
      <w:pPr>
        <w:shd w:val="clear" w:color="auto" w:fill="FFFFFF"/>
        <w:ind w:left="446"/>
      </w:pPr>
      <w:r>
        <w:rPr>
          <w:rFonts w:eastAsia="Times New Roman"/>
          <w:color w:val="000000"/>
          <w:spacing w:val="-8"/>
          <w:w w:val="94"/>
          <w:sz w:val="21"/>
          <w:szCs w:val="21"/>
          <w:lang w:val="uk-UA"/>
        </w:rPr>
        <w:t>соїіайгщ [10]; засісйе §ашегіц§ [3]</w:t>
      </w:r>
    </w:p>
    <w:p w:rsidR="00DD5726" w:rsidRDefault="00DD5726">
      <w:pPr>
        <w:shd w:val="clear" w:color="auto" w:fill="FFFFFF"/>
        <w:ind w:left="29"/>
      </w:pPr>
      <w:r>
        <w:rPr>
          <w:rFonts w:eastAsia="Times New Roman"/>
          <w:color w:val="000000"/>
          <w:spacing w:val="1"/>
          <w:w w:val="94"/>
          <w:sz w:val="21"/>
          <w:szCs w:val="21"/>
          <w:lang w:val="uk-UA"/>
        </w:rPr>
        <w:t>ги    комплектовка вкладкой [4]</w:t>
      </w:r>
    </w:p>
    <w:p w:rsidR="00DD5726" w:rsidRDefault="00DD5726">
      <w:pPr>
        <w:shd w:val="clear" w:color="auto" w:fill="FFFFFF"/>
        <w:spacing w:before="672" w:line="226" w:lineRule="exact"/>
        <w:ind w:left="24"/>
      </w:pP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о!е    2изаттепи-а§ип§ [5]</w:t>
      </w:r>
    </w:p>
    <w:p w:rsidR="00DD5726" w:rsidRDefault="00DD5726">
      <w:pPr>
        <w:shd w:val="clear" w:color="auto" w:fill="FFFFFF"/>
        <w:spacing w:line="226" w:lineRule="exact"/>
        <w:ind w:left="24"/>
      </w:pP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t>еп    паї §айіегіп§ [3]</w:t>
      </w:r>
    </w:p>
    <w:p w:rsidR="00DD5726" w:rsidRDefault="00DD5726">
      <w:pPr>
        <w:shd w:val="clear" w:color="auto" w:fill="FFFFFF"/>
        <w:spacing w:before="5" w:line="226" w:lineRule="exact"/>
        <w:ind w:left="19"/>
      </w:pP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>ги   комплектовка подборкой [4]</w:t>
      </w:r>
    </w:p>
    <w:p w:rsidR="00DD5726" w:rsidRDefault="00DD5726">
      <w:pPr>
        <w:shd w:val="clear" w:color="auto" w:fill="FFFFFF"/>
        <w:ind w:left="2160"/>
      </w:pPr>
    </w:p>
    <w:p w:rsidR="00DD5726" w:rsidRDefault="00DD5726">
      <w:pPr>
        <w:framePr w:h="240" w:hRule="exact" w:hSpace="38" w:vSpace="58" w:wrap="auto" w:vAnchor="text" w:hAnchor="text" w:x="39" w:y="6251"/>
        <w:shd w:val="clear" w:color="auto" w:fill="FFFFFF"/>
      </w:pPr>
      <w:r>
        <w:rPr>
          <w:rFonts w:eastAsia="Times New Roman"/>
          <w:color w:val="000000"/>
          <w:sz w:val="21"/>
          <w:szCs w:val="21"/>
          <w:lang w:val="uk-UA"/>
        </w:rPr>
        <w:t>еп</w:t>
      </w:r>
    </w:p>
    <w:p w:rsidR="00DD5726" w:rsidRDefault="00DD5726">
      <w:pPr>
        <w:shd w:val="clear" w:color="auto" w:fill="FFFFFF"/>
        <w:ind w:left="2458"/>
      </w:pPr>
    </w:p>
    <w:p w:rsidR="00DD5726" w:rsidRDefault="00DD5726">
      <w:pPr>
        <w:shd w:val="clear" w:color="auto" w:fill="FFFFFF"/>
        <w:tabs>
          <w:tab w:val="left" w:pos="326"/>
        </w:tabs>
        <w:spacing w:line="226" w:lineRule="exact"/>
        <w:ind w:left="19"/>
      </w:pPr>
      <w:r>
        <w:rPr>
          <w:rFonts w:eastAsia="Times New Roman"/>
          <w:color w:val="000000"/>
          <w:spacing w:val="-15"/>
          <w:w w:val="94"/>
          <w:sz w:val="21"/>
          <w:szCs w:val="21"/>
          <w:lang w:val="uk-UA"/>
        </w:rPr>
        <w:t>сіє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w w:val="94"/>
          <w:sz w:val="21"/>
          <w:szCs w:val="21"/>
          <w:lang w:val="uk-UA"/>
        </w:rPr>
        <w:t>УегЬіпо'еп [5]</w:t>
      </w:r>
    </w:p>
    <w:p w:rsidR="00DD5726" w:rsidRDefault="00DD5726">
      <w:pPr>
        <w:shd w:val="clear" w:color="auto" w:fill="FFFFFF"/>
        <w:tabs>
          <w:tab w:val="left" w:pos="326"/>
        </w:tabs>
        <w:spacing w:line="226" w:lineRule="exact"/>
        <w:ind w:left="14"/>
      </w:pPr>
      <w:r>
        <w:rPr>
          <w:rFonts w:eastAsia="Times New Roman"/>
          <w:color w:val="000000"/>
          <w:spacing w:val="-2"/>
          <w:w w:val="94"/>
          <w:sz w:val="21"/>
          <w:szCs w:val="21"/>
          <w:lang w:val="uk-UA"/>
        </w:rPr>
        <w:t>еп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7"/>
          <w:w w:val="94"/>
          <w:sz w:val="21"/>
          <w:szCs w:val="21"/>
          <w:lang w:val="uk-UA"/>
        </w:rPr>
        <w:t>ЬіпсНп£ [3]</w:t>
      </w:r>
    </w:p>
    <w:p w:rsidR="00DD5726" w:rsidRDefault="00DD5726">
      <w:pPr>
        <w:shd w:val="clear" w:color="auto" w:fill="FFFFFF"/>
        <w:tabs>
          <w:tab w:val="left" w:pos="326"/>
        </w:tabs>
        <w:spacing w:line="226" w:lineRule="exact"/>
        <w:ind w:left="10"/>
      </w:pPr>
      <w:r>
        <w:rPr>
          <w:rFonts w:eastAsia="Times New Roman"/>
          <w:color w:val="000000"/>
          <w:spacing w:val="-10"/>
          <w:w w:val="94"/>
          <w:sz w:val="21"/>
          <w:szCs w:val="21"/>
          <w:lang w:val="uk-UA"/>
        </w:rPr>
        <w:t>ги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t>скрепление блока [4]</w:t>
      </w:r>
    </w:p>
    <w:p w:rsidR="00DD5726" w:rsidRDefault="00DD5726">
      <w:pPr>
        <w:shd w:val="clear" w:color="auto" w:fill="FFFFFF"/>
        <w:tabs>
          <w:tab w:val="left" w:pos="326"/>
        </w:tabs>
        <w:spacing w:before="216" w:line="221" w:lineRule="exact"/>
        <w:ind w:left="10"/>
      </w:pPr>
      <w:r>
        <w:rPr>
          <w:color w:val="000000"/>
          <w:spacing w:val="-12"/>
          <w:w w:val="94"/>
          <w:sz w:val="21"/>
          <w:szCs w:val="21"/>
          <w:lang w:val="uk-UA"/>
        </w:rPr>
        <w:t>(</w:t>
      </w:r>
      <w:r>
        <w:rPr>
          <w:rFonts w:eastAsia="Times New Roman"/>
          <w:color w:val="000000"/>
          <w:spacing w:val="-12"/>
          <w:w w:val="94"/>
          <w:sz w:val="21"/>
          <w:szCs w:val="21"/>
          <w:lang w:val="uk-UA"/>
        </w:rPr>
        <w:t>Іе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>Нейші§ [5]</w:t>
      </w:r>
    </w:p>
    <w:p w:rsidR="00DD5726" w:rsidRDefault="00DD5726">
      <w:pPr>
        <w:shd w:val="clear" w:color="auto" w:fill="FFFFFF"/>
        <w:tabs>
          <w:tab w:val="left" w:pos="326"/>
        </w:tabs>
        <w:spacing w:line="221" w:lineRule="exact"/>
        <w:ind w:left="5"/>
      </w:pPr>
      <w:r>
        <w:rPr>
          <w:rFonts w:eastAsia="Times New Roman"/>
          <w:color w:val="000000"/>
          <w:spacing w:val="-9"/>
          <w:sz w:val="15"/>
          <w:szCs w:val="15"/>
          <w:lang w:val="uk-UA"/>
        </w:rPr>
        <w:t>ЄП</w:t>
      </w:r>
      <w:r>
        <w:rPr>
          <w:rFonts w:eastAsia="Times New Roman"/>
          <w:color w:val="000000"/>
          <w:sz w:val="15"/>
          <w:szCs w:val="15"/>
          <w:lang w:val="uk-UA"/>
        </w:rPr>
        <w:tab/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8ЄЛУІП§ [2]</w:t>
      </w:r>
    </w:p>
    <w:p w:rsidR="00DD5726" w:rsidRDefault="00DD5726">
      <w:pPr>
        <w:shd w:val="clear" w:color="auto" w:fill="FFFFFF"/>
        <w:tabs>
          <w:tab w:val="left" w:pos="326"/>
        </w:tabs>
        <w:spacing w:line="221" w:lineRule="exact"/>
      </w:pPr>
      <w:r>
        <w:rPr>
          <w:rFonts w:eastAsia="Times New Roman"/>
          <w:color w:val="000000"/>
          <w:spacing w:val="-10"/>
          <w:w w:val="94"/>
          <w:sz w:val="21"/>
          <w:szCs w:val="21"/>
          <w:lang w:val="uk-UA"/>
        </w:rPr>
        <w:t>ги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>шитье блока [4]</w:t>
      </w:r>
    </w:p>
    <w:p w:rsidR="00DD5726" w:rsidRDefault="00DD5726">
      <w:pPr>
        <w:shd w:val="clear" w:color="auto" w:fill="FFFFFF"/>
        <w:tabs>
          <w:tab w:val="left" w:pos="778"/>
        </w:tabs>
        <w:spacing w:before="576" w:line="221" w:lineRule="exact"/>
        <w:ind w:left="5"/>
      </w:pPr>
      <w:r>
        <w:br w:type="column"/>
      </w:r>
      <w:r>
        <w:rPr>
          <w:color w:val="000000"/>
          <w:spacing w:val="-2"/>
          <w:w w:val="94"/>
          <w:sz w:val="21"/>
          <w:szCs w:val="21"/>
          <w:lang w:val="uk-UA"/>
        </w:rPr>
        <w:lastRenderedPageBreak/>
        <w:t>3.4.12.1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5"/>
          <w:w w:val="94"/>
          <w:sz w:val="21"/>
          <w:szCs w:val="21"/>
          <w:lang w:val="uk-UA"/>
        </w:rPr>
        <w:t>зшивання ззовні</w:t>
      </w:r>
    </w:p>
    <w:p w:rsidR="00DD5726" w:rsidRDefault="00DD5726">
      <w:pPr>
        <w:shd w:val="clear" w:color="auto" w:fill="FFFFFF"/>
        <w:spacing w:line="221" w:lineRule="exact"/>
        <w:ind w:right="43"/>
        <w:jc w:val="both"/>
      </w:pP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Зшивання блока, скомплектовано</w:t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 xml:space="preserve">го вкладанням, окремими стібками </w:t>
      </w: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 xml:space="preserve">чи скобами через корінцевий згин </w:t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із загинанням дужок дроту в сере</w:t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softHyphen/>
        <w:t>дину зошита чи блока</w:t>
      </w:r>
    </w:p>
    <w:p w:rsidR="00DD5726" w:rsidRDefault="00DD5726">
      <w:pPr>
        <w:shd w:val="clear" w:color="auto" w:fill="FFFFFF"/>
        <w:tabs>
          <w:tab w:val="left" w:pos="778"/>
        </w:tabs>
        <w:spacing w:before="221" w:line="226" w:lineRule="exact"/>
        <w:ind w:left="5"/>
      </w:pPr>
      <w:r>
        <w:rPr>
          <w:color w:val="000000"/>
          <w:w w:val="94"/>
          <w:sz w:val="21"/>
          <w:szCs w:val="21"/>
          <w:lang w:val="uk-UA"/>
        </w:rPr>
        <w:t>3.4.12.2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5"/>
          <w:w w:val="94"/>
          <w:sz w:val="21"/>
          <w:szCs w:val="21"/>
          <w:lang w:val="uk-UA"/>
        </w:rPr>
        <w:t>зшивання зсередини</w:t>
      </w:r>
    </w:p>
    <w:p w:rsidR="00DD5726" w:rsidRDefault="00DD5726">
      <w:pPr>
        <w:shd w:val="clear" w:color="auto" w:fill="FFFFFF"/>
        <w:spacing w:line="226" w:lineRule="exact"/>
        <w:ind w:left="10" w:right="38"/>
        <w:jc w:val="both"/>
      </w:pPr>
      <w:r>
        <w:rPr>
          <w:rFonts w:eastAsia="Times New Roman"/>
          <w:color w:val="000000"/>
          <w:spacing w:val="1"/>
          <w:w w:val="94"/>
          <w:sz w:val="21"/>
          <w:szCs w:val="21"/>
          <w:lang w:val="uk-UA"/>
        </w:rPr>
        <w:t xml:space="preserve">Зшивання блока, скомплектованого </w:t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 xml:space="preserve">вкладанням, через корінцевий згин </w:t>
      </w: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 xml:space="preserve">окремими скобами із загинанням </w:t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дужок дроту назовні згину</w:t>
      </w:r>
    </w:p>
    <w:p w:rsidR="00DD5726" w:rsidRDefault="00DD5726">
      <w:pPr>
        <w:shd w:val="clear" w:color="auto" w:fill="FFFFFF"/>
        <w:tabs>
          <w:tab w:val="left" w:pos="778"/>
        </w:tabs>
        <w:spacing w:before="206"/>
        <w:ind w:left="5"/>
      </w:pPr>
      <w:r>
        <w:rPr>
          <w:color w:val="000000"/>
          <w:spacing w:val="1"/>
          <w:w w:val="94"/>
          <w:sz w:val="21"/>
          <w:szCs w:val="21"/>
          <w:lang w:val="uk-UA"/>
        </w:rPr>
        <w:t>3.4.12.3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5"/>
          <w:w w:val="94"/>
          <w:sz w:val="21"/>
          <w:szCs w:val="21"/>
          <w:lang w:val="uk-UA"/>
        </w:rPr>
        <w:t>зшивання з відступом</w:t>
      </w:r>
    </w:p>
    <w:p w:rsidR="00DD5726" w:rsidRDefault="00DD5726">
      <w:pPr>
        <w:shd w:val="clear" w:color="auto" w:fill="FFFFFF"/>
        <w:spacing w:line="226" w:lineRule="exact"/>
        <w:ind w:left="19" w:right="34"/>
        <w:jc w:val="both"/>
      </w:pPr>
      <w:r>
        <w:rPr>
          <w:rFonts w:eastAsia="Times New Roman"/>
          <w:color w:val="000000"/>
          <w:spacing w:val="1"/>
          <w:w w:val="94"/>
          <w:sz w:val="21"/>
          <w:szCs w:val="21"/>
          <w:lang w:val="uk-UA"/>
        </w:rPr>
        <w:t xml:space="preserve">Зшивання блока, скомплектованого </w:t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>підбиранням, через корінцеве поле з відступом від краю корінця окре</w:t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мими скобами чи стібками</w:t>
      </w:r>
    </w:p>
    <w:p w:rsidR="00DD5726" w:rsidRDefault="00DD5726">
      <w:pPr>
        <w:shd w:val="clear" w:color="auto" w:fill="FFFFFF"/>
        <w:tabs>
          <w:tab w:val="left" w:pos="778"/>
        </w:tabs>
        <w:spacing w:before="211" w:line="230" w:lineRule="exact"/>
        <w:ind w:left="5"/>
      </w:pPr>
      <w:r>
        <w:rPr>
          <w:color w:val="000000"/>
          <w:spacing w:val="2"/>
          <w:w w:val="94"/>
          <w:sz w:val="21"/>
          <w:szCs w:val="21"/>
          <w:lang w:val="uk-UA"/>
        </w:rPr>
        <w:t>3.4.12.4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w w:val="94"/>
          <w:sz w:val="21"/>
          <w:szCs w:val="21"/>
          <w:lang w:val="uk-UA"/>
        </w:rPr>
        <w:t>зшивання       прострочу</w:t>
      </w:r>
      <w:r>
        <w:rPr>
          <w:rFonts w:eastAsia="Times New Roman"/>
          <w:b/>
          <w:bCs/>
          <w:color w:val="000000"/>
          <w:spacing w:val="2"/>
          <w:w w:val="94"/>
          <w:sz w:val="21"/>
          <w:szCs w:val="21"/>
          <w:lang w:val="uk-UA"/>
        </w:rPr>
        <w:softHyphen/>
      </w:r>
      <w:r>
        <w:rPr>
          <w:rFonts w:eastAsia="Times New Roman"/>
          <w:b/>
          <w:bCs/>
          <w:color w:val="000000"/>
          <w:spacing w:val="2"/>
          <w:w w:val="94"/>
          <w:sz w:val="21"/>
          <w:szCs w:val="21"/>
          <w:lang w:val="uk-UA"/>
        </w:rPr>
        <w:br/>
        <w:t>ванням</w:t>
      </w:r>
    </w:p>
    <w:p w:rsidR="00DD5726" w:rsidRDefault="00DD5726">
      <w:pPr>
        <w:shd w:val="clear" w:color="auto" w:fill="FFFFFF"/>
        <w:spacing w:line="226" w:lineRule="exact"/>
        <w:ind w:left="34" w:right="19"/>
        <w:jc w:val="both"/>
      </w:pP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 xml:space="preserve">Зшивання блока малого обсягу, скомплектованого вкладанням, </w:t>
      </w: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t xml:space="preserve">нитками вздовж корінцевого згину </w:t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суцільним швом</w:t>
      </w:r>
    </w:p>
    <w:p w:rsidR="00DD5726" w:rsidRDefault="00DD5726">
      <w:pPr>
        <w:shd w:val="clear" w:color="auto" w:fill="FFFFFF"/>
        <w:tabs>
          <w:tab w:val="left" w:pos="658"/>
        </w:tabs>
        <w:spacing w:before="211" w:line="230" w:lineRule="exact"/>
        <w:ind w:left="34"/>
      </w:pPr>
      <w:r>
        <w:rPr>
          <w:color w:val="000000"/>
          <w:spacing w:val="-2"/>
          <w:w w:val="94"/>
          <w:sz w:val="21"/>
          <w:szCs w:val="21"/>
          <w:lang w:val="uk-UA"/>
        </w:rPr>
        <w:t>3.4.13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8"/>
          <w:w w:val="94"/>
          <w:sz w:val="21"/>
          <w:szCs w:val="21"/>
          <w:lang w:val="uk-UA"/>
        </w:rPr>
        <w:t>незшивне клейове скріп</w:t>
      </w:r>
      <w:r>
        <w:rPr>
          <w:rFonts w:eastAsia="Times New Roman"/>
          <w:b/>
          <w:bCs/>
          <w:color w:val="000000"/>
          <w:spacing w:val="8"/>
          <w:w w:val="94"/>
          <w:sz w:val="21"/>
          <w:szCs w:val="21"/>
          <w:lang w:val="uk-UA"/>
        </w:rPr>
        <w:softHyphen/>
      </w:r>
      <w:r>
        <w:rPr>
          <w:rFonts w:eastAsia="Times New Roman"/>
          <w:b/>
          <w:bCs/>
          <w:color w:val="000000"/>
          <w:spacing w:val="8"/>
          <w:w w:val="94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4"/>
          <w:w w:val="94"/>
          <w:sz w:val="21"/>
          <w:szCs w:val="21"/>
          <w:lang w:val="uk-UA"/>
        </w:rPr>
        <w:t>лювання</w:t>
      </w:r>
    </w:p>
    <w:p w:rsidR="00DD5726" w:rsidRDefault="00DD5726">
      <w:pPr>
        <w:shd w:val="clear" w:color="auto" w:fill="FFFFFF"/>
        <w:spacing w:line="226" w:lineRule="exact"/>
        <w:ind w:left="48" w:right="14"/>
        <w:jc w:val="both"/>
      </w:pP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Скріплювання клеєм блока, ском</w:t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softHyphen/>
        <w:t>плектованого підбиранням</w:t>
      </w:r>
    </w:p>
    <w:p w:rsidR="00DD5726" w:rsidRDefault="00DD5726">
      <w:pPr>
        <w:shd w:val="clear" w:color="auto" w:fill="FFFFFF"/>
        <w:tabs>
          <w:tab w:val="left" w:pos="571"/>
        </w:tabs>
        <w:spacing w:before="216"/>
        <w:ind w:left="53"/>
      </w:pPr>
      <w:r>
        <w:rPr>
          <w:color w:val="000000"/>
          <w:spacing w:val="-5"/>
          <w:w w:val="94"/>
          <w:sz w:val="21"/>
          <w:szCs w:val="21"/>
          <w:lang w:val="uk-UA"/>
        </w:rPr>
        <w:t>3.4.14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w w:val="94"/>
          <w:sz w:val="21"/>
          <w:szCs w:val="21"/>
          <w:lang w:val="uk-UA"/>
        </w:rPr>
        <w:t>заклеювання корінця блока</w:t>
      </w:r>
    </w:p>
    <w:p w:rsidR="00DD5726" w:rsidRDefault="00DD5726">
      <w:pPr>
        <w:shd w:val="clear" w:color="auto" w:fill="FFFFFF"/>
        <w:spacing w:line="226" w:lineRule="exact"/>
        <w:ind w:left="58"/>
        <w:jc w:val="both"/>
      </w:pPr>
      <w:r>
        <w:rPr>
          <w:rFonts w:eastAsia="Times New Roman"/>
          <w:color w:val="000000"/>
          <w:spacing w:val="1"/>
          <w:w w:val="94"/>
          <w:sz w:val="21"/>
          <w:szCs w:val="21"/>
          <w:lang w:val="uk-UA"/>
        </w:rPr>
        <w:t xml:space="preserve">Покривання корінця зшитого блока </w:t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шаром клею для зміцнення блока</w:t>
      </w:r>
    </w:p>
    <w:p w:rsidR="00DD5726" w:rsidRDefault="00DD5726">
      <w:pPr>
        <w:shd w:val="clear" w:color="auto" w:fill="FFFFFF"/>
        <w:tabs>
          <w:tab w:val="left" w:pos="672"/>
        </w:tabs>
        <w:spacing w:before="226" w:line="221" w:lineRule="exact"/>
        <w:ind w:left="53"/>
      </w:pPr>
      <w:r>
        <w:rPr>
          <w:rFonts w:ascii="Courier New" w:hAnsi="Courier New" w:cs="Courier New"/>
          <w:color w:val="000000"/>
          <w:spacing w:val="-6"/>
          <w:w w:val="69"/>
          <w:sz w:val="21"/>
          <w:szCs w:val="21"/>
          <w:lang w:val="uk-UA"/>
        </w:rPr>
        <w:t>3.4.15</w:t>
      </w:r>
      <w:r>
        <w:rPr>
          <w:rFonts w:ascii="Courier New" w:hAnsi="Courier New" w:cs="Courier New"/>
          <w:color w:val="000000"/>
          <w:sz w:val="21"/>
          <w:szCs w:val="21"/>
          <w:lang w:val="uk-UA"/>
        </w:rPr>
        <w:tab/>
      </w:r>
      <w:r>
        <w:rPr>
          <w:rFonts w:ascii="Courier New" w:eastAsia="Times New Roman" w:hAnsi="Courier New"/>
          <w:b/>
          <w:bCs/>
          <w:color w:val="000000"/>
          <w:spacing w:val="3"/>
          <w:w w:val="85"/>
          <w:sz w:val="21"/>
          <w:szCs w:val="21"/>
          <w:lang w:val="uk-UA"/>
        </w:rPr>
        <w:t>обтискування</w:t>
      </w:r>
      <w:r>
        <w:rPr>
          <w:rFonts w:ascii="Courier New" w:eastAsia="Times New Roman" w:hAnsi="Courier New" w:cs="Courier New"/>
          <w:b/>
          <w:bCs/>
          <w:color w:val="000000"/>
          <w:spacing w:val="3"/>
          <w:w w:val="85"/>
          <w:sz w:val="21"/>
          <w:szCs w:val="21"/>
          <w:lang w:val="uk-UA"/>
        </w:rPr>
        <w:t xml:space="preserve">   </w:t>
      </w:r>
      <w:r>
        <w:rPr>
          <w:rFonts w:ascii="Courier New" w:eastAsia="Times New Roman" w:hAnsi="Courier New"/>
          <w:b/>
          <w:bCs/>
          <w:color w:val="000000"/>
          <w:spacing w:val="3"/>
          <w:w w:val="85"/>
          <w:sz w:val="21"/>
          <w:szCs w:val="21"/>
          <w:lang w:val="uk-UA"/>
        </w:rPr>
        <w:t>корінця</w:t>
      </w:r>
      <w:r>
        <w:rPr>
          <w:rFonts w:ascii="Courier New" w:eastAsia="Times New Roman" w:hAnsi="Courier New"/>
          <w:b/>
          <w:bCs/>
          <w:color w:val="000000"/>
          <w:spacing w:val="3"/>
          <w:w w:val="85"/>
          <w:sz w:val="21"/>
          <w:szCs w:val="21"/>
          <w:lang w:val="uk-UA"/>
        </w:rPr>
        <w:br/>
      </w:r>
      <w:r>
        <w:rPr>
          <w:rFonts w:ascii="Courier New" w:eastAsia="Times New Roman" w:hAnsi="Courier New"/>
          <w:b/>
          <w:bCs/>
          <w:color w:val="000000"/>
          <w:spacing w:val="-3"/>
          <w:w w:val="85"/>
          <w:sz w:val="21"/>
          <w:szCs w:val="21"/>
          <w:lang w:val="uk-UA"/>
        </w:rPr>
        <w:t>блока</w:t>
      </w:r>
    </w:p>
    <w:p w:rsidR="00DD5726" w:rsidRDefault="00DD5726">
      <w:pPr>
        <w:shd w:val="clear" w:color="auto" w:fill="FFFFFF"/>
        <w:spacing w:line="226" w:lineRule="exact"/>
        <w:ind w:left="58" w:right="5"/>
        <w:jc w:val="both"/>
      </w:pP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>Ущільнювання прикорінцевої ча</w:t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6"/>
          <w:w w:val="94"/>
          <w:sz w:val="21"/>
          <w:szCs w:val="21"/>
          <w:lang w:val="uk-UA"/>
        </w:rPr>
        <w:t>стини блока стисканням</w:t>
      </w:r>
    </w:p>
    <w:p w:rsidR="00DD5726" w:rsidRDefault="00DD5726">
      <w:pPr>
        <w:shd w:val="clear" w:color="auto" w:fill="FFFFFF"/>
        <w:spacing w:before="134"/>
        <w:ind w:left="2304"/>
      </w:pPr>
      <w:r>
        <w:br w:type="column"/>
      </w:r>
      <w:r>
        <w:rPr>
          <w:rFonts w:eastAsia="Times New Roman"/>
          <w:color w:val="000000"/>
          <w:spacing w:val="-11"/>
          <w:sz w:val="19"/>
          <w:szCs w:val="19"/>
          <w:lang w:val="uk-UA"/>
        </w:rPr>
        <w:lastRenderedPageBreak/>
        <w:t>Розділ 1</w:t>
      </w:r>
    </w:p>
    <w:p w:rsidR="00DD5726" w:rsidRDefault="00DD5726">
      <w:pPr>
        <w:shd w:val="clear" w:color="auto" w:fill="FFFFFF"/>
        <w:spacing w:before="216" w:line="221" w:lineRule="exact"/>
        <w:ind w:left="5"/>
      </w:pPr>
      <w:r>
        <w:rPr>
          <w:rFonts w:eastAsia="Times New Roman"/>
          <w:color w:val="000000"/>
          <w:spacing w:val="-6"/>
          <w:w w:val="94"/>
          <w:sz w:val="21"/>
          <w:szCs w:val="21"/>
          <w:lang w:val="uk-UA"/>
        </w:rPr>
        <w:t>сіє    К.йскз1;іспЬейип§ [5]</w:t>
      </w:r>
    </w:p>
    <w:p w:rsidR="00DD5726" w:rsidRDefault="00DD5726">
      <w:pPr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-2"/>
          <w:w w:val="94"/>
          <w:sz w:val="21"/>
          <w:szCs w:val="21"/>
          <w:lang w:val="uk-UA"/>
        </w:rPr>
        <w:t>еп    засМІе зе^іп^, засісИе зйсп [3]</w:t>
      </w:r>
    </w:p>
    <w:p w:rsidR="00DD5726" w:rsidRDefault="00DD5726">
      <w:pPr>
        <w:shd w:val="clear" w:color="auto" w:fill="FFFFFF"/>
        <w:spacing w:line="221" w:lineRule="exact"/>
      </w:pP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га   шитье внакидку [7]</w:t>
      </w:r>
    </w:p>
    <w:p w:rsidR="00DD5726" w:rsidRDefault="00DD5726">
      <w:pPr>
        <w:shd w:val="clear" w:color="auto" w:fill="FFFFFF"/>
        <w:spacing w:before="931"/>
        <w:ind w:left="5"/>
      </w:pPr>
      <w:r>
        <w:rPr>
          <w:rFonts w:eastAsia="Times New Roman"/>
          <w:color w:val="000000"/>
          <w:spacing w:val="1"/>
          <w:sz w:val="16"/>
          <w:szCs w:val="16"/>
          <w:lang w:val="uk-UA"/>
        </w:rPr>
        <w:t>ЄП     ЙЄХІЬІе ЗЄ\УІП§ [10]</w:t>
      </w:r>
    </w:p>
    <w:p w:rsidR="00DD5726" w:rsidRDefault="00DD5726">
      <w:pPr>
        <w:shd w:val="clear" w:color="auto" w:fill="FFFFFF"/>
      </w:pPr>
      <w:r>
        <w:rPr>
          <w:rFonts w:eastAsia="Times New Roman"/>
          <w:color w:val="000000"/>
          <w:spacing w:val="5"/>
          <w:w w:val="94"/>
          <w:sz w:val="21"/>
          <w:szCs w:val="21"/>
          <w:lang w:val="uk-UA"/>
        </w:rPr>
        <w:t>га   шитье вразьем [7]</w:t>
      </w:r>
    </w:p>
    <w:p w:rsidR="00DD5726" w:rsidRDefault="00DD5726">
      <w:pPr>
        <w:shd w:val="clear" w:color="auto" w:fill="FFFFFF"/>
        <w:spacing w:before="902" w:line="226" w:lineRule="exact"/>
        <w:ind w:left="14"/>
      </w:pPr>
      <w:r>
        <w:rPr>
          <w:rFonts w:eastAsia="Times New Roman"/>
          <w:color w:val="000000"/>
          <w:spacing w:val="-8"/>
          <w:w w:val="94"/>
          <w:sz w:val="21"/>
          <w:szCs w:val="21"/>
          <w:lang w:val="uk-UA"/>
        </w:rPr>
        <w:t xml:space="preserve">сіє    зеіІЇіспе Нейші§, &lt;3иегпейші§ [6] </w:t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 xml:space="preserve">еп   оуегса8іт§, зісіе зііїспіп^ [3] </w:t>
      </w:r>
      <w:r>
        <w:rPr>
          <w:rFonts w:eastAsia="Times New Roman"/>
          <w:color w:val="000000"/>
          <w:spacing w:val="4"/>
          <w:w w:val="94"/>
          <w:sz w:val="21"/>
          <w:szCs w:val="21"/>
          <w:lang w:val="uk-UA"/>
        </w:rPr>
        <w:t>га   шитье втачку [7]</w:t>
      </w:r>
    </w:p>
    <w:p w:rsidR="00DD5726" w:rsidRDefault="00DD5726">
      <w:pPr>
        <w:shd w:val="clear" w:color="auto" w:fill="FFFFFF"/>
        <w:spacing w:before="653"/>
        <w:ind w:left="19"/>
      </w:pP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t>де    8Іеррпейип§ [5]</w:t>
      </w:r>
    </w:p>
    <w:p w:rsidR="00DD5726" w:rsidRDefault="00DD5726">
      <w:pPr>
        <w:shd w:val="clear" w:color="auto" w:fill="FFFFFF"/>
        <w:ind w:left="24"/>
      </w:pP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>га   шитье впрострочку [7]</w:t>
      </w:r>
    </w:p>
    <w:p w:rsidR="00DD5726" w:rsidRDefault="00DD5726">
      <w:pPr>
        <w:shd w:val="clear" w:color="auto" w:fill="FFFFFF"/>
        <w:tabs>
          <w:tab w:val="left" w:pos="374"/>
        </w:tabs>
        <w:spacing w:before="1118" w:line="230" w:lineRule="exact"/>
        <w:ind w:left="34"/>
      </w:pPr>
      <w:r>
        <w:rPr>
          <w:rFonts w:eastAsia="Times New Roman"/>
          <w:color w:val="000000"/>
          <w:spacing w:val="-18"/>
          <w:w w:val="94"/>
          <w:sz w:val="21"/>
          <w:szCs w:val="21"/>
          <w:lang w:val="uk-UA"/>
        </w:rPr>
        <w:t>сіє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w w:val="94"/>
          <w:sz w:val="21"/>
          <w:szCs w:val="21"/>
          <w:lang w:val="uk-UA"/>
        </w:rPr>
        <w:t>К1еЬеЬіпсшп§ [5]</w:t>
      </w:r>
    </w:p>
    <w:p w:rsidR="00DD5726" w:rsidRDefault="00DD5726">
      <w:pPr>
        <w:shd w:val="clear" w:color="auto" w:fill="FFFFFF"/>
        <w:tabs>
          <w:tab w:val="left" w:pos="374"/>
        </w:tabs>
        <w:spacing w:line="230" w:lineRule="exact"/>
        <w:ind w:left="34"/>
      </w:pPr>
      <w:r>
        <w:rPr>
          <w:rFonts w:eastAsia="Times New Roman"/>
          <w:color w:val="000000"/>
          <w:spacing w:val="-4"/>
          <w:w w:val="94"/>
          <w:sz w:val="21"/>
          <w:szCs w:val="21"/>
          <w:lang w:val="uk-UA"/>
        </w:rPr>
        <w:t>еп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w w:val="94"/>
          <w:sz w:val="21"/>
          <w:szCs w:val="21"/>
          <w:lang w:val="uk-UA"/>
        </w:rPr>
        <w:t>асіпезіуе Ьіпшп§ [3]</w:t>
      </w:r>
    </w:p>
    <w:p w:rsidR="00DD5726" w:rsidRDefault="00DD5726">
      <w:pPr>
        <w:shd w:val="clear" w:color="auto" w:fill="FFFFFF"/>
        <w:tabs>
          <w:tab w:val="left" w:pos="374"/>
        </w:tabs>
        <w:spacing w:line="230" w:lineRule="exact"/>
        <w:ind w:left="403" w:hanging="370"/>
      </w:pPr>
      <w:r>
        <w:rPr>
          <w:rFonts w:eastAsia="Times New Roman"/>
          <w:color w:val="000000"/>
          <w:spacing w:val="-4"/>
          <w:w w:val="94"/>
          <w:sz w:val="21"/>
          <w:szCs w:val="21"/>
          <w:lang w:val="uk-UA"/>
        </w:rPr>
        <w:t>га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6"/>
          <w:w w:val="94"/>
          <w:sz w:val="21"/>
          <w:szCs w:val="21"/>
          <w:lang w:val="uk-UA"/>
        </w:rPr>
        <w:t>бесшвейное клеевое скрепле</w:t>
      </w:r>
      <w:r>
        <w:rPr>
          <w:rFonts w:eastAsia="Times New Roman"/>
          <w:color w:val="000000"/>
          <w:spacing w:val="6"/>
          <w:w w:val="9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6"/>
          <w:w w:val="9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w w:val="94"/>
          <w:sz w:val="21"/>
          <w:szCs w:val="21"/>
          <w:lang w:val="uk-UA"/>
        </w:rPr>
        <w:t>ние [7]</w:t>
      </w:r>
    </w:p>
    <w:p w:rsidR="00DD5726" w:rsidRDefault="00DD5726">
      <w:pPr>
        <w:shd w:val="clear" w:color="auto" w:fill="FFFFFF"/>
        <w:tabs>
          <w:tab w:val="left" w:pos="374"/>
        </w:tabs>
        <w:spacing w:before="211" w:line="226" w:lineRule="exact"/>
        <w:ind w:left="43"/>
      </w:pPr>
      <w:r>
        <w:rPr>
          <w:rFonts w:eastAsia="Times New Roman"/>
          <w:color w:val="000000"/>
          <w:spacing w:val="-18"/>
          <w:w w:val="94"/>
          <w:sz w:val="21"/>
          <w:szCs w:val="21"/>
          <w:lang w:val="uk-UA"/>
        </w:rPr>
        <w:t>сіє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>ВискгііскепЬеІеітеп [6]</w:t>
      </w:r>
    </w:p>
    <w:p w:rsidR="00DD5726" w:rsidRDefault="00DD5726">
      <w:pPr>
        <w:shd w:val="clear" w:color="auto" w:fill="FFFFFF"/>
        <w:tabs>
          <w:tab w:val="left" w:pos="374"/>
        </w:tabs>
        <w:spacing w:line="226" w:lineRule="exact"/>
        <w:ind w:left="43"/>
      </w:pPr>
      <w:r>
        <w:rPr>
          <w:rFonts w:eastAsia="Times New Roman"/>
          <w:color w:val="000000"/>
          <w:spacing w:val="-7"/>
          <w:w w:val="94"/>
          <w:sz w:val="21"/>
          <w:szCs w:val="21"/>
          <w:lang w:val="uk-UA"/>
        </w:rPr>
        <w:t>еп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w w:val="94"/>
          <w:sz w:val="21"/>
          <w:szCs w:val="21"/>
          <w:lang w:val="uk-UA"/>
        </w:rPr>
        <w:t>Ьаск-§1иіп§ [3]</w:t>
      </w:r>
    </w:p>
    <w:p w:rsidR="00DD5726" w:rsidRDefault="00DD5726">
      <w:pPr>
        <w:shd w:val="clear" w:color="auto" w:fill="FFFFFF"/>
        <w:tabs>
          <w:tab w:val="left" w:pos="374"/>
        </w:tabs>
        <w:spacing w:line="226" w:lineRule="exact"/>
        <w:ind w:left="43"/>
      </w:pPr>
      <w:r>
        <w:rPr>
          <w:rFonts w:eastAsia="Times New Roman"/>
          <w:color w:val="000000"/>
          <w:spacing w:val="-1"/>
          <w:w w:val="94"/>
          <w:sz w:val="21"/>
          <w:szCs w:val="21"/>
          <w:lang w:val="uk-UA"/>
        </w:rPr>
        <w:t>га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t>заклейка корешка блока [7]</w:t>
      </w:r>
    </w:p>
    <w:p w:rsidR="00DD5726" w:rsidRDefault="00DD5726">
      <w:pPr>
        <w:shd w:val="clear" w:color="auto" w:fill="FFFFFF"/>
        <w:tabs>
          <w:tab w:val="left" w:pos="374"/>
        </w:tabs>
        <w:spacing w:before="230" w:line="221" w:lineRule="exact"/>
        <w:ind w:left="48"/>
      </w:pPr>
      <w:r>
        <w:rPr>
          <w:rFonts w:eastAsia="Times New Roman"/>
          <w:color w:val="000000"/>
          <w:spacing w:val="-18"/>
          <w:w w:val="94"/>
          <w:sz w:val="21"/>
          <w:szCs w:val="21"/>
          <w:lang w:val="uk-UA"/>
        </w:rPr>
        <w:t>сіє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w w:val="94"/>
          <w:sz w:val="21"/>
          <w:szCs w:val="21"/>
          <w:lang w:val="uk-UA"/>
        </w:rPr>
        <w:t>Вискгаскепрге58ШІ§ [6]</w:t>
      </w:r>
    </w:p>
    <w:p w:rsidR="00DD5726" w:rsidRDefault="00DD5726">
      <w:pPr>
        <w:shd w:val="clear" w:color="auto" w:fill="FFFFFF"/>
        <w:tabs>
          <w:tab w:val="left" w:pos="374"/>
        </w:tabs>
        <w:spacing w:line="221" w:lineRule="exact"/>
        <w:ind w:left="48"/>
      </w:pPr>
      <w:r>
        <w:rPr>
          <w:rFonts w:eastAsia="Times New Roman"/>
          <w:color w:val="000000"/>
          <w:spacing w:val="-7"/>
          <w:w w:val="94"/>
          <w:sz w:val="21"/>
          <w:szCs w:val="21"/>
          <w:lang w:val="uk-UA"/>
        </w:rPr>
        <w:t>еп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w w:val="94"/>
          <w:sz w:val="21"/>
          <w:szCs w:val="21"/>
          <w:lang w:val="uk-UA"/>
        </w:rPr>
        <w:t>5тазЬіп§ [3]</w:t>
      </w:r>
    </w:p>
    <w:p w:rsidR="00DD5726" w:rsidRDefault="00DD5726">
      <w:pPr>
        <w:shd w:val="clear" w:color="auto" w:fill="FFFFFF"/>
        <w:tabs>
          <w:tab w:val="left" w:pos="374"/>
        </w:tabs>
        <w:spacing w:line="221" w:lineRule="exact"/>
        <w:ind w:left="43"/>
      </w:pPr>
      <w:r>
        <w:rPr>
          <w:rFonts w:eastAsia="Times New Roman"/>
          <w:color w:val="000000"/>
          <w:spacing w:val="-1"/>
          <w:w w:val="94"/>
          <w:sz w:val="21"/>
          <w:szCs w:val="21"/>
          <w:lang w:val="uk-UA"/>
        </w:rPr>
        <w:t>га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w w:val="94"/>
          <w:sz w:val="21"/>
          <w:szCs w:val="21"/>
          <w:lang w:val="uk-UA"/>
        </w:rPr>
        <w:t>обжим корешка блока [7]</w:t>
      </w:r>
    </w:p>
    <w:p w:rsidR="00DD5726" w:rsidRDefault="00DD5726">
      <w:pPr>
        <w:framePr w:w="2025" w:h="1805" w:hRule="exact" w:hSpace="38" w:vSpace="58" w:wrap="notBeside" w:vAnchor="text" w:hAnchor="margin" w:x="11329" w:y="11"/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-4"/>
          <w:lang w:val="uk-UA"/>
        </w:rPr>
        <w:t xml:space="preserve">В1іпфга§е&lt;1гаск [5]; </w:t>
      </w:r>
      <w:r>
        <w:rPr>
          <w:rFonts w:eastAsia="Times New Roman"/>
          <w:color w:val="000000"/>
          <w:spacing w:val="-3"/>
          <w:lang w:val="uk-UA"/>
        </w:rPr>
        <w:t xml:space="preserve">Тгоскепсігаск [4] </w:t>
      </w:r>
      <w:r>
        <w:rPr>
          <w:rFonts w:eastAsia="Times New Roman"/>
          <w:color w:val="000000"/>
          <w:spacing w:val="-7"/>
          <w:lang w:val="uk-UA"/>
        </w:rPr>
        <w:t xml:space="preserve">Ь1іпспп§-іп [3] </w:t>
      </w:r>
      <w:r>
        <w:rPr>
          <w:rFonts w:eastAsia="Times New Roman"/>
          <w:color w:val="000000"/>
          <w:lang w:val="uk-UA"/>
        </w:rPr>
        <w:t>блинтовое тиснение [7]</w:t>
      </w:r>
    </w:p>
    <w:p w:rsidR="00DD5726" w:rsidRDefault="00DD5726">
      <w:pPr>
        <w:framePr w:w="2025" w:h="1805" w:hRule="exact" w:hSpace="38" w:vSpace="58" w:wrap="notBeside" w:vAnchor="text" w:hAnchor="margin" w:x="11329" w:y="11"/>
        <w:shd w:val="clear" w:color="auto" w:fill="FFFFFF"/>
        <w:spacing w:before="216" w:line="226" w:lineRule="exact"/>
        <w:ind w:left="24"/>
      </w:pPr>
      <w:r>
        <w:rPr>
          <w:rFonts w:eastAsia="Times New Roman"/>
          <w:color w:val="000000"/>
          <w:lang w:val="uk-UA"/>
        </w:rPr>
        <w:t>Віе§еп [5]</w:t>
      </w:r>
    </w:p>
    <w:p w:rsidR="00DD5726" w:rsidRDefault="00DD5726">
      <w:pPr>
        <w:framePr w:w="2025" w:h="1805" w:hRule="exact" w:hSpace="38" w:vSpace="58" w:wrap="notBeside" w:vAnchor="text" w:hAnchor="margin" w:x="11329" w:y="11"/>
        <w:shd w:val="clear" w:color="auto" w:fill="FFFFFF"/>
        <w:spacing w:line="226" w:lineRule="exact"/>
        <w:ind w:left="29"/>
      </w:pPr>
      <w:r>
        <w:rPr>
          <w:color w:val="000000"/>
          <w:sz w:val="16"/>
          <w:szCs w:val="16"/>
          <w:lang w:val="uk-UA"/>
        </w:rPr>
        <w:t>8</w:t>
      </w:r>
      <w:r>
        <w:rPr>
          <w:rFonts w:eastAsia="Times New Roman"/>
          <w:color w:val="000000"/>
          <w:sz w:val="16"/>
          <w:szCs w:val="16"/>
          <w:lang w:val="uk-UA"/>
        </w:rPr>
        <w:t>СОГІП§ [3]</w:t>
      </w:r>
    </w:p>
    <w:p w:rsidR="00DD5726" w:rsidRDefault="00DD5726">
      <w:pPr>
        <w:framePr w:w="2025" w:h="1805" w:hRule="exact" w:hSpace="38" w:vSpace="58" w:wrap="notBeside" w:vAnchor="text" w:hAnchor="margin" w:x="11329" w:y="11"/>
        <w:shd w:val="clear" w:color="auto" w:fill="FFFFFF"/>
        <w:spacing w:line="226" w:lineRule="exact"/>
      </w:pPr>
      <w:r>
        <w:rPr>
          <w:rFonts w:eastAsia="Times New Roman"/>
          <w:color w:val="000000"/>
          <w:lang w:val="uk-UA"/>
        </w:rPr>
        <w:t>биговка [7]</w:t>
      </w:r>
    </w:p>
    <w:p w:rsidR="00DD5726" w:rsidRDefault="00DD5726">
      <w:pPr>
        <w:framePr w:w="2026" w:h="691" w:hRule="exact" w:hSpace="38" w:vSpace="58" w:wrap="auto" w:vAnchor="text" w:hAnchor="margin" w:x="10950" w:y="2262"/>
        <w:shd w:val="clear" w:color="auto" w:fill="FFFFFF"/>
        <w:spacing w:line="226" w:lineRule="exact"/>
      </w:pPr>
      <w:r>
        <w:rPr>
          <w:rFonts w:eastAsia="Times New Roman"/>
          <w:color w:val="000000"/>
          <w:spacing w:val="-5"/>
          <w:lang w:val="uk-UA"/>
        </w:rPr>
        <w:t>сіє    8Іхіспе1ип§ [5]</w:t>
      </w:r>
    </w:p>
    <w:p w:rsidR="00DD5726" w:rsidRDefault="00DD5726">
      <w:pPr>
        <w:framePr w:w="2026" w:h="691" w:hRule="exact" w:hSpace="38" w:vSpace="58" w:wrap="auto" w:vAnchor="text" w:hAnchor="margin" w:x="10950" w:y="2262"/>
        <w:shd w:val="clear" w:color="auto" w:fill="FFFFFF"/>
        <w:spacing w:line="226" w:lineRule="exact"/>
      </w:pPr>
      <w:r>
        <w:rPr>
          <w:rFonts w:eastAsia="Times New Roman"/>
          <w:color w:val="000000"/>
          <w:spacing w:val="-5"/>
          <w:lang w:val="uk-UA"/>
        </w:rPr>
        <w:t>еп   сгеа8Іп§ йіе _)опі [3]</w:t>
      </w:r>
    </w:p>
    <w:p w:rsidR="00DD5726" w:rsidRDefault="00DD5726">
      <w:pPr>
        <w:framePr w:w="2026" w:h="691" w:hRule="exact" w:hSpace="38" w:vSpace="58" w:wrap="auto" w:vAnchor="text" w:hAnchor="margin" w:x="10950" w:y="2262"/>
        <w:shd w:val="clear" w:color="auto" w:fill="FFFFFF"/>
        <w:spacing w:line="226" w:lineRule="exact"/>
      </w:pPr>
      <w:r>
        <w:rPr>
          <w:rFonts w:eastAsia="Times New Roman"/>
          <w:color w:val="000000"/>
          <w:spacing w:val="2"/>
          <w:lang w:val="uk-UA"/>
        </w:rPr>
        <w:t>ги   штриховка [7]</w:t>
      </w:r>
    </w:p>
    <w:p w:rsidR="00DD5726" w:rsidRDefault="00DD5726">
      <w:pPr>
        <w:framePr w:w="2731" w:h="691" w:hRule="exact" w:hSpace="38" w:vSpace="58" w:wrap="auto" w:vAnchor="text" w:hAnchor="margin" w:x="10945" w:y="3620"/>
        <w:shd w:val="clear" w:color="auto" w:fill="FFFFFF"/>
        <w:spacing w:line="226" w:lineRule="exact"/>
        <w:ind w:left="5"/>
      </w:pPr>
      <w:r>
        <w:rPr>
          <w:rFonts w:eastAsia="Times New Roman"/>
          <w:color w:val="000000"/>
          <w:spacing w:val="-5"/>
          <w:lang w:val="uk-UA"/>
        </w:rPr>
        <w:t>сіє    ЬосЬип§, ОигспзсЬ1а§еп [5]</w:t>
      </w:r>
    </w:p>
    <w:p w:rsidR="00DD5726" w:rsidRDefault="00DD5726">
      <w:pPr>
        <w:framePr w:w="2731" w:h="691" w:hRule="exact" w:hSpace="38" w:vSpace="58" w:wrap="auto" w:vAnchor="text" w:hAnchor="margin" w:x="10945" w:y="3620"/>
        <w:shd w:val="clear" w:color="auto" w:fill="FFFFFF"/>
        <w:spacing w:line="226" w:lineRule="exact"/>
        <w:ind w:left="5"/>
      </w:pPr>
      <w:r>
        <w:rPr>
          <w:rFonts w:eastAsia="Times New Roman"/>
          <w:color w:val="000000"/>
          <w:spacing w:val="4"/>
          <w:lang w:val="uk-UA"/>
        </w:rPr>
        <w:t>еп   реіїогайп§ [3]</w:t>
      </w:r>
    </w:p>
    <w:p w:rsidR="00DD5726" w:rsidRDefault="00DD5726">
      <w:pPr>
        <w:framePr w:w="2731" w:h="691" w:hRule="exact" w:hSpace="38" w:vSpace="58" w:wrap="auto" w:vAnchor="text" w:hAnchor="margin" w:x="10945" w:y="3620"/>
        <w:shd w:val="clear" w:color="auto" w:fill="FFFFFF"/>
        <w:spacing w:line="226" w:lineRule="exact"/>
      </w:pPr>
      <w:r>
        <w:rPr>
          <w:rFonts w:eastAsia="Times New Roman"/>
          <w:color w:val="000000"/>
          <w:spacing w:val="1"/>
          <w:lang w:val="uk-UA"/>
        </w:rPr>
        <w:t>га    перфорирование [7]</w:t>
      </w:r>
    </w:p>
    <w:p w:rsidR="00DD5726" w:rsidRDefault="00DD5726">
      <w:pPr>
        <w:framePr w:h="451" w:hRule="exact" w:hSpace="38" w:vSpace="58" w:wrap="notBeside" w:vAnchor="text" w:hAnchor="margin" w:x="13273" w:y="4542"/>
        <w:shd w:val="clear" w:color="auto" w:fill="FFFFFF"/>
      </w:pPr>
    </w:p>
    <w:p w:rsidR="00DD5726" w:rsidRDefault="00DD5726">
      <w:pPr>
        <w:framePr w:w="1358" w:h="667" w:hRule="exact" w:hSpace="38" w:vSpace="58" w:wrap="auto" w:vAnchor="text" w:hAnchor="margin" w:x="10844" w:y="4748"/>
        <w:shd w:val="clear" w:color="auto" w:fill="FFFFFF"/>
        <w:spacing w:line="221" w:lineRule="exact"/>
      </w:pPr>
      <w:r>
        <w:rPr>
          <w:rFonts w:eastAsia="Times New Roman"/>
          <w:color w:val="000000"/>
          <w:spacing w:val="-1"/>
          <w:lang w:val="uk-UA"/>
        </w:rPr>
        <w:t xml:space="preserve">сіє    Зіапгеп [5] </w:t>
      </w:r>
      <w:r>
        <w:rPr>
          <w:rFonts w:eastAsia="Times New Roman"/>
          <w:color w:val="000000"/>
          <w:lang w:val="uk-UA"/>
        </w:rPr>
        <w:t xml:space="preserve">еп    сипіп§ [3] </w:t>
      </w:r>
      <w:r>
        <w:rPr>
          <w:rFonts w:eastAsia="Times New Roman"/>
          <w:color w:val="000000"/>
          <w:spacing w:val="-1"/>
          <w:lang w:val="uk-UA"/>
        </w:rPr>
        <w:t>га    вьісечка [7]</w:t>
      </w:r>
    </w:p>
    <w:p w:rsidR="00DD5726" w:rsidRDefault="00DD5726">
      <w:pPr>
        <w:framePr w:h="163" w:hRule="exact" w:hSpace="38" w:vSpace="58" w:wrap="notBeside" w:vAnchor="text" w:hAnchor="margin" w:x="13283" w:y="5742"/>
        <w:shd w:val="clear" w:color="auto" w:fill="FFFFFF"/>
      </w:pPr>
    </w:p>
    <w:p w:rsidR="00DD5726" w:rsidRDefault="00DD5726">
      <w:pPr>
        <w:framePr w:w="2011" w:h="691" w:hRule="exact" w:hSpace="38" w:vSpace="58" w:wrap="auto" w:vAnchor="text" w:hAnchor="margin" w:x="10844" w:y="5871"/>
        <w:shd w:val="clear" w:color="auto" w:fill="FFFFFF"/>
        <w:spacing w:line="226" w:lineRule="exact"/>
        <w:ind w:left="5"/>
      </w:pPr>
      <w:r>
        <w:rPr>
          <w:rFonts w:eastAsia="Times New Roman"/>
          <w:color w:val="000000"/>
          <w:spacing w:val="2"/>
          <w:lang w:val="uk-UA"/>
        </w:rPr>
        <w:t>сіє    Ьатіпіегап§ [5]</w:t>
      </w:r>
    </w:p>
    <w:p w:rsidR="00DD5726" w:rsidRDefault="00DD5726">
      <w:pPr>
        <w:framePr w:w="2011" w:h="691" w:hRule="exact" w:hSpace="38" w:vSpace="58" w:wrap="auto" w:vAnchor="text" w:hAnchor="margin" w:x="10844" w:y="5871"/>
        <w:shd w:val="clear" w:color="auto" w:fill="FFFFFF"/>
        <w:spacing w:line="226" w:lineRule="exact"/>
        <w:ind w:left="5"/>
      </w:pPr>
      <w:r>
        <w:rPr>
          <w:rFonts w:eastAsia="Times New Roman"/>
          <w:color w:val="000000"/>
          <w:spacing w:val="3"/>
          <w:lang w:val="uk-UA"/>
        </w:rPr>
        <w:t>еп    Іатіпаііоп [3]</w:t>
      </w:r>
    </w:p>
    <w:p w:rsidR="00DD5726" w:rsidRDefault="00DD5726">
      <w:pPr>
        <w:framePr w:w="2011" w:h="691" w:hRule="exact" w:hSpace="38" w:vSpace="58" w:wrap="auto" w:vAnchor="text" w:hAnchor="margin" w:x="10844" w:y="5871"/>
        <w:shd w:val="clear" w:color="auto" w:fill="FFFFFF"/>
        <w:spacing w:line="226" w:lineRule="exact"/>
      </w:pPr>
      <w:r>
        <w:rPr>
          <w:rFonts w:eastAsia="Times New Roman"/>
          <w:color w:val="000000"/>
          <w:spacing w:val="3"/>
          <w:lang w:val="uk-UA"/>
        </w:rPr>
        <w:t>га   ламинирование [7]</w:t>
      </w:r>
    </w:p>
    <w:p w:rsidR="00DD5726" w:rsidRDefault="00DD5726">
      <w:pPr>
        <w:framePr w:w="2131" w:h="2121" w:hRule="exact" w:hSpace="38" w:vSpace="58" w:wrap="notBeside" w:vAnchor="text" w:hAnchor="margin" w:x="11689" w:y="6711"/>
        <w:shd w:val="clear" w:color="auto" w:fill="FFFFFF"/>
      </w:pPr>
    </w:p>
    <w:p w:rsidR="00DD5726" w:rsidRDefault="00DD5726">
      <w:pPr>
        <w:framePr w:w="2131" w:h="2121" w:hRule="exact" w:hSpace="38" w:vSpace="58" w:wrap="notBeside" w:vAnchor="text" w:hAnchor="margin" w:x="11689" w:y="6711"/>
        <w:shd w:val="clear" w:color="auto" w:fill="FFFFFF"/>
        <w:ind w:left="845"/>
      </w:pPr>
    </w:p>
    <w:p w:rsidR="00DD5726" w:rsidRDefault="00DD5726">
      <w:pPr>
        <w:shd w:val="clear" w:color="auto" w:fill="FFFFFF"/>
        <w:tabs>
          <w:tab w:val="left" w:pos="629"/>
        </w:tabs>
        <w:spacing w:before="14" w:line="221" w:lineRule="exact"/>
        <w:ind w:left="5"/>
      </w:pPr>
      <w:r>
        <w:rPr>
          <w:color w:val="000000"/>
          <w:lang w:val="uk-UA"/>
        </w:rPr>
        <w:t>3.4.16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>обрізування блока</w:t>
      </w:r>
    </w:p>
    <w:p w:rsidR="00DD5726" w:rsidRDefault="00DD5726">
      <w:pPr>
        <w:shd w:val="clear" w:color="auto" w:fill="FFFFFF"/>
        <w:spacing w:line="221" w:lineRule="exact"/>
        <w:ind w:left="5" w:right="24"/>
        <w:jc w:val="both"/>
      </w:pPr>
      <w:r>
        <w:rPr>
          <w:rFonts w:eastAsia="Times New Roman"/>
          <w:color w:val="000000"/>
          <w:spacing w:val="22"/>
          <w:lang w:val="uk-UA"/>
        </w:rPr>
        <w:t>Надавання скріпленому бло</w:t>
      </w:r>
      <w:r>
        <w:rPr>
          <w:rFonts w:eastAsia="Times New Roman"/>
          <w:color w:val="000000"/>
          <w:spacing w:val="22"/>
          <w:lang w:val="uk-UA"/>
        </w:rPr>
        <w:softHyphen/>
      </w:r>
      <w:r>
        <w:rPr>
          <w:rFonts w:eastAsia="Times New Roman"/>
          <w:color w:val="000000"/>
          <w:spacing w:val="13"/>
          <w:lang w:val="uk-UA"/>
        </w:rPr>
        <w:t>ку потрібних розмірів усуван</w:t>
      </w:r>
      <w:r>
        <w:rPr>
          <w:rFonts w:eastAsia="Times New Roman"/>
          <w:color w:val="000000"/>
          <w:spacing w:val="13"/>
          <w:lang w:val="uk-UA"/>
        </w:rPr>
        <w:softHyphen/>
      </w:r>
      <w:r>
        <w:rPr>
          <w:rFonts w:eastAsia="Times New Roman"/>
          <w:color w:val="000000"/>
          <w:spacing w:val="4"/>
          <w:lang w:val="uk-UA"/>
        </w:rPr>
        <w:t>ням нерівностей із трьох його нескріплених боків різанням</w:t>
      </w:r>
    </w:p>
    <w:p w:rsidR="00DD5726" w:rsidRDefault="00DD5726">
      <w:pPr>
        <w:shd w:val="clear" w:color="auto" w:fill="FFFFFF"/>
        <w:tabs>
          <w:tab w:val="left" w:pos="629"/>
        </w:tabs>
        <w:spacing w:before="216" w:line="221" w:lineRule="exact"/>
        <w:ind w:left="5"/>
      </w:pPr>
      <w:r>
        <w:rPr>
          <w:color w:val="000000"/>
          <w:lang w:val="uk-UA"/>
        </w:rPr>
        <w:t>3.4.17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обкантовування блока</w:t>
      </w:r>
    </w:p>
    <w:p w:rsidR="00DD5726" w:rsidRDefault="00DD5726">
      <w:pPr>
        <w:shd w:val="clear" w:color="auto" w:fill="FFFFFF"/>
        <w:spacing w:line="221" w:lineRule="exact"/>
        <w:ind w:left="5" w:right="14"/>
        <w:jc w:val="both"/>
      </w:pPr>
      <w:r>
        <w:rPr>
          <w:rFonts w:eastAsia="Times New Roman"/>
          <w:color w:val="000000"/>
          <w:spacing w:val="1"/>
          <w:lang w:val="uk-UA"/>
        </w:rPr>
        <w:t>Приклеювання смужки паперу, тка</w:t>
      </w:r>
      <w:r>
        <w:rPr>
          <w:rFonts w:eastAsia="Times New Roman"/>
          <w:color w:val="000000"/>
          <w:spacing w:val="1"/>
          <w:lang w:val="uk-UA"/>
        </w:rPr>
        <w:softHyphen/>
      </w:r>
      <w:r>
        <w:rPr>
          <w:rFonts w:eastAsia="Times New Roman"/>
          <w:color w:val="000000"/>
          <w:spacing w:val="4"/>
          <w:lang w:val="uk-UA"/>
        </w:rPr>
        <w:t xml:space="preserve">нини чи нетканого матеріалу до </w:t>
      </w:r>
      <w:r>
        <w:rPr>
          <w:rFonts w:eastAsia="Times New Roman"/>
          <w:color w:val="000000"/>
          <w:spacing w:val="1"/>
          <w:lang w:val="uk-UA"/>
        </w:rPr>
        <w:t xml:space="preserve">корінця вздовж усієї поверхні та до </w:t>
      </w:r>
      <w:r>
        <w:rPr>
          <w:rFonts w:eastAsia="Times New Roman"/>
          <w:color w:val="000000"/>
          <w:spacing w:val="2"/>
          <w:lang w:val="uk-UA"/>
        </w:rPr>
        <w:t xml:space="preserve">форзаців чи до першої та останньої </w:t>
      </w:r>
      <w:r>
        <w:rPr>
          <w:rFonts w:eastAsia="Times New Roman"/>
          <w:color w:val="000000"/>
          <w:spacing w:val="5"/>
          <w:lang w:val="uk-UA"/>
        </w:rPr>
        <w:t>сторінок блока (ДСТУ 2068-92)</w:t>
      </w:r>
    </w:p>
    <w:p w:rsidR="00DD5726" w:rsidRDefault="00DD5726">
      <w:pPr>
        <w:shd w:val="clear" w:color="auto" w:fill="FFFFFF"/>
        <w:tabs>
          <w:tab w:val="left" w:pos="629"/>
        </w:tabs>
        <w:spacing w:before="221" w:line="221" w:lineRule="exact"/>
        <w:ind w:left="5"/>
      </w:pPr>
      <w:r>
        <w:rPr>
          <w:color w:val="000000"/>
          <w:lang w:val="uk-UA"/>
        </w:rPr>
        <w:t>3.4.18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>заокруглювання корінця</w:t>
      </w:r>
    </w:p>
    <w:p w:rsidR="00DD5726" w:rsidRDefault="00DD5726">
      <w:pPr>
        <w:shd w:val="clear" w:color="auto" w:fill="FFFFFF"/>
        <w:spacing w:line="221" w:lineRule="exact"/>
        <w:ind w:left="5" w:right="19"/>
        <w:jc w:val="both"/>
      </w:pPr>
      <w:r>
        <w:rPr>
          <w:rFonts w:eastAsia="Times New Roman"/>
          <w:color w:val="000000"/>
          <w:spacing w:val="4"/>
          <w:lang w:val="uk-UA"/>
        </w:rPr>
        <w:t>Надавання корінцеві блока чи палітурки округлої форми</w:t>
      </w:r>
    </w:p>
    <w:p w:rsidR="00DD5726" w:rsidRDefault="00DD5726">
      <w:pPr>
        <w:shd w:val="clear" w:color="auto" w:fill="FFFFFF"/>
        <w:tabs>
          <w:tab w:val="left" w:pos="629"/>
        </w:tabs>
        <w:spacing w:before="216"/>
        <w:ind w:left="5"/>
      </w:pPr>
      <w:r>
        <w:rPr>
          <w:color w:val="000000"/>
          <w:lang w:val="uk-UA"/>
        </w:rPr>
        <w:t>3.4.19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>каширування блока</w:t>
      </w:r>
    </w:p>
    <w:p w:rsidR="00DD5726" w:rsidRDefault="00DD5726">
      <w:pPr>
        <w:shd w:val="clear" w:color="auto" w:fill="FFFFFF"/>
        <w:spacing w:line="226" w:lineRule="exact"/>
        <w:ind w:left="5" w:right="10"/>
        <w:jc w:val="both"/>
      </w:pPr>
      <w:r>
        <w:rPr>
          <w:rFonts w:eastAsia="Times New Roman"/>
          <w:color w:val="000000"/>
          <w:spacing w:val="7"/>
          <w:lang w:val="uk-UA"/>
        </w:rPr>
        <w:t xml:space="preserve">Надавання корінцеві блока </w:t>
      </w:r>
      <w:r>
        <w:rPr>
          <w:rFonts w:eastAsia="Times New Roman"/>
          <w:color w:val="000000"/>
          <w:spacing w:val="4"/>
          <w:lang w:val="uk-UA"/>
        </w:rPr>
        <w:t>грибоподібної форми</w:t>
      </w:r>
    </w:p>
    <w:p w:rsidR="00DD5726" w:rsidRDefault="00DD5726">
      <w:pPr>
        <w:shd w:val="clear" w:color="auto" w:fill="FFFFFF"/>
        <w:tabs>
          <w:tab w:val="left" w:pos="629"/>
        </w:tabs>
        <w:spacing w:before="206" w:line="226" w:lineRule="exact"/>
        <w:ind w:left="5"/>
      </w:pPr>
      <w:r>
        <w:rPr>
          <w:color w:val="000000"/>
          <w:lang w:val="uk-UA"/>
        </w:rPr>
        <w:t>3.4.20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покривання блока; встав</w:t>
      </w:r>
      <w:r>
        <w:rPr>
          <w:rFonts w:eastAsia="Times New Roman"/>
          <w:b/>
          <w:bCs/>
          <w:color w:val="000000"/>
          <w:spacing w:val="3"/>
          <w:lang w:val="uk-UA"/>
        </w:rPr>
        <w:softHyphen/>
      </w:r>
      <w:r>
        <w:rPr>
          <w:rFonts w:eastAsia="Times New Roman"/>
          <w:b/>
          <w:bCs/>
          <w:color w:val="000000"/>
          <w:spacing w:val="3"/>
          <w:lang w:val="uk-UA"/>
        </w:rPr>
        <w:br/>
      </w:r>
      <w:r>
        <w:rPr>
          <w:rFonts w:eastAsia="Times New Roman"/>
          <w:b/>
          <w:bCs/>
          <w:color w:val="000000"/>
          <w:spacing w:val="4"/>
          <w:lang w:val="uk-UA"/>
        </w:rPr>
        <w:t>ляння блока</w:t>
      </w:r>
    </w:p>
    <w:p w:rsidR="00DD5726" w:rsidRDefault="00DD5726">
      <w:pPr>
        <w:shd w:val="clear" w:color="auto" w:fill="FFFFFF"/>
        <w:spacing w:line="226" w:lineRule="exact"/>
        <w:ind w:left="10" w:right="14"/>
        <w:jc w:val="both"/>
      </w:pPr>
      <w:r>
        <w:rPr>
          <w:rFonts w:eastAsia="Times New Roman"/>
          <w:color w:val="000000"/>
          <w:spacing w:val="3"/>
          <w:lang w:val="uk-UA"/>
        </w:rPr>
        <w:t>З'єднування блока з палітуркою чи обкладинкою</w:t>
      </w:r>
    </w:p>
    <w:p w:rsidR="00DD5726" w:rsidRDefault="00DD5726" w:rsidP="00DD5726">
      <w:pPr>
        <w:numPr>
          <w:ilvl w:val="0"/>
          <w:numId w:val="44"/>
        </w:numPr>
        <w:shd w:val="clear" w:color="auto" w:fill="FFFFFF"/>
        <w:tabs>
          <w:tab w:val="left" w:pos="629"/>
        </w:tabs>
        <w:spacing w:before="216" w:line="221" w:lineRule="exact"/>
        <w:ind w:left="5"/>
        <w:rPr>
          <w:color w:val="000000"/>
          <w:spacing w:val="-4"/>
          <w:lang w:val="uk-UA"/>
        </w:rPr>
      </w:pPr>
      <w:r>
        <w:rPr>
          <w:b/>
          <w:bCs/>
          <w:color w:val="000000"/>
          <w:spacing w:val="2"/>
          <w:lang w:val="uk-UA"/>
        </w:rPr>
        <w:t>[</w:t>
      </w:r>
      <w:r>
        <w:rPr>
          <w:rFonts w:eastAsia="Times New Roman"/>
          <w:b/>
          <w:bCs/>
          <w:color w:val="000000"/>
          <w:spacing w:val="2"/>
          <w:lang w:val="uk-UA"/>
        </w:rPr>
        <w:t>лакування]   [місцеве  ла</w:t>
      </w:r>
      <w:r>
        <w:rPr>
          <w:rFonts w:eastAsia="Times New Roman"/>
          <w:b/>
          <w:bCs/>
          <w:color w:val="000000"/>
          <w:spacing w:val="2"/>
          <w:lang w:val="uk-UA"/>
        </w:rPr>
        <w:softHyphen/>
      </w:r>
      <w:r>
        <w:rPr>
          <w:rFonts w:eastAsia="Times New Roman"/>
          <w:b/>
          <w:bCs/>
          <w:color w:val="000000"/>
          <w:spacing w:val="2"/>
          <w:lang w:val="uk-UA"/>
        </w:rPr>
        <w:br/>
      </w:r>
      <w:r>
        <w:rPr>
          <w:rFonts w:eastAsia="Times New Roman"/>
          <w:b/>
          <w:bCs/>
          <w:color w:val="000000"/>
          <w:spacing w:val="4"/>
          <w:lang w:val="uk-UA"/>
        </w:rPr>
        <w:t xml:space="preserve">кування] </w:t>
      </w:r>
      <w:r>
        <w:rPr>
          <w:rFonts w:eastAsia="Times New Roman"/>
          <w:color w:val="000000"/>
          <w:spacing w:val="4"/>
          <w:lang w:val="uk-UA"/>
        </w:rPr>
        <w:t>(поліграфія)</w:t>
      </w:r>
      <w:r>
        <w:rPr>
          <w:rFonts w:eastAsia="Times New Roman"/>
          <w:color w:val="000000"/>
          <w:spacing w:val="4"/>
          <w:lang w:val="uk-UA"/>
        </w:rPr>
        <w:br/>
        <w:t>Покривання   [поверхні]   [ділянки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поверхні] задрукованого матеріалу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4"/>
          <w:lang w:val="uk-UA"/>
        </w:rPr>
        <w:t>шаром лаку</w:t>
      </w:r>
    </w:p>
    <w:p w:rsidR="00DD5726" w:rsidRDefault="00DD5726" w:rsidP="00DD5726">
      <w:pPr>
        <w:numPr>
          <w:ilvl w:val="0"/>
          <w:numId w:val="44"/>
        </w:numPr>
        <w:shd w:val="clear" w:color="auto" w:fill="FFFFFF"/>
        <w:tabs>
          <w:tab w:val="left" w:pos="629"/>
        </w:tabs>
        <w:spacing w:before="216" w:line="221" w:lineRule="exact"/>
        <w:ind w:left="5"/>
        <w:rPr>
          <w:color w:val="000000"/>
          <w:spacing w:val="1"/>
          <w:lang w:val="uk-UA"/>
        </w:rPr>
      </w:pPr>
      <w:r>
        <w:rPr>
          <w:rFonts w:eastAsia="Times New Roman"/>
          <w:color w:val="000000"/>
          <w:spacing w:val="7"/>
          <w:lang w:val="uk-UA"/>
        </w:rPr>
        <w:t>тиснення (поліграфія)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Утворювання зображення на задру-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кованому  матеріалі   змінюванням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6"/>
          <w:lang w:val="uk-UA"/>
        </w:rPr>
        <w:t>фактури його поверхні тиском чи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(та) температурою</w:t>
      </w:r>
    </w:p>
    <w:p w:rsidR="00DD5726" w:rsidRDefault="00DD5726">
      <w:pPr>
        <w:shd w:val="clear" w:color="auto" w:fill="FFFFFF"/>
        <w:spacing w:before="206" w:line="211" w:lineRule="exact"/>
        <w:ind w:left="24"/>
        <w:jc w:val="both"/>
      </w:pPr>
      <w:r>
        <w:rPr>
          <w:color w:val="000000"/>
          <w:spacing w:val="3"/>
          <w:lang w:val="uk-UA"/>
        </w:rPr>
        <w:t xml:space="preserve">3.4.22.1 </w:t>
      </w:r>
      <w:r>
        <w:rPr>
          <w:rFonts w:eastAsia="Times New Roman"/>
          <w:b/>
          <w:bCs/>
          <w:color w:val="000000"/>
          <w:spacing w:val="3"/>
          <w:lang w:val="uk-UA"/>
        </w:rPr>
        <w:t>рельєфне тиснення; кон-</w:t>
      </w:r>
      <w:r>
        <w:rPr>
          <w:rFonts w:eastAsia="Times New Roman"/>
          <w:b/>
          <w:bCs/>
          <w:color w:val="000000"/>
          <w:spacing w:val="4"/>
          <w:lang w:val="uk-UA"/>
        </w:rPr>
        <w:t>гревне тиснення</w:t>
      </w:r>
    </w:p>
    <w:p w:rsidR="00DD5726" w:rsidRDefault="00DD5726">
      <w:pPr>
        <w:shd w:val="clear" w:color="auto" w:fill="FFFFFF"/>
        <w:spacing w:line="211" w:lineRule="exact"/>
        <w:ind w:left="19"/>
        <w:jc w:val="both"/>
      </w:pPr>
      <w:r>
        <w:rPr>
          <w:rFonts w:eastAsia="Times New Roman"/>
          <w:color w:val="000000"/>
          <w:spacing w:val="1"/>
          <w:lang w:val="uk-UA"/>
        </w:rPr>
        <w:lastRenderedPageBreak/>
        <w:t>Тиснення з утворюванням випукло</w:t>
      </w:r>
      <w:r>
        <w:rPr>
          <w:rFonts w:eastAsia="Times New Roman"/>
          <w:color w:val="000000"/>
          <w:spacing w:val="1"/>
          <w:lang w:val="uk-UA"/>
        </w:rPr>
        <w:softHyphen/>
      </w:r>
      <w:r>
        <w:rPr>
          <w:rFonts w:eastAsia="Times New Roman"/>
          <w:color w:val="000000"/>
          <w:spacing w:val="2"/>
          <w:lang w:val="uk-UA"/>
        </w:rPr>
        <w:t>го рельєфного зображення</w:t>
      </w:r>
    </w:p>
    <w:p w:rsidR="00DD5726" w:rsidRDefault="00DD5726">
      <w:pPr>
        <w:shd w:val="clear" w:color="auto" w:fill="FFFFFF"/>
        <w:spacing w:before="14" w:line="221" w:lineRule="exact"/>
        <w:ind w:left="5"/>
      </w:pPr>
      <w:r>
        <w:br w:type="column"/>
      </w:r>
      <w:r>
        <w:rPr>
          <w:rFonts w:eastAsia="Times New Roman"/>
          <w:color w:val="000000"/>
          <w:spacing w:val="-3"/>
          <w:lang w:val="uk-UA"/>
        </w:rPr>
        <w:lastRenderedPageBreak/>
        <w:t>сіє    ВезсЬпеісіеп [5]</w:t>
      </w:r>
    </w:p>
    <w:p w:rsidR="00DD5726" w:rsidRDefault="00DD5726">
      <w:pPr>
        <w:shd w:val="clear" w:color="auto" w:fill="FFFFFF"/>
        <w:spacing w:line="221" w:lineRule="exact"/>
        <w:ind w:left="5"/>
      </w:pPr>
      <w:r>
        <w:rPr>
          <w:rFonts w:eastAsia="Times New Roman"/>
          <w:color w:val="000000"/>
          <w:spacing w:val="2"/>
          <w:lang w:val="uk-UA"/>
        </w:rPr>
        <w:t>еп    Ьоок-е&lt;і§е Ігіттіп§ [3]</w:t>
      </w:r>
    </w:p>
    <w:p w:rsidR="00DD5726" w:rsidRDefault="00DD5726">
      <w:pPr>
        <w:shd w:val="clear" w:color="auto" w:fill="FFFFFF"/>
        <w:spacing w:line="221" w:lineRule="exact"/>
      </w:pPr>
      <w:r>
        <w:rPr>
          <w:rFonts w:eastAsia="Times New Roman"/>
          <w:color w:val="000000"/>
          <w:spacing w:val="1"/>
          <w:lang w:val="uk-UA"/>
        </w:rPr>
        <w:t>ги    обрезка блока [7]</w:t>
      </w:r>
    </w:p>
    <w:p w:rsidR="00DD5726" w:rsidRDefault="00DD5726">
      <w:pPr>
        <w:shd w:val="clear" w:color="auto" w:fill="FFFFFF"/>
        <w:spacing w:before="653" w:line="226" w:lineRule="exact"/>
        <w:ind w:left="5" w:right="1013"/>
        <w:jc w:val="both"/>
      </w:pPr>
      <w:r>
        <w:rPr>
          <w:rFonts w:eastAsia="Times New Roman"/>
          <w:color w:val="000000"/>
          <w:spacing w:val="-1"/>
          <w:lang w:val="uk-UA"/>
        </w:rPr>
        <w:t xml:space="preserve">сіє АиЯсапіеп [6] </w:t>
      </w:r>
      <w:r>
        <w:rPr>
          <w:rFonts w:eastAsia="Times New Roman"/>
          <w:color w:val="000000"/>
          <w:spacing w:val="2"/>
          <w:lang w:val="uk-UA"/>
        </w:rPr>
        <w:t xml:space="preserve">еп Ьаск1іпіп§ [3] </w:t>
      </w:r>
      <w:r>
        <w:rPr>
          <w:rFonts w:eastAsia="Times New Roman"/>
          <w:color w:val="000000"/>
          <w:spacing w:val="6"/>
          <w:lang w:val="uk-UA"/>
        </w:rPr>
        <w:t>ги окантовка блока [7]</w:t>
      </w:r>
    </w:p>
    <w:p w:rsidR="00DD5726" w:rsidRDefault="00DD5726">
      <w:pPr>
        <w:shd w:val="clear" w:color="auto" w:fill="FFFFFF"/>
        <w:tabs>
          <w:tab w:val="left" w:pos="350"/>
        </w:tabs>
        <w:spacing w:before="893" w:line="221" w:lineRule="exact"/>
        <w:ind w:left="10"/>
      </w:pPr>
      <w:r>
        <w:rPr>
          <w:rFonts w:eastAsia="Times New Roman"/>
          <w:color w:val="000000"/>
          <w:spacing w:val="-17"/>
          <w:lang w:val="uk-UA"/>
        </w:rPr>
        <w:t>сіє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1"/>
          <w:lang w:val="uk-UA"/>
        </w:rPr>
        <w:t>Кйскепшпсіеп [5]</w:t>
      </w:r>
    </w:p>
    <w:p w:rsidR="00DD5726" w:rsidRDefault="00DD5726">
      <w:pPr>
        <w:shd w:val="clear" w:color="auto" w:fill="FFFFFF"/>
        <w:tabs>
          <w:tab w:val="left" w:pos="350"/>
        </w:tabs>
        <w:spacing w:line="221" w:lineRule="exact"/>
        <w:ind w:left="10"/>
      </w:pPr>
      <w:r>
        <w:rPr>
          <w:rFonts w:eastAsia="Times New Roman"/>
          <w:color w:val="000000"/>
          <w:spacing w:val="-5"/>
          <w:lang w:val="uk-UA"/>
        </w:rPr>
        <w:t>еп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8"/>
          <w:lang w:val="uk-UA"/>
        </w:rPr>
        <w:t>гоипс1іп§ [3]</w:t>
      </w:r>
    </w:p>
    <w:p w:rsidR="00DD5726" w:rsidRDefault="00DD5726">
      <w:pPr>
        <w:shd w:val="clear" w:color="auto" w:fill="FFFFFF"/>
        <w:tabs>
          <w:tab w:val="left" w:pos="350"/>
        </w:tabs>
        <w:spacing w:line="221" w:lineRule="exact"/>
        <w:ind w:left="10"/>
      </w:pPr>
      <w:r>
        <w:rPr>
          <w:rFonts w:eastAsia="Times New Roman"/>
          <w:color w:val="000000"/>
          <w:spacing w:val="-14"/>
          <w:lang w:val="uk-UA"/>
        </w:rPr>
        <w:t>ги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кругление корешка [7]</w:t>
      </w:r>
    </w:p>
    <w:p w:rsidR="00DD5726" w:rsidRDefault="00DD5726">
      <w:pPr>
        <w:shd w:val="clear" w:color="auto" w:fill="FFFFFF"/>
        <w:tabs>
          <w:tab w:val="left" w:pos="350"/>
        </w:tabs>
        <w:spacing w:before="216" w:line="221" w:lineRule="exact"/>
        <w:ind w:left="14"/>
      </w:pPr>
      <w:r>
        <w:rPr>
          <w:rFonts w:eastAsia="Times New Roman"/>
          <w:color w:val="000000"/>
          <w:spacing w:val="-17"/>
          <w:lang w:val="uk-UA"/>
        </w:rPr>
        <w:t>сіє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2"/>
          <w:lang w:val="uk-UA"/>
        </w:rPr>
        <w:t>АЬргекзеп [5]</w:t>
      </w:r>
    </w:p>
    <w:p w:rsidR="00DD5726" w:rsidRDefault="00DD5726">
      <w:pPr>
        <w:shd w:val="clear" w:color="auto" w:fill="FFFFFF"/>
        <w:tabs>
          <w:tab w:val="left" w:pos="350"/>
        </w:tabs>
        <w:spacing w:line="221" w:lineRule="exact"/>
        <w:ind w:left="14"/>
      </w:pPr>
      <w:r>
        <w:rPr>
          <w:rFonts w:eastAsia="Times New Roman"/>
          <w:color w:val="000000"/>
          <w:spacing w:val="-5"/>
          <w:lang w:val="uk-UA"/>
        </w:rPr>
        <w:t>еп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Ьаскіп§ [3]</w:t>
      </w:r>
    </w:p>
    <w:p w:rsidR="00DD5726" w:rsidRDefault="00DD5726">
      <w:pPr>
        <w:shd w:val="clear" w:color="auto" w:fill="FFFFFF"/>
        <w:tabs>
          <w:tab w:val="left" w:pos="350"/>
        </w:tabs>
        <w:spacing w:line="221" w:lineRule="exact"/>
        <w:ind w:left="10"/>
      </w:pPr>
      <w:r>
        <w:rPr>
          <w:rFonts w:eastAsia="Times New Roman"/>
          <w:color w:val="000000"/>
          <w:spacing w:val="-11"/>
          <w:lang w:val="uk-UA"/>
        </w:rPr>
        <w:t>ги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3"/>
          <w:lang w:val="uk-UA"/>
        </w:rPr>
        <w:t>каширование [7]</w:t>
      </w:r>
    </w:p>
    <w:p w:rsidR="00DD5726" w:rsidRDefault="00DD5726">
      <w:pPr>
        <w:shd w:val="clear" w:color="auto" w:fill="FFFFFF"/>
        <w:spacing w:before="216" w:line="221" w:lineRule="exact"/>
        <w:ind w:left="14"/>
      </w:pPr>
      <w:r>
        <w:rPr>
          <w:rFonts w:eastAsia="Times New Roman"/>
          <w:color w:val="000000"/>
          <w:spacing w:val="-1"/>
          <w:lang w:val="uk-UA"/>
        </w:rPr>
        <w:t>сіє    Еіппап§еп Оескеп, ІІт1е§еп [6]</w:t>
      </w:r>
    </w:p>
    <w:p w:rsidR="00DD5726" w:rsidRDefault="00DD5726">
      <w:pPr>
        <w:shd w:val="clear" w:color="auto" w:fill="FFFFFF"/>
        <w:spacing w:line="221" w:lineRule="exact"/>
        <w:ind w:left="14"/>
      </w:pPr>
      <w:r>
        <w:rPr>
          <w:rFonts w:eastAsia="Times New Roman"/>
          <w:color w:val="000000"/>
          <w:spacing w:val="4"/>
          <w:lang w:val="uk-UA"/>
        </w:rPr>
        <w:t>еп   сазіп§-іп [2]</w:t>
      </w:r>
    </w:p>
    <w:p w:rsidR="00DD5726" w:rsidRDefault="00DD5726">
      <w:pPr>
        <w:shd w:val="clear" w:color="auto" w:fill="FFFFFF"/>
        <w:spacing w:line="221" w:lineRule="exact"/>
        <w:ind w:left="10"/>
      </w:pPr>
      <w:r>
        <w:rPr>
          <w:rFonts w:eastAsia="Times New Roman"/>
          <w:color w:val="000000"/>
          <w:spacing w:val="-1"/>
          <w:lang w:val="uk-UA"/>
        </w:rPr>
        <w:t>ги    крьітье блока, вставка блока [7]</w:t>
      </w:r>
    </w:p>
    <w:p w:rsidR="00DD5726" w:rsidRDefault="00DD5726">
      <w:pPr>
        <w:shd w:val="clear" w:color="auto" w:fill="FFFFFF"/>
        <w:spacing w:before="442" w:line="221" w:lineRule="exact"/>
        <w:ind w:left="14" w:right="806"/>
      </w:pPr>
      <w:r>
        <w:rPr>
          <w:rFonts w:eastAsia="Times New Roman"/>
          <w:color w:val="000000"/>
          <w:lang w:val="uk-UA"/>
        </w:rPr>
        <w:t xml:space="preserve">сіє    [Ьаскіегап§] [5] </w:t>
      </w:r>
      <w:r>
        <w:rPr>
          <w:rFonts w:eastAsia="Times New Roman"/>
          <w:color w:val="000000"/>
          <w:spacing w:val="-2"/>
          <w:lang w:val="uk-UA"/>
        </w:rPr>
        <w:t xml:space="preserve">еп    [уагпІ5ІІіп§] [3] </w:t>
      </w:r>
      <w:r>
        <w:rPr>
          <w:rFonts w:eastAsia="Times New Roman"/>
          <w:color w:val="000000"/>
          <w:spacing w:val="1"/>
          <w:lang w:val="uk-UA"/>
        </w:rPr>
        <w:t>ги    [лакирование] [4];</w:t>
      </w:r>
    </w:p>
    <w:p w:rsidR="00DD5726" w:rsidRDefault="00DD5726">
      <w:pPr>
        <w:shd w:val="clear" w:color="auto" w:fill="FFFFFF"/>
        <w:spacing w:line="221" w:lineRule="exact"/>
        <w:ind w:left="394"/>
      </w:pPr>
      <w:r>
        <w:rPr>
          <w:color w:val="000000"/>
          <w:spacing w:val="-4"/>
          <w:lang w:val="uk-UA"/>
        </w:rPr>
        <w:t>[</w:t>
      </w:r>
      <w:r>
        <w:rPr>
          <w:rFonts w:eastAsia="Times New Roman"/>
          <w:color w:val="000000"/>
          <w:spacing w:val="-4"/>
          <w:lang w:val="uk-UA"/>
        </w:rPr>
        <w:t>вьіборочное лакирование] [6]</w:t>
      </w:r>
    </w:p>
    <w:p w:rsidR="00DD5726" w:rsidRDefault="00DD5726">
      <w:pPr>
        <w:shd w:val="clear" w:color="auto" w:fill="FFFFFF"/>
        <w:spacing w:before="446" w:line="221" w:lineRule="exact"/>
        <w:ind w:left="19" w:right="1152"/>
      </w:pPr>
      <w:r>
        <w:rPr>
          <w:rFonts w:eastAsia="Times New Roman"/>
          <w:color w:val="000000"/>
          <w:spacing w:val="-3"/>
          <w:lang w:val="uk-UA"/>
        </w:rPr>
        <w:t xml:space="preserve">сіє    Аигрга§еп [5] </w:t>
      </w:r>
      <w:r>
        <w:rPr>
          <w:rFonts w:eastAsia="Times New Roman"/>
          <w:color w:val="000000"/>
          <w:spacing w:val="3"/>
          <w:lang w:val="uk-UA"/>
        </w:rPr>
        <w:t xml:space="preserve">еп    8Іатріп§ [3] </w:t>
      </w:r>
      <w:r>
        <w:rPr>
          <w:rFonts w:eastAsia="Times New Roman"/>
          <w:color w:val="000000"/>
          <w:spacing w:val="1"/>
          <w:lang w:val="uk-UA"/>
        </w:rPr>
        <w:t>ги    тиснение [7]</w:t>
      </w:r>
    </w:p>
    <w:p w:rsidR="00DD5726" w:rsidRDefault="00DD5726">
      <w:pPr>
        <w:shd w:val="clear" w:color="auto" w:fill="FFFFFF"/>
        <w:spacing w:before="653" w:line="211" w:lineRule="exact"/>
        <w:ind w:left="24"/>
      </w:pPr>
      <w:r>
        <w:rPr>
          <w:rFonts w:eastAsia="Times New Roman"/>
          <w:color w:val="000000"/>
          <w:spacing w:val="-2"/>
          <w:lang w:val="uk-UA"/>
        </w:rPr>
        <w:t>сіє    Коп§геуе&lt;ігаск [5];</w:t>
      </w:r>
    </w:p>
    <w:p w:rsidR="00DD5726" w:rsidRDefault="00DD5726">
      <w:pPr>
        <w:shd w:val="clear" w:color="auto" w:fill="FFFFFF"/>
        <w:spacing w:line="211" w:lineRule="exact"/>
        <w:ind w:left="24" w:right="562" w:firstLine="413"/>
        <w:jc w:val="both"/>
      </w:pPr>
      <w:r>
        <w:rPr>
          <w:rFonts w:eastAsia="Times New Roman"/>
          <w:color w:val="000000"/>
          <w:spacing w:val="-3"/>
          <w:lang w:val="uk-UA"/>
        </w:rPr>
        <w:t xml:space="preserve">Ке1іегрга§ип§ [5] </w:t>
      </w:r>
      <w:r>
        <w:rPr>
          <w:rFonts w:eastAsia="Times New Roman"/>
          <w:color w:val="000000"/>
          <w:spacing w:val="6"/>
          <w:lang w:val="uk-UA"/>
        </w:rPr>
        <w:t>еп геїіеі" 8Іатріп§ [2] ги конгревное тиснение [7]</w:t>
      </w:r>
    </w:p>
    <w:p w:rsidR="00DD5726" w:rsidRDefault="00DD5726">
      <w:pPr>
        <w:shd w:val="clear" w:color="auto" w:fill="FFFFFF"/>
        <w:tabs>
          <w:tab w:val="left" w:pos="3331"/>
        </w:tabs>
        <w:spacing w:line="221" w:lineRule="exact"/>
        <w:ind w:left="14"/>
      </w:pPr>
      <w:r>
        <w:br w:type="column"/>
      </w:r>
      <w:r>
        <w:rPr>
          <w:color w:val="000000"/>
          <w:spacing w:val="5"/>
          <w:lang w:val="uk-UA"/>
        </w:rPr>
        <w:lastRenderedPageBreak/>
        <w:t xml:space="preserve">3.4.22.2 </w:t>
      </w:r>
      <w:r>
        <w:rPr>
          <w:rFonts w:eastAsia="Times New Roman"/>
          <w:b/>
          <w:bCs/>
          <w:color w:val="000000"/>
          <w:spacing w:val="5"/>
          <w:lang w:val="uk-UA"/>
        </w:rPr>
        <w:t>плоске тиснення;   блін-</w:t>
      </w:r>
      <w:r>
        <w:rPr>
          <w:rFonts w:eastAsia="Times New Roman"/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-17"/>
          <w:lang w:val="uk-UA"/>
        </w:rPr>
        <w:t>сіє</w:t>
      </w:r>
      <w:r>
        <w:rPr>
          <w:rFonts w:eastAsia="Times New Roman"/>
          <w:b/>
          <w:bCs/>
          <w:color w:val="000000"/>
          <w:spacing w:val="-17"/>
          <w:lang w:val="uk-UA"/>
        </w:rPr>
        <w:br/>
      </w:r>
      <w:r>
        <w:rPr>
          <w:rFonts w:eastAsia="Times New Roman"/>
          <w:b/>
          <w:bCs/>
          <w:color w:val="000000"/>
          <w:spacing w:val="3"/>
          <w:lang w:val="uk-UA"/>
        </w:rPr>
        <w:t>тове тиснення</w:t>
      </w:r>
    </w:p>
    <w:p w:rsidR="00DD5726" w:rsidRDefault="00DD5726">
      <w:pPr>
        <w:shd w:val="clear" w:color="auto" w:fill="FFFFFF"/>
        <w:tabs>
          <w:tab w:val="left" w:pos="3331"/>
        </w:tabs>
        <w:spacing w:line="221" w:lineRule="exact"/>
        <w:ind w:left="14"/>
      </w:pPr>
      <w:r>
        <w:rPr>
          <w:rFonts w:eastAsia="Times New Roman"/>
          <w:color w:val="000000"/>
          <w:spacing w:val="-2"/>
          <w:lang w:val="uk-UA"/>
        </w:rPr>
        <w:t>Тиснення з утворюванням заглибле-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8"/>
          <w:lang w:val="uk-UA"/>
        </w:rPr>
        <w:t>еп</w:t>
      </w:r>
    </w:p>
    <w:p w:rsidR="00DD5726" w:rsidRDefault="00DD5726">
      <w:pPr>
        <w:shd w:val="clear" w:color="auto" w:fill="FFFFFF"/>
        <w:tabs>
          <w:tab w:val="left" w:pos="3331"/>
        </w:tabs>
        <w:spacing w:line="221" w:lineRule="exact"/>
        <w:ind w:left="19"/>
      </w:pPr>
      <w:r>
        <w:rPr>
          <w:rFonts w:eastAsia="Times New Roman"/>
          <w:color w:val="000000"/>
          <w:spacing w:val="-1"/>
          <w:lang w:val="uk-UA"/>
        </w:rPr>
        <w:t>ного плоского зображення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3"/>
          <w:lang w:val="uk-UA"/>
        </w:rPr>
        <w:t>пі</w:t>
      </w:r>
    </w:p>
    <w:p w:rsidR="00DD5726" w:rsidRDefault="00DD5726">
      <w:pPr>
        <w:framePr w:w="188" w:h="638" w:hRule="exact" w:hSpace="38" w:vSpace="58" w:wrap="auto" w:vAnchor="text" w:hAnchor="text" w:x="3275" w:y="193"/>
        <w:shd w:val="clear" w:color="auto" w:fill="FFFFFF"/>
        <w:spacing w:line="226" w:lineRule="exact"/>
        <w:jc w:val="both"/>
      </w:pPr>
      <w:r>
        <w:rPr>
          <w:rFonts w:eastAsia="Times New Roman"/>
          <w:color w:val="000000"/>
          <w:spacing w:val="-16"/>
          <w:lang w:val="uk-UA"/>
        </w:rPr>
        <w:t xml:space="preserve">сіє </w:t>
      </w:r>
      <w:r>
        <w:rPr>
          <w:rFonts w:eastAsia="Times New Roman"/>
          <w:color w:val="000000"/>
          <w:spacing w:val="-7"/>
          <w:lang w:val="uk-UA"/>
        </w:rPr>
        <w:t xml:space="preserve">еп </w:t>
      </w:r>
      <w:r>
        <w:rPr>
          <w:rFonts w:eastAsia="Times New Roman"/>
          <w:color w:val="000000"/>
          <w:lang w:val="uk-UA"/>
        </w:rPr>
        <w:t>ш</w:t>
      </w:r>
    </w:p>
    <w:p w:rsidR="00DD5726" w:rsidRDefault="00DD5726" w:rsidP="00DD5726">
      <w:pPr>
        <w:numPr>
          <w:ilvl w:val="0"/>
          <w:numId w:val="45"/>
        </w:numPr>
        <w:shd w:val="clear" w:color="auto" w:fill="FFFFFF"/>
        <w:tabs>
          <w:tab w:val="left" w:pos="586"/>
          <w:tab w:val="left" w:pos="2909"/>
        </w:tabs>
        <w:spacing w:before="216" w:line="226" w:lineRule="exact"/>
        <w:ind w:right="384"/>
        <w:rPr>
          <w:color w:val="000000"/>
          <w:spacing w:val="-1"/>
          <w:lang w:val="uk-UA"/>
        </w:rPr>
      </w:pPr>
      <w:r>
        <w:rPr>
          <w:rFonts w:eastAsia="Times New Roman"/>
          <w:b/>
          <w:bCs/>
          <w:color w:val="000000"/>
          <w:spacing w:val="2"/>
          <w:lang w:val="uk-UA"/>
        </w:rPr>
        <w:t xml:space="preserve">бігування </w:t>
      </w:r>
      <w:r>
        <w:rPr>
          <w:rFonts w:eastAsia="Times New Roman"/>
          <w:color w:val="000000"/>
          <w:spacing w:val="2"/>
          <w:lang w:val="uk-UA"/>
        </w:rPr>
        <w:t>(поліграфія)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Отримування   заглибини</w:t>
      </w:r>
      <w:r>
        <w:rPr>
          <w:rFonts w:eastAsia="Times New Roman"/>
          <w:color w:val="000000"/>
          <w:lang w:val="uk-UA"/>
        </w:rPr>
        <w:tab/>
        <w:t>на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/>
          <w:color w:val="000000"/>
          <w:spacing w:val="7"/>
          <w:lang w:val="uk-UA"/>
        </w:rPr>
        <w:t>палітурці,  обкладинці чи аркуші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для їх подальшого згинання</w:t>
      </w:r>
    </w:p>
    <w:p w:rsidR="00DD5726" w:rsidRDefault="00DD5726" w:rsidP="00DD5726">
      <w:pPr>
        <w:numPr>
          <w:ilvl w:val="0"/>
          <w:numId w:val="45"/>
        </w:numPr>
        <w:shd w:val="clear" w:color="auto" w:fill="FFFFFF"/>
        <w:tabs>
          <w:tab w:val="left" w:pos="586"/>
        </w:tabs>
        <w:spacing w:before="226" w:line="226" w:lineRule="exact"/>
        <w:ind w:right="384"/>
        <w:rPr>
          <w:color w:val="000000"/>
          <w:spacing w:val="1"/>
          <w:lang w:val="uk-UA"/>
        </w:rPr>
      </w:pPr>
      <w:r>
        <w:rPr>
          <w:rFonts w:eastAsia="Times New Roman"/>
          <w:b/>
          <w:bCs/>
          <w:color w:val="000000"/>
          <w:spacing w:val="3"/>
          <w:lang w:val="uk-UA"/>
        </w:rPr>
        <w:t xml:space="preserve">штрихування </w:t>
      </w:r>
      <w:r>
        <w:rPr>
          <w:rFonts w:eastAsia="Times New Roman"/>
          <w:color w:val="000000"/>
          <w:spacing w:val="3"/>
          <w:lang w:val="uk-UA"/>
        </w:rPr>
        <w:t>(поліграфія)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6"/>
          <w:lang w:val="uk-UA"/>
        </w:rPr>
        <w:t>Отримування заглибини між роз-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ставою та боковиною з лицьового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lang w:val="uk-UA"/>
        </w:rPr>
        <w:t>боку палітурки друкованого виробу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(ДСТУ 2068-92)</w:t>
      </w:r>
    </w:p>
    <w:p w:rsidR="00DD5726" w:rsidRDefault="00DD5726" w:rsidP="00DD5726">
      <w:pPr>
        <w:numPr>
          <w:ilvl w:val="0"/>
          <w:numId w:val="45"/>
        </w:numPr>
        <w:shd w:val="clear" w:color="auto" w:fill="FFFFFF"/>
        <w:tabs>
          <w:tab w:val="left" w:pos="586"/>
        </w:tabs>
        <w:spacing w:before="221"/>
        <w:rPr>
          <w:color w:val="000000"/>
          <w:spacing w:val="-2"/>
          <w:lang w:val="uk-UA"/>
        </w:rPr>
      </w:pPr>
      <w:r>
        <w:rPr>
          <w:rFonts w:eastAsia="Times New Roman"/>
          <w:b/>
          <w:bCs/>
          <w:color w:val="000000"/>
          <w:spacing w:val="3"/>
          <w:lang w:val="uk-UA"/>
        </w:rPr>
        <w:t>перфорування</w:t>
      </w:r>
    </w:p>
    <w:p w:rsidR="00DD5726" w:rsidRDefault="00DD5726">
      <w:pPr>
        <w:shd w:val="clear" w:color="auto" w:fill="FFFFFF"/>
        <w:spacing w:line="221" w:lineRule="exact"/>
        <w:ind w:left="10" w:right="466"/>
        <w:jc w:val="both"/>
      </w:pPr>
      <w:r>
        <w:rPr>
          <w:rFonts w:eastAsia="Times New Roman"/>
          <w:color w:val="000000"/>
          <w:spacing w:val="9"/>
          <w:lang w:val="uk-UA"/>
        </w:rPr>
        <w:t xml:space="preserve">Отримування на друкованому </w:t>
      </w:r>
      <w:r>
        <w:rPr>
          <w:rFonts w:eastAsia="Times New Roman"/>
          <w:color w:val="000000"/>
          <w:spacing w:val="1"/>
          <w:lang w:val="uk-UA"/>
        </w:rPr>
        <w:t>виробі низки отворів або просічок спеціальним пристроєм</w:t>
      </w:r>
    </w:p>
    <w:p w:rsidR="00DD5726" w:rsidRDefault="00DD5726" w:rsidP="00DD5726">
      <w:pPr>
        <w:numPr>
          <w:ilvl w:val="0"/>
          <w:numId w:val="46"/>
        </w:numPr>
        <w:shd w:val="clear" w:color="auto" w:fill="FFFFFF"/>
        <w:tabs>
          <w:tab w:val="left" w:pos="586"/>
        </w:tabs>
        <w:spacing w:before="221" w:line="226" w:lineRule="exact"/>
        <w:ind w:right="384"/>
        <w:rPr>
          <w:color w:val="000000"/>
          <w:spacing w:val="-1"/>
          <w:lang w:val="uk-UA"/>
        </w:rPr>
      </w:pPr>
      <w:r>
        <w:rPr>
          <w:rFonts w:eastAsia="Times New Roman"/>
          <w:b/>
          <w:bCs/>
          <w:color w:val="000000"/>
          <w:spacing w:val="2"/>
          <w:lang w:val="uk-UA"/>
        </w:rPr>
        <w:t xml:space="preserve">висікання </w:t>
      </w:r>
      <w:r>
        <w:rPr>
          <w:rFonts w:eastAsia="Times New Roman"/>
          <w:color w:val="000000"/>
          <w:spacing w:val="2"/>
          <w:lang w:val="uk-UA"/>
        </w:rPr>
        <w:t>(поліграфія)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Отримування   потрібної   конфігу</w:t>
      </w:r>
      <w:r>
        <w:rPr>
          <w:rFonts w:eastAsia="Times New Roman"/>
          <w:color w:val="000000"/>
          <w:spacing w:val="1"/>
          <w:lang w:val="uk-UA"/>
        </w:rPr>
        <w:softHyphen/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4"/>
          <w:lang w:val="uk-UA"/>
        </w:rPr>
        <w:t>рації друкованого виробу за допо</w:t>
      </w:r>
      <w:r>
        <w:rPr>
          <w:rFonts w:eastAsia="Times New Roman"/>
          <w:color w:val="000000"/>
          <w:spacing w:val="4"/>
          <w:lang w:val="uk-UA"/>
        </w:rPr>
        <w:softHyphen/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могою висікального штампу</w:t>
      </w:r>
    </w:p>
    <w:p w:rsidR="00DD5726" w:rsidRDefault="00DD5726" w:rsidP="00DD5726">
      <w:pPr>
        <w:numPr>
          <w:ilvl w:val="0"/>
          <w:numId w:val="46"/>
        </w:numPr>
        <w:shd w:val="clear" w:color="auto" w:fill="FFFFFF"/>
        <w:tabs>
          <w:tab w:val="left" w:pos="586"/>
        </w:tabs>
        <w:spacing w:before="226" w:line="226" w:lineRule="exact"/>
        <w:ind w:right="384"/>
        <w:rPr>
          <w:color w:val="000000"/>
          <w:lang w:val="uk-UA"/>
        </w:rPr>
      </w:pPr>
      <w:r>
        <w:rPr>
          <w:rFonts w:eastAsia="Times New Roman"/>
          <w:b/>
          <w:bCs/>
          <w:color w:val="000000"/>
          <w:spacing w:val="3"/>
          <w:lang w:val="uk-UA"/>
        </w:rPr>
        <w:t xml:space="preserve">ламінування </w:t>
      </w:r>
      <w:r>
        <w:rPr>
          <w:rFonts w:eastAsia="Times New Roman"/>
          <w:color w:val="000000"/>
          <w:spacing w:val="3"/>
          <w:lang w:val="uk-UA"/>
        </w:rPr>
        <w:t>(поліграфія)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Покривання поверхні задруковано</w:t>
      </w:r>
      <w:r>
        <w:rPr>
          <w:rFonts w:eastAsia="Times New Roman"/>
          <w:color w:val="000000"/>
          <w:spacing w:val="1"/>
          <w:lang w:val="uk-UA"/>
        </w:rPr>
        <w:softHyphen/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го матеріалу полімерною плівкою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за підвищеної температури та (чи)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під тиском клейовим або безклейо-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lang w:val="uk-UA"/>
        </w:rPr>
        <w:t>вим способом.</w:t>
      </w:r>
    </w:p>
    <w:p w:rsidR="00DD5726" w:rsidRDefault="00DD5726">
      <w:pPr>
        <w:shd w:val="clear" w:color="auto" w:fill="FFFFFF"/>
        <w:spacing w:before="53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Розділ</w:t>
      </w:r>
    </w:p>
    <w:p w:rsidR="00DD5726" w:rsidRDefault="00DD5726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887CC4"/>
          <w:spacing w:val="-2"/>
          <w:sz w:val="19"/>
          <w:szCs w:val="19"/>
          <w:lang w:val="uk-UA"/>
        </w:rPr>
        <w:lastRenderedPageBreak/>
        <w:t xml:space="preserve">ДСТУ </w:t>
      </w:r>
      <w:r>
        <w:rPr>
          <w:rFonts w:eastAsia="Times New Roman"/>
          <w:color w:val="194613"/>
          <w:spacing w:val="-2"/>
          <w:sz w:val="19"/>
          <w:szCs w:val="19"/>
          <w:lang w:val="uk-UA"/>
        </w:rPr>
        <w:t>3582-9?</w:t>
      </w:r>
    </w:p>
    <w:p w:rsidR="00DD5726" w:rsidRDefault="00DD5726">
      <w:pPr>
        <w:shd w:val="clear" w:color="auto" w:fill="FFFFFF"/>
      </w:pPr>
      <w:r>
        <w:br w:type="column"/>
      </w:r>
      <w:r>
        <w:rPr>
          <w:color w:val="000000"/>
          <w:spacing w:val="-10"/>
          <w:sz w:val="21"/>
          <w:szCs w:val="21"/>
          <w:lang w:val="uk-UA"/>
        </w:rPr>
        <w:lastRenderedPageBreak/>
        <w:t xml:space="preserve">; </w:t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t>Розділ</w:t>
      </w:r>
    </w:p>
    <w:p w:rsidR="00DD5726" w:rsidRDefault="00DD5726">
      <w:pPr>
        <w:shd w:val="clear" w:color="auto" w:fill="FFFFFF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187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187"/>
        <w:rPr>
          <w:sz w:val="2"/>
          <w:szCs w:val="2"/>
        </w:rPr>
        <w:sectPr w:rsidR="00DD5726">
          <w:type w:val="continuous"/>
          <w:pgSz w:w="16834" w:h="11909" w:orient="landscape"/>
          <w:pgMar w:top="1140" w:right="1313" w:bottom="360" w:left="1313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spacing w:before="77" w:line="226" w:lineRule="exact"/>
        <w:ind w:left="336" w:firstLine="293"/>
      </w:pPr>
      <w:proofErr w:type="gramStart"/>
      <w:r>
        <w:rPr>
          <w:b/>
          <w:bCs/>
          <w:color w:val="000000"/>
          <w:spacing w:val="-1"/>
          <w:sz w:val="27"/>
          <w:szCs w:val="27"/>
          <w:lang w:val="en-US"/>
        </w:rPr>
        <w:lastRenderedPageBreak/>
        <w:t>V</w:t>
      </w:r>
      <w:r w:rsidRPr="00716609">
        <w:rPr>
          <w:b/>
          <w:bCs/>
          <w:color w:val="000000"/>
          <w:spacing w:val="-1"/>
          <w:sz w:val="27"/>
          <w:szCs w:val="27"/>
        </w:rPr>
        <w:t xml:space="preserve">. </w:t>
      </w:r>
      <w:r>
        <w:rPr>
          <w:rFonts w:eastAsia="Times New Roman"/>
          <w:b/>
          <w:bCs/>
          <w:color w:val="000000"/>
          <w:spacing w:val="-1"/>
          <w:sz w:val="27"/>
          <w:szCs w:val="27"/>
          <w:lang w:val="uk-UA"/>
        </w:rPr>
        <w:t xml:space="preserve">Скорочення слів в українській мові у </w:t>
      </w:r>
      <w:r>
        <w:rPr>
          <w:rFonts w:eastAsia="Times New Roman"/>
          <w:b/>
          <w:bCs/>
          <w:color w:val="000000"/>
          <w:spacing w:val="-3"/>
          <w:sz w:val="27"/>
          <w:szCs w:val="27"/>
          <w:lang w:val="uk-UA"/>
        </w:rPr>
        <w:t>бібліографічному описі.</w:t>
      </w:r>
      <w:proofErr w:type="gramEnd"/>
      <w:r>
        <w:rPr>
          <w:rFonts w:eastAsia="Times New Roman"/>
          <w:b/>
          <w:bCs/>
          <w:color w:val="000000"/>
          <w:spacing w:val="-3"/>
          <w:sz w:val="27"/>
          <w:szCs w:val="27"/>
          <w:lang w:val="uk-UA"/>
        </w:rPr>
        <w:t xml:space="preserve"> Загальні вимоги та</w:t>
      </w:r>
    </w:p>
    <w:p w:rsidR="00DD5726" w:rsidRDefault="00DD5726">
      <w:pPr>
        <w:shd w:val="clear" w:color="auto" w:fill="FFFFFF"/>
        <w:spacing w:line="226" w:lineRule="exact"/>
        <w:ind w:left="10"/>
        <w:jc w:val="center"/>
      </w:pPr>
      <w:r>
        <w:rPr>
          <w:rFonts w:eastAsia="Times New Roman"/>
          <w:b/>
          <w:bCs/>
          <w:color w:val="000000"/>
          <w:spacing w:val="-5"/>
          <w:sz w:val="27"/>
          <w:szCs w:val="27"/>
          <w:lang w:val="uk-UA"/>
        </w:rPr>
        <w:t>правила</w:t>
      </w:r>
    </w:p>
    <w:p w:rsidR="00DD5726" w:rsidRDefault="00DD5726">
      <w:pPr>
        <w:shd w:val="clear" w:color="auto" w:fill="FFFFFF"/>
        <w:spacing w:before="106"/>
        <w:ind w:left="730"/>
      </w:pPr>
      <w:r>
        <w:rPr>
          <w:color w:val="000000"/>
          <w:spacing w:val="2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2"/>
          <w:sz w:val="19"/>
          <w:szCs w:val="19"/>
          <w:lang w:val="uk-UA"/>
        </w:rPr>
        <w:t xml:space="preserve">ДСТУ 3582-97, 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2"/>
          <w:sz w:val="19"/>
          <w:szCs w:val="19"/>
          <w:lang w:val="uk-UA"/>
        </w:rPr>
        <w:t>01.07.1998 р.)</w:t>
      </w:r>
    </w:p>
    <w:p w:rsidR="00DD5726" w:rsidRDefault="00DD5726">
      <w:pPr>
        <w:shd w:val="clear" w:color="auto" w:fill="FFFFFF"/>
        <w:tabs>
          <w:tab w:val="left" w:pos="552"/>
        </w:tabs>
        <w:spacing w:before="216"/>
        <w:ind w:left="298"/>
      </w:pPr>
      <w:r>
        <w:rPr>
          <w:b/>
          <w:bCs/>
          <w:color w:val="000000"/>
          <w:sz w:val="23"/>
          <w:szCs w:val="23"/>
          <w:lang w:val="uk-UA"/>
        </w:rPr>
        <w:t>1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Галузь застосування</w:t>
      </w:r>
    </w:p>
    <w:p w:rsidR="00DD5726" w:rsidRDefault="00DD5726">
      <w:pPr>
        <w:shd w:val="clear" w:color="auto" w:fill="FFFFFF"/>
        <w:spacing w:line="226" w:lineRule="exact"/>
        <w:ind w:left="5" w:right="5" w:firstLine="278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Цей стандарт установлює загальні вимоги та правила скорочування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слів в українській мові, особливі випадки скорочування, що найчастіше трапляються в бібліографічному описі, та умови їх застосування.</w:t>
      </w:r>
    </w:p>
    <w:p w:rsidR="00DD5726" w:rsidRDefault="00DD5726">
      <w:pPr>
        <w:shd w:val="clear" w:color="auto" w:fill="FFFFFF"/>
        <w:spacing w:before="5" w:line="226" w:lineRule="exact"/>
        <w:ind w:right="10" w:firstLine="283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Вимоги стандарту обов'язкові для видавців, бібліотек, Книжкової палати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Укра'їни, органів науково-технічної інформації, поліграфічних підприємств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та організацій, які складають або використовують бібліографічні описи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документів різних видів, незалежно від носіїв інформації. Його можна також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рекомендувати для установ та організацій будь-якої сфери діяльності.</w:t>
      </w:r>
    </w:p>
    <w:p w:rsidR="00DD5726" w:rsidRDefault="00DD5726">
      <w:pPr>
        <w:shd w:val="clear" w:color="auto" w:fill="FFFFFF"/>
        <w:spacing w:line="226" w:lineRule="exact"/>
        <w:ind w:left="10" w:right="10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Можна застосовувати специфічні скорочення, не передбачені цим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стандартом, або коротші варіанти скорочень слів, або абревіатури назв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періодичних і продовжуваних видань в аналітичному описі та абревіатури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 міжнародних організацій за наявності у виданні їх розшифрування.</w:t>
      </w:r>
    </w:p>
    <w:p w:rsidR="00DD5726" w:rsidRDefault="00DD5726">
      <w:pPr>
        <w:shd w:val="clear" w:color="auto" w:fill="FFFFFF"/>
        <w:tabs>
          <w:tab w:val="left" w:pos="470"/>
        </w:tabs>
        <w:spacing w:before="240" w:line="226" w:lineRule="exact"/>
        <w:ind w:left="283"/>
      </w:pPr>
      <w:r>
        <w:rPr>
          <w:b/>
          <w:bCs/>
          <w:color w:val="000000"/>
          <w:sz w:val="23"/>
          <w:szCs w:val="23"/>
          <w:lang w:val="uk-UA"/>
        </w:rPr>
        <w:t>2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Термін та визначення понять</w:t>
      </w:r>
    </w:p>
    <w:p w:rsidR="00DD5726" w:rsidRDefault="00DD5726">
      <w:pPr>
        <w:shd w:val="clear" w:color="auto" w:fill="FFFFFF"/>
        <w:spacing w:line="226" w:lineRule="exact"/>
        <w:ind w:left="5"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 цьому стандарті подано терміни, встановлені ДСТУ 3018-95, та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додаткові терміни в такому значенні:</w:t>
      </w:r>
    </w:p>
    <w:p w:rsidR="00DD5726" w:rsidRDefault="00DD5726" w:rsidP="00DD5726">
      <w:pPr>
        <w:numPr>
          <w:ilvl w:val="0"/>
          <w:numId w:val="47"/>
        </w:numPr>
        <w:shd w:val="clear" w:color="auto" w:fill="FFFFFF"/>
        <w:tabs>
          <w:tab w:val="left" w:pos="542"/>
        </w:tabs>
        <w:spacing w:line="226" w:lineRule="exact"/>
        <w:ind w:left="10"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аналітичний   бібліографічний   опис 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—  бібліографічний  опис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складової частини документа.</w:t>
      </w:r>
    </w:p>
    <w:p w:rsidR="00DD5726" w:rsidRDefault="00DD5726" w:rsidP="00DD5726">
      <w:pPr>
        <w:numPr>
          <w:ilvl w:val="0"/>
          <w:numId w:val="47"/>
        </w:numPr>
        <w:shd w:val="clear" w:color="auto" w:fill="FFFFFF"/>
        <w:tabs>
          <w:tab w:val="left" w:pos="542"/>
        </w:tabs>
        <w:spacing w:before="5" w:line="226" w:lineRule="exact"/>
        <w:ind w:left="10"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бібліографічний опис </w:t>
      </w:r>
      <w:r>
        <w:rPr>
          <w:rFonts w:eastAsia="Times New Roman"/>
          <w:color w:val="000000"/>
          <w:sz w:val="21"/>
          <w:szCs w:val="21"/>
          <w:lang w:val="uk-UA"/>
        </w:rPr>
        <w:t>— сукупність бібліографічних відомостей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про документ, наведених за встановленими правилами і призначених для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його ідентифікації та загальної характеристики.</w:t>
      </w:r>
    </w:p>
    <w:p w:rsidR="00DD5726" w:rsidRDefault="00DD5726" w:rsidP="00DD5726">
      <w:pPr>
        <w:numPr>
          <w:ilvl w:val="0"/>
          <w:numId w:val="47"/>
        </w:numPr>
        <w:shd w:val="clear" w:color="auto" w:fill="FFFFFF"/>
        <w:tabs>
          <w:tab w:val="left" w:pos="542"/>
        </w:tabs>
        <w:spacing w:line="226" w:lineRule="exact"/>
        <w:ind w:left="10"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 xml:space="preserve">заголовок бібліографічного опису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— елемент бібліографічного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опису, який містить ім'я індивідуального автора чи назву колективного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автора, позначку виду документа або уніфіковану назву.</w:t>
      </w:r>
    </w:p>
    <w:p w:rsidR="00DD5726" w:rsidRDefault="00DD5726" w:rsidP="00DD5726">
      <w:pPr>
        <w:numPr>
          <w:ilvl w:val="0"/>
          <w:numId w:val="47"/>
        </w:numPr>
        <w:shd w:val="clear" w:color="auto" w:fill="FFFFFF"/>
        <w:tabs>
          <w:tab w:val="left" w:pos="542"/>
        </w:tabs>
        <w:spacing w:line="226" w:lineRule="exact"/>
        <w:ind w:left="10"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ініціальна абревіація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— спосіб творення слів із початкових літер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та звуків.</w:t>
      </w:r>
    </w:p>
    <w:p w:rsidR="00DD5726" w:rsidRDefault="00DD5726" w:rsidP="00DD5726">
      <w:pPr>
        <w:numPr>
          <w:ilvl w:val="0"/>
          <w:numId w:val="47"/>
        </w:numPr>
        <w:shd w:val="clear" w:color="auto" w:fill="FFFFFF"/>
        <w:tabs>
          <w:tab w:val="left" w:pos="542"/>
        </w:tabs>
        <w:spacing w:line="226" w:lineRule="exact"/>
        <w:ind w:left="10"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зона бібліографічного опису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— структурна одиниця бібліогра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фічного опису, яка містить один або кілька функціонально або змістовно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однорідних елементів бібліографічного опису.</w:t>
      </w:r>
    </w:p>
    <w:p w:rsidR="00DD5726" w:rsidRDefault="00DD5726" w:rsidP="00DD5726">
      <w:pPr>
        <w:numPr>
          <w:ilvl w:val="0"/>
          <w:numId w:val="47"/>
        </w:numPr>
        <w:shd w:val="clear" w:color="auto" w:fill="FFFFFF"/>
        <w:tabs>
          <w:tab w:val="left" w:pos="542"/>
        </w:tabs>
        <w:spacing w:line="226" w:lineRule="exact"/>
        <w:ind w:left="10"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стягування  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—  скорочування   слова   вибірковим   пропусканням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приголосних і голосних літер.</w:t>
      </w:r>
    </w:p>
    <w:p w:rsidR="00DD5726" w:rsidRDefault="00DD5726" w:rsidP="00DD5726">
      <w:pPr>
        <w:numPr>
          <w:ilvl w:val="0"/>
          <w:numId w:val="47"/>
        </w:numPr>
        <w:shd w:val="clear" w:color="auto" w:fill="FFFFFF"/>
        <w:tabs>
          <w:tab w:val="left" w:pos="542"/>
        </w:tabs>
        <w:spacing w:line="226" w:lineRule="exact"/>
        <w:ind w:left="10"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відсікання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— скорочування слова відкиданням двох або більше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літер у кінці слова.</w:t>
      </w:r>
    </w:p>
    <w:p w:rsidR="00DD5726" w:rsidRDefault="00DD5726">
      <w:pPr>
        <w:shd w:val="clear" w:color="auto" w:fill="FFFFFF"/>
        <w:spacing w:line="226" w:lineRule="exact"/>
        <w:ind w:left="269"/>
      </w:pPr>
      <w:r>
        <w:rPr>
          <w:rFonts w:eastAsia="Times New Roman"/>
          <w:b/>
          <w:bCs/>
          <w:color w:val="000000"/>
          <w:sz w:val="21"/>
          <w:szCs w:val="21"/>
          <w:lang w:val="uk-UA"/>
        </w:rPr>
        <w:br w:type="column"/>
      </w:r>
      <w:r>
        <w:rPr>
          <w:rFonts w:eastAsia="Times New Roman"/>
          <w:b/>
          <w:bCs/>
          <w:color w:val="000000"/>
          <w:spacing w:val="-6"/>
          <w:sz w:val="23"/>
          <w:szCs w:val="23"/>
          <w:lang w:val="uk-UA"/>
        </w:rPr>
        <w:lastRenderedPageBreak/>
        <w:t>З Правила скорочування слів у бібліографічному описі</w:t>
      </w:r>
    </w:p>
    <w:p w:rsidR="00DD5726" w:rsidRDefault="00DD5726">
      <w:pPr>
        <w:shd w:val="clear" w:color="auto" w:fill="FFFFFF"/>
        <w:tabs>
          <w:tab w:val="left" w:pos="634"/>
        </w:tabs>
        <w:spacing w:line="226" w:lineRule="exact"/>
        <w:ind w:firstLine="274"/>
      </w:pPr>
      <w:r>
        <w:rPr>
          <w:color w:val="000000"/>
          <w:spacing w:val="-13"/>
          <w:sz w:val="21"/>
          <w:szCs w:val="21"/>
          <w:lang w:val="uk-UA"/>
        </w:rPr>
        <w:t>3.1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Скорочуванню підлягають різні частини мови. Одне й те саме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скорочення застосовують для всіх граматичних форм одного й того самого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слова, незалежно від року, числа, відмінка й часу.</w:t>
      </w:r>
    </w:p>
    <w:p w:rsidR="00DD5726" w:rsidRDefault="00DD5726">
      <w:pPr>
        <w:shd w:val="clear" w:color="auto" w:fill="FFFFFF"/>
        <w:spacing w:line="226" w:lineRule="exact"/>
        <w:ind w:left="274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Дозволено використовувати загальноприйняті скорочення, зокрема: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до нашої ери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до н. е. сантиметр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см</w:t>
      </w:r>
    </w:p>
    <w:p w:rsidR="00DD5726" w:rsidRDefault="00DD5726">
      <w:pPr>
        <w:shd w:val="clear" w:color="auto" w:fill="FFFFFF"/>
        <w:spacing w:line="226" w:lineRule="exact"/>
        <w:ind w:left="278" w:right="2688"/>
      </w:pP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науково-дослідний інститут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—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НДІ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науково-технічна інформація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НТІ</w:t>
      </w:r>
    </w:p>
    <w:p w:rsidR="00DD5726" w:rsidRDefault="00DD5726">
      <w:pPr>
        <w:shd w:val="clear" w:color="auto" w:fill="FFFFFF"/>
        <w:spacing w:before="29" w:line="250" w:lineRule="exact"/>
        <w:ind w:left="10" w:right="38" w:firstLine="269"/>
        <w:jc w:val="both"/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Не можна використовувати одне скорочення для двох різних за значенням </w:t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t>слів.</w:t>
      </w:r>
    </w:p>
    <w:p w:rsidR="00DD5726" w:rsidRDefault="00DD5726">
      <w:pPr>
        <w:shd w:val="clear" w:color="auto" w:fill="FFFFFF"/>
        <w:tabs>
          <w:tab w:val="left" w:pos="634"/>
        </w:tabs>
        <w:spacing w:line="230" w:lineRule="exact"/>
        <w:ind w:firstLine="274"/>
      </w:pPr>
      <w:r>
        <w:rPr>
          <w:color w:val="000000"/>
          <w:spacing w:val="-7"/>
          <w:sz w:val="21"/>
          <w:szCs w:val="21"/>
          <w:lang w:val="uk-UA"/>
        </w:rPr>
        <w:t>3.2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Для скорочення слів застосовують відсікання, стягування або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поєднують ці прийоми. При цьому треба залишати не менше двох літер,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незалежно від використовуваного прийому. У разі стягування крапку не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ставлять, а при відсіканні її позначають.</w:t>
      </w:r>
    </w:p>
    <w:p w:rsidR="00DD5726" w:rsidRDefault="00DD5726">
      <w:pPr>
        <w:shd w:val="clear" w:color="auto" w:fill="FFFFFF"/>
        <w:spacing w:before="58" w:line="226" w:lineRule="exact"/>
        <w:ind w:left="274"/>
      </w:pPr>
      <w:r>
        <w:rPr>
          <w:rFonts w:eastAsia="Times New Roman"/>
          <w:i/>
          <w:iCs/>
          <w:color w:val="000000"/>
          <w:spacing w:val="1"/>
          <w:sz w:val="22"/>
          <w:szCs w:val="22"/>
          <w:lang w:val="uk-UA"/>
        </w:rPr>
        <w:t>Приклади:</w:t>
      </w:r>
    </w:p>
    <w:p w:rsidR="00DD5726" w:rsidRDefault="00DD5726">
      <w:pPr>
        <w:shd w:val="clear" w:color="auto" w:fill="FFFFFF"/>
        <w:spacing w:line="226" w:lineRule="exact"/>
        <w:ind w:left="283" w:right="3840"/>
      </w:pPr>
      <w:r>
        <w:rPr>
          <w:rFonts w:eastAsia="Times New Roman"/>
          <w:i/>
          <w:iCs/>
          <w:color w:val="000000"/>
          <w:spacing w:val="1"/>
          <w:lang w:val="uk-UA"/>
        </w:rPr>
        <w:t xml:space="preserve">адміністрація </w:t>
      </w:r>
      <w:r>
        <w:rPr>
          <w:rFonts w:eastAsia="Times New Roman"/>
          <w:color w:val="000000"/>
          <w:spacing w:val="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1"/>
          <w:lang w:val="uk-UA"/>
        </w:rPr>
        <w:t xml:space="preserve">адмін. </w:t>
      </w:r>
      <w:r>
        <w:rPr>
          <w:rFonts w:eastAsia="Times New Roman"/>
          <w:i/>
          <w:iCs/>
          <w:color w:val="000000"/>
          <w:spacing w:val="2"/>
          <w:lang w:val="uk-UA"/>
        </w:rPr>
        <w:t xml:space="preserve">гривня </w:t>
      </w:r>
      <w:r>
        <w:rPr>
          <w:rFonts w:eastAsia="Times New Roman"/>
          <w:color w:val="000000"/>
          <w:spacing w:val="2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2"/>
          <w:lang w:val="uk-UA"/>
        </w:rPr>
        <w:t>грн</w:t>
      </w:r>
    </w:p>
    <w:p w:rsidR="00DD5726" w:rsidRDefault="00DD5726">
      <w:pPr>
        <w:shd w:val="clear" w:color="auto" w:fill="FFFFFF"/>
        <w:spacing w:before="43" w:line="226" w:lineRule="exact"/>
        <w:ind w:left="24" w:right="24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Скорочувати    слова до однієї початкової літери    можна тільки 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загальноприйнятих скороченнях та окремих виняткових словах.</w:t>
      </w:r>
    </w:p>
    <w:p w:rsidR="00DD5726" w:rsidRDefault="00DD5726">
      <w:pPr>
        <w:shd w:val="clear" w:color="auto" w:fill="FFFFFF"/>
        <w:spacing w:before="62" w:line="226" w:lineRule="exact"/>
        <w:ind w:left="283"/>
      </w:pPr>
      <w:r>
        <w:rPr>
          <w:rFonts w:eastAsia="Times New Roman"/>
          <w:i/>
          <w:iCs/>
          <w:color w:val="000000"/>
          <w:spacing w:val="1"/>
          <w:sz w:val="22"/>
          <w:szCs w:val="22"/>
          <w:lang w:val="uk-UA"/>
        </w:rPr>
        <w:t>Приклади:</w:t>
      </w:r>
    </w:p>
    <w:p w:rsidR="00DD5726" w:rsidRDefault="00DD5726">
      <w:pPr>
        <w:shd w:val="clear" w:color="auto" w:fill="FFFFFF"/>
        <w:spacing w:line="226" w:lineRule="exact"/>
        <w:ind w:left="298" w:right="4224"/>
      </w:pPr>
      <w:r>
        <w:rPr>
          <w:rFonts w:eastAsia="Times New Roman"/>
          <w:i/>
          <w:iCs/>
          <w:color w:val="000000"/>
          <w:spacing w:val="5"/>
          <w:lang w:val="uk-UA"/>
        </w:rPr>
        <w:t xml:space="preserve">рік (роки) </w:t>
      </w:r>
      <w:r>
        <w:rPr>
          <w:rFonts w:eastAsia="Times New Roman"/>
          <w:color w:val="000000"/>
          <w:spacing w:val="5"/>
          <w:lang w:val="uk-UA"/>
        </w:rPr>
        <w:t>—</w:t>
      </w:r>
      <w:r>
        <w:rPr>
          <w:rFonts w:eastAsia="Times New Roman"/>
          <w:i/>
          <w:iCs/>
          <w:color w:val="000000"/>
          <w:spacing w:val="5"/>
          <w:lang w:val="uk-UA"/>
        </w:rPr>
        <w:t xml:space="preserve">р. (рр.) </w:t>
      </w:r>
      <w:r>
        <w:rPr>
          <w:rFonts w:eastAsia="Times New Roman"/>
          <w:i/>
          <w:iCs/>
          <w:color w:val="000000"/>
          <w:spacing w:val="-1"/>
          <w:lang w:val="uk-UA"/>
        </w:rPr>
        <w:t xml:space="preserve">карта </w:t>
      </w:r>
      <w:r>
        <w:rPr>
          <w:rFonts w:eastAsia="Times New Roman"/>
          <w:color w:val="000000"/>
          <w:spacing w:val="-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1"/>
          <w:lang w:val="uk-UA"/>
        </w:rPr>
        <w:t xml:space="preserve">к. </w:t>
      </w:r>
      <w:r>
        <w:rPr>
          <w:rFonts w:eastAsia="Times New Roman"/>
          <w:i/>
          <w:iCs/>
          <w:color w:val="000000"/>
          <w:lang w:val="uk-UA"/>
        </w:rPr>
        <w:t xml:space="preserve">сторінка </w:t>
      </w:r>
      <w:r>
        <w:rPr>
          <w:rFonts w:eastAsia="Times New Roman"/>
          <w:color w:val="000000"/>
          <w:lang w:val="uk-UA"/>
        </w:rPr>
        <w:t xml:space="preserve">— </w:t>
      </w:r>
      <w:r>
        <w:rPr>
          <w:rFonts w:eastAsia="Times New Roman"/>
          <w:i/>
          <w:iCs/>
          <w:color w:val="000000"/>
          <w:lang w:val="uk-UA"/>
        </w:rPr>
        <w:t>с.</w:t>
      </w:r>
    </w:p>
    <w:p w:rsidR="00DD5726" w:rsidRDefault="00DD5726">
      <w:pPr>
        <w:shd w:val="clear" w:color="auto" w:fill="FFFFFF"/>
        <w:tabs>
          <w:tab w:val="left" w:pos="739"/>
        </w:tabs>
        <w:spacing w:before="29" w:line="235" w:lineRule="exact"/>
        <w:ind w:left="29" w:firstLine="278"/>
      </w:pPr>
      <w:r>
        <w:rPr>
          <w:color w:val="000000"/>
          <w:spacing w:val="-13"/>
          <w:sz w:val="21"/>
          <w:szCs w:val="21"/>
          <w:lang w:val="uk-UA"/>
        </w:rPr>
        <w:t>3.3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Іменники   та   інші    частини   мови,    крім   прикметників    і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дієприкметників, скорочують лише за наявності їх у списку особливих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випадків скорочення слів.</w:t>
      </w:r>
    </w:p>
    <w:p w:rsidR="00DD5726" w:rsidRDefault="00DD5726">
      <w:pPr>
        <w:shd w:val="clear" w:color="auto" w:fill="FFFFFF"/>
        <w:spacing w:before="53" w:line="230" w:lineRule="exact"/>
        <w:ind w:left="298"/>
      </w:pPr>
      <w:r>
        <w:rPr>
          <w:rFonts w:eastAsia="Times New Roman"/>
          <w:i/>
          <w:iCs/>
          <w:color w:val="000000"/>
          <w:spacing w:val="5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30" w:lineRule="exact"/>
        <w:ind w:left="312" w:right="3840"/>
      </w:pP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бібліотека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б-ка,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видавництво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вид-во,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опублікував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опубл.</w:t>
      </w:r>
    </w:p>
    <w:p w:rsidR="00DD5726" w:rsidRDefault="00DD5726">
      <w:pPr>
        <w:shd w:val="clear" w:color="auto" w:fill="FFFFFF"/>
        <w:spacing w:line="230" w:lineRule="exact"/>
        <w:ind w:left="53" w:firstLine="25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У разі скорочення іменників ураховують відмінкові закінчення однини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або множини.</w:t>
      </w:r>
    </w:p>
    <w:p w:rsidR="00DD5726" w:rsidRDefault="00DD5726">
      <w:pPr>
        <w:shd w:val="clear" w:color="auto" w:fill="FFFFFF"/>
        <w:spacing w:before="38"/>
        <w:ind w:left="307"/>
      </w:pPr>
      <w:r>
        <w:rPr>
          <w:rFonts w:eastAsia="Times New Roman"/>
          <w:i/>
          <w:iCs/>
          <w:color w:val="000000"/>
          <w:spacing w:val="6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1" w:lineRule="exact"/>
        <w:ind w:left="302" w:right="1920"/>
      </w:pP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інститут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ін-т,  інститути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ін-ти,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університет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—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ун-т, університети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—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ун-ти.</w:t>
      </w:r>
    </w:p>
    <w:p w:rsidR="00DD5726" w:rsidRDefault="00DD5726">
      <w:pPr>
        <w:shd w:val="clear" w:color="auto" w:fill="FFFFFF"/>
        <w:tabs>
          <w:tab w:val="left" w:pos="739"/>
        </w:tabs>
        <w:spacing w:before="43" w:line="230" w:lineRule="exact"/>
        <w:ind w:left="29" w:firstLine="278"/>
      </w:pPr>
      <w:r>
        <w:rPr>
          <w:color w:val="000000"/>
          <w:spacing w:val="-6"/>
          <w:sz w:val="21"/>
          <w:szCs w:val="21"/>
          <w:lang w:val="uk-UA"/>
        </w:rPr>
        <w:t>3.4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Прикметники і дієприкметники, які мають перелічені закінчення,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скорочують відсіканням цієї частини слова:</w:t>
      </w:r>
    </w:p>
    <w:p w:rsidR="00DD5726" w:rsidRDefault="00DD5726">
      <w:pPr>
        <w:framePr w:h="240" w:hRule="exact" w:hSpace="38" w:vSpace="58" w:wrap="auto" w:vAnchor="text" w:hAnchor="margin" w:x="13215" w:y="1"/>
        <w:shd w:val="clear" w:color="auto" w:fill="FFFFFF"/>
      </w:pPr>
      <w:r>
        <w:rPr>
          <w:rFonts w:eastAsia="Times New Roman"/>
          <w:color w:val="000000"/>
          <w:spacing w:val="-13"/>
          <w:sz w:val="21"/>
          <w:szCs w:val="21"/>
          <w:lang w:val="uk-UA"/>
        </w:rPr>
        <w:t>І Розділ 1</w:t>
      </w:r>
    </w:p>
    <w:p w:rsidR="00DD5726" w:rsidRDefault="00DD5726">
      <w:pPr>
        <w:spacing w:after="7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5"/>
        <w:gridCol w:w="2198"/>
        <w:gridCol w:w="998"/>
        <w:gridCol w:w="1440"/>
      </w:tblGrid>
      <w:tr w:rsidR="00DD5726">
        <w:trPr>
          <w:trHeight w:hRule="exact" w:val="624"/>
        </w:trPr>
        <w:tc>
          <w:tcPr>
            <w:tcW w:w="156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58"/>
                <w:sz w:val="13"/>
                <w:szCs w:val="13"/>
                <w:lang w:val="uk-UA"/>
              </w:rPr>
              <w:t>&gt;</w:t>
            </w:r>
            <w:r>
              <w:rPr>
                <w:rFonts w:eastAsia="Times New Roman"/>
                <w:color w:val="000000"/>
                <w:spacing w:val="58"/>
                <w:sz w:val="13"/>
                <w:szCs w:val="13"/>
                <w:lang w:val="uk-UA"/>
              </w:rPr>
              <w:t>ЗДІЛ   !   ==</w:t>
            </w:r>
          </w:p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1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1"/>
                <w:sz w:val="21"/>
                <w:szCs w:val="21"/>
                <w:lang w:val="uk-UA"/>
              </w:rPr>
              <w:t>авський</w:t>
            </w:r>
          </w:p>
        </w:tc>
        <w:tc>
          <w:tcPr>
            <w:tcW w:w="21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ind w:left="178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ельський</w:t>
            </w:r>
          </w:p>
        </w:tc>
        <w:tc>
          <w:tcPr>
            <w:tcW w:w="9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spacing w:line="427" w:lineRule="exact"/>
              <w:ind w:left="24" w:firstLine="245"/>
            </w:pPr>
            <w:r>
              <w:rPr>
                <w:rFonts w:eastAsia="Times New Roman"/>
                <w:color w:val="000000"/>
                <w:spacing w:val="-9"/>
                <w:sz w:val="21"/>
                <w:szCs w:val="21"/>
                <w:lang w:val="uk-UA"/>
              </w:rPr>
              <w:t>НацюІ-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-ичий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  <w:spacing w:line="437" w:lineRule="exact"/>
              <w:ind w:hanging="504"/>
            </w:pPr>
            <w:r>
              <w:rPr>
                <w:color w:val="000000"/>
                <w:spacing w:val="4"/>
                <w:sz w:val="21"/>
                <w:szCs w:val="21"/>
                <w:vertAlign w:val="superscript"/>
                <w:lang w:val="uk-UA"/>
              </w:rPr>
              <w:t>:</w:t>
            </w:r>
            <w:r>
              <w:rPr>
                <w:rFonts w:eastAsia="Times New Roman"/>
                <w:color w:val="000000"/>
                <w:spacing w:val="4"/>
                <w:sz w:val="21"/>
                <w:szCs w:val="21"/>
                <w:lang w:val="uk-UA"/>
              </w:rPr>
              <w:t xml:space="preserve">альні стандарт </w:t>
            </w:r>
            <w:r>
              <w:rPr>
                <w:rFonts w:eastAsia="Times New Roman"/>
                <w:color w:val="000000"/>
                <w:spacing w:val="-4"/>
                <w:sz w:val="21"/>
                <w:szCs w:val="21"/>
                <w:lang w:val="uk-UA"/>
              </w:rPr>
              <w:t>-ній</w:t>
            </w:r>
          </w:p>
        </w:tc>
      </w:tr>
      <w:tr w:rsidR="00DD5726">
        <w:trPr>
          <w:trHeight w:hRule="exact" w:val="221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адський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78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ений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ичний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98"/>
            </w:pPr>
            <w:r>
              <w:rPr>
                <w:color w:val="000000"/>
                <w:spacing w:val="-4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4"/>
                <w:sz w:val="21"/>
                <w:szCs w:val="21"/>
                <w:lang w:val="uk-UA"/>
              </w:rPr>
              <w:t>ований</w:t>
            </w:r>
          </w:p>
        </w:tc>
      </w:tr>
      <w:tr w:rsidR="00DD5726">
        <w:trPr>
          <w:trHeight w:hRule="exact" w:val="221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ажний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73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енний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іальний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98"/>
            </w:pPr>
            <w:r>
              <w:rPr>
                <w:color w:val="000000"/>
                <w:spacing w:val="-5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5"/>
                <w:sz w:val="21"/>
                <w:szCs w:val="21"/>
                <w:lang w:val="uk-UA"/>
              </w:rPr>
              <w:t>овий</w:t>
            </w:r>
          </w:p>
        </w:tc>
      </w:tr>
      <w:tr w:rsidR="00DD5726">
        <w:trPr>
          <w:trHeight w:hRule="exact" w:val="211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1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1"/>
                <w:sz w:val="21"/>
                <w:szCs w:val="21"/>
                <w:lang w:val="uk-UA"/>
              </w:rPr>
              <w:t>азький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68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енський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color w:val="000000"/>
                <w:spacing w:val="-1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1"/>
                <w:sz w:val="21"/>
                <w:szCs w:val="21"/>
                <w:lang w:val="uk-UA"/>
              </w:rPr>
              <w:t>івний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94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овський</w:t>
            </w:r>
          </w:p>
        </w:tc>
      </w:tr>
      <w:tr w:rsidR="00DD5726">
        <w:trPr>
          <w:trHeight w:hRule="exact" w:val="24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айський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73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ентальний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івський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94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одський</w:t>
            </w:r>
          </w:p>
        </w:tc>
      </w:tr>
      <w:tr w:rsidR="00DD5726">
        <w:trPr>
          <w:trHeight w:hRule="exact" w:val="211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альний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68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енький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ійний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94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ольський</w:t>
            </w:r>
          </w:p>
        </w:tc>
      </w:tr>
      <w:tr w:rsidR="00DD5726">
        <w:trPr>
          <w:trHeight w:hRule="exact" w:val="269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альський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68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ерський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ійський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94"/>
            </w:pPr>
            <w:r>
              <w:rPr>
                <w:color w:val="000000"/>
                <w:spacing w:val="-9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9"/>
                <w:sz w:val="21"/>
                <w:szCs w:val="21"/>
                <w:lang w:val="uk-UA"/>
              </w:rPr>
              <w:t>Орський</w:t>
            </w:r>
          </w:p>
        </w:tc>
      </w:tr>
      <w:tr w:rsidR="00DD5726">
        <w:trPr>
          <w:trHeight w:hRule="exact" w:val="2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4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4"/>
                <w:sz w:val="21"/>
                <w:szCs w:val="21"/>
                <w:lang w:val="uk-UA"/>
              </w:rPr>
              <w:t>аний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68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еський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ільний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9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ський</w:t>
            </w:r>
          </w:p>
        </w:tc>
      </w:tr>
      <w:tr w:rsidR="00DD5726">
        <w:trPr>
          <w:trHeight w:hRule="exact" w:val="23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анський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63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ецький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ільський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9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уальний</w:t>
            </w:r>
          </w:p>
        </w:tc>
      </w:tr>
      <w:tr w:rsidR="00DD5726">
        <w:trPr>
          <w:trHeight w:hRule="exact" w:val="221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арський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63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євий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інський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9"/>
            </w:pPr>
            <w:r>
              <w:rPr>
                <w:color w:val="000000"/>
                <w:spacing w:val="-5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5"/>
                <w:sz w:val="21"/>
                <w:szCs w:val="21"/>
                <w:lang w:val="uk-UA"/>
              </w:rPr>
              <w:t>чий</w:t>
            </w:r>
          </w:p>
        </w:tc>
      </w:tr>
      <w:tr w:rsidR="00DD5726">
        <w:trPr>
          <w:trHeight w:hRule="exact" w:val="23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ативний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63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ивний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color w:val="000000"/>
                <w:spacing w:val="-1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1"/>
                <w:sz w:val="21"/>
                <w:szCs w:val="21"/>
                <w:lang w:val="uk-UA"/>
              </w:rPr>
              <w:t>ірський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9"/>
            </w:pPr>
            <w:r>
              <w:rPr>
                <w:color w:val="000000"/>
                <w:spacing w:val="-4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4"/>
                <w:sz w:val="21"/>
                <w:szCs w:val="21"/>
                <w:lang w:val="uk-UA"/>
              </w:rPr>
              <w:t>яний</w:t>
            </w:r>
          </w:p>
        </w:tc>
      </w:tr>
      <w:tr w:rsidR="00DD5726">
        <w:trPr>
          <w:trHeight w:hRule="exact" w:val="211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атський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63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инський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істий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9"/>
            </w:pPr>
            <w:r>
              <w:rPr>
                <w:color w:val="000000"/>
                <w:spacing w:val="-4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4"/>
                <w:sz w:val="21"/>
                <w:szCs w:val="21"/>
                <w:lang w:val="uk-UA"/>
              </w:rPr>
              <w:t>янський</w:t>
            </w:r>
          </w:p>
        </w:tc>
      </w:tr>
      <w:tr w:rsidR="00DD5726">
        <w:trPr>
          <w:trHeight w:hRule="exact" w:val="24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ацький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58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ирський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ічий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11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евий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58"/>
            </w:pPr>
            <w:r>
              <w:rPr>
                <w:color w:val="000000"/>
                <w:spacing w:val="-4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4"/>
                <w:sz w:val="21"/>
                <w:szCs w:val="21"/>
                <w:lang w:val="uk-UA"/>
              </w:rPr>
              <w:t>истий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ічний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21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енський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58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иський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кий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11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2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2"/>
                <w:sz w:val="21"/>
                <w:szCs w:val="21"/>
                <w:lang w:val="uk-UA"/>
              </w:rPr>
              <w:t>ельний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58"/>
            </w:pPr>
            <w:r>
              <w:rPr>
                <w:color w:val="000000"/>
                <w:spacing w:val="-3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3"/>
                <w:sz w:val="21"/>
                <w:szCs w:val="21"/>
                <w:lang w:val="uk-UA"/>
              </w:rPr>
              <w:t>ицький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color w:val="000000"/>
                <w:spacing w:val="-4"/>
                <w:sz w:val="21"/>
                <w:szCs w:val="21"/>
                <w:lang w:val="uk-UA"/>
              </w:rPr>
              <w:t>-</w:t>
            </w:r>
            <w:r>
              <w:rPr>
                <w:rFonts w:eastAsia="Times New Roman"/>
                <w:color w:val="000000"/>
                <w:spacing w:val="-4"/>
                <w:sz w:val="21"/>
                <w:szCs w:val="21"/>
                <w:lang w:val="uk-UA"/>
              </w:rPr>
              <w:t>ний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pPr>
        <w:shd w:val="clear" w:color="auto" w:fill="FFFFFF"/>
        <w:tabs>
          <w:tab w:val="left" w:pos="850"/>
        </w:tabs>
        <w:spacing w:before="10" w:line="216" w:lineRule="exact"/>
        <w:ind w:left="14" w:firstLine="274"/>
      </w:pPr>
      <w:r>
        <w:rPr>
          <w:color w:val="000000"/>
          <w:spacing w:val="-8"/>
          <w:sz w:val="21"/>
          <w:szCs w:val="21"/>
          <w:lang w:val="uk-UA"/>
        </w:rPr>
        <w:t>3.4.1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Прикметники,   що   закінчуються   на:   -графічний,   -логічний,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-немічний, -навчий, скорочують відсіканням частини слова -афічний,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-огічний, -омічний, -авчий.</w:t>
      </w:r>
    </w:p>
    <w:p w:rsidR="00DD5726" w:rsidRDefault="00DD5726">
      <w:pPr>
        <w:shd w:val="clear" w:color="auto" w:fill="FFFFFF"/>
        <w:spacing w:before="58" w:line="221" w:lineRule="exact"/>
        <w:ind w:left="269"/>
      </w:pPr>
      <w:r>
        <w:rPr>
          <w:rFonts w:eastAsia="Times New Roman"/>
          <w:b/>
          <w:bCs/>
          <w:i/>
          <w:iCs/>
          <w:color w:val="000000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1" w:lineRule="exact"/>
        <w:ind w:left="274" w:right="3840"/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географічний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геогр.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філологічний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філол.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астрономічний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астрон.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краєзнавчий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краєзн.</w:t>
      </w:r>
    </w:p>
    <w:p w:rsidR="00DD5726" w:rsidRDefault="00DD5726">
      <w:pPr>
        <w:shd w:val="clear" w:color="auto" w:fill="FFFFFF"/>
        <w:tabs>
          <w:tab w:val="left" w:pos="754"/>
        </w:tabs>
        <w:spacing w:before="72" w:line="211" w:lineRule="exact"/>
        <w:ind w:firstLine="278"/>
      </w:pPr>
      <w:r>
        <w:rPr>
          <w:color w:val="000000"/>
          <w:spacing w:val="-4"/>
          <w:sz w:val="21"/>
          <w:szCs w:val="21"/>
          <w:lang w:val="uk-UA"/>
        </w:rPr>
        <w:t>3.4.2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Прикметники, утворені від власних імен, скорочують відсіканням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частини -ський.</w:t>
      </w:r>
    </w:p>
    <w:p w:rsidR="00DD5726" w:rsidRDefault="00DD5726">
      <w:pPr>
        <w:shd w:val="clear" w:color="auto" w:fill="FFFFFF"/>
        <w:spacing w:before="58" w:line="226" w:lineRule="exact"/>
        <w:ind w:left="259"/>
      </w:pPr>
      <w:r>
        <w:rPr>
          <w:rFonts w:eastAsia="Times New Roman"/>
          <w:i/>
          <w:iCs/>
          <w:color w:val="000000"/>
          <w:spacing w:val="7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6" w:lineRule="exact"/>
        <w:ind w:left="274" w:right="3456"/>
      </w:pP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франківський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франків,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шевченківський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Шевченків.</w:t>
      </w:r>
    </w:p>
    <w:p w:rsidR="00DD5726" w:rsidRDefault="00DD5726">
      <w:pPr>
        <w:shd w:val="clear" w:color="auto" w:fill="FFFFFF"/>
        <w:tabs>
          <w:tab w:val="left" w:pos="811"/>
        </w:tabs>
        <w:spacing w:before="72" w:line="221" w:lineRule="exact"/>
        <w:ind w:firstLine="274"/>
      </w:pPr>
      <w:r>
        <w:rPr>
          <w:color w:val="000000"/>
          <w:spacing w:val="-6"/>
          <w:sz w:val="21"/>
          <w:szCs w:val="21"/>
          <w:lang w:val="uk-UA"/>
        </w:rPr>
        <w:t>3.4.3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Скорочуючи прикметники, утворені від географічних назв і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назв народів, як в етнографічному, так і в адміністративному значеннях,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зберігають найповнішу для розуміння форму скорочення.</w:t>
      </w:r>
    </w:p>
    <w:p w:rsidR="00DD5726" w:rsidRDefault="00DD5726">
      <w:pPr>
        <w:shd w:val="clear" w:color="auto" w:fill="FFFFFF"/>
        <w:spacing w:before="43" w:line="221" w:lineRule="exact"/>
        <w:ind w:left="254"/>
      </w:pPr>
      <w:r>
        <w:rPr>
          <w:rFonts w:eastAsia="Times New Roman"/>
          <w:b/>
          <w:bCs/>
          <w:i/>
          <w:iCs/>
          <w:color w:val="000000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before="5" w:line="221" w:lineRule="exact"/>
        <w:ind w:left="250" w:right="2688"/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грузинський народ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грузин, народ ніжинський інститут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ніжин. ін-т бориспільський край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бориспіл. край Бориспільський район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Бориспіл. р-н Луганська область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Луган. обл.</w:t>
      </w:r>
    </w:p>
    <w:p w:rsidR="00DD5726" w:rsidRDefault="00DD5726">
      <w:pPr>
        <w:shd w:val="clear" w:color="auto" w:fill="FFFFFF"/>
        <w:spacing w:before="43"/>
        <w:ind w:left="25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Якщо назви району й області збігаються, їх скорочують так само.</w:t>
      </w:r>
    </w:p>
    <w:p w:rsidR="00DD5726" w:rsidRDefault="00DD5726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lastRenderedPageBreak/>
        <w:t>ДСТУ 3582-9?</w:t>
      </w:r>
    </w:p>
    <w:p w:rsidR="00DD5726" w:rsidRDefault="00DD5726">
      <w:pPr>
        <w:shd w:val="clear" w:color="auto" w:fill="FFFFFF"/>
        <w:spacing w:before="206"/>
        <w:ind w:left="269"/>
      </w:pPr>
      <w:r>
        <w:rPr>
          <w:rFonts w:eastAsia="Times New Roman"/>
          <w:b/>
          <w:bCs/>
          <w:i/>
          <w:iCs/>
          <w:color w:val="000000"/>
          <w:spacing w:val="-4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1" w:lineRule="exact"/>
        <w:ind w:left="264" w:right="2554"/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Харківська область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—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Харк. обл.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Харківський район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—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Харк. р-н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Миколаївська область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Миколаїв, обл.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Миколаївський район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Миколаїв, р-н</w:t>
      </w:r>
    </w:p>
    <w:p w:rsidR="00DD5726" w:rsidRDefault="00DD5726">
      <w:pPr>
        <w:shd w:val="clear" w:color="auto" w:fill="FFFFFF"/>
        <w:tabs>
          <w:tab w:val="left" w:pos="600"/>
        </w:tabs>
        <w:spacing w:before="19" w:line="235" w:lineRule="exact"/>
        <w:ind w:left="24" w:firstLine="269"/>
      </w:pPr>
      <w:r>
        <w:rPr>
          <w:color w:val="000000"/>
          <w:spacing w:val="-8"/>
          <w:sz w:val="21"/>
          <w:szCs w:val="21"/>
          <w:lang w:val="uk-UA"/>
        </w:rPr>
        <w:t>3.5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Якщо відсіченій частині слова передує літера «й» або голосна, то,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скорочуючи слово, зберігають наступну за нею приголосну.</w:t>
      </w:r>
    </w:p>
    <w:p w:rsidR="00DD5726" w:rsidRDefault="00DD5726">
      <w:pPr>
        <w:shd w:val="clear" w:color="auto" w:fill="FFFFFF"/>
        <w:spacing w:before="72" w:line="226" w:lineRule="exact"/>
        <w:ind w:left="283"/>
      </w:pPr>
      <w:r>
        <w:rPr>
          <w:rFonts w:eastAsia="Times New Roman"/>
          <w:b/>
          <w:bCs/>
          <w:i/>
          <w:iCs/>
          <w:color w:val="000000"/>
          <w:spacing w:val="-2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6" w:lineRule="exact"/>
        <w:ind w:left="302" w:right="4378"/>
      </w:pP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олійний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олійн.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червоний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червон.</w:t>
      </w:r>
    </w:p>
    <w:p w:rsidR="00DD5726" w:rsidRDefault="00DD5726">
      <w:pPr>
        <w:shd w:val="clear" w:color="auto" w:fill="FFFFFF"/>
        <w:tabs>
          <w:tab w:val="left" w:pos="643"/>
        </w:tabs>
        <w:spacing w:before="5" w:line="254" w:lineRule="exact"/>
        <w:ind w:left="38" w:firstLine="269"/>
      </w:pPr>
      <w:r>
        <w:rPr>
          <w:color w:val="000000"/>
          <w:spacing w:val="-7"/>
          <w:sz w:val="21"/>
          <w:szCs w:val="21"/>
          <w:lang w:val="uk-UA"/>
        </w:rPr>
        <w:t>3.6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Якщо скорочуванню підлягає тільки одна літера, то слово не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скорочують.</w:t>
      </w:r>
    </w:p>
    <w:p w:rsidR="00DD5726" w:rsidRDefault="00DD5726">
      <w:pPr>
        <w:shd w:val="clear" w:color="auto" w:fill="FFFFFF"/>
        <w:spacing w:before="34"/>
        <w:ind w:left="298"/>
      </w:pPr>
      <w:r>
        <w:rPr>
          <w:rFonts w:eastAsia="Times New Roman"/>
          <w:b/>
          <w:bCs/>
          <w:i/>
          <w:iCs/>
          <w:color w:val="000000"/>
          <w:spacing w:val="-2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6" w:lineRule="exact"/>
        <w:ind w:left="302" w:right="1824"/>
      </w:pP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вчений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вчен.,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але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вчена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не скорочують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вищий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вищ.,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але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вища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не скорочують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міський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міськ.,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але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міська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— не скорочують</w:t>
      </w:r>
    </w:p>
    <w:p w:rsidR="00DD5726" w:rsidRDefault="00DD5726">
      <w:pPr>
        <w:shd w:val="clear" w:color="auto" w:fill="FFFFFF"/>
        <w:tabs>
          <w:tab w:val="left" w:pos="643"/>
        </w:tabs>
        <w:spacing w:before="29" w:line="230" w:lineRule="exact"/>
        <w:ind w:left="38" w:firstLine="269"/>
      </w:pPr>
      <w:r>
        <w:rPr>
          <w:color w:val="000000"/>
          <w:spacing w:val="-7"/>
          <w:sz w:val="21"/>
          <w:szCs w:val="21"/>
          <w:lang w:val="uk-UA"/>
        </w:rPr>
        <w:t>3.7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Якщо відсіченій частині слова передує апостроф, то, скорочуючи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слово, зберігають наступні за ним голосну і приголосну літери.</w:t>
      </w:r>
    </w:p>
    <w:p w:rsidR="00DD5726" w:rsidRDefault="00DD5726">
      <w:pPr>
        <w:shd w:val="clear" w:color="auto" w:fill="FFFFFF"/>
        <w:spacing w:before="58"/>
        <w:ind w:left="322"/>
      </w:pPr>
      <w:r>
        <w:rPr>
          <w:rFonts w:eastAsia="Times New Roman"/>
          <w:b/>
          <w:bCs/>
          <w:i/>
          <w:iCs/>
          <w:color w:val="000000"/>
          <w:spacing w:val="-3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40" w:lineRule="exact"/>
        <w:ind w:left="336" w:right="4013"/>
      </w:pPr>
      <w:r>
        <w:rPr>
          <w:rFonts w:eastAsia="Times New Roman"/>
          <w:i/>
          <w:iCs/>
          <w:color w:val="000000"/>
          <w:spacing w:val="-8"/>
          <w:sz w:val="21"/>
          <w:szCs w:val="21"/>
          <w:lang w:val="uk-UA"/>
        </w:rPr>
        <w:t xml:space="preserve">торф 'яний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8"/>
          <w:sz w:val="21"/>
          <w:szCs w:val="21"/>
          <w:lang w:val="uk-UA"/>
        </w:rPr>
        <w:t xml:space="preserve">торф 'ян. </w:t>
      </w:r>
      <w:r>
        <w:rPr>
          <w:rFonts w:eastAsia="Times New Roman"/>
          <w:i/>
          <w:iCs/>
          <w:color w:val="000000"/>
          <w:spacing w:val="-7"/>
          <w:sz w:val="21"/>
          <w:szCs w:val="21"/>
          <w:lang w:val="uk-UA"/>
        </w:rPr>
        <w:t xml:space="preserve">слов 'янський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7"/>
          <w:sz w:val="21"/>
          <w:szCs w:val="21"/>
          <w:lang w:val="uk-UA"/>
        </w:rPr>
        <w:t>слов 'ян.</w:t>
      </w:r>
    </w:p>
    <w:p w:rsidR="00DD5726" w:rsidRDefault="00DD5726">
      <w:pPr>
        <w:shd w:val="clear" w:color="auto" w:fill="FFFFFF"/>
        <w:tabs>
          <w:tab w:val="left" w:pos="643"/>
        </w:tabs>
        <w:spacing w:before="14" w:line="240" w:lineRule="exact"/>
        <w:ind w:left="38" w:firstLine="269"/>
      </w:pPr>
      <w:r>
        <w:rPr>
          <w:color w:val="000000"/>
          <w:spacing w:val="-7"/>
          <w:sz w:val="21"/>
          <w:szCs w:val="21"/>
          <w:lang w:val="uk-UA"/>
        </w:rPr>
        <w:t>3.8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Якщо відсіченій частині слова передує літера «ь», то скорочувати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слово треба на приголосну, що стоїть перед нею.</w:t>
      </w:r>
    </w:p>
    <w:p w:rsidR="00DD5726" w:rsidRDefault="00DD5726">
      <w:pPr>
        <w:shd w:val="clear" w:color="auto" w:fill="FFFFFF"/>
        <w:spacing w:before="67" w:line="226" w:lineRule="exact"/>
        <w:ind w:left="331"/>
      </w:pPr>
      <w:r>
        <w:rPr>
          <w:rFonts w:eastAsia="Times New Roman"/>
          <w:i/>
          <w:iCs/>
          <w:color w:val="000000"/>
          <w:spacing w:val="4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6" w:lineRule="exact"/>
        <w:ind w:left="346" w:right="4378"/>
      </w:pP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гуцульський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гуцул.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грецький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грец. сільський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сіл.</w:t>
      </w:r>
    </w:p>
    <w:p w:rsidR="00DD5726" w:rsidRDefault="00DD5726">
      <w:pPr>
        <w:shd w:val="clear" w:color="auto" w:fill="FFFFFF"/>
        <w:tabs>
          <w:tab w:val="left" w:pos="648"/>
        </w:tabs>
        <w:spacing w:before="14" w:line="240" w:lineRule="exact"/>
        <w:ind w:left="86" w:firstLine="274"/>
      </w:pPr>
      <w:r>
        <w:rPr>
          <w:color w:val="000000"/>
          <w:spacing w:val="-8"/>
          <w:sz w:val="21"/>
          <w:szCs w:val="21"/>
          <w:lang w:val="uk-UA"/>
        </w:rPr>
        <w:t>3.9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Якщо відсіченій частині слова передує подвоєна приголосна літера,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то, скорочуючи слово, зберігають одну з приголосних.</w:t>
      </w:r>
    </w:p>
    <w:p w:rsidR="00DD5726" w:rsidRDefault="00DD5726">
      <w:pPr>
        <w:shd w:val="clear" w:color="auto" w:fill="FFFFFF"/>
        <w:spacing w:before="58" w:line="230" w:lineRule="exact"/>
        <w:ind w:left="350"/>
      </w:pPr>
      <w:r>
        <w:rPr>
          <w:rFonts w:eastAsia="Times New Roman"/>
          <w:b/>
          <w:bCs/>
          <w:i/>
          <w:iCs/>
          <w:color w:val="000000"/>
          <w:spacing w:val="-2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30" w:lineRule="exact"/>
        <w:ind w:left="370" w:right="4378"/>
      </w:pP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іменний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імен, осінній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осін. </w:t>
      </w:r>
      <w:r>
        <w:rPr>
          <w:rFonts w:eastAsia="Times New Roman"/>
          <w:i/>
          <w:iCs/>
          <w:color w:val="000000"/>
          <w:spacing w:val="-7"/>
          <w:sz w:val="21"/>
          <w:szCs w:val="21"/>
          <w:lang w:val="uk-UA"/>
        </w:rPr>
        <w:t xml:space="preserve">щоденний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7"/>
          <w:sz w:val="21"/>
          <w:szCs w:val="21"/>
          <w:lang w:val="uk-UA"/>
        </w:rPr>
        <w:t>щоден.</w:t>
      </w:r>
    </w:p>
    <w:p w:rsidR="00DD5726" w:rsidRDefault="00DD5726">
      <w:pPr>
        <w:shd w:val="clear" w:color="auto" w:fill="FFFFFF"/>
        <w:tabs>
          <w:tab w:val="left" w:pos="773"/>
        </w:tabs>
        <w:spacing w:before="14" w:line="230" w:lineRule="exact"/>
        <w:ind w:left="106" w:firstLine="274"/>
      </w:pPr>
      <w:r>
        <w:rPr>
          <w:color w:val="000000"/>
          <w:spacing w:val="-6"/>
          <w:sz w:val="21"/>
          <w:szCs w:val="21"/>
          <w:lang w:val="uk-UA"/>
        </w:rPr>
        <w:t>3.10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Якщо слово можна скорочувати відсіканням різної кількості літер,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то відсікають їх максимальну кількість.</w:t>
      </w:r>
    </w:p>
    <w:p w:rsidR="00DD5726" w:rsidRDefault="00DD5726">
      <w:pPr>
        <w:shd w:val="clear" w:color="auto" w:fill="FFFFFF"/>
        <w:spacing w:line="230" w:lineRule="exact"/>
        <w:ind w:left="370"/>
      </w:pPr>
      <w:r>
        <w:rPr>
          <w:rFonts w:eastAsia="Times New Roman"/>
          <w:b/>
          <w:bCs/>
          <w:i/>
          <w:iCs/>
          <w:color w:val="000000"/>
          <w:spacing w:val="-2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before="14" w:line="230" w:lineRule="exact"/>
        <w:ind w:left="389"/>
      </w:pPr>
      <w:r>
        <w:rPr>
          <w:rFonts w:eastAsia="Times New Roman"/>
          <w:i/>
          <w:iCs/>
          <w:color w:val="000000"/>
          <w:spacing w:val="2"/>
          <w:lang w:val="uk-UA"/>
        </w:rPr>
        <w:t xml:space="preserve">фундаментальний </w:t>
      </w:r>
      <w:r>
        <w:rPr>
          <w:rFonts w:eastAsia="Times New Roman"/>
          <w:color w:val="000000"/>
          <w:spacing w:val="2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2"/>
          <w:lang w:val="uk-UA"/>
        </w:rPr>
        <w:t xml:space="preserve">фундам. </w:t>
      </w:r>
      <w:r>
        <w:rPr>
          <w:rFonts w:eastAsia="Times New Roman"/>
          <w:color w:val="000000"/>
          <w:spacing w:val="2"/>
          <w:lang w:val="uk-UA"/>
        </w:rPr>
        <w:t xml:space="preserve">(а не </w:t>
      </w:r>
      <w:r>
        <w:rPr>
          <w:rFonts w:eastAsia="Times New Roman"/>
          <w:i/>
          <w:iCs/>
          <w:color w:val="000000"/>
          <w:spacing w:val="2"/>
          <w:lang w:val="uk-UA"/>
        </w:rPr>
        <w:t>фундаментал., фундамент.)</w:t>
      </w:r>
    </w:p>
    <w:p w:rsidR="00DD5726" w:rsidRDefault="00DD5726">
      <w:pPr>
        <w:shd w:val="clear" w:color="auto" w:fill="FFFFFF"/>
        <w:spacing w:line="230" w:lineRule="exact"/>
        <w:ind w:left="389"/>
      </w:pP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експериментальний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експерим.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(а не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експериментал., експеримент.)</w:t>
      </w:r>
    </w:p>
    <w:p w:rsidR="00DD5726" w:rsidRDefault="00DD5726">
      <w:pPr>
        <w:shd w:val="clear" w:color="auto" w:fill="FFFFFF"/>
        <w:spacing w:before="907"/>
        <w:jc w:val="right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>Національні стандарти</w:t>
      </w:r>
    </w:p>
    <w:p w:rsidR="00DD5726" w:rsidRPr="00F82FA7" w:rsidRDefault="00DD5726">
      <w:pPr>
        <w:shd w:val="clear" w:color="auto" w:fill="FFFFFF"/>
        <w:spacing w:before="182" w:line="230" w:lineRule="exact"/>
        <w:ind w:left="29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Якщо після максимального скорочення значення слова стає незрозу</w:t>
      </w:r>
      <w:r>
        <w:rPr>
          <w:rFonts w:eastAsia="Times New Roman"/>
          <w:color w:val="00000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мілим, то слід вживати повнішу форму скорочення. </w:t>
      </w: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 xml:space="preserve">Приклади: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комічний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коміч.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континентальний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континент, графічний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графіч.</w:t>
      </w:r>
    </w:p>
    <w:p w:rsidR="00DD5726" w:rsidRPr="00F82FA7" w:rsidRDefault="00DD5726">
      <w:pPr>
        <w:shd w:val="clear" w:color="auto" w:fill="FFFFFF"/>
        <w:tabs>
          <w:tab w:val="left" w:pos="749"/>
        </w:tabs>
        <w:spacing w:before="72" w:line="221" w:lineRule="exact"/>
        <w:ind w:left="19" w:firstLine="274"/>
        <w:rPr>
          <w:lang w:val="uk-UA"/>
        </w:rPr>
      </w:pPr>
      <w:r>
        <w:rPr>
          <w:color w:val="000000"/>
          <w:spacing w:val="-10"/>
          <w:sz w:val="21"/>
          <w:szCs w:val="21"/>
          <w:lang w:val="uk-UA"/>
        </w:rPr>
        <w:t>3.11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У складних іменниках, що їх пишуть через дефіс, відсікають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кожну складову частину або одну з них, якщо ці іменники наведено у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списку особливих випадків скорочування слів.</w:t>
      </w:r>
    </w:p>
    <w:p w:rsidR="00DD5726" w:rsidRDefault="00DD5726">
      <w:pPr>
        <w:shd w:val="clear" w:color="auto" w:fill="FFFFFF"/>
        <w:spacing w:before="43" w:line="226" w:lineRule="exact"/>
        <w:ind w:left="274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6" w:lineRule="exact"/>
        <w:ind w:left="288" w:right="3072"/>
      </w:pP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словник-довідник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слов. -довід,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школа-інтернат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шк.-інтернат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книжка-картинка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кн. -картинка</w:t>
      </w:r>
    </w:p>
    <w:p w:rsidR="00DD5726" w:rsidRDefault="00DD5726">
      <w:pPr>
        <w:shd w:val="clear" w:color="auto" w:fill="FFFFFF"/>
        <w:tabs>
          <w:tab w:val="left" w:pos="706"/>
        </w:tabs>
        <w:spacing w:before="19" w:line="269" w:lineRule="exact"/>
        <w:ind w:left="274" w:right="1536"/>
      </w:pPr>
      <w:r>
        <w:rPr>
          <w:color w:val="000000"/>
          <w:spacing w:val="-4"/>
          <w:sz w:val="21"/>
          <w:szCs w:val="21"/>
          <w:lang w:val="uk-UA"/>
        </w:rPr>
        <w:t>3.12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У словосполученні скорочують кожне слово.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1" w:lineRule="exact"/>
        <w:ind w:left="254" w:right="3072"/>
      </w:pP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допоміжна картка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допом. карт,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 xml:space="preserve">роздільна пагінація </w:t>
      </w:r>
      <w:r>
        <w:rPr>
          <w:rFonts w:eastAsia="Times New Roman"/>
          <w:color w:val="000000"/>
          <w:sz w:val="21"/>
          <w:szCs w:val="21"/>
          <w:lang w:val="uk-UA"/>
        </w:rPr>
        <w:t>—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розд. паг.</w:t>
      </w:r>
    </w:p>
    <w:p w:rsidR="00DD5726" w:rsidRDefault="00DD5726">
      <w:pPr>
        <w:shd w:val="clear" w:color="auto" w:fill="FFFFFF"/>
        <w:spacing w:before="67" w:line="211" w:lineRule="exact"/>
        <w:ind w:left="10" w:right="19" w:firstLine="27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В окремих усталених словосполученнях слова скорочують тільки 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складі цього словосполучення.</w:t>
      </w:r>
    </w:p>
    <w:p w:rsidR="00DD5726" w:rsidRDefault="00DD5726">
      <w:pPr>
        <w:shd w:val="clear" w:color="auto" w:fill="FFFFFF"/>
        <w:spacing w:before="58" w:line="221" w:lineRule="exact"/>
        <w:ind w:left="264"/>
      </w:pPr>
      <w:r>
        <w:rPr>
          <w:rFonts w:eastAsia="Times New Roman"/>
          <w:b/>
          <w:bCs/>
          <w:i/>
          <w:iCs/>
          <w:color w:val="000000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1" w:lineRule="exact"/>
        <w:ind w:left="278" w:right="3456"/>
      </w:pP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титульний аркуш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тит. арк.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вихідні дані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вих. дан. без року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б. р.</w:t>
      </w:r>
    </w:p>
    <w:p w:rsidR="00DD5726" w:rsidRDefault="00DD5726">
      <w:pPr>
        <w:shd w:val="clear" w:color="auto" w:fill="FFFFFF"/>
        <w:tabs>
          <w:tab w:val="left" w:pos="696"/>
        </w:tabs>
        <w:spacing w:before="72" w:line="221" w:lineRule="exact"/>
        <w:ind w:firstLine="274"/>
      </w:pPr>
      <w:r>
        <w:rPr>
          <w:color w:val="000000"/>
          <w:spacing w:val="-8"/>
          <w:sz w:val="21"/>
          <w:szCs w:val="21"/>
          <w:lang w:val="uk-UA"/>
        </w:rPr>
        <w:t>3.13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У географічних назвах, що їх пишуть через дефіс, відсікають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другу складову частину, якщо вона має закінчення -ський.</w:t>
      </w:r>
    </w:p>
    <w:p w:rsidR="00DD5726" w:rsidRDefault="00DD5726">
      <w:pPr>
        <w:shd w:val="clear" w:color="auto" w:fill="FFFFFF"/>
        <w:spacing w:before="38" w:line="230" w:lineRule="exact"/>
        <w:ind w:left="259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Приклад:</w:t>
      </w:r>
    </w:p>
    <w:p w:rsidR="00DD5726" w:rsidRDefault="00DD5726">
      <w:pPr>
        <w:shd w:val="clear" w:color="auto" w:fill="FFFFFF"/>
        <w:spacing w:before="5" w:line="230" w:lineRule="exact"/>
        <w:ind w:left="254"/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місто Кам 'янець-Подільський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м. Ким 'янець-Поділ.</w:t>
      </w:r>
    </w:p>
    <w:p w:rsidR="00DD5726" w:rsidRDefault="00DD5726">
      <w:pPr>
        <w:shd w:val="clear" w:color="auto" w:fill="FFFFFF"/>
        <w:spacing w:line="230" w:lineRule="exact"/>
        <w:ind w:left="254"/>
      </w:pP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місто Корсунь-Шевченківський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м. Корсунь-Шевченків.</w:t>
      </w:r>
    </w:p>
    <w:p w:rsidR="00DD5726" w:rsidRDefault="00DD5726">
      <w:pPr>
        <w:shd w:val="clear" w:color="auto" w:fill="FFFFFF"/>
        <w:spacing w:before="67" w:line="226" w:lineRule="exact"/>
        <w:ind w:right="24" w:firstLine="274"/>
        <w:jc w:val="both"/>
      </w:pPr>
      <w:r>
        <w:rPr>
          <w:rFonts w:eastAsia="Times New Roman"/>
          <w:b/>
          <w:bCs/>
          <w:color w:val="000000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z w:val="17"/>
          <w:szCs w:val="17"/>
          <w:lang w:val="uk-UA"/>
        </w:rPr>
        <w:t xml:space="preserve">Географічні назви, що є складними іменниками та їх пишуть через дефіс, не підлягають скорочуванню, наприклад: </w:t>
      </w:r>
      <w:r>
        <w:rPr>
          <w:rFonts w:eastAsia="Times New Roman"/>
          <w:i/>
          <w:iCs/>
          <w:color w:val="000000"/>
          <w:sz w:val="17"/>
          <w:szCs w:val="17"/>
          <w:lang w:val="uk-UA"/>
        </w:rPr>
        <w:t>Івано-Франківськ, Михайло-Олександрівка.</w:t>
      </w:r>
    </w:p>
    <w:p w:rsidR="00DD5726" w:rsidRDefault="00DD5726">
      <w:pPr>
        <w:shd w:val="clear" w:color="auto" w:fill="FFFFFF"/>
        <w:tabs>
          <w:tab w:val="left" w:pos="696"/>
        </w:tabs>
        <w:spacing w:before="58" w:line="216" w:lineRule="exact"/>
        <w:ind w:firstLine="274"/>
      </w:pPr>
      <w:r>
        <w:rPr>
          <w:color w:val="000000"/>
          <w:spacing w:val="-4"/>
          <w:sz w:val="21"/>
          <w:szCs w:val="21"/>
          <w:lang w:val="uk-UA"/>
        </w:rPr>
        <w:t>3.14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У складних прикметниках, що їх пишуть через дефіс, відсікають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кожну складову частину або одну з них відповідно до загальних правил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скорочування.</w:t>
      </w:r>
    </w:p>
    <w:p w:rsidR="00DD5726" w:rsidRDefault="00DD5726">
      <w:pPr>
        <w:shd w:val="clear" w:color="auto" w:fill="FFFFFF"/>
        <w:spacing w:before="58" w:line="221" w:lineRule="exact"/>
        <w:ind w:left="254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before="5" w:line="221" w:lineRule="exact"/>
        <w:ind w:left="259" w:right="2688"/>
      </w:pP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фізико-математичний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фіз.-мат. хіміко-технологічний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хім.-технол.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lastRenderedPageBreak/>
        <w:t xml:space="preserve">греко-католицький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греко-католиц.</w:t>
      </w:r>
    </w:p>
    <w:p w:rsidR="00DD5726" w:rsidRDefault="00DD5726">
      <w:pPr>
        <w:rPr>
          <w:sz w:val="2"/>
          <w:szCs w:val="2"/>
        </w:rPr>
      </w:pPr>
      <w:r>
        <w:br w:type="column"/>
      </w:r>
      <w:r>
        <w:lastRenderedPageBreak/>
        <w:t xml:space="preserve"> </w:t>
      </w:r>
    </w:p>
    <w:p w:rsidR="00DD5726" w:rsidRDefault="00DD5726">
      <w:pPr>
        <w:framePr w:h="1498" w:hRule="exact" w:hSpace="38" w:vSpace="58" w:wrap="auto" w:vAnchor="text" w:hAnchor="text" w:x="-3" w:y="59"/>
        <w:shd w:val="clear" w:color="auto" w:fill="FFFFFF"/>
      </w:pPr>
      <w:r>
        <w:rPr>
          <w:color w:val="000000"/>
          <w:sz w:val="130"/>
          <w:szCs w:val="130"/>
          <w:lang w:val="uk-UA"/>
        </w:rPr>
        <w:t>.</w:t>
      </w:r>
    </w:p>
    <w:p w:rsidR="00DD5726" w:rsidRDefault="00DD5726">
      <w:pPr>
        <w:framePr w:h="230" w:hRule="exact" w:hSpace="38" w:vSpace="58" w:wrap="auto" w:vAnchor="text" w:hAnchor="text" w:x="5603" w:y="779"/>
        <w:shd w:val="clear" w:color="auto" w:fill="FFFFFF"/>
      </w:pPr>
      <w:r>
        <w:rPr>
          <w:color w:val="000000"/>
          <w:spacing w:val="-7"/>
          <w:lang w:val="uk-UA"/>
        </w:rPr>
        <w:t xml:space="preserve">: </w:t>
      </w:r>
      <w:r>
        <w:rPr>
          <w:rFonts w:eastAsia="Times New Roman"/>
          <w:smallCaps/>
          <w:color w:val="000000"/>
          <w:spacing w:val="-7"/>
          <w:lang w:val="uk-UA"/>
        </w:rPr>
        <w:t>розділ</w:t>
      </w:r>
    </w:p>
    <w:p w:rsidR="00DD5726" w:rsidRDefault="00DD5726">
      <w:pPr>
        <w:shd w:val="clear" w:color="auto" w:fill="FFFFFF"/>
        <w:spacing w:before="850"/>
        <w:ind w:left="149"/>
      </w:pPr>
      <w:r>
        <w:rPr>
          <w:rFonts w:eastAsia="Times New Roman"/>
          <w:color w:val="000000"/>
          <w:spacing w:val="-4"/>
          <w:sz w:val="19"/>
          <w:szCs w:val="19"/>
          <w:lang w:val="uk-UA"/>
        </w:rPr>
        <w:t>СТУ 3582-97</w:t>
      </w:r>
    </w:p>
    <w:p w:rsidR="00DD5726" w:rsidRDefault="00DD5726">
      <w:pPr>
        <w:shd w:val="clear" w:color="auto" w:fill="FFFFFF"/>
        <w:tabs>
          <w:tab w:val="left" w:pos="859"/>
        </w:tabs>
        <w:spacing w:line="226" w:lineRule="exact"/>
        <w:ind w:firstLine="278"/>
      </w:pPr>
      <w:r>
        <w:rPr>
          <w:color w:val="000000"/>
          <w:spacing w:val="-6"/>
          <w:sz w:val="21"/>
          <w:szCs w:val="21"/>
          <w:lang w:val="uk-UA"/>
        </w:rPr>
        <w:t>3.14.1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У складних прикметниках, що їх пишуть разом, відсікають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другу частину слова відповідно до загальних правил.</w:t>
      </w:r>
    </w:p>
    <w:p w:rsidR="00DD5726" w:rsidRDefault="00DD5726">
      <w:pPr>
        <w:shd w:val="clear" w:color="auto" w:fill="FFFFFF"/>
        <w:spacing w:before="58" w:line="221" w:lineRule="exact"/>
        <w:ind w:left="264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1" w:lineRule="exact"/>
        <w:ind w:left="278" w:right="2419"/>
      </w:pP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лісогосподарський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лісогосп.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кримськотатарський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кримськотатар.</w:t>
      </w:r>
    </w:p>
    <w:p w:rsidR="00DD5726" w:rsidRDefault="00DD5726">
      <w:pPr>
        <w:shd w:val="clear" w:color="auto" w:fill="FFFFFF"/>
        <w:tabs>
          <w:tab w:val="left" w:pos="859"/>
        </w:tabs>
        <w:spacing w:before="29" w:line="240" w:lineRule="exact"/>
        <w:ind w:firstLine="278"/>
      </w:pPr>
      <w:r>
        <w:rPr>
          <w:color w:val="000000"/>
          <w:spacing w:val="-4"/>
          <w:sz w:val="21"/>
          <w:szCs w:val="21"/>
          <w:lang w:val="uk-UA"/>
        </w:rPr>
        <w:t>3.14.2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Однокорінні прикметники і дієприкметники, що відрізняються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лише префіксами, скорочують однаково.</w:t>
      </w:r>
    </w:p>
    <w:p w:rsidR="00DD5726" w:rsidRDefault="00DD5726">
      <w:pPr>
        <w:shd w:val="clear" w:color="auto" w:fill="FFFFFF"/>
        <w:spacing w:before="53" w:line="226" w:lineRule="exact"/>
        <w:ind w:left="274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6" w:lineRule="exact"/>
        <w:ind w:left="278" w:right="3226"/>
      </w:pP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карпатський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карпат.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закарпатський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закарпат.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прикарпатський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прикарпат.</w:t>
      </w:r>
    </w:p>
    <w:p w:rsidR="00DD5726" w:rsidRDefault="00DD5726">
      <w:pPr>
        <w:shd w:val="clear" w:color="auto" w:fill="FFFFFF"/>
        <w:tabs>
          <w:tab w:val="left" w:pos="859"/>
        </w:tabs>
        <w:spacing w:before="34" w:line="230" w:lineRule="exact"/>
        <w:ind w:firstLine="278"/>
      </w:pPr>
      <w:r>
        <w:rPr>
          <w:color w:val="000000"/>
          <w:spacing w:val="-5"/>
          <w:sz w:val="21"/>
          <w:szCs w:val="21"/>
          <w:lang w:val="uk-UA"/>
        </w:rPr>
        <w:t>3.14.3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У складних словах, що їх пишуть разом, скорочують першу або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останню частину слова, чи залишають перші літери слів, які утворюють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складне слово.</w:t>
      </w:r>
    </w:p>
    <w:p w:rsidR="00DD5726" w:rsidRDefault="00DD5726">
      <w:pPr>
        <w:shd w:val="clear" w:color="auto" w:fill="FFFFFF"/>
        <w:spacing w:before="53" w:line="221" w:lineRule="exact"/>
        <w:ind w:left="288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1" w:lineRule="exact"/>
        <w:ind w:left="302" w:right="3226"/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мікрофіша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мфіша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діафільм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дф відеофонограма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відеофоногр.</w:t>
      </w:r>
    </w:p>
    <w:p w:rsidR="00DD5726" w:rsidRDefault="00DD5726">
      <w:pPr>
        <w:shd w:val="clear" w:color="auto" w:fill="FFFFFF"/>
        <w:tabs>
          <w:tab w:val="left" w:pos="859"/>
        </w:tabs>
        <w:spacing w:before="38" w:line="226" w:lineRule="exact"/>
        <w:ind w:firstLine="278"/>
      </w:pPr>
      <w:r>
        <w:rPr>
          <w:color w:val="000000"/>
          <w:spacing w:val="-6"/>
          <w:sz w:val="21"/>
          <w:szCs w:val="21"/>
          <w:lang w:val="uk-UA"/>
        </w:rPr>
        <w:t>3.14.4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Відсікати слово до однієї початкової літери звичайно не прийнято,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br/>
        <w:t>крім слів, наведених у списку особливих випадків скорочення (додаток А).</w:t>
      </w:r>
    </w:p>
    <w:p w:rsidR="00DD5726" w:rsidRDefault="00DD5726">
      <w:pPr>
        <w:shd w:val="clear" w:color="auto" w:fill="FFFFFF"/>
        <w:spacing w:before="58" w:line="226" w:lineRule="exact"/>
        <w:ind w:left="307"/>
      </w:pPr>
      <w:r>
        <w:rPr>
          <w:rFonts w:eastAsia="Times New Roman"/>
          <w:b/>
          <w:bCs/>
          <w:i/>
          <w:iCs/>
          <w:color w:val="000000"/>
          <w:spacing w:val="-2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6" w:lineRule="exact"/>
        <w:ind w:left="317"/>
      </w:pPr>
      <w:r>
        <w:rPr>
          <w:rFonts w:eastAsia="Times New Roman"/>
          <w:i/>
          <w:iCs/>
          <w:color w:val="000000"/>
          <w:spacing w:val="1"/>
          <w:lang w:val="uk-UA"/>
        </w:rPr>
        <w:t xml:space="preserve">науково-дослідний </w:t>
      </w:r>
      <w:r>
        <w:rPr>
          <w:rFonts w:eastAsia="Times New Roman"/>
          <w:color w:val="000000"/>
          <w:spacing w:val="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1"/>
          <w:lang w:val="uk-UA"/>
        </w:rPr>
        <w:t>н.-д.</w:t>
      </w:r>
    </w:p>
    <w:p w:rsidR="00DD5726" w:rsidRDefault="00DD5726">
      <w:pPr>
        <w:shd w:val="clear" w:color="auto" w:fill="FFFFFF"/>
        <w:spacing w:line="226" w:lineRule="exact"/>
        <w:ind w:left="317"/>
      </w:pPr>
      <w:r>
        <w:rPr>
          <w:rFonts w:eastAsia="Times New Roman"/>
          <w:i/>
          <w:iCs/>
          <w:color w:val="000000"/>
          <w:spacing w:val="-2"/>
          <w:lang w:val="uk-UA"/>
        </w:rPr>
        <w:t xml:space="preserve">вік </w:t>
      </w:r>
      <w:r>
        <w:rPr>
          <w:rFonts w:eastAsia="Times New Roman"/>
          <w:color w:val="000000"/>
          <w:spacing w:val="-2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lang w:val="uk-UA"/>
        </w:rPr>
        <w:t>в.</w:t>
      </w:r>
    </w:p>
    <w:p w:rsidR="00DD5726" w:rsidRDefault="00DD5726">
      <w:pPr>
        <w:shd w:val="clear" w:color="auto" w:fill="FFFFFF"/>
        <w:spacing w:before="24"/>
        <w:ind w:left="322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Ініціальну абревіацію записують початковими літерами без крапок.</w:t>
      </w:r>
    </w:p>
    <w:p w:rsidR="00DD5726" w:rsidRDefault="00DD5726">
      <w:pPr>
        <w:shd w:val="clear" w:color="auto" w:fill="FFFFFF"/>
        <w:spacing w:before="62" w:line="226" w:lineRule="exact"/>
        <w:ind w:left="312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6" w:lineRule="exact"/>
        <w:ind w:left="307"/>
      </w:pP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мале підприємство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МП</w:t>
      </w:r>
    </w:p>
    <w:p w:rsidR="00DD5726" w:rsidRDefault="00DD5726">
      <w:pPr>
        <w:shd w:val="clear" w:color="auto" w:fill="FFFFFF"/>
        <w:spacing w:line="226" w:lineRule="exact"/>
        <w:ind w:left="322"/>
      </w:pP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комп'ютерні видавничі системи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—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КВС</w:t>
      </w:r>
    </w:p>
    <w:p w:rsidR="00DD5726" w:rsidRDefault="00DD5726">
      <w:pPr>
        <w:shd w:val="clear" w:color="auto" w:fill="FFFFFF"/>
        <w:spacing w:before="34"/>
        <w:ind w:left="322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Дозволено використовувати деякі усталені скорочення.</w:t>
      </w:r>
    </w:p>
    <w:p w:rsidR="00DD5726" w:rsidRDefault="00DD5726">
      <w:pPr>
        <w:shd w:val="clear" w:color="auto" w:fill="FFFFFF"/>
        <w:spacing w:before="67" w:line="221" w:lineRule="exact"/>
        <w:ind w:left="322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1" w:lineRule="exact"/>
        <w:ind w:left="336" w:right="3226"/>
      </w:pP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місто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м. сільськогосподарський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с.-г.</w:t>
      </w:r>
    </w:p>
    <w:p w:rsidR="00DD5726" w:rsidRDefault="00DD5726">
      <w:pPr>
        <w:shd w:val="clear" w:color="auto" w:fill="FFFFFF"/>
        <w:tabs>
          <w:tab w:val="left" w:pos="1104"/>
        </w:tabs>
        <w:spacing w:before="34" w:line="235" w:lineRule="exact"/>
        <w:ind w:left="72" w:firstLine="274"/>
      </w:pPr>
      <w:r>
        <w:rPr>
          <w:color w:val="000000"/>
          <w:spacing w:val="-5"/>
          <w:sz w:val="21"/>
          <w:szCs w:val="21"/>
          <w:lang w:val="uk-UA"/>
        </w:rPr>
        <w:t>3.14.5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Якщо слово — єдиний член речення (у відомостях,  що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стосуються назви), його не відсікають.</w:t>
      </w:r>
    </w:p>
    <w:p w:rsidR="00DD5726" w:rsidRDefault="00DD5726">
      <w:pPr>
        <w:shd w:val="clear" w:color="auto" w:fill="FFFFFF"/>
        <w:spacing w:before="43"/>
        <w:ind w:left="331"/>
      </w:pPr>
      <w:r>
        <w:rPr>
          <w:rFonts w:eastAsia="Times New Roman"/>
          <w:b/>
          <w:bCs/>
          <w:i/>
          <w:iCs/>
          <w:color w:val="000000"/>
          <w:spacing w:val="-2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line="226" w:lineRule="exact"/>
        <w:ind w:left="77"/>
      </w:pP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Українська мова : Підручник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а не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Українська мова : Підруч. </w:t>
      </w:r>
      <w:r>
        <w:rPr>
          <w:rFonts w:eastAsia="Times New Roman"/>
          <w:i/>
          <w:iCs/>
          <w:color w:val="000000"/>
          <w:spacing w:val="-9"/>
          <w:sz w:val="21"/>
          <w:szCs w:val="21"/>
          <w:lang w:val="uk-UA"/>
        </w:rPr>
        <w:t>Лікарські рослини: Словник-довідник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—</w:t>
      </w:r>
      <w:r>
        <w:rPr>
          <w:rFonts w:eastAsia="Times New Roman"/>
          <w:i/>
          <w:iCs/>
          <w:color w:val="000000"/>
          <w:spacing w:val="-9"/>
          <w:sz w:val="21"/>
          <w:szCs w:val="21"/>
          <w:lang w:val="uk-UA"/>
        </w:rPr>
        <w:t xml:space="preserve">ьнє Лікарські рослини: Слов.-довід.;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але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 xml:space="preserve">Українська мова : Підручник для 1-го класу — Українська мова :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Підруч. для 1-го кл.</w:t>
      </w:r>
    </w:p>
    <w:p w:rsidR="00DD5726" w:rsidRDefault="00DD5726">
      <w:pPr>
        <w:shd w:val="clear" w:color="auto" w:fill="FFFFFF"/>
      </w:pP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Національні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стандарті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І</w:t>
      </w:r>
    </w:p>
    <w:p w:rsidR="00DD5726" w:rsidRDefault="00DD5726">
      <w:pPr>
        <w:shd w:val="clear" w:color="auto" w:fill="FFFFFF"/>
        <w:spacing w:before="34"/>
      </w:pPr>
      <w:r>
        <w:br w:type="column"/>
      </w:r>
      <w:r>
        <w:rPr>
          <w:rFonts w:eastAsia="Times New Roman" w:cs="Times New Roman"/>
          <w:color w:val="000000"/>
          <w:spacing w:val="-4"/>
          <w:sz w:val="19"/>
          <w:szCs w:val="19"/>
          <w:lang w:val="uk-UA"/>
        </w:rPr>
        <w:lastRenderedPageBreak/>
        <w:t>ДСТУ</w:t>
      </w:r>
      <w:r>
        <w:rPr>
          <w:rFonts w:eastAsia="Times New Roman"/>
          <w:color w:val="000000"/>
          <w:spacing w:val="-4"/>
          <w:sz w:val="19"/>
          <w:szCs w:val="19"/>
          <w:lang w:val="uk-UA"/>
        </w:rPr>
        <w:t xml:space="preserve"> 3582-97</w:t>
      </w:r>
    </w:p>
    <w:p w:rsidR="00DD5726" w:rsidRDefault="00DD5726">
      <w:pPr>
        <w:shd w:val="clear" w:color="auto" w:fill="FFFFFF"/>
        <w:spacing w:before="34"/>
      </w:pPr>
      <w:r>
        <w:br w:type="column"/>
      </w:r>
      <w:r>
        <w:rPr>
          <w:smallCaps/>
          <w:color w:val="000000"/>
          <w:spacing w:val="-6"/>
          <w:sz w:val="19"/>
          <w:szCs w:val="19"/>
          <w:lang w:val="uk-UA"/>
        </w:rPr>
        <w:lastRenderedPageBreak/>
        <w:t>-</w:t>
      </w:r>
      <w:r>
        <w:rPr>
          <w:rFonts w:eastAsia="Times New Roman" w:cs="Times New Roman"/>
          <w:smallCaps/>
          <w:color w:val="000000"/>
          <w:spacing w:val="-6"/>
          <w:sz w:val="19"/>
          <w:szCs w:val="19"/>
          <w:lang w:val="uk-UA"/>
        </w:rPr>
        <w:t>оздіа</w:t>
      </w:r>
      <w:r>
        <w:rPr>
          <w:rFonts w:eastAsia="Times New Roman"/>
          <w:smallCaps/>
          <w:color w:val="000000"/>
          <w:spacing w:val="-6"/>
          <w:sz w:val="19"/>
          <w:szCs w:val="19"/>
          <w:lang w:val="uk-UA"/>
        </w:rPr>
        <w:t xml:space="preserve"> </w:t>
      </w:r>
      <w:r>
        <w:rPr>
          <w:rFonts w:eastAsia="Times New Roman"/>
          <w:color w:val="000000"/>
          <w:spacing w:val="-6"/>
          <w:sz w:val="19"/>
          <w:szCs w:val="19"/>
          <w:lang w:val="uk-UA"/>
        </w:rPr>
        <w:t>1</w:t>
      </w:r>
    </w:p>
    <w:p w:rsidR="00DD5726" w:rsidRDefault="00DD5726">
      <w:pPr>
        <w:shd w:val="clear" w:color="auto" w:fill="FFFFFF"/>
        <w:spacing w:before="34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206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206"/>
        <w:rPr>
          <w:sz w:val="2"/>
          <w:szCs w:val="2"/>
        </w:rPr>
        <w:sectPr w:rsidR="00DD5726">
          <w:type w:val="continuous"/>
          <w:pgSz w:w="16834" w:h="11909" w:orient="landscape"/>
          <w:pgMar w:top="1130" w:right="1385" w:bottom="360" w:left="1385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spacing w:line="235" w:lineRule="exact"/>
        <w:ind w:left="29" w:firstLine="264"/>
        <w:jc w:val="both"/>
      </w:pPr>
      <w:r>
        <w:rPr>
          <w:b/>
          <w:bCs/>
          <w:color w:val="000000"/>
          <w:spacing w:val="-7"/>
          <w:sz w:val="23"/>
          <w:szCs w:val="23"/>
          <w:lang w:val="uk-UA"/>
        </w:rPr>
        <w:lastRenderedPageBreak/>
        <w:t xml:space="preserve">4 </w:t>
      </w:r>
      <w:r>
        <w:rPr>
          <w:rFonts w:eastAsia="Times New Roman" w:cs="Times New Roman"/>
          <w:b/>
          <w:bCs/>
          <w:color w:val="000000"/>
          <w:spacing w:val="-7"/>
          <w:sz w:val="23"/>
          <w:szCs w:val="23"/>
          <w:lang w:val="uk-UA"/>
        </w:rPr>
        <w:t>Правила</w:t>
      </w:r>
      <w:r>
        <w:rPr>
          <w:rFonts w:eastAsia="Times New Roman"/>
          <w:b/>
          <w:bCs/>
          <w:color w:val="000000"/>
          <w:spacing w:val="-7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23"/>
          <w:szCs w:val="23"/>
          <w:lang w:val="uk-UA"/>
        </w:rPr>
        <w:t>вживання</w:t>
      </w:r>
      <w:r>
        <w:rPr>
          <w:rFonts w:eastAsia="Times New Roman"/>
          <w:b/>
          <w:bCs/>
          <w:color w:val="000000"/>
          <w:spacing w:val="-7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23"/>
          <w:szCs w:val="23"/>
          <w:lang w:val="uk-UA"/>
        </w:rPr>
        <w:t>скорочень</w:t>
      </w:r>
      <w:r>
        <w:rPr>
          <w:rFonts w:eastAsia="Times New Roman"/>
          <w:b/>
          <w:bCs/>
          <w:color w:val="000000"/>
          <w:spacing w:val="-7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23"/>
          <w:szCs w:val="23"/>
          <w:lang w:val="uk-UA"/>
        </w:rPr>
        <w:t>слів</w:t>
      </w:r>
      <w:r>
        <w:rPr>
          <w:rFonts w:eastAsia="Times New Roman"/>
          <w:b/>
          <w:bCs/>
          <w:color w:val="000000"/>
          <w:spacing w:val="-7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23"/>
          <w:szCs w:val="23"/>
          <w:lang w:val="uk-UA"/>
        </w:rPr>
        <w:t>у</w:t>
      </w:r>
      <w:r>
        <w:rPr>
          <w:rFonts w:eastAsia="Times New Roman"/>
          <w:b/>
          <w:bCs/>
          <w:color w:val="000000"/>
          <w:spacing w:val="-7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23"/>
          <w:szCs w:val="23"/>
          <w:lang w:val="uk-UA"/>
        </w:rPr>
        <w:t xml:space="preserve">бібліографічному </w:t>
      </w:r>
      <w:r>
        <w:rPr>
          <w:rFonts w:eastAsia="Times New Roman" w:cs="Times New Roman"/>
          <w:b/>
          <w:bCs/>
          <w:color w:val="000000"/>
          <w:spacing w:val="-8"/>
          <w:sz w:val="23"/>
          <w:szCs w:val="23"/>
          <w:lang w:val="uk-UA"/>
        </w:rPr>
        <w:t>описі</w:t>
      </w:r>
    </w:p>
    <w:p w:rsidR="00DD5726" w:rsidRDefault="00DD5726" w:rsidP="00DD5726">
      <w:pPr>
        <w:numPr>
          <w:ilvl w:val="0"/>
          <w:numId w:val="48"/>
        </w:numPr>
        <w:shd w:val="clear" w:color="auto" w:fill="FFFFFF"/>
        <w:tabs>
          <w:tab w:val="left" w:pos="595"/>
        </w:tabs>
        <w:spacing w:before="62" w:line="221" w:lineRule="exact"/>
        <w:ind w:left="5" w:firstLine="264"/>
        <w:rPr>
          <w:rFonts w:ascii="Times New Roman" w:hAnsi="Times New Roman" w:cs="Times New Roman"/>
          <w:color w:val="000000"/>
          <w:spacing w:val="-9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Скорочують слова у всіх елементах бібліографічного опису, крім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основної та паралельної назв, з урахуванням наведених правил.</w:t>
      </w:r>
    </w:p>
    <w:p w:rsidR="00DD5726" w:rsidRDefault="00DD5726" w:rsidP="00DD5726">
      <w:pPr>
        <w:numPr>
          <w:ilvl w:val="0"/>
          <w:numId w:val="48"/>
        </w:numPr>
        <w:shd w:val="clear" w:color="auto" w:fill="FFFFFF"/>
        <w:tabs>
          <w:tab w:val="left" w:pos="595"/>
        </w:tabs>
        <w:spacing w:line="226" w:lineRule="exact"/>
        <w:ind w:left="5" w:firstLine="264"/>
        <w:rPr>
          <w:rFonts w:ascii="Times New Roman" w:hAnsi="Times New Roman" w:cs="Times New Roman"/>
          <w:color w:val="000000"/>
          <w:spacing w:val="-6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Скорочувати слова не можна, якщо це може призвести до різного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тлумачення тексту бібліографічного опису.</w:t>
      </w:r>
    </w:p>
    <w:p w:rsidR="00DD5726" w:rsidRDefault="00DD5726" w:rsidP="00DD5726">
      <w:pPr>
        <w:numPr>
          <w:ilvl w:val="0"/>
          <w:numId w:val="48"/>
        </w:numPr>
        <w:shd w:val="clear" w:color="auto" w:fill="FFFFFF"/>
        <w:tabs>
          <w:tab w:val="left" w:pos="595"/>
        </w:tabs>
        <w:spacing w:line="226" w:lineRule="exact"/>
        <w:ind w:left="5" w:firstLine="264"/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>Слова, що визначають форму участі осіб у підготовці видання,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>не скорочують, якщо це може призвести до різного тлумачення тексту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бібліографічного опису.</w:t>
      </w:r>
    </w:p>
    <w:p w:rsidR="00DD5726" w:rsidRDefault="00DD5726">
      <w:pPr>
        <w:shd w:val="clear" w:color="auto" w:fill="FFFFFF"/>
        <w:spacing w:before="43" w:line="230" w:lineRule="exact"/>
        <w:ind w:left="269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val="uk-UA"/>
        </w:rPr>
        <w:t>Приклад:</w:t>
      </w:r>
    </w:p>
    <w:p w:rsidR="00DD5726" w:rsidRPr="00B30F31" w:rsidRDefault="00DD5726">
      <w:pPr>
        <w:shd w:val="clear" w:color="auto" w:fill="FFFFFF"/>
        <w:spacing w:line="230" w:lineRule="exact"/>
        <w:ind w:left="34" w:right="19" w:firstLine="240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uk-UA"/>
        </w:rPr>
        <w:t xml:space="preserve">Білий цвіт на калині: Пісенник (Упорядник Г. О. Ніколаєва,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а не ...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  <w:lang w:val="uk-UA"/>
        </w:rPr>
        <w:t xml:space="preserve">Упоряд. Ніколаєва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(бо, можливо, це упорядкування Г. О. Ніколаєва).</w:t>
      </w:r>
    </w:p>
    <w:p w:rsidR="00DD5726" w:rsidRPr="00B30F31" w:rsidRDefault="00DD5726">
      <w:pPr>
        <w:shd w:val="clear" w:color="auto" w:fill="FFFFFF"/>
        <w:tabs>
          <w:tab w:val="left" w:pos="595"/>
        </w:tabs>
        <w:spacing w:before="58" w:line="221" w:lineRule="exact"/>
        <w:ind w:left="5" w:firstLine="264"/>
        <w:rPr>
          <w:lang w:val="uk-UA"/>
        </w:rPr>
      </w:pPr>
      <w:r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  <w:t>4.4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У заголовку бібліографічного опису (колективний автор) вживають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лише  ті  скорочення  слів,  які  наведені  у  списку  особливих  випадків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скорочування слів з приміткою: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1"/>
          <w:szCs w:val="21"/>
          <w:lang w:val="uk-UA"/>
        </w:rPr>
        <w:t>«Скорочують також у заголовку опису».</w:t>
      </w:r>
    </w:p>
    <w:p w:rsidR="00DD5726" w:rsidRPr="00B30F31" w:rsidRDefault="00DD5726">
      <w:pPr>
        <w:shd w:val="clear" w:color="auto" w:fill="FFFFFF"/>
        <w:spacing w:before="38" w:line="230" w:lineRule="exact"/>
        <w:ind w:left="269"/>
        <w:rPr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val="uk-UA"/>
        </w:rPr>
        <w:t>Приклад:</w:t>
      </w:r>
    </w:p>
    <w:p w:rsidR="00DD5726" w:rsidRPr="00B30F31" w:rsidRDefault="00DD5726">
      <w:pPr>
        <w:shd w:val="clear" w:color="auto" w:fill="FFFFFF"/>
        <w:spacing w:line="230" w:lineRule="exact"/>
        <w:ind w:left="5"/>
        <w:rPr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  <w:lang w:val="uk-UA"/>
        </w:rPr>
        <w:t xml:space="preserve">науково-дослідний інститут педагогіки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  <w:lang w:val="uk-UA"/>
        </w:rPr>
        <w:t xml:space="preserve">НДІ педагогіки 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t xml:space="preserve">У заголовку  бібліографічного  опису вживають також скорочення 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  <w:lang w:val="uk-UA"/>
        </w:rPr>
        <w:t xml:space="preserve">слів, які наведені у списку особливих випадків скорочування слів з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приміткою: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1"/>
          <w:szCs w:val="21"/>
          <w:lang w:val="uk-UA"/>
        </w:rPr>
        <w:t xml:space="preserve">«Скорочують також у заголовку опису, якщо це не перше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  <w:lang w:val="uk-UA"/>
        </w:rPr>
        <w:t>слово заголовка».</w:t>
      </w:r>
    </w:p>
    <w:p w:rsidR="00DD5726" w:rsidRDefault="00DD5726">
      <w:pPr>
        <w:shd w:val="clear" w:color="auto" w:fill="FFFFFF"/>
        <w:spacing w:before="48" w:line="226" w:lineRule="exact"/>
        <w:ind w:left="264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before="5" w:line="226" w:lineRule="exact"/>
        <w:ind w:left="5"/>
      </w:pP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1"/>
          <w:szCs w:val="21"/>
          <w:lang w:val="uk-UA"/>
        </w:rPr>
        <w:t xml:space="preserve">Державний архів Харківської області </w:t>
      </w:r>
      <w:r>
        <w:rPr>
          <w:rFonts w:ascii="Times New Roman" w:eastAsia="Times New Roman" w:hAnsi="Times New Roman" w:cs="Times New Roman"/>
          <w:color w:val="000000"/>
          <w:spacing w:val="-8"/>
          <w:sz w:val="21"/>
          <w:szCs w:val="21"/>
          <w:lang w:val="uk-UA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1"/>
          <w:szCs w:val="21"/>
          <w:lang w:val="uk-UA"/>
        </w:rPr>
        <w:t xml:space="preserve">Державний архів Харківської обл.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  <w:lang w:val="uk-UA"/>
        </w:rPr>
        <w:t xml:space="preserve">Івано-Франківська   кондитерська   фабрика  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—  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  <w:lang w:val="uk-UA"/>
        </w:rPr>
        <w:t xml:space="preserve">Івано-Франківська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  <w:lang w:val="uk-UA"/>
        </w:rPr>
        <w:t>кондитерська ф-ка.</w:t>
      </w:r>
    </w:p>
    <w:p w:rsidR="00DD5726" w:rsidRDefault="00DD5726">
      <w:pPr>
        <w:shd w:val="clear" w:color="auto" w:fill="FFFFFF"/>
        <w:spacing w:before="58" w:line="226" w:lineRule="exact"/>
        <w:ind w:right="24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Назву країни (республіки, області), яку подають перед найменуванням колективу в заголовку бібліографічного опису, не скорочують.</w:t>
      </w:r>
    </w:p>
    <w:p w:rsidR="00DD5726" w:rsidRDefault="00DD5726">
      <w:pPr>
        <w:shd w:val="clear" w:color="auto" w:fill="FFFFFF"/>
        <w:spacing w:before="43" w:line="226" w:lineRule="exact"/>
        <w:ind w:left="259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val="uk-UA"/>
        </w:rPr>
        <w:t>Приклади:</w:t>
      </w:r>
    </w:p>
    <w:p w:rsidR="00DD5726" w:rsidRDefault="00DD5726">
      <w:pPr>
        <w:shd w:val="clear" w:color="auto" w:fill="FFFFFF"/>
        <w:spacing w:before="5" w:line="226" w:lineRule="exact"/>
        <w:ind w:left="293"/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uk-UA"/>
        </w:rPr>
        <w:t>Україна. Міністерство юстиції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uk-UA"/>
        </w:rPr>
        <w:t>Україна. М-во юстиції</w:t>
      </w:r>
    </w:p>
    <w:p w:rsidR="00DD5726" w:rsidRDefault="00DD5726">
      <w:pPr>
        <w:shd w:val="clear" w:color="auto" w:fill="FFFFFF"/>
        <w:spacing w:line="226" w:lineRule="exact"/>
        <w:ind w:right="19" w:firstLine="269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  <w:lang w:val="uk-UA"/>
        </w:rPr>
        <w:t xml:space="preserve">Запорізька область. Державна автомобільна інспекція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  <w:lang w:val="uk-UA"/>
        </w:rPr>
        <w:t>Запорізька обл. Держ. автомобільна інспекція.</w:t>
      </w:r>
    </w:p>
    <w:p w:rsidR="00DD5726" w:rsidRDefault="00DD5726">
      <w:pPr>
        <w:shd w:val="clear" w:color="auto" w:fill="FFFFFF"/>
        <w:tabs>
          <w:tab w:val="left" w:pos="595"/>
        </w:tabs>
        <w:spacing w:before="62" w:line="221" w:lineRule="exact"/>
        <w:ind w:left="5" w:firstLine="264"/>
      </w:pPr>
      <w:r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  <w:t>4.5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 аналітичному бібліографічному описі застосовують скорочення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назв періодичних і продовжуваних видань, що їх подають у відомостях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про видання.</w:t>
      </w:r>
    </w:p>
    <w:p w:rsidR="00DD5726" w:rsidRDefault="00DD5726">
      <w:pPr>
        <w:shd w:val="clear" w:color="auto" w:fill="FFFFFF"/>
        <w:tabs>
          <w:tab w:val="left" w:pos="739"/>
        </w:tabs>
        <w:spacing w:before="5" w:line="221" w:lineRule="exact"/>
        <w:ind w:firstLine="269"/>
      </w:pPr>
      <w:r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  <w:t>4.6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Правила    вживання    скорочень    слів    і    словосполучень    у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>бібліографічному описі встановлено згідно з ДСТУ ГОСТ 7.1:2006 та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  <w:lang w:val="uk-UA"/>
        </w:rPr>
        <w:t>відповідно до чинного зведення правил складання бібліографічного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7"/>
          <w:sz w:val="21"/>
          <w:szCs w:val="21"/>
          <w:lang w:val="uk-UA"/>
        </w:rPr>
        <w:t>опису.</w:t>
      </w:r>
    </w:p>
    <w:p w:rsidR="00DD5726" w:rsidRDefault="00DD5726">
      <w:pPr>
        <w:shd w:val="clear" w:color="auto" w:fill="FFFFFF"/>
        <w:spacing w:before="5" w:line="221" w:lineRule="exact"/>
        <w:ind w:left="10" w:right="38" w:firstLine="269"/>
        <w:jc w:val="both"/>
      </w:pPr>
      <w:r>
        <w:br w:type="column"/>
      </w:r>
      <w:r>
        <w:rPr>
          <w:rFonts w:ascii="Times New Roman" w:hAnsi="Times New Roman" w:cs="Times New Roman"/>
          <w:color w:val="000000"/>
          <w:spacing w:val="1"/>
          <w:sz w:val="21"/>
          <w:szCs w:val="21"/>
          <w:lang w:val="uk-UA"/>
        </w:rPr>
        <w:lastRenderedPageBreak/>
        <w:t xml:space="preserve">4.7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Не можна скорочувати слова в основному та паралельному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заголовках. Скорочення слів у заголовку, що наводять у відомостях про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документ, в якому вміщено складову частину, виконується відповідно до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правил складання аналітичного бібліографічного опису.</w:t>
      </w:r>
    </w:p>
    <w:p w:rsidR="00DD5726" w:rsidRDefault="00DD5726">
      <w:pPr>
        <w:shd w:val="clear" w:color="auto" w:fill="FFFFFF"/>
        <w:spacing w:before="139"/>
        <w:ind w:left="10"/>
        <w:jc w:val="center"/>
      </w:pPr>
      <w:r>
        <w:rPr>
          <w:rFonts w:eastAsia="Times New Roman" w:cs="Times New Roman"/>
          <w:b/>
          <w:bCs/>
          <w:color w:val="000000"/>
          <w:spacing w:val="5"/>
          <w:sz w:val="23"/>
          <w:szCs w:val="23"/>
          <w:lang w:val="uk-UA"/>
        </w:rPr>
        <w:t>Додаток</w:t>
      </w:r>
      <w:r>
        <w:rPr>
          <w:rFonts w:eastAsia="Times New Roman"/>
          <w:b/>
          <w:bCs/>
          <w:color w:val="000000"/>
          <w:spacing w:val="5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5"/>
          <w:sz w:val="23"/>
          <w:szCs w:val="23"/>
          <w:lang w:val="uk-UA"/>
        </w:rPr>
        <w:t>А</w:t>
      </w:r>
    </w:p>
    <w:p w:rsidR="00DD5726" w:rsidRDefault="00DD5726">
      <w:pPr>
        <w:shd w:val="clear" w:color="auto" w:fill="FFFFFF"/>
        <w:spacing w:before="43"/>
        <w:ind w:left="24"/>
        <w:jc w:val="center"/>
      </w:pPr>
      <w:r>
        <w:rPr>
          <w:color w:val="000000"/>
          <w:spacing w:val="-2"/>
          <w:sz w:val="16"/>
          <w:szCs w:val="16"/>
          <w:lang w:val="uk-UA"/>
        </w:rPr>
        <w:t>(</w:t>
      </w:r>
      <w:r>
        <w:rPr>
          <w:rFonts w:eastAsia="Times New Roman" w:cs="Times New Roman"/>
          <w:color w:val="000000"/>
          <w:spacing w:val="-2"/>
          <w:sz w:val="16"/>
          <w:szCs w:val="16"/>
          <w:lang w:val="uk-UA"/>
        </w:rPr>
        <w:t>обов</w:t>
      </w:r>
      <w:r>
        <w:rPr>
          <w:rFonts w:eastAsia="Times New Roman"/>
          <w:color w:val="000000"/>
          <w:spacing w:val="-2"/>
          <w:sz w:val="16"/>
          <w:szCs w:val="16"/>
          <w:lang w:val="uk-UA"/>
        </w:rPr>
        <w:t>'</w:t>
      </w:r>
      <w:r>
        <w:rPr>
          <w:rFonts w:eastAsia="Times New Roman" w:cs="Times New Roman"/>
          <w:color w:val="000000"/>
          <w:spacing w:val="-2"/>
          <w:sz w:val="16"/>
          <w:szCs w:val="16"/>
          <w:lang w:val="uk-UA"/>
        </w:rPr>
        <w:t>язковий</w:t>
      </w:r>
      <w:r>
        <w:rPr>
          <w:rFonts w:eastAsia="Times New Roman"/>
          <w:color w:val="000000"/>
          <w:spacing w:val="-2"/>
          <w:sz w:val="16"/>
          <w:szCs w:val="16"/>
          <w:lang w:val="uk-UA"/>
        </w:rPr>
        <w:t>)</w:t>
      </w:r>
    </w:p>
    <w:p w:rsidR="00DD5726" w:rsidRDefault="00DD5726">
      <w:pPr>
        <w:shd w:val="clear" w:color="auto" w:fill="FFFFFF"/>
        <w:spacing w:before="10" w:line="250" w:lineRule="exact"/>
        <w:ind w:left="878" w:right="538" w:hanging="331"/>
      </w:pPr>
      <w:r>
        <w:rPr>
          <w:rFonts w:eastAsia="Times New Roman" w:cs="Times New Roman"/>
          <w:color w:val="000000"/>
          <w:spacing w:val="-5"/>
          <w:sz w:val="27"/>
          <w:szCs w:val="27"/>
          <w:lang w:val="uk-UA"/>
        </w:rPr>
        <w:t>Особливі</w:t>
      </w:r>
      <w:r>
        <w:rPr>
          <w:rFonts w:eastAsia="Times New Roman"/>
          <w:color w:val="000000"/>
          <w:spacing w:val="-5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27"/>
          <w:szCs w:val="27"/>
          <w:lang w:val="uk-UA"/>
        </w:rPr>
        <w:t>випадки</w:t>
      </w:r>
      <w:r>
        <w:rPr>
          <w:rFonts w:eastAsia="Times New Roman"/>
          <w:color w:val="000000"/>
          <w:spacing w:val="-5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27"/>
          <w:szCs w:val="27"/>
          <w:lang w:val="uk-UA"/>
        </w:rPr>
        <w:t>скорочень</w:t>
      </w:r>
      <w:r>
        <w:rPr>
          <w:rFonts w:eastAsia="Times New Roman"/>
          <w:color w:val="000000"/>
          <w:spacing w:val="-5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27"/>
          <w:szCs w:val="27"/>
          <w:lang w:val="uk-UA"/>
        </w:rPr>
        <w:t>слів</w:t>
      </w:r>
      <w:r>
        <w:rPr>
          <w:rFonts w:eastAsia="Times New Roman"/>
          <w:color w:val="000000"/>
          <w:spacing w:val="-5"/>
          <w:sz w:val="27"/>
          <w:szCs w:val="27"/>
          <w:lang w:val="uk-UA"/>
        </w:rPr>
        <w:t xml:space="preserve">, </w:t>
      </w:r>
      <w:r>
        <w:rPr>
          <w:rFonts w:eastAsia="Times New Roman" w:cs="Times New Roman"/>
          <w:color w:val="000000"/>
          <w:spacing w:val="-5"/>
          <w:sz w:val="27"/>
          <w:szCs w:val="27"/>
          <w:lang w:val="uk-UA"/>
        </w:rPr>
        <w:t>що</w:t>
      </w:r>
      <w:r>
        <w:rPr>
          <w:rFonts w:eastAsia="Times New Roman"/>
          <w:color w:val="000000"/>
          <w:spacing w:val="-5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27"/>
          <w:szCs w:val="27"/>
          <w:lang w:val="uk-UA"/>
        </w:rPr>
        <w:t xml:space="preserve">часто </w:t>
      </w:r>
      <w:r>
        <w:rPr>
          <w:rFonts w:eastAsia="Times New Roman" w:cs="Times New Roman"/>
          <w:color w:val="000000"/>
          <w:spacing w:val="-3"/>
          <w:sz w:val="27"/>
          <w:szCs w:val="27"/>
          <w:lang w:val="uk-UA"/>
        </w:rPr>
        <w:t>трапляються</w:t>
      </w:r>
      <w:r>
        <w:rPr>
          <w:rFonts w:eastAsia="Times New Roman"/>
          <w:color w:val="000000"/>
          <w:spacing w:val="-3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7"/>
          <w:szCs w:val="27"/>
          <w:lang w:val="uk-UA"/>
        </w:rPr>
        <w:t>у</w:t>
      </w:r>
      <w:r>
        <w:rPr>
          <w:rFonts w:eastAsia="Times New Roman"/>
          <w:color w:val="000000"/>
          <w:spacing w:val="-3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7"/>
          <w:szCs w:val="27"/>
          <w:lang w:val="uk-UA"/>
        </w:rPr>
        <w:t>бібліографічному</w:t>
      </w:r>
      <w:r>
        <w:rPr>
          <w:rFonts w:eastAsia="Times New Roman"/>
          <w:color w:val="000000"/>
          <w:spacing w:val="-3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7"/>
          <w:szCs w:val="27"/>
          <w:lang w:val="uk-UA"/>
        </w:rPr>
        <w:t>описі</w:t>
      </w:r>
    </w:p>
    <w:p w:rsidR="00DD5726" w:rsidRDefault="00DD5726">
      <w:pPr>
        <w:shd w:val="clear" w:color="auto" w:fill="FFFFFF"/>
        <w:spacing w:before="38"/>
        <w:ind w:right="38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  <w:lang w:val="uk-UA"/>
        </w:rPr>
        <w:t>Таблиця А. І</w:t>
      </w:r>
    </w:p>
    <w:p w:rsidR="00DD5726" w:rsidRDefault="00DD5726">
      <w:pPr>
        <w:spacing w:after="7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70"/>
        <w:gridCol w:w="1680"/>
        <w:gridCol w:w="1930"/>
      </w:tblGrid>
      <w:tr w:rsidR="00DD5726">
        <w:trPr>
          <w:trHeight w:hRule="exact" w:val="29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5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Слово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словосполучення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0"/>
            </w:pPr>
            <w:r>
              <w:rPr>
                <w:rFonts w:eastAsia="Times New Roman" w:cs="Times New Roman"/>
                <w:color w:val="000000"/>
                <w:spacing w:val="14"/>
                <w:sz w:val="15"/>
                <w:szCs w:val="15"/>
                <w:lang w:val="uk-UA"/>
              </w:rPr>
              <w:t>Скорочення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8"/>
                <w:sz w:val="16"/>
                <w:szCs w:val="16"/>
                <w:lang w:val="uk-UA"/>
              </w:rPr>
              <w:t>Умова</w:t>
            </w:r>
            <w:r>
              <w:rPr>
                <w:rFonts w:eastAsia="Times New Roman"/>
                <w:color w:val="000000"/>
                <w:spacing w:val="8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8"/>
                <w:sz w:val="16"/>
                <w:szCs w:val="16"/>
                <w:lang w:val="uk-UA"/>
              </w:rPr>
              <w:t>застосування</w:t>
            </w:r>
          </w:p>
        </w:tc>
      </w:tr>
      <w:tr w:rsidR="00DD5726">
        <w:trPr>
          <w:trHeight w:hRule="exact" w:val="288"/>
        </w:trPr>
        <w:tc>
          <w:tcPr>
            <w:tcW w:w="64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А</w:t>
            </w:r>
          </w:p>
        </w:tc>
      </w:tr>
      <w:tr w:rsidR="00DD5726">
        <w:trPr>
          <w:trHeight w:hRule="exact" w:val="29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абетка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7"/>
                <w:sz w:val="15"/>
                <w:szCs w:val="15"/>
                <w:lang w:val="uk-UA"/>
              </w:rPr>
              <w:t>абет</w:t>
            </w: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абонентська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скринька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а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/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с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9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автобіографія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автобіогр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9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автоматизована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система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керування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АСК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автомобільний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автомоб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автор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9"/>
                <w:sz w:val="15"/>
                <w:szCs w:val="15"/>
                <w:lang w:val="uk-UA"/>
              </w:rPr>
              <w:t>авт</w:t>
            </w: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9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автореферат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автореф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авторське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свідоцтво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2"/>
                <w:sz w:val="15"/>
                <w:szCs w:val="15"/>
                <w:lang w:val="uk-UA"/>
              </w:rPr>
              <w:t>а</w:t>
            </w:r>
            <w:r>
              <w:rPr>
                <w:rFonts w:eastAsia="Times New Roman"/>
                <w:color w:val="000000"/>
                <w:spacing w:val="-12"/>
                <w:sz w:val="15"/>
                <w:szCs w:val="15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12"/>
                <w:sz w:val="15"/>
                <w:szCs w:val="15"/>
                <w:lang w:val="uk-UA"/>
              </w:rPr>
              <w:t>с</w:t>
            </w:r>
            <w:r>
              <w:rPr>
                <w:rFonts w:eastAsia="Times New Roman"/>
                <w:color w:val="000000"/>
                <w:spacing w:val="-12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авторський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аркуш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1"/>
                <w:sz w:val="15"/>
                <w:szCs w:val="15"/>
                <w:lang w:val="uk-UA"/>
              </w:rPr>
              <w:t>авт</w:t>
            </w:r>
            <w:r>
              <w:rPr>
                <w:rFonts w:eastAsia="Times New Roman"/>
                <w:color w:val="000000"/>
                <w:spacing w:val="-11"/>
                <w:sz w:val="15"/>
                <w:szCs w:val="15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11"/>
                <w:sz w:val="15"/>
                <w:szCs w:val="15"/>
                <w:lang w:val="uk-UA"/>
              </w:rPr>
              <w:t>арк</w:t>
            </w:r>
            <w:r>
              <w:rPr>
                <w:rFonts w:eastAsia="Times New Roman"/>
                <w:color w:val="000000"/>
                <w:spacing w:val="-11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аграрний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аграр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агрономічний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4"/>
                <w:szCs w:val="14"/>
                <w:lang w:val="uk-UA"/>
              </w:rPr>
              <w:t>агр</w:t>
            </w:r>
            <w:r>
              <w:rPr>
                <w:rFonts w:eastAsia="Times New Roman"/>
                <w:color w:val="000000"/>
                <w:spacing w:val="-5"/>
                <w:sz w:val="14"/>
                <w:szCs w:val="14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агропромисловий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комплекс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АПК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адаптація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0"/>
                <w:sz w:val="14"/>
                <w:szCs w:val="14"/>
                <w:lang w:val="uk-UA"/>
              </w:rPr>
              <w:t>адапт</w:t>
            </w:r>
            <w:r>
              <w:rPr>
                <w:rFonts w:eastAsia="Times New Roman"/>
                <w:color w:val="000000"/>
                <w:spacing w:val="-10"/>
                <w:sz w:val="14"/>
                <w:szCs w:val="14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адміністративний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0"/>
                <w:sz w:val="14"/>
                <w:szCs w:val="14"/>
                <w:lang w:val="uk-UA"/>
              </w:rPr>
              <w:t>адм</w:t>
            </w:r>
            <w:r>
              <w:rPr>
                <w:rFonts w:eastAsia="Times New Roman"/>
                <w:color w:val="000000"/>
                <w:spacing w:val="-10"/>
                <w:sz w:val="14"/>
                <w:szCs w:val="14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адміністрація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4"/>
                <w:szCs w:val="14"/>
                <w:lang w:val="uk-UA"/>
              </w:rPr>
              <w:t>адмін</w:t>
            </w:r>
            <w:r>
              <w:rPr>
                <w:rFonts w:eastAsia="Times New Roman"/>
                <w:color w:val="000000"/>
                <w:spacing w:val="-5"/>
                <w:sz w:val="14"/>
                <w:szCs w:val="14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академік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8"/>
                <w:sz w:val="14"/>
                <w:szCs w:val="14"/>
                <w:lang w:val="uk-UA"/>
              </w:rPr>
              <w:t>акад</w:t>
            </w:r>
            <w:r>
              <w:rPr>
                <w:rFonts w:eastAsia="Times New Roman"/>
                <w:color w:val="000000"/>
                <w:spacing w:val="-8"/>
                <w:sz w:val="14"/>
                <w:szCs w:val="14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8"/>
                <w:sz w:val="16"/>
                <w:szCs w:val="16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6"/>
                <w:szCs w:val="16"/>
                <w:lang w:val="uk-UA"/>
              </w:rPr>
              <w:t>прізвищі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академія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7"/>
                <w:sz w:val="14"/>
                <w:szCs w:val="14"/>
                <w:lang w:val="uk-UA"/>
              </w:rPr>
              <w:t>акад</w:t>
            </w:r>
            <w:r>
              <w:rPr>
                <w:rFonts w:eastAsia="Times New Roman"/>
                <w:color w:val="000000"/>
                <w:spacing w:val="-7"/>
                <w:sz w:val="14"/>
                <w:szCs w:val="14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акомпанемент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1"/>
                <w:sz w:val="14"/>
                <w:szCs w:val="14"/>
                <w:lang w:val="uk-UA"/>
              </w:rPr>
              <w:t>акомп</w:t>
            </w:r>
            <w:r>
              <w:rPr>
                <w:rFonts w:eastAsia="Times New Roman"/>
                <w:color w:val="000000"/>
                <w:spacing w:val="1"/>
                <w:sz w:val="14"/>
                <w:szCs w:val="14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акціонерне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товариство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АТ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алфавіт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3"/>
                <w:sz w:val="14"/>
                <w:szCs w:val="14"/>
                <w:lang w:val="uk-UA"/>
              </w:rPr>
              <w:t>алф</w:t>
            </w:r>
            <w:r>
              <w:rPr>
                <w:rFonts w:eastAsia="Times New Roman"/>
                <w:color w:val="000000"/>
                <w:spacing w:val="-13"/>
                <w:sz w:val="14"/>
                <w:szCs w:val="14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альбом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9"/>
                <w:sz w:val="14"/>
                <w:szCs w:val="14"/>
                <w:lang w:val="uk-UA"/>
              </w:rPr>
              <w:t>альб</w:t>
            </w:r>
            <w:r>
              <w:rPr>
                <w:rFonts w:eastAsia="Times New Roman"/>
                <w:color w:val="000000"/>
                <w:spacing w:val="-9"/>
                <w:sz w:val="14"/>
                <w:szCs w:val="14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альманах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1"/>
                <w:sz w:val="14"/>
                <w:szCs w:val="14"/>
                <w:lang w:val="uk-UA"/>
              </w:rPr>
              <w:t>альм</w:t>
            </w:r>
            <w:r>
              <w:rPr>
                <w:rFonts w:eastAsia="Times New Roman"/>
                <w:color w:val="000000"/>
                <w:spacing w:val="1"/>
                <w:sz w:val="14"/>
                <w:szCs w:val="14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7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американський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4"/>
                <w:szCs w:val="14"/>
                <w:lang w:val="uk-UA"/>
              </w:rPr>
              <w:t>амер</w:t>
            </w:r>
            <w:r>
              <w:rPr>
                <w:rFonts w:eastAsia="Times New Roman"/>
                <w:color w:val="000000"/>
                <w:spacing w:val="2"/>
                <w:sz w:val="14"/>
                <w:szCs w:val="14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/>
    <w:p w:rsidR="00DD5726" w:rsidRDefault="00DD5726">
      <w:pPr>
        <w:shd w:val="clear" w:color="auto" w:fill="FFFFFF"/>
        <w:spacing w:after="173"/>
        <w:ind w:left="14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Розділ</w:t>
      </w:r>
    </w:p>
    <w:p w:rsidR="00DD5726" w:rsidRDefault="00DD5726">
      <w:pPr>
        <w:shd w:val="clear" w:color="auto" w:fill="FFFFFF"/>
        <w:spacing w:after="173"/>
        <w:ind w:left="14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spacing w:before="34"/>
      </w:pPr>
      <w:r>
        <w:rPr>
          <w:rFonts w:eastAsia="Times New Roman"/>
          <w:i/>
          <w:iCs/>
          <w:color w:val="000000"/>
          <w:spacing w:val="-3"/>
          <w:sz w:val="19"/>
          <w:szCs w:val="19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</w:pPr>
      <w:r>
        <w:br w:type="column"/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  <w:sectPr w:rsidR="00DD5726">
          <w:type w:val="continuous"/>
          <w:pgSz w:w="16834" w:h="11909" w:orient="landscape"/>
          <w:pgMar w:top="1118" w:right="1462" w:bottom="360" w:left="5791" w:header="720" w:footer="720" w:gutter="0"/>
          <w:cols w:num="2" w:space="720" w:equalWidth="0">
            <w:col w:w="2140" w:space="5338"/>
            <w:col w:w="2102"/>
          </w:cols>
          <w:noEndnote/>
        </w:sectPr>
      </w:pPr>
    </w:p>
    <w:p w:rsidR="00DD5726" w:rsidRDefault="00DD5726">
      <w:pPr>
        <w:spacing w:before="62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62"/>
        <w:rPr>
          <w:sz w:val="2"/>
          <w:szCs w:val="2"/>
        </w:rPr>
        <w:sectPr w:rsidR="00DD5726">
          <w:type w:val="continuous"/>
          <w:pgSz w:w="16834" w:h="11909" w:orient="landscape"/>
          <w:pgMar w:top="1118" w:right="1395" w:bottom="360" w:left="1394" w:header="720" w:footer="720" w:gutter="0"/>
          <w:cols w:space="60"/>
          <w:noEndnote/>
        </w:sectPr>
      </w:pPr>
    </w:p>
    <w:p w:rsidR="00DD5726" w:rsidRDefault="00DD5726">
      <w:pPr>
        <w:spacing w:after="48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09"/>
        <w:gridCol w:w="1690"/>
        <w:gridCol w:w="1987"/>
      </w:tblGrid>
      <w:tr w:rsidR="00DD5726">
        <w:trPr>
          <w:trHeight w:hRule="exact" w:val="288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5"/>
            </w:pP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>Слово (словосполучення)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1"/>
            </w:pPr>
            <w:r>
              <w:rPr>
                <w:rFonts w:eastAsia="Times New Roman"/>
                <w:color w:val="000000"/>
                <w:spacing w:val="4"/>
                <w:sz w:val="17"/>
                <w:szCs w:val="17"/>
                <w:lang w:val="uk-UA"/>
              </w:rPr>
              <w:t>Скорочення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аналітичний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4"/>
                <w:sz w:val="17"/>
                <w:szCs w:val="17"/>
                <w:lang w:val="uk-UA"/>
              </w:rPr>
              <w:t>аналіт.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англійський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англ.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анотація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анот.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антологія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антол.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42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аркуш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арк.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211" w:hanging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При цифрах і в області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приміток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артист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>арт.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археологія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археол.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архів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арх.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архітектура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архіт.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асистент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асист.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асоціація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асоц.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аспірант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асп.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атлас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атл.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атомна електрична станція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АЕС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6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7"/>
                <w:szCs w:val="17"/>
                <w:lang w:val="uk-UA"/>
              </w:rPr>
              <w:t>Б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без видавництва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б. в.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без даних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>б.д.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без масштабу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б. м-бу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без місця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б. м.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без року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w w:val="69"/>
                <w:sz w:val="26"/>
                <w:szCs w:val="26"/>
                <w:lang w:val="uk-UA"/>
              </w:rPr>
              <w:t>б.р.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без тиражу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б. т.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без титульного аркуша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б. тит. арк.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В області приміток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без ціни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 xml:space="preserve">6.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ц.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безкоштовно (безплатно)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безкошт. (безпл.)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березень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берез.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біблійний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біблійн.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бібліографія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бібліогр.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бібліографознавство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бібліографозн.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бібліологія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бібліол.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95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бібліотека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б-ка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4" w:firstLine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у заголовку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опису, якщо не є першим 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78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бібліотечка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б-чка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61"/>
        <w:gridCol w:w="1670"/>
        <w:gridCol w:w="1968"/>
      </w:tblGrid>
      <w:tr w:rsidR="00DD5726">
        <w:trPr>
          <w:trHeight w:hRule="exact" w:val="288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0"/>
            </w:pPr>
            <w:r>
              <w:rPr>
                <w:rFonts w:eastAsia="Times New Roman"/>
                <w:color w:val="000000"/>
                <w:spacing w:val="15"/>
                <w:sz w:val="15"/>
                <w:szCs w:val="15"/>
                <w:lang w:val="uk-UA"/>
              </w:rPr>
              <w:t>Слово (словосполучення)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1"/>
            </w:pPr>
            <w:r>
              <w:rPr>
                <w:rFonts w:eastAsia="Times New Roman"/>
                <w:color w:val="000000"/>
                <w:spacing w:val="-3"/>
                <w:sz w:val="18"/>
                <w:szCs w:val="18"/>
                <w:lang w:val="uk-UA"/>
              </w:rPr>
              <w:t>Скорочення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3"/>
                <w:sz w:val="17"/>
                <w:szCs w:val="17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бібліотечний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бібл.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854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бібліотечно-бібліографічна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класифікація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ББК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біобібліографія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біобібліогр.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біографія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біогр.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болгарський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>болг.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брошура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брош.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будинок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б.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3"/>
                <w:sz w:val="17"/>
                <w:szCs w:val="17"/>
                <w:lang w:val="uk-UA"/>
              </w:rPr>
              <w:t>При цифрах</w:t>
            </w:r>
          </w:p>
        </w:tc>
      </w:tr>
      <w:tr w:rsidR="00DD5726">
        <w:trPr>
          <w:trHeight w:hRule="exact" w:val="605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будівельний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буд.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29" w:hanging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будівний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будів.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будівництво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буд-во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бульвар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6"/>
                <w:szCs w:val="26"/>
                <w:lang w:val="uk-UA"/>
              </w:rPr>
              <w:t>б-р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бухгалтерський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бух.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бюджетний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бюдж.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бюлетень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бюл.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64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6"/>
                <w:szCs w:val="26"/>
                <w:lang w:val="uk-UA"/>
              </w:rPr>
              <w:t>в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введення (уведення)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введ. (увед.)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вводиться (уводиться)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ввод. (увод.)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вдосконалення (удосконалення)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вдоскон. (удоскон.)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Велика Вітчизняна війна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ввв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вересень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верес.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ветеринарний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1"/>
                <w:sz w:val="15"/>
                <w:szCs w:val="15"/>
                <w:lang w:val="uk-UA"/>
              </w:rPr>
              <w:t>вет.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вивчення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вивч.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видавець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вид.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595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видавництво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вид-во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4" w:firstLine="5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Скорочується у заголовку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опису, якщо не є першим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видавничий відділ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вид. від.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 області вихідних даних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видання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вид.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22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викладач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викл.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06" w:firstLine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При прізвищі або назві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установи</w:t>
            </w:r>
          </w:p>
        </w:tc>
      </w:tr>
      <w:tr w:rsidR="00DD5726">
        <w:trPr>
          <w:trHeight w:hRule="exact" w:val="250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виконавець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викон.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78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виконавчий комітет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виконком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/>
    <w:p w:rsidR="00DD5726" w:rsidRDefault="00DD5726">
      <w:pPr>
        <w:shd w:val="clear" w:color="auto" w:fill="FFFFFF"/>
      </w:pPr>
      <w:r>
        <w:rPr>
          <w:rFonts w:eastAsia="Times New Roman"/>
          <w:i/>
          <w:iCs/>
          <w:color w:val="000000"/>
          <w:sz w:val="18"/>
          <w:szCs w:val="18"/>
          <w:lang w:val="uk-UA"/>
        </w:rPr>
        <w:t>Продовження таблиці А. 1</w:t>
      </w:r>
    </w:p>
    <w:p w:rsidR="00DD5726" w:rsidRDefault="00DD5726">
      <w:pPr>
        <w:shd w:val="clear" w:color="auto" w:fill="FFFFFF"/>
        <w:spacing w:before="43"/>
      </w:pPr>
      <w:r>
        <w:br w:type="column"/>
      </w:r>
      <w:r>
        <w:rPr>
          <w:rFonts w:eastAsia="Times New Roman"/>
          <w:i/>
          <w:iCs/>
          <w:color w:val="000000"/>
          <w:sz w:val="18"/>
          <w:szCs w:val="18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  <w:spacing w:before="43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53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53"/>
        <w:rPr>
          <w:sz w:val="2"/>
          <w:szCs w:val="2"/>
        </w:rPr>
        <w:sectPr w:rsidR="00DD5726">
          <w:type w:val="continuous"/>
          <w:pgSz w:w="16834" w:h="11909" w:orient="landscape"/>
          <w:pgMar w:top="1440" w:right="1532" w:bottom="360" w:left="144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80"/>
        <w:gridCol w:w="1680"/>
        <w:gridCol w:w="1968"/>
      </w:tblGrid>
      <w:tr w:rsidR="00DD5726">
        <w:trPr>
          <w:trHeight w:hRule="exact" w:val="28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0"/>
            </w:pPr>
            <w:r>
              <w:rPr>
                <w:rFonts w:eastAsia="Times New Roman"/>
                <w:color w:val="1A1723"/>
                <w:spacing w:val="16"/>
                <w:sz w:val="15"/>
                <w:szCs w:val="15"/>
                <w:lang w:val="uk-UA"/>
              </w:rPr>
              <w:lastRenderedPageBreak/>
              <w:t>Слово (словосполучення)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1"/>
            </w:pPr>
            <w:r>
              <w:rPr>
                <w:rFonts w:eastAsia="Times New Roman"/>
                <w:color w:val="1A1723"/>
                <w:spacing w:val="16"/>
                <w:sz w:val="15"/>
                <w:szCs w:val="15"/>
                <w:lang w:val="uk-UA"/>
              </w:rPr>
              <w:t>Скорочення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A1723"/>
                <w:spacing w:val="14"/>
                <w:sz w:val="15"/>
                <w:szCs w:val="15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виконання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викон.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виконуючий обов'язки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в. о.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назві посади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використання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використ.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виникнення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виникн.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виправлення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випр.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випуск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332D51"/>
                <w:spacing w:val="-5"/>
                <w:sz w:val="15"/>
                <w:szCs w:val="15"/>
                <w:lang w:val="uk-UA"/>
              </w:rPr>
              <w:t>вип.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випускні дані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вип. дан.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виробництво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вир-во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виробниче об'єднання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БО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виробничий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вироб.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виставка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>вист.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вихідні дані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вих. дан.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вищий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332D51"/>
                <w:spacing w:val="-5"/>
                <w:sz w:val="15"/>
                <w:szCs w:val="15"/>
                <w:lang w:val="uk-UA"/>
              </w:rPr>
              <w:t>вищ.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відбиток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відб.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відділ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від.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відділення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від-ня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відеофонограма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відеофоногр.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відкриття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відкр.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відомості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відом.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відповідальний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відп.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відредаговано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відред.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відродження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відродж.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відсоток (процент)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z w:val="23"/>
                <w:szCs w:val="23"/>
                <w:lang w:val="uk-UA"/>
              </w:rPr>
              <w:t>%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307" w:hanging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Умовна позначка при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цифрах</w:t>
            </w:r>
          </w:p>
        </w:tc>
      </w:tr>
      <w:tr w:rsidR="00DD5726">
        <w:trPr>
          <w:trHeight w:hRule="exact" w:val="432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1"/>
                <w:szCs w:val="11"/>
                <w:lang w:val="uk-UA"/>
              </w:rPr>
              <w:t>БІК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в.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72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У значенні: «Століття» та 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вінницький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вінниц.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віршований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віршов.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вісник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вісн.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вітчизняний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вітчизн.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вкладений аркуш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вкл. арк.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включаючи (включно)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включ.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внутрішній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внутр.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r>
        <w:br w:type="column"/>
      </w:r>
    </w:p>
    <w:p w:rsidR="00DD5726" w:rsidRDefault="00DD5726">
      <w:pPr>
        <w:spacing w:after="38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51"/>
        <w:gridCol w:w="1690"/>
        <w:gridCol w:w="1939"/>
      </w:tblGrid>
      <w:tr w:rsidR="00DD5726">
        <w:trPr>
          <w:trHeight w:hRule="exact" w:val="28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5"/>
            </w:pPr>
            <w:r>
              <w:rPr>
                <w:rFonts w:eastAsia="Times New Roman"/>
                <w:color w:val="000000"/>
                <w:spacing w:val="15"/>
                <w:sz w:val="15"/>
                <w:szCs w:val="15"/>
                <w:lang w:val="uk-UA"/>
              </w:rPr>
              <w:t xml:space="preserve">Слово </w:t>
            </w:r>
            <w:r>
              <w:rPr>
                <w:rFonts w:eastAsia="Times New Roman"/>
                <w:color w:val="1A1723"/>
                <w:spacing w:val="15"/>
                <w:sz w:val="15"/>
                <w:szCs w:val="15"/>
                <w:lang w:val="uk-UA"/>
              </w:rPr>
              <w:t>(словосполучення)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0"/>
            </w:pPr>
            <w:r>
              <w:rPr>
                <w:rFonts w:eastAsia="Times New Roman"/>
                <w:color w:val="1A1723"/>
                <w:spacing w:val="14"/>
                <w:sz w:val="15"/>
                <w:szCs w:val="15"/>
                <w:lang w:val="uk-UA"/>
              </w:rPr>
              <w:t>Скорочення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A1723"/>
                <w:spacing w:val="-2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Іюдосховище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вдсх.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нолинський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волин.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ІІІІроваджування (впровадження)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впровадж.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3"/>
                <w:szCs w:val="13"/>
                <w:lang w:val="uk-UA"/>
              </w:rPr>
              <w:t>ІІ'ІСНИЙ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вчен.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вугільний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вугіл.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1"/>
                <w:sz w:val="15"/>
                <w:szCs w:val="15"/>
                <w:lang w:val="uk-UA"/>
              </w:rPr>
              <w:t>ну лиця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вул.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374"/>
        </w:trPr>
        <w:tc>
          <w:tcPr>
            <w:tcW w:w="64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5"/>
                <w:szCs w:val="25"/>
                <w:lang w:val="uk-UA"/>
              </w:rPr>
              <w:t>г</w:t>
            </w:r>
          </w:p>
        </w:tc>
      </w:tr>
      <w:tr w:rsidR="00DD5726">
        <w:trPr>
          <w:trHeight w:hRule="exact" w:val="643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газета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газ.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hanging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Генеральний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ген.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Іонетичний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генет.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шодезія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геодез.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Іпологорозвідувальний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геологорозв.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Іірничий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гірн.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І Ірничорятувальний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гірничорят.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Іірський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332D51"/>
                <w:spacing w:val="-5"/>
                <w:sz w:val="15"/>
                <w:szCs w:val="15"/>
                <w:lang w:val="uk-UA"/>
              </w:rPr>
              <w:t>гір.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A1723"/>
                <w:sz w:val="15"/>
                <w:szCs w:val="15"/>
                <w:lang w:val="uk-UA"/>
              </w:rPr>
              <w:t>ІІІіІва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гл.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A1723"/>
                <w:spacing w:val="-3"/>
                <w:w w:val="83"/>
                <w:sz w:val="18"/>
                <w:szCs w:val="18"/>
                <w:lang w:val="uk-UA"/>
              </w:rPr>
              <w:t>глобальний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глобал.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A1723"/>
                <w:spacing w:val="-1"/>
                <w:w w:val="83"/>
                <w:sz w:val="18"/>
                <w:szCs w:val="18"/>
                <w:lang w:val="uk-UA"/>
              </w:rPr>
              <w:t>юдине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год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Іолландський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голланд.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A1723"/>
                <w:spacing w:val="-2"/>
                <w:sz w:val="15"/>
                <w:szCs w:val="15"/>
                <w:lang w:val="uk-UA"/>
              </w:rPr>
              <w:t>Іоловний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голов.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A1723"/>
                <w:spacing w:val="-4"/>
                <w:w w:val="83"/>
                <w:sz w:val="18"/>
                <w:szCs w:val="18"/>
                <w:lang w:val="uk-UA"/>
              </w:rPr>
              <w:t>голографія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гологр.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Іис.тюдарство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332D51"/>
                <w:spacing w:val="-4"/>
                <w:sz w:val="15"/>
                <w:szCs w:val="15"/>
                <w:lang w:val="uk-UA"/>
              </w:rPr>
              <w:t>госп-во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Іосподарський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госп.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w w:val="83"/>
                <w:sz w:val="18"/>
                <w:szCs w:val="18"/>
                <w:lang w:val="uk-UA"/>
              </w:rPr>
              <w:t>господарчий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господа рч.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фіівюра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грав.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3"/>
                <w:w w:val="145"/>
                <w:sz w:val="9"/>
                <w:szCs w:val="9"/>
                <w:lang w:val="uk-UA"/>
              </w:rPr>
              <w:t>ф.ІМ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г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w w:val="145"/>
                <w:sz w:val="9"/>
                <w:szCs w:val="9"/>
                <w:lang w:val="uk-UA"/>
              </w:rPr>
              <w:t>фИИНЯ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грн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0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фпмадський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громад.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Чіудонь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1"/>
                <w:sz w:val="15"/>
                <w:szCs w:val="15"/>
                <w:lang w:val="uk-UA"/>
              </w:rPr>
              <w:t>ФУД-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гуманітарний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гуманіт.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/>
    <w:p w:rsidR="00DD5726" w:rsidRDefault="00DD5726">
      <w:pPr>
        <w:shd w:val="clear" w:color="auto" w:fill="FFFFFF"/>
        <w:spacing w:line="427" w:lineRule="exact"/>
        <w:ind w:left="34"/>
      </w:pPr>
      <w:r>
        <w:rPr>
          <w:rFonts w:eastAsia="Times New Roman"/>
          <w:color w:val="252525"/>
          <w:spacing w:val="-2"/>
          <w:w w:val="108"/>
          <w:lang w:val="uk-UA"/>
        </w:rPr>
        <w:t xml:space="preserve">Національні стандарті І </w:t>
      </w:r>
      <w:r>
        <w:rPr>
          <w:rFonts w:eastAsia="Times New Roman"/>
          <w:i/>
          <w:iCs/>
          <w:color w:val="252525"/>
          <w:spacing w:val="-3"/>
          <w:w w:val="93"/>
          <w:lang w:val="uk-UA"/>
        </w:rPr>
        <w:t>Продовження таблиці А. 1</w:t>
      </w:r>
    </w:p>
    <w:p w:rsidR="00DD5726" w:rsidRDefault="00DD5726">
      <w:pPr>
        <w:shd w:val="clear" w:color="auto" w:fill="FFFFFF"/>
        <w:spacing w:before="634"/>
      </w:pPr>
      <w:r>
        <w:br w:type="column"/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  <w:spacing w:before="634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38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38"/>
        <w:rPr>
          <w:sz w:val="2"/>
          <w:szCs w:val="2"/>
        </w:rPr>
        <w:sectPr w:rsidR="00DD5726">
          <w:type w:val="continuous"/>
          <w:pgSz w:w="16834" w:h="11909" w:orient="landscape"/>
          <w:pgMar w:top="1095" w:right="1409" w:bottom="360" w:left="140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90"/>
        <w:gridCol w:w="1690"/>
        <w:gridCol w:w="1968"/>
      </w:tblGrid>
      <w:tr w:rsidR="00DD5726">
        <w:trPr>
          <w:trHeight w:hRule="exact" w:val="298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6"/>
            </w:pPr>
            <w:r>
              <w:rPr>
                <w:rFonts w:eastAsia="Times New Roman"/>
                <w:color w:val="252525"/>
                <w:spacing w:val="1"/>
                <w:sz w:val="18"/>
                <w:szCs w:val="18"/>
                <w:lang w:val="uk-UA"/>
              </w:rPr>
              <w:lastRenderedPageBreak/>
              <w:t>Слово (словосполучення)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16"/>
            </w:pPr>
            <w:r>
              <w:rPr>
                <w:rFonts w:eastAsia="Times New Roman"/>
                <w:color w:val="252525"/>
                <w:spacing w:val="16"/>
                <w:sz w:val="15"/>
                <w:szCs w:val="15"/>
                <w:lang w:val="uk-UA"/>
              </w:rPr>
              <w:t>Скорочення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252525"/>
                <w:spacing w:val="-1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326"/>
        </w:trPr>
        <w:tc>
          <w:tcPr>
            <w:tcW w:w="65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w w:val="78"/>
                <w:sz w:val="30"/>
                <w:szCs w:val="30"/>
                <w:lang w:val="uk-UA"/>
              </w:rPr>
              <w:t>д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декоративний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декор.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демократія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демокр.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депозитарій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депоз.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депонований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депон.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депутат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деп.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державна адміністрація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держадмін.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605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державний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держ.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5" w:hanging="10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дефектний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деф.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 області приміток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дивись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див.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дипломатичний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дип.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директор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дир.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диригент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дириг.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дисертація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дис.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дитячий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>дит.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діаграма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діагр.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діапозитив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діапоз.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діафільм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Дф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дійсний член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д. чл.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діяльність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діяльн.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Дніпропетровськ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4"/>
                <w:szCs w:val="24"/>
                <w:lang w:val="uk-UA"/>
              </w:rPr>
              <w:t>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 області вихідних даних</w:t>
            </w: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дніпропетровський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дніпропетр.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добровільне товариство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добр. т-во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довідково-інформаційний фонд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ДІФ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довідник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довід.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додаток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w w:val="79"/>
                <w:sz w:val="19"/>
                <w:szCs w:val="19"/>
                <w:lang w:val="uk-UA"/>
              </w:rPr>
              <w:t>дод.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додрукування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додрук.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доктор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3"/>
                <w:szCs w:val="13"/>
                <w:lang w:val="uk-UA"/>
              </w:rPr>
              <w:t>Д-Р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 назві наукового ступеня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документ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док.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документальний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докум.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78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донецький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донец.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r>
        <w:br w:type="column"/>
      </w:r>
    </w:p>
    <w:p w:rsidR="00DD5726" w:rsidRDefault="00DD5726">
      <w:pPr>
        <w:spacing w:after="10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70"/>
        <w:gridCol w:w="1680"/>
        <w:gridCol w:w="1949"/>
      </w:tblGrid>
      <w:tr w:rsidR="00DD5726">
        <w:trPr>
          <w:trHeight w:hRule="exact" w:val="29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50"/>
            </w:pP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Слово </w:t>
            </w:r>
            <w:r>
              <w:rPr>
                <w:rFonts w:eastAsia="Times New Roman"/>
                <w:color w:val="252525"/>
                <w:sz w:val="18"/>
                <w:szCs w:val="18"/>
                <w:lang w:val="uk-UA"/>
              </w:rPr>
              <w:t>(словосполучення)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0"/>
            </w:pPr>
            <w:r>
              <w:rPr>
                <w:rFonts w:eastAsia="Times New Roman"/>
                <w:color w:val="252525"/>
                <w:spacing w:val="-2"/>
                <w:sz w:val="18"/>
                <w:szCs w:val="18"/>
                <w:lang w:val="uk-UA"/>
              </w:rPr>
              <w:t>Скорочення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right="38"/>
              <w:jc w:val="both"/>
            </w:pPr>
            <w:r>
              <w:rPr>
                <w:rFonts w:eastAsia="Times New Roman"/>
                <w:color w:val="252525"/>
                <w:spacing w:val="-2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доопрацьований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доопрац.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доповідь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доп.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доповнення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допов.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252525"/>
                <w:spacing w:val="-1"/>
                <w:sz w:val="15"/>
                <w:szCs w:val="15"/>
                <w:lang w:val="uk-UA"/>
              </w:rPr>
              <w:t>допоміжний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допом.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дорожній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дор.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доручення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2"/>
                <w:sz w:val="14"/>
                <w:szCs w:val="14"/>
                <w:lang w:val="uk-UA"/>
              </w:rPr>
              <w:t>доруч.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дослідження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3"/>
                <w:sz w:val="14"/>
                <w:szCs w:val="14"/>
                <w:lang w:val="uk-UA"/>
              </w:rPr>
              <w:t>дослідж.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95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дослідний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2"/>
                <w:sz w:val="14"/>
                <w:szCs w:val="14"/>
                <w:lang w:val="uk-UA"/>
              </w:rPr>
              <w:t>дослід.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5"/>
              <w:jc w:val="both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432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доцент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4"/>
                <w:szCs w:val="14"/>
                <w:lang w:val="uk-UA"/>
              </w:rPr>
              <w:t>Д°Ц.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69" w:firstLine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прізвищі чи назві установи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драматичний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3"/>
                <w:sz w:val="14"/>
                <w:szCs w:val="14"/>
                <w:lang w:val="uk-UA"/>
              </w:rPr>
              <w:t>драм.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друкарня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2"/>
                <w:sz w:val="14"/>
                <w:szCs w:val="14"/>
                <w:lang w:val="uk-UA"/>
              </w:rPr>
              <w:t>ДРУК.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духовний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2"/>
                <w:sz w:val="14"/>
                <w:szCs w:val="14"/>
                <w:lang w:val="uk-UA"/>
              </w:rPr>
              <w:t>духовн.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64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7"/>
                <w:szCs w:val="17"/>
                <w:lang w:val="uk-UA"/>
              </w:rPr>
              <w:t>Е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екологія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1"/>
                <w:sz w:val="14"/>
                <w:szCs w:val="14"/>
                <w:lang w:val="uk-UA"/>
              </w:rPr>
              <w:t>екол.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95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нкономічний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1"/>
                <w:sz w:val="14"/>
                <w:szCs w:val="14"/>
                <w:lang w:val="uk-UA"/>
              </w:rPr>
              <w:t>екон.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jc w:val="both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595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пкспериментальний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3"/>
                <w:sz w:val="14"/>
                <w:szCs w:val="14"/>
                <w:lang w:val="uk-UA"/>
              </w:rPr>
              <w:t>експерим.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jc w:val="both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шюктроніка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2"/>
                <w:sz w:val="14"/>
                <w:szCs w:val="14"/>
                <w:lang w:val="uk-UA"/>
              </w:rPr>
              <w:t>електрон.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ІІпектронна обчислювальна машина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ЕОМ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42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62" w:firstLine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шюктронна цифрова обчислювальна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МІшина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ЕЦОМ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миоргетичний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4"/>
                <w:szCs w:val="14"/>
                <w:lang w:val="uk-UA"/>
              </w:rPr>
              <w:t>енерг.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95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2"/>
                <w:szCs w:val="12"/>
                <w:lang w:val="uk-UA"/>
              </w:rPr>
              <w:t>ІІНЦИКЛОПеДІЯ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1"/>
                <w:sz w:val="14"/>
                <w:szCs w:val="14"/>
                <w:lang w:val="uk-UA"/>
              </w:rPr>
              <w:t>енцик.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jc w:val="both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88"/>
        </w:trPr>
        <w:tc>
          <w:tcPr>
            <w:tcW w:w="64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7"/>
                <w:szCs w:val="27"/>
                <w:lang w:val="uk-UA"/>
              </w:rPr>
              <w:t>є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7"/>
                <w:szCs w:val="17"/>
                <w:lang w:val="uk-UA"/>
              </w:rPr>
              <w:t>Сірійський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4"/>
                <w:szCs w:val="14"/>
                <w:lang w:val="uk-UA"/>
              </w:rPr>
              <w:t>євр.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І.Іфопейський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2"/>
                <w:sz w:val="14"/>
                <w:szCs w:val="14"/>
                <w:lang w:val="uk-UA"/>
              </w:rPr>
              <w:t>європ.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64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>ж</w:t>
            </w:r>
          </w:p>
        </w:tc>
      </w:tr>
      <w:tr w:rsidR="00DD5726">
        <w:trPr>
          <w:trHeight w:hRule="exact" w:val="28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жиіомирський</w:t>
            </w:r>
          </w:p>
        </w:tc>
        <w:tc>
          <w:tcPr>
            <w:tcW w:w="16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4"/>
                <w:szCs w:val="14"/>
                <w:lang w:val="uk-UA"/>
              </w:rPr>
              <w:t>Житомир.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/>
    <w:p w:rsidR="00DD5726" w:rsidRDefault="00DD5726">
      <w:pPr>
        <w:framePr w:h="15" w:hSpace="10080" w:vSpace="58" w:wrap="notBeside" w:vAnchor="text" w:hAnchor="margin" w:x="320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81325" cy="9525"/>
            <wp:effectExtent l="0" t="0" r="9525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26" w:rsidRDefault="00DD5726">
      <w:pPr>
        <w:rPr>
          <w:sz w:val="2"/>
          <w:szCs w:val="2"/>
        </w:rPr>
      </w:pPr>
    </w:p>
    <w:p w:rsidR="00DD5726" w:rsidRDefault="00DD5726">
      <w:pPr>
        <w:rPr>
          <w:sz w:val="2"/>
          <w:szCs w:val="2"/>
        </w:rPr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pBdr>
          <w:top w:val="single" w:sz="8" w:space="1" w:color="auto"/>
        </w:pBdr>
        <w:rPr>
          <w:sz w:val="2"/>
          <w:szCs w:val="2"/>
        </w:rPr>
      </w:pPr>
      <w:r>
        <w:rPr>
          <w:sz w:val="2"/>
          <w:szCs w:val="2"/>
        </w:rPr>
        <w:lastRenderedPageBreak/>
        <w:t xml:space="preserve"> </w:t>
      </w:r>
    </w:p>
    <w:p w:rsidR="00DD5726" w:rsidRDefault="00DD5726">
      <w:pPr>
        <w:pBdr>
          <w:top w:val="single" w:sz="8" w:space="1" w:color="auto"/>
        </w:pBdr>
        <w:rPr>
          <w:sz w:val="2"/>
          <w:szCs w:val="2"/>
        </w:rPr>
        <w:sectPr w:rsidR="00DD5726">
          <w:type w:val="continuous"/>
          <w:pgSz w:w="16834" w:h="11909" w:orient="landscape"/>
          <w:pgMar w:top="360" w:right="1419" w:bottom="360" w:left="1418" w:header="720" w:footer="720" w:gutter="0"/>
          <w:cols w:space="60"/>
          <w:noEndnote/>
        </w:sectPr>
      </w:pPr>
    </w:p>
    <w:p w:rsidR="00DD5726" w:rsidRDefault="00DD5726">
      <w:pPr>
        <w:spacing w:before="744"/>
        <w:rPr>
          <w:sz w:val="2"/>
          <w:szCs w:val="2"/>
        </w:rPr>
      </w:pPr>
      <w:r>
        <w:rPr>
          <w:sz w:val="2"/>
          <w:szCs w:val="2"/>
        </w:rPr>
        <w:lastRenderedPageBreak/>
        <w:t xml:space="preserve"> </w:t>
      </w:r>
    </w:p>
    <w:p w:rsidR="00DD5726" w:rsidRDefault="00DD5726">
      <w:pPr>
        <w:spacing w:before="744"/>
        <w:rPr>
          <w:sz w:val="2"/>
          <w:szCs w:val="2"/>
        </w:rPr>
        <w:sectPr w:rsidR="00DD5726">
          <w:type w:val="continuous"/>
          <w:pgSz w:w="16834" w:h="11909" w:orient="landscape"/>
          <w:pgMar w:top="360" w:right="1467" w:bottom="360" w:left="5796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spacing w:line="422" w:lineRule="exact"/>
      </w:pPr>
      <w:r>
        <w:rPr>
          <w:rFonts w:eastAsia="Times New Roman"/>
          <w:color w:val="000000"/>
          <w:sz w:val="21"/>
          <w:szCs w:val="21"/>
          <w:lang w:val="uk-UA"/>
        </w:rPr>
        <w:lastRenderedPageBreak/>
        <w:t xml:space="preserve">•ісщюнальні стандарти </w:t>
      </w:r>
      <w:r>
        <w:rPr>
          <w:rFonts w:eastAsia="Times New Roman"/>
          <w:i/>
          <w:iCs/>
          <w:color w:val="000000"/>
          <w:spacing w:val="-1"/>
          <w:w w:val="89"/>
          <w:sz w:val="21"/>
          <w:szCs w:val="21"/>
          <w:lang w:val="uk-UA"/>
        </w:rPr>
        <w:t>Продовження таблиці А.1</w:t>
      </w:r>
    </w:p>
    <w:p w:rsidR="00DD5726" w:rsidRDefault="00DD5726">
      <w:pPr>
        <w:shd w:val="clear" w:color="auto" w:fill="FFFFFF"/>
        <w:spacing w:before="610"/>
      </w:pPr>
      <w:r>
        <w:br w:type="column"/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  <w:spacing w:before="610"/>
        <w:sectPr w:rsidR="00DD5726">
          <w:type w:val="continuous"/>
          <w:pgSz w:w="16834" w:h="11909" w:orient="landscape"/>
          <w:pgMar w:top="360" w:right="1467" w:bottom="360" w:left="5796" w:header="720" w:footer="720" w:gutter="0"/>
          <w:cols w:num="2" w:space="720" w:equalWidth="0">
            <w:col w:w="2121" w:space="5357"/>
            <w:col w:w="2092"/>
          </w:cols>
          <w:noEndnote/>
        </w:sectPr>
      </w:pPr>
    </w:p>
    <w:p w:rsidR="00DD5726" w:rsidRDefault="00DD5726">
      <w:pPr>
        <w:spacing w:before="86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86"/>
        <w:rPr>
          <w:sz w:val="2"/>
          <w:szCs w:val="2"/>
        </w:rPr>
        <w:sectPr w:rsidR="00DD5726">
          <w:type w:val="continuous"/>
          <w:pgSz w:w="16834" w:h="11909" w:orient="landscape"/>
          <w:pgMar w:top="360" w:right="1419" w:bottom="360" w:left="1418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80"/>
        <w:gridCol w:w="1690"/>
        <w:gridCol w:w="1968"/>
      </w:tblGrid>
      <w:tr w:rsidR="00DD5726">
        <w:trPr>
          <w:trHeight w:hRule="exact" w:val="29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6"/>
            </w:pPr>
            <w:r>
              <w:rPr>
                <w:rFonts w:eastAsia="Times New Roman"/>
                <w:color w:val="1E1E1E"/>
                <w:spacing w:val="1"/>
                <w:sz w:val="18"/>
                <w:szCs w:val="18"/>
                <w:lang w:val="uk-UA"/>
              </w:rPr>
              <w:lastRenderedPageBreak/>
              <w:t>Слово (словосполучення)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5"/>
            </w:pPr>
            <w:r>
              <w:rPr>
                <w:rFonts w:eastAsia="Times New Roman"/>
                <w:color w:val="1E1E1E"/>
                <w:spacing w:val="10"/>
                <w:sz w:val="16"/>
                <w:szCs w:val="16"/>
                <w:lang w:val="uk-UA"/>
              </w:rPr>
              <w:t>Скорочення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жовтень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2"/>
                <w:sz w:val="16"/>
                <w:szCs w:val="16"/>
                <w:lang w:val="uk-UA"/>
              </w:rPr>
              <w:t>жовт.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95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журнал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журн.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hanging="10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журналіст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ж-ст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При прізвищі</w:t>
            </w:r>
          </w:p>
        </w:tc>
      </w:tr>
      <w:tr w:rsidR="00DD5726">
        <w:trPr>
          <w:trHeight w:hRule="exact" w:val="288"/>
        </w:trPr>
        <w:tc>
          <w:tcPr>
            <w:tcW w:w="6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z w:val="17"/>
                <w:szCs w:val="17"/>
                <w:lang w:val="uk-UA"/>
              </w:rPr>
              <w:t>3</w:t>
            </w: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забезпечення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забезп.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завідувач (завідуючий)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зав.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259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 xml:space="preserve">При назві установи чи </w:t>
            </w: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посади</w:t>
            </w:r>
          </w:p>
        </w:tc>
      </w:tr>
      <w:tr w:rsidR="00DD5726">
        <w:trPr>
          <w:trHeight w:hRule="exact" w:val="595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завод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з-д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hanging="5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загальний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3"/>
                <w:sz w:val="16"/>
                <w:szCs w:val="16"/>
                <w:lang w:val="uk-UA"/>
              </w:rPr>
              <w:t>заг.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заготовчий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1"/>
                <w:sz w:val="16"/>
                <w:szCs w:val="16"/>
                <w:lang w:val="uk-UA"/>
              </w:rPr>
              <w:t>загот.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закарпатський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закарпат.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закінчення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закінч.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заклад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закл.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залізниця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з-ця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замовлення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зам.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120" w:hanging="5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 xml:space="preserve">У значенні "Видавничий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термін"</w:t>
            </w:r>
          </w:p>
        </w:tc>
      </w:tr>
      <w:tr w:rsidR="00DD5726">
        <w:trPr>
          <w:trHeight w:hRule="exact" w:val="422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записки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зап.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8" w:lineRule="exact"/>
              <w:ind w:right="442" w:hanging="5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 xml:space="preserve">У значенні "Наукові </w:t>
            </w: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роботи"</w:t>
            </w: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запорізський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запоріз.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зареєстрований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зареєстр.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засідання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засід.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заслужений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засл.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засновник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засн.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застосування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застосув.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заступник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1"/>
                <w:sz w:val="16"/>
                <w:szCs w:val="16"/>
                <w:lang w:val="uk-UA"/>
              </w:rPr>
              <w:t>заст.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При назві посади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затверджений (затверджено)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затв.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зауваження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заув.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західний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зах.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збірник (збірка)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зб.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здобуття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здоб.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lastRenderedPageBreak/>
              <w:t>зібрання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зібр.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r>
        <w:br w:type="column"/>
      </w:r>
    </w:p>
    <w:p w:rsidR="00DD5726" w:rsidRDefault="00DD5726">
      <w:pPr>
        <w:spacing w:after="10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61"/>
        <w:gridCol w:w="1680"/>
        <w:gridCol w:w="1949"/>
      </w:tblGrid>
      <w:tr w:rsidR="00DD5726">
        <w:trPr>
          <w:trHeight w:hRule="exact" w:val="288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0"/>
            </w:pPr>
            <w:r>
              <w:rPr>
                <w:rFonts w:eastAsia="Times New Roman"/>
                <w:color w:val="000000"/>
                <w:spacing w:val="10"/>
                <w:sz w:val="16"/>
                <w:szCs w:val="16"/>
                <w:lang w:val="uk-UA"/>
              </w:rPr>
              <w:t xml:space="preserve">Слово </w:t>
            </w:r>
            <w:r>
              <w:rPr>
                <w:rFonts w:eastAsia="Times New Roman"/>
                <w:color w:val="1E1E1E"/>
                <w:spacing w:val="10"/>
                <w:sz w:val="16"/>
                <w:szCs w:val="16"/>
                <w:lang w:val="uk-UA"/>
              </w:rPr>
              <w:t>(словосполучення)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0"/>
            </w:pPr>
            <w:r>
              <w:rPr>
                <w:rFonts w:eastAsia="Times New Roman"/>
                <w:color w:val="1E1E1E"/>
                <w:spacing w:val="9"/>
                <w:sz w:val="16"/>
                <w:szCs w:val="16"/>
                <w:lang w:val="uk-UA"/>
              </w:rPr>
              <w:t>Скорочення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right="43"/>
              <w:jc w:val="both"/>
            </w:pPr>
            <w:r>
              <w:rPr>
                <w:rFonts w:eastAsia="Times New Roman"/>
                <w:color w:val="1E1E1E"/>
                <w:spacing w:val="8"/>
                <w:sz w:val="16"/>
                <w:szCs w:val="16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зомельний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земел.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землеробство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земл-во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землеробський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землероб.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зображення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зобр.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зрошувальний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зрошувал.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зрошуваний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зрошув.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98"/>
        </w:trPr>
        <w:tc>
          <w:tcPr>
            <w:tcW w:w="64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  <w:lang w:val="uk-UA"/>
              </w:rPr>
              <w:t>1</w:t>
            </w:r>
          </w:p>
        </w:tc>
      </w:tr>
      <w:tr w:rsidR="00DD5726">
        <w:trPr>
          <w:trHeight w:hRule="exact" w:val="595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11"/>
                <w:sz w:val="16"/>
                <w:szCs w:val="16"/>
                <w:lang w:val="uk-UA"/>
              </w:rPr>
              <w:t xml:space="preserve">1 </w:t>
            </w:r>
            <w:r>
              <w:rPr>
                <w:rFonts w:eastAsia="Times New Roman"/>
                <w:color w:val="000000"/>
                <w:spacing w:val="-11"/>
                <w:sz w:val="16"/>
                <w:szCs w:val="16"/>
                <w:lang w:val="uk-UA"/>
              </w:rPr>
              <w:t>так далі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t>іт. д.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pacing w:val="-11"/>
                <w:sz w:val="16"/>
                <w:szCs w:val="16"/>
                <w:lang w:val="uk-UA"/>
              </w:rPr>
              <w:t xml:space="preserve">1 </w:t>
            </w:r>
            <w:r>
              <w:rPr>
                <w:rFonts w:eastAsia="Times New Roman"/>
                <w:color w:val="000000"/>
                <w:spacing w:val="-11"/>
                <w:sz w:val="16"/>
                <w:szCs w:val="16"/>
                <w:lang w:val="uk-UA"/>
              </w:rPr>
              <w:t>таке інше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 т. ін.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Із (зі) змінами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із (зі) змін.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Імано-франківський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івано-франків.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0"/>
                <w:sz w:val="16"/>
                <w:szCs w:val="16"/>
                <w:lang w:val="uk-UA"/>
              </w:rPr>
              <w:t>Імюстратор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іл.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right="859"/>
              <w:jc w:val="both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При прізвищі</w:t>
            </w:r>
          </w:p>
        </w:tc>
      </w:tr>
      <w:tr w:rsidR="00DD5726">
        <w:trPr>
          <w:trHeight w:hRule="exact" w:val="250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Ілюстрація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ілюстр.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0"/>
                <w:sz w:val="16"/>
                <w:szCs w:val="16"/>
                <w:lang w:val="uk-UA"/>
              </w:rPr>
              <w:t>Імені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ім.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74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 xml:space="preserve">Скорочується також у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заголовку опису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Інвентарний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інв.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Індекс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інд.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Індивідуальний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індивід.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95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Інженерний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0"/>
                <w:sz w:val="16"/>
                <w:szCs w:val="16"/>
                <w:lang w:val="uk-UA"/>
              </w:rPr>
              <w:t>інж.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hanging="5"/>
              <w:jc w:val="both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Іноземний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інозем.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Інспектор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інсп.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right="854"/>
              <w:jc w:val="both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При прізвищі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E1E1E"/>
                <w:spacing w:val="-8"/>
                <w:sz w:val="16"/>
                <w:szCs w:val="16"/>
                <w:lang w:val="uk-UA"/>
              </w:rPr>
              <w:t>Інспекція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інспек.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95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Інститут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>ін-т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jc w:val="both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Інструктивний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інструкт.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Інструкція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інстр.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Інструмент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інструм.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Іптограція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інтегр.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Інтенсивний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інтенс.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>Іптрнаціональний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інтерн.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pPr>
        <w:sectPr w:rsidR="00DD5726">
          <w:type w:val="continuous"/>
          <w:pgSz w:w="16834" w:h="11909" w:orient="landscape"/>
          <w:pgMar w:top="360" w:right="1419" w:bottom="360" w:left="1418" w:header="720" w:footer="720" w:gutter="0"/>
          <w:cols w:num="2" w:space="720" w:equalWidth="0">
            <w:col w:w="6537" w:space="970"/>
            <w:col w:w="6489"/>
          </w:cols>
          <w:noEndnote/>
        </w:sectPr>
      </w:pPr>
    </w:p>
    <w:p w:rsidR="00DD5726" w:rsidRDefault="00DD5726">
      <w:pPr>
        <w:shd w:val="clear" w:color="auto" w:fill="FFFFFF"/>
        <w:ind w:left="19"/>
      </w:pPr>
    </w:p>
    <w:p w:rsidR="00DD5726" w:rsidRDefault="00DD5726">
      <w:pPr>
        <w:shd w:val="clear" w:color="auto" w:fill="FFFFFF"/>
        <w:spacing w:before="38"/>
        <w:ind w:right="29"/>
        <w:jc w:val="right"/>
      </w:pPr>
      <w:r>
        <w:rPr>
          <w:rFonts w:eastAsia="Times New Roman"/>
          <w:i/>
          <w:iCs/>
          <w:color w:val="000000"/>
          <w:spacing w:val="-3"/>
          <w:sz w:val="19"/>
          <w:szCs w:val="19"/>
          <w:lang w:val="uk-UA"/>
        </w:rPr>
        <w:t>Продовження таблиці А. І</w:t>
      </w:r>
    </w:p>
    <w:p w:rsidR="00DD5726" w:rsidRDefault="00DD5726">
      <w:pPr>
        <w:spacing w:after="19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70"/>
        <w:gridCol w:w="1690"/>
        <w:gridCol w:w="1939"/>
      </w:tblGrid>
      <w:tr w:rsidR="00DD5726">
        <w:trPr>
          <w:trHeight w:hRule="exact" w:val="29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6"/>
            </w:pPr>
            <w:r>
              <w:rPr>
                <w:rFonts w:eastAsia="Times New Roman"/>
                <w:color w:val="292929"/>
                <w:spacing w:val="16"/>
                <w:sz w:val="15"/>
                <w:szCs w:val="15"/>
                <w:lang w:val="uk-UA"/>
              </w:rPr>
              <w:t>Слово (словосполучення)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6"/>
            </w:pPr>
            <w:r>
              <w:rPr>
                <w:rFonts w:eastAsia="Times New Roman"/>
                <w:color w:val="292929"/>
                <w:spacing w:val="16"/>
                <w:sz w:val="15"/>
                <w:szCs w:val="15"/>
                <w:lang w:val="uk-UA"/>
              </w:rPr>
              <w:t>Скорочення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292929"/>
                <w:spacing w:val="14"/>
                <w:sz w:val="15"/>
                <w:szCs w:val="15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0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інфляція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інфл.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інформатика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інф-ка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інформаційне агентство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ІА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605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інформаційний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інформ.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hanging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інформаційно-обчислювальний центр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ЮЦ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інформаційно-пошукова мова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ІПМ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інформаційно-пошукова система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ІПС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інформаційно-рекламне агентство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ІРА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іспанський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ісп.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605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історичний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0"/>
                <w:sz w:val="15"/>
                <w:szCs w:val="15"/>
                <w:lang w:val="uk-UA"/>
              </w:rPr>
              <w:t>іст.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у заголовку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опису, якщо не є першим 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історіографія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історіогр.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італійський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італ.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78"/>
        </w:trPr>
        <w:tc>
          <w:tcPr>
            <w:tcW w:w="64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К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кабінет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каб.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кандидат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канд.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карбованець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крб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карпатський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карпат.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карта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картка (карточка)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карт.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картографія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карто гр.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картографування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картограф.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каталог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>кат.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кафедра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каф.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квартал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кв.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квітень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квіт.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керівник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кер.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Київ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 області вихідних даних</w:t>
            </w:r>
          </w:p>
        </w:tc>
      </w:tr>
      <w:tr w:rsidR="00DD5726">
        <w:trPr>
          <w:trHeight w:hRule="exact" w:val="250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кібернетичний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кіберн.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кількість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к-сть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кінематографія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кінематогр.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26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кінофільм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кф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pPr>
        <w:shd w:val="clear" w:color="auto" w:fill="FFFFFF"/>
        <w:ind w:right="72"/>
        <w:jc w:val="right"/>
      </w:pPr>
      <w:r>
        <w:br w:type="column"/>
      </w:r>
      <w:r>
        <w:rPr>
          <w:rFonts w:eastAsia="Times New Roman"/>
          <w:i/>
          <w:iCs/>
          <w:color w:val="000000"/>
          <w:spacing w:val="-6"/>
          <w:sz w:val="19"/>
          <w:szCs w:val="19"/>
          <w:lang w:val="uk-UA"/>
        </w:rPr>
        <w:lastRenderedPageBreak/>
        <w:t>Продовження таблиці А. 1</w:t>
      </w:r>
    </w:p>
    <w:p w:rsidR="00DD5726" w:rsidRDefault="00DD5726">
      <w:pPr>
        <w:spacing w:after="38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51"/>
        <w:gridCol w:w="1670"/>
        <w:gridCol w:w="1939"/>
      </w:tblGrid>
      <w:tr w:rsidR="00DD5726">
        <w:trPr>
          <w:trHeight w:hRule="exact" w:val="28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1"/>
            </w:pPr>
            <w:r>
              <w:rPr>
                <w:rFonts w:eastAsia="Times New Roman"/>
                <w:color w:val="000000"/>
                <w:spacing w:val="15"/>
                <w:sz w:val="15"/>
                <w:szCs w:val="15"/>
                <w:lang w:val="uk-UA"/>
              </w:rPr>
              <w:t xml:space="preserve">Слово </w:t>
            </w:r>
            <w:r>
              <w:rPr>
                <w:rFonts w:eastAsia="Times New Roman"/>
                <w:color w:val="292929"/>
                <w:spacing w:val="15"/>
                <w:sz w:val="15"/>
                <w:szCs w:val="15"/>
                <w:lang w:val="uk-UA"/>
              </w:rPr>
              <w:t>(словосполучення)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11"/>
            </w:pPr>
            <w:r>
              <w:rPr>
                <w:rFonts w:eastAsia="Times New Roman"/>
                <w:color w:val="292929"/>
                <w:spacing w:val="14"/>
                <w:sz w:val="15"/>
                <w:szCs w:val="15"/>
                <w:lang w:val="uk-UA"/>
              </w:rPr>
              <w:t>Скорочення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right="67"/>
              <w:jc w:val="both"/>
            </w:pPr>
            <w:r>
              <w:rPr>
                <w:rFonts w:eastAsia="Times New Roman"/>
                <w:color w:val="292929"/>
                <w:spacing w:val="13"/>
                <w:sz w:val="15"/>
                <w:szCs w:val="15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кіровоградський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кіровогр.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клас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кл.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класифікація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класиф.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класичний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класич.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клініко-експериментальний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клін.-експерим.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клінічний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клініч.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книга (книжка, книжечка)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кн.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книгознавство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книгозн.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коефіцієнт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коеф.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колектив авторів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кол. авт.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13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4" w:lineRule="exact"/>
              <w:ind w:right="317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колективне сільськогосподарське підприємство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КСП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колоніальний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колоніал.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коментар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комент.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комерція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комерц.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3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комісія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коміс.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39" w:lineRule="exact"/>
              <w:ind w:right="10" w:hanging="10"/>
              <w:jc w:val="both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547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комітет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ком.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39" w:lineRule="exact"/>
              <w:ind w:right="10" w:hanging="5"/>
              <w:jc w:val="both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Скорочується у заголовку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опису, якщо не є першим 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комічний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коміч.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компенсація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компенс.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комплект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к-т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композитор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комп.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right="854"/>
              <w:jc w:val="both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6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композиція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>ком поз.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комп'ютер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комп'ют.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комп'ютерний набір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комп'ют. наб.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60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конгрес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конгр.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4" w:lineRule="exact"/>
              <w:ind w:firstLine="5"/>
              <w:jc w:val="both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39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конструкторське бюро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КБ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39" w:lineRule="exact"/>
              <w:ind w:right="235" w:firstLine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Скорочується також у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заголовку опису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конференція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конф.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концепція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концеп.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кооперація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кооп.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3"/>
                <w:w w:val="84"/>
                <w:sz w:val="18"/>
                <w:szCs w:val="18"/>
                <w:lang w:val="uk-UA"/>
              </w:rPr>
              <w:t>копійка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right="888"/>
              <w:jc w:val="both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цифрах</w:t>
            </w:r>
          </w:p>
        </w:tc>
      </w:tr>
    </w:tbl>
    <w:p w:rsidR="00DD5726" w:rsidRDefault="00DD5726">
      <w:pPr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ind w:left="13200"/>
      </w:pPr>
    </w:p>
    <w:p w:rsidR="00DD5726" w:rsidRDefault="00DD5726">
      <w:pPr>
        <w:shd w:val="clear" w:color="auto" w:fill="FFFFFF"/>
        <w:spacing w:line="418" w:lineRule="exact"/>
        <w:ind w:left="38"/>
      </w:pPr>
      <w:r>
        <w:rPr>
          <w:rFonts w:eastAsia="Times New Roman"/>
          <w:color w:val="282828"/>
          <w:spacing w:val="-10"/>
          <w:lang w:val="uk-UA"/>
        </w:rPr>
        <w:t xml:space="preserve">Н а ці о н ал ьмі </w:t>
      </w:r>
      <w:r>
        <w:rPr>
          <w:rFonts w:eastAsia="Times New Roman"/>
          <w:color w:val="9F6AE2"/>
          <w:spacing w:val="-10"/>
          <w:lang w:val="uk-UA"/>
        </w:rPr>
        <w:t xml:space="preserve">стан </w:t>
      </w:r>
      <w:r>
        <w:rPr>
          <w:rFonts w:eastAsia="Times New Roman"/>
          <w:color w:val="282828"/>
          <w:spacing w:val="-10"/>
          <w:lang w:val="uk-UA"/>
        </w:rPr>
        <w:t xml:space="preserve">АОрти </w:t>
      </w:r>
      <w:r>
        <w:rPr>
          <w:rFonts w:eastAsia="Times New Roman"/>
          <w:i/>
          <w:iCs/>
          <w:color w:val="282828"/>
          <w:spacing w:val="-3"/>
          <w:w w:val="93"/>
          <w:lang w:val="uk-UA"/>
        </w:rPr>
        <w:t>Продовження таблиці А. 1</w:t>
      </w:r>
    </w:p>
    <w:p w:rsidR="00DD5726" w:rsidRDefault="00DD5726">
      <w:pPr>
        <w:shd w:val="clear" w:color="auto" w:fill="FFFFFF"/>
        <w:spacing w:before="538"/>
      </w:pPr>
      <w:r>
        <w:br w:type="column"/>
      </w:r>
      <w:r>
        <w:rPr>
          <w:rFonts w:eastAsia="Times New Roman"/>
          <w:i/>
          <w:iCs/>
          <w:color w:val="000000"/>
          <w:spacing w:val="-1"/>
          <w:sz w:val="18"/>
          <w:szCs w:val="18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  <w:spacing w:before="538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86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86"/>
        <w:rPr>
          <w:sz w:val="2"/>
          <w:szCs w:val="2"/>
        </w:rPr>
        <w:sectPr w:rsidR="00DD5726">
          <w:type w:val="continuous"/>
          <w:pgSz w:w="16834" w:h="11909" w:orient="landscape"/>
          <w:pgMar w:top="1039" w:right="1433" w:bottom="360" w:left="1433" w:header="720" w:footer="720" w:gutter="0"/>
          <w:cols w:space="60"/>
          <w:noEndnote/>
        </w:sectPr>
      </w:pPr>
    </w:p>
    <w:p w:rsidR="00DD5726" w:rsidRDefault="00DD5726">
      <w:pPr>
        <w:spacing w:after="19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80"/>
        <w:gridCol w:w="1680"/>
        <w:gridCol w:w="1958"/>
      </w:tblGrid>
      <w:tr w:rsidR="00DD5726">
        <w:trPr>
          <w:trHeight w:hRule="exact" w:val="28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5"/>
            </w:pPr>
            <w:r>
              <w:rPr>
                <w:rFonts w:eastAsia="Times New Roman"/>
                <w:color w:val="282828"/>
                <w:sz w:val="18"/>
                <w:szCs w:val="18"/>
                <w:lang w:val="uk-UA"/>
              </w:rPr>
              <w:t>Слово (словосполучення)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0"/>
            </w:pPr>
            <w:r>
              <w:rPr>
                <w:rFonts w:eastAsia="Times New Roman"/>
                <w:color w:val="282828"/>
                <w:spacing w:val="-3"/>
                <w:sz w:val="18"/>
                <w:szCs w:val="18"/>
                <w:lang w:val="uk-UA"/>
              </w:rPr>
              <w:t>Скорочення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282828"/>
                <w:spacing w:val="-1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кореспондент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кор.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корпорація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корпор.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космічний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косм.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креслення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кресл.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кримінальний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кримін.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кримський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крим.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кримськотатарський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кримськотатар.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критичний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критич.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ксерокопія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ксерокоп.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культурний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0"/>
                <w:sz w:val="15"/>
                <w:szCs w:val="15"/>
                <w:lang w:val="uk-UA"/>
              </w:rPr>
              <w:t>культ.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6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6"/>
                <w:szCs w:val="26"/>
                <w:lang w:val="uk-UA"/>
              </w:rPr>
              <w:t>л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лабораторія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лаб.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латинський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латин.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лексичний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лекс.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липень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лип.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листопад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листоп.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лібретто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лібр.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лікарський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лікар.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лікувальний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лікув.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лінгвістичний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лінгв.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ліричний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лірич.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література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л-ра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літературний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>літ.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літографія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літогр.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луганський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луган.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луцький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луц.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лютий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>лют.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Львів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Л.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 області вихідних даних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львівський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2"/>
                <w:szCs w:val="12"/>
                <w:lang w:val="uk-UA"/>
              </w:rPr>
              <w:t>ЛЬВІВ.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78"/>
        </w:trPr>
        <w:tc>
          <w:tcPr>
            <w:tcW w:w="6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6"/>
                <w:szCs w:val="26"/>
                <w:lang w:val="uk-UA"/>
              </w:rPr>
              <w:t>м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магістральний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магістрал.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магнітна фонограма на касеті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мф/кас.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7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магнітна фонограма на катушці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мф/кат.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70"/>
        <w:gridCol w:w="1661"/>
        <w:gridCol w:w="1939"/>
      </w:tblGrid>
      <w:tr w:rsidR="00DD5726">
        <w:trPr>
          <w:trHeight w:hRule="exact" w:val="28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6"/>
            </w:pP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Слово </w:t>
            </w:r>
            <w:r>
              <w:rPr>
                <w:rFonts w:eastAsia="Times New Roman"/>
                <w:color w:val="282828"/>
                <w:spacing w:val="-1"/>
                <w:sz w:val="18"/>
                <w:szCs w:val="18"/>
                <w:lang w:val="uk-UA"/>
              </w:rPr>
              <w:t>(словосполучення)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7"/>
            </w:pPr>
            <w:r>
              <w:rPr>
                <w:rFonts w:eastAsia="Times New Roman"/>
                <w:color w:val="282828"/>
                <w:spacing w:val="3"/>
                <w:sz w:val="17"/>
                <w:szCs w:val="17"/>
                <w:lang w:val="uk-UA"/>
              </w:rPr>
              <w:t>Скорочення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right="77"/>
              <w:jc w:val="both"/>
            </w:pPr>
            <w:r>
              <w:rPr>
                <w:rFonts w:eastAsia="Times New Roman"/>
                <w:color w:val="282828"/>
                <w:spacing w:val="-4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максимальний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5"/>
                <w:sz w:val="17"/>
                <w:szCs w:val="17"/>
                <w:lang w:val="uk-UA"/>
              </w:rPr>
              <w:t>макс.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мале підприємство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7"/>
                <w:szCs w:val="17"/>
                <w:lang w:val="uk-UA"/>
              </w:rPr>
              <w:t>МП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малюнок (рисунок)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1"/>
                <w:sz w:val="17"/>
                <w:szCs w:val="17"/>
                <w:lang w:val="uk-UA"/>
              </w:rPr>
              <w:t>мал. (рис.)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масштаб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м-б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66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математичний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0"/>
                <w:sz w:val="15"/>
                <w:szCs w:val="15"/>
                <w:lang w:val="uk-UA"/>
              </w:rPr>
              <w:t>мат.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  <w:ind w:right="34" w:hanging="10"/>
              <w:jc w:val="both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матеріальний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матер.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машинобудування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машинобуд.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57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медичний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мед.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  <w:ind w:right="29" w:hanging="5"/>
              <w:jc w:val="both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меліоративний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меліор.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меморіальний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мемор.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менеджмент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менедж.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металорізальний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металоріз.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57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методичний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метод.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  <w:ind w:right="14" w:firstLine="5"/>
              <w:jc w:val="both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механізований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механіз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66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механічний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мех.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  <w:ind w:right="10" w:firstLine="10"/>
              <w:jc w:val="both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Скорочується у заголовку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опису, якщо не є першим 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миколаївський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Миколаїв.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мистецтво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мистец.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мистецтвознавство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мистецтвознав.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міжвідомчий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міжвід.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міжнародний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міжнар.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мікрокарта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мкарта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мікрокопія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мкоп.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мікрофільм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мф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мікрофіша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мфіша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мікрофотокопія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мфотокоп.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мільйон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млн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мільярд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млрд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мінеральний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мінер.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/>
    <w:p w:rsidR="00DD5726" w:rsidRDefault="00DD5726">
      <w:pPr>
        <w:shd w:val="clear" w:color="auto" w:fill="FFFFFF"/>
        <w:spacing w:line="422" w:lineRule="exact"/>
        <w:ind w:left="34"/>
      </w:pPr>
      <w:r>
        <w:rPr>
          <w:rFonts w:eastAsia="Times New Roman"/>
          <w:color w:val="000000"/>
          <w:spacing w:val="-3"/>
          <w:w w:val="111"/>
          <w:lang w:val="uk-UA"/>
        </w:rPr>
        <w:t xml:space="preserve">Національні стандарти </w:t>
      </w:r>
      <w:r>
        <w:rPr>
          <w:rFonts w:eastAsia="Times New Roman"/>
          <w:i/>
          <w:iCs/>
          <w:color w:val="000000"/>
          <w:spacing w:val="-3"/>
          <w:w w:val="94"/>
          <w:lang w:val="uk-UA"/>
        </w:rPr>
        <w:t>Продовження таблиці А. 1</w:t>
      </w:r>
    </w:p>
    <w:p w:rsidR="00DD5726" w:rsidRDefault="00DD5726">
      <w:pPr>
        <w:shd w:val="clear" w:color="auto" w:fill="FFFFFF"/>
        <w:spacing w:before="624"/>
      </w:pPr>
      <w:r>
        <w:br w:type="column"/>
      </w:r>
      <w:r>
        <w:rPr>
          <w:rFonts w:eastAsia="Times New Roman"/>
          <w:i/>
          <w:iCs/>
          <w:color w:val="000000"/>
          <w:spacing w:val="-4"/>
          <w:sz w:val="19"/>
          <w:szCs w:val="19"/>
          <w:lang w:val="uk-UA"/>
        </w:rPr>
        <w:lastRenderedPageBreak/>
        <w:t>Продовження таблиці А.1</w:t>
      </w:r>
    </w:p>
    <w:p w:rsidR="00DD5726" w:rsidRDefault="00DD5726">
      <w:pPr>
        <w:shd w:val="clear" w:color="auto" w:fill="FFFFFF"/>
        <w:spacing w:before="624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58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58"/>
        <w:rPr>
          <w:sz w:val="2"/>
          <w:szCs w:val="2"/>
        </w:rPr>
        <w:sectPr w:rsidR="00DD5726">
          <w:type w:val="continuous"/>
          <w:pgSz w:w="16834" w:h="11909" w:orient="landscape"/>
          <w:pgMar w:top="1061" w:right="1366" w:bottom="360" w:left="136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90"/>
        <w:gridCol w:w="1680"/>
        <w:gridCol w:w="1958"/>
      </w:tblGrid>
      <w:tr w:rsidR="00DD5726">
        <w:trPr>
          <w:trHeight w:hRule="exact" w:val="298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0"/>
            </w:pPr>
            <w:r>
              <w:rPr>
                <w:rFonts w:eastAsia="Times New Roman"/>
                <w:color w:val="242424"/>
                <w:spacing w:val="16"/>
                <w:sz w:val="15"/>
                <w:szCs w:val="15"/>
                <w:lang w:val="uk-UA"/>
              </w:rPr>
              <w:lastRenderedPageBreak/>
              <w:t>Слово (словосполучення)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1"/>
            </w:pPr>
            <w:r>
              <w:rPr>
                <w:rFonts w:eastAsia="Times New Roman"/>
                <w:color w:val="242424"/>
                <w:spacing w:val="15"/>
                <w:sz w:val="15"/>
                <w:szCs w:val="15"/>
                <w:lang w:val="uk-UA"/>
              </w:rPr>
              <w:t>Скорочення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242424"/>
                <w:spacing w:val="14"/>
                <w:sz w:val="15"/>
                <w:szCs w:val="15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мінімальний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мін.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03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міністерство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м-во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  <w:ind w:right="250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Скорочується також у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заголовку опису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місто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м.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міська державна адміністрація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міськдержадмін.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міська рада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міськрада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13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міський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міськ.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54" w:lineRule="exact"/>
              <w:ind w:right="250" w:hanging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Скорочується також у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заголовку опису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місяць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міс.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місячний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місяч.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мовознавство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мовознав.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молодший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мол.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монографія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моногр.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моральний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морал.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Москва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М.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 області вихідних даних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музичний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муз.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17"/>
        </w:trPr>
        <w:tc>
          <w:tcPr>
            <w:tcW w:w="65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7"/>
                <w:szCs w:val="17"/>
                <w:lang w:val="uk-UA"/>
              </w:rPr>
              <w:t>Н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набережна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наб.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набір діапозитивів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наб. діапоз.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навчальний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навч.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надза головок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надзаг.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надзвичайний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надзв.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наприклад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напр.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народження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народж.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народний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нар.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народознавство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народознав.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наступний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>наст.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6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науковий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наук.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547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науково-дослідний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н.-д.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432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54" w:lineRule="exact"/>
              <w:ind w:right="542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науково-дослідний і проектно-технологічний інститут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НДПТІ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r>
        <w:br w:type="column"/>
      </w:r>
    </w:p>
    <w:p w:rsidR="00DD5726" w:rsidRDefault="00DD5726">
      <w:pPr>
        <w:spacing w:after="48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51"/>
        <w:gridCol w:w="1670"/>
        <w:gridCol w:w="1939"/>
      </w:tblGrid>
      <w:tr w:rsidR="00DD5726">
        <w:trPr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6"/>
            </w:pP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Слово </w:t>
            </w:r>
            <w:r>
              <w:rPr>
                <w:rFonts w:eastAsia="Times New Roman"/>
                <w:color w:val="242424"/>
                <w:spacing w:val="-1"/>
                <w:sz w:val="18"/>
                <w:szCs w:val="18"/>
                <w:lang w:val="uk-UA"/>
              </w:rPr>
              <w:t>(словосполучення)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11"/>
            </w:pPr>
            <w:r>
              <w:rPr>
                <w:rFonts w:eastAsia="Times New Roman"/>
                <w:color w:val="242424"/>
                <w:spacing w:val="3"/>
                <w:sz w:val="17"/>
                <w:szCs w:val="17"/>
                <w:lang w:val="uk-UA"/>
              </w:rPr>
              <w:t>Скорочення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242424"/>
                <w:spacing w:val="12"/>
                <w:sz w:val="15"/>
                <w:szCs w:val="15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557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національний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6"/>
                <w:sz w:val="17"/>
                <w:szCs w:val="17"/>
                <w:lang w:val="uk-UA"/>
              </w:rPr>
              <w:t>нац.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  <w:ind w:right="34" w:hanging="10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242424"/>
                <w:spacing w:val="-3"/>
                <w:sz w:val="15"/>
                <w:szCs w:val="15"/>
                <w:lang w:val="uk-UA"/>
              </w:rPr>
              <w:t>німецький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4"/>
                <w:sz w:val="17"/>
                <w:szCs w:val="17"/>
                <w:lang w:val="uk-UA"/>
              </w:rPr>
              <w:t>нім.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57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242424"/>
                <w:spacing w:val="-4"/>
                <w:sz w:val="15"/>
                <w:szCs w:val="15"/>
                <w:lang w:val="uk-UA"/>
              </w:rPr>
              <w:t>номер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7"/>
                <w:szCs w:val="17"/>
                <w:lang w:val="uk-UA"/>
              </w:rPr>
              <w:t>№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  <w:ind w:right="34" w:hanging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Умовна позначка при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цифрах Умовна позначка при цифрах</w:t>
            </w:r>
          </w:p>
        </w:tc>
      </w:tr>
      <w:tr w:rsidR="00DD5726">
        <w:trPr>
          <w:trHeight w:hRule="exact" w:val="26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номер порядковий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№ пор.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нормативний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нормат.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36"/>
        </w:trPr>
        <w:tc>
          <w:tcPr>
            <w:tcW w:w="64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7"/>
                <w:szCs w:val="17"/>
                <w:lang w:val="uk-UA"/>
              </w:rPr>
              <w:t>О</w:t>
            </w:r>
          </w:p>
        </w:tc>
      </w:tr>
      <w:tr w:rsidR="00DD5726">
        <w:trPr>
          <w:trHeight w:hRule="exact" w:val="672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об'єднання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об-ня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9" w:hanging="5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обкладинка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обкл.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обладнання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обладн.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обласна державна адміністрація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облдержадмін.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обласна рада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облрада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22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область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обл.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59" w:firstLine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 також у заголовку опису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обліково-видавничий аркуш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обл.-вид. арк.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образотворчий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образотв.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обробка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>об роб.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обслуговування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обслуг.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обчислювальний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обчисл.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обчислювальний центр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3"/>
                <w:szCs w:val="23"/>
                <w:lang w:val="uk-UA"/>
              </w:rPr>
              <w:t>оц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оголошення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оголош.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Одеса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о.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 області вихідних даних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одеський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одес.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1"/>
                <w:sz w:val="11"/>
                <w:szCs w:val="11"/>
                <w:lang w:val="uk-UA"/>
              </w:rPr>
              <w:t>ОДИНИЦЯ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0"/>
                <w:szCs w:val="10"/>
                <w:lang w:val="uk-UA"/>
              </w:rPr>
              <w:t>ОД.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6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озеро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z w:val="10"/>
                <w:szCs w:val="10"/>
                <w:lang w:val="uk-UA"/>
              </w:rPr>
              <w:t>03.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окремий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окр.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окремий аркуш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окр. арк.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оповідання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оповід.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оправа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опр.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7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опрацював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опрац.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/>
    <w:p w:rsidR="00DD5726" w:rsidRDefault="00DD5726">
      <w:pPr>
        <w:shd w:val="clear" w:color="auto" w:fill="FFFFFF"/>
      </w:pPr>
      <w:r>
        <w:rPr>
          <w:rFonts w:eastAsia="Times New Roman" w:cs="Times New Roman"/>
          <w:color w:val="000000"/>
          <w:spacing w:val="-8"/>
          <w:sz w:val="19"/>
          <w:szCs w:val="19"/>
          <w:lang w:val="uk-UA"/>
        </w:rPr>
        <w:t>Розділ</w:t>
      </w:r>
      <w:r>
        <w:rPr>
          <w:rFonts w:eastAsia="Times New Roman"/>
          <w:color w:val="000000"/>
          <w:spacing w:val="-8"/>
          <w:sz w:val="19"/>
          <w:szCs w:val="19"/>
          <w:lang w:val="uk-UA"/>
        </w:rPr>
        <w:t xml:space="preserve"> 1</w:t>
      </w:r>
    </w:p>
    <w:p w:rsidR="00DD5726" w:rsidRDefault="00DD5726">
      <w:pPr>
        <w:shd w:val="clear" w:color="auto" w:fill="FFFFFF"/>
        <w:spacing w:before="10"/>
      </w:pPr>
      <w:r>
        <w:br w:type="column"/>
      </w:r>
      <w:r>
        <w:rPr>
          <w:color w:val="000000"/>
          <w:spacing w:val="-1"/>
          <w:sz w:val="19"/>
          <w:szCs w:val="19"/>
          <w:lang w:val="uk-UA"/>
        </w:rPr>
        <w:lastRenderedPageBreak/>
        <w:t xml:space="preserve">= </w:t>
      </w:r>
      <w:r>
        <w:rPr>
          <w:rFonts w:eastAsia="Times New Roman" w:cs="Times New Roman"/>
          <w:color w:val="000000"/>
          <w:spacing w:val="-1"/>
          <w:sz w:val="19"/>
          <w:szCs w:val="19"/>
          <w:lang w:val="uk-UA"/>
        </w:rPr>
        <w:t>Неп</w:t>
      </w:r>
    </w:p>
    <w:p w:rsidR="00DD5726" w:rsidRDefault="00DD5726">
      <w:pPr>
        <w:shd w:val="clear" w:color="auto" w:fill="FFFFFF"/>
        <w:spacing w:before="10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158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158"/>
        <w:rPr>
          <w:sz w:val="2"/>
          <w:szCs w:val="2"/>
        </w:rPr>
        <w:sectPr w:rsidR="00DD5726">
          <w:type w:val="continuous"/>
          <w:pgSz w:w="16834" w:h="11909" w:orient="landscape"/>
          <w:pgMar w:top="1130" w:right="1491" w:bottom="360" w:left="5801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spacing w:before="53"/>
      </w:pP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19"/>
          <w:szCs w:val="19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19"/>
          <w:szCs w:val="19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  <w:sectPr w:rsidR="00DD5726">
          <w:type w:val="continuous"/>
          <w:pgSz w:w="16834" w:h="11909" w:orient="landscape"/>
          <w:pgMar w:top="1130" w:right="1491" w:bottom="360" w:left="5801" w:header="720" w:footer="720" w:gutter="0"/>
          <w:cols w:num="2" w:space="720" w:equalWidth="0">
            <w:col w:w="2116" w:space="5352"/>
            <w:col w:w="2073"/>
          </w:cols>
          <w:noEndnote/>
        </w:sectPr>
      </w:pPr>
    </w:p>
    <w:p w:rsidR="00DD5726" w:rsidRDefault="00DD5726">
      <w:pPr>
        <w:spacing w:before="38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38"/>
        <w:rPr>
          <w:sz w:val="2"/>
          <w:szCs w:val="2"/>
        </w:rPr>
        <w:sectPr w:rsidR="00DD5726">
          <w:type w:val="continuous"/>
          <w:pgSz w:w="16834" w:h="11909" w:orient="landscape"/>
          <w:pgMar w:top="1130" w:right="1433" w:bottom="360" w:left="1433" w:header="720" w:footer="720" w:gutter="0"/>
          <w:cols w:space="60"/>
          <w:noEndnote/>
        </w:sectPr>
      </w:pPr>
    </w:p>
    <w:p w:rsidR="00DD5726" w:rsidRDefault="00DD5726">
      <w:pPr>
        <w:spacing w:after="38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80"/>
        <w:gridCol w:w="1680"/>
        <w:gridCol w:w="1968"/>
      </w:tblGrid>
      <w:tr w:rsidR="00DD5726">
        <w:trPr>
          <w:trHeight w:hRule="exact" w:val="29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0"/>
            </w:pPr>
            <w:r>
              <w:rPr>
                <w:rFonts w:eastAsia="Times New Roman" w:cs="Times New Roman"/>
                <w:color w:val="212121"/>
                <w:sz w:val="18"/>
                <w:szCs w:val="18"/>
                <w:lang w:val="uk-UA"/>
              </w:rPr>
              <w:t>Слово</w:t>
            </w:r>
            <w:r>
              <w:rPr>
                <w:rFonts w:eastAsia="Times New Roman"/>
                <w:color w:val="212121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212121"/>
                <w:sz w:val="18"/>
                <w:szCs w:val="18"/>
                <w:lang w:val="uk-UA"/>
              </w:rPr>
              <w:t>словосполучення</w:t>
            </w:r>
            <w:r>
              <w:rPr>
                <w:rFonts w:eastAsia="Times New Roman"/>
                <w:color w:val="212121"/>
                <w:sz w:val="18"/>
                <w:szCs w:val="18"/>
                <w:lang w:val="uk-UA"/>
              </w:rPr>
              <w:t>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1"/>
            </w:pPr>
            <w:r>
              <w:rPr>
                <w:rFonts w:eastAsia="Times New Roman" w:cs="Times New Roman"/>
                <w:color w:val="212121"/>
                <w:spacing w:val="4"/>
                <w:sz w:val="17"/>
                <w:szCs w:val="17"/>
                <w:lang w:val="uk-UA"/>
              </w:rPr>
              <w:t>Скорочення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212121"/>
                <w:spacing w:val="-1"/>
                <w:sz w:val="18"/>
                <w:szCs w:val="18"/>
                <w:lang w:val="uk-UA"/>
              </w:rPr>
              <w:t>Умова</w:t>
            </w:r>
            <w:r>
              <w:rPr>
                <w:rFonts w:eastAsia="Times New Roman"/>
                <w:color w:val="212121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212121"/>
                <w:spacing w:val="-1"/>
                <w:sz w:val="18"/>
                <w:szCs w:val="18"/>
                <w:lang w:val="uk-UA"/>
              </w:rPr>
              <w:t>застосування</w:t>
            </w:r>
          </w:p>
        </w:tc>
      </w:tr>
      <w:tr w:rsidR="00DD5726">
        <w:trPr>
          <w:trHeight w:hRule="exact" w:val="250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опрацювання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3"/>
                <w:sz w:val="17"/>
                <w:szCs w:val="17"/>
                <w:lang w:val="uk-UA"/>
              </w:rPr>
              <w:t>опрацюв</w:t>
            </w:r>
            <w:r>
              <w:rPr>
                <w:rFonts w:eastAsia="Times New Roman"/>
                <w:color w:val="000000"/>
                <w:spacing w:val="-13"/>
                <w:sz w:val="17"/>
                <w:szCs w:val="17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оптичний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оптич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опублікований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опублік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опублікував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опубл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організація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8"/>
                <w:sz w:val="15"/>
                <w:szCs w:val="15"/>
                <w:lang w:val="uk-UA"/>
              </w:rPr>
              <w:t>орг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оригінал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7"/>
                <w:sz w:val="15"/>
                <w:szCs w:val="15"/>
                <w:lang w:val="uk-UA"/>
              </w:rPr>
              <w:t>ориг</w:t>
            </w: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оркестр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орк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оркестровка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оркестр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острів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в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назві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офіційний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офіц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оформлення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оформ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val="uk-UA"/>
              </w:rPr>
              <w:t>п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пагінація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0"/>
                <w:sz w:val="15"/>
                <w:szCs w:val="15"/>
                <w:lang w:val="uk-UA"/>
              </w:rPr>
              <w:t>паг</w:t>
            </w:r>
            <w:r>
              <w:rPr>
                <w:rFonts w:eastAsia="Times New Roman"/>
                <w:color w:val="000000"/>
                <w:spacing w:val="-10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пан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пані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прізвищі</w:t>
            </w:r>
          </w:p>
        </w:tc>
      </w:tr>
      <w:tr w:rsidR="00DD5726">
        <w:trPr>
          <w:trHeight w:hRule="exact" w:val="422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параграф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val="uk-UA"/>
              </w:rPr>
              <w:t>§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02" w:hanging="10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Умовна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позначка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при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цифрах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парламентський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парлам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партитура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партит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418" w:firstLine="5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В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області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кількісної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характеристики</w:t>
            </w:r>
          </w:p>
        </w:tc>
      </w:tr>
      <w:tr w:rsidR="00DD5726">
        <w:trPr>
          <w:trHeight w:hRule="exact" w:val="595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педагогічний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пед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заголовку опису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якщо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не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є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першим словом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заголовка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перевидання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перевид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переглянутий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перегл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передмова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передм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переклад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пер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перекладач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пер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прізвищі</w:t>
            </w: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переробка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перероб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перероблено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переробл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персональний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персон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перспективний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персп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перфокарта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пкарта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перфострічка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пстрічка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7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письменник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письм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61"/>
        <w:gridCol w:w="1670"/>
        <w:gridCol w:w="1930"/>
      </w:tblGrid>
      <w:tr w:rsidR="00DD5726">
        <w:trPr>
          <w:trHeight w:hRule="exact" w:val="288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6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Слово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/>
                <w:color w:val="212121"/>
                <w:sz w:val="18"/>
                <w:szCs w:val="18"/>
                <w:lang w:val="uk-UA"/>
              </w:rPr>
              <w:t>(</w:t>
            </w:r>
            <w:r>
              <w:rPr>
                <w:rFonts w:eastAsia="Times New Roman" w:cs="Times New Roman"/>
                <w:color w:val="212121"/>
                <w:sz w:val="18"/>
                <w:szCs w:val="18"/>
                <w:lang w:val="uk-UA"/>
              </w:rPr>
              <w:t>словосполучення</w:t>
            </w:r>
            <w:r>
              <w:rPr>
                <w:rFonts w:eastAsia="Times New Roman"/>
                <w:color w:val="212121"/>
                <w:sz w:val="18"/>
                <w:szCs w:val="18"/>
                <w:lang w:val="uk-UA"/>
              </w:rPr>
              <w:t>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1"/>
            </w:pPr>
            <w:r>
              <w:rPr>
                <w:rFonts w:eastAsia="Times New Roman" w:cs="Times New Roman"/>
                <w:color w:val="212121"/>
                <w:spacing w:val="-3"/>
                <w:sz w:val="18"/>
                <w:szCs w:val="18"/>
                <w:lang w:val="uk-UA"/>
              </w:rPr>
              <w:t>Скорочення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212121"/>
                <w:spacing w:val="-3"/>
                <w:sz w:val="18"/>
                <w:szCs w:val="18"/>
                <w:lang w:val="uk-UA"/>
              </w:rPr>
              <w:t>Умова</w:t>
            </w:r>
            <w:r>
              <w:rPr>
                <w:rFonts w:eastAsia="Times New Roman"/>
                <w:color w:val="212121"/>
                <w:spacing w:val="-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212121"/>
                <w:spacing w:val="-3"/>
                <w:sz w:val="18"/>
                <w:szCs w:val="18"/>
                <w:lang w:val="uk-UA"/>
              </w:rPr>
              <w:t>застосування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ІІІпденний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півд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2"/>
                <w:szCs w:val="12"/>
                <w:lang w:val="uk-UA"/>
              </w:rPr>
              <w:t>ПІВНІЧНИЙ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півн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під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керівництвом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під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керівн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підвищення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підвищ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підготовка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підготов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підготував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1"/>
                <w:sz w:val="15"/>
                <w:szCs w:val="15"/>
                <w:lang w:val="uk-UA"/>
              </w:rPr>
              <w:t>під</w:t>
            </w:r>
            <w:r>
              <w:rPr>
                <w:rFonts w:eastAsia="Times New Roman"/>
                <w:color w:val="000000"/>
                <w:spacing w:val="-1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1"/>
                <w:sz w:val="15"/>
                <w:szCs w:val="15"/>
                <w:lang w:val="uk-UA"/>
              </w:rPr>
              <w:t>гот</w:t>
            </w:r>
            <w:r>
              <w:rPr>
                <w:rFonts w:eastAsia="Times New Roman"/>
                <w:color w:val="000000"/>
                <w:spacing w:val="-11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підзаголовок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підзаг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підписано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до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друку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підп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до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друку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підприємство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во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підручник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підруч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планування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планув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пластичний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пластич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Ішемічний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ллєм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площа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пл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назві</w:t>
            </w: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повідомлення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повідомл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поетичний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поетич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покажчик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показник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покажч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 (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покази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.)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полемічний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полем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поліграфічний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полігр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політологія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політол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полтавський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полтав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помічник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пом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популярний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попул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портрет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портр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посібник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посіб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початковий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7"/>
                <w:sz w:val="15"/>
                <w:szCs w:val="15"/>
                <w:lang w:val="uk-UA"/>
              </w:rPr>
              <w:t>почат</w:t>
            </w: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поштова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скринька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/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с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пояснення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пояси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правління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правл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правознавство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правознав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22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практичний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практ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230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також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у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заголовку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опису</w:t>
            </w:r>
          </w:p>
        </w:tc>
      </w:tr>
      <w:tr w:rsidR="00DD5726">
        <w:trPr>
          <w:trHeight w:hRule="exact" w:val="451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праці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пр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60" w:hanging="5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значенні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: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 xml:space="preserve">«Наукові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роботи»</w:t>
            </w:r>
          </w:p>
        </w:tc>
      </w:tr>
    </w:tbl>
    <w:p w:rsidR="00DD5726" w:rsidRDefault="00DD5726"/>
    <w:p w:rsidR="00DD5726" w:rsidRDefault="00DD5726">
      <w:pPr>
        <w:shd w:val="clear" w:color="auto" w:fill="FFFFFF"/>
        <w:spacing w:before="38"/>
      </w:pPr>
      <w:r>
        <w:rPr>
          <w:rFonts w:eastAsia="Times New Roman"/>
          <w:i/>
          <w:iCs/>
          <w:color w:val="000000"/>
          <w:spacing w:val="-4"/>
          <w:sz w:val="19"/>
          <w:szCs w:val="19"/>
          <w:lang w:val="uk-UA"/>
        </w:rPr>
        <w:t>Продовження таблиці А. 1</w:t>
      </w:r>
    </w:p>
    <w:p w:rsidR="00DD5726" w:rsidRDefault="00DD5726">
      <w:pPr>
        <w:shd w:val="clear" w:color="auto" w:fill="FFFFFF"/>
      </w:pPr>
      <w:r>
        <w:br w:type="column"/>
      </w:r>
      <w:r>
        <w:rPr>
          <w:rFonts w:eastAsia="Times New Roman"/>
          <w:i/>
          <w:iCs/>
          <w:color w:val="000000"/>
          <w:spacing w:val="-6"/>
          <w:sz w:val="19"/>
          <w:szCs w:val="19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pacing w:before="62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62"/>
        <w:rPr>
          <w:sz w:val="2"/>
          <w:szCs w:val="2"/>
        </w:rPr>
        <w:sectPr w:rsidR="00DD5726">
          <w:type w:val="continuous"/>
          <w:pgSz w:w="16834" w:h="11909" w:orient="landscape"/>
          <w:pgMar w:top="1101" w:right="1356" w:bottom="360" w:left="135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09"/>
        <w:gridCol w:w="1680"/>
        <w:gridCol w:w="1978"/>
      </w:tblGrid>
      <w:tr w:rsidR="00DD5726">
        <w:trPr>
          <w:trHeight w:hRule="exact" w:val="30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83"/>
            </w:pPr>
            <w:r>
              <w:rPr>
                <w:rFonts w:eastAsia="Times New Roman"/>
                <w:color w:val="222222"/>
                <w:spacing w:val="6"/>
                <w:sz w:val="17"/>
                <w:szCs w:val="17"/>
                <w:lang w:val="uk-UA"/>
              </w:rPr>
              <w:lastRenderedPageBreak/>
              <w:t>Слово (словосполучення)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54"/>
            </w:pPr>
            <w:r>
              <w:rPr>
                <w:rFonts w:eastAsia="Times New Roman"/>
                <w:color w:val="222222"/>
                <w:spacing w:val="4"/>
                <w:sz w:val="17"/>
                <w:szCs w:val="17"/>
                <w:lang w:val="uk-UA"/>
              </w:rPr>
              <w:t>Скорочення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222222"/>
                <w:spacing w:val="15"/>
                <w:sz w:val="15"/>
                <w:szCs w:val="15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предметний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предм.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препринт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препр.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приватизація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приватиз.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пригодницький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пригод.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приклад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прикл.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прикладний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приклад.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примірник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пр.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примітка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прим.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природничий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природи.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присвячується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присвяч.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проблема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пробл.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провулок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пров.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250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програма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прогр.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програмування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програмує.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продовження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продовж.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продовольчий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прод.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проектно-конструкторське бюро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ПКБ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293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Скорочується також у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заголовку опису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проектування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проектує.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95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промисловий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пром.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14" w:hanging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промисловість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пром-сть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пропозиція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пропоз.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проспект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просп.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432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професійна спілка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профспілка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298" w:hanging="10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Скорочується також у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заголовку опису</w:t>
            </w:r>
          </w:p>
        </w:tc>
      </w:tr>
      <w:tr w:rsidR="00DD5726">
        <w:trPr>
          <w:trHeight w:hRule="exact" w:val="595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професійний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проф.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4" w:hanging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професор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проф.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професорсько-викладацький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проф.-викл.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22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процент (відсоток)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z w:val="21"/>
                <w:szCs w:val="21"/>
                <w:lang w:val="uk-UA"/>
              </w:rPr>
              <w:t>%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3" w:lineRule="exact"/>
              <w:ind w:right="418" w:hanging="19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Умовна позначка при 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цифрах</w:t>
            </w:r>
          </w:p>
        </w:tc>
      </w:tr>
      <w:tr w:rsidR="00DD5726">
        <w:trPr>
          <w:trHeight w:hRule="exact" w:val="298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псевдонім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псевд.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90"/>
        <w:gridCol w:w="1661"/>
        <w:gridCol w:w="1968"/>
      </w:tblGrid>
      <w:tr w:rsidR="00DD5726">
        <w:trPr>
          <w:trHeight w:hRule="exact" w:val="307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0"/>
            </w:pPr>
            <w:r>
              <w:rPr>
                <w:rFonts w:eastAsia="Times New Roman"/>
                <w:color w:val="000000"/>
                <w:spacing w:val="5"/>
                <w:sz w:val="17"/>
                <w:szCs w:val="17"/>
                <w:lang w:val="uk-UA"/>
              </w:rPr>
              <w:t xml:space="preserve">Слово </w:t>
            </w:r>
            <w:r>
              <w:rPr>
                <w:rFonts w:eastAsia="Times New Roman"/>
                <w:color w:val="222222"/>
                <w:spacing w:val="5"/>
                <w:sz w:val="17"/>
                <w:szCs w:val="17"/>
                <w:lang w:val="uk-UA"/>
              </w:rPr>
              <w:t>(словосполучення)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7"/>
            </w:pPr>
            <w:r>
              <w:rPr>
                <w:rFonts w:eastAsia="Times New Roman"/>
                <w:color w:val="222222"/>
                <w:spacing w:val="2"/>
                <w:sz w:val="17"/>
                <w:szCs w:val="17"/>
                <w:lang w:val="uk-UA"/>
              </w:rPr>
              <w:t>Скорочення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222222"/>
                <w:spacing w:val="2"/>
                <w:sz w:val="17"/>
                <w:szCs w:val="17"/>
                <w:lang w:val="uk-UA"/>
              </w:rPr>
              <w:t xml:space="preserve">Умова </w:t>
            </w:r>
            <w:r>
              <w:rPr>
                <w:rFonts w:eastAsia="Times New Roman"/>
                <w:color w:val="000000"/>
                <w:spacing w:val="2"/>
                <w:sz w:val="17"/>
                <w:szCs w:val="17"/>
                <w:lang w:val="uk-UA"/>
              </w:rPr>
              <w:t>застосування</w:t>
            </w:r>
          </w:p>
        </w:tc>
      </w:tr>
      <w:tr w:rsidR="00DD5726">
        <w:trPr>
          <w:trHeight w:hRule="exact" w:val="288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2"/>
                <w:sz w:val="17"/>
                <w:szCs w:val="17"/>
                <w:lang w:val="uk-UA"/>
              </w:rPr>
              <w:t>публікація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публ.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публіцистика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публіц.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публічний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публіч.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65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радіоелектроніка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радіоелектрон.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район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р-н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8" w:lineRule="exact"/>
              <w:ind w:right="326" w:hanging="10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також у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заголовку опису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районна державна адміністрація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райдержадмін.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районна рада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райрада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22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районний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район.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22" w:hanging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також у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заголовку опису</w:t>
            </w: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районний відділ внутрішніх справ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РВВС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раціоналізаторський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рац.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раціональний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раціон.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редактор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ред.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редакційна колегія (редколегія)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редкол.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редакційно-видавничий відділ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РВВ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редакція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ред.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режисер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реж.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резюме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рез.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реклама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рекл.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рекомендаційний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реком.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рекомендація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рек.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релігійний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реліг.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репринт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репр.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репродукція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репрод.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реставрація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реставр.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ретроспективний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ретросп.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реферат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реф.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3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реферативний журнал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РЖ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рецензія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рец.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3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рисунок (малюнок)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рис. (мал.)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98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3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рівненський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рівнен.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pPr>
        <w:sectPr w:rsidR="00DD5726">
          <w:type w:val="continuous"/>
          <w:pgSz w:w="16834" w:h="11909" w:orient="landscape"/>
          <w:pgMar w:top="1101" w:right="1356" w:bottom="360" w:left="1356" w:header="720" w:footer="720" w:gutter="0"/>
          <w:cols w:num="2" w:space="720" w:equalWidth="0">
            <w:col w:w="6566" w:space="1037"/>
            <w:col w:w="6518"/>
          </w:cols>
          <w:noEndnote/>
        </w:sectPr>
      </w:pPr>
    </w:p>
    <w:p w:rsidR="00DD5726" w:rsidRDefault="00DD5726">
      <w:pPr>
        <w:shd w:val="clear" w:color="auto" w:fill="FFFFFF"/>
        <w:spacing w:after="139"/>
        <w:ind w:left="7690"/>
      </w:pPr>
      <w:r>
        <w:rPr>
          <w:rFonts w:eastAsia="Times New Roman"/>
          <w:color w:val="000000"/>
          <w:spacing w:val="-2"/>
          <w:sz w:val="18"/>
          <w:szCs w:val="18"/>
          <w:lang w:val="uk-UA"/>
        </w:rPr>
        <w:lastRenderedPageBreak/>
        <w:t>ЛОТУ 358^</w:t>
      </w:r>
    </w:p>
    <w:p w:rsidR="00DD5726" w:rsidRDefault="00DD5726">
      <w:pPr>
        <w:shd w:val="clear" w:color="auto" w:fill="FFFFFF"/>
        <w:spacing w:after="139"/>
        <w:ind w:left="7690"/>
        <w:sectPr w:rsidR="00DD5726" w:rsidSect="00DD5726">
          <w:type w:val="continuous"/>
          <w:pgSz w:w="11909" w:h="16834"/>
          <w:pgMar w:top="426" w:right="360" w:bottom="720" w:left="1276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spacing w:before="29"/>
      </w:pPr>
      <w:r>
        <w:rPr>
          <w:rFonts w:eastAsia="Times New Roman"/>
          <w:i/>
          <w:iCs/>
          <w:color w:val="000000"/>
          <w:spacing w:val="-4"/>
          <w:sz w:val="19"/>
          <w:szCs w:val="19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</w:pPr>
      <w:r>
        <w:br w:type="column"/>
      </w:r>
      <w:r>
        <w:rPr>
          <w:rFonts w:eastAsia="Times New Roman"/>
          <w:i/>
          <w:iCs/>
          <w:color w:val="000000"/>
          <w:spacing w:val="-4"/>
          <w:sz w:val="19"/>
          <w:szCs w:val="19"/>
          <w:lang w:val="uk-UA"/>
        </w:rPr>
        <w:lastRenderedPageBreak/>
        <w:t>Продовження таблиці А.1</w:t>
      </w:r>
    </w:p>
    <w:p w:rsidR="00DD5726" w:rsidRDefault="00DD5726">
      <w:pPr>
        <w:shd w:val="clear" w:color="auto" w:fill="FFFFFF"/>
        <w:sectPr w:rsidR="00DD5726">
          <w:type w:val="continuous"/>
          <w:pgSz w:w="16834" w:h="11909" w:orient="landscape"/>
          <w:pgMar w:top="1144" w:right="1462" w:bottom="360" w:left="5714" w:header="720" w:footer="720" w:gutter="0"/>
          <w:cols w:num="2" w:space="720" w:equalWidth="0">
            <w:col w:w="2126" w:space="5448"/>
            <w:col w:w="2083"/>
          </w:cols>
          <w:noEndnote/>
        </w:sectPr>
      </w:pPr>
    </w:p>
    <w:p w:rsidR="00DD5726" w:rsidRDefault="00DD5726">
      <w:pPr>
        <w:spacing w:before="48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48"/>
        <w:rPr>
          <w:sz w:val="2"/>
          <w:szCs w:val="2"/>
        </w:rPr>
        <w:sectPr w:rsidR="00DD5726">
          <w:type w:val="continuous"/>
          <w:pgSz w:w="16834" w:h="11909" w:orient="landscape"/>
          <w:pgMar w:top="1144" w:right="1284" w:bottom="360" w:left="1284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09"/>
        <w:gridCol w:w="1680"/>
        <w:gridCol w:w="1997"/>
      </w:tblGrid>
      <w:tr w:rsidR="00DD5726">
        <w:trPr>
          <w:trHeight w:hRule="exact" w:val="30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83"/>
            </w:pPr>
            <w:r>
              <w:rPr>
                <w:rFonts w:eastAsia="Times New Roman"/>
                <w:color w:val="000000"/>
                <w:spacing w:val="16"/>
                <w:sz w:val="15"/>
                <w:szCs w:val="15"/>
                <w:lang w:val="uk-UA"/>
              </w:rPr>
              <w:lastRenderedPageBreak/>
              <w:t>Слово (словосполучення)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59"/>
            </w:pPr>
            <w:r>
              <w:rPr>
                <w:rFonts w:eastAsia="Times New Roman"/>
                <w:color w:val="000000"/>
                <w:spacing w:val="15"/>
                <w:sz w:val="15"/>
                <w:szCs w:val="15"/>
                <w:lang w:val="uk-UA"/>
              </w:rPr>
              <w:t>Скорочення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рік (роки)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1"/>
                <w:sz w:val="15"/>
                <w:szCs w:val="15"/>
                <w:lang w:val="uk-UA"/>
              </w:rPr>
              <w:t>Р- (РР-)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річка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розвиток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розв.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розв'язування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розв'яз.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розділ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розд.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роздільна пагінація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розд. паг.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розповсюдження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розповсюдж.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розробив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розроб.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розроблено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розробл.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розширений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розшир.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російський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рос.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ротапринт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ротапр.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рубрика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рубр.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рубрикатор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рубрик.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рукописний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рукоп.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румунський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рум.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6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z w:val="25"/>
                <w:szCs w:val="25"/>
                <w:lang w:val="uk-UA"/>
              </w:rPr>
              <w:t>с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санітарний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сан.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Санкт-Петербург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СПб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В області вихідних даних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сатиричний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сатир.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святий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св.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секретар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секр.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секунда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селище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с-ще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селище міського типу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смт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селищна рада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селищрада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село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i/>
                <w:iCs/>
                <w:color w:val="000000"/>
                <w:sz w:val="15"/>
                <w:szCs w:val="15"/>
                <w:lang w:val="uk-UA"/>
              </w:rPr>
              <w:t>с.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селянський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селян.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семінарський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семінар.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сенсаційний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сенсац.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серія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сер.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серпень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серп.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98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сесія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сес.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r>
        <w:br w:type="column"/>
      </w:r>
    </w:p>
    <w:p w:rsidR="00DD5726" w:rsidRDefault="00DD5726">
      <w:pPr>
        <w:spacing w:after="10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18"/>
        <w:gridCol w:w="1661"/>
        <w:gridCol w:w="1997"/>
      </w:tblGrid>
      <w:tr w:rsidR="00DD5726">
        <w:trPr>
          <w:trHeight w:hRule="exact" w:val="326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1"/>
            </w:pP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Слово (словосполучення)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58"/>
            </w:pPr>
            <w:r>
              <w:rPr>
                <w:rFonts w:eastAsia="Times New Roman"/>
                <w:color w:val="000000"/>
                <w:spacing w:val="-3"/>
                <w:sz w:val="18"/>
                <w:szCs w:val="18"/>
                <w:lang w:val="uk-UA"/>
              </w:rPr>
              <w:t>Скорочення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557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симпозіум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симп.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  <w:ind w:right="125" w:hanging="19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симфонічний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симф.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58" w:lineRule="exact"/>
              <w:ind w:right="83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система автоматизованого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проектування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САПР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систематичний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10B2F"/>
                <w:spacing w:val="-7"/>
                <w:sz w:val="15"/>
                <w:szCs w:val="15"/>
                <w:lang w:val="uk-UA"/>
              </w:rPr>
              <w:t>сист.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сільська рада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сільрада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57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сільськогосподарський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>с.-г.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54" w:lineRule="exact"/>
              <w:ind w:right="101" w:firstLine="10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Скорочується у заголовку опису, якщо не е першим словом заголовка</w:t>
            </w:r>
          </w:p>
        </w:tc>
      </w:tr>
      <w:tr w:rsidR="00DD5726">
        <w:trPr>
          <w:trHeight w:hRule="exact" w:val="288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Сімферополь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Сімф.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 області вихідних даних</w:t>
            </w: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січень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10B2F"/>
                <w:spacing w:val="-4"/>
                <w:sz w:val="15"/>
                <w:szCs w:val="15"/>
                <w:lang w:val="uk-UA"/>
              </w:rPr>
              <w:t>січ.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скандинавський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сканд.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складання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склад.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скорочення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скор.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словацький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словац.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словенський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словен.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словник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слов.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слово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8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слов'янський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слов'ян.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3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службовий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служб.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3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соціальний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соц.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2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соціологія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соціол.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2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спеціальність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спец.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67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специфікація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специф.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72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співавтор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співавт.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77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співробітник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співроб.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82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спільне підприємство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СП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82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спорудження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спорудж.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86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станція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ст.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назві</w:t>
            </w:r>
          </w:p>
        </w:tc>
      </w:tr>
      <w:tr w:rsidR="00DD5726">
        <w:trPr>
          <w:trHeight w:hRule="exact" w:val="250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1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старший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старш.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91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статистичний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стат.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1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стаття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ст.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317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1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стереотипний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4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стер.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/>
    <w:p w:rsidR="00DD5726" w:rsidRDefault="00DD5726">
      <w:pPr>
        <w:shd w:val="clear" w:color="auto" w:fill="FFFFFF"/>
        <w:spacing w:before="72"/>
        <w:ind w:right="29"/>
        <w:jc w:val="right"/>
      </w:pPr>
      <w:r>
        <w:rPr>
          <w:rFonts w:eastAsia="Times New Roman"/>
          <w:i/>
          <w:iCs/>
          <w:color w:val="000000"/>
          <w:spacing w:val="-2"/>
          <w:sz w:val="19"/>
          <w:szCs w:val="19"/>
          <w:lang w:val="uk-UA"/>
        </w:rPr>
        <w:t>Продовження таблиці А.1</w:t>
      </w:r>
    </w:p>
    <w:p w:rsidR="00DD5726" w:rsidRDefault="00DD5726">
      <w:pPr>
        <w:spacing w:after="24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18"/>
        <w:gridCol w:w="1680"/>
        <w:gridCol w:w="1987"/>
      </w:tblGrid>
      <w:tr w:rsidR="00DD5726">
        <w:trPr>
          <w:trHeight w:hRule="exact" w:val="317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3"/>
            </w:pPr>
            <w:r>
              <w:rPr>
                <w:rFonts w:eastAsia="Times New Roman"/>
                <w:color w:val="212121"/>
                <w:spacing w:val="1"/>
                <w:sz w:val="18"/>
                <w:szCs w:val="18"/>
                <w:lang w:val="uk-UA"/>
              </w:rPr>
              <w:lastRenderedPageBreak/>
              <w:t>Слово (словосполучення)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54"/>
            </w:pPr>
            <w:r>
              <w:rPr>
                <w:rFonts w:eastAsia="Times New Roman"/>
                <w:color w:val="212121"/>
                <w:spacing w:val="-2"/>
                <w:sz w:val="18"/>
                <w:szCs w:val="18"/>
                <w:lang w:val="uk-UA"/>
              </w:rPr>
              <w:t>Скорочення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212121"/>
                <w:spacing w:val="-1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8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стереофонічний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стереофон.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3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століття (сторіччя)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ст.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6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сторінка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студент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студ.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студентський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студент.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сумський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сум.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суспільний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суспіл.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суспільство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сусп-во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східний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сх.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сценарій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сцен.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65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z w:val="25"/>
                <w:szCs w:val="25"/>
                <w:lang w:val="uk-UA"/>
              </w:rPr>
              <w:t>т</w:t>
            </w: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та інші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та ін.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таблиця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табл.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татарський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татар.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творче об'єднання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ТО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творчий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творч.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тезиси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тез.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телеграфний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телегр.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телефільм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тф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605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теоретичний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теорет.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34" w:firstLine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595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територіальний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терит.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4" w:firstLine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26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термічний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терміч.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Тернопіль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т.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 області вихідних даних</w:t>
            </w:r>
          </w:p>
        </w:tc>
      </w:tr>
      <w:tr w:rsidR="00DD5726">
        <w:trPr>
          <w:trHeight w:hRule="exact" w:val="259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тернопільський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терноп.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95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технічний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техн.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48" w:hanging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586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технологічний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технол.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53" w:hanging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 у заголовку опису, якщо не є першим словом заголовка</w:t>
            </w:r>
          </w:p>
        </w:tc>
      </w:tr>
      <w:tr w:rsidR="00DD5726">
        <w:trPr>
          <w:trHeight w:hRule="exact" w:val="307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тиждень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тижд.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pPr>
        <w:shd w:val="clear" w:color="auto" w:fill="FFFFFF"/>
      </w:pPr>
      <w:r>
        <w:br w:type="column"/>
      </w:r>
    </w:p>
    <w:p w:rsidR="00DD5726" w:rsidRDefault="00DD5726">
      <w:pPr>
        <w:shd w:val="clear" w:color="auto" w:fill="FFFFFF"/>
        <w:ind w:left="4325"/>
      </w:pPr>
      <w:r>
        <w:br w:type="column"/>
      </w:r>
      <w:r>
        <w:rPr>
          <w:rFonts w:eastAsia="Times New Roman"/>
          <w:i/>
          <w:iCs/>
          <w:color w:val="000000"/>
          <w:spacing w:val="-4"/>
          <w:sz w:val="19"/>
          <w:szCs w:val="19"/>
          <w:lang w:val="uk-UA"/>
        </w:rPr>
        <w:lastRenderedPageBreak/>
        <w:t>Продовження таблиці А.1</w:t>
      </w:r>
    </w:p>
    <w:p w:rsidR="00DD5726" w:rsidRDefault="00DD5726">
      <w:pPr>
        <w:spacing w:after="86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80"/>
        <w:gridCol w:w="1670"/>
        <w:gridCol w:w="1968"/>
      </w:tblGrid>
      <w:tr w:rsidR="00DD5726">
        <w:trPr>
          <w:trHeight w:hRule="exact" w:val="29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6"/>
            </w:pP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Слово </w:t>
            </w:r>
            <w:r>
              <w:rPr>
                <w:rFonts w:eastAsia="Times New Roman"/>
                <w:color w:val="212121"/>
                <w:sz w:val="18"/>
                <w:szCs w:val="18"/>
                <w:lang w:val="uk-UA"/>
              </w:rPr>
              <w:t>(словосполучення)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02"/>
            </w:pPr>
            <w:r>
              <w:rPr>
                <w:rFonts w:eastAsia="Times New Roman"/>
                <w:color w:val="212121"/>
                <w:spacing w:val="-3"/>
                <w:sz w:val="18"/>
                <w:szCs w:val="18"/>
                <w:lang w:val="uk-UA"/>
              </w:rPr>
              <w:t>Скорочення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212121"/>
                <w:spacing w:val="-3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432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тижневий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тиж.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427" w:hanging="19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В описі періодичних 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видань</w:t>
            </w:r>
          </w:p>
        </w:tc>
      </w:tr>
      <w:tr w:rsidR="00DD5726">
        <w:trPr>
          <w:trHeight w:hRule="exact" w:val="595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тисяча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тис.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67" w:hanging="24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титульний аркуш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тит. арк.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товариство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т-во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8" w:lineRule="exact"/>
              <w:ind w:right="907" w:hanging="19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товариство з обмеженою відповідальністю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ТОВ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том (томи)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т.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цифрах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торговельний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торг.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травень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трав.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тракторний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тракт.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транскрипція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транскр.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транслітерація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трансліт.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транспорт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трансп.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турецький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турец.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6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/>
                <w:color w:val="000000"/>
                <w:sz w:val="17"/>
                <w:szCs w:val="17"/>
                <w:lang w:val="uk-UA"/>
              </w:rPr>
              <w:t>У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у тому числі (в тому числі)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у т. ч. (в т. ч.)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уведення (введення)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увед. (введ.)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уводиться (вводиться)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увод. (ввод.)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угорський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угар.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удосконалення (вдосконалення)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удоскон. (вдоскон.)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укладач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уклад.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При прізвищі</w:t>
            </w:r>
          </w:p>
        </w:tc>
      </w:tr>
      <w:tr w:rsidR="00DD5726">
        <w:trPr>
          <w:trHeight w:hRule="exact" w:val="26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укладено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уклад.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українознавство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українознав.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український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укр.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умовний друкований аркуш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ум. друк. арк.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4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універсальна десяткова класифікація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УДК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57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4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університет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ун-т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  <w:ind w:firstLine="29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Скорочується у заголовку опису, якщо не є першим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словом заголовка</w:t>
            </w:r>
          </w:p>
        </w:tc>
      </w:tr>
      <w:tr w:rsidR="00DD5726">
        <w:trPr>
          <w:trHeight w:hRule="exact" w:val="259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університетський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унів.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38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упорядкував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упоряд.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9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43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упорядкування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упорядкує.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/>
    <w:p w:rsidR="00DD5726" w:rsidRDefault="00DD5726">
      <w:pPr>
        <w:shd w:val="clear" w:color="auto" w:fill="FFFFFF"/>
      </w:pPr>
      <w:r>
        <w:rPr>
          <w:rFonts w:ascii="Times New Roman" w:eastAsia="Times New Roman" w:hAnsi="Times New Roman" w:cs="Times New Roman"/>
          <w:color w:val="000000"/>
          <w:spacing w:val="-4"/>
          <w:lang w:val="uk-UA"/>
        </w:rPr>
        <w:t>Розділ 1</w:t>
      </w:r>
    </w:p>
    <w:p w:rsidR="00DD5726" w:rsidRDefault="00DD5726">
      <w:pPr>
        <w:shd w:val="clear" w:color="auto" w:fill="FFFFFF"/>
        <w:spacing w:before="10"/>
      </w:pPr>
      <w:r>
        <w:br w:type="column"/>
      </w:r>
      <w:r>
        <w:rPr>
          <w:rFonts w:eastAsia="Times New Roman" w:cs="Times New Roman"/>
          <w:color w:val="000000"/>
          <w:spacing w:val="-11"/>
          <w:sz w:val="21"/>
          <w:szCs w:val="21"/>
          <w:lang w:val="uk-UA"/>
        </w:rPr>
        <w:lastRenderedPageBreak/>
        <w:t>І</w:t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1"/>
          <w:sz w:val="21"/>
          <w:szCs w:val="21"/>
          <w:lang w:val="uk-UA"/>
        </w:rPr>
        <w:t>а</w:t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1"/>
          <w:sz w:val="21"/>
          <w:szCs w:val="21"/>
          <w:lang w:val="uk-UA"/>
        </w:rPr>
        <w:t>тональні</w:t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1"/>
          <w:sz w:val="21"/>
          <w:szCs w:val="21"/>
          <w:lang w:val="uk-UA"/>
        </w:rPr>
        <w:t>ста</w:t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1"/>
          <w:sz w:val="21"/>
          <w:szCs w:val="21"/>
          <w:lang w:val="uk-UA"/>
        </w:rPr>
        <w:t>нда</w:t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1"/>
          <w:sz w:val="21"/>
          <w:szCs w:val="21"/>
          <w:lang w:val="uk-UA"/>
        </w:rPr>
        <w:t>от</w:t>
      </w:r>
    </w:p>
    <w:p w:rsidR="00DD5726" w:rsidRDefault="00DD5726">
      <w:pPr>
        <w:shd w:val="clear" w:color="auto" w:fill="FFFFFF"/>
        <w:spacing w:before="10"/>
        <w:sectPr w:rsidR="00DD5726" w:rsidSect="00DD5726">
          <w:type w:val="continuous"/>
          <w:pgSz w:w="16834" w:h="11909" w:orient="landscape"/>
          <w:pgMar w:top="1144" w:right="1284" w:bottom="360" w:left="1284" w:header="720" w:footer="720" w:gutter="0"/>
          <w:cols w:num="2" w:space="720" w:equalWidth="0">
            <w:col w:w="6585" w:space="1104"/>
            <w:col w:w="6576"/>
          </w:cols>
          <w:noEndnote/>
        </w:sectPr>
      </w:pPr>
    </w:p>
    <w:p w:rsidR="00DD5726" w:rsidRDefault="00DD5726">
      <w:pPr>
        <w:spacing w:before="202"/>
        <w:rPr>
          <w:rFonts w:ascii="Times New Roman" w:hAnsi="Times New Roman" w:cs="Times New Roman"/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202"/>
        <w:rPr>
          <w:rFonts w:ascii="Times New Roman" w:hAnsi="Times New Roman" w:cs="Times New Roman"/>
          <w:sz w:val="2"/>
          <w:szCs w:val="2"/>
        </w:rPr>
        <w:sectPr w:rsidR="00DD5726">
          <w:type w:val="continuous"/>
          <w:pgSz w:w="16834" w:h="11909" w:orient="landscape"/>
          <w:pgMar w:top="1200" w:right="1472" w:bottom="360" w:left="5777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spacing w:before="10"/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19"/>
          <w:szCs w:val="19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19"/>
          <w:szCs w:val="19"/>
          <w:lang w:val="uk-UA"/>
        </w:rPr>
        <w:lastRenderedPageBreak/>
        <w:t>Продовження таблиці А. 1</w:t>
      </w:r>
    </w:p>
    <w:p w:rsidR="00DD5726" w:rsidRDefault="00DD5726">
      <w:pPr>
        <w:shd w:val="clear" w:color="auto" w:fill="FFFFFF"/>
        <w:sectPr w:rsidR="00DD5726">
          <w:type w:val="continuous"/>
          <w:pgSz w:w="16834" w:h="11909" w:orient="landscape"/>
          <w:pgMar w:top="1200" w:right="1472" w:bottom="360" w:left="5777" w:header="720" w:footer="720" w:gutter="0"/>
          <w:cols w:num="2" w:space="720" w:equalWidth="0">
            <w:col w:w="2107" w:space="5405"/>
            <w:col w:w="2073"/>
          </w:cols>
          <w:noEndnote/>
        </w:sectPr>
      </w:pPr>
    </w:p>
    <w:p w:rsidR="00DD5726" w:rsidRDefault="00DD5726">
      <w:pPr>
        <w:spacing w:before="67"/>
        <w:rPr>
          <w:rFonts w:ascii="Times New Roman" w:hAnsi="Times New Roman" w:cs="Times New Roman"/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67"/>
        <w:rPr>
          <w:rFonts w:ascii="Times New Roman" w:hAnsi="Times New Roman" w:cs="Times New Roman"/>
          <w:sz w:val="2"/>
          <w:szCs w:val="2"/>
        </w:rPr>
        <w:sectPr w:rsidR="00DD5726">
          <w:type w:val="continuous"/>
          <w:pgSz w:w="16834" w:h="11909" w:orient="landscape"/>
          <w:pgMar w:top="1200" w:right="1381" w:bottom="360" w:left="138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90"/>
        <w:gridCol w:w="1690"/>
        <w:gridCol w:w="1958"/>
      </w:tblGrid>
      <w:tr w:rsidR="00DD5726">
        <w:trPr>
          <w:trHeight w:hRule="exact" w:val="307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54"/>
            </w:pPr>
            <w:r>
              <w:rPr>
                <w:rFonts w:eastAsia="Times New Roman" w:cs="Times New Roman"/>
                <w:color w:val="212121"/>
                <w:sz w:val="18"/>
                <w:szCs w:val="18"/>
                <w:lang w:val="uk-UA"/>
              </w:rPr>
              <w:lastRenderedPageBreak/>
              <w:t>Слово</w:t>
            </w:r>
            <w:r>
              <w:rPr>
                <w:rFonts w:eastAsia="Times New Roman"/>
                <w:color w:val="212121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212121"/>
                <w:sz w:val="18"/>
                <w:szCs w:val="18"/>
                <w:lang w:val="uk-UA"/>
              </w:rPr>
              <w:t>словосполучення</w:t>
            </w:r>
            <w:r>
              <w:rPr>
                <w:rFonts w:eastAsia="Times New Roman"/>
                <w:color w:val="212121"/>
                <w:sz w:val="18"/>
                <w:szCs w:val="18"/>
                <w:lang w:val="uk-UA"/>
              </w:rPr>
              <w:t>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0"/>
            </w:pPr>
            <w:r>
              <w:rPr>
                <w:rFonts w:eastAsia="Times New Roman" w:cs="Times New Roman"/>
                <w:color w:val="212121"/>
                <w:spacing w:val="-1"/>
                <w:sz w:val="18"/>
                <w:szCs w:val="18"/>
                <w:lang w:val="uk-UA"/>
              </w:rPr>
              <w:t>Скорочення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 w:right="29"/>
              <w:jc w:val="both"/>
            </w:pPr>
            <w:r>
              <w:rPr>
                <w:rFonts w:eastAsia="Times New Roman" w:cs="Times New Roman"/>
                <w:color w:val="212121"/>
                <w:spacing w:val="-2"/>
                <w:sz w:val="18"/>
                <w:szCs w:val="18"/>
                <w:lang w:val="uk-UA"/>
              </w:rPr>
              <w:t>Умова</w:t>
            </w:r>
            <w:r>
              <w:rPr>
                <w:rFonts w:eastAsia="Times New Roman"/>
                <w:color w:val="212121"/>
                <w:spacing w:val="-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212121"/>
                <w:spacing w:val="-2"/>
                <w:sz w:val="18"/>
                <w:szCs w:val="18"/>
                <w:lang w:val="uk-UA"/>
              </w:rPr>
              <w:t>застосування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упорядник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упоряд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right="859"/>
              <w:jc w:val="both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прізвищі</w:t>
            </w:r>
          </w:p>
        </w:tc>
      </w:tr>
      <w:tr w:rsidR="00DD5726">
        <w:trPr>
          <w:trHeight w:hRule="exact" w:val="403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управління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упр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4" w:lineRule="exact"/>
              <w:ind w:right="269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також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у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заголовку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опису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уривок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урив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устаткування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устатк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учасник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учасн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6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училище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уч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ще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  <w:jc w:val="both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заголовку опису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якщо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не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є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першим словом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заголовка</w:t>
            </w:r>
          </w:p>
        </w:tc>
      </w:tr>
      <w:tr w:rsidR="00DD5726">
        <w:trPr>
          <w:trHeight w:hRule="exact" w:val="288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Ф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557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фабрика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ка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49" w:lineRule="exact"/>
              <w:jc w:val="both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заголовку опису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якщо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не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є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першим словом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заголовка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факсиміле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факс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факультативний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факульт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факультет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ф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т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фантастика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фантаст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фармацевтичний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фармац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федерація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федер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фестиваль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фест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643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фізичний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фіз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10" w:hanging="5"/>
              <w:jc w:val="both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Скорочується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 xml:space="preserve">заголовку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опису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якщо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не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є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першим словом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заголовка</w:t>
            </w: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філіал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філія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філ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філологія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філол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філософія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філос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фільмографія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фільмогр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фільмокопія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фкоп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фінансовий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фін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фонограма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фоногр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формування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формує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фортепіано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ф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но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фотографія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фотогр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фотокопія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фотокоп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фототипія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фототип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.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r>
        <w:br w:type="column"/>
      </w:r>
    </w:p>
    <w:p w:rsidR="00DD5726" w:rsidRDefault="00DD5726">
      <w:pPr>
        <w:spacing w:after="19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70"/>
        <w:gridCol w:w="1670"/>
        <w:gridCol w:w="1949"/>
      </w:tblGrid>
      <w:tr w:rsidR="00DD5726">
        <w:trPr>
          <w:trHeight w:hRule="exact" w:val="29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30"/>
            </w:pPr>
            <w:r>
              <w:rPr>
                <w:rFonts w:eastAsia="Times New Roman" w:cs="Times New Roman"/>
                <w:color w:val="212121"/>
                <w:spacing w:val="4"/>
                <w:sz w:val="17"/>
                <w:szCs w:val="17"/>
                <w:lang w:val="uk-UA"/>
              </w:rPr>
              <w:t>Слово</w:t>
            </w:r>
            <w:r>
              <w:rPr>
                <w:rFonts w:eastAsia="Times New Roman"/>
                <w:color w:val="212121"/>
                <w:spacing w:val="4"/>
                <w:sz w:val="17"/>
                <w:szCs w:val="17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212121"/>
                <w:spacing w:val="4"/>
                <w:sz w:val="17"/>
                <w:szCs w:val="17"/>
                <w:lang w:val="uk-UA"/>
              </w:rPr>
              <w:t>словосполучення</w:t>
            </w:r>
            <w:r>
              <w:rPr>
                <w:rFonts w:eastAsia="Times New Roman"/>
                <w:color w:val="212121"/>
                <w:spacing w:val="4"/>
                <w:sz w:val="17"/>
                <w:szCs w:val="17"/>
                <w:lang w:val="uk-UA"/>
              </w:rPr>
              <w:t>)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02"/>
            </w:pPr>
            <w:r>
              <w:rPr>
                <w:rFonts w:eastAsia="Times New Roman" w:cs="Times New Roman"/>
                <w:color w:val="212121"/>
                <w:spacing w:val="-3"/>
                <w:sz w:val="18"/>
                <w:szCs w:val="18"/>
                <w:lang w:val="uk-UA"/>
              </w:rPr>
              <w:t>Скорочення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212121"/>
                <w:spacing w:val="-3"/>
                <w:sz w:val="18"/>
                <w:szCs w:val="18"/>
                <w:lang w:val="uk-UA"/>
              </w:rPr>
              <w:t>Умова</w:t>
            </w:r>
            <w:r>
              <w:rPr>
                <w:rFonts w:eastAsia="Times New Roman"/>
                <w:color w:val="212121"/>
                <w:spacing w:val="-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212121"/>
                <w:spacing w:val="-3"/>
                <w:sz w:val="18"/>
                <w:szCs w:val="18"/>
                <w:lang w:val="uk-UA"/>
              </w:rPr>
              <w:t>застосування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3"/>
                <w:sz w:val="17"/>
                <w:szCs w:val="17"/>
                <w:lang w:val="uk-UA"/>
              </w:rPr>
              <w:t>фрагмент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фрагм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3"/>
                <w:sz w:val="17"/>
                <w:szCs w:val="17"/>
                <w:lang w:val="uk-UA"/>
              </w:rPr>
              <w:t>французький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фр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4"/>
                <w:sz w:val="17"/>
                <w:szCs w:val="17"/>
                <w:lang w:val="uk-UA"/>
              </w:rPr>
              <w:t>футляр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футл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6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z w:val="17"/>
                <w:szCs w:val="17"/>
                <w:lang w:val="en-US"/>
              </w:rPr>
              <w:t>X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Харків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en-US"/>
              </w:rPr>
              <w:t>X.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В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області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вихідних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даних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харківський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харк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хвилина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хв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цифрах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херсонський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херсон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634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хімічний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332D51"/>
                <w:spacing w:val="-3"/>
                <w:sz w:val="15"/>
                <w:szCs w:val="15"/>
                <w:lang w:val="uk-UA"/>
              </w:rPr>
              <w:t>хім</w:t>
            </w:r>
            <w:r>
              <w:rPr>
                <w:rFonts w:eastAsia="Times New Roman"/>
                <w:color w:val="332D51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8" w:hanging="14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Скорочується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 xml:space="preserve">заголовку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опису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якщо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не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є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першим словом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заголовка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Хмельницький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Хмельниц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хорватський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хорв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хореографія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хореогр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хоровий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хор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християнський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християн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художник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худож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прізвищі</w:t>
            </w:r>
          </w:p>
        </w:tc>
      </w:tr>
      <w:tr w:rsidR="00DD5726">
        <w:trPr>
          <w:trHeight w:hRule="exact" w:val="288"/>
        </w:trPr>
        <w:tc>
          <w:tcPr>
            <w:tcW w:w="6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w w:val="84"/>
                <w:sz w:val="31"/>
                <w:szCs w:val="31"/>
                <w:lang w:val="uk-UA"/>
              </w:rPr>
              <w:t>ц</w:t>
            </w:r>
          </w:p>
        </w:tc>
      </w:tr>
      <w:tr w:rsidR="00DD5726">
        <w:trPr>
          <w:trHeight w:hRule="exact" w:val="432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центральний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комітет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lang w:val="uk-UA"/>
              </w:rPr>
              <w:t>цк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259" w:firstLine="5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Скорочується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також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у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заголовку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опису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церковний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церк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цитований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9"/>
                <w:sz w:val="15"/>
                <w:szCs w:val="15"/>
                <w:lang w:val="uk-UA"/>
              </w:rPr>
              <w:t>цит</w:t>
            </w: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цифрова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обчислювальна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машина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lang w:val="uk-UA"/>
              </w:rPr>
              <w:t>цом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ціна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3"/>
                <w:szCs w:val="13"/>
                <w:lang w:val="uk-UA"/>
              </w:rPr>
              <w:t>Ц</w:t>
            </w:r>
            <w:r>
              <w:rPr>
                <w:rFonts w:eastAsia="Times New Roman"/>
                <w:color w:val="000000"/>
                <w:sz w:val="13"/>
                <w:szCs w:val="13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цифрах</w:t>
            </w:r>
          </w:p>
        </w:tc>
      </w:tr>
      <w:tr w:rsidR="00DD5726">
        <w:trPr>
          <w:trHeight w:hRule="exact" w:val="259"/>
        </w:trPr>
        <w:tc>
          <w:tcPr>
            <w:tcW w:w="6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часопис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часоп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цифрах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частина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ч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цифрах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червень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черв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черкаський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черкас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19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чернівецький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чернів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чернігівський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черніг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0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4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чеський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чес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9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9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число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чис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При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цифрах</w:t>
            </w:r>
          </w:p>
        </w:tc>
      </w:tr>
    </w:tbl>
    <w:p w:rsidR="00DD5726" w:rsidRDefault="00DD5726"/>
    <w:p w:rsidR="00DD5726" w:rsidRDefault="00DD5726">
      <w:pPr>
        <w:framePr w:h="940" w:hRule="exact" w:hSpace="38" w:vSpace="58" w:wrap="auto" w:vAnchor="text" w:hAnchor="margin" w:x="7374" w:y="548"/>
        <w:shd w:val="clear" w:color="auto" w:fill="FFFFFF"/>
      </w:pPr>
    </w:p>
    <w:p w:rsidR="00DD5726" w:rsidRDefault="00DD5726">
      <w:pPr>
        <w:shd w:val="clear" w:color="auto" w:fill="FFFFFF"/>
        <w:spacing w:line="422" w:lineRule="exact"/>
        <w:ind w:left="4032" w:right="29"/>
        <w:jc w:val="right"/>
      </w:pPr>
      <w:r>
        <w:rPr>
          <w:rFonts w:eastAsia="Times New Roman"/>
          <w:color w:val="000000"/>
          <w:spacing w:val="-3"/>
          <w:w w:val="108"/>
          <w:lang w:val="uk-UA"/>
        </w:rPr>
        <w:t xml:space="preserve">Національні стандарті І </w:t>
      </w:r>
      <w:r>
        <w:rPr>
          <w:rFonts w:eastAsia="Times New Roman"/>
          <w:i/>
          <w:iCs/>
          <w:color w:val="000000"/>
          <w:spacing w:val="-1"/>
          <w:w w:val="92"/>
          <w:lang w:val="uk-UA"/>
        </w:rPr>
        <w:t>Продовження таблиці А. І</w:t>
      </w:r>
    </w:p>
    <w:p w:rsidR="00DD5726" w:rsidRDefault="00DD5726">
      <w:pPr>
        <w:spacing w:after="8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70"/>
        <w:gridCol w:w="1690"/>
        <w:gridCol w:w="1949"/>
      </w:tblGrid>
      <w:tr w:rsidR="00DD5726">
        <w:trPr>
          <w:trHeight w:hRule="exact" w:val="28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1"/>
            </w:pP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lastRenderedPageBreak/>
              <w:t>Слово (словосполучення)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ind w:left="221"/>
            </w:pPr>
            <w:r>
              <w:rPr>
                <w:rFonts w:eastAsia="Times New Roman"/>
                <w:color w:val="000000"/>
                <w:spacing w:val="16"/>
                <w:sz w:val="15"/>
                <w:szCs w:val="15"/>
                <w:lang w:val="uk-UA"/>
              </w:rPr>
              <w:t>Скорочення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>Умова застосування</w:t>
            </w:r>
          </w:p>
        </w:tc>
      </w:tr>
      <w:tr w:rsidR="00DD5726">
        <w:trPr>
          <w:trHeight w:hRule="exact" w:val="432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член-кореспондент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чл.-кор.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283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При прізвищі та назві установи</w:t>
            </w:r>
          </w:p>
        </w:tc>
      </w:tr>
      <w:tr w:rsidR="00DD5726">
        <w:trPr>
          <w:trHeight w:hRule="exact" w:val="288"/>
        </w:trPr>
        <w:tc>
          <w:tcPr>
            <w:tcW w:w="65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7"/>
                <w:szCs w:val="27"/>
                <w:lang w:val="uk-UA"/>
              </w:rPr>
              <w:t>ш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81922"/>
                <w:spacing w:val="-5"/>
                <w:sz w:val="15"/>
                <w:szCs w:val="15"/>
                <w:lang w:val="uk-UA"/>
              </w:rPr>
              <w:t>школа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шк.</w:t>
            </w:r>
          </w:p>
        </w:tc>
        <w:tc>
          <w:tcPr>
            <w:tcW w:w="19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65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w w:val="72"/>
                <w:sz w:val="33"/>
                <w:szCs w:val="33"/>
                <w:lang w:val="uk-UA"/>
              </w:rPr>
              <w:t>щ</w:t>
            </w:r>
          </w:p>
        </w:tc>
      </w:tr>
      <w:tr w:rsidR="00DD5726">
        <w:trPr>
          <w:trHeight w:hRule="exact" w:val="432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щодекадний (щодекадне)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81922"/>
                <w:spacing w:val="-3"/>
                <w:sz w:val="15"/>
                <w:szCs w:val="15"/>
                <w:lang w:val="uk-UA"/>
              </w:rPr>
              <w:t>щодекад.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73" w:lineRule="exact"/>
              <w:ind w:right="370" w:hanging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В описі періодичних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видань</w:t>
            </w: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щоденний (щоденно)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щоден.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432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щоквартальний (щоквартально)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щокв.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  <w:spacing w:line="168" w:lineRule="exact"/>
              <w:ind w:right="370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 описі періодичних видань</w:t>
            </w: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щомісячний (щомісячно)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щомісяч.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щорічний </w:t>
            </w:r>
            <w:r>
              <w:rPr>
                <w:rFonts w:eastAsia="Times New Roman"/>
                <w:color w:val="181922"/>
                <w:spacing w:val="-2"/>
                <w:sz w:val="15"/>
                <w:szCs w:val="15"/>
                <w:lang w:val="uk-UA"/>
              </w:rPr>
              <w:t>(щорічно)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щоріч.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5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щотижневий (щотижневе)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181922"/>
                <w:spacing w:val="-5"/>
                <w:sz w:val="15"/>
                <w:szCs w:val="15"/>
                <w:lang w:val="uk-UA"/>
              </w:rPr>
              <w:t>щотиж.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88"/>
        </w:trPr>
        <w:tc>
          <w:tcPr>
            <w:tcW w:w="65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7"/>
                <w:szCs w:val="27"/>
                <w:lang w:val="uk-UA"/>
              </w:rPr>
              <w:t>ю</w:t>
            </w:r>
          </w:p>
        </w:tc>
      </w:tr>
      <w:tr w:rsidR="00DD5726">
        <w:trPr>
          <w:trHeight w:hRule="exact" w:val="250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ювілейний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ювіл.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юнацький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юнац.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  <w:tr w:rsidR="00DD5726">
        <w:trPr>
          <w:trHeight w:hRule="exact" w:val="278"/>
        </w:trPr>
        <w:tc>
          <w:tcPr>
            <w:tcW w:w="65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4"/>
                <w:szCs w:val="24"/>
                <w:lang w:val="uk-UA"/>
              </w:rPr>
              <w:t>я</w:t>
            </w:r>
          </w:p>
        </w:tc>
      </w:tr>
      <w:tr w:rsidR="00DD5726">
        <w:trPr>
          <w:trHeight w:hRule="exact" w:val="278"/>
        </w:trPr>
        <w:tc>
          <w:tcPr>
            <w:tcW w:w="4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японський                                                1 яп.</w:t>
            </w:r>
          </w:p>
        </w:tc>
        <w:tc>
          <w:tcPr>
            <w:tcW w:w="19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726" w:rsidRDefault="00DD5726">
            <w:pPr>
              <w:shd w:val="clear" w:color="auto" w:fill="FFFFFF"/>
            </w:pPr>
          </w:p>
        </w:tc>
      </w:tr>
    </w:tbl>
    <w:p w:rsidR="00DD5726" w:rsidRDefault="00DD5726">
      <w:pPr>
        <w:shd w:val="clear" w:color="auto" w:fill="FFFFFF"/>
        <w:spacing w:before="96"/>
        <w:ind w:left="5678"/>
      </w:pPr>
      <w:r>
        <w:br w:type="column"/>
      </w:r>
      <w:r>
        <w:rPr>
          <w:color w:val="000000"/>
          <w:spacing w:val="-5"/>
          <w:lang w:val="uk-UA"/>
        </w:rPr>
        <w:lastRenderedPageBreak/>
        <w:t>-</w:t>
      </w:r>
      <w:r>
        <w:rPr>
          <w:rFonts w:eastAsia="Times New Roman"/>
          <w:color w:val="000000"/>
          <w:spacing w:val="-5"/>
          <w:lang w:val="uk-UA"/>
        </w:rPr>
        <w:t>озділ 1</w:t>
      </w:r>
    </w:p>
    <w:p w:rsidR="00DD5726" w:rsidRDefault="00DD5726">
      <w:pPr>
        <w:shd w:val="clear" w:color="auto" w:fill="FFFFFF"/>
        <w:spacing w:before="298" w:line="221" w:lineRule="exact"/>
        <w:ind w:left="2198" w:right="576" w:hanging="1507"/>
      </w:pPr>
      <w:r>
        <w:rPr>
          <w:b/>
          <w:bCs/>
          <w:color w:val="000000"/>
          <w:spacing w:val="-5"/>
          <w:sz w:val="27"/>
          <w:szCs w:val="27"/>
          <w:lang w:val="en-US"/>
        </w:rPr>
        <w:t>VI</w:t>
      </w:r>
      <w:r w:rsidRPr="00E1241C">
        <w:rPr>
          <w:b/>
          <w:bCs/>
          <w:color w:val="000000"/>
          <w:spacing w:val="-5"/>
          <w:sz w:val="27"/>
          <w:szCs w:val="27"/>
        </w:rPr>
        <w:t xml:space="preserve">. </w:t>
      </w:r>
      <w:r>
        <w:rPr>
          <w:rFonts w:eastAsia="Times New Roman"/>
          <w:b/>
          <w:bCs/>
          <w:color w:val="000000"/>
          <w:spacing w:val="-5"/>
          <w:sz w:val="27"/>
          <w:szCs w:val="27"/>
          <w:lang w:val="uk-UA"/>
        </w:rPr>
        <w:t xml:space="preserve">Видання. ЛЛіжнар9Дна стандартна </w:t>
      </w:r>
      <w:r>
        <w:rPr>
          <w:rFonts w:eastAsia="Times New Roman"/>
          <w:b/>
          <w:bCs/>
          <w:color w:val="000000"/>
          <w:spacing w:val="-1"/>
          <w:sz w:val="27"/>
          <w:szCs w:val="27"/>
          <w:lang w:val="uk-UA"/>
        </w:rPr>
        <w:t>нумерація книг</w:t>
      </w:r>
    </w:p>
    <w:p w:rsidR="00DD5726" w:rsidRDefault="00DD5726">
      <w:pPr>
        <w:shd w:val="clear" w:color="auto" w:fill="FFFFFF"/>
        <w:spacing w:before="91"/>
        <w:ind w:left="461"/>
      </w:pPr>
      <w:r>
        <w:rPr>
          <w:color w:val="181922"/>
          <w:spacing w:val="-1"/>
          <w:sz w:val="21"/>
          <w:szCs w:val="21"/>
          <w:lang w:val="uk-UA"/>
        </w:rPr>
        <w:t>(</w:t>
      </w:r>
      <w:r>
        <w:rPr>
          <w:rFonts w:eastAsia="Times New Roman"/>
          <w:color w:val="181922"/>
          <w:spacing w:val="-1"/>
          <w:sz w:val="21"/>
          <w:szCs w:val="21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ДСТУ 3814-98, </w:t>
      </w:r>
      <w:r>
        <w:rPr>
          <w:rFonts w:eastAsia="Times New Roman"/>
          <w:color w:val="181922"/>
          <w:spacing w:val="-1"/>
          <w:sz w:val="21"/>
          <w:szCs w:val="21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01.01.2000 р.)  ,</w:t>
      </w:r>
    </w:p>
    <w:p w:rsidR="00DD5726" w:rsidRDefault="00DD5726">
      <w:pPr>
        <w:shd w:val="clear" w:color="auto" w:fill="FFFFFF"/>
        <w:spacing w:before="120" w:line="240" w:lineRule="exact"/>
        <w:ind w:right="106" w:firstLine="269"/>
        <w:jc w:val="both"/>
      </w:pPr>
      <w:r>
        <w:rPr>
          <w:rFonts w:eastAsia="Times New Roman"/>
          <w:color w:val="000000"/>
          <w:spacing w:val="-5"/>
          <w:lang w:val="uk-UA"/>
        </w:rPr>
        <w:t xml:space="preserve">Цей стандарт відповідає ІЗО 2108:1992 «Іпгогтгагіоп апсі сюситепШіоп </w:t>
      </w:r>
      <w:r>
        <w:rPr>
          <w:rFonts w:eastAsia="Times New Roman"/>
          <w:color w:val="181922"/>
          <w:spacing w:val="-5"/>
          <w:lang w:val="uk-UA"/>
        </w:rPr>
        <w:t xml:space="preserve">— </w:t>
      </w:r>
      <w:r>
        <w:rPr>
          <w:rFonts w:eastAsia="Times New Roman"/>
          <w:color w:val="000000"/>
          <w:spacing w:val="-3"/>
          <w:lang w:val="uk-UA"/>
        </w:rPr>
        <w:t xml:space="preserve">ІІіїегпаиопаІ ЗіашіагсІ Воок МшпЬегіп§» (І8ВК) </w:t>
      </w:r>
      <w:r>
        <w:rPr>
          <w:rFonts w:eastAsia="Times New Roman"/>
          <w:color w:val="181922"/>
          <w:spacing w:val="-3"/>
          <w:lang w:val="uk-UA"/>
        </w:rPr>
        <w:t xml:space="preserve">у </w:t>
      </w:r>
      <w:r>
        <w:rPr>
          <w:rFonts w:eastAsia="Times New Roman"/>
          <w:color w:val="000000"/>
          <w:spacing w:val="-3"/>
          <w:lang w:val="uk-UA"/>
        </w:rPr>
        <w:t>частинах 3,4.</w:t>
      </w:r>
    </w:p>
    <w:p w:rsidR="00DD5726" w:rsidRDefault="00DD5726">
      <w:pPr>
        <w:shd w:val="clear" w:color="auto" w:fill="FFFFFF"/>
        <w:tabs>
          <w:tab w:val="left" w:pos="480"/>
        </w:tabs>
        <w:spacing w:before="221"/>
        <w:ind w:left="293"/>
      </w:pPr>
      <w:r>
        <w:rPr>
          <w:b/>
          <w:bCs/>
          <w:color w:val="000000"/>
          <w:sz w:val="23"/>
          <w:szCs w:val="23"/>
          <w:lang w:val="uk-UA"/>
        </w:rPr>
        <w:t>1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Галузь застосування</w:t>
      </w:r>
    </w:p>
    <w:p w:rsidR="00DD5726" w:rsidRDefault="00DD5726">
      <w:pPr>
        <w:shd w:val="clear" w:color="auto" w:fill="FFFFFF"/>
        <w:spacing w:line="230" w:lineRule="exact"/>
        <w:ind w:left="24" w:right="82" w:firstLine="259"/>
        <w:jc w:val="both"/>
      </w:pPr>
      <w:r>
        <w:rPr>
          <w:rFonts w:eastAsia="Times New Roman"/>
          <w:color w:val="000000"/>
          <w:spacing w:val="8"/>
          <w:lang w:val="uk-UA"/>
        </w:rPr>
        <w:t xml:space="preserve">Цей стандарт поширюється на спосіб числової ідентифікації книг </w:t>
      </w:r>
      <w:r>
        <w:rPr>
          <w:rFonts w:eastAsia="Times New Roman"/>
          <w:color w:val="000000"/>
          <w:spacing w:val="4"/>
          <w:lang w:val="uk-UA"/>
        </w:rPr>
        <w:t xml:space="preserve">і брошур (далі </w:t>
      </w:r>
      <w:r>
        <w:rPr>
          <w:rFonts w:eastAsia="Times New Roman"/>
          <w:color w:val="181922"/>
          <w:spacing w:val="4"/>
          <w:lang w:val="uk-UA"/>
        </w:rPr>
        <w:t xml:space="preserve">— </w:t>
      </w:r>
      <w:r>
        <w:rPr>
          <w:rFonts w:eastAsia="Times New Roman"/>
          <w:color w:val="000000"/>
          <w:spacing w:val="4"/>
          <w:lang w:val="uk-UA"/>
        </w:rPr>
        <w:t xml:space="preserve">книги) на різних носіях інформації, незалежно від </w:t>
      </w:r>
      <w:r>
        <w:rPr>
          <w:rFonts w:eastAsia="Times New Roman"/>
          <w:color w:val="000000"/>
          <w:spacing w:val="3"/>
          <w:lang w:val="uk-UA"/>
        </w:rPr>
        <w:t xml:space="preserve">способу </w:t>
      </w:r>
      <w:r>
        <w:rPr>
          <w:rFonts w:eastAsia="Times New Roman"/>
          <w:color w:val="181922"/>
          <w:spacing w:val="3"/>
          <w:lang w:val="uk-UA"/>
        </w:rPr>
        <w:t xml:space="preserve">виготовлення, </w:t>
      </w:r>
      <w:r>
        <w:rPr>
          <w:rFonts w:eastAsia="Times New Roman"/>
          <w:color w:val="000000"/>
          <w:spacing w:val="3"/>
          <w:lang w:val="uk-UA"/>
        </w:rPr>
        <w:t xml:space="preserve">розповсюдження, тиражу та обсягу, на основі </w:t>
      </w:r>
      <w:r>
        <w:rPr>
          <w:rFonts w:eastAsia="Times New Roman"/>
          <w:color w:val="000000"/>
          <w:spacing w:val="2"/>
          <w:lang w:val="uk-UA"/>
        </w:rPr>
        <w:t xml:space="preserve">застосування Міжнародної стандартної нумерації книг (Ішегпагіопаї </w:t>
      </w:r>
      <w:r>
        <w:rPr>
          <w:rFonts w:eastAsia="Times New Roman"/>
          <w:color w:val="000000"/>
          <w:lang w:val="uk-UA"/>
        </w:rPr>
        <w:t xml:space="preserve">Зіапсіагсі Воок КитЬегіп§ </w:t>
      </w:r>
      <w:r>
        <w:rPr>
          <w:rFonts w:eastAsia="Times New Roman"/>
          <w:color w:val="181922"/>
          <w:lang w:val="uk-UA"/>
        </w:rPr>
        <w:t xml:space="preserve">— </w:t>
      </w:r>
      <w:r>
        <w:rPr>
          <w:rFonts w:eastAsia="Times New Roman"/>
          <w:color w:val="000000"/>
          <w:lang w:val="uk-UA"/>
        </w:rPr>
        <w:t>ІЗВМ).</w:t>
      </w:r>
    </w:p>
    <w:p w:rsidR="00DD5726" w:rsidRDefault="00DD5726">
      <w:pPr>
        <w:shd w:val="clear" w:color="auto" w:fill="FFFFFF"/>
        <w:spacing w:line="240" w:lineRule="exact"/>
        <w:ind w:left="43" w:right="82" w:firstLine="259"/>
        <w:jc w:val="both"/>
      </w:pPr>
      <w:r>
        <w:rPr>
          <w:rFonts w:eastAsia="Times New Roman"/>
          <w:color w:val="000000"/>
          <w:spacing w:val="2"/>
          <w:lang w:val="uk-UA"/>
        </w:rPr>
        <w:t xml:space="preserve">Стандарт установлює вимоги щодо структури, складу, розміщення в </w:t>
      </w:r>
      <w:r>
        <w:rPr>
          <w:rFonts w:eastAsia="Times New Roman"/>
          <w:color w:val="000000"/>
          <w:lang w:val="uk-UA"/>
        </w:rPr>
        <w:t>книзі Міжнародного стандартного номера книги (Іпіегпаїіопаї Зіапсіаго</w:t>
      </w:r>
      <w:r>
        <w:rPr>
          <w:rFonts w:eastAsia="Times New Roman"/>
          <w:color w:val="000000"/>
          <w:vertAlign w:val="superscript"/>
          <w:lang w:val="uk-UA"/>
        </w:rPr>
        <w:t xml:space="preserve">1 </w:t>
      </w:r>
      <w:r>
        <w:rPr>
          <w:rFonts w:eastAsia="Times New Roman"/>
          <w:color w:val="000000"/>
          <w:spacing w:val="7"/>
          <w:lang w:val="uk-UA"/>
        </w:rPr>
        <w:t xml:space="preserve">ВоокМштшегт§ </w:t>
      </w:r>
      <w:r>
        <w:rPr>
          <w:rFonts w:eastAsia="Times New Roman"/>
          <w:color w:val="181922"/>
          <w:spacing w:val="7"/>
          <w:lang w:val="uk-UA"/>
        </w:rPr>
        <w:t xml:space="preserve">— </w:t>
      </w:r>
      <w:r>
        <w:rPr>
          <w:rFonts w:eastAsia="Times New Roman"/>
          <w:color w:val="000000"/>
          <w:spacing w:val="7"/>
          <w:lang w:val="uk-UA"/>
        </w:rPr>
        <w:t>І8ВК).</w:t>
      </w:r>
    </w:p>
    <w:p w:rsidR="00DD5726" w:rsidRDefault="00DD5726">
      <w:pPr>
        <w:shd w:val="clear" w:color="auto" w:fill="FFFFFF"/>
        <w:spacing w:line="230" w:lineRule="exact"/>
        <w:ind w:left="53" w:right="62" w:firstLine="259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Стандарт призначений для видавців незалежно від їх відомчого </w:t>
      </w:r>
      <w:r>
        <w:rPr>
          <w:rFonts w:eastAsia="Times New Roman"/>
          <w:color w:val="000000"/>
          <w:spacing w:val="13"/>
          <w:lang w:val="uk-UA"/>
        </w:rPr>
        <w:t xml:space="preserve">підпорядкування й форм власності, а також для фахівців </w:t>
      </w:r>
      <w:r>
        <w:rPr>
          <w:rFonts w:eastAsia="Times New Roman"/>
          <w:color w:val="000000"/>
          <w:spacing w:val="3"/>
          <w:lang w:val="uk-UA"/>
        </w:rPr>
        <w:t>книготорговельної, бібліотечної та архівної справи.</w:t>
      </w:r>
    </w:p>
    <w:p w:rsidR="00DD5726" w:rsidRDefault="00DD5726">
      <w:pPr>
        <w:shd w:val="clear" w:color="auto" w:fill="FFFFFF"/>
        <w:tabs>
          <w:tab w:val="left" w:pos="566"/>
        </w:tabs>
        <w:spacing w:before="182" w:line="274" w:lineRule="exact"/>
        <w:ind w:left="72" w:firstLine="254"/>
      </w:pPr>
      <w:r>
        <w:rPr>
          <w:b/>
          <w:bCs/>
          <w:color w:val="000000"/>
          <w:sz w:val="24"/>
          <w:szCs w:val="24"/>
          <w:lang w:val="uk-UA"/>
        </w:rPr>
        <w:t>2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4"/>
          <w:szCs w:val="24"/>
          <w:lang w:val="uk-UA"/>
        </w:rPr>
        <w:t>Структура і склад   Міжнародного   стандартного</w:t>
      </w:r>
      <w:r>
        <w:rPr>
          <w:rFonts w:eastAsia="Times New Roman"/>
          <w:b/>
          <w:bCs/>
          <w:color w:val="000000"/>
          <w:spacing w:val="-1"/>
          <w:sz w:val="24"/>
          <w:szCs w:val="24"/>
          <w:lang w:val="uk-UA"/>
        </w:rPr>
        <w:br/>
      </w:r>
      <w:r>
        <w:rPr>
          <w:rFonts w:eastAsia="Times New Roman"/>
          <w:b/>
          <w:bCs/>
          <w:color w:val="000000"/>
          <w:sz w:val="24"/>
          <w:szCs w:val="24"/>
          <w:lang w:val="uk-UA"/>
        </w:rPr>
        <w:t>номера книги</w:t>
      </w:r>
    </w:p>
    <w:p w:rsidR="00DD5726" w:rsidRDefault="00DD5726">
      <w:pPr>
        <w:shd w:val="clear" w:color="auto" w:fill="FFFFFF"/>
        <w:tabs>
          <w:tab w:val="left" w:pos="792"/>
        </w:tabs>
        <w:spacing w:line="250" w:lineRule="exact"/>
        <w:ind w:left="72" w:firstLine="259"/>
      </w:pPr>
      <w:r>
        <w:rPr>
          <w:color w:val="000000"/>
          <w:spacing w:val="-8"/>
          <w:lang w:val="uk-UA"/>
        </w:rPr>
        <w:t>2.1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7"/>
          <w:lang w:val="uk-UA"/>
        </w:rPr>
        <w:t xml:space="preserve">Міжнародний стандартний номер книги складається </w:t>
      </w:r>
      <w:r>
        <w:rPr>
          <w:rFonts w:eastAsia="Times New Roman"/>
          <w:color w:val="181922"/>
          <w:spacing w:val="7"/>
          <w:lang w:val="uk-UA"/>
        </w:rPr>
        <w:t xml:space="preserve">з </w:t>
      </w:r>
      <w:r>
        <w:rPr>
          <w:rFonts w:eastAsia="Times New Roman"/>
          <w:color w:val="000000"/>
          <w:spacing w:val="7"/>
          <w:lang w:val="uk-UA"/>
        </w:rPr>
        <w:t>десяти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цифр, які поділено на чотири групи: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605"/>
        </w:tabs>
        <w:spacing w:line="226" w:lineRule="exact"/>
        <w:ind w:left="341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ідентифікатор (країни) групи;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605"/>
        </w:tabs>
        <w:spacing w:line="226" w:lineRule="exact"/>
        <w:ind w:left="341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ідентифікатор видавця;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605"/>
        </w:tabs>
        <w:spacing w:line="226" w:lineRule="exact"/>
        <w:ind w:left="341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порядковий ідентифікатор книги;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605"/>
        </w:tabs>
        <w:spacing w:line="226" w:lineRule="exact"/>
        <w:ind w:left="341"/>
        <w:rPr>
          <w:rFonts w:eastAsia="Times New Roman"/>
          <w:color w:val="000000"/>
          <w:lang w:val="uk-UA"/>
        </w:rPr>
      </w:pPr>
      <w:r>
        <w:rPr>
          <w:rFonts w:eastAsia="Times New Roman"/>
          <w:color w:val="181922"/>
          <w:spacing w:val="1"/>
          <w:lang w:val="uk-UA"/>
        </w:rPr>
        <w:t>контрольна цифра.</w:t>
      </w:r>
    </w:p>
    <w:p w:rsidR="00DD5726" w:rsidRDefault="00DD5726">
      <w:pPr>
        <w:rPr>
          <w:sz w:val="2"/>
          <w:szCs w:val="2"/>
        </w:rPr>
      </w:pPr>
    </w:p>
    <w:p w:rsidR="00DD5726" w:rsidRDefault="00DD5726" w:rsidP="00DD5726">
      <w:pPr>
        <w:numPr>
          <w:ilvl w:val="0"/>
          <w:numId w:val="50"/>
        </w:numPr>
        <w:shd w:val="clear" w:color="auto" w:fill="FFFFFF"/>
        <w:tabs>
          <w:tab w:val="left" w:pos="715"/>
        </w:tabs>
        <w:spacing w:line="226" w:lineRule="exact"/>
        <w:ind w:left="96" w:firstLine="259"/>
        <w:rPr>
          <w:color w:val="000000"/>
          <w:spacing w:val="-3"/>
          <w:lang w:val="uk-UA"/>
        </w:rPr>
      </w:pPr>
      <w:r>
        <w:rPr>
          <w:rFonts w:eastAsia="Times New Roman"/>
          <w:color w:val="000000"/>
          <w:spacing w:val="-1"/>
          <w:lang w:val="uk-UA"/>
        </w:rPr>
        <w:t>Для позначення цифрової частини І8ВТЯ використовують арабські</w:t>
      </w:r>
      <w:r>
        <w:rPr>
          <w:rFonts w:eastAsia="Times New Roman"/>
          <w:color w:val="000000"/>
          <w:spacing w:val="-1"/>
          <w:lang w:val="uk-UA"/>
        </w:rPr>
        <w:br/>
      </w:r>
      <w:r>
        <w:rPr>
          <w:rFonts w:eastAsia="Times New Roman"/>
          <w:color w:val="000000"/>
          <w:spacing w:val="9"/>
          <w:lang w:val="uk-UA"/>
        </w:rPr>
        <w:t xml:space="preserve">цифри від </w:t>
      </w:r>
      <w:r>
        <w:rPr>
          <w:rFonts w:eastAsia="Times New Roman"/>
          <w:color w:val="181922"/>
          <w:spacing w:val="9"/>
          <w:lang w:val="uk-UA"/>
        </w:rPr>
        <w:t xml:space="preserve">0 до </w:t>
      </w:r>
      <w:r>
        <w:rPr>
          <w:rFonts w:eastAsia="Times New Roman"/>
          <w:color w:val="000000"/>
          <w:spacing w:val="9"/>
          <w:lang w:val="uk-UA"/>
        </w:rPr>
        <w:t xml:space="preserve">9. </w:t>
      </w:r>
      <w:r>
        <w:rPr>
          <w:rFonts w:eastAsia="Times New Roman"/>
          <w:color w:val="181922"/>
          <w:spacing w:val="9"/>
          <w:lang w:val="uk-UA"/>
        </w:rPr>
        <w:t xml:space="preserve">Остання цифра І8ВН — </w:t>
      </w:r>
      <w:r>
        <w:rPr>
          <w:rFonts w:eastAsia="Times New Roman"/>
          <w:color w:val="000000"/>
          <w:spacing w:val="9"/>
          <w:lang w:val="uk-UA"/>
        </w:rPr>
        <w:t xml:space="preserve">контрольна </w:t>
      </w:r>
      <w:r>
        <w:rPr>
          <w:rFonts w:eastAsia="Times New Roman"/>
          <w:color w:val="181922"/>
          <w:spacing w:val="9"/>
          <w:lang w:val="uk-UA"/>
        </w:rPr>
        <w:t xml:space="preserve">— </w:t>
      </w:r>
      <w:r>
        <w:rPr>
          <w:rFonts w:eastAsia="Times New Roman"/>
          <w:color w:val="000000"/>
          <w:spacing w:val="9"/>
          <w:lang w:val="uk-UA"/>
        </w:rPr>
        <w:t>може бути</w:t>
      </w:r>
      <w:r>
        <w:rPr>
          <w:rFonts w:eastAsia="Times New Roman"/>
          <w:color w:val="000000"/>
          <w:spacing w:val="9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 xml:space="preserve">римською цифрою </w:t>
      </w:r>
      <w:r>
        <w:rPr>
          <w:rFonts w:eastAsia="Times New Roman"/>
          <w:color w:val="000000"/>
          <w:spacing w:val="2"/>
          <w:lang w:val="en-US"/>
        </w:rPr>
        <w:t>X</w:t>
      </w:r>
      <w:r w:rsidRPr="00E1241C">
        <w:rPr>
          <w:rFonts w:eastAsia="Times New Roman"/>
          <w:color w:val="000000"/>
          <w:spacing w:val="2"/>
        </w:rPr>
        <w:t xml:space="preserve">, </w:t>
      </w:r>
      <w:r>
        <w:rPr>
          <w:rFonts w:eastAsia="Times New Roman"/>
          <w:color w:val="181922"/>
          <w:spacing w:val="2"/>
          <w:lang w:val="uk-UA"/>
        </w:rPr>
        <w:t xml:space="preserve">що позначає число 10 </w:t>
      </w:r>
      <w:r>
        <w:rPr>
          <w:rFonts w:eastAsia="Times New Roman"/>
          <w:color w:val="000000"/>
          <w:spacing w:val="2"/>
          <w:lang w:val="uk-UA"/>
        </w:rPr>
        <w:t xml:space="preserve">(див. п. </w:t>
      </w:r>
      <w:r>
        <w:rPr>
          <w:rFonts w:eastAsia="Times New Roman"/>
          <w:color w:val="181922"/>
          <w:spacing w:val="2"/>
          <w:lang w:val="uk-UA"/>
        </w:rPr>
        <w:t>2.9).</w:t>
      </w:r>
    </w:p>
    <w:p w:rsidR="00DD5726" w:rsidRDefault="00DD5726" w:rsidP="00DD5726">
      <w:pPr>
        <w:numPr>
          <w:ilvl w:val="0"/>
          <w:numId w:val="50"/>
        </w:numPr>
        <w:shd w:val="clear" w:color="auto" w:fill="FFFFFF"/>
        <w:tabs>
          <w:tab w:val="left" w:pos="715"/>
        </w:tabs>
        <w:spacing w:line="226" w:lineRule="exact"/>
        <w:ind w:left="96" w:firstLine="259"/>
        <w:rPr>
          <w:color w:val="000000"/>
          <w:spacing w:val="-5"/>
          <w:lang w:val="uk-UA"/>
        </w:rPr>
      </w:pPr>
      <w:r>
        <w:rPr>
          <w:rFonts w:eastAsia="Times New Roman"/>
          <w:color w:val="181922"/>
          <w:spacing w:val="1"/>
          <w:lang w:val="uk-UA"/>
        </w:rPr>
        <w:t xml:space="preserve">Міжнародному стандартному номерові </w:t>
      </w:r>
      <w:r>
        <w:rPr>
          <w:rFonts w:eastAsia="Times New Roman"/>
          <w:color w:val="000000"/>
          <w:spacing w:val="1"/>
          <w:lang w:val="uk-UA"/>
        </w:rPr>
        <w:t>книги передує абревіатура</w:t>
      </w:r>
      <w:r>
        <w:rPr>
          <w:rFonts w:eastAsia="Times New Roman"/>
          <w:color w:val="000000"/>
          <w:spacing w:val="1"/>
          <w:lang w:val="uk-UA"/>
        </w:rPr>
        <w:br/>
        <w:t xml:space="preserve">18ВМ, яку треба </w:t>
      </w:r>
      <w:r>
        <w:rPr>
          <w:rFonts w:eastAsia="Times New Roman"/>
          <w:color w:val="181922"/>
          <w:spacing w:val="1"/>
          <w:lang w:val="uk-UA"/>
        </w:rPr>
        <w:t xml:space="preserve">відокремлювати </w:t>
      </w:r>
      <w:r>
        <w:rPr>
          <w:rFonts w:eastAsia="Times New Roman"/>
          <w:color w:val="000000"/>
          <w:spacing w:val="1"/>
          <w:lang w:val="uk-UA"/>
        </w:rPr>
        <w:t xml:space="preserve">від цифрової </w:t>
      </w:r>
      <w:r>
        <w:rPr>
          <w:rFonts w:eastAsia="Times New Roman"/>
          <w:color w:val="181922"/>
          <w:spacing w:val="1"/>
          <w:lang w:val="uk-UA"/>
        </w:rPr>
        <w:t xml:space="preserve">частини </w:t>
      </w:r>
      <w:r>
        <w:rPr>
          <w:rFonts w:eastAsia="Times New Roman"/>
          <w:color w:val="000000"/>
          <w:spacing w:val="1"/>
          <w:lang w:val="uk-UA"/>
        </w:rPr>
        <w:t>проміжком.</w:t>
      </w:r>
    </w:p>
    <w:p w:rsidR="00DD5726" w:rsidRDefault="00DD5726">
      <w:pPr>
        <w:shd w:val="clear" w:color="auto" w:fill="FFFFFF"/>
        <w:spacing w:line="259" w:lineRule="exact"/>
        <w:ind w:left="115" w:firstLine="269"/>
        <w:jc w:val="both"/>
      </w:pPr>
      <w:r>
        <w:rPr>
          <w:rFonts w:eastAsia="Times New Roman"/>
          <w:color w:val="000000"/>
          <w:spacing w:val="2"/>
          <w:lang w:val="uk-UA"/>
        </w:rPr>
        <w:t xml:space="preserve">Міжнародний   </w:t>
      </w:r>
      <w:r>
        <w:rPr>
          <w:rFonts w:eastAsia="Times New Roman"/>
          <w:color w:val="181922"/>
          <w:spacing w:val="2"/>
          <w:lang w:val="uk-UA"/>
        </w:rPr>
        <w:t xml:space="preserve">стандартний   номер   книги   без   </w:t>
      </w:r>
      <w:r>
        <w:rPr>
          <w:rFonts w:eastAsia="Times New Roman"/>
          <w:color w:val="000000"/>
          <w:spacing w:val="2"/>
          <w:lang w:val="uk-UA"/>
        </w:rPr>
        <w:t xml:space="preserve">абревіатури   І8ВК </w:t>
      </w:r>
      <w:r>
        <w:rPr>
          <w:rFonts w:eastAsia="Times New Roman"/>
          <w:color w:val="000000"/>
          <w:lang w:val="uk-UA"/>
        </w:rPr>
        <w:t>недійсний.</w:t>
      </w:r>
    </w:p>
    <w:p w:rsidR="00DD5726" w:rsidRDefault="00DD5726">
      <w:pPr>
        <w:shd w:val="clear" w:color="auto" w:fill="FFFFFF"/>
        <w:tabs>
          <w:tab w:val="left" w:pos="715"/>
        </w:tabs>
        <w:spacing w:line="288" w:lineRule="exact"/>
        <w:ind w:left="355"/>
      </w:pPr>
      <w:r>
        <w:rPr>
          <w:color w:val="000000"/>
          <w:spacing w:val="-3"/>
          <w:lang w:val="uk-UA"/>
        </w:rPr>
        <w:t>2.4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2"/>
          <w:lang w:val="uk-UA"/>
        </w:rPr>
        <w:t xml:space="preserve">Кожну цифрову </w:t>
      </w:r>
      <w:r>
        <w:rPr>
          <w:rFonts w:eastAsia="Times New Roman"/>
          <w:color w:val="181922"/>
          <w:spacing w:val="2"/>
          <w:lang w:val="uk-UA"/>
        </w:rPr>
        <w:t xml:space="preserve">частину </w:t>
      </w:r>
      <w:r>
        <w:rPr>
          <w:rFonts w:eastAsia="Times New Roman"/>
          <w:color w:val="000000"/>
          <w:spacing w:val="2"/>
          <w:lang w:val="uk-UA"/>
        </w:rPr>
        <w:t xml:space="preserve">слід </w:t>
      </w:r>
      <w:r>
        <w:rPr>
          <w:rFonts w:eastAsia="Times New Roman"/>
          <w:color w:val="181922"/>
          <w:spacing w:val="2"/>
          <w:lang w:val="uk-UA"/>
        </w:rPr>
        <w:t xml:space="preserve">розділяти одну </w:t>
      </w:r>
      <w:r>
        <w:rPr>
          <w:rFonts w:eastAsia="Times New Roman"/>
          <w:color w:val="000000"/>
          <w:spacing w:val="2"/>
          <w:lang w:val="uk-UA"/>
        </w:rPr>
        <w:t xml:space="preserve">від одної </w:t>
      </w:r>
      <w:r>
        <w:rPr>
          <w:rFonts w:eastAsia="Times New Roman"/>
          <w:color w:val="000000"/>
          <w:spacing w:val="2"/>
          <w:lang w:val="uk-UA"/>
        </w:rPr>
        <w:lastRenderedPageBreak/>
        <w:t>дефісом.</w:t>
      </w:r>
    </w:p>
    <w:p w:rsidR="00DD5726" w:rsidRDefault="00DD5726">
      <w:pPr>
        <w:shd w:val="clear" w:color="auto" w:fill="FFFFFF"/>
        <w:spacing w:before="5" w:line="288" w:lineRule="exact"/>
        <w:ind w:left="384"/>
      </w:pPr>
      <w:r>
        <w:rPr>
          <w:rFonts w:eastAsia="Times New Roman"/>
          <w:b/>
          <w:bCs/>
          <w:i/>
          <w:iCs/>
          <w:color w:val="181922"/>
          <w:spacing w:val="-6"/>
          <w:sz w:val="21"/>
          <w:szCs w:val="21"/>
          <w:lang w:val="uk-UA"/>
        </w:rPr>
        <w:t xml:space="preserve">Приклад </w:t>
      </w:r>
      <w:r>
        <w:rPr>
          <w:rFonts w:eastAsia="Times New Roman"/>
          <w:b/>
          <w:bCs/>
          <w:i/>
          <w:iCs/>
          <w:color w:val="000000"/>
          <w:spacing w:val="-6"/>
          <w:sz w:val="21"/>
          <w:szCs w:val="21"/>
          <w:lang w:val="uk-UA"/>
        </w:rPr>
        <w:t>структури I8ВN•.</w:t>
      </w:r>
    </w:p>
    <w:p w:rsidR="00DD5726" w:rsidRDefault="00DD5726">
      <w:pPr>
        <w:shd w:val="clear" w:color="auto" w:fill="FFFFFF"/>
        <w:spacing w:line="288" w:lineRule="exact"/>
        <w:ind w:left="384"/>
      </w:pPr>
      <w:r>
        <w:rPr>
          <w:i/>
          <w:iCs/>
          <w:color w:val="181922"/>
          <w:spacing w:val="3"/>
          <w:sz w:val="21"/>
          <w:szCs w:val="21"/>
          <w:lang w:val="uk-UA"/>
        </w:rPr>
        <w:t>I5</w:t>
      </w:r>
      <w:r>
        <w:rPr>
          <w:rFonts w:eastAsia="Times New Roman"/>
          <w:i/>
          <w:iCs/>
          <w:color w:val="181922"/>
          <w:spacing w:val="3"/>
          <w:sz w:val="21"/>
          <w:szCs w:val="21"/>
          <w:lang w:val="uk-UA"/>
        </w:rPr>
        <w:t>ВN966-7'241-02-5,</w:t>
      </w:r>
    </w:p>
    <w:p w:rsidR="00DD5726" w:rsidRDefault="00DD5726">
      <w:pPr>
        <w:shd w:val="clear" w:color="auto" w:fill="FFFFFF"/>
        <w:ind w:left="379"/>
      </w:pPr>
      <w:r>
        <w:rPr>
          <w:rFonts w:eastAsia="Times New Roman"/>
          <w:color w:val="000000"/>
          <w:spacing w:val="2"/>
          <w:lang w:val="uk-UA"/>
        </w:rPr>
        <w:t xml:space="preserve">де </w:t>
      </w:r>
      <w:r>
        <w:rPr>
          <w:rFonts w:eastAsia="Times New Roman"/>
          <w:color w:val="181922"/>
          <w:spacing w:val="2"/>
          <w:lang w:val="uk-UA"/>
        </w:rPr>
        <w:t>966 — ідентифікатор України;</w:t>
      </w:r>
    </w:p>
    <w:p w:rsidR="00DD5726" w:rsidRDefault="00DD5726">
      <w:pPr>
        <w:shd w:val="clear" w:color="auto" w:fill="FFFFFF"/>
        <w:spacing w:before="14"/>
      </w:pP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Національні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стандарті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і</w:t>
      </w:r>
    </w:p>
    <w:p w:rsidR="00DD5726" w:rsidRDefault="00DD5726">
      <w:pPr>
        <w:shd w:val="clear" w:color="auto" w:fill="FFFFFF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  <w:lang w:val="uk-UA"/>
        </w:rPr>
        <w:lastRenderedPageBreak/>
        <w:t>і РОЗДІЛ</w:t>
      </w:r>
    </w:p>
    <w:p w:rsidR="00DD5726" w:rsidRDefault="00DD5726">
      <w:pPr>
        <w:shd w:val="clear" w:color="auto" w:fill="FFFFFF"/>
        <w:sectPr w:rsidR="00DD5726" w:rsidSect="00DD5726">
          <w:type w:val="continuous"/>
          <w:pgSz w:w="16834" w:h="11909" w:orient="landscape"/>
          <w:pgMar w:top="1144" w:right="1284" w:bottom="360" w:left="1284" w:header="720" w:footer="720" w:gutter="0"/>
          <w:cols w:num="2" w:space="720" w:equalWidth="0">
            <w:col w:w="6585" w:space="1104"/>
            <w:col w:w="6576"/>
          </w:cols>
          <w:noEndnote/>
        </w:sectPr>
      </w:pPr>
    </w:p>
    <w:p w:rsidR="00DD5726" w:rsidRDefault="00DD5726">
      <w:pPr>
        <w:spacing w:before="149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149"/>
        <w:rPr>
          <w:sz w:val="2"/>
          <w:szCs w:val="2"/>
        </w:rPr>
        <w:sectPr w:rsidR="00DD5726">
          <w:type w:val="continuous"/>
          <w:pgSz w:w="16834" w:h="11909" w:orient="landscape"/>
          <w:pgMar w:top="912" w:right="1344" w:bottom="360" w:left="1344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spacing w:before="43" w:line="221" w:lineRule="exact"/>
        <w:ind w:left="384"/>
      </w:pPr>
      <w:r>
        <w:rPr>
          <w:rFonts w:ascii="Times New Roman" w:hAnsi="Times New Roman" w:cs="Times New Roman"/>
          <w:color w:val="000000"/>
          <w:spacing w:val="-1"/>
          <w:sz w:val="21"/>
          <w:szCs w:val="21"/>
          <w:lang w:val="uk-UA"/>
        </w:rPr>
        <w:lastRenderedPageBreak/>
        <w:t xml:space="preserve">7241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— ідентифікатор видавця;</w:t>
      </w:r>
    </w:p>
    <w:p w:rsidR="00DD5726" w:rsidRDefault="00DD5726">
      <w:pPr>
        <w:shd w:val="clear" w:color="auto" w:fill="FFFFFF"/>
        <w:tabs>
          <w:tab w:val="left" w:pos="638"/>
        </w:tabs>
        <w:spacing w:line="221" w:lineRule="exact"/>
        <w:ind w:left="389" w:right="2688"/>
      </w:pPr>
      <w:r>
        <w:rPr>
          <w:rFonts w:ascii="Times New Roman" w:hAnsi="Times New Roman" w:cs="Times New Roman"/>
          <w:color w:val="000000"/>
          <w:spacing w:val="-10"/>
          <w:sz w:val="21"/>
          <w:szCs w:val="21"/>
          <w:lang w:val="uk-UA"/>
        </w:rPr>
        <w:t>02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— порядковий ідентифікатор книги;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  <w:t>5 — контрольна цифра.</w:t>
      </w:r>
    </w:p>
    <w:p w:rsidR="00DD5726" w:rsidRPr="00415DEB" w:rsidRDefault="00DD5726">
      <w:pPr>
        <w:shd w:val="clear" w:color="auto" w:fill="FFFFFF"/>
        <w:tabs>
          <w:tab w:val="left" w:pos="547"/>
        </w:tabs>
        <w:spacing w:before="62" w:line="221" w:lineRule="exact"/>
        <w:ind w:left="110" w:firstLine="269"/>
        <w:rPr>
          <w:lang w:val="uk-UA"/>
        </w:rPr>
      </w:pP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>3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  <w:t xml:space="preserve">2007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року до складу І8ВК введено ще одну групу — ідентифікатор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книжкового видання за системою ЕАМ-ІІСС. При цьому після абревіатури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І8ВК вказується код 978 (книжкові видання).</w:t>
      </w:r>
    </w:p>
    <w:p w:rsidR="00DD5726" w:rsidRDefault="00DD5726">
      <w:pPr>
        <w:shd w:val="clear" w:color="auto" w:fill="FFFFFF"/>
        <w:spacing w:before="43"/>
        <w:ind w:left="365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val="uk-UA"/>
        </w:rPr>
        <w:t>Приклад структури I8ВN за системою ЕА№ІІСС:</w:t>
      </w:r>
    </w:p>
    <w:p w:rsidR="00DD5726" w:rsidRDefault="00DD5726">
      <w:pPr>
        <w:shd w:val="clear" w:color="auto" w:fill="FFFFFF"/>
        <w:spacing w:before="24"/>
        <w:ind w:left="365"/>
      </w:pPr>
      <w:r>
        <w:rPr>
          <w:rFonts w:ascii="Times New Roman" w:hAnsi="Times New Roman" w:cs="Times New Roman"/>
          <w:i/>
          <w:iCs/>
          <w:color w:val="000000"/>
          <w:spacing w:val="1"/>
          <w:sz w:val="22"/>
          <w:szCs w:val="22"/>
          <w:lang w:val="uk-UA"/>
        </w:rPr>
        <w:t>I5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2"/>
          <w:szCs w:val="22"/>
          <w:lang w:val="uk-UA"/>
        </w:rPr>
        <w:t>ВN 978-966-1643-01-6.</w:t>
      </w:r>
    </w:p>
    <w:p w:rsidR="00DD5726" w:rsidRDefault="00DD5726" w:rsidP="00DD5726">
      <w:pPr>
        <w:numPr>
          <w:ilvl w:val="0"/>
          <w:numId w:val="51"/>
        </w:numPr>
        <w:shd w:val="clear" w:color="auto" w:fill="FFFFFF"/>
        <w:tabs>
          <w:tab w:val="left" w:pos="744"/>
        </w:tabs>
        <w:spacing w:before="62" w:line="221" w:lineRule="exact"/>
        <w:ind w:left="106" w:firstLine="269"/>
        <w:rPr>
          <w:rFonts w:ascii="Times New Roman" w:hAnsi="Times New Roman" w:cs="Times New Roman"/>
          <w:i/>
          <w:iCs/>
          <w:color w:val="000000"/>
          <w:spacing w:val="-7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Міжнародні стандартні номери книг розраховує і надає видавцям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Національне агентство І8ВМ.</w:t>
      </w:r>
    </w:p>
    <w:p w:rsidR="00DD5726" w:rsidRDefault="00DD5726" w:rsidP="00DD5726">
      <w:pPr>
        <w:numPr>
          <w:ilvl w:val="0"/>
          <w:numId w:val="52"/>
        </w:numPr>
        <w:shd w:val="clear" w:color="auto" w:fill="FFFFFF"/>
        <w:tabs>
          <w:tab w:val="left" w:pos="744"/>
        </w:tabs>
        <w:spacing w:before="5" w:line="221" w:lineRule="exact"/>
        <w:ind w:left="374"/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Ідентифікатор (країни) групи</w:t>
      </w:r>
    </w:p>
    <w:p w:rsidR="00DD5726" w:rsidRDefault="00DD5726">
      <w:pPr>
        <w:rPr>
          <w:sz w:val="2"/>
          <w:szCs w:val="2"/>
        </w:rPr>
      </w:pPr>
    </w:p>
    <w:p w:rsidR="00DD5726" w:rsidRDefault="00DD5726" w:rsidP="00DD5726">
      <w:pPr>
        <w:numPr>
          <w:ilvl w:val="0"/>
          <w:numId w:val="53"/>
        </w:numPr>
        <w:shd w:val="clear" w:color="auto" w:fill="FFFFFF"/>
        <w:tabs>
          <w:tab w:val="left" w:pos="850"/>
        </w:tabs>
        <w:spacing w:before="5" w:line="221" w:lineRule="exact"/>
        <w:ind w:left="101" w:firstLine="269"/>
        <w:rPr>
          <w:rFonts w:ascii="Times New Roman" w:hAnsi="Times New Roman" w:cs="Times New Roman"/>
          <w:color w:val="000000"/>
          <w:spacing w:val="-6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Ідентифікатор (країни) групи присвоює Міжнародне агентство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І8В1Ч. Він позначає країну чи групу країн, об'єднаних за національними,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географічними, мовними чи іншими відповідними ознаками.</w:t>
      </w:r>
    </w:p>
    <w:p w:rsidR="00DD5726" w:rsidRDefault="00DD5726" w:rsidP="00DD5726">
      <w:pPr>
        <w:numPr>
          <w:ilvl w:val="0"/>
          <w:numId w:val="53"/>
        </w:numPr>
        <w:shd w:val="clear" w:color="auto" w:fill="FFFFFF"/>
        <w:tabs>
          <w:tab w:val="left" w:pos="850"/>
        </w:tabs>
        <w:spacing w:line="221" w:lineRule="exact"/>
        <w:ind w:left="370"/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Україна має тризначний ідентифікатор — 966.</w:t>
      </w:r>
    </w:p>
    <w:p w:rsidR="00DD5726" w:rsidRDefault="00DD5726">
      <w:pPr>
        <w:shd w:val="clear" w:color="auto" w:fill="FFFFFF"/>
        <w:tabs>
          <w:tab w:val="left" w:pos="682"/>
        </w:tabs>
        <w:spacing w:line="221" w:lineRule="exact"/>
        <w:ind w:left="365"/>
      </w:pPr>
      <w:r>
        <w:rPr>
          <w:rFonts w:ascii="Times New Roman" w:hAnsi="Times New Roman" w:cs="Times New Roman"/>
          <w:color w:val="000000"/>
          <w:spacing w:val="-6"/>
          <w:sz w:val="21"/>
          <w:szCs w:val="21"/>
          <w:lang w:val="uk-UA"/>
        </w:rPr>
        <w:t>2.7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Ідентифікатор видавця</w:t>
      </w:r>
    </w:p>
    <w:p w:rsidR="00DD5726" w:rsidRDefault="00DD5726" w:rsidP="00DD5726">
      <w:pPr>
        <w:numPr>
          <w:ilvl w:val="0"/>
          <w:numId w:val="54"/>
        </w:numPr>
        <w:shd w:val="clear" w:color="auto" w:fill="FFFFFF"/>
        <w:tabs>
          <w:tab w:val="left" w:pos="850"/>
        </w:tabs>
        <w:spacing w:before="10" w:line="221" w:lineRule="exact"/>
        <w:ind w:left="370"/>
        <w:rPr>
          <w:rFonts w:ascii="Times New Roman" w:hAnsi="Times New Roman" w:cs="Times New Roman"/>
          <w:color w:val="000000"/>
          <w:spacing w:val="-6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Ідентифікатор видавця надає Національне агентство І8ВК</w:t>
      </w:r>
    </w:p>
    <w:p w:rsidR="00DD5726" w:rsidRDefault="00DD5726" w:rsidP="00DD5726">
      <w:pPr>
        <w:numPr>
          <w:ilvl w:val="0"/>
          <w:numId w:val="54"/>
        </w:numPr>
        <w:shd w:val="clear" w:color="auto" w:fill="FFFFFF"/>
        <w:tabs>
          <w:tab w:val="left" w:pos="850"/>
        </w:tabs>
        <w:spacing w:line="221" w:lineRule="exact"/>
        <w:ind w:left="96" w:firstLine="274"/>
        <w:rPr>
          <w:rFonts w:ascii="Times New Roman" w:hAnsi="Times New Roman" w:cs="Times New Roman"/>
          <w:color w:val="000000"/>
          <w:spacing w:val="-3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>Національне агентство І8ВМ надає видавцям індивідуальні та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збірні ідентифікатори.</w:t>
      </w:r>
    </w:p>
    <w:p w:rsidR="00DD5726" w:rsidRPr="00415DEB" w:rsidRDefault="00DD5726">
      <w:pPr>
        <w:shd w:val="clear" w:color="auto" w:fill="FFFFFF"/>
        <w:spacing w:before="5" w:line="221" w:lineRule="exact"/>
        <w:ind w:left="101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Індивідуальні ідентифікатори надають конкретним видавцям. Збірні   ідентифікатори   надають   різним   видавцям,   які   не   мають індивідуального ідентифікатора та видають книги несистематичне.</w:t>
      </w:r>
    </w:p>
    <w:p w:rsidR="00DD5726" w:rsidRPr="00415DEB" w:rsidRDefault="00DD5726">
      <w:pPr>
        <w:shd w:val="clear" w:color="auto" w:fill="FFFFFF"/>
        <w:tabs>
          <w:tab w:val="left" w:pos="850"/>
        </w:tabs>
        <w:spacing w:line="221" w:lineRule="exact"/>
        <w:ind w:left="96" w:firstLine="274"/>
        <w:rPr>
          <w:lang w:val="uk-UA"/>
        </w:rPr>
      </w:pPr>
      <w:r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  <w:t>2.7.3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Кількість цифрових знаків у ідентифікаторі видавця залежить від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обсягу книжкових видань, які випускає відповідний видавець. Видавцеві 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великим обсягом книжкових видань надають ідентифікатор з найменшою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t>кількістю цифрових знаків, а видавцеві з малим обсягом книжкових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видань — ідентифікатор з найбільшою кількістю цифрових знаків.</w:t>
      </w:r>
    </w:p>
    <w:p w:rsidR="00DD5726" w:rsidRDefault="00DD5726">
      <w:pPr>
        <w:shd w:val="clear" w:color="auto" w:fill="FFFFFF"/>
        <w:tabs>
          <w:tab w:val="left" w:pos="682"/>
        </w:tabs>
        <w:spacing w:line="221" w:lineRule="exact"/>
        <w:ind w:left="365"/>
      </w:pPr>
      <w:r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  <w:t>2.8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Порядковий ідентифікатор книги</w:t>
      </w:r>
    </w:p>
    <w:p w:rsidR="00DD5726" w:rsidRDefault="00DD5726" w:rsidP="00DD5726">
      <w:pPr>
        <w:numPr>
          <w:ilvl w:val="0"/>
          <w:numId w:val="55"/>
        </w:numPr>
        <w:shd w:val="clear" w:color="auto" w:fill="FFFFFF"/>
        <w:tabs>
          <w:tab w:val="left" w:pos="845"/>
        </w:tabs>
        <w:spacing w:before="5" w:line="221" w:lineRule="exact"/>
        <w:ind w:left="96" w:firstLine="269"/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Порядковий ідентифікатор книги призначений для ідентифікації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  <w:t>конкретного видання.</w:t>
      </w:r>
    </w:p>
    <w:p w:rsidR="00DD5726" w:rsidRDefault="00DD5726" w:rsidP="00DD5726">
      <w:pPr>
        <w:numPr>
          <w:ilvl w:val="0"/>
          <w:numId w:val="55"/>
        </w:numPr>
        <w:shd w:val="clear" w:color="auto" w:fill="FFFFFF"/>
        <w:tabs>
          <w:tab w:val="left" w:pos="845"/>
        </w:tabs>
        <w:spacing w:before="10" w:line="221" w:lineRule="exact"/>
        <w:ind w:left="96" w:firstLine="269"/>
        <w:rPr>
          <w:rFonts w:ascii="Times New Roman" w:hAnsi="Times New Roman" w:cs="Times New Roman"/>
          <w:color w:val="000000"/>
          <w:spacing w:val="-3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Кількість цифрових знаків у порядковому ідентифікаторі книги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  <w:t>залежить від ідентифікатора видавця.</w:t>
      </w:r>
    </w:p>
    <w:p w:rsidR="00DD5726" w:rsidRPr="00415DEB" w:rsidRDefault="00DD5726">
      <w:pPr>
        <w:shd w:val="clear" w:color="auto" w:fill="FFFFFF"/>
        <w:tabs>
          <w:tab w:val="left" w:pos="898"/>
        </w:tabs>
        <w:spacing w:before="5" w:line="221" w:lineRule="exact"/>
        <w:ind w:left="96" w:firstLine="269"/>
        <w:rPr>
          <w:lang w:val="uk-UA"/>
        </w:rPr>
      </w:pPr>
      <w:r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  <w:t>2.8.3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>Видавці, яким надані індивідуальні ідентифікатори, надають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t>порядкові ідентифікатори книг своїм виданням у діапазоні номерів,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отриманих ними у Національному агентстві І8ВМ.</w:t>
      </w:r>
    </w:p>
    <w:p w:rsidR="00DD5726" w:rsidRDefault="00DD5726">
      <w:pPr>
        <w:shd w:val="clear" w:color="auto" w:fill="FFFFFF"/>
        <w:spacing w:before="5" w:line="221" w:lineRule="exact"/>
        <w:ind w:left="91" w:right="24" w:firstLine="274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Видавцям,     яким     надано     збірний     ідентифікатор,     порядкові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ідентифікатори книг встановлює Національне агентство І8ВМ</w:t>
      </w:r>
    </w:p>
    <w:p w:rsidR="00DD5726" w:rsidRDefault="00DD5726">
      <w:pPr>
        <w:shd w:val="clear" w:color="auto" w:fill="FFFFFF"/>
        <w:tabs>
          <w:tab w:val="left" w:pos="797"/>
        </w:tabs>
        <w:spacing w:line="221" w:lineRule="exact"/>
        <w:ind w:left="91" w:firstLine="274"/>
      </w:pPr>
      <w:r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  <w:t>2.9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Контрольна   цифра   призначена   для   перевірки  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lastRenderedPageBreak/>
        <w:t>правильності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написання цифрової частини міжнародного стандартного номера книги і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завжди являє собою один цифровий знак.</w:t>
      </w:r>
    </w:p>
    <w:p w:rsidR="00DD5726" w:rsidRDefault="00DD5726">
      <w:pPr>
        <w:shd w:val="clear" w:color="auto" w:fill="FFFFFF"/>
      </w:pPr>
    </w:p>
    <w:p w:rsidR="00DD5726" w:rsidRDefault="00DD5726">
      <w:pPr>
        <w:shd w:val="clear" w:color="auto" w:fill="FFFFFF"/>
        <w:spacing w:line="264" w:lineRule="exact"/>
        <w:ind w:left="10" w:right="67" w:firstLine="250"/>
        <w:jc w:val="both"/>
      </w:pPr>
      <w:r>
        <w:br w:type="column"/>
      </w:r>
      <w:r>
        <w:rPr>
          <w:rFonts w:eastAsia="Times New Roman" w:cs="Times New Roman"/>
          <w:b/>
          <w:bCs/>
          <w:color w:val="000000"/>
          <w:spacing w:val="-4"/>
          <w:sz w:val="24"/>
          <w:szCs w:val="24"/>
          <w:lang w:val="uk-UA"/>
        </w:rPr>
        <w:lastRenderedPageBreak/>
        <w:t>З</w:t>
      </w:r>
      <w:r>
        <w:rPr>
          <w:rFonts w:eastAsia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4"/>
          <w:sz w:val="24"/>
          <w:szCs w:val="24"/>
          <w:lang w:val="uk-UA"/>
        </w:rPr>
        <w:t>Розміщення</w:t>
      </w:r>
      <w:r>
        <w:rPr>
          <w:rFonts w:eastAsia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4"/>
          <w:sz w:val="24"/>
          <w:szCs w:val="24"/>
          <w:lang w:val="uk-UA"/>
        </w:rPr>
        <w:t>Міжнародного</w:t>
      </w:r>
      <w:r>
        <w:rPr>
          <w:rFonts w:eastAsia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4"/>
          <w:sz w:val="24"/>
          <w:szCs w:val="24"/>
          <w:lang w:val="uk-UA"/>
        </w:rPr>
        <w:t>стандартного</w:t>
      </w:r>
      <w:r>
        <w:rPr>
          <w:rFonts w:eastAsia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номера </w:t>
      </w:r>
      <w:r>
        <w:rPr>
          <w:rFonts w:eastAsia="Times New Roman" w:cs="Times New Roman"/>
          <w:b/>
          <w:bCs/>
          <w:color w:val="000000"/>
          <w:spacing w:val="-18"/>
          <w:sz w:val="24"/>
          <w:szCs w:val="24"/>
          <w:lang w:val="uk-UA"/>
        </w:rPr>
        <w:t>книги</w:t>
      </w:r>
    </w:p>
    <w:p w:rsidR="00DD5726" w:rsidRDefault="00DD5726">
      <w:pPr>
        <w:shd w:val="clear" w:color="auto" w:fill="FFFFFF"/>
        <w:tabs>
          <w:tab w:val="left" w:pos="643"/>
        </w:tabs>
        <w:spacing w:line="226" w:lineRule="exact"/>
        <w:ind w:firstLine="269"/>
      </w:pPr>
      <w:r>
        <w:rPr>
          <w:rFonts w:ascii="Times New Roman" w:hAnsi="Times New Roman" w:cs="Times New Roman"/>
          <w:color w:val="000000"/>
          <w:spacing w:val="-13"/>
          <w:sz w:val="21"/>
          <w:szCs w:val="21"/>
          <w:lang w:val="uk-UA"/>
        </w:rPr>
        <w:t>3.1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>Міжнародний стандартний номер книги треба розміщувати в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  <w:lang w:val="uk-UA"/>
        </w:rPr>
        <w:t>нижньому лівому кутку звороту титульного аркуша книги, а у разі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відсутності титульного аркуша — під випускними даними.</w:t>
      </w:r>
    </w:p>
    <w:p w:rsidR="00DD5726" w:rsidRDefault="00DD5726">
      <w:pPr>
        <w:shd w:val="clear" w:color="auto" w:fill="FFFFFF"/>
        <w:spacing w:line="226" w:lineRule="exact"/>
        <w:ind w:right="34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Міжнародний стандартний номер книги повторюють у нижній частині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четвертої сторінки обкладинки (суперобкладинки) чи палітурки у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поєднанні зі штрихкодовою позначкою.</w:t>
      </w:r>
    </w:p>
    <w:p w:rsidR="00DD5726" w:rsidRDefault="00DD5726" w:rsidP="00DD5726">
      <w:pPr>
        <w:numPr>
          <w:ilvl w:val="0"/>
          <w:numId w:val="56"/>
        </w:numPr>
        <w:shd w:val="clear" w:color="auto" w:fill="FFFFFF"/>
        <w:tabs>
          <w:tab w:val="left" w:pos="586"/>
        </w:tabs>
        <w:spacing w:line="226" w:lineRule="exact"/>
        <w:ind w:left="10" w:firstLine="269"/>
        <w:rPr>
          <w:rFonts w:ascii="Times New Roman" w:hAnsi="Times New Roman" w:cs="Times New Roman"/>
          <w:color w:val="000000"/>
          <w:spacing w:val="-8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У комплектному виданні Міжнародний стандартний номер книги,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t>спільний для всього комплекту, треба розміщувати внизу зворотної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сторони папки, футляра чи обкладинки.</w:t>
      </w:r>
    </w:p>
    <w:p w:rsidR="00DD5726" w:rsidRDefault="00DD5726" w:rsidP="00DD5726">
      <w:pPr>
        <w:numPr>
          <w:ilvl w:val="0"/>
          <w:numId w:val="56"/>
        </w:numPr>
        <w:shd w:val="clear" w:color="auto" w:fill="FFFFFF"/>
        <w:tabs>
          <w:tab w:val="left" w:pos="586"/>
        </w:tabs>
        <w:spacing w:line="226" w:lineRule="exact"/>
        <w:ind w:left="10" w:firstLine="269"/>
        <w:rPr>
          <w:rFonts w:ascii="Times New Roman" w:hAnsi="Times New Roman" w:cs="Times New Roman"/>
          <w:color w:val="000000"/>
          <w:spacing w:val="-8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У скомбінованому виданні (згідно з ДСТУ 3017-95) Міжнародний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  <w:t>стандартний   номер   книги   подають   на   кожному   складнику   цього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видання.</w:t>
      </w:r>
    </w:p>
    <w:p w:rsidR="00DD5726" w:rsidRDefault="00DD5726">
      <w:pPr>
        <w:shd w:val="clear" w:color="auto" w:fill="FFFFFF"/>
        <w:tabs>
          <w:tab w:val="left" w:pos="893"/>
        </w:tabs>
        <w:spacing w:line="226" w:lineRule="exact"/>
        <w:ind w:left="19" w:firstLine="269"/>
      </w:pPr>
      <w:r>
        <w:rPr>
          <w:rFonts w:ascii="Times New Roman" w:hAnsi="Times New Roman" w:cs="Times New Roman"/>
          <w:color w:val="000000"/>
          <w:spacing w:val="-8"/>
          <w:sz w:val="21"/>
          <w:szCs w:val="21"/>
          <w:lang w:val="uk-UA"/>
        </w:rPr>
        <w:t>3.3.1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На   мікроформі   Міжнародний   стандартний   номер   книги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розміщують на кадрі, що містить прізвище автора твору та його назву, і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повторюють на будь-якому пакованні, в якому є мікроформа.</w:t>
      </w:r>
    </w:p>
    <w:p w:rsidR="00DD5726" w:rsidRDefault="00DD5726">
      <w:pPr>
        <w:shd w:val="clear" w:color="auto" w:fill="FFFFFF"/>
        <w:tabs>
          <w:tab w:val="left" w:pos="768"/>
        </w:tabs>
        <w:spacing w:line="230" w:lineRule="exact"/>
        <w:ind w:left="24" w:firstLine="269"/>
      </w:pPr>
      <w:r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  <w:t>3.3.2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 платівках, комп'ютерних дискетах, компакт-дисках, аудіо- та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відеокасетах Міжнародний стандартний номер книги проставляють на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ярлику, повторюють його на пакованні чи на будь-якому супровідному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документі.</w:t>
      </w:r>
    </w:p>
    <w:p w:rsidR="00DD5726" w:rsidRDefault="00DD5726">
      <w:pPr>
        <w:shd w:val="clear" w:color="auto" w:fill="FFFFFF"/>
        <w:ind w:left="1920"/>
      </w:pPr>
    </w:p>
    <w:p w:rsidR="00DD5726" w:rsidRDefault="00DD5726">
      <w:pPr>
        <w:shd w:val="clear" w:color="auto" w:fill="FFFFFF"/>
        <w:ind w:left="1997"/>
      </w:pPr>
    </w:p>
    <w:p w:rsidR="00DD5726" w:rsidRDefault="00DD5726">
      <w:pPr>
        <w:shd w:val="clear" w:color="auto" w:fill="FFFFFF"/>
        <w:ind w:left="5904"/>
      </w:pPr>
    </w:p>
    <w:p w:rsidR="00DD5726" w:rsidRDefault="00DD5726" w:rsidP="00DD5726">
      <w:pPr>
        <w:shd w:val="clear" w:color="auto" w:fill="FFFFFF"/>
        <w:spacing w:line="259" w:lineRule="exact"/>
        <w:ind w:left="2726" w:right="883" w:hanging="2726"/>
      </w:pPr>
    </w:p>
    <w:p w:rsidR="00DD5726" w:rsidRDefault="00DD5726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DD5726" w:rsidRDefault="00DD5726">
      <w:pPr>
        <w:shd w:val="clear" w:color="auto" w:fill="FFFFFF"/>
      </w:pPr>
      <w:r>
        <w:rPr>
          <w:rFonts w:eastAsia="Times New Roman"/>
          <w:color w:val="000000"/>
          <w:spacing w:val="-5"/>
          <w:sz w:val="19"/>
          <w:szCs w:val="19"/>
          <w:lang w:val="uk-UA"/>
        </w:rPr>
        <w:lastRenderedPageBreak/>
        <w:t>Розділ</w:t>
      </w:r>
    </w:p>
    <w:p w:rsidR="00DD5726" w:rsidRDefault="00DD5726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lastRenderedPageBreak/>
        <w:t>Національні стандарти</w:t>
      </w:r>
    </w:p>
    <w:p w:rsidR="00DD5726" w:rsidRDefault="00DD5726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4"/>
          <w:sz w:val="19"/>
          <w:szCs w:val="19"/>
          <w:lang w:val="uk-UA"/>
        </w:rPr>
        <w:lastRenderedPageBreak/>
        <w:t>ДСТУ 4515:2006</w:t>
      </w:r>
    </w:p>
    <w:p w:rsidR="00DD5726" w:rsidRDefault="00DD5726">
      <w:pPr>
        <w:shd w:val="clear" w:color="auto" w:fill="FFFFFF"/>
        <w:sectPr w:rsidR="00DD5726" w:rsidSect="00DD5726">
          <w:type w:val="continuous"/>
          <w:pgSz w:w="16834" w:h="11909" w:orient="landscape"/>
          <w:pgMar w:top="1144" w:right="1284" w:bottom="360" w:left="1284" w:header="720" w:footer="720" w:gutter="0"/>
          <w:cols w:num="2" w:space="720" w:equalWidth="0">
            <w:col w:w="6832" w:space="495"/>
            <w:col w:w="6938" w:space="965"/>
          </w:cols>
          <w:noEndnote/>
        </w:sectPr>
      </w:pPr>
    </w:p>
    <w:p w:rsidR="00DD5726" w:rsidRDefault="00DD5726">
      <w:pPr>
        <w:spacing w:before="202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202"/>
        <w:rPr>
          <w:sz w:val="2"/>
          <w:szCs w:val="2"/>
        </w:rPr>
        <w:sectPr w:rsidR="00DD5726">
          <w:type w:val="continuous"/>
          <w:pgSz w:w="16834" w:h="11909" w:orient="landscape"/>
          <w:pgMar w:top="1318" w:right="1386" w:bottom="360" w:left="1385" w:header="720" w:footer="720" w:gutter="0"/>
          <w:cols w:space="60"/>
          <w:noEndnote/>
        </w:sectPr>
      </w:pPr>
    </w:p>
    <w:p w:rsidR="00DD5726" w:rsidRDefault="00DD5726">
      <w:pPr>
        <w:shd w:val="clear" w:color="auto" w:fill="FFFFFF"/>
        <w:spacing w:before="34" w:line="240" w:lineRule="exact"/>
        <w:ind w:left="1344" w:right="576" w:hanging="571"/>
      </w:pPr>
      <w:r>
        <w:rPr>
          <w:b/>
          <w:bCs/>
          <w:color w:val="000000"/>
          <w:spacing w:val="-1"/>
          <w:sz w:val="27"/>
          <w:szCs w:val="27"/>
          <w:lang w:val="en-US"/>
        </w:rPr>
        <w:lastRenderedPageBreak/>
        <w:t>VII</w:t>
      </w:r>
      <w:r w:rsidRPr="00FF2C15">
        <w:rPr>
          <w:b/>
          <w:bCs/>
          <w:color w:val="000000"/>
          <w:spacing w:val="-1"/>
          <w:sz w:val="27"/>
          <w:szCs w:val="27"/>
        </w:rPr>
        <w:t xml:space="preserve">. </w:t>
      </w:r>
      <w:r>
        <w:rPr>
          <w:rFonts w:eastAsia="Times New Roman"/>
          <w:b/>
          <w:bCs/>
          <w:color w:val="000000"/>
          <w:spacing w:val="-1"/>
          <w:sz w:val="27"/>
          <w:szCs w:val="27"/>
          <w:lang w:val="uk-UA"/>
        </w:rPr>
        <w:t xml:space="preserve">Видання. Міжнародна стандартна </w:t>
      </w:r>
      <w:r>
        <w:rPr>
          <w:rFonts w:eastAsia="Times New Roman"/>
          <w:b/>
          <w:bCs/>
          <w:color w:val="000000"/>
          <w:spacing w:val="-3"/>
          <w:sz w:val="27"/>
          <w:szCs w:val="27"/>
          <w:lang w:val="uk-UA"/>
        </w:rPr>
        <w:t>нумерація серіальних видань</w:t>
      </w:r>
    </w:p>
    <w:p w:rsidR="00DD5726" w:rsidRDefault="00DD5726">
      <w:pPr>
        <w:shd w:val="clear" w:color="auto" w:fill="FFFFFF"/>
        <w:spacing w:before="110"/>
        <w:ind w:left="686"/>
      </w:pPr>
      <w:r>
        <w:rPr>
          <w:color w:val="000000"/>
          <w:spacing w:val="1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 xml:space="preserve">ДСТУ 4515:2006, 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>01.01.2007 р.)</w:t>
      </w:r>
    </w:p>
    <w:p w:rsidR="00DD5726" w:rsidRDefault="00DD5726">
      <w:pPr>
        <w:shd w:val="clear" w:color="auto" w:fill="FFFFFF"/>
        <w:tabs>
          <w:tab w:val="left" w:pos="480"/>
        </w:tabs>
        <w:spacing w:before="235" w:line="226" w:lineRule="exact"/>
        <w:ind w:left="283"/>
      </w:pPr>
      <w:r>
        <w:rPr>
          <w:b/>
          <w:bCs/>
          <w:color w:val="000000"/>
          <w:sz w:val="23"/>
          <w:szCs w:val="23"/>
          <w:lang w:val="uk-UA"/>
        </w:rPr>
        <w:t>1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Галузь застосування</w:t>
      </w:r>
    </w:p>
    <w:p w:rsidR="00DD5726" w:rsidRDefault="00DD5726">
      <w:pPr>
        <w:shd w:val="clear" w:color="auto" w:fill="FFFFFF"/>
        <w:spacing w:before="5" w:line="226" w:lineRule="exact"/>
        <w:ind w:left="38" w:firstLine="274"/>
        <w:jc w:val="both"/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Цей стандарт поширюється на спосіб ідентифікації серіальних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видань, виданих на паперовому чи інших носіях інформації на основі застосовування Міжнародної стандартної нумерації серіальних видань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(Іпіеїлаиопаї Зїапсіагсі Зегіаі №дтЬегіп§ — І88К), і встановлює вимоги до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структури, форми подання і розміщення номера І88М.</w:t>
      </w:r>
    </w:p>
    <w:p w:rsidR="00DD5726" w:rsidRDefault="00DD5726">
      <w:pPr>
        <w:shd w:val="clear" w:color="auto" w:fill="FFFFFF"/>
        <w:spacing w:before="24" w:line="216" w:lineRule="exact"/>
        <w:ind w:left="34" w:right="5" w:firstLine="27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Стандартпризначенийдлявсіхвидавництвіорганізацій,яківипускають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серіальні видання, незалежно від їх відомчого підпорядкування, а також </w:t>
      </w:r>
      <w:r>
        <w:rPr>
          <w:rFonts w:eastAsia="Times New Roman"/>
          <w:color w:val="000000"/>
          <w:sz w:val="21"/>
          <w:szCs w:val="21"/>
          <w:lang w:val="uk-UA"/>
        </w:rPr>
        <w:t>для фахівців інформаційної, бібліотечної й архівної справи.</w:t>
      </w:r>
    </w:p>
    <w:p w:rsidR="00DD5726" w:rsidRDefault="00DD5726">
      <w:pPr>
        <w:shd w:val="clear" w:color="auto" w:fill="FFFFFF"/>
        <w:tabs>
          <w:tab w:val="left" w:pos="480"/>
        </w:tabs>
        <w:spacing w:before="206"/>
        <w:ind w:left="283"/>
      </w:pPr>
      <w:r>
        <w:rPr>
          <w:b/>
          <w:bCs/>
          <w:color w:val="000000"/>
          <w:sz w:val="23"/>
          <w:szCs w:val="23"/>
          <w:lang w:val="uk-UA"/>
        </w:rPr>
        <w:t>2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Загальні положення</w:t>
      </w:r>
    </w:p>
    <w:p w:rsidR="00DD5726" w:rsidRDefault="00DD5726">
      <w:pPr>
        <w:shd w:val="clear" w:color="auto" w:fill="FFFFFF"/>
        <w:spacing w:before="10" w:line="221" w:lineRule="exact"/>
        <w:ind w:left="24" w:right="14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До серіальних належать видання, які випускають протягом часу, тривалість якого завчасно не встановлено, і виходять послідовно через визначені або невизначені проміжки часу, однотипно оформленими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нумерованими та (чи) датованими випусками, що мають загальний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заголовок і, як правило, однаковий формат.</w:t>
      </w:r>
    </w:p>
    <w:p w:rsidR="00DD5726" w:rsidRDefault="00DD5726">
      <w:pPr>
        <w:shd w:val="clear" w:color="auto" w:fill="FFFFFF"/>
        <w:spacing w:line="221" w:lineRule="exact"/>
        <w:ind w:left="29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Основними серіальними виданнями є: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газети;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журнали;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щорічники;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серії;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52"/>
        </w:tabs>
        <w:spacing w:before="10" w:line="226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доповіді, звіти, збірники статей, які видають періодично;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6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наукові праці, бюлетені, що виходять періодично;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6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офіційні видання періодичних конгресів і конференцій.</w:t>
      </w:r>
    </w:p>
    <w:p w:rsidR="00DD5726" w:rsidRDefault="00DD5726">
      <w:pPr>
        <w:shd w:val="clear" w:color="auto" w:fill="FFFFFF"/>
        <w:tabs>
          <w:tab w:val="left" w:pos="480"/>
        </w:tabs>
        <w:spacing w:before="235" w:line="226" w:lineRule="exact"/>
        <w:ind w:left="283"/>
      </w:pPr>
      <w:r>
        <w:rPr>
          <w:b/>
          <w:bCs/>
          <w:color w:val="000000"/>
          <w:sz w:val="24"/>
          <w:szCs w:val="24"/>
          <w:lang w:val="uk-UA"/>
        </w:rPr>
        <w:t>3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11"/>
          <w:sz w:val="24"/>
          <w:szCs w:val="24"/>
          <w:lang w:val="uk-UA"/>
        </w:rPr>
        <w:t>Структура 1</w:t>
      </w:r>
      <w:r>
        <w:rPr>
          <w:rFonts w:eastAsia="Times New Roman"/>
          <w:b/>
          <w:bCs/>
          <w:color w:val="000000"/>
          <w:spacing w:val="-11"/>
          <w:sz w:val="24"/>
          <w:szCs w:val="24"/>
          <w:lang w:val="en-US"/>
        </w:rPr>
        <w:t>SS</w:t>
      </w:r>
      <w:r>
        <w:rPr>
          <w:rFonts w:eastAsia="Times New Roman"/>
          <w:b/>
          <w:bCs/>
          <w:color w:val="000000"/>
          <w:spacing w:val="-11"/>
          <w:sz w:val="24"/>
          <w:szCs w:val="24"/>
          <w:lang w:val="uk-UA"/>
        </w:rPr>
        <w:t xml:space="preserve"> N</w:t>
      </w:r>
    </w:p>
    <w:p w:rsidR="00DD5726" w:rsidRDefault="00DD5726" w:rsidP="00DD5726">
      <w:pPr>
        <w:numPr>
          <w:ilvl w:val="0"/>
          <w:numId w:val="58"/>
        </w:numPr>
        <w:shd w:val="clear" w:color="auto" w:fill="FFFFFF"/>
        <w:tabs>
          <w:tab w:val="left" w:pos="590"/>
        </w:tabs>
        <w:spacing w:before="5" w:line="226" w:lineRule="exact"/>
        <w:ind w:firstLine="274"/>
        <w:rPr>
          <w:color w:val="000000"/>
          <w:spacing w:val="-22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Міжнародний стандартний номер серіальних видань складається з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абревіатури І881Ч, використовуваної у світовому масштабі, і восьми цифр —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двох чотиризначних цифрових груп, розділених дефісом. Абревіатуру І88М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 першу цифру розділяють пробілом. Для І88М використовують арабські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цифри від 0 до 9. Остання цифра І88К (контрольна) може бути римською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цифрою </w:t>
      </w:r>
      <w:r>
        <w:rPr>
          <w:rFonts w:eastAsia="Times New Roman"/>
          <w:color w:val="000000"/>
          <w:spacing w:val="1"/>
          <w:sz w:val="21"/>
          <w:szCs w:val="21"/>
          <w:lang w:val="en-US"/>
        </w:rPr>
        <w:t>X</w:t>
      </w:r>
      <w:r w:rsidRPr="00FF2C15">
        <w:rPr>
          <w:rFonts w:eastAsia="Times New Roman"/>
          <w:color w:val="000000"/>
          <w:spacing w:val="1"/>
          <w:sz w:val="21"/>
          <w:szCs w:val="21"/>
        </w:rPr>
        <w:t xml:space="preserve">,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використовувана для позначення числа 10 і призначена для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перевірки правильності написання цифрової частини І88К</w:t>
      </w:r>
    </w:p>
    <w:p w:rsidR="00DD5726" w:rsidRDefault="00DD5726" w:rsidP="00DD5726">
      <w:pPr>
        <w:numPr>
          <w:ilvl w:val="0"/>
          <w:numId w:val="58"/>
        </w:numPr>
        <w:shd w:val="clear" w:color="auto" w:fill="FFFFFF"/>
        <w:tabs>
          <w:tab w:val="left" w:pos="590"/>
        </w:tabs>
        <w:spacing w:line="226" w:lineRule="exact"/>
        <w:ind w:left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>І88М має характер реєстраційного (порядкового) номера.</w:t>
      </w:r>
    </w:p>
    <w:p w:rsidR="00DD5726" w:rsidRPr="00FF2C15" w:rsidRDefault="00DD5726">
      <w:pPr>
        <w:shd w:val="clear" w:color="auto" w:fill="FFFFFF"/>
        <w:tabs>
          <w:tab w:val="left" w:pos="480"/>
        </w:tabs>
        <w:spacing w:line="226" w:lineRule="exact"/>
        <w:ind w:left="259"/>
        <w:rPr>
          <w:lang w:val="en-US"/>
        </w:rPr>
      </w:pPr>
      <w:r>
        <w:rPr>
          <w:color w:val="000000"/>
          <w:spacing w:val="-7"/>
          <w:sz w:val="21"/>
          <w:szCs w:val="21"/>
          <w:lang w:val="uk-UA"/>
        </w:rPr>
        <w:br w:type="column"/>
      </w:r>
      <w:r>
        <w:rPr>
          <w:b/>
          <w:bCs/>
          <w:color w:val="000000"/>
          <w:sz w:val="23"/>
          <w:szCs w:val="23"/>
          <w:lang w:val="uk-UA"/>
        </w:rPr>
        <w:lastRenderedPageBreak/>
        <w:t>4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9"/>
          <w:sz w:val="23"/>
          <w:szCs w:val="23"/>
          <w:lang w:val="uk-UA"/>
        </w:rPr>
        <w:t>Присвоювання 1</w:t>
      </w:r>
      <w:r>
        <w:rPr>
          <w:rFonts w:eastAsia="Times New Roman"/>
          <w:b/>
          <w:bCs/>
          <w:color w:val="000000"/>
          <w:spacing w:val="-9"/>
          <w:sz w:val="23"/>
          <w:szCs w:val="23"/>
          <w:lang w:val="en-US"/>
        </w:rPr>
        <w:t>SSN</w:t>
      </w:r>
    </w:p>
    <w:p w:rsidR="00DD5726" w:rsidRDefault="00DD5726" w:rsidP="00DD5726">
      <w:pPr>
        <w:numPr>
          <w:ilvl w:val="0"/>
          <w:numId w:val="59"/>
        </w:numPr>
        <w:shd w:val="clear" w:color="auto" w:fill="FFFFFF"/>
        <w:tabs>
          <w:tab w:val="left" w:pos="658"/>
        </w:tabs>
        <w:spacing w:line="226" w:lineRule="exact"/>
        <w:ind w:firstLine="259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Блоки І88М встановлює і розподіляє Міжнародний центр (МЦ),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що відповідає за реєстрування серіальних видань.</w:t>
      </w:r>
    </w:p>
    <w:p w:rsidR="00DD5726" w:rsidRDefault="00DD5726" w:rsidP="00DD5726">
      <w:pPr>
        <w:numPr>
          <w:ilvl w:val="0"/>
          <w:numId w:val="59"/>
        </w:numPr>
        <w:shd w:val="clear" w:color="auto" w:fill="FFFFFF"/>
        <w:tabs>
          <w:tab w:val="left" w:pos="658"/>
        </w:tabs>
        <w:spacing w:line="226" w:lineRule="exact"/>
        <w:ind w:firstLine="25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Кожному серіальному виданню присвоюють тільки один І88К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Один і той самий І88К не може бути присвоєний двічі.</w:t>
      </w:r>
    </w:p>
    <w:p w:rsidR="00DD5726" w:rsidRDefault="00DD5726" w:rsidP="00DD5726">
      <w:pPr>
        <w:numPr>
          <w:ilvl w:val="0"/>
          <w:numId w:val="59"/>
        </w:numPr>
        <w:shd w:val="clear" w:color="auto" w:fill="FFFFFF"/>
        <w:tabs>
          <w:tab w:val="left" w:pos="658"/>
        </w:tabs>
        <w:spacing w:line="226" w:lineRule="exact"/>
        <w:ind w:firstLine="259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За присвоєння І88К не виплачують  авторський гонорар.  На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  <w:t>використовування І88К і ключового заголовка не існує авторського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права.</w:t>
      </w:r>
    </w:p>
    <w:p w:rsidR="00DD5726" w:rsidRPr="00DD5726" w:rsidRDefault="00DD5726">
      <w:pPr>
        <w:shd w:val="clear" w:color="auto" w:fill="FFFFFF"/>
        <w:tabs>
          <w:tab w:val="left" w:pos="480"/>
        </w:tabs>
        <w:spacing w:before="206"/>
        <w:ind w:left="259"/>
      </w:pPr>
      <w:r>
        <w:rPr>
          <w:b/>
          <w:bCs/>
          <w:color w:val="000000"/>
          <w:sz w:val="23"/>
          <w:szCs w:val="23"/>
          <w:lang w:val="uk-UA"/>
        </w:rPr>
        <w:t>5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uk-UA"/>
        </w:rPr>
        <w:t>Коди, супутні І</w:t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en-US"/>
        </w:rPr>
        <w:t>SSN</w:t>
      </w:r>
    </w:p>
    <w:p w:rsidR="00DD5726" w:rsidRDefault="00DD5726">
      <w:pPr>
        <w:shd w:val="clear" w:color="auto" w:fill="FFFFFF"/>
        <w:spacing w:line="250" w:lineRule="exact"/>
        <w:ind w:left="14" w:right="82" w:firstLine="269"/>
        <w:jc w:val="both"/>
      </w:pPr>
      <w:r>
        <w:rPr>
          <w:color w:val="000000"/>
          <w:sz w:val="21"/>
          <w:szCs w:val="21"/>
          <w:lang w:val="uk-UA"/>
        </w:rPr>
        <w:t xml:space="preserve">5.1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Разом з І88М можна застосовувати Міжнародний стандартний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номер книги І8ВМ.</w:t>
      </w:r>
    </w:p>
    <w:p w:rsidR="00DD5726" w:rsidRDefault="00DD5726">
      <w:pPr>
        <w:shd w:val="clear" w:color="auto" w:fill="FFFFFF"/>
        <w:spacing w:line="230" w:lineRule="exact"/>
        <w:ind w:left="24" w:right="72" w:firstLine="254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Частинам (томам, випускам) із самостійними заголовками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(монографічного характеру), яким присвоєно І88ТЧ, паралельно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присвоюють і І8ВМ — кожному томові окремо.</w:t>
      </w:r>
    </w:p>
    <w:p w:rsidR="00DD5726" w:rsidRPr="00FF2C15" w:rsidRDefault="00DD5726">
      <w:pPr>
        <w:shd w:val="clear" w:color="auto" w:fill="FFFFFF"/>
        <w:tabs>
          <w:tab w:val="left" w:pos="480"/>
        </w:tabs>
        <w:spacing w:before="240" w:line="226" w:lineRule="exact"/>
        <w:ind w:left="259"/>
        <w:rPr>
          <w:lang w:val="en-US"/>
        </w:rPr>
      </w:pPr>
      <w:r>
        <w:rPr>
          <w:b/>
          <w:bCs/>
          <w:color w:val="000000"/>
          <w:sz w:val="23"/>
          <w:szCs w:val="23"/>
          <w:lang w:val="uk-UA"/>
        </w:rPr>
        <w:t>6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6"/>
          <w:sz w:val="23"/>
          <w:szCs w:val="23"/>
          <w:lang w:val="uk-UA"/>
        </w:rPr>
        <w:t>Розміщування І</w:t>
      </w:r>
      <w:r>
        <w:rPr>
          <w:rFonts w:eastAsia="Times New Roman"/>
          <w:b/>
          <w:bCs/>
          <w:color w:val="000000"/>
          <w:spacing w:val="-6"/>
          <w:sz w:val="23"/>
          <w:szCs w:val="23"/>
          <w:lang w:val="en-US"/>
        </w:rPr>
        <w:t>SSN</w:t>
      </w:r>
    </w:p>
    <w:p w:rsidR="00DD5726" w:rsidRDefault="00DD5726" w:rsidP="00DD5726">
      <w:pPr>
        <w:numPr>
          <w:ilvl w:val="0"/>
          <w:numId w:val="60"/>
        </w:numPr>
        <w:shd w:val="clear" w:color="auto" w:fill="FFFFFF"/>
        <w:tabs>
          <w:tab w:val="left" w:pos="624"/>
        </w:tabs>
        <w:spacing w:line="226" w:lineRule="exact"/>
        <w:ind w:left="34" w:firstLine="264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І88К розміщують у верхньому правому куті першої сторінки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обкладинки  або  на передній  сторонці палітурної боковини  (або на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суміщеному титульному аркуші кожного випуску серіального видання).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Якщо І88М присвоєно загальному заголовку серії (підсерії), то спочатку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наводять І88К загального заголовка, а під ним — І88М заголовка серії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(підсерії).</w:t>
      </w:r>
    </w:p>
    <w:p w:rsidR="00DD5726" w:rsidRDefault="00DD5726" w:rsidP="00DD5726">
      <w:pPr>
        <w:numPr>
          <w:ilvl w:val="0"/>
          <w:numId w:val="60"/>
        </w:numPr>
        <w:shd w:val="clear" w:color="auto" w:fill="FFFFFF"/>
        <w:tabs>
          <w:tab w:val="left" w:pos="624"/>
        </w:tabs>
        <w:spacing w:line="230" w:lineRule="exact"/>
        <w:ind w:left="34" w:firstLine="26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І88К входить до складу бібліографічної смужки, що її розміщують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вертикально вздовж корінця видання на четвертій сторінці обкладинки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або задньої сторонки палітурної боковини у постійно відведеному для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неї місці.</w:t>
      </w:r>
    </w:p>
    <w:p w:rsidR="00DD5726" w:rsidRDefault="00DD5726" w:rsidP="00DD5726">
      <w:pPr>
        <w:numPr>
          <w:ilvl w:val="0"/>
          <w:numId w:val="60"/>
        </w:numPr>
        <w:shd w:val="clear" w:color="auto" w:fill="FFFFFF"/>
        <w:tabs>
          <w:tab w:val="left" w:pos="624"/>
        </w:tabs>
        <w:spacing w:line="235" w:lineRule="exact"/>
        <w:ind w:left="34" w:firstLine="264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Якщо серіальному виданню присвоєні І88М і І8ВМ, то обидва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номери наводять разом з абревіатурами на звороті титульного аркуша,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у цьому разі зберігається І88К на першій сторінці обкладинки або на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титульному аркуші.</w:t>
      </w:r>
    </w:p>
    <w:p w:rsidR="00DD5726" w:rsidRDefault="00DD5726">
      <w:pPr>
        <w:shd w:val="clear" w:color="auto" w:fill="FFFFFF"/>
        <w:tabs>
          <w:tab w:val="left" w:pos="710"/>
        </w:tabs>
        <w:spacing w:line="230" w:lineRule="exact"/>
        <w:ind w:left="62" w:firstLine="264"/>
      </w:pPr>
      <w:r>
        <w:rPr>
          <w:color w:val="000000"/>
          <w:spacing w:val="-7"/>
          <w:sz w:val="21"/>
          <w:szCs w:val="21"/>
          <w:lang w:val="uk-UA"/>
        </w:rPr>
        <w:t>6.4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Якщо  в рамках серіального  видання випускають додаток із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самостійним титульним аркушем, то на основному виданні ставлять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власний 18 8М, а на додатку — свій 18 8К</w:t>
      </w:r>
    </w:p>
    <w:p w:rsidR="00DD5726" w:rsidRDefault="00DD5726">
      <w:pPr>
        <w:shd w:val="clear" w:color="auto" w:fill="FFFFFF"/>
        <w:tabs>
          <w:tab w:val="left" w:pos="653"/>
        </w:tabs>
        <w:spacing w:line="235" w:lineRule="exact"/>
        <w:ind w:left="67" w:firstLine="269"/>
      </w:pPr>
      <w:r>
        <w:rPr>
          <w:color w:val="000000"/>
          <w:spacing w:val="-10"/>
          <w:sz w:val="21"/>
          <w:szCs w:val="21"/>
          <w:lang w:val="uk-UA"/>
        </w:rPr>
        <w:t>6.5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І88К розміщують у складі вихідних відомостей у верхній частині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першої шпальти або у нижній частині останньої шпальти кожного випуску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газети.</w:t>
      </w:r>
    </w:p>
    <w:p w:rsidR="00DD5726" w:rsidRDefault="00DD5726">
      <w:pPr>
        <w:shd w:val="clear" w:color="auto" w:fill="FFFFFF"/>
        <w:tabs>
          <w:tab w:val="left" w:pos="725"/>
        </w:tabs>
        <w:spacing w:line="245" w:lineRule="exact"/>
        <w:ind w:left="77" w:firstLine="259"/>
      </w:pPr>
      <w:r>
        <w:rPr>
          <w:color w:val="000000"/>
          <w:spacing w:val="-7"/>
          <w:sz w:val="21"/>
          <w:szCs w:val="21"/>
          <w:lang w:val="uk-UA"/>
        </w:rPr>
        <w:lastRenderedPageBreak/>
        <w:t>6.6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Шрифт І88М має відрізнятися від шрифту основного тексту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видання.</w:t>
      </w:r>
    </w:p>
    <w:p w:rsidR="00DD5726" w:rsidRDefault="00DD5726" w:rsidP="00DD5726">
      <w:pPr>
        <w:shd w:val="clear" w:color="auto" w:fill="FFFFFF"/>
        <w:spacing w:line="259" w:lineRule="exact"/>
        <w:ind w:left="2726" w:right="883" w:hanging="2726"/>
      </w:pPr>
    </w:p>
    <w:p w:rsidR="00DD5726" w:rsidRDefault="00DD5726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DD5726" w:rsidRDefault="00DD5726">
      <w:pPr>
        <w:shd w:val="clear" w:color="auto" w:fill="FFFFFF"/>
        <w:ind w:left="53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lastRenderedPageBreak/>
        <w:t>Розділ</w:t>
      </w:r>
    </w:p>
    <w:p w:rsidR="00DD5726" w:rsidRDefault="00DD5726">
      <w:pPr>
        <w:shd w:val="clear" w:color="auto" w:fill="FFFFFF"/>
        <w:spacing w:before="269" w:line="211" w:lineRule="exact"/>
        <w:ind w:left="322"/>
      </w:pPr>
      <w:r>
        <w:rPr>
          <w:b/>
          <w:bCs/>
          <w:color w:val="000000"/>
          <w:spacing w:val="-3"/>
          <w:sz w:val="23"/>
          <w:szCs w:val="23"/>
          <w:lang w:val="uk-UA"/>
        </w:rPr>
        <w:t xml:space="preserve">7 </w:t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І</w:t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en-US"/>
        </w:rPr>
        <w:t>SSN</w:t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 xml:space="preserve"> і ключовий заголовок серіального видання</w:t>
      </w:r>
    </w:p>
    <w:p w:rsidR="00DD5726" w:rsidRDefault="00DD5726">
      <w:pPr>
        <w:shd w:val="clear" w:color="auto" w:fill="FFFFFF"/>
        <w:tabs>
          <w:tab w:val="left" w:pos="691"/>
        </w:tabs>
        <w:spacing w:before="10" w:line="211" w:lineRule="exact"/>
        <w:ind w:left="34" w:firstLine="274"/>
      </w:pPr>
      <w:r>
        <w:rPr>
          <w:color w:val="000000"/>
          <w:spacing w:val="-20"/>
          <w:sz w:val="21"/>
          <w:szCs w:val="21"/>
          <w:lang w:val="uk-UA"/>
        </w:rPr>
        <w:t>7.1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Ключовий  заголовок —  це  назва,  яку  встановлюють,  щоб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ототожнити і зареєструвати серіальне видання в процесі присвоювання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5"/>
          <w:sz w:val="21"/>
          <w:szCs w:val="21"/>
          <w:lang w:val="uk-UA"/>
        </w:rPr>
        <w:t>І88К</w:t>
      </w:r>
    </w:p>
    <w:p w:rsidR="00DD5726" w:rsidRDefault="00DD5726" w:rsidP="00DD5726">
      <w:pPr>
        <w:numPr>
          <w:ilvl w:val="0"/>
          <w:numId w:val="61"/>
        </w:numPr>
        <w:shd w:val="clear" w:color="auto" w:fill="FFFFFF"/>
        <w:tabs>
          <w:tab w:val="left" w:pos="581"/>
        </w:tabs>
        <w:spacing w:before="48" w:line="211" w:lineRule="exact"/>
        <w:ind w:left="19" w:firstLine="274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Ключовий заголовок установлюють на основі вихідних відомостей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видання (назви видання, вихідних даних тощо).</w:t>
      </w:r>
    </w:p>
    <w:p w:rsidR="00DD5726" w:rsidRDefault="00DD5726" w:rsidP="00DD5726">
      <w:pPr>
        <w:numPr>
          <w:ilvl w:val="0"/>
          <w:numId w:val="61"/>
        </w:numPr>
        <w:shd w:val="clear" w:color="auto" w:fill="FFFFFF"/>
        <w:tabs>
          <w:tab w:val="left" w:pos="581"/>
        </w:tabs>
        <w:spacing w:before="24" w:line="211" w:lineRule="exact"/>
        <w:ind w:left="19" w:firstLine="274"/>
        <w:rPr>
          <w:color w:val="000000"/>
          <w:spacing w:val="-15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Кожному І88М відповідає окремий ключовий заголовок і кожному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ключовому заголовку відповідає один І88М.</w:t>
      </w:r>
    </w:p>
    <w:p w:rsidR="00DD5726" w:rsidRDefault="00DD5726">
      <w:pPr>
        <w:rPr>
          <w:sz w:val="2"/>
          <w:szCs w:val="2"/>
        </w:rPr>
      </w:pPr>
    </w:p>
    <w:p w:rsidR="00DD5726" w:rsidRDefault="00DD5726" w:rsidP="00DD5726">
      <w:pPr>
        <w:numPr>
          <w:ilvl w:val="0"/>
          <w:numId w:val="62"/>
        </w:numPr>
        <w:shd w:val="clear" w:color="auto" w:fill="FFFFFF"/>
        <w:tabs>
          <w:tab w:val="left" w:pos="638"/>
        </w:tabs>
        <w:spacing w:before="48" w:line="192" w:lineRule="exact"/>
        <w:ind w:firstLine="278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У разі змінення заголовка видання змінюють ключовий заголовок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1"/>
          <w:sz w:val="21"/>
          <w:szCs w:val="21"/>
          <w:lang w:val="uk-UA"/>
        </w:rPr>
        <w:t>і І88К</w:t>
      </w:r>
    </w:p>
    <w:p w:rsidR="00DD5726" w:rsidRDefault="00DD5726" w:rsidP="00DD5726">
      <w:pPr>
        <w:numPr>
          <w:ilvl w:val="0"/>
          <w:numId w:val="62"/>
        </w:numPr>
        <w:shd w:val="clear" w:color="auto" w:fill="FFFFFF"/>
        <w:tabs>
          <w:tab w:val="left" w:pos="638"/>
        </w:tabs>
        <w:spacing w:before="43" w:line="221" w:lineRule="exact"/>
        <w:ind w:firstLine="27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>Якщо в рамках серіального  видання випускають додатки із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самостійним   титульним   аркушем,   то   для   обох   серіальних   видань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установлюють окремі ключові заголовки та І881Ч.</w:t>
      </w:r>
    </w:p>
    <w:p w:rsidR="00DD5726" w:rsidRDefault="00DD5726">
      <w:pPr>
        <w:rPr>
          <w:sz w:val="2"/>
          <w:szCs w:val="2"/>
        </w:rPr>
      </w:pPr>
      <w:r>
        <w:rPr>
          <w:color w:val="000000"/>
          <w:spacing w:val="-7"/>
          <w:sz w:val="21"/>
          <w:szCs w:val="21"/>
          <w:lang w:val="uk-UA"/>
        </w:rPr>
        <w:br w:type="column"/>
      </w:r>
      <w:r>
        <w:rPr>
          <w:color w:val="000000"/>
          <w:spacing w:val="-7"/>
          <w:sz w:val="21"/>
          <w:szCs w:val="21"/>
          <w:lang w:val="uk-UA"/>
        </w:rPr>
        <w:lastRenderedPageBreak/>
        <w:t xml:space="preserve"> </w:t>
      </w:r>
    </w:p>
    <w:p w:rsidR="00DD5726" w:rsidRDefault="00DD5726">
      <w:pPr>
        <w:framePr w:h="240" w:hRule="exact" w:hSpace="38" w:vSpace="58" w:wrap="auto" w:vAnchor="text" w:hAnchor="text" w:x="5617" w:y="59"/>
        <w:shd w:val="clear" w:color="auto" w:fill="FFFFFF"/>
      </w:pPr>
      <w:r>
        <w:rPr>
          <w:color w:val="000000"/>
          <w:spacing w:val="-11"/>
          <w:sz w:val="21"/>
          <w:szCs w:val="21"/>
          <w:lang w:val="uk-UA"/>
        </w:rPr>
        <w:t xml:space="preserve">; </w:t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>Розділ 1</w:t>
      </w:r>
    </w:p>
    <w:p w:rsidR="00DD5726" w:rsidRDefault="00DD5726">
      <w:pPr>
        <w:shd w:val="clear" w:color="auto" w:fill="FFFFFF"/>
        <w:spacing w:before="43"/>
        <w:ind w:left="5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ДСТУ 4861:2007 =</w:t>
      </w:r>
    </w:p>
    <w:p w:rsidR="00DD5726" w:rsidRDefault="00DD5726">
      <w:pPr>
        <w:shd w:val="clear" w:color="auto" w:fill="FFFFFF"/>
        <w:spacing w:before="197"/>
        <w:ind w:left="1339"/>
      </w:pPr>
      <w:r>
        <w:rPr>
          <w:b/>
          <w:bCs/>
          <w:color w:val="000000"/>
          <w:spacing w:val="-1"/>
          <w:sz w:val="26"/>
          <w:szCs w:val="26"/>
          <w:lang w:val="en-US"/>
        </w:rPr>
        <w:t>VIII</w:t>
      </w:r>
      <w:r w:rsidRPr="00483ADE">
        <w:rPr>
          <w:b/>
          <w:bCs/>
          <w:color w:val="000000"/>
          <w:spacing w:val="-1"/>
          <w:sz w:val="26"/>
          <w:szCs w:val="26"/>
        </w:rPr>
        <w:t xml:space="preserve">. </w:t>
      </w:r>
      <w:r>
        <w:rPr>
          <w:rFonts w:eastAsia="Times New Roman"/>
          <w:b/>
          <w:bCs/>
          <w:color w:val="000000"/>
          <w:spacing w:val="-1"/>
          <w:sz w:val="26"/>
          <w:szCs w:val="26"/>
          <w:lang w:val="uk-UA"/>
        </w:rPr>
        <w:t>Видання. Вихідні відомості</w:t>
      </w:r>
    </w:p>
    <w:p w:rsidR="00DD5726" w:rsidRDefault="00DD5726">
      <w:pPr>
        <w:shd w:val="clear" w:color="auto" w:fill="FFFFFF"/>
        <w:spacing w:before="77"/>
        <w:ind w:left="370"/>
      </w:pPr>
      <w:r>
        <w:rPr>
          <w:color w:val="000000"/>
          <w:sz w:val="21"/>
          <w:szCs w:val="21"/>
          <w:lang w:val="uk-UA"/>
        </w:rPr>
        <w:t>(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ДСТУ 4861:2007,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>01.01.2009 р.)</w:t>
      </w:r>
    </w:p>
    <w:p w:rsidR="00DD5726" w:rsidRDefault="00DD5726">
      <w:pPr>
        <w:shd w:val="clear" w:color="auto" w:fill="FFFFFF"/>
        <w:tabs>
          <w:tab w:val="left" w:pos="475"/>
        </w:tabs>
        <w:spacing w:before="211"/>
        <w:ind w:left="274"/>
      </w:pPr>
      <w:r>
        <w:rPr>
          <w:b/>
          <w:bCs/>
          <w:color w:val="000000"/>
          <w:sz w:val="23"/>
          <w:szCs w:val="23"/>
          <w:lang w:val="uk-UA"/>
        </w:rPr>
        <w:t>1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Галузь застосування</w:t>
      </w:r>
    </w:p>
    <w:p w:rsidR="00DD5726" w:rsidRDefault="00DD5726">
      <w:pPr>
        <w:shd w:val="clear" w:color="auto" w:fill="FFFFFF"/>
        <w:spacing w:line="226" w:lineRule="exact"/>
        <w:ind w:right="43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Стандарт установлює положення щодо складу, послідовності та місця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розміщення вихідних відомостей у текстовому, нотному, образотворчому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(неперіодичному, періодичному і продовжуваному) виданнях.</w:t>
      </w:r>
    </w:p>
    <w:p w:rsidR="00DD5726" w:rsidRDefault="00DD5726">
      <w:pPr>
        <w:shd w:val="clear" w:color="auto" w:fill="FFFFFF"/>
        <w:spacing w:line="226" w:lineRule="exact"/>
        <w:ind w:left="5" w:right="38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Для авторефератів дисертацій і нормативних документів стандарт установлює положення в частині випускних даних.</w:t>
      </w:r>
    </w:p>
    <w:p w:rsidR="00DD5726" w:rsidRDefault="00DD5726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Стандарт не поширюється на картографічні та електронні видання.</w:t>
      </w:r>
    </w:p>
    <w:p w:rsidR="00DD5726" w:rsidRDefault="00DD5726">
      <w:pPr>
        <w:shd w:val="clear" w:color="auto" w:fill="FFFFFF"/>
        <w:spacing w:line="226" w:lineRule="exact"/>
        <w:ind w:left="27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Стандарт призначено всім суб'єктам видавничої справи.</w:t>
      </w:r>
    </w:p>
    <w:p w:rsidR="00DD5726" w:rsidRDefault="00DD5726">
      <w:pPr>
        <w:shd w:val="clear" w:color="auto" w:fill="FFFFFF"/>
        <w:tabs>
          <w:tab w:val="left" w:pos="475"/>
        </w:tabs>
        <w:spacing w:before="235" w:line="221" w:lineRule="exact"/>
        <w:ind w:left="274"/>
      </w:pPr>
      <w:r>
        <w:rPr>
          <w:b/>
          <w:bCs/>
          <w:color w:val="000000"/>
          <w:sz w:val="21"/>
          <w:szCs w:val="21"/>
          <w:lang w:val="uk-UA"/>
        </w:rPr>
        <w:t>2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Терміни та визначення понять</w:t>
      </w:r>
    </w:p>
    <w:p w:rsidR="00DD5726" w:rsidRDefault="00DD5726">
      <w:pPr>
        <w:shd w:val="clear" w:color="auto" w:fill="FFFFFF"/>
        <w:spacing w:line="221" w:lineRule="exact"/>
        <w:ind w:left="5" w:right="38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У цьому стандарті використано терміни, встановлені в ДСТУ 2394-94,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ДСТУ 3017-95, ДСТУ 3018-95, а також додаткові, які наведені нижче:</w:t>
      </w:r>
    </w:p>
    <w:p w:rsidR="00DD5726" w:rsidRDefault="00DD5726" w:rsidP="00DD5726">
      <w:pPr>
        <w:numPr>
          <w:ilvl w:val="0"/>
          <w:numId w:val="63"/>
        </w:numPr>
        <w:shd w:val="clear" w:color="auto" w:fill="FFFFFF"/>
        <w:tabs>
          <w:tab w:val="left" w:pos="547"/>
        </w:tabs>
        <w:spacing w:before="5" w:line="221" w:lineRule="exact"/>
        <w:ind w:left="547" w:hanging="27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вихідні відомості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— сукупність даних, які характеризують видання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і призначені для  інформування користувачів,  бібліографічного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обробляння і статистичного обліку;</w:t>
      </w:r>
    </w:p>
    <w:p w:rsidR="00DD5726" w:rsidRDefault="00DD5726" w:rsidP="00DD5726">
      <w:pPr>
        <w:numPr>
          <w:ilvl w:val="0"/>
          <w:numId w:val="63"/>
        </w:numPr>
        <w:shd w:val="clear" w:color="auto" w:fill="FFFFFF"/>
        <w:tabs>
          <w:tab w:val="left" w:pos="547"/>
        </w:tabs>
        <w:spacing w:line="221" w:lineRule="exact"/>
        <w:ind w:left="547" w:hanging="27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 xml:space="preserve">титульний  аркуш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— початковий(-ові) книжковий/журнальний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аркуш(і)   видання,   що   містить   вихідні   відомості,   які   дають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можливість  ідентифікувати та відрізняти  це  видання від усіх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інших;</w:t>
      </w:r>
    </w:p>
    <w:p w:rsidR="00DD5726" w:rsidRDefault="00DD5726" w:rsidP="00DD5726">
      <w:pPr>
        <w:numPr>
          <w:ilvl w:val="0"/>
          <w:numId w:val="63"/>
        </w:numPr>
        <w:shd w:val="clear" w:color="auto" w:fill="FFFFFF"/>
        <w:tabs>
          <w:tab w:val="left" w:pos="547"/>
        </w:tabs>
        <w:spacing w:line="221" w:lineRule="exact"/>
        <w:ind w:left="547" w:hanging="27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титульна сторінка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 лицьовий бік титульного аркуша — сторінка,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що є но сієм о сновних вихідних відомостей видання: надзаголовкових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даних,   імені  (імен)  автора(-ів),  назви,  підзаголовкових  даних,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вихідних даних;</w:t>
      </w:r>
    </w:p>
    <w:p w:rsidR="00DD5726" w:rsidRDefault="00DD5726" w:rsidP="00DD5726">
      <w:pPr>
        <w:numPr>
          <w:ilvl w:val="0"/>
          <w:numId w:val="63"/>
        </w:numPr>
        <w:shd w:val="clear" w:color="auto" w:fill="FFFFFF"/>
        <w:tabs>
          <w:tab w:val="left" w:pos="547"/>
        </w:tabs>
        <w:spacing w:line="221" w:lineRule="exact"/>
        <w:ind w:left="547" w:hanging="27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зворот титульного аркуша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 зворотний бік титульного аркуша —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сторінка, на якій розміщують елементи вихідних відомостей видання: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шифр зберігання видання, макет анотованої каталожної картки чи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реферат, знак охорони авторського права, І8ВК тощо;</w:t>
      </w:r>
    </w:p>
    <w:p w:rsidR="00DD5726" w:rsidRDefault="00DD5726" w:rsidP="00DD5726">
      <w:pPr>
        <w:numPr>
          <w:ilvl w:val="0"/>
          <w:numId w:val="63"/>
        </w:numPr>
        <w:shd w:val="clear" w:color="auto" w:fill="FFFFFF"/>
        <w:tabs>
          <w:tab w:val="left" w:pos="547"/>
        </w:tabs>
        <w:spacing w:line="221" w:lineRule="exact"/>
        <w:ind w:left="547" w:hanging="27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суміщена титульна сторінка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 перша сторінка видання з текстом,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над яким розміщують сукупність вихідних відомостей, що зазвичай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наводять на титульній сторінці;</w:t>
      </w:r>
    </w:p>
    <w:p w:rsidR="00DD5726" w:rsidRDefault="00DD5726" w:rsidP="00DD5726">
      <w:pPr>
        <w:numPr>
          <w:ilvl w:val="0"/>
          <w:numId w:val="63"/>
        </w:numPr>
        <w:shd w:val="clear" w:color="auto" w:fill="FFFFFF"/>
        <w:tabs>
          <w:tab w:val="left" w:pos="547"/>
        </w:tabs>
        <w:spacing w:line="221" w:lineRule="exact"/>
        <w:ind w:left="547" w:hanging="27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надзаголовкові дані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— складова частина вихідних відомостей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видання, розміщувана на титульній сторінці над іменем автора(-ів)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і назвою;</w:t>
      </w:r>
    </w:p>
    <w:p w:rsidR="00DD5726" w:rsidRDefault="00DD5726" w:rsidP="00DD5726">
      <w:pPr>
        <w:numPr>
          <w:ilvl w:val="0"/>
          <w:numId w:val="63"/>
        </w:numPr>
        <w:shd w:val="clear" w:color="auto" w:fill="FFFFFF"/>
        <w:tabs>
          <w:tab w:val="left" w:pos="547"/>
        </w:tabs>
        <w:spacing w:line="221" w:lineRule="exact"/>
        <w:ind w:left="547" w:hanging="27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4"/>
          <w:sz w:val="21"/>
          <w:szCs w:val="21"/>
          <w:lang w:val="uk-UA"/>
        </w:rPr>
        <w:t xml:space="preserve">підзаголовкові дані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— складова частина вихідних відомостей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видання, розміщувана на титульній сторінці під його назвою;</w:t>
      </w:r>
    </w:p>
    <w:p w:rsidR="00DD5726" w:rsidRDefault="00DD5726" w:rsidP="00DD5726">
      <w:pPr>
        <w:numPr>
          <w:ilvl w:val="0"/>
          <w:numId w:val="63"/>
        </w:numPr>
        <w:shd w:val="clear" w:color="auto" w:fill="FFFFFF"/>
        <w:tabs>
          <w:tab w:val="left" w:pos="547"/>
        </w:tabs>
        <w:spacing w:line="221" w:lineRule="exact"/>
        <w:ind w:left="547" w:hanging="27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lastRenderedPageBreak/>
        <w:t xml:space="preserve">вихідні дані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— складова частина вихідних відомостей видання,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розміщувана в нижній частині титульної сторінки;</w:t>
      </w:r>
    </w:p>
    <w:p w:rsidR="00DD5726" w:rsidRDefault="00DD5726" w:rsidP="00DD5726">
      <w:pPr>
        <w:shd w:val="clear" w:color="auto" w:fill="FFFFFF"/>
        <w:spacing w:line="259" w:lineRule="exact"/>
        <w:ind w:left="2726" w:right="883" w:hanging="2726"/>
        <w:rPr>
          <w:lang w:val="uk-UA"/>
        </w:rPr>
      </w:pPr>
    </w:p>
    <w:p w:rsidR="00DD5726" w:rsidRDefault="00DD5726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DD5726" w:rsidRDefault="00DD5726">
      <w:pPr>
        <w:shd w:val="clear" w:color="auto" w:fill="FFFFFF"/>
      </w:pPr>
      <w:r>
        <w:rPr>
          <w:rFonts w:eastAsia="Times New Roman"/>
          <w:color w:val="000000"/>
          <w:spacing w:val="3"/>
          <w:sz w:val="19"/>
          <w:szCs w:val="19"/>
          <w:lang w:val="uk-UA"/>
        </w:rPr>
        <w:lastRenderedPageBreak/>
        <w:t>Розділ</w:t>
      </w:r>
    </w:p>
    <w:p w:rsidR="00DD5726" w:rsidRDefault="00DD5726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  <w:spacing w:val="-10"/>
          <w:sz w:val="19"/>
          <w:szCs w:val="19"/>
          <w:lang w:val="uk-UA"/>
        </w:rPr>
        <w:lastRenderedPageBreak/>
        <w:t>ДСТУ</w:t>
      </w:r>
    </w:p>
    <w:p w:rsidR="00DD5726" w:rsidRDefault="00DD5726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z w:val="15"/>
          <w:szCs w:val="15"/>
          <w:lang w:val="uk-UA"/>
        </w:rPr>
        <w:lastRenderedPageBreak/>
        <w:t>РОЗДІЛ</w:t>
      </w:r>
    </w:p>
    <w:p w:rsidR="00DD5726" w:rsidRDefault="00DD5726">
      <w:pPr>
        <w:shd w:val="clear" w:color="auto" w:fill="FFFFFF"/>
        <w:spacing w:before="48"/>
        <w:sectPr w:rsidR="00DD5726" w:rsidSect="00DD5726">
          <w:type w:val="continuous"/>
          <w:pgSz w:w="16834" w:h="11909" w:orient="landscape"/>
          <w:pgMar w:top="1144" w:right="1284" w:bottom="360" w:left="1284" w:header="720" w:footer="720" w:gutter="0"/>
          <w:cols w:num="2" w:space="720" w:equalWidth="0">
            <w:col w:w="6832" w:space="495"/>
            <w:col w:w="6938" w:space="4939"/>
          </w:cols>
          <w:noEndnote/>
        </w:sectPr>
      </w:pPr>
    </w:p>
    <w:p w:rsidR="00DD5726" w:rsidRDefault="00DD5726">
      <w:pPr>
        <w:spacing w:before="192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192"/>
        <w:rPr>
          <w:sz w:val="2"/>
          <w:szCs w:val="2"/>
        </w:rPr>
        <w:sectPr w:rsidR="00DD5726">
          <w:type w:val="continuous"/>
          <w:pgSz w:w="16834" w:h="11909" w:orient="landscape"/>
          <w:pgMar w:top="1219" w:right="1570" w:bottom="360" w:left="1440" w:header="720" w:footer="720" w:gutter="0"/>
          <w:cols w:space="60"/>
          <w:noEndnote/>
        </w:sectPr>
      </w:pP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547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lastRenderedPageBreak/>
        <w:t xml:space="preserve">випускні дані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— складова частина вихідних відомостей видання,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розміщувана на останній сторінці;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547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 xml:space="preserve">надвипускні  дані 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—  складова  частина  вихідних   відомостей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видання, розміщувана безпосередньо над випускними даними;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547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паралельне  видання 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— видання,   випущене  разом  з  іншим,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ідентичним за змістом й оформленням, але, на відміну від нього,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іншою мовою;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547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повторне видання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— видання, що вже випускалося раніше у світ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(перевидання, передрук);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547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перевидання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— повторне видання зі змінами чи без них, випущене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знову тим самим видавцем;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547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передрук </w:t>
      </w:r>
      <w:r>
        <w:rPr>
          <w:rFonts w:eastAsia="Times New Roman"/>
          <w:color w:val="000000"/>
          <w:sz w:val="21"/>
          <w:szCs w:val="21"/>
          <w:lang w:val="uk-UA"/>
        </w:rPr>
        <w:t>— повторне видання, текст якого надруковано за яким-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небудь попереднім виданням, випущеним іншим видавцем;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28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6"/>
          <w:sz w:val="21"/>
          <w:szCs w:val="21"/>
          <w:lang w:val="uk-UA"/>
        </w:rPr>
        <w:t xml:space="preserve">серійне видання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— видання, що є частиною серії; її окремий випуск.</w:t>
      </w:r>
    </w:p>
    <w:p w:rsidR="00DD5726" w:rsidRDefault="00DD5726">
      <w:pPr>
        <w:shd w:val="clear" w:color="auto" w:fill="FFFFFF"/>
        <w:spacing w:before="211"/>
        <w:ind w:left="312"/>
      </w:pP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З Загальні положення</w:t>
      </w:r>
    </w:p>
    <w:p w:rsidR="00DD5726" w:rsidRDefault="00DD5726">
      <w:pPr>
        <w:shd w:val="clear" w:color="auto" w:fill="FFFFFF"/>
        <w:tabs>
          <w:tab w:val="left" w:pos="619"/>
        </w:tabs>
        <w:spacing w:line="226" w:lineRule="exact"/>
        <w:ind w:left="278"/>
      </w:pPr>
      <w:r>
        <w:rPr>
          <w:color w:val="000000"/>
          <w:spacing w:val="-12"/>
          <w:sz w:val="21"/>
          <w:szCs w:val="21"/>
          <w:lang w:val="uk-UA"/>
        </w:rPr>
        <w:t>3.1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Вихідні відомості видань містять: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надзаголовкові дані;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відомості про автора(-ів);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назву видання;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підзаголовкові дані;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дані;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шифр зберігання видання;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макет анотованої каталожної картки; анотацію; реферат;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547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Міжнародний стандартний номер книги (Ішегпаїіопаї Зіапсіапі Воок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  <w:t>КшпЬег — І8ВМ);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before="5" w:line="226" w:lineRule="exact"/>
        <w:ind w:left="547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Міжнародний стандартний номер нотного видання (Іпіегпаїюпаї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t>8іапсіагс1 Мшіс МшпЬег — І8М1Ч);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547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Міжнародний стандартний номер серіального видання (Іпіегпаіїопаї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Зїапйагсі Зегіаі МшпЬег — І88М);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 охорони авторського права;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надвипускні дані;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6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випускні дані.</w:t>
      </w:r>
    </w:p>
    <w:p w:rsidR="00DD5726" w:rsidRDefault="00DD5726">
      <w:pPr>
        <w:rPr>
          <w:sz w:val="2"/>
          <w:szCs w:val="2"/>
        </w:rPr>
      </w:pPr>
    </w:p>
    <w:p w:rsidR="00DD5726" w:rsidRDefault="00DD5726" w:rsidP="00DD5726">
      <w:pPr>
        <w:numPr>
          <w:ilvl w:val="0"/>
          <w:numId w:val="64"/>
        </w:numPr>
        <w:shd w:val="clear" w:color="auto" w:fill="FFFFFF"/>
        <w:tabs>
          <w:tab w:val="left" w:pos="619"/>
        </w:tabs>
        <w:spacing w:before="10" w:line="221" w:lineRule="exact"/>
        <w:ind w:firstLine="278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Склад, перелік та розміщення вихідних відомостей у виданні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lastRenderedPageBreak/>
        <w:t>залежать від його виду (див. розділи 3-7).</w:t>
      </w:r>
    </w:p>
    <w:p w:rsidR="00DD5726" w:rsidRDefault="00DD5726" w:rsidP="00DD5726">
      <w:pPr>
        <w:numPr>
          <w:ilvl w:val="0"/>
          <w:numId w:val="64"/>
        </w:numPr>
        <w:shd w:val="clear" w:color="auto" w:fill="FFFFFF"/>
        <w:tabs>
          <w:tab w:val="left" w:pos="619"/>
        </w:tabs>
        <w:spacing w:line="221" w:lineRule="exact"/>
        <w:ind w:firstLine="278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Основні елементи вихідних відомостей титульної сторінки (ім'я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автора(-ів), назву видання;  номер тому,  книги,  частини,  випуску (в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багатотомному і продовжуваному виданнях); перше і останнє слово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чи літеру (в багатотомному довідковому виданні)) треба подавати й на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корінці обкладинки чи палітурки, якщо товщина блока понад 9 мм.</w:t>
      </w:r>
    </w:p>
    <w:p w:rsidR="00DD5726" w:rsidRPr="00172594" w:rsidRDefault="00DD5726">
      <w:pPr>
        <w:shd w:val="clear" w:color="auto" w:fill="FFFFFF"/>
        <w:tabs>
          <w:tab w:val="left" w:pos="581"/>
        </w:tabs>
        <w:spacing w:before="14" w:line="226" w:lineRule="exact"/>
        <w:ind w:firstLine="269"/>
        <w:rPr>
          <w:lang w:val="uk-UA"/>
        </w:rPr>
      </w:pPr>
      <w:r>
        <w:rPr>
          <w:color w:val="000000"/>
          <w:spacing w:val="-10"/>
          <w:sz w:val="21"/>
          <w:szCs w:val="21"/>
          <w:lang w:val="uk-UA"/>
        </w:rPr>
        <w:br w:type="column"/>
      </w:r>
      <w:r>
        <w:rPr>
          <w:color w:val="000000"/>
          <w:spacing w:val="-7"/>
          <w:sz w:val="21"/>
          <w:szCs w:val="21"/>
          <w:lang w:val="uk-UA"/>
        </w:rPr>
        <w:lastRenderedPageBreak/>
        <w:t>3.4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Якщо у виданні немає титульного аркуша (у невеликих брошурах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і журналах, книгах малого обсягу для дітей дошкільного та молодшого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шкільного віку), то вихідні відомості розміщують на суміщеній титульній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сторінці та на сторінках обкладинки.</w:t>
      </w:r>
    </w:p>
    <w:p w:rsidR="00DD5726" w:rsidRDefault="00DD5726">
      <w:pPr>
        <w:shd w:val="clear" w:color="auto" w:fill="FFFFFF"/>
        <w:tabs>
          <w:tab w:val="left" w:pos="658"/>
        </w:tabs>
        <w:spacing w:line="226" w:lineRule="exact"/>
        <w:ind w:left="10" w:firstLine="254"/>
      </w:pPr>
      <w:r>
        <w:rPr>
          <w:color w:val="000000"/>
          <w:spacing w:val="-8"/>
          <w:sz w:val="21"/>
          <w:szCs w:val="21"/>
          <w:lang w:val="uk-UA"/>
        </w:rPr>
        <w:t>3.5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Не  дозволено  у  виданні міняти  місця розміщення вихідних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відомостей, установлені цим стандартом.</w:t>
      </w:r>
    </w:p>
    <w:p w:rsidR="00DD5726" w:rsidRDefault="00DD5726" w:rsidP="00DD5726">
      <w:pPr>
        <w:numPr>
          <w:ilvl w:val="0"/>
          <w:numId w:val="65"/>
        </w:numPr>
        <w:shd w:val="clear" w:color="auto" w:fill="FFFFFF"/>
        <w:tabs>
          <w:tab w:val="left" w:pos="595"/>
        </w:tabs>
        <w:spacing w:line="226" w:lineRule="exact"/>
        <w:ind w:left="10" w:firstLine="254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Не дозволені розбіжності між однаковими відомостями, розміще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ними в різних місцях видання.</w:t>
      </w:r>
    </w:p>
    <w:p w:rsidR="00DD5726" w:rsidRDefault="00DD5726" w:rsidP="00DD5726">
      <w:pPr>
        <w:numPr>
          <w:ilvl w:val="0"/>
          <w:numId w:val="65"/>
        </w:numPr>
        <w:shd w:val="clear" w:color="auto" w:fill="FFFFFF"/>
        <w:tabs>
          <w:tab w:val="left" w:pos="595"/>
        </w:tabs>
        <w:spacing w:line="226" w:lineRule="exact"/>
        <w:ind w:left="10" w:firstLine="25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Не дозволені розбіжності між елементами вихідних відомостей,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тральними для всіх або окремих томів (книг, частин, випусків, номерів)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кидання.</w:t>
      </w:r>
    </w:p>
    <w:p w:rsidR="00DD5726" w:rsidRDefault="00DD5726">
      <w:pPr>
        <w:rPr>
          <w:sz w:val="2"/>
          <w:szCs w:val="2"/>
        </w:rPr>
      </w:pPr>
    </w:p>
    <w:p w:rsidR="00DD5726" w:rsidRDefault="00DD5726" w:rsidP="00DD5726">
      <w:pPr>
        <w:numPr>
          <w:ilvl w:val="0"/>
          <w:numId w:val="66"/>
        </w:numPr>
        <w:shd w:val="clear" w:color="auto" w:fill="FFFFFF"/>
        <w:tabs>
          <w:tab w:val="left" w:pos="610"/>
        </w:tabs>
        <w:spacing w:line="226" w:lineRule="exact"/>
        <w:ind w:left="10" w:firstLine="259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Наведення додаткових відомостей про видання (зокрема про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редакційно-видавничих фахівців та інших осіб, які брали участь у його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створенні), крім зазначених у цьому стандарті, не обмежується.</w:t>
      </w:r>
    </w:p>
    <w:p w:rsidR="00DD5726" w:rsidRDefault="00DD5726" w:rsidP="00DD5726">
      <w:pPr>
        <w:numPr>
          <w:ilvl w:val="0"/>
          <w:numId w:val="66"/>
        </w:numPr>
        <w:shd w:val="clear" w:color="auto" w:fill="FFFFFF"/>
        <w:tabs>
          <w:tab w:val="left" w:pos="610"/>
        </w:tabs>
        <w:spacing w:line="226" w:lineRule="exact"/>
        <w:ind w:left="10" w:firstLine="25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Приклади оформлювання вихідних відомостей у неперіодичних,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періодичних і продовжуваних виданнях подано у додатку А.</w:t>
      </w:r>
    </w:p>
    <w:p w:rsidR="00DD5726" w:rsidRDefault="00DD5726">
      <w:pPr>
        <w:shd w:val="clear" w:color="auto" w:fill="FFFFFF"/>
        <w:spacing w:before="178"/>
        <w:ind w:left="274"/>
      </w:pPr>
      <w:r>
        <w:rPr>
          <w:color w:val="000000"/>
          <w:spacing w:val="-1"/>
          <w:sz w:val="26"/>
          <w:szCs w:val="26"/>
          <w:lang w:val="uk-UA"/>
        </w:rPr>
        <w:t xml:space="preserve">4 </w:t>
      </w:r>
      <w:r>
        <w:rPr>
          <w:rFonts w:eastAsia="Times New Roman"/>
          <w:color w:val="000000"/>
          <w:spacing w:val="-1"/>
          <w:sz w:val="26"/>
          <w:szCs w:val="26"/>
          <w:lang w:val="uk-UA"/>
        </w:rPr>
        <w:t>Вихідні відомості в книжковому виданні</w:t>
      </w:r>
    </w:p>
    <w:p w:rsidR="00DD5726" w:rsidRDefault="00DD5726">
      <w:pPr>
        <w:shd w:val="clear" w:color="auto" w:fill="FFFFFF"/>
        <w:spacing w:before="34" w:line="226" w:lineRule="exact"/>
        <w:ind w:left="274"/>
      </w:pPr>
      <w:r>
        <w:rPr>
          <w:b/>
          <w:bCs/>
          <w:color w:val="000000"/>
          <w:spacing w:val="3"/>
          <w:lang w:val="uk-UA"/>
        </w:rPr>
        <w:t xml:space="preserve">4.1 </w:t>
      </w:r>
      <w:r>
        <w:rPr>
          <w:rFonts w:eastAsia="Times New Roman"/>
          <w:b/>
          <w:bCs/>
          <w:color w:val="000000"/>
          <w:spacing w:val="3"/>
          <w:lang w:val="uk-UA"/>
        </w:rPr>
        <w:t>Елементи вихідних відомостей</w:t>
      </w:r>
    </w:p>
    <w:p w:rsidR="00DD5726" w:rsidRDefault="00DD5726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Вихідні відомості книжкового (неперіодичного) видання містять: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надзаголовкові дані;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автора(-ів);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назву видання;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підзаголовкові дані;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дані;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6" w:lineRule="exact"/>
        <w:ind w:left="54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шифр зберігання видання (класифікаційні індекси УДК, ББК і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авторський знак);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макет анотованої каталожної картки; анотацію; реферат;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Міжнародний стандартний номер книги (І8ВЇЧ);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знак охорони авторського права;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надвипускні дані;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випускні дані.</w:t>
      </w:r>
    </w:p>
    <w:p w:rsidR="00DD5726" w:rsidRPr="00172594" w:rsidRDefault="00DD5726">
      <w:pPr>
        <w:shd w:val="clear" w:color="auto" w:fill="FFFFFF"/>
        <w:spacing w:before="48" w:line="221" w:lineRule="exact"/>
        <w:ind w:left="293" w:right="3456"/>
        <w:rPr>
          <w:lang w:val="uk-UA"/>
        </w:rPr>
      </w:pPr>
      <w:r>
        <w:rPr>
          <w:b/>
          <w:bCs/>
          <w:color w:val="000000"/>
          <w:spacing w:val="-2"/>
          <w:sz w:val="21"/>
          <w:szCs w:val="21"/>
          <w:lang w:val="uk-UA"/>
        </w:rPr>
        <w:t xml:space="preserve">4.1.1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Надзаголовкові дані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Надзаголовкові дані містять: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54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найменування організації, від імені чи за участю якої випускають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видання;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54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відомості про серію (назву, номер випуску, рік заснування) та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підсерію (назву, номер випуску);</w:t>
      </w:r>
    </w:p>
    <w:p w:rsidR="00DD5726" w:rsidRDefault="00DD5726" w:rsidP="00DD5726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осіб, які брали участь у створенні серії, підсерії.</w:t>
      </w:r>
    </w:p>
    <w:p w:rsidR="00DD5726" w:rsidRDefault="00DD5726">
      <w:pPr>
        <w:shd w:val="clear" w:color="auto" w:fill="FFFFFF"/>
        <w:spacing w:before="34"/>
      </w:pPr>
      <w:r>
        <w:rPr>
          <w:rFonts w:eastAsia="Times New Roman"/>
          <w:color w:val="000000"/>
          <w:spacing w:val="-4"/>
          <w:lang w:val="uk-UA"/>
        </w:rPr>
        <w:t>Розділ 1</w:t>
      </w:r>
    </w:p>
    <w:p w:rsidR="00DD5726" w:rsidRDefault="00DD5726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-2"/>
          <w:lang w:val="uk-UA"/>
        </w:rPr>
        <w:lastRenderedPageBreak/>
        <w:t xml:space="preserve">Національні стандарті </w:t>
      </w:r>
      <w:r>
        <w:rPr>
          <w:rFonts w:eastAsia="Times New Roman"/>
          <w:i/>
          <w:iCs/>
          <w:color w:val="000000"/>
          <w:spacing w:val="-2"/>
          <w:lang w:val="uk-UA"/>
        </w:rPr>
        <w:t>\</w:t>
      </w:r>
    </w:p>
    <w:p w:rsidR="00DD5726" w:rsidRDefault="00DD5726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4"/>
          <w:lang w:val="uk-UA"/>
        </w:rPr>
        <w:lastRenderedPageBreak/>
        <w:t>ДСТУ 4861:2007 =</w:t>
      </w:r>
    </w:p>
    <w:p w:rsidR="00DD5726" w:rsidRDefault="00DD5726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5"/>
          <w:w w:val="86"/>
          <w:sz w:val="23"/>
          <w:szCs w:val="23"/>
          <w:lang w:val="uk-UA"/>
        </w:rPr>
        <w:lastRenderedPageBreak/>
        <w:t>озділ 1</w:t>
      </w:r>
    </w:p>
    <w:p w:rsidR="00DD5726" w:rsidRDefault="00DD5726">
      <w:pPr>
        <w:shd w:val="clear" w:color="auto" w:fill="FFFFFF"/>
        <w:sectPr w:rsidR="00DD5726" w:rsidSect="00DD5726">
          <w:type w:val="continuous"/>
          <w:pgSz w:w="16834" w:h="11909" w:orient="landscape"/>
          <w:pgMar w:top="1144" w:right="1284" w:bottom="360" w:left="1284" w:header="720" w:footer="720" w:gutter="0"/>
          <w:cols w:num="2" w:space="720" w:equalWidth="0">
            <w:col w:w="6832" w:space="495"/>
            <w:col w:w="6938" w:space="730"/>
          </w:cols>
          <w:noEndnote/>
        </w:sectPr>
      </w:pPr>
    </w:p>
    <w:p w:rsidR="00DD5726" w:rsidRDefault="00DD5726">
      <w:pPr>
        <w:spacing w:before="187"/>
        <w:rPr>
          <w:sz w:val="2"/>
          <w:szCs w:val="2"/>
        </w:rPr>
      </w:pPr>
      <w:r>
        <w:lastRenderedPageBreak/>
        <w:t xml:space="preserve"> </w:t>
      </w:r>
    </w:p>
    <w:p w:rsidR="00DD5726" w:rsidRDefault="00DD5726">
      <w:pPr>
        <w:spacing w:before="187"/>
        <w:rPr>
          <w:sz w:val="2"/>
          <w:szCs w:val="2"/>
        </w:rPr>
        <w:sectPr w:rsidR="00DD5726">
          <w:type w:val="continuous"/>
          <w:pgSz w:w="16834" w:h="11909" w:orient="landscape"/>
          <w:pgMar w:top="1183" w:right="1676" w:bottom="360" w:left="1440" w:header="720" w:footer="720" w:gutter="0"/>
          <w:cols w:space="60"/>
          <w:noEndnote/>
        </w:sectPr>
      </w:pPr>
    </w:p>
    <w:p w:rsidR="00DD5726" w:rsidRPr="00945D8C" w:rsidRDefault="00DD5726">
      <w:pPr>
        <w:shd w:val="clear" w:color="auto" w:fill="FFFFFF"/>
        <w:tabs>
          <w:tab w:val="left" w:pos="1022"/>
        </w:tabs>
        <w:spacing w:before="14" w:line="221" w:lineRule="exact"/>
        <w:ind w:left="24" w:firstLine="269"/>
        <w:rPr>
          <w:lang w:val="uk-UA"/>
        </w:rPr>
      </w:pPr>
      <w:r>
        <w:rPr>
          <w:color w:val="000000"/>
          <w:spacing w:val="-1"/>
          <w:lang w:val="uk-UA"/>
        </w:rPr>
        <w:lastRenderedPageBreak/>
        <w:t>4.1.1.1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2"/>
          <w:lang w:val="uk-UA"/>
        </w:rPr>
        <w:t>Найменування   організації,   від   імені   чи   за   участю   якої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випускають видання, подають в офіційно встановленій формі.</w:t>
      </w:r>
    </w:p>
    <w:p w:rsidR="00DD5726" w:rsidRPr="00945D8C" w:rsidRDefault="00DD5726">
      <w:pPr>
        <w:shd w:val="clear" w:color="auto" w:fill="FFFFFF"/>
        <w:spacing w:line="221" w:lineRule="exact"/>
        <w:ind w:left="29" w:right="10" w:firstLine="264"/>
        <w:jc w:val="both"/>
        <w:rPr>
          <w:lang w:val="uk-UA"/>
        </w:rPr>
      </w:pPr>
      <w:r>
        <w:rPr>
          <w:rFonts w:eastAsia="Times New Roman"/>
          <w:color w:val="000000"/>
          <w:spacing w:val="2"/>
          <w:lang w:val="uk-UA"/>
        </w:rPr>
        <w:t xml:space="preserve">У виданнях матеріалів конференцій, з'їздів, симпозіумів, нарад тощо в </w:t>
      </w:r>
      <w:r>
        <w:rPr>
          <w:rFonts w:eastAsia="Times New Roman"/>
          <w:color w:val="000000"/>
          <w:spacing w:val="3"/>
          <w:lang w:val="uk-UA"/>
        </w:rPr>
        <w:t>надзаголовкових даних зазначають тільки їхніх організаторів.</w:t>
      </w:r>
    </w:p>
    <w:p w:rsidR="00DD5726" w:rsidRDefault="00DD5726" w:rsidP="00DD5726">
      <w:pPr>
        <w:numPr>
          <w:ilvl w:val="0"/>
          <w:numId w:val="67"/>
        </w:numPr>
        <w:shd w:val="clear" w:color="auto" w:fill="FFFFFF"/>
        <w:tabs>
          <w:tab w:val="left" w:pos="898"/>
        </w:tabs>
        <w:spacing w:before="5" w:line="221" w:lineRule="exact"/>
        <w:ind w:left="283"/>
        <w:rPr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Відомості про серію та підсерію наводять відповідно до п. 4.11.</w:t>
      </w:r>
    </w:p>
    <w:p w:rsidR="00DD5726" w:rsidRDefault="00DD5726" w:rsidP="00DD5726">
      <w:pPr>
        <w:numPr>
          <w:ilvl w:val="0"/>
          <w:numId w:val="67"/>
        </w:numPr>
        <w:shd w:val="clear" w:color="auto" w:fill="FFFFFF"/>
        <w:tabs>
          <w:tab w:val="left" w:pos="898"/>
        </w:tabs>
        <w:spacing w:line="221" w:lineRule="exact"/>
        <w:ind w:left="19" w:firstLine="264"/>
        <w:rPr>
          <w:color w:val="000000"/>
          <w:lang w:val="uk-UA"/>
        </w:rPr>
      </w:pPr>
      <w:r>
        <w:rPr>
          <w:rFonts w:eastAsia="Times New Roman"/>
          <w:color w:val="000000"/>
          <w:spacing w:val="5"/>
          <w:lang w:val="uk-UA"/>
        </w:rPr>
        <w:t>Надзаголовкові дані розміщують у верхній частині титульної</w:t>
      </w:r>
      <w:r>
        <w:rPr>
          <w:rFonts w:eastAsia="Times New Roman"/>
          <w:color w:val="000000"/>
          <w:spacing w:val="5"/>
          <w:lang w:val="uk-UA"/>
        </w:rPr>
        <w:br/>
        <w:t>сторінки (над ім'ям автора і назвою видання). Дозволено переносити їх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на контртитул чи авантитул.</w:t>
      </w:r>
    </w:p>
    <w:p w:rsidR="00DD5726" w:rsidRDefault="00DD5726">
      <w:pPr>
        <w:shd w:val="clear" w:color="auto" w:fill="FFFFFF"/>
        <w:tabs>
          <w:tab w:val="left" w:pos="749"/>
        </w:tabs>
        <w:spacing w:before="53" w:line="226" w:lineRule="exact"/>
        <w:ind w:left="274"/>
      </w:pPr>
      <w:r>
        <w:rPr>
          <w:b/>
          <w:bCs/>
          <w:color w:val="000000"/>
          <w:spacing w:val="1"/>
          <w:lang w:val="uk-UA"/>
        </w:rPr>
        <w:t>4.1.2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Відомості про автора(-ів)</w:t>
      </w:r>
    </w:p>
    <w:p w:rsidR="00DD5726" w:rsidRDefault="00DD5726">
      <w:pPr>
        <w:shd w:val="clear" w:color="auto" w:fill="FFFFFF"/>
        <w:tabs>
          <w:tab w:val="left" w:pos="965"/>
        </w:tabs>
        <w:spacing w:before="5" w:line="226" w:lineRule="exact"/>
        <w:ind w:left="14" w:firstLine="269"/>
      </w:pPr>
      <w:r>
        <w:rPr>
          <w:color w:val="000000"/>
          <w:spacing w:val="-1"/>
          <w:lang w:val="uk-UA"/>
        </w:rPr>
        <w:t>4.1.2.1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2"/>
          <w:lang w:val="uk-UA"/>
        </w:rPr>
        <w:t>Ім'я автора (ініціали та прізвище, чи ім'я та прізвище, чи</w:t>
      </w:r>
      <w:r>
        <w:rPr>
          <w:rFonts w:eastAsia="Times New Roman"/>
          <w:color w:val="000000"/>
          <w:spacing w:val="12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псевдонім) наводять так, як його подав автор.</w:t>
      </w:r>
    </w:p>
    <w:p w:rsidR="00DD5726" w:rsidRDefault="00DD5726">
      <w:pPr>
        <w:shd w:val="clear" w:color="auto" w:fill="FFFFFF"/>
        <w:spacing w:line="226" w:lineRule="exact"/>
        <w:ind w:left="288"/>
      </w:pPr>
      <w:r>
        <w:rPr>
          <w:rFonts w:eastAsia="Times New Roman"/>
          <w:color w:val="000000"/>
          <w:spacing w:val="3"/>
          <w:lang w:val="uk-UA"/>
        </w:rPr>
        <w:t>Ім'я автора подають у називному відмінку.</w:t>
      </w:r>
    </w:p>
    <w:p w:rsidR="00DD5726" w:rsidRDefault="00DD5726">
      <w:pPr>
        <w:shd w:val="clear" w:color="auto" w:fill="FFFFFF"/>
        <w:spacing w:before="5" w:line="226" w:lineRule="exact"/>
        <w:ind w:left="14" w:right="10" w:firstLine="274"/>
        <w:jc w:val="both"/>
      </w:pPr>
      <w:r>
        <w:rPr>
          <w:rFonts w:eastAsia="Times New Roman"/>
          <w:color w:val="000000"/>
          <w:spacing w:val="3"/>
          <w:lang w:val="uk-UA"/>
        </w:rPr>
        <w:t>Після імені автора дозволено подавати відомості про його науковий ступінь, учену посаду тощо.</w:t>
      </w:r>
    </w:p>
    <w:p w:rsidR="00DD5726" w:rsidRDefault="00DD5726">
      <w:pPr>
        <w:shd w:val="clear" w:color="auto" w:fill="FFFFFF"/>
        <w:spacing w:before="5" w:line="226" w:lineRule="exact"/>
        <w:ind w:left="14" w:right="14" w:firstLine="269"/>
        <w:jc w:val="both"/>
      </w:pPr>
      <w:r>
        <w:rPr>
          <w:rFonts w:eastAsia="Times New Roman"/>
          <w:color w:val="000000"/>
          <w:spacing w:val="3"/>
          <w:lang w:val="uk-UA"/>
        </w:rPr>
        <w:t>У колективних працях імена авторів зазначають у прийнятій ними послідовності.</w:t>
      </w:r>
    </w:p>
    <w:p w:rsidR="00DD5726" w:rsidRDefault="00DD5726">
      <w:pPr>
        <w:shd w:val="clear" w:color="auto" w:fill="FFFFFF"/>
        <w:tabs>
          <w:tab w:val="left" w:pos="902"/>
        </w:tabs>
        <w:spacing w:before="5" w:line="226" w:lineRule="exact"/>
        <w:ind w:left="5" w:firstLine="269"/>
      </w:pPr>
      <w:r>
        <w:rPr>
          <w:color w:val="000000"/>
          <w:spacing w:val="1"/>
          <w:lang w:val="uk-UA"/>
        </w:rPr>
        <w:t>4.1.2.2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Імена одного, двох, трьох авторів у моновиданні розміщують на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титульній сторінці перед назвою видання.</w:t>
      </w:r>
    </w:p>
    <w:p w:rsidR="00DD5726" w:rsidRDefault="00DD5726">
      <w:pPr>
        <w:shd w:val="clear" w:color="auto" w:fill="FFFFFF"/>
        <w:spacing w:line="226" w:lineRule="exact"/>
        <w:ind w:left="5" w:right="14" w:firstLine="269"/>
        <w:jc w:val="both"/>
      </w:pPr>
      <w:r>
        <w:rPr>
          <w:rFonts w:eastAsia="Times New Roman"/>
          <w:color w:val="000000"/>
          <w:spacing w:val="8"/>
          <w:lang w:val="uk-UA"/>
        </w:rPr>
        <w:t xml:space="preserve">Якщо авторів чотири і більше, їхні імена розміщують у верхній </w:t>
      </w:r>
      <w:r>
        <w:rPr>
          <w:rFonts w:eastAsia="Times New Roman"/>
          <w:color w:val="000000"/>
          <w:spacing w:val="2"/>
          <w:lang w:val="uk-UA"/>
        </w:rPr>
        <w:t xml:space="preserve">частині звороту титульного аркуша після слів «Автори» чи «Авторський </w:t>
      </w:r>
      <w:r>
        <w:rPr>
          <w:rFonts w:eastAsia="Times New Roman"/>
          <w:color w:val="000000"/>
          <w:lang w:val="uk-UA"/>
        </w:rPr>
        <w:t xml:space="preserve">колектив». Після імен авторів дозволено зазначати, які розділи (параграфи, </w:t>
      </w:r>
      <w:r>
        <w:rPr>
          <w:rFonts w:eastAsia="Times New Roman"/>
          <w:color w:val="000000"/>
          <w:spacing w:val="3"/>
          <w:lang w:val="uk-UA"/>
        </w:rPr>
        <w:t>глави тощо) вони написали.</w:t>
      </w:r>
    </w:p>
    <w:p w:rsidR="00DD5726" w:rsidRDefault="00DD5726">
      <w:pPr>
        <w:shd w:val="clear" w:color="auto" w:fill="FFFFFF"/>
        <w:spacing w:line="226" w:lineRule="exact"/>
        <w:ind w:left="10" w:right="19" w:firstLine="269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Ім'я автора повторюють і на інших елементах видання: обкладинці, </w:t>
      </w:r>
      <w:r>
        <w:rPr>
          <w:rFonts w:eastAsia="Times New Roman"/>
          <w:color w:val="000000"/>
          <w:spacing w:val="9"/>
          <w:lang w:val="uk-UA"/>
        </w:rPr>
        <w:t xml:space="preserve">суперобкладинці, палітурці та корінці обкладинки чи палітурки </w:t>
      </w:r>
      <w:r>
        <w:rPr>
          <w:rFonts w:eastAsia="Times New Roman"/>
          <w:color w:val="000000"/>
          <w:spacing w:val="3"/>
          <w:lang w:val="uk-UA"/>
        </w:rPr>
        <w:t>(відповідно до п. 3.3).</w:t>
      </w:r>
    </w:p>
    <w:p w:rsidR="00DD5726" w:rsidRDefault="00DD5726">
      <w:pPr>
        <w:shd w:val="clear" w:color="auto" w:fill="FFFFFF"/>
        <w:tabs>
          <w:tab w:val="left" w:pos="902"/>
        </w:tabs>
        <w:spacing w:before="5" w:line="226" w:lineRule="exact"/>
        <w:ind w:left="5" w:firstLine="269"/>
      </w:pPr>
      <w:r>
        <w:rPr>
          <w:color w:val="000000"/>
          <w:spacing w:val="1"/>
          <w:lang w:val="uk-UA"/>
        </w:rPr>
        <w:t>4.1.2.3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9"/>
          <w:lang w:val="uk-UA"/>
        </w:rPr>
        <w:t>Повне ім'я автора (прізвище, ім'я і по батькові) наводять у</w:t>
      </w:r>
      <w:r>
        <w:rPr>
          <w:rFonts w:eastAsia="Times New Roman"/>
          <w:color w:val="000000"/>
          <w:spacing w:val="9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надвипускних даних (відповідно до п. 4.1.11).</w:t>
      </w:r>
    </w:p>
    <w:p w:rsidR="00DD5726" w:rsidRDefault="00DD5726">
      <w:pPr>
        <w:shd w:val="clear" w:color="auto" w:fill="FFFFFF"/>
        <w:tabs>
          <w:tab w:val="left" w:pos="955"/>
        </w:tabs>
        <w:spacing w:line="226" w:lineRule="exact"/>
        <w:ind w:left="5" w:firstLine="274"/>
      </w:pPr>
      <w:r>
        <w:rPr>
          <w:color w:val="000000"/>
          <w:spacing w:val="1"/>
          <w:lang w:val="uk-UA"/>
        </w:rPr>
        <w:t>4.1.2.4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9"/>
          <w:lang w:val="uk-UA"/>
        </w:rPr>
        <w:t>Відомості про те, громадянином якої країни є автор, треба</w:t>
      </w:r>
      <w:r>
        <w:rPr>
          <w:rFonts w:eastAsia="Times New Roman"/>
          <w:color w:val="000000"/>
          <w:spacing w:val="9"/>
          <w:lang w:val="uk-UA"/>
        </w:rPr>
        <w:br/>
      </w:r>
      <w:r>
        <w:rPr>
          <w:rFonts w:eastAsia="Times New Roman"/>
          <w:color w:val="000000"/>
          <w:spacing w:val="6"/>
          <w:lang w:val="uk-UA"/>
        </w:rPr>
        <w:t>подавати в анотації (зокрема до макета анотованої каталожної картки)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літературно-художнього видання, незалежно від мови тексту, а також в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анотації перекладного видання.</w:t>
      </w:r>
    </w:p>
    <w:p w:rsidR="00DD5726" w:rsidRDefault="00DD5726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3"/>
          <w:lang w:val="uk-UA"/>
        </w:rPr>
        <w:t>Дозволено подавати ці відомості у вступі чи передмові.</w:t>
      </w:r>
    </w:p>
    <w:p w:rsidR="00DD5726" w:rsidRDefault="00DD5726">
      <w:pPr>
        <w:shd w:val="clear" w:color="auto" w:fill="FFFFFF"/>
        <w:tabs>
          <w:tab w:val="left" w:pos="902"/>
        </w:tabs>
        <w:spacing w:line="226" w:lineRule="exact"/>
        <w:ind w:left="10" w:firstLine="264"/>
      </w:pPr>
      <w:r>
        <w:rPr>
          <w:color w:val="000000"/>
          <w:spacing w:val="1"/>
          <w:lang w:val="uk-UA"/>
        </w:rPr>
        <w:t>4.1.2.5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У збірнику творів із загальною назвою імена кількох (багатьох)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авторів зазначають у змісті.</w:t>
      </w:r>
    </w:p>
    <w:p w:rsidR="00DD5726" w:rsidRDefault="00DD5726">
      <w:pPr>
        <w:shd w:val="clear" w:color="auto" w:fill="FFFFFF"/>
        <w:tabs>
          <w:tab w:val="left" w:pos="960"/>
        </w:tabs>
        <w:spacing w:line="226" w:lineRule="exact"/>
        <w:ind w:left="5" w:firstLine="269"/>
      </w:pPr>
      <w:r>
        <w:rPr>
          <w:color w:val="000000"/>
          <w:spacing w:val="1"/>
          <w:lang w:val="uk-UA"/>
        </w:rPr>
        <w:t>4.1.2.6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0"/>
          <w:lang w:val="uk-UA"/>
        </w:rPr>
        <w:t>У збірнику творів кількох авторів без загальної назви ім'я</w:t>
      </w:r>
      <w:r>
        <w:rPr>
          <w:rFonts w:eastAsia="Times New Roman"/>
          <w:color w:val="000000"/>
          <w:spacing w:val="10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кожного автора наводять на титульній сторінці перед назвою його твору.</w:t>
      </w:r>
    </w:p>
    <w:p w:rsidR="00DD5726" w:rsidRDefault="00DD5726">
      <w:pPr>
        <w:shd w:val="clear" w:color="auto" w:fill="FFFFFF"/>
        <w:tabs>
          <w:tab w:val="left" w:pos="749"/>
        </w:tabs>
        <w:spacing w:before="34" w:line="226" w:lineRule="exact"/>
        <w:ind w:left="274"/>
      </w:pPr>
      <w:r>
        <w:rPr>
          <w:b/>
          <w:bCs/>
          <w:color w:val="000000"/>
          <w:spacing w:val="1"/>
          <w:lang w:val="uk-UA"/>
        </w:rPr>
        <w:t>4.1.3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>Назва видання</w:t>
      </w:r>
    </w:p>
    <w:p w:rsidR="00DD5726" w:rsidRDefault="00DD5726">
      <w:pPr>
        <w:shd w:val="clear" w:color="auto" w:fill="FFFFFF"/>
        <w:spacing w:line="226" w:lineRule="exact"/>
        <w:ind w:right="24" w:firstLine="274"/>
        <w:jc w:val="both"/>
      </w:pPr>
      <w:r>
        <w:rPr>
          <w:color w:val="000000"/>
          <w:spacing w:val="2"/>
          <w:lang w:val="uk-UA"/>
        </w:rPr>
        <w:t xml:space="preserve">4.1.3.1 </w:t>
      </w:r>
      <w:r>
        <w:rPr>
          <w:rFonts w:eastAsia="Times New Roman"/>
          <w:color w:val="000000"/>
          <w:spacing w:val="2"/>
          <w:lang w:val="uk-UA"/>
        </w:rPr>
        <w:t>Назву видання наводять у тому вигляді, в якому її подав або затвердив автор або видавець. Назву треба виокремлювати за допомогою</w:t>
      </w:r>
    </w:p>
    <w:p w:rsidR="00DD5726" w:rsidRDefault="00DD5726">
      <w:pPr>
        <w:shd w:val="clear" w:color="auto" w:fill="FFFFFF"/>
        <w:spacing w:line="226" w:lineRule="exact"/>
        <w:ind w:left="10" w:right="67"/>
        <w:jc w:val="both"/>
      </w:pPr>
      <w:r>
        <w:br w:type="column"/>
      </w:r>
      <w:r>
        <w:rPr>
          <w:rFonts w:eastAsia="Times New Roman"/>
          <w:color w:val="000000"/>
          <w:spacing w:val="8"/>
          <w:lang w:val="uk-UA"/>
        </w:rPr>
        <w:lastRenderedPageBreak/>
        <w:t xml:space="preserve">засобів вирізнення (шрифтом,  фарбою тощо) серед інших вихідних </w:t>
      </w:r>
      <w:r>
        <w:rPr>
          <w:rFonts w:eastAsia="Times New Roman"/>
          <w:color w:val="000000"/>
          <w:spacing w:val="1"/>
          <w:lang w:val="uk-UA"/>
        </w:rPr>
        <w:t>відомостей.</w:t>
      </w:r>
    </w:p>
    <w:p w:rsidR="00DD5726" w:rsidRDefault="00DD5726">
      <w:pPr>
        <w:shd w:val="clear" w:color="auto" w:fill="FFFFFF"/>
        <w:spacing w:line="226" w:lineRule="exact"/>
        <w:ind w:left="264"/>
      </w:pPr>
      <w:r>
        <w:rPr>
          <w:rFonts w:eastAsia="Times New Roman"/>
          <w:color w:val="000000"/>
          <w:spacing w:val="2"/>
          <w:lang w:val="uk-UA"/>
        </w:rPr>
        <w:t>Не дозволено випускати видання без назви.</w:t>
      </w:r>
    </w:p>
    <w:p w:rsidR="00DD5726" w:rsidRDefault="00DD5726">
      <w:pPr>
        <w:shd w:val="clear" w:color="auto" w:fill="FFFFFF"/>
        <w:tabs>
          <w:tab w:val="left" w:pos="955"/>
        </w:tabs>
        <w:spacing w:line="226" w:lineRule="exact"/>
        <w:ind w:left="10" w:firstLine="254"/>
      </w:pPr>
      <w:r>
        <w:rPr>
          <w:color w:val="000000"/>
          <w:spacing w:val="1"/>
          <w:lang w:val="uk-UA"/>
        </w:rPr>
        <w:t>4.1.3.2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0"/>
          <w:lang w:val="uk-UA"/>
        </w:rPr>
        <w:t>Назву видання наводять на титульній сторінці, а також у</w:t>
      </w:r>
      <w:r>
        <w:rPr>
          <w:rFonts w:eastAsia="Times New Roman"/>
          <w:color w:val="000000"/>
          <w:spacing w:val="10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надвипускних даних.</w:t>
      </w:r>
    </w:p>
    <w:p w:rsidR="00DD5726" w:rsidRPr="00945D8C" w:rsidRDefault="00DD5726">
      <w:pPr>
        <w:shd w:val="clear" w:color="auto" w:fill="FFFFFF"/>
        <w:spacing w:line="226" w:lineRule="exact"/>
        <w:ind w:right="62" w:firstLine="264"/>
        <w:jc w:val="both"/>
        <w:rPr>
          <w:lang w:val="uk-UA"/>
        </w:rPr>
      </w:pPr>
      <w:r>
        <w:rPr>
          <w:rFonts w:eastAsia="Times New Roman"/>
          <w:color w:val="000000"/>
          <w:spacing w:val="2"/>
          <w:lang w:val="uk-UA"/>
        </w:rPr>
        <w:t xml:space="preserve">Назву повторюють і на інших елементах видання: обкладинці, </w:t>
      </w:r>
      <w:r>
        <w:rPr>
          <w:rFonts w:eastAsia="Times New Roman"/>
          <w:color w:val="000000"/>
          <w:lang w:val="uk-UA"/>
        </w:rPr>
        <w:t xml:space="preserve">суперобкладинці, палітурці, корінці обкладинки чи палітурки (відповідно </w:t>
      </w:r>
      <w:r>
        <w:rPr>
          <w:rFonts w:eastAsia="Times New Roman"/>
          <w:color w:val="000000"/>
          <w:spacing w:val="1"/>
          <w:lang w:val="uk-UA"/>
        </w:rPr>
        <w:t>до п. 3.3). Місце розміщення назви на цих елементах визначає видавець.</w:t>
      </w:r>
    </w:p>
    <w:p w:rsidR="00DD5726" w:rsidRPr="00945D8C" w:rsidRDefault="00DD5726">
      <w:pPr>
        <w:shd w:val="clear" w:color="auto" w:fill="FFFFFF"/>
        <w:tabs>
          <w:tab w:val="left" w:pos="883"/>
        </w:tabs>
        <w:spacing w:line="226" w:lineRule="exact"/>
        <w:ind w:left="10" w:firstLine="259"/>
        <w:rPr>
          <w:lang w:val="uk-UA"/>
        </w:rPr>
      </w:pPr>
      <w:r>
        <w:rPr>
          <w:color w:val="000000"/>
          <w:spacing w:val="-1"/>
          <w:lang w:val="uk-UA"/>
        </w:rPr>
        <w:t>4.1.3.3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lang w:val="uk-UA"/>
        </w:rPr>
        <w:t>Назва, наведена в різних місцях видання (на титульній сторінці,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в надвипускних даних, на обкладинці, палітурці, корінці обкладинки чи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палітурки), має бути однаковою.</w:t>
      </w:r>
    </w:p>
    <w:p w:rsidR="00DD5726" w:rsidRDefault="00DD5726">
      <w:pPr>
        <w:shd w:val="clear" w:color="auto" w:fill="FFFFFF"/>
        <w:spacing w:line="226" w:lineRule="exact"/>
        <w:ind w:left="10" w:right="43" w:firstLine="264"/>
        <w:jc w:val="both"/>
      </w:pPr>
      <w:r>
        <w:rPr>
          <w:rFonts w:eastAsia="Times New Roman"/>
          <w:color w:val="000000"/>
          <w:spacing w:val="10"/>
          <w:lang w:val="uk-UA"/>
        </w:rPr>
        <w:t xml:space="preserve">Назву на корінці обкладинки чи палітурки дозволено (за згодою </w:t>
      </w:r>
      <w:r>
        <w:rPr>
          <w:rFonts w:eastAsia="Times New Roman"/>
          <w:color w:val="000000"/>
          <w:spacing w:val="4"/>
          <w:lang w:val="uk-UA"/>
        </w:rPr>
        <w:t xml:space="preserve">з автором) скорочувати (відсікати останні слова, вилучати слова зі </w:t>
      </w:r>
      <w:r>
        <w:rPr>
          <w:rFonts w:eastAsia="Times New Roman"/>
          <w:color w:val="000000"/>
          <w:spacing w:val="2"/>
          <w:lang w:val="uk-UA"/>
        </w:rPr>
        <w:t>середини), уникаючи перекручування.</w:t>
      </w:r>
    </w:p>
    <w:p w:rsidR="00DD5726" w:rsidRDefault="00DD5726">
      <w:pPr>
        <w:shd w:val="clear" w:color="auto" w:fill="FFFFFF"/>
        <w:spacing w:before="58" w:line="221" w:lineRule="exact"/>
        <w:ind w:left="274"/>
      </w:pPr>
      <w:r>
        <w:rPr>
          <w:b/>
          <w:bCs/>
          <w:color w:val="000000"/>
          <w:spacing w:val="3"/>
          <w:lang w:val="uk-UA"/>
        </w:rPr>
        <w:t xml:space="preserve">4.1.4 </w:t>
      </w:r>
      <w:r>
        <w:rPr>
          <w:rFonts w:eastAsia="Times New Roman"/>
          <w:b/>
          <w:bCs/>
          <w:color w:val="000000"/>
          <w:spacing w:val="3"/>
          <w:lang w:val="uk-UA"/>
        </w:rPr>
        <w:t>Підзаголовкові дані</w:t>
      </w:r>
    </w:p>
    <w:p w:rsidR="00DD5726" w:rsidRDefault="00DD5726">
      <w:pPr>
        <w:shd w:val="clear" w:color="auto" w:fill="FFFFFF"/>
        <w:spacing w:line="221" w:lineRule="exact"/>
        <w:ind w:left="278"/>
      </w:pPr>
      <w:r>
        <w:rPr>
          <w:rFonts w:eastAsia="Times New Roman"/>
          <w:color w:val="000000"/>
          <w:spacing w:val="2"/>
          <w:lang w:val="uk-UA"/>
        </w:rPr>
        <w:t>Підзаголовкові дані залежно від виду видання містять відомості: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before="5" w:line="221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такі, що пояснюють чи доповнюють назву;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547" w:hanging="25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4"/>
          <w:lang w:val="uk-UA"/>
        </w:rPr>
        <w:t>про читацьку адресу (у виданнях дитячої літератури, зазначаючи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вікові особливості);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про вид видання і літературний жанр;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547" w:hanging="25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4"/>
          <w:lang w:val="uk-UA"/>
        </w:rPr>
        <w:t>про повторність видання (перевидання), характер перевидання та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особливості відтворювання видання («Факсимільне видання» чи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«Репринтне видання») (відповідно до п. 4.6);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547" w:hanging="25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про затвердження видання як підручника, навчального посібника,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офіційного видання;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про укладача;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про мову тексту, з якої перекладено твір, та ім'я перекладача;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547" w:hanging="25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4"/>
          <w:lang w:val="uk-UA"/>
        </w:rPr>
        <w:t>про  титульного,  наукового,  відповідального редакторів,  членів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редакційної колегії;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про художника та фотографа;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про автора передмови, вступної статті, коментарів;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547" w:hanging="25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про загальну кількість томів багатотомного видання і порядковий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номер тому (книги, частини);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про основне видання в окремо виданому додатку до нього;</w:t>
      </w:r>
    </w:p>
    <w:p w:rsidR="00DD5726" w:rsidRDefault="00DD5726" w:rsidP="00DD5726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547" w:hanging="25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8"/>
          <w:lang w:val="uk-UA"/>
        </w:rPr>
        <w:t>у виданнях матеріалів конференцій (з'їздів, симпозіумів, нарад</w:t>
      </w:r>
      <w:r>
        <w:rPr>
          <w:rFonts w:eastAsia="Times New Roman"/>
          <w:color w:val="000000"/>
          <w:spacing w:val="8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тощо) — місце і дату (число, місяць, рік) їх проведення.</w:t>
      </w:r>
    </w:p>
    <w:p w:rsidR="00DD5726" w:rsidRPr="00945D8C" w:rsidRDefault="00DD5726">
      <w:pPr>
        <w:shd w:val="clear" w:color="auto" w:fill="FFFFFF"/>
        <w:spacing w:line="221" w:lineRule="exact"/>
        <w:ind w:left="312"/>
        <w:rPr>
          <w:lang w:val="uk-UA"/>
        </w:rPr>
      </w:pPr>
      <w:r>
        <w:rPr>
          <w:rFonts w:eastAsia="Times New Roman"/>
          <w:color w:val="000000"/>
          <w:spacing w:val="1"/>
          <w:lang w:val="uk-UA"/>
        </w:rPr>
        <w:t xml:space="preserve">Підзаголовкові дані розміщують на титульній сторінці під назвою. </w:t>
      </w:r>
      <w:r>
        <w:rPr>
          <w:rFonts w:eastAsia="Times New Roman"/>
          <w:color w:val="000000"/>
          <w:spacing w:val="2"/>
          <w:lang w:val="uk-UA"/>
        </w:rPr>
        <w:t>4.1.4.1 Відомості про укладача (упорядника)</w:t>
      </w:r>
    </w:p>
    <w:p w:rsidR="00DD5726" w:rsidRPr="00945D8C" w:rsidRDefault="00DD5726">
      <w:pPr>
        <w:shd w:val="clear" w:color="auto" w:fill="FFFFFF"/>
        <w:spacing w:line="221" w:lineRule="exact"/>
        <w:ind w:left="115" w:firstLine="197"/>
        <w:rPr>
          <w:lang w:val="uk-UA"/>
        </w:rPr>
      </w:pPr>
      <w:r>
        <w:rPr>
          <w:rFonts w:eastAsia="Times New Roman"/>
          <w:color w:val="000000"/>
          <w:spacing w:val="6"/>
          <w:lang w:val="uk-UA"/>
        </w:rPr>
        <w:t xml:space="preserve">Ім'я укладача (ініціали та прізвище чи ім'я та прізвище) наводять у </w:t>
      </w:r>
      <w:r>
        <w:rPr>
          <w:rFonts w:eastAsia="Times New Roman"/>
          <w:color w:val="000000"/>
          <w:lang w:val="uk-UA"/>
        </w:rPr>
        <w:t>І;пивному відмінку.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rFonts w:eastAsia="Times New Roman"/>
          <w:color w:val="000000"/>
          <w:spacing w:val="-4"/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rFonts w:eastAsia="Times New Roman"/>
          <w:color w:val="000000"/>
          <w:spacing w:val="-4"/>
          <w:lang w:val="uk-UA"/>
        </w:rPr>
      </w:pPr>
      <w:r>
        <w:rPr>
          <w:rFonts w:eastAsia="Times New Roman"/>
          <w:color w:val="000000"/>
          <w:spacing w:val="-4"/>
          <w:lang w:val="uk-UA"/>
        </w:rPr>
        <w:br w:type="page"/>
      </w:r>
    </w:p>
    <w:p w:rsidR="00821707" w:rsidRPr="00821707" w:rsidRDefault="00821707">
      <w:pPr>
        <w:shd w:val="clear" w:color="auto" w:fill="FFFFFF"/>
        <w:rPr>
          <w:lang w:val="uk-UA"/>
        </w:rPr>
      </w:pPr>
      <w:r>
        <w:rPr>
          <w:rFonts w:eastAsia="Times New Roman" w:cs="Times New Roman"/>
          <w:color w:val="000000"/>
          <w:spacing w:val="3"/>
          <w:sz w:val="19"/>
          <w:szCs w:val="19"/>
          <w:lang w:val="uk-UA"/>
        </w:rPr>
        <w:lastRenderedPageBreak/>
        <w:t>Національні</w:t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9"/>
          <w:szCs w:val="19"/>
          <w:lang w:val="uk-UA"/>
        </w:rPr>
        <w:t>стандарті</w:t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9"/>
          <w:szCs w:val="19"/>
          <w:lang w:val="uk-UA"/>
        </w:rPr>
        <w:t>І</w:t>
      </w:r>
    </w:p>
    <w:p w:rsidR="00821707" w:rsidRPr="00821707" w:rsidRDefault="00821707">
      <w:pPr>
        <w:shd w:val="clear" w:color="auto" w:fill="FFFFFF"/>
        <w:spacing w:before="115"/>
        <w:rPr>
          <w:lang w:val="uk-UA"/>
        </w:rPr>
      </w:pPr>
      <w:r w:rsidRPr="00821707">
        <w:rPr>
          <w:lang w:val="uk-UA"/>
        </w:rPr>
        <w:br w:type="column"/>
      </w:r>
      <w:r>
        <w:rPr>
          <w:color w:val="000000"/>
          <w:spacing w:val="-1"/>
          <w:sz w:val="19"/>
          <w:szCs w:val="19"/>
          <w:lang w:val="uk-UA"/>
        </w:rPr>
        <w:lastRenderedPageBreak/>
        <w:t>\</w:t>
      </w:r>
      <w:r>
        <w:rPr>
          <w:rFonts w:eastAsia="Times New Roman" w:cs="Times New Roman"/>
          <w:color w:val="000000"/>
          <w:spacing w:val="-1"/>
          <w:sz w:val="19"/>
          <w:szCs w:val="19"/>
          <w:lang w:val="uk-UA"/>
        </w:rPr>
        <w:t>СТУ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 xml:space="preserve"> 4861:2007</w:t>
      </w:r>
    </w:p>
    <w:p w:rsidR="00821707" w:rsidRPr="00821707" w:rsidRDefault="00821707">
      <w:pPr>
        <w:shd w:val="clear" w:color="auto" w:fill="FFFFFF"/>
        <w:spacing w:before="101"/>
        <w:rPr>
          <w:lang w:val="uk-UA"/>
        </w:rPr>
      </w:pPr>
      <w:r w:rsidRPr="00821707">
        <w:rPr>
          <w:lang w:val="uk-UA"/>
        </w:rPr>
        <w:br w:type="column"/>
      </w:r>
      <w:r>
        <w:rPr>
          <w:rFonts w:eastAsia="Times New Roman" w:cs="Times New Roman"/>
          <w:color w:val="000000"/>
          <w:spacing w:val="-11"/>
          <w:sz w:val="19"/>
          <w:szCs w:val="19"/>
          <w:lang w:val="uk-UA"/>
        </w:rPr>
        <w:lastRenderedPageBreak/>
        <w:t>І</w:t>
      </w:r>
      <w:r>
        <w:rPr>
          <w:rFonts w:eastAsia="Times New Roman"/>
          <w:color w:val="000000"/>
          <w:spacing w:val="-11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000000"/>
          <w:spacing w:val="-11"/>
          <w:sz w:val="19"/>
          <w:szCs w:val="19"/>
          <w:lang w:val="uk-UA"/>
        </w:rPr>
        <w:t>Розділ</w:t>
      </w:r>
      <w:r>
        <w:rPr>
          <w:rFonts w:eastAsia="Times New Roman"/>
          <w:color w:val="000000"/>
          <w:spacing w:val="-11"/>
          <w:sz w:val="19"/>
          <w:szCs w:val="19"/>
          <w:lang w:val="uk-UA"/>
        </w:rPr>
        <w:t xml:space="preserve"> 1</w:t>
      </w:r>
    </w:p>
    <w:p w:rsidR="00821707" w:rsidRPr="00821707" w:rsidRDefault="00821707">
      <w:pPr>
        <w:shd w:val="clear" w:color="auto" w:fill="FFFFFF"/>
        <w:spacing w:before="101"/>
        <w:rPr>
          <w:lang w:val="uk-UA"/>
        </w:rPr>
        <w:sectPr w:rsidR="00821707" w:rsidRPr="00821707" w:rsidSect="00CC53CD">
          <w:type w:val="continuous"/>
          <w:pgSz w:w="16834" w:h="11909" w:orient="landscape"/>
          <w:pgMar w:top="1144" w:right="249" w:bottom="360" w:left="426" w:header="720" w:footer="720" w:gutter="0"/>
          <w:cols w:num="2" w:space="720" w:equalWidth="0">
            <w:col w:w="7690" w:space="495"/>
            <w:col w:w="7974" w:space="4157"/>
          </w:cols>
          <w:noEndnote/>
        </w:sectPr>
      </w:pPr>
    </w:p>
    <w:p w:rsidR="00821707" w:rsidRPr="00821707" w:rsidRDefault="00821707">
      <w:pPr>
        <w:spacing w:before="96"/>
        <w:rPr>
          <w:sz w:val="2"/>
          <w:szCs w:val="2"/>
          <w:lang w:val="uk-UA"/>
        </w:rPr>
      </w:pPr>
      <w:r w:rsidRPr="00821707">
        <w:rPr>
          <w:lang w:val="uk-UA"/>
        </w:rPr>
        <w:lastRenderedPageBreak/>
        <w:t xml:space="preserve"> </w:t>
      </w:r>
    </w:p>
    <w:p w:rsidR="00821707" w:rsidRPr="00821707" w:rsidRDefault="00821707">
      <w:pPr>
        <w:spacing w:before="96"/>
        <w:rPr>
          <w:sz w:val="2"/>
          <w:szCs w:val="2"/>
          <w:lang w:val="uk-UA"/>
        </w:rPr>
        <w:sectPr w:rsidR="00821707" w:rsidRPr="00821707">
          <w:type w:val="continuous"/>
          <w:pgSz w:w="16834" w:h="11909" w:orient="landscape"/>
          <w:pgMar w:top="917" w:right="1652" w:bottom="360" w:left="1483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1" w:lineRule="exact"/>
        <w:ind w:right="24" w:firstLine="288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lastRenderedPageBreak/>
        <w:t xml:space="preserve">Перед іменем укладача треба наводити слова, що визначають характер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виконаної роботи: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1"/>
          <w:szCs w:val="21"/>
          <w:lang w:val="uk-UA"/>
        </w:rPr>
        <w:t>«укладач» («упорядник»), «уклав», «редактор-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  <w:lang w:val="uk-UA"/>
        </w:rPr>
        <w:t xml:space="preserve">укладач», «опрацював», «узагальнив», «зібрав», «записав»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тощо.</w:t>
      </w:r>
    </w:p>
    <w:p w:rsidR="00821707" w:rsidRDefault="00821707">
      <w:pPr>
        <w:shd w:val="clear" w:color="auto" w:fill="FFFFFF"/>
        <w:spacing w:line="221" w:lineRule="exact"/>
        <w:ind w:left="19" w:right="24" w:firstLine="274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Імена одного, двох, трьох укладачів наводять під назвою видання в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підзагояовкових даних або на звороті титульного аркуша (у верхній його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частині).</w:t>
      </w:r>
    </w:p>
    <w:p w:rsidR="00821707" w:rsidRDefault="00821707">
      <w:pPr>
        <w:shd w:val="clear" w:color="auto" w:fill="FFFFFF"/>
        <w:spacing w:line="221" w:lineRule="exact"/>
        <w:ind w:left="24" w:right="14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Якщо укладачів чотири і більше, їхні імена треба розміщувати на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звороті титульного аркуша.</w:t>
      </w:r>
    </w:p>
    <w:p w:rsidR="00821707" w:rsidRDefault="00821707">
      <w:pPr>
        <w:shd w:val="clear" w:color="auto" w:fill="FFFFFF"/>
        <w:spacing w:line="221" w:lineRule="exact"/>
        <w:ind w:left="24" w:right="14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Повне ім'я укладача (прізвище, ім'я і по батькові) подають у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надвипускних даних (відповідно до п. 4.1.11).</w:t>
      </w:r>
    </w:p>
    <w:p w:rsidR="00821707" w:rsidRDefault="00821707">
      <w:pPr>
        <w:shd w:val="clear" w:color="auto" w:fill="FFFFFF"/>
        <w:tabs>
          <w:tab w:val="left" w:pos="917"/>
        </w:tabs>
        <w:spacing w:line="221" w:lineRule="exact"/>
        <w:ind w:left="288"/>
      </w:pPr>
      <w:r>
        <w:rPr>
          <w:rFonts w:ascii="Times New Roman" w:hAnsi="Times New Roman" w:cs="Times New Roman"/>
          <w:color w:val="000000"/>
          <w:spacing w:val="-3"/>
          <w:sz w:val="21"/>
          <w:szCs w:val="21"/>
          <w:lang w:val="uk-UA"/>
        </w:rPr>
        <w:t>4.1.4.2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Відомості про перекладача(-ів)</w:t>
      </w:r>
    </w:p>
    <w:p w:rsidR="00821707" w:rsidRDefault="00821707">
      <w:pPr>
        <w:shd w:val="clear" w:color="auto" w:fill="FFFFFF"/>
        <w:spacing w:line="221" w:lineRule="exact"/>
        <w:ind w:left="29" w:right="14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Ім'я перекладача(-ів) разом із відомостями про мову, з якої перекладено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моновидання, наводять у підзаголовкових даних. Дозволено переносити відомості про перекладача(-ів) на зворот титульного аркуша.</w:t>
      </w:r>
    </w:p>
    <w:p w:rsidR="00821707" w:rsidRDefault="00821707">
      <w:pPr>
        <w:shd w:val="clear" w:color="auto" w:fill="FFFFFF"/>
        <w:spacing w:line="221" w:lineRule="exact"/>
        <w:ind w:left="24" w:right="10" w:firstLine="269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У збірнику творів, які переклали з однієї мови різні перекладачі,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відомості про мову оригіналу наводять у підзаголовкових даних чи на звороті титульного аркуша, а імена перекладачів розміщують усередині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видання після назви твору чи після його тексту.</w:t>
      </w:r>
    </w:p>
    <w:p w:rsidR="00821707" w:rsidRDefault="00821707">
      <w:pPr>
        <w:shd w:val="clear" w:color="auto" w:fill="FFFFFF"/>
        <w:spacing w:line="221" w:lineRule="exact"/>
        <w:ind w:left="34" w:right="14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У збірнику творів, перекладених із різних мов, відомості про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перекладача та мову, з якої перекладено твір, наводять усередині видання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після назви твору чи після його тексту.</w:t>
      </w:r>
    </w:p>
    <w:p w:rsidR="00821707" w:rsidRDefault="00821707">
      <w:pPr>
        <w:shd w:val="clear" w:color="auto" w:fill="FFFFFF"/>
        <w:spacing w:line="221" w:lineRule="exact"/>
        <w:ind w:left="34" w:right="14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Відомості про перекладачів у збірнику творів подають також у змісті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(згідно з ГОСТ 7.5-98).</w:t>
      </w:r>
    </w:p>
    <w:p w:rsidR="00821707" w:rsidRDefault="00821707">
      <w:pPr>
        <w:shd w:val="clear" w:color="auto" w:fill="FFFFFF"/>
        <w:tabs>
          <w:tab w:val="left" w:pos="917"/>
        </w:tabs>
        <w:spacing w:line="221" w:lineRule="exact"/>
        <w:ind w:left="288"/>
      </w:pPr>
      <w:r>
        <w:rPr>
          <w:rFonts w:ascii="Times New Roman" w:hAnsi="Times New Roman" w:cs="Times New Roman"/>
          <w:color w:val="000000"/>
          <w:spacing w:val="-3"/>
          <w:sz w:val="21"/>
          <w:szCs w:val="21"/>
          <w:lang w:val="uk-UA"/>
        </w:rPr>
        <w:t>4.1.4.3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Відомості про редакторів, членів редакційної колегії</w:t>
      </w:r>
    </w:p>
    <w:p w:rsidR="00821707" w:rsidRDefault="00821707">
      <w:pPr>
        <w:shd w:val="clear" w:color="auto" w:fill="FFFFFF"/>
        <w:spacing w:line="221" w:lineRule="exact"/>
        <w:ind w:left="29" w:right="5" w:firstLine="274"/>
        <w:jc w:val="both"/>
      </w:pP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 xml:space="preserve">Ім'я титульного редактора (редактор, який здійснив загальне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редагування видання), відповідального чи наукового редактора наводять у підзаголовкових даних. Ім'я відповідального чи наукового редактора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дозволено переносити на зворот титульного аркуша.</w:t>
      </w:r>
    </w:p>
    <w:p w:rsidR="00821707" w:rsidRDefault="00821707">
      <w:pPr>
        <w:shd w:val="clear" w:color="auto" w:fill="FFFFFF"/>
        <w:spacing w:line="221" w:lineRule="exact"/>
        <w:ind w:left="38" w:right="10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Склад редакційної колегії зазначають у підзаголовкових даних, чи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на звороті титульного аркуша, чи на контртитулі (у багатотомних і перекладних виданнях).</w:t>
      </w:r>
    </w:p>
    <w:p w:rsidR="00821707" w:rsidRDefault="00821707">
      <w:pPr>
        <w:shd w:val="clear" w:color="auto" w:fill="FFFFFF"/>
        <w:tabs>
          <w:tab w:val="left" w:pos="917"/>
        </w:tabs>
        <w:spacing w:line="221" w:lineRule="exact"/>
        <w:ind w:left="288"/>
      </w:pPr>
      <w:r>
        <w:rPr>
          <w:rFonts w:ascii="Times New Roman" w:hAnsi="Times New Roman" w:cs="Times New Roman"/>
          <w:color w:val="000000"/>
          <w:spacing w:val="-2"/>
          <w:sz w:val="21"/>
          <w:szCs w:val="21"/>
          <w:lang w:val="uk-UA"/>
        </w:rPr>
        <w:t>4.1.4.4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Відомості про художника і фотографа</w:t>
      </w:r>
    </w:p>
    <w:p w:rsidR="00821707" w:rsidRDefault="00821707">
      <w:pPr>
        <w:shd w:val="clear" w:color="auto" w:fill="FFFFFF"/>
        <w:spacing w:line="221" w:lineRule="exact"/>
        <w:ind w:left="38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Імена художника-ілюстратора та фотографа ілюстрованих видань,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художника-дизайнера та художника-оформлювача ілюстрованих і 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t xml:space="preserve">неілюстрованих видань, художнє конструювання й оформлювання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яких має творчий характер та особливу художню цінність, наводять у підзаголовкових даних або на звороті титульного аркуша.</w:t>
      </w:r>
    </w:p>
    <w:p w:rsidR="00821707" w:rsidRDefault="00821707">
      <w:pPr>
        <w:shd w:val="clear" w:color="auto" w:fill="FFFFFF"/>
        <w:tabs>
          <w:tab w:val="left" w:pos="917"/>
        </w:tabs>
        <w:spacing w:line="221" w:lineRule="exact"/>
        <w:ind w:left="288"/>
      </w:pPr>
      <w:r>
        <w:rPr>
          <w:rFonts w:ascii="Times New Roman" w:hAnsi="Times New Roman" w:cs="Times New Roman"/>
          <w:color w:val="000000"/>
          <w:spacing w:val="-3"/>
          <w:sz w:val="21"/>
          <w:szCs w:val="21"/>
          <w:lang w:val="uk-UA"/>
        </w:rPr>
        <w:t>4.1.4.5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Відомості про автора передмови, вступної статті, коментарів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  <w:t>Ім'я   автора   передмови,   вступної   статті,   коментарів   подають   у</w:t>
      </w:r>
    </w:p>
    <w:p w:rsidR="00821707" w:rsidRDefault="00821707">
      <w:pPr>
        <w:shd w:val="clear" w:color="auto" w:fill="FFFFFF"/>
        <w:spacing w:line="221" w:lineRule="exact"/>
        <w:ind w:left="43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підзаголовкових даних або на звороті титульного аркуша.</w:t>
      </w:r>
    </w:p>
    <w:p w:rsidR="00821707" w:rsidRDefault="00821707">
      <w:pPr>
        <w:shd w:val="clear" w:color="auto" w:fill="FFFFFF"/>
        <w:ind w:left="5568"/>
      </w:pPr>
      <w:r>
        <w:br w:type="column"/>
      </w:r>
    </w:p>
    <w:p w:rsidR="00821707" w:rsidRDefault="00821707">
      <w:pPr>
        <w:shd w:val="clear" w:color="auto" w:fill="FFFFFF"/>
        <w:spacing w:line="226" w:lineRule="exact"/>
        <w:ind w:left="250"/>
      </w:pPr>
      <w:r>
        <w:rPr>
          <w:rFonts w:ascii="Times New Roman" w:hAnsi="Times New Roman" w:cs="Times New Roman"/>
          <w:b/>
          <w:bCs/>
          <w:color w:val="000000"/>
          <w:spacing w:val="4"/>
          <w:lang w:val="uk-UA"/>
        </w:rPr>
        <w:t xml:space="preserve">4.1.5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/>
        </w:rPr>
        <w:t>Вихідні дані</w:t>
      </w:r>
    </w:p>
    <w:p w:rsidR="00821707" w:rsidRDefault="00821707">
      <w:pPr>
        <w:shd w:val="clear" w:color="auto" w:fill="FFFFFF"/>
        <w:spacing w:line="226" w:lineRule="exact"/>
        <w:ind w:left="250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Вихідні дані містять: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14"/>
        </w:tabs>
        <w:spacing w:line="226" w:lineRule="exact"/>
        <w:ind w:left="25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місце випуску видання;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14"/>
        </w:tabs>
        <w:spacing w:line="226" w:lineRule="exact"/>
        <w:ind w:left="25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найменування (ім'я) видавця;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14"/>
        </w:tabs>
        <w:spacing w:line="226" w:lineRule="exact"/>
        <w:ind w:left="25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рік випуску видання.</w:t>
      </w:r>
    </w:p>
    <w:p w:rsidR="00821707" w:rsidRDefault="00821707">
      <w:pPr>
        <w:shd w:val="clear" w:color="auto" w:fill="FFFFFF"/>
        <w:spacing w:line="226" w:lineRule="exact"/>
        <w:ind w:left="250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Вихідні дані наводять у встановленій цим стандартом послідовності.</w:t>
      </w:r>
    </w:p>
    <w:p w:rsidR="00821707" w:rsidRDefault="00821707">
      <w:pPr>
        <w:shd w:val="clear" w:color="auto" w:fill="FFFFFF"/>
        <w:tabs>
          <w:tab w:val="left" w:pos="859"/>
        </w:tabs>
        <w:spacing w:line="226" w:lineRule="exact"/>
        <w:ind w:left="250"/>
      </w:pPr>
      <w:r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  <w:t>4.1.5.1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Місцем випуску видання вважають місцезнаходження видавця.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Місце випуску видання дозволено не наводити, якщо воно є частиною</w:t>
      </w:r>
    </w:p>
    <w:p w:rsidR="00821707" w:rsidRDefault="00821707">
      <w:pPr>
        <w:shd w:val="clear" w:color="auto" w:fill="FFFFFF"/>
        <w:spacing w:before="5" w:line="226" w:lineRule="exact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назви видавця.</w:t>
      </w:r>
    </w:p>
    <w:p w:rsidR="00821707" w:rsidRDefault="00821707">
      <w:pPr>
        <w:shd w:val="clear" w:color="auto" w:fill="FFFFFF"/>
        <w:tabs>
          <w:tab w:val="left" w:pos="878"/>
        </w:tabs>
        <w:spacing w:line="226" w:lineRule="exact"/>
        <w:ind w:firstLine="250"/>
      </w:pPr>
      <w:r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  <w:t>4.1.5.2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Назву (ім'я) видавця наводять у формі повній або скороченій,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«становленій під час його реєстрування.</w:t>
      </w:r>
    </w:p>
    <w:p w:rsidR="00821707" w:rsidRDefault="00821707">
      <w:pPr>
        <w:shd w:val="clear" w:color="auto" w:fill="FFFFFF"/>
        <w:spacing w:line="226" w:lineRule="exact"/>
        <w:ind w:left="5" w:right="29" w:firstLine="250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Організаційно-правову форму (її абреавіатуру) видавця перед його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назвою можна не наводити.</w:t>
      </w:r>
    </w:p>
    <w:p w:rsidR="00821707" w:rsidRDefault="00821707">
      <w:pPr>
        <w:shd w:val="clear" w:color="auto" w:fill="FFFFFF"/>
        <w:spacing w:before="53" w:line="221" w:lineRule="exact"/>
        <w:ind w:left="245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tabs>
          <w:tab w:val="left" w:pos="3384"/>
        </w:tabs>
        <w:spacing w:line="221" w:lineRule="exact"/>
        <w:ind w:left="264"/>
      </w:pP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1"/>
          <w:szCs w:val="21"/>
          <w:lang w:val="uk-UA"/>
        </w:rPr>
        <w:t>Скорочене найменування: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1"/>
          <w:szCs w:val="21"/>
          <w:lang w:val="uk-UA"/>
        </w:rPr>
        <w:t>Скорочене найменування:</w:t>
      </w:r>
    </w:p>
    <w:p w:rsidR="00821707" w:rsidRDefault="00821707">
      <w:pPr>
        <w:shd w:val="clear" w:color="auto" w:fill="FFFFFF"/>
        <w:tabs>
          <w:tab w:val="left" w:pos="3379"/>
        </w:tabs>
        <w:spacing w:line="221" w:lineRule="exact"/>
        <w:ind w:left="264"/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1"/>
          <w:szCs w:val="21"/>
          <w:lang w:val="uk-UA"/>
        </w:rPr>
        <w:t>ТОВ «Логос»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1"/>
          <w:szCs w:val="21"/>
          <w:lang w:val="uk-UA"/>
        </w:rPr>
        <w:t>«Видавництво «Логос»</w:t>
      </w:r>
    </w:p>
    <w:p w:rsidR="00821707" w:rsidRDefault="00821707">
      <w:pPr>
        <w:shd w:val="clear" w:color="auto" w:fill="FFFFFF"/>
        <w:tabs>
          <w:tab w:val="left" w:pos="3307"/>
        </w:tabs>
        <w:spacing w:before="58" w:line="221" w:lineRule="exact"/>
        <w:ind w:left="250"/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  <w:lang w:val="uk-UA"/>
        </w:rPr>
        <w:t>На титульній сторінці: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  <w:lang w:val="uk-UA"/>
        </w:rPr>
        <w:t>На титульній сторінці:</w:t>
      </w:r>
    </w:p>
    <w:p w:rsidR="00821707" w:rsidRDefault="00821707">
      <w:pPr>
        <w:shd w:val="clear" w:color="auto" w:fill="FFFFFF"/>
        <w:tabs>
          <w:tab w:val="left" w:pos="4037"/>
        </w:tabs>
        <w:spacing w:line="221" w:lineRule="exact"/>
        <w:ind w:left="922"/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  <w:lang w:val="uk-UA"/>
        </w:rPr>
        <w:t>Київ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  <w:lang w:val="uk-UA"/>
        </w:rPr>
        <w:t>Київ</w:t>
      </w:r>
    </w:p>
    <w:p w:rsidR="00821707" w:rsidRDefault="00821707">
      <w:pPr>
        <w:shd w:val="clear" w:color="auto" w:fill="FFFFFF"/>
        <w:tabs>
          <w:tab w:val="left" w:pos="3307"/>
          <w:tab w:val="left" w:pos="4046"/>
        </w:tabs>
        <w:spacing w:line="221" w:lineRule="exact"/>
        <w:ind w:left="830" w:right="768" w:hanging="101"/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1"/>
          <w:szCs w:val="21"/>
          <w:lang w:val="uk-UA"/>
        </w:rPr>
        <w:t>«Логос»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1"/>
          <w:szCs w:val="21"/>
          <w:lang w:val="uk-UA"/>
        </w:rPr>
        <w:t>Видавництво «Логос»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1"/>
          <w:szCs w:val="21"/>
          <w:lang w:val="uk-UA"/>
        </w:rPr>
        <w:br/>
        <w:t>2009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1"/>
          <w:szCs w:val="21"/>
          <w:lang w:val="uk-UA"/>
        </w:rPr>
        <w:t>2009</w:t>
      </w:r>
    </w:p>
    <w:p w:rsidR="00821707" w:rsidRDefault="00821707">
      <w:pPr>
        <w:shd w:val="clear" w:color="auto" w:fill="FFFFFF"/>
        <w:spacing w:before="53" w:line="221" w:lineRule="exact"/>
        <w:ind w:left="5" w:right="19" w:firstLine="250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Дозволено подавати тільки власну назву видавця, що є складовою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частиною назви юридичної особи. Якщо видавець — фізична особа, Іо перед його іменем (ініціалами та прізвищем) наводять слово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1"/>
          <w:szCs w:val="21"/>
          <w:lang w:val="uk-UA"/>
        </w:rPr>
        <w:t>«Иидавець».</w:t>
      </w:r>
    </w:p>
    <w:p w:rsidR="00821707" w:rsidRDefault="00821707">
      <w:pPr>
        <w:shd w:val="clear" w:color="auto" w:fill="FFFFFF"/>
        <w:spacing w:line="221" w:lineRule="exact"/>
        <w:ind w:left="5" w:right="19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Найменування організації-видавця можна не наводити, якщо воно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чбігається із зазначеним в надзаголовкових даних.</w:t>
      </w:r>
    </w:p>
    <w:p w:rsidR="00821707" w:rsidRDefault="00821707">
      <w:pPr>
        <w:shd w:val="clear" w:color="auto" w:fill="FFFFFF"/>
        <w:spacing w:line="221" w:lineRule="exact"/>
        <w:ind w:left="19" w:right="14" w:firstLine="245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У виданні, що його випускають спільно кілька видавців, зазначають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ІІІІйменування (ім'я) кожного видавця після відомостей про їхнє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місцезнаходження.</w:t>
      </w:r>
    </w:p>
    <w:p w:rsidR="00821707" w:rsidRDefault="00821707">
      <w:pPr>
        <w:shd w:val="clear" w:color="auto" w:fill="FFFFFF"/>
        <w:tabs>
          <w:tab w:val="left" w:pos="1109"/>
        </w:tabs>
        <w:spacing w:line="221" w:lineRule="exact"/>
        <w:ind w:left="14" w:firstLine="254"/>
      </w:pPr>
      <w:r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  <w:t>4.1.5.2.1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>У випускних даних треба подавати повне найменування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(організаційно-правову форму і назву) видавця — юридичної особи або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  <w:t>прізвище, ім'я та по батькові видавця — фізичної особи.</w:t>
      </w:r>
    </w:p>
    <w:p w:rsidR="00821707" w:rsidRDefault="00821707">
      <w:pPr>
        <w:shd w:val="clear" w:color="auto" w:fill="FFFFFF"/>
        <w:tabs>
          <w:tab w:val="left" w:pos="1046"/>
        </w:tabs>
        <w:spacing w:line="221" w:lineRule="exact"/>
        <w:ind w:left="14" w:firstLine="254"/>
      </w:pPr>
      <w:r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  <w:t>4.1.5.2.2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Найменування (ім'я) видавця подають у всіх його виданнях в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>шишковій формі.</w:t>
      </w:r>
    </w:p>
    <w:p w:rsidR="00821707" w:rsidRDefault="00821707" w:rsidP="00821707">
      <w:pPr>
        <w:numPr>
          <w:ilvl w:val="0"/>
          <w:numId w:val="69"/>
        </w:numPr>
        <w:shd w:val="clear" w:color="auto" w:fill="FFFFFF"/>
        <w:tabs>
          <w:tab w:val="left" w:pos="878"/>
        </w:tabs>
        <w:spacing w:line="221" w:lineRule="exact"/>
        <w:ind w:firstLine="250"/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Рік випуску видання позначають арабськими цифрами без слова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8"/>
          <w:sz w:val="21"/>
          <w:szCs w:val="21"/>
          <w:lang w:val="uk-UA"/>
        </w:rPr>
        <w:t>•'/&lt;//&lt;•» чи його скорочення &lt;&lt;р.». Рік випуску видання має відповідати року</w:t>
      </w:r>
      <w:r>
        <w:rPr>
          <w:rFonts w:ascii="Times New Roman" w:eastAsia="Times New Roman" w:hAnsi="Times New Roman" w:cs="Times New Roman"/>
          <w:color w:val="000000"/>
          <w:spacing w:val="-8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0"/>
          <w:sz w:val="21"/>
          <w:szCs w:val="21"/>
          <w:lang w:val="uk-UA"/>
        </w:rPr>
        <w:t>мі І ходу у світ тиражу.</w:t>
      </w:r>
    </w:p>
    <w:p w:rsidR="00821707" w:rsidRDefault="00821707" w:rsidP="00821707">
      <w:pPr>
        <w:numPr>
          <w:ilvl w:val="0"/>
          <w:numId w:val="69"/>
        </w:numPr>
        <w:shd w:val="clear" w:color="auto" w:fill="FFFFFF"/>
        <w:tabs>
          <w:tab w:val="left" w:pos="878"/>
        </w:tabs>
        <w:spacing w:line="221" w:lineRule="exact"/>
        <w:ind w:left="250"/>
        <w:rPr>
          <w:rFonts w:ascii="Times New Roman" w:hAnsi="Times New Roman" w:cs="Times New Roman"/>
          <w:color w:val="000000"/>
          <w:spacing w:val="-3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Вихідні дані наводять у нижній частині титульної сторінки.</w:t>
      </w:r>
    </w:p>
    <w:p w:rsidR="00821707" w:rsidRDefault="00821707">
      <w:pPr>
        <w:shd w:val="clear" w:color="auto" w:fill="FFFFFF"/>
        <w:tabs>
          <w:tab w:val="left" w:pos="878"/>
        </w:tabs>
        <w:spacing w:line="221" w:lineRule="exact"/>
        <w:ind w:left="250"/>
        <w:rPr>
          <w:rFonts w:ascii="Times New Roman" w:hAnsi="Times New Roman" w:cs="Times New Roman"/>
          <w:color w:val="000000"/>
          <w:spacing w:val="-3"/>
          <w:sz w:val="21"/>
          <w:szCs w:val="21"/>
          <w:lang w:val="uk-UA"/>
        </w:rPr>
        <w:sectPr w:rsidR="00821707">
          <w:type w:val="continuous"/>
          <w:pgSz w:w="16834" w:h="11909" w:orient="landscape"/>
          <w:pgMar w:top="917" w:right="1652" w:bottom="360" w:left="1483" w:header="720" w:footer="720" w:gutter="0"/>
          <w:cols w:num="2" w:space="720" w:equalWidth="0">
            <w:col w:w="6537" w:space="734"/>
            <w:col w:w="6427"/>
          </w:cols>
          <w:noEndnote/>
        </w:sectPr>
      </w:pPr>
    </w:p>
    <w:p w:rsidR="00821707" w:rsidRDefault="00821707">
      <w:pPr>
        <w:shd w:val="clear" w:color="auto" w:fill="FFFFFF"/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lastRenderedPageBreak/>
        <w:br w:type="page"/>
      </w:r>
    </w:p>
    <w:p w:rsidR="00821707" w:rsidRDefault="00821707">
      <w:pPr>
        <w:shd w:val="clear" w:color="auto" w:fill="FFFFFF"/>
        <w:spacing w:before="14"/>
      </w:pPr>
      <w:r>
        <w:rPr>
          <w:rFonts w:eastAsia="Times New Roman"/>
          <w:color w:val="000000"/>
          <w:spacing w:val="-4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Національні стандарт!!</w:t>
      </w:r>
    </w:p>
    <w:p w:rsidR="00821707" w:rsidRDefault="00821707">
      <w:pPr>
        <w:shd w:val="clear" w:color="auto" w:fill="FFFFFF"/>
        <w:sectPr w:rsidR="00821707" w:rsidSect="009550E6">
          <w:type w:val="continuous"/>
          <w:pgSz w:w="16834" w:h="11909" w:orient="landscape"/>
          <w:pgMar w:top="114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17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78"/>
        <w:rPr>
          <w:sz w:val="2"/>
          <w:szCs w:val="2"/>
        </w:rPr>
        <w:sectPr w:rsidR="00821707">
          <w:type w:val="continuous"/>
          <w:pgSz w:w="16834" w:h="11909" w:orient="landscape"/>
          <w:pgMar w:top="1125" w:right="1694" w:bottom="360" w:left="1440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tabs>
          <w:tab w:val="left" w:pos="754"/>
        </w:tabs>
        <w:spacing w:before="19" w:line="221" w:lineRule="exact"/>
        <w:ind w:left="283"/>
      </w:pPr>
      <w:r>
        <w:rPr>
          <w:b/>
          <w:bCs/>
          <w:color w:val="000000"/>
          <w:spacing w:val="1"/>
          <w:lang w:val="uk-UA"/>
        </w:rPr>
        <w:lastRenderedPageBreak/>
        <w:t>4.1.6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Шифр зберігання видання</w:t>
      </w:r>
    </w:p>
    <w:p w:rsidR="00821707" w:rsidRDefault="00821707">
      <w:pPr>
        <w:shd w:val="clear" w:color="auto" w:fill="FFFFFF"/>
        <w:spacing w:line="221" w:lineRule="exact"/>
        <w:ind w:left="53" w:firstLine="274"/>
        <w:jc w:val="both"/>
      </w:pPr>
      <w:r>
        <w:rPr>
          <w:rFonts w:eastAsia="Times New Roman"/>
          <w:color w:val="000000"/>
          <w:spacing w:val="18"/>
          <w:lang w:val="uk-UA"/>
        </w:rPr>
        <w:t xml:space="preserve">Шифр зберігання видання складається з класифікаційних </w:t>
      </w:r>
      <w:r>
        <w:rPr>
          <w:rFonts w:eastAsia="Times New Roman"/>
          <w:color w:val="000000"/>
          <w:spacing w:val="2"/>
          <w:lang w:val="uk-UA"/>
        </w:rPr>
        <w:t>індексів Універсальної десяткової класифікації (УДК) і Бібліотечно-</w:t>
      </w:r>
      <w:r>
        <w:rPr>
          <w:rFonts w:eastAsia="Times New Roman"/>
          <w:color w:val="000000"/>
          <w:spacing w:val="3"/>
          <w:lang w:val="uk-UA"/>
        </w:rPr>
        <w:t xml:space="preserve">бібліографічної класифікації (ББК) та авторського знака, що наводять у </w:t>
      </w:r>
      <w:r>
        <w:rPr>
          <w:rFonts w:eastAsia="Times New Roman"/>
          <w:color w:val="000000"/>
          <w:spacing w:val="4"/>
          <w:lang w:val="uk-UA"/>
        </w:rPr>
        <w:t xml:space="preserve">встановленій цим стандартом послідовності. Авторський знак подають </w:t>
      </w:r>
      <w:r>
        <w:rPr>
          <w:rFonts w:eastAsia="Times New Roman"/>
          <w:color w:val="000000"/>
          <w:spacing w:val="3"/>
          <w:lang w:val="uk-UA"/>
        </w:rPr>
        <w:t>під першою цифрою класифікаційного індексу ББК.</w:t>
      </w:r>
    </w:p>
    <w:p w:rsidR="00821707" w:rsidRDefault="00821707">
      <w:pPr>
        <w:shd w:val="clear" w:color="auto" w:fill="FFFFFF"/>
        <w:spacing w:before="48" w:line="226" w:lineRule="exact"/>
        <w:ind w:left="307"/>
      </w:pPr>
      <w:r>
        <w:rPr>
          <w:rFonts w:eastAsia="Times New Roman"/>
          <w:b/>
          <w:bCs/>
          <w:i/>
          <w:iCs/>
          <w:color w:val="000000"/>
          <w:spacing w:val="-2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spacing w:line="226" w:lineRule="exact"/>
        <w:ind w:left="298" w:right="4838"/>
      </w:pPr>
      <w:r>
        <w:rPr>
          <w:rFonts w:eastAsia="Times New Roman"/>
          <w:i/>
          <w:iCs/>
          <w:color w:val="000000"/>
          <w:spacing w:val="-12"/>
          <w:sz w:val="22"/>
          <w:szCs w:val="22"/>
          <w:lang w:val="uk-UA"/>
        </w:rPr>
        <w:t xml:space="preserve">УДК 54(07 5.3) </w:t>
      </w:r>
      <w:r>
        <w:rPr>
          <w:rFonts w:eastAsia="Times New Roman"/>
          <w:i/>
          <w:iCs/>
          <w:color w:val="000000"/>
          <w:spacing w:val="-1"/>
          <w:sz w:val="22"/>
          <w:szCs w:val="22"/>
          <w:lang w:val="uk-UA"/>
        </w:rPr>
        <w:t xml:space="preserve">ББК24я721 </w:t>
      </w:r>
      <w:r>
        <w:rPr>
          <w:rFonts w:eastAsia="Times New Roman"/>
          <w:i/>
          <w:iCs/>
          <w:color w:val="000000"/>
          <w:spacing w:val="16"/>
          <w:sz w:val="22"/>
          <w:szCs w:val="22"/>
          <w:lang w:val="uk-UA"/>
        </w:rPr>
        <w:t>Х46</w:t>
      </w:r>
    </w:p>
    <w:p w:rsidR="00821707" w:rsidRDefault="00821707">
      <w:pPr>
        <w:shd w:val="clear" w:color="auto" w:fill="FFFFFF"/>
        <w:spacing w:before="53" w:line="226" w:lineRule="exact"/>
        <w:ind w:left="38" w:firstLine="269"/>
        <w:jc w:val="both"/>
      </w:pPr>
      <w:r>
        <w:rPr>
          <w:rFonts w:eastAsia="Times New Roman"/>
          <w:color w:val="000000"/>
          <w:spacing w:val="3"/>
          <w:lang w:val="uk-UA"/>
        </w:rPr>
        <w:t>Класифікаційні індекси УДК, ББК і авторський знак визначають за відповідними таблицями, наведеними в довідниках [11-14].</w:t>
      </w:r>
    </w:p>
    <w:p w:rsidR="00821707" w:rsidRDefault="00821707">
      <w:pPr>
        <w:shd w:val="clear" w:color="auto" w:fill="FFFFFF"/>
        <w:spacing w:line="226" w:lineRule="exact"/>
        <w:ind w:left="34" w:right="5" w:firstLine="274"/>
        <w:jc w:val="both"/>
      </w:pPr>
      <w:r>
        <w:rPr>
          <w:rFonts w:eastAsia="Times New Roman"/>
          <w:color w:val="000000"/>
          <w:spacing w:val="7"/>
          <w:lang w:val="uk-UA"/>
        </w:rPr>
        <w:t xml:space="preserve">Шифр зберігання видання розміщують у верхньому лівому куті </w:t>
      </w:r>
      <w:r>
        <w:rPr>
          <w:rFonts w:eastAsia="Times New Roman"/>
          <w:color w:val="000000"/>
          <w:spacing w:val="3"/>
          <w:lang w:val="uk-UA"/>
        </w:rPr>
        <w:t>звороту титульного аркуша.</w:t>
      </w:r>
    </w:p>
    <w:p w:rsidR="00821707" w:rsidRDefault="00821707">
      <w:pPr>
        <w:shd w:val="clear" w:color="auto" w:fill="FFFFFF"/>
        <w:tabs>
          <w:tab w:val="left" w:pos="754"/>
        </w:tabs>
        <w:spacing w:before="48" w:line="226" w:lineRule="exact"/>
        <w:ind w:left="283"/>
      </w:pPr>
      <w:r>
        <w:rPr>
          <w:b/>
          <w:bCs/>
          <w:color w:val="000000"/>
          <w:spacing w:val="2"/>
          <w:lang w:val="uk-UA"/>
        </w:rPr>
        <w:t>4.1.7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Макет анотованої каталожної картки</w:t>
      </w:r>
    </w:p>
    <w:p w:rsidR="00821707" w:rsidRDefault="00821707">
      <w:pPr>
        <w:shd w:val="clear" w:color="auto" w:fill="FFFFFF"/>
        <w:spacing w:line="226" w:lineRule="exact"/>
        <w:ind w:left="29" w:right="5" w:firstLine="274"/>
        <w:jc w:val="both"/>
      </w:pPr>
      <w:r>
        <w:rPr>
          <w:rFonts w:eastAsia="Times New Roman"/>
          <w:color w:val="000000"/>
          <w:spacing w:val="3"/>
          <w:lang w:val="uk-UA"/>
        </w:rPr>
        <w:t xml:space="preserve">Макет анотованої каталожної картки містить бібліографічний запис, </w:t>
      </w:r>
      <w:r>
        <w:rPr>
          <w:rFonts w:eastAsia="Times New Roman"/>
          <w:color w:val="000000"/>
          <w:spacing w:val="2"/>
          <w:lang w:val="uk-UA"/>
        </w:rPr>
        <w:t>який складається із заголовка бібліографічного запису, бібліографічного опису, анотації, класифікаційних індексів УДК, ББК і авторського знака.</w:t>
      </w:r>
    </w:p>
    <w:p w:rsidR="00821707" w:rsidRDefault="00821707">
      <w:pPr>
        <w:shd w:val="clear" w:color="auto" w:fill="FFFFFF"/>
        <w:spacing w:line="226" w:lineRule="exact"/>
        <w:ind w:left="19" w:right="5" w:firstLine="278"/>
        <w:jc w:val="both"/>
      </w:pPr>
      <w:r>
        <w:rPr>
          <w:rFonts w:eastAsia="Times New Roman"/>
          <w:color w:val="000000"/>
          <w:spacing w:val="12"/>
          <w:lang w:val="uk-UA"/>
        </w:rPr>
        <w:t xml:space="preserve">Макет анотованої каталожної картки наводять у всіх виданнях. </w:t>
      </w:r>
      <w:r>
        <w:rPr>
          <w:rFonts w:eastAsia="Times New Roman"/>
          <w:color w:val="000000"/>
          <w:spacing w:val="3"/>
          <w:lang w:val="uk-UA"/>
        </w:rPr>
        <w:t>У наукових виданнях замість макета анотованої каталожної картки рекомендовано подавати реферат (відповідно до п. 4.1.8).</w:t>
      </w:r>
    </w:p>
    <w:p w:rsidR="00821707" w:rsidRDefault="00821707">
      <w:pPr>
        <w:shd w:val="clear" w:color="auto" w:fill="FFFFFF"/>
        <w:spacing w:line="226" w:lineRule="exact"/>
        <w:ind w:left="24" w:firstLine="269"/>
        <w:jc w:val="both"/>
      </w:pPr>
      <w:r>
        <w:rPr>
          <w:rFonts w:eastAsia="Times New Roman"/>
          <w:color w:val="000000"/>
          <w:spacing w:val="1"/>
          <w:lang w:val="uk-UA"/>
        </w:rPr>
        <w:t xml:space="preserve">Дозволено не наводити макет анотованої каталожної картки у виданнях </w:t>
      </w:r>
      <w:r>
        <w:rPr>
          <w:rFonts w:eastAsia="Times New Roman"/>
          <w:color w:val="000000"/>
          <w:lang w:val="uk-UA"/>
        </w:rPr>
        <w:t xml:space="preserve">з поліпшеним оформленням, малого обсягу, малоформатних, мініатюрних, </w:t>
      </w:r>
      <w:r>
        <w:rPr>
          <w:rFonts w:eastAsia="Times New Roman"/>
          <w:color w:val="000000"/>
          <w:spacing w:val="3"/>
          <w:lang w:val="uk-UA"/>
        </w:rPr>
        <w:t>а також у виданнях для дітей дошкільного і молодшого шкільного віку.</w:t>
      </w:r>
    </w:p>
    <w:p w:rsidR="00821707" w:rsidRDefault="00821707">
      <w:pPr>
        <w:shd w:val="clear" w:color="auto" w:fill="FFFFFF"/>
        <w:spacing w:line="226" w:lineRule="exact"/>
        <w:ind w:left="24" w:right="5" w:firstLine="269"/>
        <w:jc w:val="both"/>
      </w:pPr>
      <w:r>
        <w:rPr>
          <w:rFonts w:eastAsia="Times New Roman"/>
          <w:color w:val="000000"/>
          <w:spacing w:val="5"/>
          <w:lang w:val="uk-UA"/>
        </w:rPr>
        <w:t xml:space="preserve">У підручниках для загальноосвітніх шкіл дозволено не подавати </w:t>
      </w:r>
      <w:r>
        <w:rPr>
          <w:rFonts w:eastAsia="Times New Roman"/>
          <w:color w:val="000000"/>
          <w:spacing w:val="3"/>
          <w:lang w:val="uk-UA"/>
        </w:rPr>
        <w:t>анотацію в макеті каталожної картки.</w:t>
      </w:r>
    </w:p>
    <w:p w:rsidR="00821707" w:rsidRDefault="00821707">
      <w:pPr>
        <w:shd w:val="clear" w:color="auto" w:fill="FFFFFF"/>
        <w:spacing w:line="226" w:lineRule="exact"/>
        <w:ind w:left="10" w:firstLine="283"/>
        <w:jc w:val="both"/>
      </w:pPr>
      <w:r>
        <w:rPr>
          <w:rFonts w:eastAsia="Times New Roman"/>
          <w:color w:val="000000"/>
          <w:spacing w:val="-2"/>
          <w:lang w:val="uk-UA"/>
        </w:rPr>
        <w:t xml:space="preserve">Макет анотованої каталожної картки наводять мовою тексту видання і </w:t>
      </w:r>
      <w:r>
        <w:rPr>
          <w:rFonts w:eastAsia="Times New Roman"/>
          <w:color w:val="000000"/>
          <w:spacing w:val="-1"/>
          <w:lang w:val="uk-UA"/>
        </w:rPr>
        <w:t xml:space="preserve">розміщують у нижній частині звороту титульного аркуша чи на останній </w:t>
      </w:r>
      <w:r>
        <w:rPr>
          <w:rFonts w:eastAsia="Times New Roman"/>
          <w:color w:val="000000"/>
          <w:lang w:val="uk-UA"/>
        </w:rPr>
        <w:t xml:space="preserve">сторінці видання перед надвипускними даними, якщо немає титульного </w:t>
      </w:r>
      <w:r>
        <w:rPr>
          <w:rFonts w:eastAsia="Times New Roman"/>
          <w:color w:val="000000"/>
          <w:spacing w:val="-1"/>
          <w:lang w:val="uk-UA"/>
        </w:rPr>
        <w:t>аркуша—на останній або на другій, або на третій сторінці обкладинки.</w:t>
      </w:r>
    </w:p>
    <w:p w:rsidR="00821707" w:rsidRDefault="00821707">
      <w:pPr>
        <w:shd w:val="clear" w:color="auto" w:fill="FFFFFF"/>
        <w:spacing w:line="226" w:lineRule="exact"/>
        <w:ind w:left="14" w:firstLine="269"/>
        <w:jc w:val="both"/>
      </w:pPr>
      <w:r>
        <w:rPr>
          <w:rFonts w:eastAsia="Times New Roman"/>
          <w:color w:val="000000"/>
          <w:spacing w:val="5"/>
          <w:lang w:val="uk-UA"/>
        </w:rPr>
        <w:t xml:space="preserve">Правила і приклади оформлювання макета анотованої каталожної </w:t>
      </w:r>
      <w:r>
        <w:rPr>
          <w:rFonts w:eastAsia="Times New Roman"/>
          <w:color w:val="000000"/>
          <w:spacing w:val="3"/>
          <w:lang w:val="uk-UA"/>
        </w:rPr>
        <w:t>картки подано в додатку А.</w:t>
      </w:r>
    </w:p>
    <w:p w:rsidR="00821707" w:rsidRDefault="00821707">
      <w:pPr>
        <w:shd w:val="clear" w:color="auto" w:fill="FFFFFF"/>
        <w:tabs>
          <w:tab w:val="left" w:pos="754"/>
        </w:tabs>
        <w:spacing w:before="53" w:line="221" w:lineRule="exact"/>
        <w:ind w:left="283"/>
      </w:pPr>
      <w:r>
        <w:rPr>
          <w:b/>
          <w:bCs/>
          <w:color w:val="000000"/>
          <w:spacing w:val="1"/>
          <w:lang w:val="uk-UA"/>
        </w:rPr>
        <w:t>4.1.8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>Анотація і реферат</w:t>
      </w:r>
    </w:p>
    <w:p w:rsidR="00821707" w:rsidRDefault="00821707">
      <w:pPr>
        <w:shd w:val="clear" w:color="auto" w:fill="FFFFFF"/>
        <w:spacing w:line="221" w:lineRule="exact"/>
        <w:ind w:left="283"/>
      </w:pPr>
      <w:r>
        <w:rPr>
          <w:rFonts w:eastAsia="Times New Roman"/>
          <w:color w:val="000000"/>
          <w:spacing w:val="4"/>
          <w:lang w:val="uk-UA"/>
        </w:rPr>
        <w:t>Анотацію і реферат складають згідно з ДСТУ ГОСТ 7.9:2009.</w:t>
      </w:r>
    </w:p>
    <w:p w:rsidR="00821707" w:rsidRDefault="00821707">
      <w:pPr>
        <w:shd w:val="clear" w:color="auto" w:fill="FFFFFF"/>
        <w:spacing w:line="221" w:lineRule="exact"/>
        <w:ind w:left="10" w:firstLine="269"/>
        <w:jc w:val="both"/>
      </w:pPr>
      <w:r>
        <w:rPr>
          <w:color w:val="000000"/>
          <w:spacing w:val="5"/>
          <w:lang w:val="uk-UA"/>
        </w:rPr>
        <w:t xml:space="preserve">4.1.8.1 </w:t>
      </w:r>
      <w:r>
        <w:rPr>
          <w:rFonts w:eastAsia="Times New Roman"/>
          <w:color w:val="000000"/>
          <w:spacing w:val="5"/>
          <w:lang w:val="uk-UA"/>
        </w:rPr>
        <w:t xml:space="preserve">Анотацію наводять у складі макета анотованої каталожної </w:t>
      </w:r>
      <w:r>
        <w:rPr>
          <w:rFonts w:eastAsia="Times New Roman"/>
          <w:color w:val="000000"/>
          <w:spacing w:val="1"/>
          <w:lang w:val="uk-UA"/>
        </w:rPr>
        <w:t>картки.</w:t>
      </w:r>
    </w:p>
    <w:p w:rsidR="00821707" w:rsidRDefault="00821707">
      <w:pPr>
        <w:shd w:val="clear" w:color="auto" w:fill="FFFFFF"/>
        <w:spacing w:line="221" w:lineRule="exact"/>
        <w:ind w:left="5" w:right="5" w:firstLine="269"/>
        <w:jc w:val="both"/>
      </w:pPr>
      <w:r>
        <w:rPr>
          <w:rFonts w:eastAsia="Times New Roman"/>
          <w:color w:val="000000"/>
          <w:spacing w:val="-2"/>
          <w:lang w:val="uk-UA"/>
        </w:rPr>
        <w:t xml:space="preserve">Якщо немає макета анотованої каталожної картки (відповідно до п. 4.1.7) </w:t>
      </w:r>
      <w:r>
        <w:rPr>
          <w:rFonts w:eastAsia="Times New Roman"/>
          <w:color w:val="000000"/>
          <w:spacing w:val="-1"/>
          <w:lang w:val="uk-UA"/>
        </w:rPr>
        <w:t>рекомендовано подавати анотацію.</w:t>
      </w:r>
    </w:p>
    <w:p w:rsidR="00821707" w:rsidRDefault="00821707">
      <w:pPr>
        <w:shd w:val="clear" w:color="auto" w:fill="FFFFFF"/>
        <w:spacing w:line="221" w:lineRule="exact"/>
        <w:ind w:right="5" w:firstLine="278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Особливості подання анотації в іншомовному виданні — відповідно </w:t>
      </w:r>
      <w:r>
        <w:rPr>
          <w:rFonts w:eastAsia="Times New Roman"/>
          <w:color w:val="000000"/>
          <w:spacing w:val="2"/>
          <w:lang w:val="uk-UA"/>
        </w:rPr>
        <w:t>до п. 4.2.</w:t>
      </w:r>
    </w:p>
    <w:p w:rsidR="00821707" w:rsidRDefault="00821707">
      <w:pPr>
        <w:shd w:val="clear" w:color="auto" w:fill="FFFFFF"/>
        <w:spacing w:line="226" w:lineRule="exact"/>
        <w:ind w:left="10" w:right="29" w:firstLine="240"/>
        <w:jc w:val="both"/>
      </w:pPr>
      <w:r>
        <w:br w:type="column"/>
      </w:r>
      <w:r>
        <w:rPr>
          <w:rFonts w:eastAsia="Times New Roman"/>
          <w:color w:val="000000"/>
          <w:lang w:val="uk-UA"/>
        </w:rPr>
        <w:lastRenderedPageBreak/>
        <w:t xml:space="preserve">Особливості тексту анотації в літературно-художньому і перекладному </w:t>
      </w:r>
      <w:r>
        <w:rPr>
          <w:rFonts w:eastAsia="Times New Roman"/>
          <w:color w:val="000000"/>
          <w:spacing w:val="2"/>
          <w:lang w:val="uk-UA"/>
        </w:rPr>
        <w:t>киданнях — відповідно до п. 4.1.2.4.</w:t>
      </w:r>
    </w:p>
    <w:p w:rsidR="00821707" w:rsidRDefault="00821707">
      <w:pPr>
        <w:shd w:val="clear" w:color="auto" w:fill="FFFFFF"/>
        <w:tabs>
          <w:tab w:val="left" w:pos="869"/>
        </w:tabs>
        <w:spacing w:line="226" w:lineRule="exact"/>
        <w:ind w:left="250"/>
      </w:pPr>
      <w:r>
        <w:rPr>
          <w:color w:val="000000"/>
          <w:spacing w:val="-1"/>
          <w:lang w:val="uk-UA"/>
        </w:rPr>
        <w:t>4.1.8.2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У науковому виданні рекомендовано подавати реферат.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7"/>
          <w:lang w:val="uk-UA"/>
        </w:rPr>
        <w:t>Перед текстом реферату розміщують класифікаційний індекс УДК</w:t>
      </w:r>
    </w:p>
    <w:p w:rsidR="00821707" w:rsidRDefault="00821707">
      <w:pPr>
        <w:shd w:val="clear" w:color="auto" w:fill="FFFFFF"/>
        <w:spacing w:line="226" w:lineRule="exact"/>
        <w:ind w:left="34"/>
      </w:pPr>
      <w:r>
        <w:rPr>
          <w:color w:val="000000"/>
          <w:spacing w:val="2"/>
          <w:lang w:val="uk-UA"/>
        </w:rPr>
        <w:t>(</w:t>
      </w:r>
      <w:r>
        <w:rPr>
          <w:rFonts w:eastAsia="Times New Roman"/>
          <w:color w:val="000000"/>
          <w:spacing w:val="2"/>
          <w:lang w:val="uk-UA"/>
        </w:rPr>
        <w:t xml:space="preserve">окремим  рядком  ліворуч)   і   бібліографічний   опис,   складений   (без </w:t>
      </w:r>
      <w:r>
        <w:rPr>
          <w:rFonts w:eastAsia="Times New Roman"/>
          <w:color w:val="000000"/>
          <w:spacing w:val="1"/>
          <w:lang w:val="uk-UA"/>
        </w:rPr>
        <w:t>Іиголовка бібліографічного запису) згідно з ДСТУ ГОСТ 7.1:2006.</w:t>
      </w:r>
    </w:p>
    <w:p w:rsidR="00821707" w:rsidRDefault="00821707">
      <w:pPr>
        <w:shd w:val="clear" w:color="auto" w:fill="FFFFFF"/>
        <w:tabs>
          <w:tab w:val="left" w:pos="864"/>
        </w:tabs>
        <w:spacing w:line="226" w:lineRule="exact"/>
        <w:ind w:firstLine="250"/>
      </w:pPr>
      <w:r>
        <w:rPr>
          <w:color w:val="000000"/>
          <w:spacing w:val="-1"/>
          <w:lang w:val="uk-UA"/>
        </w:rPr>
        <w:t>4.1.8.3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Анотацію і реферат розміщують на звороті титульного аркуша.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7"/>
          <w:lang w:val="uk-UA"/>
        </w:rPr>
        <w:t>Анотацію  можна розміщувати  на останній  сторінці  видання  перед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4"/>
          <w:lang w:val="uk-UA"/>
        </w:rPr>
        <w:t>Імдвипускними і випускними даними, чи, у разі потреби, на другій, чи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на третій, чи на четвертій сторінці обкладинки, палітурки або на клапані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Іупсробкладинки.</w:t>
      </w:r>
    </w:p>
    <w:p w:rsidR="00821707" w:rsidRDefault="00821707">
      <w:pPr>
        <w:shd w:val="clear" w:color="auto" w:fill="FFFFFF"/>
        <w:tabs>
          <w:tab w:val="left" w:pos="715"/>
        </w:tabs>
        <w:spacing w:before="48" w:line="226" w:lineRule="exact"/>
        <w:ind w:left="250"/>
      </w:pPr>
      <w:r>
        <w:rPr>
          <w:b/>
          <w:bCs/>
          <w:color w:val="000000"/>
          <w:lang w:val="uk-UA"/>
        </w:rPr>
        <w:t>4.1.9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Міжнародний стандартний номер книги</w:t>
      </w:r>
    </w:p>
    <w:p w:rsidR="00821707" w:rsidRDefault="00821707">
      <w:pPr>
        <w:shd w:val="clear" w:color="auto" w:fill="FFFFFF"/>
        <w:spacing w:line="226" w:lineRule="exact"/>
        <w:ind w:left="5" w:right="14" w:firstLine="250"/>
        <w:jc w:val="both"/>
      </w:pPr>
      <w:r>
        <w:rPr>
          <w:rFonts w:eastAsia="Times New Roman"/>
          <w:color w:val="000000"/>
          <w:spacing w:val="9"/>
          <w:lang w:val="uk-UA"/>
        </w:rPr>
        <w:t xml:space="preserve">Міжнародний стандартний номер книги (І8ВМ) наводять згідно з </w:t>
      </w:r>
      <w:r>
        <w:rPr>
          <w:rFonts w:eastAsia="Times New Roman"/>
          <w:color w:val="000000"/>
          <w:spacing w:val="-1"/>
          <w:vertAlign w:val="superscript"/>
          <w:lang w:val="uk-UA"/>
        </w:rPr>
        <w:t>1</w:t>
      </w:r>
      <w:r>
        <w:rPr>
          <w:rFonts w:eastAsia="Times New Roman"/>
          <w:color w:val="000000"/>
          <w:spacing w:val="-1"/>
          <w:lang w:val="uk-UA"/>
        </w:rPr>
        <w:t xml:space="preserve">1&lt; 'ТУ 3814-98 і розміщують у лівому нижньому куті звороту титульного </w:t>
      </w:r>
      <w:r>
        <w:rPr>
          <w:rFonts w:eastAsia="Times New Roman"/>
          <w:color w:val="000000"/>
          <w:spacing w:val="3"/>
          <w:lang w:val="uk-UA"/>
        </w:rPr>
        <w:t xml:space="preserve">.Іркуша чи в лівій нижній частині суміщеного титульного аркуша. І8ВМ </w:t>
      </w:r>
      <w:r>
        <w:rPr>
          <w:rFonts w:eastAsia="Times New Roman"/>
          <w:color w:val="000000"/>
          <w:spacing w:val="16"/>
          <w:lang w:val="uk-UA"/>
        </w:rPr>
        <w:t>І;І</w:t>
      </w:r>
      <w:r>
        <w:rPr>
          <w:rFonts w:eastAsia="Times New Roman"/>
          <w:color w:val="000000"/>
          <w:lang w:val="uk-UA"/>
        </w:rPr>
        <w:t xml:space="preserve"> </w:t>
      </w:r>
      <w:r>
        <w:rPr>
          <w:rFonts w:eastAsia="Times New Roman"/>
          <w:color w:val="000000"/>
          <w:spacing w:val="-1"/>
          <w:lang w:val="uk-UA"/>
        </w:rPr>
        <w:t>Іпачають повторно в макеті анотованої каталожної картки (додаток А).</w:t>
      </w:r>
    </w:p>
    <w:p w:rsidR="00821707" w:rsidRDefault="00821707">
      <w:pPr>
        <w:shd w:val="clear" w:color="auto" w:fill="FFFFFF"/>
        <w:spacing w:line="226" w:lineRule="exact"/>
        <w:ind w:left="19" w:right="10" w:firstLine="240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У серійному виданні (якщо серія періодична чи продовжувана) під </w:t>
      </w:r>
      <w:r>
        <w:rPr>
          <w:rFonts w:eastAsia="Times New Roman"/>
          <w:color w:val="000000"/>
          <w:spacing w:val="-4"/>
          <w:lang w:val="uk-UA"/>
        </w:rPr>
        <w:t>ІМШ розміщують 18 8ІЧ.</w:t>
      </w:r>
    </w:p>
    <w:p w:rsidR="00821707" w:rsidRDefault="00821707">
      <w:pPr>
        <w:shd w:val="clear" w:color="auto" w:fill="FFFFFF"/>
        <w:tabs>
          <w:tab w:val="left" w:pos="816"/>
        </w:tabs>
        <w:spacing w:before="48" w:line="221" w:lineRule="exact"/>
        <w:ind w:left="254"/>
      </w:pPr>
      <w:r>
        <w:rPr>
          <w:b/>
          <w:bCs/>
          <w:color w:val="000000"/>
          <w:lang w:val="uk-UA"/>
        </w:rPr>
        <w:t>4.1.10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>Знак охорони авторського права</w:t>
      </w:r>
    </w:p>
    <w:p w:rsidR="00821707" w:rsidRPr="00874560" w:rsidRDefault="00821707">
      <w:pPr>
        <w:shd w:val="clear" w:color="auto" w:fill="FFFFFF"/>
        <w:spacing w:line="221" w:lineRule="exact"/>
        <w:ind w:left="5" w:right="5" w:firstLine="250"/>
        <w:jc w:val="both"/>
        <w:rPr>
          <w:lang w:val="uk-UA"/>
        </w:rPr>
      </w:pPr>
      <w:r>
        <w:rPr>
          <w:rFonts w:eastAsia="Times New Roman"/>
          <w:color w:val="000000"/>
          <w:spacing w:val="6"/>
          <w:lang w:val="uk-UA"/>
        </w:rPr>
        <w:t xml:space="preserve">Знак охорони авторського права містить латинську літеру «С», </w:t>
      </w:r>
      <w:r>
        <w:rPr>
          <w:rFonts w:eastAsia="Times New Roman"/>
          <w:color w:val="000000"/>
          <w:spacing w:val="2"/>
          <w:lang w:val="uk-UA"/>
        </w:rPr>
        <w:t xml:space="preserve">иіінедену колом — ©, ім'я особи, яка має авторське право, і рік першої публікації твору. Його розміщують у правому нижньому куті звороту </w:t>
      </w:r>
      <w:r>
        <w:rPr>
          <w:rFonts w:eastAsia="Times New Roman"/>
          <w:color w:val="000000"/>
          <w:spacing w:val="1"/>
          <w:lang w:val="uk-UA"/>
        </w:rPr>
        <w:t>штульного аркуша.</w:t>
      </w:r>
    </w:p>
    <w:p w:rsidR="00821707" w:rsidRPr="00874560" w:rsidRDefault="00821707">
      <w:pPr>
        <w:shd w:val="clear" w:color="auto" w:fill="FFFFFF"/>
        <w:spacing w:line="221" w:lineRule="exact"/>
        <w:ind w:left="10" w:right="5" w:firstLine="250"/>
        <w:jc w:val="both"/>
        <w:rPr>
          <w:lang w:val="uk-UA"/>
        </w:rPr>
      </w:pPr>
      <w:r>
        <w:rPr>
          <w:rFonts w:eastAsia="Times New Roman"/>
          <w:color w:val="000000"/>
          <w:spacing w:val="2"/>
          <w:lang w:val="uk-UA"/>
        </w:rPr>
        <w:t xml:space="preserve">У збірнику творів різних авторів знак охорони авторського права на </w:t>
      </w:r>
      <w:r>
        <w:rPr>
          <w:rFonts w:eastAsia="Times New Roman"/>
          <w:color w:val="000000"/>
          <w:spacing w:val="8"/>
          <w:lang w:val="uk-UA"/>
        </w:rPr>
        <w:t xml:space="preserve">ніжний окремий твір розміщують у нижній частині першої текстової </w:t>
      </w:r>
      <w:r>
        <w:rPr>
          <w:rFonts w:eastAsia="Times New Roman"/>
          <w:color w:val="000000"/>
          <w:spacing w:val="-5"/>
          <w:lang w:val="uk-UA"/>
        </w:rPr>
        <w:t>• І орінки твору.</w:t>
      </w:r>
    </w:p>
    <w:p w:rsidR="00821707" w:rsidRPr="00874560" w:rsidRDefault="00821707">
      <w:pPr>
        <w:shd w:val="clear" w:color="auto" w:fill="FFFFFF"/>
        <w:tabs>
          <w:tab w:val="left" w:pos="816"/>
        </w:tabs>
        <w:spacing w:before="53" w:line="221" w:lineRule="exact"/>
        <w:ind w:left="254"/>
        <w:rPr>
          <w:lang w:val="uk-UA"/>
        </w:rPr>
      </w:pPr>
      <w:r>
        <w:rPr>
          <w:b/>
          <w:bCs/>
          <w:color w:val="000000"/>
          <w:spacing w:val="-3"/>
          <w:lang w:val="uk-UA"/>
        </w:rPr>
        <w:t>4.1.11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Надвипускні дані</w:t>
      </w:r>
    </w:p>
    <w:p w:rsidR="00821707" w:rsidRPr="00874560" w:rsidRDefault="00821707">
      <w:pPr>
        <w:shd w:val="clear" w:color="auto" w:fill="FFFFFF"/>
        <w:spacing w:line="221" w:lineRule="exact"/>
        <w:ind w:left="274"/>
        <w:rPr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Надвипускні дані містять такі відомості: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line="221" w:lineRule="exact"/>
        <w:ind w:left="264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вид видання за цільовим призначенням;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before="5" w:line="221" w:lineRule="exact"/>
        <w:ind w:left="264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назву та номер випуску серії (підсерії);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line="221" w:lineRule="exact"/>
        <w:ind w:left="264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ім'я автора(-ів);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line="221" w:lineRule="exact"/>
        <w:ind w:left="264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назву видання;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before="5" w:line="221" w:lineRule="exact"/>
        <w:ind w:left="264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підзаголовкові дані;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line="221" w:lineRule="exact"/>
        <w:ind w:left="264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мову тексту видання (крім видань українською мовою);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line="221" w:lineRule="exact"/>
        <w:ind w:left="528" w:hanging="264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5"/>
          <w:lang w:val="uk-UA"/>
        </w:rPr>
        <w:t>наявність паралельного видання іншою мовою, окремо виданого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-1"/>
          <w:lang w:val="uk-UA"/>
        </w:rPr>
        <w:t>додатка.</w:t>
      </w:r>
    </w:p>
    <w:p w:rsidR="00821707" w:rsidRDefault="00821707">
      <w:pPr>
        <w:shd w:val="clear" w:color="auto" w:fill="FFFFFF"/>
        <w:spacing w:line="221" w:lineRule="exact"/>
        <w:ind w:left="24" w:firstLine="259"/>
        <w:jc w:val="both"/>
      </w:pPr>
      <w:r>
        <w:rPr>
          <w:rFonts w:eastAsia="Times New Roman"/>
          <w:color w:val="000000"/>
          <w:spacing w:val="7"/>
          <w:lang w:val="uk-UA"/>
        </w:rPr>
        <w:t xml:space="preserve">І Іадвипускні дані розміщують у зазначеній цим стандартом </w:t>
      </w:r>
      <w:r>
        <w:rPr>
          <w:rFonts w:eastAsia="Times New Roman"/>
          <w:color w:val="000000"/>
          <w:spacing w:val="1"/>
          <w:lang w:val="uk-UA"/>
        </w:rPr>
        <w:t>Іюіміідовності перед випускними даними видання.</w:t>
      </w:r>
    </w:p>
    <w:p w:rsidR="00821707" w:rsidRDefault="00821707">
      <w:pPr>
        <w:shd w:val="clear" w:color="auto" w:fill="FFFFFF"/>
        <w:spacing w:line="221" w:lineRule="exact"/>
        <w:ind w:left="43" w:right="5" w:firstLine="221"/>
        <w:jc w:val="both"/>
      </w:pPr>
      <w:r>
        <w:rPr>
          <w:color w:val="000000"/>
          <w:spacing w:val="4"/>
          <w:lang w:val="uk-UA"/>
        </w:rPr>
        <w:t xml:space="preserve">4.1.11.1 </w:t>
      </w:r>
      <w:r>
        <w:rPr>
          <w:rFonts w:eastAsia="Times New Roman"/>
          <w:color w:val="000000"/>
          <w:spacing w:val="4"/>
          <w:lang w:val="uk-UA"/>
        </w:rPr>
        <w:t>Вид видання за цільовим призначенням визначають згідно з ДС</w:t>
      </w:r>
      <w:r>
        <w:rPr>
          <w:rFonts w:eastAsia="Times New Roman"/>
          <w:color w:val="000000"/>
          <w:spacing w:val="-7"/>
          <w:lang w:val="uk-UA"/>
        </w:rPr>
        <w:t>ТУ ЗО 17-95.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5"/>
      </w:pPr>
      <w:r>
        <w:rPr>
          <w:rFonts w:eastAsia="Times New Roman"/>
          <w:color w:val="000000"/>
          <w:spacing w:val="4"/>
          <w:sz w:val="19"/>
          <w:szCs w:val="19"/>
          <w:lang w:val="uk-UA"/>
        </w:rPr>
        <w:lastRenderedPageBreak/>
        <w:t>Ісіцюнальні стандарти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1"/>
          <w:sz w:val="19"/>
          <w:szCs w:val="19"/>
          <w:lang w:val="uk-UA"/>
        </w:rPr>
        <w:lastRenderedPageBreak/>
        <w:t>МСТУ 4861:2007</w:t>
      </w:r>
    </w:p>
    <w:p w:rsidR="00821707" w:rsidRDefault="00821707">
      <w:pPr>
        <w:shd w:val="clear" w:color="auto" w:fill="FFFFFF"/>
        <w:sectPr w:rsidR="00821707" w:rsidSect="009D15FE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20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02"/>
        <w:rPr>
          <w:sz w:val="2"/>
          <w:szCs w:val="2"/>
        </w:rPr>
        <w:sectPr w:rsidR="00821707">
          <w:type w:val="continuous"/>
          <w:pgSz w:w="16834" w:h="11909" w:orient="landscape"/>
          <w:pgMar w:top="1116" w:right="1617" w:bottom="360" w:left="1440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tabs>
          <w:tab w:val="left" w:pos="1061"/>
        </w:tabs>
        <w:spacing w:before="5" w:line="221" w:lineRule="exact"/>
        <w:ind w:left="14" w:firstLine="264"/>
      </w:pPr>
      <w:r>
        <w:rPr>
          <w:color w:val="000000"/>
          <w:spacing w:val="-4"/>
          <w:sz w:val="21"/>
          <w:szCs w:val="21"/>
          <w:lang w:val="uk-UA"/>
        </w:rPr>
        <w:lastRenderedPageBreak/>
        <w:t>4.1.11.2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9"/>
          <w:sz w:val="21"/>
          <w:szCs w:val="21"/>
          <w:lang w:val="uk-UA"/>
        </w:rPr>
        <w:t xml:space="preserve">Ім'я автора подають </w:t>
      </w:r>
      <w:r>
        <w:rPr>
          <w:rFonts w:eastAsia="Times New Roman"/>
          <w:i/>
          <w:iCs/>
          <w:color w:val="000000"/>
          <w:spacing w:val="9"/>
          <w:sz w:val="21"/>
          <w:szCs w:val="21"/>
          <w:lang w:val="uk-UA"/>
        </w:rPr>
        <w:t xml:space="preserve">у </w:t>
      </w:r>
      <w:r>
        <w:rPr>
          <w:rFonts w:eastAsia="Times New Roman"/>
          <w:color w:val="000000"/>
          <w:spacing w:val="9"/>
          <w:sz w:val="21"/>
          <w:szCs w:val="21"/>
          <w:lang w:val="uk-UA"/>
        </w:rPr>
        <w:t>повній формі: прізвище, ім'я і по</w:t>
      </w:r>
      <w:r>
        <w:rPr>
          <w:rFonts w:eastAsia="Times New Roman"/>
          <w:color w:val="000000"/>
          <w:spacing w:val="9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батькові. Прізвище автора треба виокремлювати за допомогою засобів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вирізнення (шрифтом, фарбою тощо). У колективній праці у повній формі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подають імена лише трьох перших авторів, долучаючи слова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«.та ін.».</w:t>
      </w:r>
    </w:p>
    <w:p w:rsidR="00821707" w:rsidRDefault="00821707">
      <w:pPr>
        <w:shd w:val="clear" w:color="auto" w:fill="FFFFFF"/>
        <w:spacing w:line="221" w:lineRule="exact"/>
        <w:ind w:left="14" w:right="5" w:firstLine="25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Якщо по батькові вживати не прийнято, то наводять лише повне ім'я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автора.</w:t>
      </w:r>
    </w:p>
    <w:p w:rsidR="00821707" w:rsidRDefault="00821707">
      <w:pPr>
        <w:shd w:val="clear" w:color="auto" w:fill="FFFFFF"/>
        <w:spacing w:line="221" w:lineRule="exact"/>
        <w:ind w:left="14" w:firstLine="25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У перекладному виданні ім'я автора мовою оригіналу подають 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максимально повній формі.</w:t>
      </w:r>
    </w:p>
    <w:p w:rsidR="00821707" w:rsidRDefault="00821707">
      <w:pPr>
        <w:shd w:val="clear" w:color="auto" w:fill="FFFFFF"/>
        <w:spacing w:line="221" w:lineRule="exact"/>
        <w:ind w:left="10" w:right="10" w:firstLine="25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Якщо видання виходить під псевдонімом автора, то за його згодою справжнє ім'я зазначають після псевдоніма в круглих дужках. Так само подають світські імена духовних осіб.</w:t>
      </w:r>
    </w:p>
    <w:p w:rsidR="00821707" w:rsidRDefault="00821707">
      <w:pPr>
        <w:shd w:val="clear" w:color="auto" w:fill="FFFFFF"/>
        <w:tabs>
          <w:tab w:val="left" w:pos="989"/>
        </w:tabs>
        <w:spacing w:before="5" w:line="221" w:lineRule="exact"/>
        <w:ind w:left="10" w:firstLine="264"/>
      </w:pPr>
      <w:r>
        <w:rPr>
          <w:color w:val="000000"/>
          <w:spacing w:val="-5"/>
          <w:sz w:val="21"/>
          <w:szCs w:val="21"/>
          <w:lang w:val="uk-UA"/>
        </w:rPr>
        <w:t>4.1.11.3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Назву видання подають у тій формі, що зазначена на титульній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  <w:t>сторінці.</w:t>
      </w:r>
    </w:p>
    <w:p w:rsidR="00821707" w:rsidRDefault="00821707">
      <w:pPr>
        <w:shd w:val="clear" w:color="auto" w:fill="FFFFFF"/>
        <w:tabs>
          <w:tab w:val="left" w:pos="1056"/>
        </w:tabs>
        <w:spacing w:line="221" w:lineRule="exact"/>
        <w:ind w:left="5" w:firstLine="269"/>
      </w:pPr>
      <w:r>
        <w:rPr>
          <w:color w:val="000000"/>
          <w:spacing w:val="-4"/>
          <w:sz w:val="21"/>
          <w:szCs w:val="21"/>
          <w:lang w:val="uk-UA"/>
        </w:rPr>
        <w:t>4.1.11.4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Підзаголовкові дані подають відповідно до п. 4.1.4 (крім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відомостей про мову тексту, з якої перекладено твір, і перекладача (у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перекладних   виданнях);   титульного,   наукового   чи   відповідального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редакторів, членів редакційної колегії; імен художника та фотографа;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автора передмови, вступної статті, коментарів.</w:t>
      </w:r>
    </w:p>
    <w:p w:rsidR="00821707" w:rsidRDefault="00821707">
      <w:pPr>
        <w:shd w:val="clear" w:color="auto" w:fill="FFFFFF"/>
        <w:spacing w:line="221" w:lineRule="exact"/>
        <w:ind w:left="5" w:firstLine="269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Ім'я укладача подають у надвипускних даних під назвою у повній формі: прізвище, ім'я і по батькові. Прізвище укладача треба виокремлювати за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допомогою засобів вирізнення. У роботах, які виконав колектив укладачів, у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повній формі наводять імена перших 3-х укладачів, долучаючи слова «та ін.».</w:t>
      </w:r>
    </w:p>
    <w:p w:rsidR="00821707" w:rsidRDefault="00821707">
      <w:pPr>
        <w:shd w:val="clear" w:color="auto" w:fill="FFFFFF"/>
        <w:spacing w:line="221" w:lineRule="exact"/>
        <w:ind w:left="5" w:right="5" w:firstLine="25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Якщо по батькові вживати не прийнято, в надвипускних даних </w:t>
      </w:r>
      <w:r>
        <w:rPr>
          <w:rFonts w:eastAsia="Times New Roman"/>
          <w:color w:val="000000"/>
          <w:sz w:val="21"/>
          <w:szCs w:val="21"/>
          <w:lang w:val="uk-UA"/>
        </w:rPr>
        <w:t>зазначають лише повне ім'я укладача.</w:t>
      </w:r>
    </w:p>
    <w:p w:rsidR="00821707" w:rsidRDefault="00821707">
      <w:pPr>
        <w:shd w:val="clear" w:color="auto" w:fill="FFFFFF"/>
        <w:tabs>
          <w:tab w:val="left" w:pos="989"/>
        </w:tabs>
        <w:spacing w:line="221" w:lineRule="exact"/>
        <w:ind w:firstLine="269"/>
      </w:pPr>
      <w:r>
        <w:rPr>
          <w:color w:val="000000"/>
          <w:spacing w:val="-5"/>
          <w:sz w:val="21"/>
          <w:szCs w:val="21"/>
          <w:lang w:val="uk-UA"/>
        </w:rPr>
        <w:t>4.1.11.5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Якщо у надвипускних даних подають додаткові відомості про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редакційно-видавничих фахівців, інших осіб, які брали участь у створенні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видання (провідного, художнього, технічного редакторів; художника-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оформлювача і фотографа, роботи яких не мають особливої художньої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цінності; коректора; оператора комп'ютерного складання і верстання та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ін.), їх розміщують після відомостей, зазначених у п. 4.1.11.</w:t>
      </w:r>
    </w:p>
    <w:p w:rsidR="00821707" w:rsidRDefault="00821707">
      <w:pPr>
        <w:shd w:val="clear" w:color="auto" w:fill="FFFFFF"/>
        <w:tabs>
          <w:tab w:val="left" w:pos="1056"/>
        </w:tabs>
        <w:spacing w:before="5" w:line="221" w:lineRule="exact"/>
        <w:ind w:left="5" w:firstLine="264"/>
      </w:pPr>
      <w:r>
        <w:rPr>
          <w:color w:val="000000"/>
          <w:spacing w:val="-6"/>
          <w:sz w:val="21"/>
          <w:szCs w:val="21"/>
          <w:lang w:val="uk-UA"/>
        </w:rPr>
        <w:t>4.1.11.6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Надвипускні дані в іншомовному виданні подають також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відповідно до п. 4.2, у паралельному, двомовному і багатомовному —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  <w:t>відповідно до п. 4.3, окремо виданому додатку — відповідно до п. 4.5,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факсимільному і репринтному — відповідно до п. 4.6.4, комплектному —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відповідно до п. 4.7.</w:t>
      </w:r>
    </w:p>
    <w:p w:rsidR="00821707" w:rsidRDefault="00821707">
      <w:pPr>
        <w:shd w:val="clear" w:color="auto" w:fill="FFFFFF"/>
        <w:spacing w:before="48" w:line="221" w:lineRule="exact"/>
        <w:ind w:left="269"/>
      </w:pPr>
      <w:r>
        <w:rPr>
          <w:b/>
          <w:bCs/>
          <w:color w:val="000000"/>
          <w:spacing w:val="-1"/>
          <w:sz w:val="21"/>
          <w:szCs w:val="21"/>
          <w:lang w:val="uk-UA"/>
        </w:rPr>
        <w:t xml:space="preserve">4.1.12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Випускні дані</w:t>
      </w:r>
    </w:p>
    <w:p w:rsidR="00821707" w:rsidRDefault="00821707">
      <w:pPr>
        <w:shd w:val="clear" w:color="auto" w:fill="FFFFFF"/>
        <w:spacing w:line="221" w:lineRule="exact"/>
        <w:ind w:left="269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Випускні дані мають містити такі відомості: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формат паперу та частку аркуша;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обсяг видання в умовних друкованих аркушах;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тираж;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номер замовлення виготовлювача видавничої продукції;</w:t>
      </w:r>
    </w:p>
    <w:p w:rsidR="00821707" w:rsidRDefault="00821707">
      <w:pPr>
        <w:rPr>
          <w:sz w:val="2"/>
          <w:szCs w:val="2"/>
        </w:rPr>
      </w:pPr>
      <w:r>
        <w:rPr>
          <w:rFonts w:eastAsia="Times New Roman"/>
          <w:color w:val="000000"/>
          <w:sz w:val="21"/>
          <w:szCs w:val="21"/>
          <w:lang w:val="uk-UA"/>
        </w:rPr>
        <w:br w:type="column"/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18"/>
        </w:tabs>
        <w:spacing w:line="221" w:lineRule="exact"/>
        <w:ind w:left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повне найменування (ім'я) та місцезнаходження видавця;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18"/>
        </w:tabs>
        <w:spacing w:line="221" w:lineRule="exact"/>
        <w:ind w:left="518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>серію, номер, дату видачі свідоцтва про внесення видавця до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Державного реєстру видавців, виготовлювачів і розповсюджувачів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видавничої продукції (далі — Державний реєстр);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18"/>
        </w:tabs>
        <w:spacing w:line="221" w:lineRule="exact"/>
        <w:ind w:left="518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повне найменування (ім'я) та місцезнаходження виготовлювача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видавничої продукції;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18"/>
        </w:tabs>
        <w:spacing w:line="221" w:lineRule="exact"/>
        <w:ind w:left="518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серію, номер, дату видачі свідоцтва про внесення виготовлювача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видавничої продукції до Державного реєстру.</w:t>
      </w:r>
    </w:p>
    <w:p w:rsidR="00821707" w:rsidRDefault="00821707">
      <w:pPr>
        <w:shd w:val="clear" w:color="auto" w:fill="FFFFFF"/>
        <w:spacing w:line="221" w:lineRule="exact"/>
        <w:ind w:right="43" w:firstLine="259"/>
        <w:jc w:val="both"/>
      </w:pPr>
      <w:r>
        <w:rPr>
          <w:rFonts w:eastAsia="Times New Roman"/>
          <w:color w:val="000000"/>
          <w:spacing w:val="11"/>
          <w:sz w:val="21"/>
          <w:szCs w:val="21"/>
          <w:lang w:val="uk-UA"/>
        </w:rPr>
        <w:t xml:space="preserve">Випускні дані наводять у встановленій цим стандартом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послідовності.</w:t>
      </w:r>
    </w:p>
    <w:p w:rsidR="00821707" w:rsidRDefault="00821707">
      <w:pPr>
        <w:shd w:val="clear" w:color="auto" w:fill="FFFFFF"/>
        <w:tabs>
          <w:tab w:val="left" w:pos="1070"/>
        </w:tabs>
        <w:spacing w:line="221" w:lineRule="exact"/>
        <w:ind w:left="10" w:firstLine="245"/>
      </w:pPr>
      <w:r>
        <w:rPr>
          <w:color w:val="000000"/>
          <w:spacing w:val="-5"/>
          <w:sz w:val="21"/>
          <w:szCs w:val="21"/>
          <w:lang w:val="uk-UA"/>
        </w:rPr>
        <w:t>4.1.12.1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У  відомостях  про  тираж  зазначають  загальну  кількість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примірників видання, у разі виготовлення тиражу запусками — загальну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кількість примірників і кількість примірників (з першого до останнього)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кожного запуску.</w:t>
      </w:r>
    </w:p>
    <w:p w:rsidR="00821707" w:rsidRDefault="00821707">
      <w:pPr>
        <w:shd w:val="clear" w:color="auto" w:fill="FFFFFF"/>
        <w:spacing w:line="221" w:lineRule="exact"/>
        <w:ind w:left="5" w:right="34" w:firstLine="25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У разі випуску додаткового тиражу перед словом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«тираж;»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наводять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(ново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 xml:space="preserve">«Додатковий».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Наприклад: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 xml:space="preserve">«Дрдатковий тираж; 1000 пр.».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Підомості про попередній тираж не подають.</w:t>
      </w:r>
    </w:p>
    <w:p w:rsidR="00821707" w:rsidRDefault="00821707">
      <w:pPr>
        <w:shd w:val="clear" w:color="auto" w:fill="FFFFFF"/>
        <w:spacing w:line="221" w:lineRule="exact"/>
        <w:ind w:left="26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Кількість примірників видання зазначають арабськими цифрами.</w:t>
      </w:r>
    </w:p>
    <w:p w:rsidR="00821707" w:rsidRDefault="00821707">
      <w:pPr>
        <w:shd w:val="clear" w:color="auto" w:fill="FFFFFF"/>
        <w:tabs>
          <w:tab w:val="left" w:pos="1070"/>
        </w:tabs>
        <w:spacing w:line="221" w:lineRule="exact"/>
        <w:ind w:left="10" w:firstLine="245"/>
      </w:pPr>
      <w:r>
        <w:rPr>
          <w:color w:val="000000"/>
          <w:spacing w:val="-4"/>
          <w:sz w:val="21"/>
          <w:szCs w:val="21"/>
          <w:lang w:val="uk-UA"/>
        </w:rPr>
        <w:t>4.1.12.2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Дозволено   не   подавати   номер   замовлення   зарубіжного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виготовлювача видавничої продукції.</w:t>
      </w:r>
    </w:p>
    <w:p w:rsidR="00821707" w:rsidRDefault="00821707">
      <w:pPr>
        <w:shd w:val="clear" w:color="auto" w:fill="FFFFFF"/>
        <w:tabs>
          <w:tab w:val="left" w:pos="994"/>
        </w:tabs>
        <w:spacing w:line="221" w:lineRule="exact"/>
        <w:ind w:left="14" w:firstLine="250"/>
      </w:pPr>
      <w:r>
        <w:rPr>
          <w:color w:val="000000"/>
          <w:spacing w:val="-5"/>
          <w:sz w:val="21"/>
          <w:szCs w:val="21"/>
          <w:lang w:val="uk-UA"/>
        </w:rPr>
        <w:t>4.1.12.3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Якщо видавець одночасно є й виготовлювачем видання, про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це треба зазначити (наприклад,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«Видавець і виготовлювач...»).</w:t>
      </w:r>
    </w:p>
    <w:p w:rsidR="00821707" w:rsidRDefault="00821707">
      <w:pPr>
        <w:shd w:val="clear" w:color="auto" w:fill="FFFFFF"/>
        <w:spacing w:line="221" w:lineRule="exact"/>
        <w:ind w:left="10" w:right="14" w:firstLine="25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Відомості про видачу видавцю та виготовлювачу видавничої продукції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свідоцтва про внесення до Державного реєстру наводять окремим рядком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у такому порядку: після слів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«Свідоцтво суб 'єкта видавничої справи»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зазначають позначку серії, номер свідоцтва і дату його видачі.</w:t>
      </w:r>
    </w:p>
    <w:p w:rsidR="00821707" w:rsidRDefault="00821707">
      <w:pPr>
        <w:shd w:val="clear" w:color="auto" w:fill="FFFFFF"/>
        <w:spacing w:line="221" w:lineRule="exact"/>
        <w:ind w:left="139" w:right="14" w:firstLine="13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Рекомендовано додатково наводити телефон, факс, електронну адресу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адавця.</w:t>
      </w:r>
    </w:p>
    <w:p w:rsidR="00821707" w:rsidRDefault="00821707">
      <w:pPr>
        <w:shd w:val="clear" w:color="auto" w:fill="FFFFFF"/>
        <w:tabs>
          <w:tab w:val="left" w:pos="994"/>
        </w:tabs>
        <w:spacing w:line="221" w:lineRule="exact"/>
        <w:ind w:left="264"/>
      </w:pPr>
      <w:r>
        <w:rPr>
          <w:color w:val="000000"/>
          <w:spacing w:val="-4"/>
          <w:sz w:val="21"/>
          <w:szCs w:val="21"/>
          <w:lang w:val="uk-UA"/>
        </w:rPr>
        <w:t>4.1.12.4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Випускні дані розміщують на останній сторінці видання.</w:t>
      </w:r>
    </w:p>
    <w:p w:rsidR="00821707" w:rsidRDefault="00821707">
      <w:pPr>
        <w:shd w:val="clear" w:color="auto" w:fill="FFFFFF"/>
        <w:tabs>
          <w:tab w:val="left" w:pos="1066"/>
        </w:tabs>
        <w:spacing w:line="221" w:lineRule="exact"/>
        <w:ind w:left="19" w:firstLine="250"/>
      </w:pPr>
      <w:r>
        <w:rPr>
          <w:color w:val="000000"/>
          <w:spacing w:val="-4"/>
          <w:sz w:val="21"/>
          <w:szCs w:val="21"/>
          <w:lang w:val="uk-UA"/>
        </w:rPr>
        <w:t>4.1.12.5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Дозволено у разі потреби надвипускні та випускні дані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переносити на зворот титульного аркуша, якщо немає титульного аркуша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—на другу, чи на третю, чи на четверту сторінки обкладинки. Надвипускні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  <w:t>І ;І випускні дані на звороті титульного аркуша розміщують у нижній його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чистині над Міжнародним стандартним номером книги (І8ВМ) та знаком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  <w:t>охорони авторського права (©).</w:t>
      </w:r>
    </w:p>
    <w:p w:rsidR="00821707" w:rsidRDefault="00821707">
      <w:pPr>
        <w:shd w:val="clear" w:color="auto" w:fill="FFFFFF"/>
        <w:spacing w:before="53" w:line="221" w:lineRule="exact"/>
        <w:ind w:left="274"/>
      </w:pPr>
      <w:r>
        <w:rPr>
          <w:b/>
          <w:bCs/>
          <w:color w:val="000000"/>
          <w:spacing w:val="-2"/>
          <w:sz w:val="21"/>
          <w:szCs w:val="21"/>
          <w:lang w:val="uk-UA"/>
        </w:rPr>
        <w:t xml:space="preserve">4.2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Іншомовне видання</w:t>
      </w:r>
    </w:p>
    <w:p w:rsidR="00821707" w:rsidRDefault="00821707">
      <w:pPr>
        <w:shd w:val="clear" w:color="auto" w:fill="FFFFFF"/>
        <w:spacing w:line="221" w:lineRule="exact"/>
        <w:ind w:left="24" w:firstLine="25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 іншомовних виданнях анотацію, що її вміщено в макет анотованої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каталожної картки, треба наводити також і в перекладі українською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мовою та розміщувати за межами макета анотованої каталожної картки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(І Ісред макетом чи на останній сторінці). Дозволено паралельно наводити •Інотацію й іншими мовами.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9"/>
          <w:sz w:val="19"/>
          <w:szCs w:val="19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7"/>
          <w:sz w:val="19"/>
          <w:szCs w:val="19"/>
          <w:lang w:val="uk-UA"/>
        </w:rPr>
        <w:lastRenderedPageBreak/>
        <w:t>ГУ 4861:2007</w:t>
      </w:r>
    </w:p>
    <w:p w:rsidR="00821707" w:rsidRDefault="00821707">
      <w:pPr>
        <w:shd w:val="clear" w:color="auto" w:fill="FFFFFF"/>
        <w:spacing w:before="34"/>
      </w:pPr>
      <w:r>
        <w:br w:type="column"/>
      </w:r>
      <w:r>
        <w:rPr>
          <w:color w:val="000000"/>
          <w:spacing w:val="-3"/>
          <w:sz w:val="15"/>
          <w:szCs w:val="15"/>
          <w:lang w:val="uk-UA"/>
        </w:rPr>
        <w:lastRenderedPageBreak/>
        <w:t xml:space="preserve">; 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РОЗДІЛ</w:t>
      </w:r>
    </w:p>
    <w:p w:rsidR="00821707" w:rsidRDefault="00821707">
      <w:pPr>
        <w:shd w:val="clear" w:color="auto" w:fill="FFFFFF"/>
        <w:spacing w:before="34"/>
        <w:sectPr w:rsidR="00821707" w:rsidSect="00947173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162"/>
          </w:cols>
          <w:noEndnote/>
        </w:sectPr>
      </w:pPr>
    </w:p>
    <w:p w:rsidR="00821707" w:rsidRDefault="00821707">
      <w:pPr>
        <w:spacing w:before="20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02"/>
        <w:rPr>
          <w:sz w:val="2"/>
          <w:szCs w:val="2"/>
        </w:rPr>
        <w:sectPr w:rsidR="00821707">
          <w:type w:val="continuous"/>
          <w:pgSz w:w="16834" w:h="11909" w:orient="landscape"/>
          <w:pgMar w:top="1094" w:right="1598" w:bottom="360" w:left="1440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1" w:lineRule="exact"/>
        <w:ind w:left="5" w:right="5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 xml:space="preserve">Надвипускні та випускні дані, що їх розміщують на останній сторінці,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подають українською мовою. Імена автора(-ів) та осіб, які брали участь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 створенні видання, а також ім'я видавця та виготовлювача видавничої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продукції, які є фізичними особами, наводять у транслітераційній формі.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У випадку, якщо власні назви видавця і виготовлювача видавничої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продукції не перекладають, їх також подають у транслітераційній формі.</w:t>
      </w:r>
    </w:p>
    <w:p w:rsidR="00821707" w:rsidRDefault="00821707">
      <w:pPr>
        <w:shd w:val="clear" w:color="auto" w:fill="FFFFFF"/>
        <w:spacing w:line="221" w:lineRule="exact"/>
        <w:ind w:left="5" w:right="10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Додатково можна подавати надвипускні та випускні дані мовою тексту видання.</w:t>
      </w:r>
    </w:p>
    <w:p w:rsidR="00821707" w:rsidRDefault="00821707">
      <w:pPr>
        <w:shd w:val="clear" w:color="auto" w:fill="FFFFFF"/>
        <w:tabs>
          <w:tab w:val="left" w:pos="590"/>
        </w:tabs>
        <w:spacing w:before="48" w:line="226" w:lineRule="exact"/>
        <w:ind w:left="274"/>
      </w:pPr>
      <w:r>
        <w:rPr>
          <w:b/>
          <w:bCs/>
          <w:color w:val="000000"/>
          <w:spacing w:val="-7"/>
          <w:sz w:val="21"/>
          <w:szCs w:val="21"/>
          <w:lang w:val="uk-UA"/>
        </w:rPr>
        <w:t>4.3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Паралельне, двомовне і багатомовне видання</w:t>
      </w:r>
    </w:p>
    <w:p w:rsidR="00821707" w:rsidRDefault="00821707">
      <w:pPr>
        <w:shd w:val="clear" w:color="auto" w:fill="FFFFFF"/>
        <w:spacing w:line="226" w:lineRule="exact"/>
        <w:ind w:left="5" w:right="14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Відомості про наявність паралельних видань іншими мовами подають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у надвипускних даних (відповідно до 5.1.11) у кожному з цих видань.</w:t>
      </w:r>
    </w:p>
    <w:p w:rsidR="00821707" w:rsidRPr="003E3F6D" w:rsidRDefault="00821707">
      <w:pPr>
        <w:shd w:val="clear" w:color="auto" w:fill="FFFFFF"/>
        <w:spacing w:line="226" w:lineRule="exact"/>
        <w:ind w:right="10" w:firstLine="274"/>
        <w:jc w:val="both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 xml:space="preserve">У двомовному і багатомовному виданнях (з паралельним текстом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різними мовами, з творами різними мовами, підручниках, мова яких відрізняється від мови того, хто навчається) ім'я автора і назву видання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наводять на титульній сторінці усіма мовами, якими воно надруковано, а інші елементи вихідних відомостей — однією з мов тексту видання.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Вихідні відомості, що розміщують на останній сторінці видання, подають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українською мовою.</w:t>
      </w:r>
    </w:p>
    <w:p w:rsidR="00821707" w:rsidRPr="003E3F6D" w:rsidRDefault="00821707">
      <w:pPr>
        <w:shd w:val="clear" w:color="auto" w:fill="FFFFFF"/>
        <w:tabs>
          <w:tab w:val="left" w:pos="590"/>
        </w:tabs>
        <w:spacing w:before="53" w:line="221" w:lineRule="exact"/>
        <w:ind w:left="274"/>
        <w:rPr>
          <w:lang w:val="uk-UA"/>
        </w:rPr>
      </w:pPr>
      <w:r>
        <w:rPr>
          <w:b/>
          <w:bCs/>
          <w:color w:val="000000"/>
          <w:spacing w:val="-5"/>
          <w:sz w:val="21"/>
          <w:szCs w:val="21"/>
          <w:lang w:val="uk-UA"/>
        </w:rPr>
        <w:t>4.4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Перекладне видання</w:t>
      </w:r>
    </w:p>
    <w:p w:rsidR="00821707" w:rsidRPr="003E3F6D" w:rsidRDefault="00821707">
      <w:pPr>
        <w:shd w:val="clear" w:color="auto" w:fill="FFFFFF"/>
        <w:spacing w:line="221" w:lineRule="exact"/>
        <w:ind w:left="10" w:right="10" w:firstLine="269"/>
        <w:jc w:val="both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 виданні твору(-ів), що його (їх) уперше публікують у перекладі,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вихідні відомості, які розміщено на титульній сторінці оригінального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видання, наводять (відтворюють) мовою оригіналу на контртитулі чи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подають на звороті титульного аркуша у формі бібліографічного опису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після слів: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«Перекладено за виданням:...».</w:t>
      </w:r>
    </w:p>
    <w:p w:rsidR="00821707" w:rsidRDefault="00821707">
      <w:pPr>
        <w:shd w:val="clear" w:color="auto" w:fill="FFFFFF"/>
        <w:tabs>
          <w:tab w:val="left" w:pos="590"/>
        </w:tabs>
        <w:spacing w:before="43" w:line="226" w:lineRule="exact"/>
        <w:ind w:left="274"/>
      </w:pPr>
      <w:r>
        <w:rPr>
          <w:b/>
          <w:bCs/>
          <w:color w:val="000000"/>
          <w:spacing w:val="-5"/>
          <w:sz w:val="21"/>
          <w:szCs w:val="21"/>
          <w:lang w:val="uk-UA"/>
        </w:rPr>
        <w:t>4.5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Окремо виданий додаток до видання</w:t>
      </w:r>
    </w:p>
    <w:p w:rsidR="00821707" w:rsidRDefault="00821707">
      <w:pPr>
        <w:shd w:val="clear" w:color="auto" w:fill="FFFFFF"/>
        <w:spacing w:line="226" w:lineRule="exact"/>
        <w:ind w:left="14" w:firstLine="264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Вихідні відомості в окремо виданому додатку оформляють за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загальними правилами залежно від виду видання.</w:t>
      </w:r>
    </w:p>
    <w:p w:rsidR="00821707" w:rsidRDefault="00821707">
      <w:pPr>
        <w:shd w:val="clear" w:color="auto" w:fill="FFFFFF"/>
        <w:spacing w:line="226" w:lineRule="exact"/>
        <w:ind w:left="14" w:right="5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Відомості про те, що видання є додатком, а також відомості про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основне видання (ім'я автора, назву видання) подають у підзаголовкових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даних, якщо їх не внесено до назви додатка.</w:t>
      </w:r>
    </w:p>
    <w:p w:rsidR="00821707" w:rsidRDefault="00821707">
      <w:pPr>
        <w:shd w:val="clear" w:color="auto" w:fill="FFFFFF"/>
        <w:spacing w:line="226" w:lineRule="exact"/>
        <w:ind w:left="14" w:firstLine="269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В основному виданні відомості про наявність окремо виданого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додатка, його характерні властивості, періодичність виходу (якщо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додаток періодичний) розміщують у надвипускних даних (після назви та підзаголовкових даних видання).</w:t>
      </w:r>
    </w:p>
    <w:p w:rsidR="00821707" w:rsidRDefault="00821707">
      <w:pPr>
        <w:shd w:val="clear" w:color="auto" w:fill="FFFFFF"/>
        <w:tabs>
          <w:tab w:val="left" w:pos="590"/>
        </w:tabs>
        <w:spacing w:before="48" w:line="221" w:lineRule="exact"/>
        <w:ind w:left="274"/>
      </w:pPr>
      <w:r>
        <w:rPr>
          <w:b/>
          <w:bCs/>
          <w:color w:val="000000"/>
          <w:spacing w:val="-4"/>
          <w:sz w:val="21"/>
          <w:szCs w:val="21"/>
          <w:lang w:val="uk-UA"/>
        </w:rPr>
        <w:t>4.6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Перевидання, передрук, факсимільне і репринтне видання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4.6.1 У перевиданні на титульній сторінці (в підзаголовкових даних)</w:t>
      </w:r>
    </w:p>
    <w:p w:rsidR="00821707" w:rsidRDefault="00821707">
      <w:pPr>
        <w:shd w:val="clear" w:color="auto" w:fill="FFFFFF"/>
        <w:spacing w:line="221" w:lineRule="exact"/>
        <w:ind w:left="19" w:right="10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зазначають порядковий номер (наприклад, 2-ге видання) і характер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(наприклад, виправлене, доповнене, перероблене, без змін тощо)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перевидання.</w:t>
      </w:r>
    </w:p>
    <w:p w:rsidR="00821707" w:rsidRDefault="00821707">
      <w:pPr>
        <w:shd w:val="clear" w:color="auto" w:fill="FFFFFF"/>
        <w:spacing w:line="221" w:lineRule="exact"/>
        <w:ind w:left="28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Порядковий номер перевидання позначають арабськими цифрами.</w:t>
      </w:r>
    </w:p>
    <w:p w:rsidR="00821707" w:rsidRDefault="00821707">
      <w:pPr>
        <w:rPr>
          <w:sz w:val="2"/>
          <w:szCs w:val="2"/>
        </w:rPr>
      </w:pPr>
      <w:r>
        <w:br w:type="column"/>
      </w:r>
    </w:p>
    <w:p w:rsidR="00821707" w:rsidRDefault="00821707" w:rsidP="00821707">
      <w:pPr>
        <w:numPr>
          <w:ilvl w:val="0"/>
          <w:numId w:val="70"/>
        </w:numPr>
        <w:shd w:val="clear" w:color="auto" w:fill="FFFFFF"/>
        <w:tabs>
          <w:tab w:val="left" w:pos="720"/>
        </w:tabs>
        <w:spacing w:before="10" w:line="221" w:lineRule="exact"/>
        <w:ind w:firstLine="25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Відомості про зміну в авторському колективі та зміну назви будь-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якого перевидання, а також назву і рік випуску попереднього видання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нлнодять   на  звороті   титульного   аркуша.   Ці   відомості  розміщують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окремим рядком або зазначають в анотації, що є складовою частиною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ммкета анотованої каталожної картки.</w:t>
      </w:r>
    </w:p>
    <w:p w:rsidR="00821707" w:rsidRDefault="00821707" w:rsidP="00821707">
      <w:pPr>
        <w:numPr>
          <w:ilvl w:val="0"/>
          <w:numId w:val="70"/>
        </w:numPr>
        <w:shd w:val="clear" w:color="auto" w:fill="FFFFFF"/>
        <w:tabs>
          <w:tab w:val="left" w:pos="720"/>
        </w:tabs>
        <w:spacing w:line="221" w:lineRule="exact"/>
        <w:ind w:firstLine="25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Повідомлення про те, що видання є передруком, і відомості про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нидання, з якого воно передруковано, наводять на звороті титульного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  <w:t>аркуша.   На  титульній  сторінці  такого  видання  у  вихідних  даних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чачначають місце випуску видання, найменування (ім'я) видавця, який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Ідійснив передрук, і рік передруку.</w:t>
      </w:r>
    </w:p>
    <w:p w:rsidR="00821707" w:rsidRDefault="00821707">
      <w:pPr>
        <w:shd w:val="clear" w:color="auto" w:fill="FFFFFF"/>
        <w:spacing w:line="221" w:lineRule="exact"/>
        <w:ind w:left="5" w:right="29" w:firstLine="25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Відомості про видання, з якого здійснено передрук, наводять (після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слів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«Текст надруковано за виданням:...»)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у формі бібліографічного опису •Ігідно з ДСТУ ГОСТ 7.1:2006.</w:t>
      </w:r>
    </w:p>
    <w:p w:rsidR="00821707" w:rsidRDefault="00821707">
      <w:pPr>
        <w:shd w:val="clear" w:color="auto" w:fill="FFFFFF"/>
        <w:tabs>
          <w:tab w:val="left" w:pos="720"/>
        </w:tabs>
        <w:spacing w:line="221" w:lineRule="exact"/>
        <w:ind w:firstLine="259"/>
      </w:pPr>
      <w:r>
        <w:rPr>
          <w:color w:val="000000"/>
          <w:spacing w:val="-2"/>
          <w:sz w:val="21"/>
          <w:szCs w:val="21"/>
          <w:lang w:val="uk-UA"/>
        </w:rPr>
        <w:t>4.6.4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У факсимільному і репринтному виданнях має бути два титульних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;І|жуші: спочатку титульний аркуш видання, що відтворює оригінальне, а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потім титульний аркуш оригінального видання.</w:t>
      </w:r>
    </w:p>
    <w:p w:rsidR="00821707" w:rsidRDefault="00821707">
      <w:pPr>
        <w:shd w:val="clear" w:color="auto" w:fill="FFFFFF"/>
        <w:spacing w:line="221" w:lineRule="exact"/>
        <w:ind w:left="5" w:right="24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Позначку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«Факсимільне видання»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чи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«Репринтне видання»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наводять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11:1 титульній сторінці першого титульного аркуша в підзаголовкових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даних, а також у надвипускних даних після назви видання.</w:t>
      </w:r>
    </w:p>
    <w:p w:rsidR="00821707" w:rsidRDefault="00821707">
      <w:pPr>
        <w:shd w:val="clear" w:color="auto" w:fill="FFFFFF"/>
        <w:tabs>
          <w:tab w:val="left" w:pos="586"/>
        </w:tabs>
        <w:spacing w:before="48" w:line="221" w:lineRule="exact"/>
        <w:ind w:left="274"/>
      </w:pPr>
      <w:r>
        <w:rPr>
          <w:color w:val="000000"/>
          <w:spacing w:val="-5"/>
          <w:sz w:val="21"/>
          <w:szCs w:val="21"/>
          <w:lang w:val="uk-UA"/>
        </w:rPr>
        <w:t>4.7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Комплектне видання</w:t>
      </w:r>
    </w:p>
    <w:p w:rsidR="00821707" w:rsidRDefault="00821707">
      <w:pPr>
        <w:shd w:val="clear" w:color="auto" w:fill="FFFFFF"/>
        <w:spacing w:line="221" w:lineRule="exact"/>
        <w:ind w:left="10" w:right="14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Вихідні відомості у виданнях, які випускають у комплекті, об'єднуючи їх у футляр, теку, обкладинку, наводять на кожному виданні комплекту, 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також на футлярі, теці, обкладинці.</w:t>
      </w:r>
    </w:p>
    <w:p w:rsidR="00821707" w:rsidRDefault="00821707">
      <w:pPr>
        <w:shd w:val="clear" w:color="auto" w:fill="FFFFFF"/>
        <w:spacing w:line="221" w:lineRule="exact"/>
        <w:ind w:left="24" w:right="19" w:firstLine="25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На кожному виданні комплекту в надвипускних даних подають назву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комплекту й відомості про кількість видань у ньому.</w:t>
      </w:r>
    </w:p>
    <w:p w:rsidR="00821707" w:rsidRDefault="00821707">
      <w:pPr>
        <w:shd w:val="clear" w:color="auto" w:fill="FFFFFF"/>
        <w:tabs>
          <w:tab w:val="left" w:pos="586"/>
        </w:tabs>
        <w:spacing w:before="53" w:line="221" w:lineRule="exact"/>
        <w:ind w:left="274"/>
      </w:pPr>
      <w:r>
        <w:rPr>
          <w:b/>
          <w:bCs/>
          <w:color w:val="000000"/>
          <w:spacing w:val="-7"/>
          <w:sz w:val="21"/>
          <w:szCs w:val="21"/>
          <w:lang w:val="uk-UA"/>
        </w:rPr>
        <w:t>4.8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Комбіноване видання</w:t>
      </w:r>
    </w:p>
    <w:p w:rsidR="00821707" w:rsidRDefault="00821707">
      <w:pPr>
        <w:shd w:val="clear" w:color="auto" w:fill="FFFFFF"/>
        <w:spacing w:line="221" w:lineRule="exact"/>
        <w:ind w:left="24" w:right="10" w:firstLine="25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У комбінованому виданні (тобто, якщо до друкованого тексту додають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Ікукозаписи чи відеозаписи на будь-яких фізичних носіях) на титульній 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сторінці у підзаголовкових даних чи на звороті титульного аркуша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І шкодять відомості про ці додатки.</w:t>
      </w:r>
    </w:p>
    <w:p w:rsidR="00821707" w:rsidRDefault="00821707">
      <w:pPr>
        <w:shd w:val="clear" w:color="auto" w:fill="FFFFFF"/>
        <w:spacing w:before="5" w:line="221" w:lineRule="exact"/>
        <w:ind w:left="274"/>
      </w:pPr>
      <w:r>
        <w:rPr>
          <w:rFonts w:eastAsia="Times New Roman"/>
          <w:b/>
          <w:bCs/>
          <w:i/>
          <w:iCs/>
          <w:color w:val="000000"/>
          <w:spacing w:val="-7"/>
          <w:sz w:val="22"/>
          <w:szCs w:val="22"/>
          <w:lang w:val="uk-UA"/>
        </w:rPr>
        <w:t>Приклад:</w:t>
      </w:r>
    </w:p>
    <w:p w:rsidR="00821707" w:rsidRDefault="00821707">
      <w:pPr>
        <w:shd w:val="clear" w:color="auto" w:fill="FFFFFF"/>
        <w:spacing w:line="221" w:lineRule="exact"/>
        <w:ind w:left="259"/>
      </w:pP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До видання долучено аудіокасету.</w:t>
      </w:r>
    </w:p>
    <w:p w:rsidR="00821707" w:rsidRDefault="00821707">
      <w:pPr>
        <w:shd w:val="clear" w:color="auto" w:fill="FFFFFF"/>
        <w:tabs>
          <w:tab w:val="left" w:pos="586"/>
        </w:tabs>
        <w:spacing w:before="48" w:line="221" w:lineRule="exact"/>
        <w:ind w:left="274"/>
      </w:pPr>
      <w:r>
        <w:rPr>
          <w:b/>
          <w:bCs/>
          <w:color w:val="000000"/>
          <w:spacing w:val="-6"/>
          <w:sz w:val="21"/>
          <w:szCs w:val="21"/>
          <w:lang w:val="uk-UA"/>
        </w:rPr>
        <w:t>4.9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Видання для дітей</w:t>
      </w:r>
    </w:p>
    <w:p w:rsidR="00821707" w:rsidRDefault="00821707">
      <w:pPr>
        <w:shd w:val="clear" w:color="auto" w:fill="FFFFFF"/>
        <w:spacing w:line="221" w:lineRule="exact"/>
        <w:ind w:left="24" w:right="5" w:firstLine="264"/>
        <w:jc w:val="both"/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У виданні дитячої літератури відомості про читацьку адресу з зазначенням пікової категорії читачів дозволено переносити з титульної сторінки на зворот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тшульного аркуша або розміщувати їх у надвипускних даних.</w:t>
      </w:r>
    </w:p>
    <w:p w:rsidR="00821707" w:rsidRDefault="00821707">
      <w:pPr>
        <w:shd w:val="clear" w:color="auto" w:fill="FFFFFF"/>
        <w:spacing w:line="221" w:lineRule="exact"/>
        <w:ind w:left="38" w:firstLine="254"/>
        <w:jc w:val="both"/>
      </w:pP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У малоформатному виданні й виданні малого обсягу для дітей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ж «шкільного і молодшого шкільного віку та, у разі потреби, в інших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киданнях для дітей усі вихідні відомості, призначені для розміщення на титульній сторінці та на звороті титульного аркуша, крім імені автора й п.тши, дозволено наводити на третій чи четвертій сторінці обкладинки.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29"/>
      </w:pPr>
      <w:r>
        <w:rPr>
          <w:rFonts w:eastAsia="Times New Roman" w:cs="Times New Roman"/>
          <w:color w:val="000000"/>
          <w:lang w:val="uk-UA"/>
        </w:rPr>
        <w:lastRenderedPageBreak/>
        <w:t>І</w:t>
      </w:r>
      <w:r>
        <w:rPr>
          <w:rFonts w:eastAsia="Times New Roman"/>
          <w:color w:val="000000"/>
          <w:lang w:val="uk-UA"/>
        </w:rPr>
        <w:t>'^</w:t>
      </w:r>
      <w:r>
        <w:rPr>
          <w:rFonts w:eastAsia="Times New Roman" w:cs="Times New Roman"/>
          <w:color w:val="000000"/>
          <w:lang w:val="uk-UA"/>
        </w:rPr>
        <w:t>нальнІ</w:t>
      </w:r>
      <w:r>
        <w:rPr>
          <w:rFonts w:eastAsia="Times New Roman"/>
          <w:color w:val="000000"/>
          <w:lang w:val="uk-UA"/>
        </w:rPr>
        <w:t xml:space="preserve"> </w:t>
      </w:r>
      <w:r>
        <w:rPr>
          <w:rFonts w:eastAsia="Times New Roman" w:cs="Times New Roman"/>
          <w:color w:val="000000"/>
          <w:lang w:val="uk-UA"/>
        </w:rPr>
        <w:t>стандарти</w:t>
      </w:r>
    </w:p>
    <w:p w:rsidR="00821707" w:rsidRDefault="00821707">
      <w:pPr>
        <w:shd w:val="clear" w:color="auto" w:fill="FFFFFF"/>
      </w:pPr>
      <w:r>
        <w:br w:type="column"/>
      </w:r>
      <w:r>
        <w:rPr>
          <w:color w:val="000000"/>
          <w:spacing w:val="-1"/>
          <w:sz w:val="18"/>
          <w:szCs w:val="18"/>
          <w:lang w:val="uk-UA"/>
        </w:rPr>
        <w:lastRenderedPageBreak/>
        <w:t>4861:2007</w:t>
      </w:r>
    </w:p>
    <w:p w:rsidR="00821707" w:rsidRDefault="00821707">
      <w:pPr>
        <w:shd w:val="clear" w:color="auto" w:fill="FFFFFF"/>
        <w:sectPr w:rsidR="00821707" w:rsidSect="00D25EFB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16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68"/>
        <w:rPr>
          <w:sz w:val="2"/>
          <w:szCs w:val="2"/>
        </w:rPr>
        <w:sectPr w:rsidR="00821707">
          <w:type w:val="continuous"/>
          <w:pgSz w:w="16834" w:h="11909" w:orient="landscape"/>
          <w:pgMar w:top="538" w:right="1570" w:bottom="360" w:left="1440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tabs>
          <w:tab w:val="left" w:pos="835"/>
        </w:tabs>
        <w:spacing w:before="24" w:line="221" w:lineRule="exact"/>
        <w:ind w:left="19" w:firstLine="264"/>
      </w:pPr>
      <w:r>
        <w:rPr>
          <w:rFonts w:ascii="Times New Roman" w:hAnsi="Times New Roman" w:cs="Times New Roman"/>
          <w:b/>
          <w:bCs/>
          <w:color w:val="000000"/>
          <w:spacing w:val="-2"/>
          <w:lang w:val="uk-UA"/>
        </w:rPr>
        <w:lastRenderedPageBreak/>
        <w:t>4.10</w:t>
      </w:r>
      <w:r>
        <w:rPr>
          <w:rFonts w:ascii="Times New Roman" w:hAnsi="Times New Roman" w:cs="Times New Roman"/>
          <w:b/>
          <w:bCs/>
          <w:color w:val="000000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/>
        </w:rPr>
        <w:t>Видання   з    поліпшеним   оформленням,   малого   обсягу,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>малоформатне і мініатюрне</w:t>
      </w:r>
    </w:p>
    <w:p w:rsidR="00821707" w:rsidRDefault="00821707">
      <w:pPr>
        <w:shd w:val="clear" w:color="auto" w:fill="FFFFFF"/>
        <w:spacing w:before="5" w:line="221" w:lineRule="exact"/>
        <w:ind w:left="5" w:firstLine="278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У виданні з поліпшеним оформленням і мініатюрному виданні усі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вихідні відомості, призначені для розміщення на титульній сторінці та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на звороті титульного аркуша, крім імені автора й назви, у разі потреби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дозволено наводити на останній сторінці видання або на третій чи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четвертій сторінці обкладинки.</w:t>
      </w:r>
    </w:p>
    <w:p w:rsidR="00821707" w:rsidRDefault="00821707">
      <w:pPr>
        <w:shd w:val="clear" w:color="auto" w:fill="FFFFFF"/>
        <w:spacing w:before="5" w:line="221" w:lineRule="exact"/>
        <w:ind w:left="10" w:right="14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У малоформатному виданні й виданні малого обсягу вихідні відомості,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що зазвичай розміщують на звороті титульного аркуша, дозволено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наводити на останній сторінці видання або на третій чи четвертій сторінці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обкладинки.</w:t>
      </w:r>
    </w:p>
    <w:p w:rsidR="00821707" w:rsidRDefault="00821707">
      <w:pPr>
        <w:shd w:val="clear" w:color="auto" w:fill="FFFFFF"/>
        <w:tabs>
          <w:tab w:val="left" w:pos="682"/>
        </w:tabs>
        <w:spacing w:before="53" w:line="226" w:lineRule="exact"/>
        <w:ind w:left="269"/>
      </w:pPr>
      <w:r>
        <w:rPr>
          <w:rFonts w:ascii="Times New Roman" w:hAnsi="Times New Roman" w:cs="Times New Roman"/>
          <w:b/>
          <w:bCs/>
          <w:color w:val="000000"/>
          <w:spacing w:val="-6"/>
          <w:lang w:val="uk-UA"/>
        </w:rPr>
        <w:t>4.11</w:t>
      </w:r>
      <w:r>
        <w:rPr>
          <w:rFonts w:ascii="Times New Roman" w:hAnsi="Times New Roman" w:cs="Times New Roman"/>
          <w:b/>
          <w:bCs/>
          <w:color w:val="000000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/>
        </w:rPr>
        <w:t>Серійне видання</w:t>
      </w:r>
    </w:p>
    <w:p w:rsidR="00821707" w:rsidRDefault="00821707">
      <w:pPr>
        <w:shd w:val="clear" w:color="auto" w:fill="FFFFFF"/>
        <w:tabs>
          <w:tab w:val="left" w:pos="845"/>
        </w:tabs>
        <w:spacing w:line="226" w:lineRule="exact"/>
        <w:ind w:firstLine="269"/>
      </w:pPr>
      <w:r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  <w:t>4.11.1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У серійному виданні відомості про серію (назву серії, номер її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  <w:t>випуску та рік заснування) і підсерію (назву та номер випуску підсерії)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наводять у надзаголовкових даних на титульній сторінці (на контртитулі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чи авантитулі).</w:t>
      </w:r>
    </w:p>
    <w:p w:rsidR="00821707" w:rsidRDefault="00821707">
      <w:pPr>
        <w:shd w:val="clear" w:color="auto" w:fill="FFFFFF"/>
        <w:spacing w:line="226" w:lineRule="exact"/>
        <w:ind w:left="5" w:right="10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Відомості про серію, підсерію (назву та номер випуску) подають також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у надвипускних даних над іменем автора(-ів) твору.</w:t>
      </w:r>
    </w:p>
    <w:p w:rsidR="00821707" w:rsidRDefault="00821707">
      <w:pPr>
        <w:shd w:val="clear" w:color="auto" w:fill="FFFFFF"/>
        <w:spacing w:line="226" w:lineRule="exact"/>
        <w:ind w:left="10" w:right="10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Назву серії (підсерії) рекомендовано повторювати і на інших елементах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видання: палітурці, обкладинці чи суперобкладинці.</w:t>
      </w:r>
    </w:p>
    <w:p w:rsidR="00821707" w:rsidRDefault="00821707" w:rsidP="00821707">
      <w:pPr>
        <w:numPr>
          <w:ilvl w:val="0"/>
          <w:numId w:val="71"/>
        </w:numPr>
        <w:shd w:val="clear" w:color="auto" w:fill="FFFFFF"/>
        <w:tabs>
          <w:tab w:val="left" w:pos="845"/>
        </w:tabs>
        <w:spacing w:line="226" w:lineRule="exact"/>
        <w:ind w:firstLine="269"/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Назва серії (підсерії) має бути однаковою в усіх виданнях, які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належать до цієї серії (підсерії).</w:t>
      </w:r>
    </w:p>
    <w:p w:rsidR="00821707" w:rsidRDefault="00821707" w:rsidP="00821707">
      <w:pPr>
        <w:numPr>
          <w:ilvl w:val="0"/>
          <w:numId w:val="71"/>
        </w:numPr>
        <w:shd w:val="clear" w:color="auto" w:fill="FFFFFF"/>
        <w:tabs>
          <w:tab w:val="left" w:pos="845"/>
        </w:tabs>
        <w:spacing w:before="5" w:line="226" w:lineRule="exact"/>
        <w:ind w:firstLine="269"/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Роком заснування серії вважають рік виходу першого видання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цієї серії.</w:t>
      </w:r>
    </w:p>
    <w:p w:rsidR="00821707" w:rsidRPr="00F8784D" w:rsidRDefault="00821707">
      <w:pPr>
        <w:shd w:val="clear" w:color="auto" w:fill="FFFFFF"/>
        <w:spacing w:line="226" w:lineRule="exact"/>
        <w:ind w:left="10" w:right="14" w:firstLine="259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Рік заснування серії наводять під назвою серії на титульній сторінці,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чи на контртитулі, чи на авантитулі. Дозволено переносити рік заснування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серії на зворот титульного аркуша.</w:t>
      </w:r>
    </w:p>
    <w:p w:rsidR="00821707" w:rsidRPr="00F8784D" w:rsidRDefault="00821707">
      <w:pPr>
        <w:shd w:val="clear" w:color="auto" w:fill="FFFFFF"/>
        <w:tabs>
          <w:tab w:val="left" w:pos="845"/>
        </w:tabs>
        <w:spacing w:line="226" w:lineRule="exact"/>
        <w:ind w:firstLine="269"/>
        <w:rPr>
          <w:lang w:val="uk-UA"/>
        </w:rPr>
      </w:pPr>
      <w:r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  <w:t>4.11.4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Імена осіб, які брали участь у створенні всієї серії (редактора,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>укладача, художника, членів редакційної колегії тощо), подають під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відомостями про серію на титульній сторінці зі словами, що визначають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  <w:t xml:space="preserve">характер виконаної роботи (наприклад,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  <w:lang w:val="uk-UA"/>
        </w:rPr>
        <w:t>«Головнийредактор серії»).</w:t>
      </w:r>
    </w:p>
    <w:p w:rsidR="00821707" w:rsidRDefault="00821707">
      <w:pPr>
        <w:shd w:val="clear" w:color="auto" w:fill="FFFFFF"/>
        <w:spacing w:line="226" w:lineRule="exact"/>
        <w:ind w:left="5" w:right="14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Дозволено переносити ці відомості на зворот титульного аркуша чи на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контртитул.</w:t>
      </w:r>
    </w:p>
    <w:p w:rsidR="00821707" w:rsidRDefault="00821707">
      <w:pPr>
        <w:shd w:val="clear" w:color="auto" w:fill="FFFFFF"/>
        <w:tabs>
          <w:tab w:val="left" w:pos="682"/>
        </w:tabs>
        <w:spacing w:before="53" w:line="221" w:lineRule="exact"/>
        <w:ind w:left="269"/>
      </w:pPr>
      <w:r>
        <w:rPr>
          <w:rFonts w:ascii="Times New Roman" w:hAnsi="Times New Roman" w:cs="Times New Roman"/>
          <w:b/>
          <w:bCs/>
          <w:color w:val="000000"/>
          <w:spacing w:val="-1"/>
          <w:lang w:val="uk-UA"/>
        </w:rPr>
        <w:t>4.12</w:t>
      </w:r>
      <w:r>
        <w:rPr>
          <w:rFonts w:ascii="Times New Roman" w:hAnsi="Times New Roman" w:cs="Times New Roman"/>
          <w:b/>
          <w:bCs/>
          <w:color w:val="000000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>Багатотомне видання</w:t>
      </w:r>
    </w:p>
    <w:p w:rsidR="00821707" w:rsidRDefault="00821707">
      <w:pPr>
        <w:shd w:val="clear" w:color="auto" w:fill="FFFFFF"/>
        <w:spacing w:before="5" w:line="221" w:lineRule="exact"/>
        <w:ind w:left="10" w:right="14" w:firstLine="259"/>
        <w:jc w:val="both"/>
      </w:pPr>
      <w:r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4.12.1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У кожному томі багатотомного видання ім'я автора на титульній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сторінці подають над загальною назвою, якщо у всіх томів один і той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самий автор. Якщо у томів різні автори, їхні імена наводять на титульній сторінці під номером тому.</w:t>
      </w:r>
    </w:p>
    <w:p w:rsidR="00821707" w:rsidRDefault="00821707">
      <w:pPr>
        <w:shd w:val="clear" w:color="auto" w:fill="FFFFFF"/>
        <w:spacing w:line="221" w:lineRule="exact"/>
        <w:ind w:left="5" w:right="14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Повне ім'я автора багатотомного видання чи автора окремого тому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подають у надвипускних даних (відповідно до п. 4.1.11.2).</w:t>
      </w:r>
    </w:p>
    <w:p w:rsidR="00821707" w:rsidRDefault="00821707">
      <w:pPr>
        <w:shd w:val="clear" w:color="auto" w:fill="FFFFFF"/>
        <w:tabs>
          <w:tab w:val="left" w:pos="806"/>
        </w:tabs>
        <w:spacing w:line="221" w:lineRule="exact"/>
        <w:ind w:firstLine="259"/>
      </w:pPr>
      <w:r>
        <w:br w:type="column"/>
      </w:r>
      <w:r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  <w:lastRenderedPageBreak/>
        <w:t>4.12.2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Назва, загальна для всіх томів видання, має бути однаковою 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усіх томах, оформлена однотипне і відрізнятися від інших відомостей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па титульній сторінці за допомогою засобів вирізнення. Загальну назву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наводять на титульній сторінці і (або) контртитулі.</w:t>
      </w:r>
    </w:p>
    <w:p w:rsidR="00821707" w:rsidRDefault="00821707">
      <w:pPr>
        <w:shd w:val="clear" w:color="auto" w:fill="FFFFFF"/>
        <w:spacing w:line="221" w:lineRule="exact"/>
        <w:ind w:right="29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-8"/>
          <w:sz w:val="21"/>
          <w:szCs w:val="21"/>
          <w:lang w:val="uk-UA"/>
        </w:rPr>
        <w:t xml:space="preserve">Назву окремого тому (власну назву) зазначають на титульній сторінці під </w:t>
      </w:r>
      <w:r>
        <w:rPr>
          <w:rFonts w:ascii="Times New Roman" w:eastAsia="Times New Roman" w:hAnsi="Times New Roman" w:cs="Times New Roman"/>
          <w:color w:val="000000"/>
          <w:spacing w:val="-7"/>
          <w:sz w:val="21"/>
          <w:szCs w:val="21"/>
          <w:lang w:val="uk-UA"/>
        </w:rPr>
        <w:t xml:space="preserve">номером тому, якщо у всіх томів один і той самий автор. Якщо у томів різні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автори, назву тому розміщують на титульній сторінці під іменем автора.</w:t>
      </w:r>
    </w:p>
    <w:p w:rsidR="00821707" w:rsidRDefault="00821707" w:rsidP="00821707">
      <w:pPr>
        <w:numPr>
          <w:ilvl w:val="0"/>
          <w:numId w:val="72"/>
        </w:numPr>
        <w:shd w:val="clear" w:color="auto" w:fill="FFFFFF"/>
        <w:tabs>
          <w:tab w:val="left" w:pos="806"/>
        </w:tabs>
        <w:spacing w:line="221" w:lineRule="exact"/>
        <w:ind w:firstLine="259"/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>Підзаголовкові дані щодо всього багатотомного видання, зокрема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>відомості про загальну кількість томів, на яку розраховане видання,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розміщують під його загальною назвою. Підзаголовкові дані окремого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тому розміщують під назвою тому.</w:t>
      </w:r>
    </w:p>
    <w:p w:rsidR="00821707" w:rsidRDefault="00821707" w:rsidP="00821707">
      <w:pPr>
        <w:numPr>
          <w:ilvl w:val="0"/>
          <w:numId w:val="72"/>
        </w:numPr>
        <w:shd w:val="clear" w:color="auto" w:fill="FFFFFF"/>
        <w:tabs>
          <w:tab w:val="left" w:pos="806"/>
        </w:tabs>
        <w:spacing w:line="221" w:lineRule="exact"/>
        <w:ind w:firstLine="259"/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>Склад редакційної колегії всього багатотомного видання подають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під загальною назвою і (або) підзаголовковими даними, що належать до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всього багатотомного видання.</w:t>
      </w:r>
    </w:p>
    <w:p w:rsidR="00821707" w:rsidRDefault="00821707">
      <w:pPr>
        <w:shd w:val="clear" w:color="auto" w:fill="FFFFFF"/>
        <w:spacing w:line="221" w:lineRule="exact"/>
        <w:ind w:left="10" w:right="29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Склад редакційної колегії окремого тому розміщують під назвою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окремого тому (власною назвою) і (або) його підзаголовковими даними.</w:t>
      </w:r>
    </w:p>
    <w:p w:rsidR="00821707" w:rsidRDefault="00821707">
      <w:pPr>
        <w:shd w:val="clear" w:color="auto" w:fill="FFFFFF"/>
        <w:spacing w:line="221" w:lineRule="exact"/>
        <w:ind w:left="5" w:right="19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Склад редакційної колегії всього багатотомного видання й окремого тому дозволено подавати на звороті титульного аркуша.</w:t>
      </w:r>
    </w:p>
    <w:p w:rsidR="00821707" w:rsidRDefault="00821707">
      <w:pPr>
        <w:shd w:val="clear" w:color="auto" w:fill="FFFFFF"/>
        <w:tabs>
          <w:tab w:val="left" w:pos="912"/>
        </w:tabs>
        <w:spacing w:line="221" w:lineRule="exact"/>
        <w:ind w:left="19" w:firstLine="254"/>
      </w:pPr>
      <w:r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  <w:t>4.12.5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t>Рік початку випуску багатотомного видання в другому та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наступних томах подають на звороті титульного аркуша окремим рядком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7"/>
          <w:sz w:val="21"/>
          <w:szCs w:val="21"/>
          <w:lang w:val="uk-UA"/>
        </w:rPr>
        <w:t>чи зазначають його в анотації, що є складовою частиною макета анотованої</w:t>
      </w:r>
      <w:r>
        <w:rPr>
          <w:rFonts w:ascii="Times New Roman" w:eastAsia="Times New Roman" w:hAnsi="Times New Roman" w:cs="Times New Roman"/>
          <w:color w:val="000000"/>
          <w:spacing w:val="-7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каталожної картки.</w:t>
      </w:r>
    </w:p>
    <w:p w:rsidR="00821707" w:rsidRDefault="00821707" w:rsidP="00821707">
      <w:pPr>
        <w:numPr>
          <w:ilvl w:val="0"/>
          <w:numId w:val="73"/>
        </w:numPr>
        <w:shd w:val="clear" w:color="auto" w:fill="FFFFFF"/>
        <w:tabs>
          <w:tab w:val="left" w:pos="974"/>
        </w:tabs>
        <w:spacing w:line="221" w:lineRule="exact"/>
        <w:ind w:left="14" w:firstLine="259"/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Вихідні   відомості   щодо   всього   багатотомного   видання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>розміщують на титульній сторінці чи на контртитулі. Рекомендовано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розміщувати ці відомості на контртитулі. Вихідні відомості окремого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7"/>
          <w:sz w:val="21"/>
          <w:szCs w:val="21"/>
          <w:lang w:val="uk-UA"/>
        </w:rPr>
        <w:t>•1-ому розміщують на титульній сторінці.</w:t>
      </w:r>
    </w:p>
    <w:p w:rsidR="00821707" w:rsidRDefault="00821707" w:rsidP="00821707">
      <w:pPr>
        <w:numPr>
          <w:ilvl w:val="0"/>
          <w:numId w:val="73"/>
        </w:numPr>
        <w:shd w:val="clear" w:color="auto" w:fill="FFFFFF"/>
        <w:tabs>
          <w:tab w:val="left" w:pos="974"/>
        </w:tabs>
        <w:spacing w:line="221" w:lineRule="exact"/>
        <w:ind w:left="14" w:firstLine="259"/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Вихідні   відомості   щодо   всього   багатотомного   видання,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призначені для розміщення на титульній сторінці, мають відрізнятися від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вихідних відомостей окремого тому за допомогою засобів вирізнення.</w:t>
      </w:r>
    </w:p>
    <w:p w:rsidR="00821707" w:rsidRDefault="00821707">
      <w:pPr>
        <w:shd w:val="clear" w:color="auto" w:fill="FFFFFF"/>
        <w:tabs>
          <w:tab w:val="left" w:pos="854"/>
        </w:tabs>
        <w:spacing w:line="221" w:lineRule="exact"/>
        <w:ind w:left="283"/>
      </w:pPr>
      <w:r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  <w:t>4.12.8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Нумерують томи (книги, частини) арабськими цифрами.</w:t>
      </w:r>
    </w:p>
    <w:p w:rsidR="00821707" w:rsidRDefault="00821707">
      <w:pPr>
        <w:shd w:val="clear" w:color="auto" w:fill="FFFFFF"/>
        <w:spacing w:before="211"/>
        <w:ind w:left="288"/>
      </w:pPr>
      <w:r>
        <w:rPr>
          <w:b/>
          <w:bCs/>
          <w:color w:val="000000"/>
          <w:spacing w:val="2"/>
          <w:sz w:val="22"/>
          <w:szCs w:val="22"/>
          <w:lang w:val="uk-UA"/>
        </w:rPr>
        <w:t xml:space="preserve">5 </w:t>
      </w:r>
      <w:r>
        <w:rPr>
          <w:rFonts w:eastAsia="Times New Roman" w:cs="Times New Roman"/>
          <w:b/>
          <w:bCs/>
          <w:color w:val="000000"/>
          <w:spacing w:val="2"/>
          <w:sz w:val="22"/>
          <w:szCs w:val="22"/>
          <w:lang w:val="uk-UA"/>
        </w:rPr>
        <w:t>Вихідні</w:t>
      </w:r>
      <w:r>
        <w:rPr>
          <w:rFonts w:eastAsia="Times New Roman"/>
          <w:b/>
          <w:bCs/>
          <w:color w:val="000000"/>
          <w:spacing w:val="2"/>
          <w:sz w:val="22"/>
          <w:szCs w:val="22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22"/>
          <w:szCs w:val="22"/>
          <w:lang w:val="uk-UA"/>
        </w:rPr>
        <w:t>відомості</w:t>
      </w:r>
      <w:r>
        <w:rPr>
          <w:rFonts w:eastAsia="Times New Roman"/>
          <w:b/>
          <w:bCs/>
          <w:color w:val="000000"/>
          <w:spacing w:val="2"/>
          <w:sz w:val="22"/>
          <w:szCs w:val="22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22"/>
          <w:szCs w:val="22"/>
          <w:lang w:val="uk-UA"/>
        </w:rPr>
        <w:t>в</w:t>
      </w:r>
      <w:r>
        <w:rPr>
          <w:rFonts w:eastAsia="Times New Roman"/>
          <w:b/>
          <w:bCs/>
          <w:color w:val="000000"/>
          <w:spacing w:val="2"/>
          <w:sz w:val="22"/>
          <w:szCs w:val="22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22"/>
          <w:szCs w:val="22"/>
          <w:lang w:val="uk-UA"/>
        </w:rPr>
        <w:t>нотному</w:t>
      </w:r>
      <w:r>
        <w:rPr>
          <w:rFonts w:eastAsia="Times New Roman"/>
          <w:b/>
          <w:bCs/>
          <w:color w:val="000000"/>
          <w:spacing w:val="2"/>
          <w:sz w:val="22"/>
          <w:szCs w:val="22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22"/>
          <w:szCs w:val="22"/>
          <w:lang w:val="uk-UA"/>
        </w:rPr>
        <w:t>виданні</w:t>
      </w:r>
    </w:p>
    <w:p w:rsidR="00821707" w:rsidRDefault="00821707">
      <w:pPr>
        <w:framePr w:h="240" w:hRule="exact" w:hSpace="38" w:vSpace="58" w:wrap="auto" w:vAnchor="text" w:hAnchor="text" w:x="5761" w:y="59"/>
        <w:shd w:val="clear" w:color="auto" w:fill="FFFFFF"/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виданні</w:t>
      </w:r>
    </w:p>
    <w:p w:rsidR="00821707" w:rsidRDefault="00821707">
      <w:pPr>
        <w:shd w:val="clear" w:color="auto" w:fill="FFFFFF"/>
        <w:spacing w:line="230" w:lineRule="exact"/>
        <w:ind w:left="29" w:right="384" w:firstLine="259"/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Вихідні відомості у періодичному і продовжуваному нотному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оформляють відповідно до розділу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  <w:lang w:val="uk-UA"/>
        </w:rPr>
        <w:t>6.</w:t>
      </w:r>
    </w:p>
    <w:p w:rsidR="00821707" w:rsidRDefault="00821707">
      <w:pPr>
        <w:shd w:val="clear" w:color="auto" w:fill="FFFFFF"/>
        <w:spacing w:before="48" w:line="221" w:lineRule="exact"/>
        <w:ind w:left="293"/>
      </w:pPr>
      <w:r>
        <w:rPr>
          <w:rFonts w:ascii="Times New Roman" w:hAnsi="Times New Roman" w:cs="Times New Roman"/>
          <w:b/>
          <w:bCs/>
          <w:color w:val="000000"/>
          <w:spacing w:val="2"/>
          <w:lang w:val="uk-UA"/>
        </w:rPr>
        <w:t xml:space="preserve">5.1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Елементи вихідних відомостей</w:t>
      </w:r>
    </w:p>
    <w:p w:rsidR="00821707" w:rsidRDefault="00821707">
      <w:pPr>
        <w:shd w:val="clear" w:color="auto" w:fill="FFFFFF"/>
        <w:spacing w:line="221" w:lineRule="exact"/>
        <w:ind w:left="293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Вихідні відомості нотного видання містять: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1" w:lineRule="exact"/>
        <w:ind w:left="298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надзаголовкові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1" w:lineRule="exact"/>
        <w:ind w:left="298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відомості про автора(-ів);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1" w:lineRule="exact"/>
        <w:ind w:left="298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назву видання;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1" w:lineRule="exact"/>
        <w:ind w:left="298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підзаголовкові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1" w:lineRule="exact"/>
        <w:ind w:left="298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вихідні дані;</w:t>
      </w:r>
    </w:p>
    <w:p w:rsidR="00821707" w:rsidRDefault="00821707">
      <w:pPr>
        <w:shd w:val="clear" w:color="auto" w:fill="FFFFFF"/>
        <w:tabs>
          <w:tab w:val="left" w:pos="557"/>
        </w:tabs>
        <w:spacing w:line="221" w:lineRule="exact"/>
        <w:ind w:left="298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sectPr w:rsidR="00821707">
          <w:type w:val="continuous"/>
          <w:pgSz w:w="16834" w:h="11909" w:orient="landscape"/>
          <w:pgMar w:top="538" w:right="1570" w:bottom="360" w:left="1440" w:header="720" w:footer="720" w:gutter="0"/>
          <w:cols w:num="2" w:space="720" w:equalWidth="0">
            <w:col w:w="6504" w:space="893"/>
            <w:col w:w="6427"/>
          </w:cols>
          <w:noEndnote/>
        </w:sectPr>
      </w:pPr>
    </w:p>
    <w:p w:rsidR="00821707" w:rsidRDefault="00821707">
      <w:pPr>
        <w:shd w:val="clear" w:color="auto" w:fill="FFFFFF"/>
        <w:ind w:left="6763"/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9"/>
          <w:sz w:val="19"/>
          <w:szCs w:val="19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4"/>
          <w:sz w:val="19"/>
          <w:szCs w:val="19"/>
          <w:lang w:val="uk-UA"/>
        </w:rPr>
        <w:lastRenderedPageBreak/>
        <w:t>ДСТУ 4861:200?</w:t>
      </w:r>
    </w:p>
    <w:p w:rsidR="00821707" w:rsidRDefault="00821707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-1"/>
          <w:sz w:val="14"/>
          <w:szCs w:val="14"/>
          <w:lang w:val="uk-UA"/>
        </w:rPr>
        <w:lastRenderedPageBreak/>
        <w:t>ЗЗДІЛ</w:t>
      </w:r>
    </w:p>
    <w:p w:rsidR="00821707" w:rsidRDefault="00821707">
      <w:pPr>
        <w:shd w:val="clear" w:color="auto" w:fill="FFFFFF"/>
        <w:spacing w:before="38"/>
        <w:sectPr w:rsidR="00821707" w:rsidSect="005C55FF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898"/>
          </w:cols>
          <w:noEndnote/>
        </w:sectPr>
      </w:pPr>
    </w:p>
    <w:p w:rsidR="00821707" w:rsidRDefault="00821707">
      <w:pPr>
        <w:spacing w:before="187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87"/>
        <w:rPr>
          <w:sz w:val="2"/>
          <w:szCs w:val="2"/>
        </w:rPr>
        <w:sectPr w:rsidR="00821707">
          <w:type w:val="continuous"/>
          <w:pgSz w:w="16834" w:h="11909" w:orient="landscape"/>
          <w:pgMar w:top="504" w:right="1547" w:bottom="360" w:left="1440" w:header="720" w:footer="720" w:gutter="0"/>
          <w:cols w:space="60"/>
          <w:noEndnote/>
        </w:sectPr>
      </w:pP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>шифр зберігання видання;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5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Міжнародний стандартний номер нотного видання (І5ММ);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макет анотованої каталожної картки або анотацію;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 охорони авторського права;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надвипускні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випускні дані.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74"/>
        </w:numPr>
        <w:shd w:val="clear" w:color="auto" w:fill="FFFFFF"/>
        <w:tabs>
          <w:tab w:val="left" w:pos="725"/>
        </w:tabs>
        <w:spacing w:before="5" w:line="221" w:lineRule="exact"/>
        <w:ind w:left="283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Надзаголовкові дані — відповідно до п. 4.1.1.</w:t>
      </w:r>
    </w:p>
    <w:p w:rsidR="00821707" w:rsidRDefault="00821707" w:rsidP="00821707">
      <w:pPr>
        <w:numPr>
          <w:ilvl w:val="0"/>
          <w:numId w:val="74"/>
        </w:numPr>
        <w:shd w:val="clear" w:color="auto" w:fill="FFFFFF"/>
        <w:tabs>
          <w:tab w:val="left" w:pos="725"/>
        </w:tabs>
        <w:spacing w:before="5" w:line="221" w:lineRule="exact"/>
        <w:ind w:left="283"/>
        <w:rPr>
          <w:i/>
          <w:iCs/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-8"/>
          <w:sz w:val="21"/>
          <w:szCs w:val="21"/>
          <w:lang w:val="uk-UA"/>
        </w:rPr>
        <w:t>Відомості про автора (автора-композитора) — відповідно до п. 4.1.2.</w:t>
      </w:r>
    </w:p>
    <w:p w:rsidR="00821707" w:rsidRDefault="00821707" w:rsidP="00821707">
      <w:pPr>
        <w:numPr>
          <w:ilvl w:val="0"/>
          <w:numId w:val="74"/>
        </w:numPr>
        <w:shd w:val="clear" w:color="auto" w:fill="FFFFFF"/>
        <w:tabs>
          <w:tab w:val="left" w:pos="725"/>
        </w:tabs>
        <w:spacing w:line="221" w:lineRule="exact"/>
        <w:ind w:left="283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Назва видання — відповідно до п. 4.1.3.</w:t>
      </w:r>
    </w:p>
    <w:p w:rsidR="00821707" w:rsidRPr="001A0E0B" w:rsidRDefault="00821707">
      <w:pPr>
        <w:shd w:val="clear" w:color="auto" w:fill="FFFFFF"/>
        <w:spacing w:before="5" w:line="221" w:lineRule="exact"/>
        <w:ind w:left="24" w:firstLine="264"/>
        <w:jc w:val="both"/>
        <w:rPr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Назву літературного твору (зокрема лібрето), якщо вона відрізняється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від назви музичного твору, вміщеного у видання, подають разом із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відомостями про його авторів і (або) зазначенням літературного жанру в підзаголовкових даних.</w:t>
      </w:r>
    </w:p>
    <w:p w:rsidR="00821707" w:rsidRPr="001A0E0B" w:rsidRDefault="00821707">
      <w:pPr>
        <w:shd w:val="clear" w:color="auto" w:fill="FFFFFF"/>
        <w:tabs>
          <w:tab w:val="left" w:pos="725"/>
        </w:tabs>
        <w:spacing w:before="5" w:line="221" w:lineRule="exact"/>
        <w:ind w:left="283" w:right="1536"/>
        <w:rPr>
          <w:lang w:val="uk-UA"/>
        </w:rPr>
      </w:pPr>
      <w:r>
        <w:rPr>
          <w:color w:val="000000"/>
          <w:spacing w:val="-3"/>
          <w:sz w:val="21"/>
          <w:szCs w:val="21"/>
          <w:lang w:val="uk-UA"/>
        </w:rPr>
        <w:t>5.1.4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Підзаголовкові дані — відповідно до п. 4.1.4.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Підзаголовкові дані містять також такі відомості: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5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музичний жанр, музичну форму, вид музики, тональність;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спосіб виконання (голос, інструмент, ансамбль, оркестр тощо);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опус (твір) і його порядковий номер;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5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кількість актів, дій, картин, частин твору, вміщеного у видання;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54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характер авторської роботи (авторської редакції) чи новий варіант,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версію;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14" w:line="221" w:lineRule="exact"/>
        <w:ind w:left="54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ім'я      автора      оброблення,       перекладення      (аранжування),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інструментування (оркестрування), гармонізування нотного запису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(нотації), транскрибування;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5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ім'я автора літературного тексту (сюжету, лібрето);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ім'я укладача;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14" w:line="221" w:lineRule="exact"/>
        <w:ind w:left="54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клас чи курс спеціальних музичних установ, яким призначено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14" w:line="221" w:lineRule="exact"/>
        <w:ind w:left="54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форма викладення нотного тексту (партитура, дирекціон, партія,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клавір тощо).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75"/>
        </w:numPr>
        <w:shd w:val="clear" w:color="auto" w:fill="FFFFFF"/>
        <w:tabs>
          <w:tab w:val="left" w:pos="1061"/>
        </w:tabs>
        <w:spacing w:before="10" w:line="221" w:lineRule="exact"/>
        <w:ind w:firstLine="278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Ім'я    автора    оброблення,    перекладення    (аранжування),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інструментування   (оркестрування),   гармонізування,   нотного   запису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(нотації) окремо виданого музичного твору чи всіх музичних творів, які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містить збірник, наводять зі словами, що визначають характер виконаної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роботи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(«Перекладення...», «Оброблення...», «Нотний запис ...»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тощо).</w:t>
      </w:r>
    </w:p>
    <w:p w:rsidR="00821707" w:rsidRDefault="00821707" w:rsidP="00821707">
      <w:pPr>
        <w:numPr>
          <w:ilvl w:val="0"/>
          <w:numId w:val="75"/>
        </w:numPr>
        <w:shd w:val="clear" w:color="auto" w:fill="FFFFFF"/>
        <w:tabs>
          <w:tab w:val="left" w:pos="1061"/>
        </w:tabs>
        <w:spacing w:line="221" w:lineRule="exact"/>
        <w:ind w:firstLine="278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Ім'я    автора    оброблення,    перекладення    (аранжування),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інструментування   (оркестрування),   якщо   ним   є   сам   композитор,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не  повторюють,  а замінюють  відомостями  про  характер  авторської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  <w:t xml:space="preserve">роботи, виконаної композитором 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t>(«В обробленні автора», «Авторське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 xml:space="preserve">перекладення для...», «Аранжування автора» </w:t>
      </w:r>
      <w:r>
        <w:rPr>
          <w:rFonts w:eastAsia="Times New Roman"/>
          <w:color w:val="000000"/>
          <w:sz w:val="21"/>
          <w:szCs w:val="21"/>
          <w:lang w:val="uk-UA"/>
        </w:rPr>
        <w:t>тощо).</w:t>
      </w:r>
    </w:p>
    <w:p w:rsidR="00821707" w:rsidRDefault="00821707">
      <w:pPr>
        <w:rPr>
          <w:sz w:val="2"/>
          <w:szCs w:val="2"/>
        </w:rPr>
      </w:pPr>
      <w:r>
        <w:rPr>
          <w:color w:val="000000"/>
          <w:spacing w:val="-4"/>
          <w:sz w:val="21"/>
          <w:szCs w:val="21"/>
          <w:lang w:val="uk-UA"/>
        </w:rPr>
        <w:br w:type="column"/>
      </w:r>
    </w:p>
    <w:p w:rsidR="00821707" w:rsidRDefault="00821707" w:rsidP="00821707">
      <w:pPr>
        <w:numPr>
          <w:ilvl w:val="0"/>
          <w:numId w:val="76"/>
        </w:numPr>
        <w:shd w:val="clear" w:color="auto" w:fill="FFFFFF"/>
        <w:tabs>
          <w:tab w:val="left" w:pos="946"/>
        </w:tabs>
        <w:spacing w:before="5" w:line="221" w:lineRule="exact"/>
        <w:ind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Ім'я укладача (відповідно до п. 4.1.4.1), який одночасно </w:t>
      </w:r>
      <w:r>
        <w:rPr>
          <w:rFonts w:eastAsia="Times New Roman"/>
          <w:i/>
          <w:iCs/>
          <w:color w:val="000000"/>
          <w:spacing w:val="5"/>
          <w:sz w:val="21"/>
          <w:szCs w:val="21"/>
          <w:lang w:val="uk-UA"/>
        </w:rPr>
        <w:t>є</w:t>
      </w:r>
      <w:r>
        <w:rPr>
          <w:rFonts w:eastAsia="Times New Roman"/>
          <w:i/>
          <w:iCs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автором  оброблення,  перекладення  (аранжування),  інструментування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(оркестрування), гармонізування, нотного запису всіх творів, внесених до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збірника, наводять у підзаголовкових даних зі словами, що визначають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характер   виконаної  роботи   (наприклад,  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«Уклав   і  з гармонізував...»,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«Укладач збірника й автор перекладення п'єс...», «Аранжування і добір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4"/>
          <w:sz w:val="21"/>
          <w:szCs w:val="21"/>
          <w:lang w:val="uk-UA"/>
        </w:rPr>
        <w:t>п'єс для...»).</w:t>
      </w:r>
    </w:p>
    <w:p w:rsidR="00821707" w:rsidRDefault="00821707" w:rsidP="00821707">
      <w:pPr>
        <w:numPr>
          <w:ilvl w:val="0"/>
          <w:numId w:val="76"/>
        </w:numPr>
        <w:shd w:val="clear" w:color="auto" w:fill="FFFFFF"/>
        <w:tabs>
          <w:tab w:val="left" w:pos="946"/>
        </w:tabs>
        <w:spacing w:line="221" w:lineRule="exact"/>
        <w:ind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Підзаголовкові дані окремо виданих уривків також містять: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назву сценічного твору, кіно- чи відеофільму, радіо- чи телепостановки,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багаточастинного     музичного     твору     чи     вокального     (вокально-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інструментального) циклу; назву частини багаточастинного музичного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твору чи вокального (вокально-інструментального) циклу, що має власну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назву.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77"/>
        </w:numPr>
        <w:shd w:val="clear" w:color="auto" w:fill="FFFFFF"/>
        <w:tabs>
          <w:tab w:val="left" w:pos="749"/>
        </w:tabs>
        <w:spacing w:line="221" w:lineRule="exact"/>
        <w:ind w:left="283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дані — відповідно до п. 4.1.5.</w:t>
      </w:r>
    </w:p>
    <w:p w:rsidR="00821707" w:rsidRDefault="00821707" w:rsidP="00821707">
      <w:pPr>
        <w:numPr>
          <w:ilvl w:val="0"/>
          <w:numId w:val="77"/>
        </w:numPr>
        <w:shd w:val="clear" w:color="auto" w:fill="FFFFFF"/>
        <w:tabs>
          <w:tab w:val="left" w:pos="749"/>
        </w:tabs>
        <w:spacing w:line="221" w:lineRule="exact"/>
        <w:ind w:left="283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Шифр зберігання видання — відповідно до п. 4.1.6.</w:t>
      </w:r>
    </w:p>
    <w:p w:rsidR="00821707" w:rsidRDefault="00821707" w:rsidP="00821707">
      <w:pPr>
        <w:numPr>
          <w:ilvl w:val="0"/>
          <w:numId w:val="77"/>
        </w:numPr>
        <w:shd w:val="clear" w:color="auto" w:fill="FFFFFF"/>
        <w:tabs>
          <w:tab w:val="left" w:pos="749"/>
        </w:tabs>
        <w:spacing w:line="221" w:lineRule="exact"/>
        <w:ind w:left="283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Міжнародний стандартний номер нотного видання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Міжнародний стандартний номер нотного видання (І8ММ) розміщують</w:t>
      </w:r>
    </w:p>
    <w:p w:rsidR="00821707" w:rsidRDefault="00821707">
      <w:pPr>
        <w:shd w:val="clear" w:color="auto" w:fill="FFFFFF"/>
        <w:spacing w:line="221" w:lineRule="exact"/>
        <w:ind w:left="91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лівому нижньому куті звороту титульного аркуша, якщо немає титульного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.ркуша — у нижній частині першої сторінки нотного видання.</w:t>
      </w:r>
    </w:p>
    <w:p w:rsidR="00821707" w:rsidRDefault="00821707" w:rsidP="00821707">
      <w:pPr>
        <w:numPr>
          <w:ilvl w:val="0"/>
          <w:numId w:val="78"/>
        </w:numPr>
        <w:shd w:val="clear" w:color="auto" w:fill="FFFFFF"/>
        <w:tabs>
          <w:tab w:val="left" w:pos="749"/>
        </w:tabs>
        <w:spacing w:line="221" w:lineRule="exact"/>
        <w:ind w:left="283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Макет анотованої каталожної картки — відповідно до п. 4.1.7.</w:t>
      </w:r>
    </w:p>
    <w:p w:rsidR="00821707" w:rsidRDefault="00821707" w:rsidP="00821707">
      <w:pPr>
        <w:numPr>
          <w:ilvl w:val="0"/>
          <w:numId w:val="78"/>
        </w:numPr>
        <w:shd w:val="clear" w:color="auto" w:fill="FFFFFF"/>
        <w:tabs>
          <w:tab w:val="left" w:pos="749"/>
        </w:tabs>
        <w:spacing w:before="5" w:line="221" w:lineRule="exact"/>
        <w:ind w:left="283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Анотація — відповідно до п. 4.1.8.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79"/>
        </w:numPr>
        <w:shd w:val="clear" w:color="auto" w:fill="FFFFFF"/>
        <w:tabs>
          <w:tab w:val="left" w:pos="859"/>
        </w:tabs>
        <w:spacing w:line="221" w:lineRule="exact"/>
        <w:ind w:left="298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Знак охорони авторського права — відповідно до п. 4.1.10.</w:t>
      </w:r>
    </w:p>
    <w:p w:rsidR="00821707" w:rsidRDefault="00821707" w:rsidP="00821707">
      <w:pPr>
        <w:numPr>
          <w:ilvl w:val="0"/>
          <w:numId w:val="79"/>
        </w:numPr>
        <w:shd w:val="clear" w:color="auto" w:fill="FFFFFF"/>
        <w:tabs>
          <w:tab w:val="left" w:pos="859"/>
        </w:tabs>
        <w:spacing w:line="221" w:lineRule="exact"/>
        <w:ind w:left="298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Надвипускні дані — відповідно до п. 4.1.11.</w:t>
      </w:r>
    </w:p>
    <w:p w:rsidR="00821707" w:rsidRDefault="00821707" w:rsidP="00821707">
      <w:pPr>
        <w:numPr>
          <w:ilvl w:val="0"/>
          <w:numId w:val="79"/>
        </w:numPr>
        <w:shd w:val="clear" w:color="auto" w:fill="FFFFFF"/>
        <w:tabs>
          <w:tab w:val="left" w:pos="859"/>
        </w:tabs>
        <w:spacing w:line="221" w:lineRule="exact"/>
        <w:ind w:left="298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Випускні дані — відповідно до п. 4.1.12.</w:t>
      </w:r>
    </w:p>
    <w:p w:rsidR="00821707" w:rsidRDefault="00821707">
      <w:pPr>
        <w:framePr w:h="1238" w:hSpace="38" w:vSpace="58" w:wrap="auto" w:vAnchor="text" w:hAnchor="text" w:x="6" w:y="5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" cy="790575"/>
            <wp:effectExtent l="0" t="0" r="9525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 w:rsidP="00821707">
      <w:pPr>
        <w:numPr>
          <w:ilvl w:val="0"/>
          <w:numId w:val="80"/>
        </w:numPr>
        <w:shd w:val="clear" w:color="auto" w:fill="FFFFFF"/>
        <w:tabs>
          <w:tab w:val="left" w:pos="614"/>
        </w:tabs>
        <w:spacing w:line="221" w:lineRule="exact"/>
        <w:ind w:left="302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Іншомовне видання — відповідно до п. 4.2.</w:t>
      </w:r>
    </w:p>
    <w:p w:rsidR="00821707" w:rsidRDefault="00821707" w:rsidP="00821707">
      <w:pPr>
        <w:numPr>
          <w:ilvl w:val="0"/>
          <w:numId w:val="80"/>
        </w:numPr>
        <w:shd w:val="clear" w:color="auto" w:fill="FFFFFF"/>
        <w:tabs>
          <w:tab w:val="left" w:pos="614"/>
        </w:tabs>
        <w:spacing w:line="221" w:lineRule="exact"/>
        <w:ind w:left="302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Серійне видання — відповідно до п. 4.11.</w:t>
      </w:r>
    </w:p>
    <w:p w:rsidR="00821707" w:rsidRDefault="00821707" w:rsidP="00821707">
      <w:pPr>
        <w:numPr>
          <w:ilvl w:val="0"/>
          <w:numId w:val="80"/>
        </w:numPr>
        <w:shd w:val="clear" w:color="auto" w:fill="FFFFFF"/>
        <w:tabs>
          <w:tab w:val="left" w:pos="614"/>
        </w:tabs>
        <w:spacing w:line="221" w:lineRule="exact"/>
        <w:ind w:left="302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Багатотомне видання — відповідно до п. 4.12.</w:t>
      </w:r>
    </w:p>
    <w:p w:rsidR="00821707" w:rsidRDefault="00821707">
      <w:pPr>
        <w:shd w:val="clear" w:color="auto" w:fill="FFFFFF"/>
        <w:spacing w:before="216" w:line="254" w:lineRule="exact"/>
        <w:ind w:left="48" w:right="67" w:firstLine="26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6 </w:t>
      </w:r>
      <w:r>
        <w:rPr>
          <w:rFonts w:eastAsia="Times New Roman"/>
          <w:b/>
          <w:bCs/>
          <w:color w:val="000000"/>
          <w:spacing w:val="-1"/>
          <w:sz w:val="22"/>
          <w:szCs w:val="22"/>
          <w:lang w:val="uk-UA"/>
        </w:rPr>
        <w:t>Вихідні відомості в періодичному і продовжуваному виданнях</w:t>
      </w:r>
    </w:p>
    <w:p w:rsidR="00821707" w:rsidRDefault="00821707">
      <w:pPr>
        <w:shd w:val="clear" w:color="auto" w:fill="FFFFFF"/>
        <w:spacing w:before="43" w:line="221" w:lineRule="exact"/>
        <w:ind w:left="312"/>
      </w:pPr>
      <w:r>
        <w:rPr>
          <w:b/>
          <w:bCs/>
          <w:color w:val="000000"/>
          <w:spacing w:val="-2"/>
          <w:sz w:val="21"/>
          <w:szCs w:val="21"/>
          <w:lang w:val="uk-UA"/>
        </w:rPr>
        <w:t xml:space="preserve">6.1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Періодичне видання (крім газетного видання)</w:t>
      </w:r>
    </w:p>
    <w:p w:rsidR="00821707" w:rsidRDefault="00821707">
      <w:pPr>
        <w:shd w:val="clear" w:color="auto" w:fill="FFFFFF"/>
        <w:spacing w:before="5" w:line="221" w:lineRule="exact"/>
        <w:ind w:left="317"/>
      </w:pPr>
      <w:r>
        <w:rPr>
          <w:color w:val="000000"/>
          <w:spacing w:val="-2"/>
          <w:sz w:val="21"/>
          <w:szCs w:val="21"/>
          <w:lang w:val="uk-UA"/>
        </w:rPr>
        <w:t xml:space="preserve">6.1.1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Елементи вихідних відомостей</w:t>
      </w:r>
    </w:p>
    <w:p w:rsidR="00821707" w:rsidRDefault="00821707">
      <w:pPr>
        <w:shd w:val="clear" w:color="auto" w:fill="FFFFFF"/>
        <w:spacing w:line="221" w:lineRule="exact"/>
        <w:ind w:left="312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відомості періодичного видання містять:</w:t>
      </w:r>
    </w:p>
    <w:p w:rsidR="00821707" w:rsidRDefault="00821707" w:rsidP="00821707">
      <w:pPr>
        <w:numPr>
          <w:ilvl w:val="0"/>
          <w:numId w:val="81"/>
        </w:numPr>
        <w:shd w:val="clear" w:color="auto" w:fill="FFFFFF"/>
        <w:tabs>
          <w:tab w:val="left" w:pos="470"/>
        </w:tabs>
        <w:spacing w:line="221" w:lineRule="exact"/>
        <w:ind w:left="307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Міжнародний стандартний номер серіального видання (І88ЇЧ);</w:t>
      </w:r>
    </w:p>
    <w:p w:rsidR="00821707" w:rsidRDefault="00821707" w:rsidP="00821707">
      <w:pPr>
        <w:numPr>
          <w:ilvl w:val="0"/>
          <w:numId w:val="81"/>
        </w:numPr>
        <w:shd w:val="clear" w:color="auto" w:fill="FFFFFF"/>
        <w:tabs>
          <w:tab w:val="left" w:pos="470"/>
        </w:tabs>
        <w:spacing w:line="221" w:lineRule="exact"/>
        <w:ind w:left="307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надзаголовкові дані;</w:t>
      </w:r>
    </w:p>
    <w:p w:rsidR="00821707" w:rsidRDefault="00821707" w:rsidP="00821707">
      <w:pPr>
        <w:numPr>
          <w:ilvl w:val="0"/>
          <w:numId w:val="81"/>
        </w:numPr>
        <w:shd w:val="clear" w:color="auto" w:fill="FFFFFF"/>
        <w:tabs>
          <w:tab w:val="left" w:pos="470"/>
        </w:tabs>
        <w:spacing w:line="221" w:lineRule="exact"/>
        <w:ind w:left="307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назву видання; власну назву випуску;</w:t>
      </w:r>
    </w:p>
    <w:p w:rsidR="00821707" w:rsidRPr="001A0E0B" w:rsidRDefault="00821707">
      <w:pPr>
        <w:shd w:val="clear" w:color="auto" w:fill="FFFFFF"/>
        <w:tabs>
          <w:tab w:val="left" w:pos="475"/>
        </w:tabs>
        <w:spacing w:line="221" w:lineRule="exact"/>
        <w:ind w:left="312"/>
        <w:rPr>
          <w:lang w:val="uk-UA"/>
        </w:rPr>
      </w:pPr>
      <w:r>
        <w:rPr>
          <w:color w:val="000000"/>
          <w:sz w:val="21"/>
          <w:szCs w:val="21"/>
          <w:lang w:val="uk-UA"/>
        </w:rPr>
        <w:t>-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підзаголовкові дані;</w:t>
      </w:r>
    </w:p>
    <w:p w:rsidR="00821707" w:rsidRPr="001A0E0B" w:rsidRDefault="00821707">
      <w:pPr>
        <w:shd w:val="clear" w:color="auto" w:fill="FFFFFF"/>
        <w:tabs>
          <w:tab w:val="left" w:pos="470"/>
        </w:tabs>
        <w:spacing w:before="5" w:line="221" w:lineRule="exact"/>
        <w:ind w:left="307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—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вихідні дані;</w:t>
      </w:r>
    </w:p>
    <w:p w:rsidR="00821707" w:rsidRPr="001A0E0B" w:rsidRDefault="00821707">
      <w:pPr>
        <w:shd w:val="clear" w:color="auto" w:fill="FFFFFF"/>
        <w:tabs>
          <w:tab w:val="left" w:pos="475"/>
        </w:tabs>
        <w:spacing w:line="221" w:lineRule="exact"/>
        <w:ind w:left="312"/>
        <w:rPr>
          <w:lang w:val="uk-UA"/>
        </w:rPr>
      </w:pPr>
      <w:r>
        <w:rPr>
          <w:color w:val="000000"/>
          <w:sz w:val="21"/>
          <w:szCs w:val="21"/>
          <w:lang w:val="uk-UA"/>
        </w:rPr>
        <w:t>-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відомості про редакторів, редакційну колегію;</w:t>
      </w:r>
    </w:p>
    <w:p w:rsidR="00821707" w:rsidRDefault="00821707">
      <w:pPr>
        <w:shd w:val="clear" w:color="auto" w:fill="FFFFFF"/>
        <w:tabs>
          <w:tab w:val="left" w:pos="470"/>
        </w:tabs>
        <w:spacing w:line="221" w:lineRule="exact"/>
        <w:ind w:left="307"/>
      </w:pPr>
      <w:r>
        <w:rPr>
          <w:rFonts w:eastAsia="Times New Roman"/>
          <w:color w:val="000000"/>
          <w:sz w:val="21"/>
          <w:szCs w:val="21"/>
          <w:lang w:val="uk-UA"/>
        </w:rPr>
        <w:t>—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знак охорони авторського права;</w:t>
      </w:r>
    </w:p>
    <w:p w:rsidR="00821707" w:rsidRDefault="00821707">
      <w:pPr>
        <w:ind w:left="14" w:right="64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" cy="771525"/>
            <wp:effectExtent l="0" t="0" r="9525" b="952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7"/>
          <w:sz w:val="19"/>
          <w:szCs w:val="19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before="38"/>
      </w:pPr>
      <w:r>
        <w:br w:type="column"/>
      </w:r>
      <w:r>
        <w:rPr>
          <w:rFonts w:eastAsia="Times New Roman"/>
          <w:b/>
          <w:bCs/>
          <w:color w:val="000000"/>
          <w:spacing w:val="-8"/>
          <w:lang w:val="uk-UA"/>
        </w:rPr>
        <w:lastRenderedPageBreak/>
        <w:t xml:space="preserve">Національні </w:t>
      </w:r>
      <w:r>
        <w:rPr>
          <w:rFonts w:eastAsia="Times New Roman"/>
          <w:color w:val="000000"/>
          <w:spacing w:val="-8"/>
          <w:lang w:val="uk-UA"/>
        </w:rPr>
        <w:t>стандарти</w:t>
      </w:r>
    </w:p>
    <w:p w:rsidR="00821707" w:rsidRDefault="00821707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-2"/>
          <w:sz w:val="18"/>
          <w:szCs w:val="18"/>
          <w:lang w:val="uk-UA"/>
        </w:rPr>
        <w:lastRenderedPageBreak/>
        <w:t>уСТУ 4861:2007</w:t>
      </w:r>
    </w:p>
    <w:p w:rsidR="00821707" w:rsidRDefault="00821707">
      <w:pPr>
        <w:shd w:val="clear" w:color="auto" w:fill="FFFFFF"/>
        <w:spacing w:before="48"/>
        <w:sectPr w:rsidR="00821707" w:rsidSect="00E8099A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138"/>
          </w:cols>
          <w:noEndnote/>
        </w:sectPr>
      </w:pPr>
    </w:p>
    <w:p w:rsidR="00821707" w:rsidRDefault="00821707">
      <w:pPr>
        <w:spacing w:before="144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44"/>
        <w:rPr>
          <w:sz w:val="2"/>
          <w:szCs w:val="2"/>
        </w:rPr>
        <w:sectPr w:rsidR="00821707">
          <w:type w:val="continuous"/>
          <w:pgSz w:w="16834" w:h="11909" w:orient="landscape"/>
          <w:pgMar w:top="993" w:right="1369" w:bottom="360" w:left="1368" w:header="720" w:footer="720" w:gutter="0"/>
          <w:cols w:space="60"/>
          <w:noEndnote/>
        </w:sectPr>
      </w:pPr>
    </w:p>
    <w:p w:rsidR="00821707" w:rsidRDefault="00821707">
      <w:pPr>
        <w:framePr w:h="1555" w:hSpace="38" w:vSpace="58" w:wrap="auto" w:vAnchor="text" w:hAnchor="margin" w:x="7566" w:y="79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" cy="990600"/>
            <wp:effectExtent l="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ind w:left="312"/>
      </w:pPr>
      <w:r>
        <w:rPr>
          <w:color w:val="000000"/>
          <w:spacing w:val="1"/>
          <w:sz w:val="21"/>
          <w:szCs w:val="21"/>
          <w:lang w:val="uk-UA"/>
        </w:rPr>
        <w:lastRenderedPageBreak/>
        <w:t xml:space="preserve">-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випускні дані.</w:t>
      </w:r>
    </w:p>
    <w:p w:rsidR="00821707" w:rsidRDefault="00821707">
      <w:pPr>
        <w:shd w:val="clear" w:color="auto" w:fill="FFFFFF"/>
        <w:tabs>
          <w:tab w:val="left" w:pos="931"/>
        </w:tabs>
        <w:spacing w:before="19" w:line="221" w:lineRule="exact"/>
        <w:ind w:left="307"/>
      </w:pPr>
      <w:r>
        <w:rPr>
          <w:color w:val="000000"/>
          <w:spacing w:val="-5"/>
          <w:sz w:val="21"/>
          <w:szCs w:val="21"/>
          <w:lang w:val="uk-UA"/>
        </w:rPr>
        <w:t>6.1.1.1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Міжнародний стандартний номер серіального видання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Міжнародний стандартний номер серіального видання (15 ЗМ) наводять</w:t>
      </w:r>
    </w:p>
    <w:p w:rsidR="00821707" w:rsidRDefault="00821707">
      <w:pPr>
        <w:shd w:val="clear" w:color="auto" w:fill="FFFFFF"/>
        <w:spacing w:line="221" w:lineRule="exact"/>
        <w:ind w:left="43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згідно з ДСТУ 4515:2006 і розміщують у правому верхньому куті першої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сторінки обкладинки чи переднього боку палітурки, за їх відсутності — 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правому верхньому куті титульної чи суміщеної титульної сторінки.</w:t>
      </w:r>
    </w:p>
    <w:p w:rsidR="00821707" w:rsidRDefault="00821707">
      <w:pPr>
        <w:shd w:val="clear" w:color="auto" w:fill="FFFFFF"/>
        <w:tabs>
          <w:tab w:val="left" w:pos="931"/>
        </w:tabs>
        <w:spacing w:line="221" w:lineRule="exact"/>
        <w:ind w:left="307"/>
      </w:pPr>
      <w:r>
        <w:rPr>
          <w:color w:val="000000"/>
          <w:spacing w:val="-4"/>
          <w:sz w:val="21"/>
          <w:szCs w:val="21"/>
          <w:lang w:val="uk-UA"/>
        </w:rPr>
        <w:t>6.1.1.2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Надзаголовкові дані</w:t>
      </w:r>
    </w:p>
    <w:p w:rsidR="00821707" w:rsidRDefault="00821707">
      <w:pPr>
        <w:shd w:val="clear" w:color="auto" w:fill="FFFFFF"/>
        <w:spacing w:before="19" w:line="211" w:lineRule="exact"/>
        <w:ind w:left="34" w:right="10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Надзаголовкові дані містять найменування організації, від імені чи за участю якої випускають видання.</w:t>
      </w:r>
    </w:p>
    <w:p w:rsidR="00821707" w:rsidRDefault="00821707">
      <w:pPr>
        <w:shd w:val="clear" w:color="auto" w:fill="FFFFFF"/>
        <w:spacing w:before="24" w:line="216" w:lineRule="exact"/>
        <w:ind w:left="34" w:right="14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Надзаголовкові дані розміщують над назвою видання на титульній чи на суміщеній титульній сторінці, за їх відсутності — на першій сторінці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обкладинки чи на передньому боці палітурки.</w:t>
      </w:r>
    </w:p>
    <w:p w:rsidR="00821707" w:rsidRDefault="00821707">
      <w:pPr>
        <w:shd w:val="clear" w:color="auto" w:fill="FFFFFF"/>
        <w:tabs>
          <w:tab w:val="left" w:pos="931"/>
        </w:tabs>
        <w:spacing w:line="216" w:lineRule="exact"/>
        <w:ind w:left="307"/>
      </w:pPr>
      <w:r>
        <w:rPr>
          <w:color w:val="000000"/>
          <w:spacing w:val="-5"/>
          <w:sz w:val="21"/>
          <w:szCs w:val="21"/>
          <w:lang w:val="uk-UA"/>
        </w:rPr>
        <w:t>6.1.1.3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Назва видання</w:t>
      </w:r>
    </w:p>
    <w:p w:rsidR="00821707" w:rsidRDefault="00821707">
      <w:pPr>
        <w:shd w:val="clear" w:color="auto" w:fill="FFFFFF"/>
        <w:tabs>
          <w:tab w:val="left" w:pos="1114"/>
        </w:tabs>
        <w:spacing w:before="29" w:line="216" w:lineRule="exact"/>
        <w:ind w:left="19" w:firstLine="274"/>
      </w:pPr>
      <w:r>
        <w:rPr>
          <w:color w:val="000000"/>
          <w:spacing w:val="-4"/>
          <w:sz w:val="21"/>
          <w:szCs w:val="21"/>
          <w:lang w:val="uk-UA"/>
        </w:rPr>
        <w:t>6.1.1.3.1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Назва видання має бути простою і стислою. Дозволено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наводити складну назву, що складається із загальної назви видання і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назви його розділу (серії, підсерії).</w:t>
      </w:r>
    </w:p>
    <w:p w:rsidR="00821707" w:rsidRDefault="00821707">
      <w:pPr>
        <w:shd w:val="clear" w:color="auto" w:fill="FFFFFF"/>
        <w:spacing w:before="48" w:line="221" w:lineRule="exact"/>
        <w:ind w:left="283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spacing w:before="5" w:line="221" w:lineRule="exact"/>
        <w:ind w:left="283"/>
      </w:pPr>
      <w:r>
        <w:rPr>
          <w:rFonts w:eastAsia="Times New Roman"/>
          <w:i/>
          <w:iCs/>
          <w:color w:val="000000"/>
          <w:spacing w:val="4"/>
          <w:lang w:val="uk-UA"/>
        </w:rPr>
        <w:t>Вісник Черкаського університету</w:t>
      </w:r>
    </w:p>
    <w:p w:rsidR="00821707" w:rsidRDefault="00821707">
      <w:pPr>
        <w:shd w:val="clear" w:color="auto" w:fill="FFFFFF"/>
        <w:spacing w:line="221" w:lineRule="exact"/>
        <w:ind w:left="298"/>
      </w:pPr>
      <w:r>
        <w:rPr>
          <w:rFonts w:eastAsia="Times New Roman"/>
          <w:i/>
          <w:iCs/>
          <w:color w:val="000000"/>
          <w:spacing w:val="3"/>
          <w:lang w:val="uk-UA"/>
        </w:rPr>
        <w:t>Серія: Біологічні науки</w:t>
      </w:r>
    </w:p>
    <w:p w:rsidR="00821707" w:rsidRDefault="00821707">
      <w:pPr>
        <w:shd w:val="clear" w:color="auto" w:fill="FFFFFF"/>
        <w:spacing w:before="67" w:line="221" w:lineRule="exact"/>
        <w:ind w:left="19" w:right="34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Назва має відображати основну тематику видання, спеціальну галузь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знань чи сферу діяльності, якій воно присвячено.</w:t>
      </w:r>
    </w:p>
    <w:p w:rsidR="00821707" w:rsidRDefault="00821707">
      <w:pPr>
        <w:shd w:val="clear" w:color="auto" w:fill="FFFFFF"/>
        <w:tabs>
          <w:tab w:val="left" w:pos="1114"/>
        </w:tabs>
        <w:spacing w:line="221" w:lineRule="exact"/>
        <w:ind w:left="19" w:firstLine="274"/>
      </w:pPr>
      <w:r>
        <w:rPr>
          <w:color w:val="000000"/>
          <w:spacing w:val="-3"/>
          <w:sz w:val="21"/>
          <w:szCs w:val="21"/>
          <w:lang w:val="uk-UA"/>
        </w:rPr>
        <w:t>6.1.1.3.2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Назва видання має бути однаковою впродовж усього часу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випуску цього видання.</w:t>
      </w:r>
    </w:p>
    <w:p w:rsidR="00821707" w:rsidRDefault="00821707">
      <w:pPr>
        <w:shd w:val="clear" w:color="auto" w:fill="FFFFFF"/>
        <w:spacing w:before="10" w:line="221" w:lineRule="exact"/>
        <w:ind w:left="283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Змінювати назву дозволено тільки в офіційно встановленому порядку.</w:t>
      </w:r>
    </w:p>
    <w:p w:rsidR="00821707" w:rsidRDefault="00821707">
      <w:pPr>
        <w:shd w:val="clear" w:color="auto" w:fill="FFFFFF"/>
        <w:spacing w:line="221" w:lineRule="exact"/>
        <w:ind w:left="14" w:right="29" w:firstLine="269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Назва, загальна для всіх номерів, випусків видання, має бути оформлена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однотипне і виокремлена серед інших вихідних відомостей за допомогою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засобів вирізнення.</w:t>
      </w:r>
    </w:p>
    <w:p w:rsidR="00821707" w:rsidRDefault="00821707" w:rsidP="00821707">
      <w:pPr>
        <w:numPr>
          <w:ilvl w:val="0"/>
          <w:numId w:val="82"/>
        </w:numPr>
        <w:shd w:val="clear" w:color="auto" w:fill="FFFFFF"/>
        <w:tabs>
          <w:tab w:val="left" w:pos="1157"/>
        </w:tabs>
        <w:spacing w:before="10" w:line="221" w:lineRule="exact"/>
        <w:ind w:firstLine="283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Назву   видання   треба   наводити   у   повній   формі   та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виокремлювати її серед інших вихідних відомостей за допомогою засобів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вирізнення (шрифтом, фарбою тощо).</w:t>
      </w:r>
    </w:p>
    <w:p w:rsidR="00821707" w:rsidRDefault="00821707" w:rsidP="00821707">
      <w:pPr>
        <w:numPr>
          <w:ilvl w:val="0"/>
          <w:numId w:val="82"/>
        </w:numPr>
        <w:shd w:val="clear" w:color="auto" w:fill="FFFFFF"/>
        <w:tabs>
          <w:tab w:val="left" w:pos="1157"/>
        </w:tabs>
        <w:spacing w:before="19" w:line="211" w:lineRule="exact"/>
        <w:ind w:firstLine="283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Якщо  назву  видання  подано  у  вигляді  абревіатури,  її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розкривають у підзаголовкових даних.</w:t>
      </w:r>
    </w:p>
    <w:p w:rsidR="00821707" w:rsidRPr="00570479" w:rsidRDefault="00821707">
      <w:pPr>
        <w:shd w:val="clear" w:color="auto" w:fill="FFFFFF"/>
        <w:spacing w:before="43" w:line="226" w:lineRule="exact"/>
        <w:ind w:left="264"/>
        <w:rPr>
          <w:lang w:val="uk-UA"/>
        </w:rPr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Приклад:</w:t>
      </w:r>
    </w:p>
    <w:p w:rsidR="00821707" w:rsidRPr="00570479" w:rsidRDefault="00821707">
      <w:pPr>
        <w:shd w:val="clear" w:color="auto" w:fill="FFFFFF"/>
        <w:spacing w:line="226" w:lineRule="exact"/>
        <w:ind w:left="269"/>
        <w:rPr>
          <w:lang w:val="uk-UA"/>
        </w:rPr>
      </w:pP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t>МРЖ</w:t>
      </w:r>
    </w:p>
    <w:p w:rsidR="00821707" w:rsidRPr="00570479" w:rsidRDefault="00821707">
      <w:pPr>
        <w:shd w:val="clear" w:color="auto" w:fill="FFFFFF"/>
        <w:spacing w:line="226" w:lineRule="exact"/>
        <w:ind w:left="274"/>
        <w:rPr>
          <w:lang w:val="uk-UA"/>
        </w:rPr>
      </w:pPr>
      <w:r>
        <w:rPr>
          <w:rFonts w:eastAsia="Times New Roman"/>
          <w:i/>
          <w:iCs/>
          <w:color w:val="000000"/>
          <w:spacing w:val="3"/>
          <w:lang w:val="uk-UA"/>
        </w:rPr>
        <w:t>Медичний рефератичний журнал</w:t>
      </w:r>
    </w:p>
    <w:p w:rsidR="00821707" w:rsidRPr="00570479" w:rsidRDefault="00821707">
      <w:pPr>
        <w:shd w:val="clear" w:color="auto" w:fill="FFFFFF"/>
        <w:spacing w:before="62" w:line="211" w:lineRule="exact"/>
        <w:ind w:left="5" w:right="43" w:firstLine="264"/>
        <w:jc w:val="both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 xml:space="preserve">Абревіатуру найменування організації, від імені якої випускають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видання, внесену до назви цього видання, розкривають у надзаголовкових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або підзаголовкових даних.</w:t>
      </w:r>
    </w:p>
    <w:p w:rsidR="00821707" w:rsidRDefault="00821707">
      <w:pPr>
        <w:shd w:val="clear" w:color="auto" w:fill="FFFFFF"/>
        <w:spacing w:before="34"/>
        <w:ind w:left="254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821707" w:rsidRDefault="00821707">
      <w:pPr>
        <w:shd w:val="clear" w:color="auto" w:fill="FFFFFF"/>
        <w:ind w:left="274"/>
      </w:pPr>
      <w:r>
        <w:rPr>
          <w:rFonts w:eastAsia="Times New Roman"/>
          <w:i/>
          <w:iCs/>
          <w:color w:val="000000"/>
          <w:spacing w:val="2"/>
          <w:lang w:val="uk-UA"/>
        </w:rPr>
        <w:t>«Наукові праці МАУП»</w:t>
      </w:r>
    </w:p>
    <w:p w:rsidR="00821707" w:rsidRDefault="00821707">
      <w:pPr>
        <w:shd w:val="clear" w:color="auto" w:fill="FFFFFF"/>
        <w:spacing w:before="24" w:line="240" w:lineRule="exact"/>
        <w:ind w:right="86" w:firstLine="264"/>
        <w:jc w:val="both"/>
      </w:pPr>
      <w:r>
        <w:br w:type="column"/>
      </w:r>
      <w:r>
        <w:rPr>
          <w:rFonts w:eastAsia="Times New Roman"/>
          <w:color w:val="000000"/>
          <w:spacing w:val="2"/>
          <w:lang w:val="uk-UA"/>
        </w:rPr>
        <w:lastRenderedPageBreak/>
        <w:t xml:space="preserve">у надзаголовкових даних -- </w:t>
      </w:r>
      <w:r>
        <w:rPr>
          <w:rFonts w:eastAsia="Times New Roman"/>
          <w:i/>
          <w:iCs/>
          <w:color w:val="000000"/>
          <w:spacing w:val="2"/>
          <w:lang w:val="uk-UA"/>
        </w:rPr>
        <w:t>«Міжрегіональна академія управління персоналом»), «Вісник ВДУ»</w:t>
      </w:r>
    </w:p>
    <w:p w:rsidR="00821707" w:rsidRDefault="00821707">
      <w:pPr>
        <w:shd w:val="clear" w:color="auto" w:fill="FFFFFF"/>
        <w:spacing w:line="230" w:lineRule="exact"/>
        <w:ind w:left="5" w:right="86" w:firstLine="259"/>
        <w:jc w:val="both"/>
      </w:pPr>
      <w:r>
        <w:rPr>
          <w:rFonts w:eastAsia="Times New Roman"/>
          <w:color w:val="000000"/>
          <w:spacing w:val="9"/>
          <w:lang w:val="uk-UA"/>
        </w:rPr>
        <w:t xml:space="preserve">у підзаголовкових даних — </w:t>
      </w:r>
      <w:r>
        <w:rPr>
          <w:rFonts w:eastAsia="Times New Roman"/>
          <w:i/>
          <w:iCs/>
          <w:color w:val="000000"/>
          <w:spacing w:val="9"/>
          <w:lang w:val="uk-UA"/>
        </w:rPr>
        <w:t xml:space="preserve">«Науковий журнал Волинського </w:t>
      </w:r>
      <w:r>
        <w:rPr>
          <w:rFonts w:eastAsia="Times New Roman"/>
          <w:i/>
          <w:iCs/>
          <w:color w:val="000000"/>
          <w:spacing w:val="2"/>
          <w:lang w:val="uk-UA"/>
        </w:rPr>
        <w:t>державного університету їм. Лесі Українки»).</w:t>
      </w:r>
    </w:p>
    <w:p w:rsidR="00821707" w:rsidRDefault="00821707">
      <w:pPr>
        <w:shd w:val="clear" w:color="auto" w:fill="FFFFFF"/>
        <w:tabs>
          <w:tab w:val="left" w:pos="1046"/>
        </w:tabs>
        <w:spacing w:before="43" w:line="221" w:lineRule="exact"/>
        <w:ind w:left="5" w:firstLine="269"/>
      </w:pPr>
      <w:r>
        <w:rPr>
          <w:color w:val="000000"/>
          <w:spacing w:val="-5"/>
          <w:sz w:val="21"/>
          <w:szCs w:val="21"/>
          <w:lang w:val="uk-UA"/>
        </w:rPr>
        <w:t>6.1.1.3.5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Назву в перекладному виданні наводять також і мовою, з якої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зроблено переклад.</w:t>
      </w:r>
    </w:p>
    <w:p w:rsidR="00821707" w:rsidRDefault="00821707" w:rsidP="00821707">
      <w:pPr>
        <w:numPr>
          <w:ilvl w:val="0"/>
          <w:numId w:val="83"/>
        </w:numPr>
        <w:shd w:val="clear" w:color="auto" w:fill="FFFFFF"/>
        <w:tabs>
          <w:tab w:val="left" w:pos="1085"/>
        </w:tabs>
        <w:spacing w:line="221" w:lineRule="exact"/>
        <w:ind w:left="5"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Рекламний  матеріал  та ілюстрації не  повинні заважати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сприйняттю назви та інших вихідних відомостей видання, розміщених на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титульному аркуші й на обкладинці.</w:t>
      </w:r>
    </w:p>
    <w:p w:rsidR="00821707" w:rsidRDefault="00821707" w:rsidP="00821707">
      <w:pPr>
        <w:numPr>
          <w:ilvl w:val="0"/>
          <w:numId w:val="83"/>
        </w:numPr>
        <w:shd w:val="clear" w:color="auto" w:fill="FFFFFF"/>
        <w:tabs>
          <w:tab w:val="left" w:pos="1085"/>
        </w:tabs>
        <w:spacing w:line="221" w:lineRule="exact"/>
        <w:ind w:left="5"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Назву видання розміщують на титульній чи на суміщеній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титульній сторінці,  а також на першій сторінці обкладинки чи на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передньому боці палітурки.</w:t>
      </w:r>
    </w:p>
    <w:p w:rsidR="00821707" w:rsidRDefault="00821707">
      <w:pPr>
        <w:shd w:val="clear" w:color="auto" w:fill="FFFFFF"/>
        <w:spacing w:line="221" w:lineRule="exact"/>
        <w:ind w:left="19" w:right="62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Назву видання повторюють (відповідно до п. 3.3) і на корінці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обкладинки (палітурки).</w:t>
      </w:r>
    </w:p>
    <w:p w:rsidR="00821707" w:rsidRDefault="00821707">
      <w:pPr>
        <w:shd w:val="clear" w:color="auto" w:fill="FFFFFF"/>
        <w:spacing w:line="221" w:lineRule="exact"/>
        <w:ind w:left="24" w:right="62" w:firstLine="254"/>
        <w:jc w:val="both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У разі потреби дозволено наводити назву видання на корінці обкладинки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(палітурки) у скороченому вигляді, уникаючи перекручування її смислу.</w:t>
      </w:r>
    </w:p>
    <w:p w:rsidR="00821707" w:rsidRDefault="00821707">
      <w:pPr>
        <w:shd w:val="clear" w:color="auto" w:fill="FFFFFF"/>
        <w:spacing w:line="221" w:lineRule="exact"/>
        <w:ind w:left="288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Назва, наведена в різних місцях видання, має бути однаковою.</w:t>
      </w:r>
    </w:p>
    <w:p w:rsidR="00821707" w:rsidRDefault="00821707">
      <w:pPr>
        <w:shd w:val="clear" w:color="auto" w:fill="FFFFFF"/>
        <w:tabs>
          <w:tab w:val="left" w:pos="1085"/>
        </w:tabs>
        <w:spacing w:line="221" w:lineRule="exact"/>
        <w:ind w:left="5" w:firstLine="269"/>
      </w:pPr>
      <w:r>
        <w:rPr>
          <w:color w:val="000000"/>
          <w:spacing w:val="-3"/>
          <w:sz w:val="21"/>
          <w:szCs w:val="21"/>
          <w:lang w:val="uk-UA"/>
        </w:rPr>
        <w:t>6.1.1.3.8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Власну назву, якщо вона є в окремих випусках, розміщують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 загальною назвою видання після номера випуску.</w:t>
      </w:r>
    </w:p>
    <w:p w:rsidR="00821707" w:rsidRDefault="00821707">
      <w:pPr>
        <w:shd w:val="clear" w:color="auto" w:fill="FFFFFF"/>
        <w:spacing w:line="221" w:lineRule="exact"/>
        <w:ind w:left="298" w:right="3456"/>
      </w:pPr>
      <w:r>
        <w:rPr>
          <w:color w:val="000000"/>
          <w:spacing w:val="-2"/>
          <w:sz w:val="21"/>
          <w:szCs w:val="21"/>
          <w:lang w:val="uk-UA"/>
        </w:rPr>
        <w:t xml:space="preserve">6.1.1.4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Підзаголовкові дані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Підзаголовкові дані містять:</w:t>
      </w:r>
    </w:p>
    <w:p w:rsidR="00821707" w:rsidRDefault="00821707" w:rsidP="00821707">
      <w:pPr>
        <w:numPr>
          <w:ilvl w:val="0"/>
          <w:numId w:val="84"/>
        </w:numPr>
        <w:shd w:val="clear" w:color="auto" w:fill="FFFFFF"/>
        <w:tabs>
          <w:tab w:val="left" w:pos="456"/>
        </w:tabs>
        <w:spacing w:line="221" w:lineRule="exact"/>
        <w:ind w:left="288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 видання;</w:t>
      </w:r>
    </w:p>
    <w:p w:rsidR="00821707" w:rsidRDefault="00821707" w:rsidP="00821707">
      <w:pPr>
        <w:numPr>
          <w:ilvl w:val="0"/>
          <w:numId w:val="84"/>
        </w:numPr>
        <w:shd w:val="clear" w:color="auto" w:fill="FFFFFF"/>
        <w:tabs>
          <w:tab w:val="left" w:pos="456"/>
        </w:tabs>
        <w:spacing w:line="221" w:lineRule="exact"/>
        <w:ind w:left="288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цільове призначення, тематику, читацьку адресу;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81"/>
        </w:numPr>
        <w:shd w:val="clear" w:color="auto" w:fill="FFFFFF"/>
        <w:tabs>
          <w:tab w:val="left" w:pos="456"/>
        </w:tabs>
        <w:spacing w:before="5"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засновника;</w:t>
      </w:r>
    </w:p>
    <w:p w:rsidR="00821707" w:rsidRDefault="00821707" w:rsidP="00821707">
      <w:pPr>
        <w:numPr>
          <w:ilvl w:val="0"/>
          <w:numId w:val="81"/>
        </w:numPr>
        <w:shd w:val="clear" w:color="auto" w:fill="FFFFFF"/>
        <w:tabs>
          <w:tab w:val="left" w:pos="456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періодичність;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84"/>
        </w:numPr>
        <w:shd w:val="clear" w:color="auto" w:fill="FFFFFF"/>
        <w:tabs>
          <w:tab w:val="left" w:pos="456"/>
        </w:tabs>
        <w:spacing w:line="221" w:lineRule="exact"/>
        <w:ind w:left="288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рік і місяць заснування;</w:t>
      </w:r>
    </w:p>
    <w:p w:rsidR="00821707" w:rsidRDefault="00821707" w:rsidP="00821707">
      <w:pPr>
        <w:numPr>
          <w:ilvl w:val="0"/>
          <w:numId w:val="84"/>
        </w:numPr>
        <w:shd w:val="clear" w:color="auto" w:fill="FFFFFF"/>
        <w:tabs>
          <w:tab w:val="left" w:pos="456"/>
        </w:tabs>
        <w:spacing w:before="5" w:line="221" w:lineRule="exact"/>
        <w:ind w:left="288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нумерацію;</w:t>
      </w:r>
    </w:p>
    <w:p w:rsidR="00821707" w:rsidRDefault="00821707" w:rsidP="00821707">
      <w:pPr>
        <w:numPr>
          <w:ilvl w:val="0"/>
          <w:numId w:val="84"/>
        </w:numPr>
        <w:shd w:val="clear" w:color="auto" w:fill="FFFFFF"/>
        <w:tabs>
          <w:tab w:val="left" w:pos="456"/>
        </w:tabs>
        <w:spacing w:line="221" w:lineRule="exact"/>
        <w:ind w:left="288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особливості випуску (наприклад,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«Спеціальний випуск»);</w:t>
      </w:r>
    </w:p>
    <w:p w:rsidR="00821707" w:rsidRDefault="00821707" w:rsidP="00821707">
      <w:pPr>
        <w:numPr>
          <w:ilvl w:val="0"/>
          <w:numId w:val="84"/>
        </w:numPr>
        <w:shd w:val="clear" w:color="auto" w:fill="FFFFFF"/>
        <w:tabs>
          <w:tab w:val="left" w:pos="456"/>
        </w:tabs>
        <w:spacing w:line="221" w:lineRule="exact"/>
        <w:ind w:left="288"/>
        <w:rPr>
          <w:i/>
          <w:iCs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основне видання в окремо виданому додатку.</w:t>
      </w:r>
    </w:p>
    <w:p w:rsidR="00821707" w:rsidRDefault="00821707">
      <w:pPr>
        <w:shd w:val="clear" w:color="auto" w:fill="FFFFFF"/>
        <w:tabs>
          <w:tab w:val="left" w:pos="1051"/>
        </w:tabs>
        <w:spacing w:line="221" w:lineRule="exact"/>
        <w:ind w:left="317"/>
      </w:pPr>
      <w:r>
        <w:rPr>
          <w:color w:val="000000"/>
          <w:spacing w:val="-10"/>
          <w:sz w:val="21"/>
          <w:szCs w:val="21"/>
          <w:lang w:val="uk-UA"/>
        </w:rPr>
        <w:t>6.1.1.4.1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Вид періодичного видання визначають згідно з ДСТУ 3017—95.</w:t>
      </w:r>
    </w:p>
    <w:p w:rsidR="00821707" w:rsidRDefault="00821707">
      <w:pPr>
        <w:shd w:val="clear" w:color="auto" w:fill="FFFFFF"/>
        <w:tabs>
          <w:tab w:val="left" w:pos="1128"/>
        </w:tabs>
        <w:spacing w:line="221" w:lineRule="exact"/>
        <w:ind w:left="53" w:firstLine="269"/>
      </w:pPr>
      <w:r>
        <w:rPr>
          <w:color w:val="000000"/>
          <w:spacing w:val="-4"/>
          <w:sz w:val="21"/>
          <w:szCs w:val="21"/>
          <w:lang w:val="uk-UA"/>
        </w:rPr>
        <w:t>6.1.1.4.2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Відомості про засновника (співзасновників) подають на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титульній сторінці або на звороті титульного аркуша.</w:t>
      </w:r>
    </w:p>
    <w:p w:rsidR="00821707" w:rsidRDefault="00821707">
      <w:pPr>
        <w:shd w:val="clear" w:color="auto" w:fill="FFFFFF"/>
        <w:spacing w:line="221" w:lineRule="exact"/>
        <w:ind w:left="62" w:right="10" w:firstLine="25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Якщо засновник видання одночасно є його видавцем, про це треба зазначити (наприклад,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«Засновник і видавець...»).</w:t>
      </w:r>
    </w:p>
    <w:p w:rsidR="00821707" w:rsidRDefault="00821707">
      <w:pPr>
        <w:shd w:val="clear" w:color="auto" w:fill="FFFFFF"/>
        <w:tabs>
          <w:tab w:val="left" w:pos="1128"/>
        </w:tabs>
        <w:spacing w:line="221" w:lineRule="exact"/>
        <w:ind w:left="53" w:firstLine="269"/>
      </w:pPr>
      <w:r>
        <w:rPr>
          <w:color w:val="000000"/>
          <w:spacing w:val="-5"/>
          <w:sz w:val="21"/>
          <w:szCs w:val="21"/>
          <w:lang w:val="uk-UA"/>
        </w:rPr>
        <w:t>6.1.1.4.3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Роком і місяцем заснування видання вважають рік і місяць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ниходу першого номера (випуску) нумерованого видання. Не дозволено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Ілмість року і місяця заснування видання зазначати порядковий рік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видання.</w:t>
      </w:r>
    </w:p>
    <w:p w:rsidR="00821707" w:rsidRDefault="00821707">
      <w:pPr>
        <w:shd w:val="clear" w:color="auto" w:fill="FFFFFF"/>
        <w:tabs>
          <w:tab w:val="left" w:pos="1190"/>
        </w:tabs>
        <w:spacing w:line="226" w:lineRule="exact"/>
        <w:ind w:left="72" w:firstLine="264"/>
      </w:pPr>
      <w:r>
        <w:rPr>
          <w:color w:val="000000"/>
          <w:spacing w:val="-3"/>
          <w:sz w:val="21"/>
          <w:szCs w:val="21"/>
          <w:lang w:val="uk-UA"/>
        </w:rPr>
        <w:t>6.1.1.4.4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Нумерацію  періодичного видання щорічно починають з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першого номера (поточна нумерація). Крім порядкового номера видання,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дозволено зазначати місяць (без скорочення).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framePr w:h="240" w:hRule="exact" w:hSpace="38" w:vSpace="58" w:wrap="auto" w:vAnchor="text" w:hAnchor="text" w:x="63" w:y="59"/>
        <w:shd w:val="clear" w:color="auto" w:fill="FFFFFF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before="53"/>
        <w:ind w:right="5"/>
        <w:jc w:val="right"/>
      </w:pPr>
      <w:r>
        <w:rPr>
          <w:rFonts w:eastAsia="Times New Roman"/>
          <w:color w:val="000000"/>
          <w:spacing w:val="-1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  <w:spacing w:before="192" w:line="216" w:lineRule="exact"/>
        <w:ind w:left="48" w:firstLine="278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Крім поточної нумерації, зазначають порядковий номер випуску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періодичного видання від дня його заснування — валову нумерацію.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Валовий номер зазначають після поточного номера в круглих дужках. Валову нумерацію починають проставляти на початку наступного (після заснування видання) календарного року. Подвійну нумерацію зберігають в усіх випусках видання.</w:t>
      </w:r>
    </w:p>
    <w:p w:rsidR="00821707" w:rsidRDefault="00821707">
      <w:pPr>
        <w:shd w:val="clear" w:color="auto" w:fill="FFFFFF"/>
        <w:spacing w:before="10" w:line="226" w:lineRule="exact"/>
        <w:ind w:left="312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Нумерацію позначають арабськими цифрами.</w:t>
      </w:r>
    </w:p>
    <w:p w:rsidR="00821707" w:rsidRDefault="00821707">
      <w:pPr>
        <w:shd w:val="clear" w:color="auto" w:fill="FFFFFF"/>
        <w:spacing w:before="5" w:line="226" w:lineRule="exact"/>
        <w:ind w:left="43" w:right="14" w:firstLine="27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На кожному випуску видання зазначають тільки один номер, за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винятком тих випадків, коли треба об'єднати два випуски в одному.</w:t>
      </w:r>
    </w:p>
    <w:p w:rsidR="00821707" w:rsidRDefault="00821707">
      <w:pPr>
        <w:shd w:val="clear" w:color="auto" w:fill="FFFFFF"/>
        <w:spacing w:line="226" w:lineRule="exact"/>
        <w:ind w:left="38" w:right="29" w:firstLine="269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Поряд із нумерацією зазначають рік, якого стосується випуск,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незалежно від року його виходу в світ.</w:t>
      </w:r>
    </w:p>
    <w:p w:rsidR="00821707" w:rsidRDefault="00821707">
      <w:pPr>
        <w:shd w:val="clear" w:color="auto" w:fill="FFFFFF"/>
        <w:spacing w:before="10" w:line="226" w:lineRule="exact"/>
        <w:ind w:left="34" w:right="29" w:firstLine="27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Нумерацію наводять на титульній сторінці в підзаголовкових даних і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повторюють на першій сторінці обкладинки чи передньому боці палітурки.</w:t>
      </w:r>
    </w:p>
    <w:p w:rsidR="00821707" w:rsidRDefault="00821707">
      <w:pPr>
        <w:shd w:val="clear" w:color="auto" w:fill="FFFFFF"/>
        <w:spacing w:line="226" w:lineRule="exact"/>
        <w:ind w:left="29" w:right="24" w:firstLine="278"/>
        <w:jc w:val="both"/>
      </w:pPr>
      <w:r>
        <w:rPr>
          <w:color w:val="000000"/>
          <w:sz w:val="21"/>
          <w:szCs w:val="21"/>
          <w:lang w:val="uk-UA"/>
        </w:rPr>
        <w:t xml:space="preserve">6.1.1.4.5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Підзаголовкові дані розміщують під назвою видання на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титульній чи суміщеній титульній сторінці, якщо їх немає — на першій чи другій сторінці обкладинки або на передньому боці палітурки.</w:t>
      </w:r>
    </w:p>
    <w:p w:rsidR="00821707" w:rsidRDefault="00821707">
      <w:pPr>
        <w:shd w:val="clear" w:color="auto" w:fill="FFFFFF"/>
        <w:tabs>
          <w:tab w:val="left" w:pos="902"/>
        </w:tabs>
        <w:spacing w:line="230" w:lineRule="exact"/>
        <w:ind w:left="269"/>
      </w:pPr>
      <w:r>
        <w:rPr>
          <w:color w:val="000000"/>
          <w:spacing w:val="-3"/>
          <w:sz w:val="21"/>
          <w:szCs w:val="21"/>
          <w:lang w:val="uk-UA"/>
        </w:rPr>
        <w:t>6.1.1.5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дані</w:t>
      </w:r>
    </w:p>
    <w:p w:rsidR="00821707" w:rsidRDefault="00821707">
      <w:pPr>
        <w:shd w:val="clear" w:color="auto" w:fill="FFFFFF"/>
        <w:spacing w:line="230" w:lineRule="exact"/>
        <w:ind w:left="302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Вихідні дані наводять відповідно до п. 4.1.5.</w:t>
      </w:r>
    </w:p>
    <w:p w:rsidR="00821707" w:rsidRDefault="00821707">
      <w:pPr>
        <w:shd w:val="clear" w:color="auto" w:fill="FFFFFF"/>
        <w:spacing w:line="230" w:lineRule="exact"/>
        <w:ind w:left="29" w:right="29" w:firstLine="264"/>
        <w:jc w:val="both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Місцем випуску видання є місцезнаходження редакції. Роком випуску 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видання є рік його виходу у світ, незалежно від року, якого стосується випуск.</w:t>
      </w:r>
    </w:p>
    <w:p w:rsidR="00821707" w:rsidRDefault="00821707">
      <w:pPr>
        <w:shd w:val="clear" w:color="auto" w:fill="FFFFFF"/>
        <w:spacing w:before="5" w:line="206" w:lineRule="exact"/>
        <w:ind w:left="19" w:right="29" w:firstLine="278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Вихідні дані наводять у нижній частині титульної чи суміщеної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титульної сторінки.</w:t>
      </w:r>
    </w:p>
    <w:p w:rsidR="00821707" w:rsidRDefault="00821707">
      <w:pPr>
        <w:shd w:val="clear" w:color="auto" w:fill="FFFFFF"/>
        <w:tabs>
          <w:tab w:val="left" w:pos="902"/>
        </w:tabs>
        <w:spacing w:before="19" w:line="221" w:lineRule="exact"/>
        <w:ind w:left="269"/>
      </w:pPr>
      <w:r>
        <w:rPr>
          <w:color w:val="000000"/>
          <w:spacing w:val="-2"/>
          <w:sz w:val="21"/>
          <w:szCs w:val="21"/>
          <w:lang w:val="uk-UA"/>
        </w:rPr>
        <w:t>6.1.1.6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редакторів, редакційну колегію</w:t>
      </w:r>
    </w:p>
    <w:p w:rsidR="00821707" w:rsidRDefault="00821707">
      <w:pPr>
        <w:shd w:val="clear" w:color="auto" w:fill="FFFFFF"/>
        <w:spacing w:before="5" w:line="221" w:lineRule="exact"/>
        <w:ind w:left="14" w:right="38" w:firstLine="278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Відомості про головного чи відповідального редактора, склад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редакційної колегії зазначають на звороті титульного аркуша чи на суміщеному титульному аркуші або в надвипускних даних на останній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сторінці; якщо немає титульного аркуша — на другій чи третій сторінці обкладинки.</w:t>
      </w:r>
    </w:p>
    <w:p w:rsidR="00821707" w:rsidRDefault="00821707">
      <w:pPr>
        <w:shd w:val="clear" w:color="auto" w:fill="FFFFFF"/>
        <w:tabs>
          <w:tab w:val="left" w:pos="902"/>
        </w:tabs>
        <w:ind w:left="269"/>
      </w:pPr>
      <w:r>
        <w:rPr>
          <w:color w:val="000000"/>
          <w:spacing w:val="-2"/>
          <w:sz w:val="21"/>
          <w:szCs w:val="21"/>
          <w:lang w:val="uk-UA"/>
        </w:rPr>
        <w:t>6.1.1.7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 охорони авторського права</w:t>
      </w:r>
    </w:p>
    <w:p w:rsidR="00821707" w:rsidRDefault="00821707">
      <w:pPr>
        <w:shd w:val="clear" w:color="auto" w:fill="FFFFFF"/>
        <w:spacing w:before="14" w:line="221" w:lineRule="exact"/>
        <w:ind w:left="5" w:right="53" w:firstLine="278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Знак охорони авторського права (його склад — відповідно до п. 4.1.10)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все видання в цілому наводять у правому нижньому куті звороту титульного аркуша чи в нижній частині суміщеної титульної сторінки.</w:t>
      </w:r>
    </w:p>
    <w:p w:rsidR="00821707" w:rsidRDefault="00821707">
      <w:pPr>
        <w:shd w:val="clear" w:color="auto" w:fill="FFFFFF"/>
        <w:spacing w:line="221" w:lineRule="exact"/>
        <w:ind w:left="10" w:right="53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Знак охорони авторського права на кожну окрему публікацію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подають унизу першої сторінки публікації.</w:t>
      </w:r>
    </w:p>
    <w:p w:rsidR="00821707" w:rsidRDefault="00821707">
      <w:pPr>
        <w:shd w:val="clear" w:color="auto" w:fill="FFFFFF"/>
        <w:tabs>
          <w:tab w:val="left" w:pos="902"/>
        </w:tabs>
        <w:spacing w:line="221" w:lineRule="exact"/>
        <w:ind w:left="269"/>
      </w:pPr>
      <w:r>
        <w:rPr>
          <w:color w:val="000000"/>
          <w:spacing w:val="-3"/>
          <w:sz w:val="21"/>
          <w:szCs w:val="21"/>
          <w:lang w:val="uk-UA"/>
        </w:rPr>
        <w:t>6.1.1.8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Надвипускні дані</w:t>
      </w:r>
    </w:p>
    <w:p w:rsidR="00821707" w:rsidRDefault="00821707">
      <w:pPr>
        <w:shd w:val="clear" w:color="auto" w:fill="FFFFFF"/>
        <w:spacing w:before="24" w:line="216" w:lineRule="exact"/>
        <w:ind w:right="58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 надвипускних даних подають відомості про паралельне видання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(відповідно до п. 6.1.2), окремо виданий додаток до видання (відповідно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 п. 6.1.3), іншомовне видання (відповідно до п. 6.1.4).</w:t>
      </w:r>
    </w:p>
    <w:p w:rsidR="00821707" w:rsidRDefault="00821707">
      <w:pPr>
        <w:shd w:val="clear" w:color="auto" w:fill="FFFFFF"/>
        <w:tabs>
          <w:tab w:val="left" w:pos="902"/>
        </w:tabs>
        <w:spacing w:line="216" w:lineRule="exact"/>
        <w:ind w:left="269" w:right="3456"/>
      </w:pPr>
      <w:r>
        <w:rPr>
          <w:color w:val="000000"/>
          <w:spacing w:val="-3"/>
          <w:sz w:val="21"/>
          <w:szCs w:val="21"/>
          <w:lang w:val="uk-UA"/>
        </w:rPr>
        <w:t>6.1.1.9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Випускні дані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Випускні дані мають містити:</w:t>
      </w:r>
    </w:p>
    <w:p w:rsidR="00821707" w:rsidRDefault="00821707">
      <w:pPr>
        <w:shd w:val="clear" w:color="auto" w:fill="FFFFFF"/>
        <w:spacing w:before="91"/>
      </w:pPr>
      <w:r>
        <w:br w:type="column"/>
      </w:r>
      <w:r>
        <w:rPr>
          <w:rFonts w:eastAsia="Times New Roman"/>
          <w:color w:val="878787"/>
          <w:spacing w:val="3"/>
          <w:sz w:val="18"/>
          <w:szCs w:val="18"/>
          <w:lang w:val="uk-UA"/>
        </w:rPr>
        <w:lastRenderedPageBreak/>
        <w:t xml:space="preserve">АСТУ </w:t>
      </w:r>
      <w:r>
        <w:rPr>
          <w:rFonts w:eastAsia="Times New Roman"/>
          <w:color w:val="434343"/>
          <w:spacing w:val="3"/>
          <w:sz w:val="18"/>
          <w:szCs w:val="18"/>
          <w:lang w:val="uk-UA"/>
        </w:rPr>
        <w:t>486</w:t>
      </w:r>
      <w:r>
        <w:rPr>
          <w:rFonts w:eastAsia="Times New Roman"/>
          <w:color w:val="7FB25A"/>
          <w:spacing w:val="3"/>
          <w:sz w:val="18"/>
          <w:szCs w:val="18"/>
          <w:lang w:val="uk-UA"/>
        </w:rPr>
        <w:t>1:2007</w:t>
      </w:r>
    </w:p>
    <w:p w:rsidR="00821707" w:rsidRDefault="00821707">
      <w:pPr>
        <w:shd w:val="clear" w:color="auto" w:fill="FFFFFF"/>
        <w:tabs>
          <w:tab w:val="left" w:pos="490"/>
        </w:tabs>
        <w:spacing w:before="182" w:line="226" w:lineRule="exact"/>
        <w:ind w:left="5" w:firstLine="293"/>
      </w:pPr>
      <w:r>
        <w:rPr>
          <w:color w:val="434343"/>
          <w:sz w:val="21"/>
          <w:szCs w:val="21"/>
          <w:lang w:val="uk-UA"/>
        </w:rPr>
        <w:t>-</w:t>
      </w:r>
      <w:r>
        <w:rPr>
          <w:color w:val="434343"/>
          <w:sz w:val="21"/>
          <w:szCs w:val="21"/>
          <w:lang w:val="uk-UA"/>
        </w:rPr>
        <w:tab/>
      </w:r>
      <w:r>
        <w:rPr>
          <w:rFonts w:eastAsia="Times New Roman"/>
          <w:color w:val="434343"/>
          <w:spacing w:val="4"/>
          <w:sz w:val="21"/>
          <w:szCs w:val="21"/>
          <w:lang w:val="uk-UA"/>
        </w:rPr>
        <w:t>серію, номер і дату видачі свідоцтва про державну реєстрацію</w:t>
      </w:r>
      <w:r>
        <w:rPr>
          <w:rFonts w:eastAsia="Times New Roman"/>
          <w:color w:val="434343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434343"/>
          <w:spacing w:val="-3"/>
          <w:sz w:val="21"/>
          <w:szCs w:val="21"/>
          <w:lang w:val="uk-UA"/>
        </w:rPr>
        <w:t>друкованого засобу масової інформації;</w:t>
      </w:r>
    </w:p>
    <w:p w:rsidR="00821707" w:rsidRDefault="00821707">
      <w:pPr>
        <w:shd w:val="clear" w:color="auto" w:fill="FFFFFF"/>
        <w:tabs>
          <w:tab w:val="left" w:pos="427"/>
        </w:tabs>
        <w:spacing w:line="226" w:lineRule="exact"/>
        <w:ind w:left="269"/>
      </w:pPr>
      <w:r>
        <w:rPr>
          <w:color w:val="434343"/>
          <w:sz w:val="21"/>
          <w:szCs w:val="21"/>
          <w:lang w:val="uk-UA"/>
        </w:rPr>
        <w:t>-</w:t>
      </w:r>
      <w:r>
        <w:rPr>
          <w:color w:val="434343"/>
          <w:sz w:val="21"/>
          <w:szCs w:val="21"/>
          <w:lang w:val="uk-UA"/>
        </w:rPr>
        <w:tab/>
      </w:r>
      <w:r>
        <w:rPr>
          <w:rFonts w:eastAsia="Times New Roman"/>
          <w:color w:val="434343"/>
          <w:spacing w:val="-4"/>
          <w:sz w:val="21"/>
          <w:szCs w:val="21"/>
          <w:lang w:val="uk-UA"/>
        </w:rPr>
        <w:t>тираж;</w:t>
      </w:r>
    </w:p>
    <w:p w:rsidR="00821707" w:rsidRDefault="00821707">
      <w:pPr>
        <w:shd w:val="clear" w:color="auto" w:fill="FFFFFF"/>
        <w:tabs>
          <w:tab w:val="left" w:pos="432"/>
        </w:tabs>
        <w:spacing w:line="226" w:lineRule="exact"/>
        <w:ind w:left="269"/>
      </w:pPr>
      <w:r>
        <w:rPr>
          <w:rFonts w:eastAsia="Times New Roman"/>
          <w:color w:val="434343"/>
          <w:sz w:val="21"/>
          <w:szCs w:val="21"/>
          <w:lang w:val="uk-UA"/>
        </w:rPr>
        <w:t>—</w:t>
      </w:r>
      <w:r>
        <w:rPr>
          <w:rFonts w:eastAsia="Times New Roman"/>
          <w:color w:val="434343"/>
          <w:sz w:val="21"/>
          <w:szCs w:val="21"/>
          <w:lang w:val="uk-UA"/>
        </w:rPr>
        <w:tab/>
      </w:r>
      <w:r>
        <w:rPr>
          <w:rFonts w:eastAsia="Times New Roman"/>
          <w:color w:val="434343"/>
          <w:spacing w:val="-3"/>
          <w:sz w:val="21"/>
          <w:szCs w:val="21"/>
          <w:lang w:val="uk-UA"/>
        </w:rPr>
        <w:t>номер замовлення виготовлювача видавничої продукції;</w:t>
      </w:r>
    </w:p>
    <w:p w:rsidR="00821707" w:rsidRDefault="00821707">
      <w:pPr>
        <w:shd w:val="clear" w:color="auto" w:fill="FFFFFF"/>
        <w:tabs>
          <w:tab w:val="left" w:pos="427"/>
        </w:tabs>
        <w:spacing w:line="226" w:lineRule="exact"/>
        <w:ind w:left="19" w:firstLine="250"/>
      </w:pPr>
      <w:r>
        <w:rPr>
          <w:color w:val="434343"/>
          <w:sz w:val="21"/>
          <w:szCs w:val="21"/>
          <w:lang w:val="uk-UA"/>
        </w:rPr>
        <w:t>-</w:t>
      </w:r>
      <w:r>
        <w:rPr>
          <w:color w:val="434343"/>
          <w:sz w:val="21"/>
          <w:szCs w:val="21"/>
          <w:lang w:val="uk-UA"/>
        </w:rPr>
        <w:tab/>
      </w:r>
      <w:r>
        <w:rPr>
          <w:rFonts w:eastAsia="Times New Roman"/>
          <w:color w:val="434343"/>
          <w:spacing w:val="-4"/>
          <w:sz w:val="21"/>
          <w:szCs w:val="21"/>
          <w:lang w:val="uk-UA"/>
        </w:rPr>
        <w:t>відомості про місцезнаходження, а також телефон, факс, електронну</w:t>
      </w:r>
      <w:r>
        <w:rPr>
          <w:rFonts w:eastAsia="Times New Roman"/>
          <w:color w:val="434343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434343"/>
          <w:spacing w:val="-3"/>
          <w:sz w:val="21"/>
          <w:szCs w:val="21"/>
          <w:lang w:val="uk-UA"/>
        </w:rPr>
        <w:t>адресу редакції;</w:t>
      </w:r>
    </w:p>
    <w:p w:rsidR="00821707" w:rsidRDefault="00821707">
      <w:pPr>
        <w:shd w:val="clear" w:color="auto" w:fill="FFFFFF"/>
        <w:spacing w:line="226" w:lineRule="exact"/>
        <w:ind w:left="29" w:right="106" w:firstLine="326"/>
        <w:jc w:val="both"/>
      </w:pPr>
      <w:r>
        <w:rPr>
          <w:color w:val="434343"/>
          <w:spacing w:val="-2"/>
          <w:sz w:val="21"/>
          <w:szCs w:val="21"/>
          <w:lang w:val="uk-UA"/>
        </w:rPr>
        <w:t xml:space="preserve">- </w:t>
      </w:r>
      <w:r>
        <w:rPr>
          <w:rFonts w:eastAsia="Times New Roman"/>
          <w:color w:val="434343"/>
          <w:spacing w:val="-2"/>
          <w:sz w:val="21"/>
          <w:szCs w:val="21"/>
          <w:lang w:val="uk-UA"/>
        </w:rPr>
        <w:t xml:space="preserve">відомості про найменування та місцезнаходження видавця і </w:t>
      </w:r>
      <w:r>
        <w:rPr>
          <w:rFonts w:eastAsia="Times New Roman"/>
          <w:color w:val="434343"/>
          <w:spacing w:val="-3"/>
          <w:sz w:val="21"/>
          <w:szCs w:val="21"/>
          <w:lang w:val="uk-UA"/>
        </w:rPr>
        <w:t>виготовлювача видавничої продукції;</w:t>
      </w:r>
    </w:p>
    <w:p w:rsidR="00821707" w:rsidRDefault="00821707">
      <w:pPr>
        <w:shd w:val="clear" w:color="auto" w:fill="FFFFFF"/>
        <w:tabs>
          <w:tab w:val="left" w:pos="432"/>
        </w:tabs>
        <w:spacing w:line="226" w:lineRule="exact"/>
        <w:ind w:left="29" w:firstLine="240"/>
      </w:pPr>
      <w:r>
        <w:rPr>
          <w:rFonts w:eastAsia="Times New Roman"/>
          <w:color w:val="434343"/>
          <w:sz w:val="21"/>
          <w:szCs w:val="21"/>
          <w:lang w:val="uk-UA"/>
        </w:rPr>
        <w:t>—</w:t>
      </w:r>
      <w:r>
        <w:rPr>
          <w:rFonts w:eastAsia="Times New Roman"/>
          <w:color w:val="434343"/>
          <w:sz w:val="21"/>
          <w:szCs w:val="21"/>
          <w:lang w:val="uk-UA"/>
        </w:rPr>
        <w:tab/>
      </w:r>
      <w:r>
        <w:rPr>
          <w:rFonts w:eastAsia="Times New Roman"/>
          <w:color w:val="434343"/>
          <w:spacing w:val="-4"/>
          <w:sz w:val="21"/>
          <w:szCs w:val="21"/>
          <w:lang w:val="uk-UA"/>
        </w:rPr>
        <w:t>відомості про видачу виготовлювачу видавничої продукції свідоцтва</w:t>
      </w:r>
      <w:r>
        <w:rPr>
          <w:rFonts w:eastAsia="Times New Roman"/>
          <w:color w:val="434343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434343"/>
          <w:spacing w:val="-2"/>
          <w:sz w:val="21"/>
          <w:szCs w:val="21"/>
          <w:lang w:val="uk-UA"/>
        </w:rPr>
        <w:t>про внесення до Державного реєстру (відповідно до п. 4.1.12).</w:t>
      </w:r>
    </w:p>
    <w:p w:rsidR="00821707" w:rsidRDefault="00821707">
      <w:pPr>
        <w:shd w:val="clear" w:color="auto" w:fill="FFFFFF"/>
        <w:spacing w:line="226" w:lineRule="exact"/>
        <w:ind w:left="293"/>
      </w:pPr>
      <w:r>
        <w:rPr>
          <w:rFonts w:eastAsia="Times New Roman"/>
          <w:color w:val="434343"/>
          <w:spacing w:val="-3"/>
          <w:sz w:val="21"/>
          <w:szCs w:val="21"/>
          <w:lang w:val="uk-UA"/>
        </w:rPr>
        <w:t>Випускні дані подають у встановленій цим стандартом послідовності.</w:t>
      </w:r>
    </w:p>
    <w:p w:rsidR="00821707" w:rsidRDefault="00821707">
      <w:pPr>
        <w:shd w:val="clear" w:color="auto" w:fill="FFFFFF"/>
        <w:spacing w:line="226" w:lineRule="exact"/>
        <w:ind w:left="293"/>
      </w:pPr>
      <w:r>
        <w:rPr>
          <w:rFonts w:eastAsia="Times New Roman"/>
          <w:color w:val="434343"/>
          <w:spacing w:val="-3"/>
          <w:sz w:val="21"/>
          <w:szCs w:val="21"/>
          <w:lang w:val="uk-UA"/>
        </w:rPr>
        <w:t>Дати у випускних даних позначають арабськими цифрами.</w:t>
      </w:r>
    </w:p>
    <w:p w:rsidR="00821707" w:rsidRDefault="00821707">
      <w:pPr>
        <w:shd w:val="clear" w:color="auto" w:fill="FFFFFF"/>
        <w:spacing w:line="226" w:lineRule="exact"/>
        <w:ind w:left="34" w:right="82" w:firstLine="259"/>
        <w:jc w:val="both"/>
      </w:pPr>
      <w:r>
        <w:rPr>
          <w:rFonts w:eastAsia="Times New Roman"/>
          <w:color w:val="434343"/>
          <w:spacing w:val="-5"/>
          <w:sz w:val="21"/>
          <w:szCs w:val="21"/>
          <w:lang w:val="uk-UA"/>
        </w:rPr>
        <w:t xml:space="preserve">Якщо місцезнаходження редакції і видавця одне й те саме, про це треба </w:t>
      </w:r>
      <w:r>
        <w:rPr>
          <w:rFonts w:eastAsia="Times New Roman"/>
          <w:color w:val="434343"/>
          <w:spacing w:val="-1"/>
          <w:sz w:val="21"/>
          <w:szCs w:val="21"/>
          <w:lang w:val="uk-UA"/>
        </w:rPr>
        <w:t xml:space="preserve">зазначити (наприклад, </w:t>
      </w:r>
      <w:r>
        <w:rPr>
          <w:rFonts w:eastAsia="Times New Roman"/>
          <w:i/>
          <w:iCs/>
          <w:color w:val="434343"/>
          <w:spacing w:val="-1"/>
          <w:sz w:val="21"/>
          <w:szCs w:val="21"/>
          <w:lang w:val="uk-UA"/>
        </w:rPr>
        <w:t>«Адресаредакції та видавця:...»).</w:t>
      </w:r>
    </w:p>
    <w:p w:rsidR="00821707" w:rsidRDefault="00821707">
      <w:pPr>
        <w:shd w:val="clear" w:color="auto" w:fill="FFFFFF"/>
        <w:spacing w:line="226" w:lineRule="exact"/>
        <w:ind w:left="34" w:right="77" w:firstLine="269"/>
        <w:jc w:val="both"/>
      </w:pPr>
      <w:r>
        <w:rPr>
          <w:rFonts w:eastAsia="Times New Roman"/>
          <w:color w:val="434343"/>
          <w:spacing w:val="-2"/>
          <w:sz w:val="21"/>
          <w:szCs w:val="21"/>
          <w:lang w:val="uk-UA"/>
        </w:rPr>
        <w:t xml:space="preserve">Випускні дані подають на останній сторінці видання, чи на звороті титульного аркуша, чи на другій, чи на третій, чи на четвертій сторінці </w:t>
      </w:r>
      <w:r>
        <w:rPr>
          <w:rFonts w:eastAsia="Times New Roman"/>
          <w:color w:val="434343"/>
          <w:spacing w:val="-4"/>
          <w:sz w:val="21"/>
          <w:szCs w:val="21"/>
          <w:lang w:val="uk-UA"/>
        </w:rPr>
        <w:t>обкладинки.</w:t>
      </w:r>
    </w:p>
    <w:p w:rsidR="00821707" w:rsidRDefault="00821707">
      <w:pPr>
        <w:shd w:val="clear" w:color="auto" w:fill="FFFFFF"/>
        <w:tabs>
          <w:tab w:val="left" w:pos="773"/>
        </w:tabs>
        <w:spacing w:line="226" w:lineRule="exact"/>
        <w:ind w:left="317"/>
      </w:pPr>
      <w:r>
        <w:rPr>
          <w:color w:val="434343"/>
          <w:spacing w:val="-6"/>
          <w:sz w:val="21"/>
          <w:szCs w:val="21"/>
          <w:lang w:val="uk-UA"/>
        </w:rPr>
        <w:t>6.1.2</w:t>
      </w:r>
      <w:r>
        <w:rPr>
          <w:color w:val="434343"/>
          <w:sz w:val="21"/>
          <w:szCs w:val="21"/>
          <w:lang w:val="uk-UA"/>
        </w:rPr>
        <w:tab/>
      </w:r>
      <w:r>
        <w:rPr>
          <w:rFonts w:eastAsia="Times New Roman"/>
          <w:color w:val="434343"/>
          <w:spacing w:val="-2"/>
          <w:sz w:val="21"/>
          <w:szCs w:val="21"/>
          <w:lang w:val="uk-UA"/>
        </w:rPr>
        <w:t>Паралельне видання</w:t>
      </w:r>
    </w:p>
    <w:p w:rsidR="00821707" w:rsidRDefault="00821707">
      <w:pPr>
        <w:shd w:val="clear" w:color="auto" w:fill="FFFFFF"/>
        <w:spacing w:line="226" w:lineRule="exact"/>
        <w:ind w:left="58" w:right="62" w:firstLine="254"/>
        <w:jc w:val="both"/>
      </w:pPr>
      <w:r>
        <w:rPr>
          <w:rFonts w:eastAsia="Times New Roman"/>
          <w:color w:val="434343"/>
          <w:spacing w:val="-2"/>
          <w:sz w:val="21"/>
          <w:szCs w:val="21"/>
          <w:lang w:val="uk-UA"/>
        </w:rPr>
        <w:t xml:space="preserve">Відомості про те, що паралельно виходить видання іншою мовою, </w:t>
      </w:r>
      <w:r>
        <w:rPr>
          <w:rFonts w:eastAsia="Times New Roman"/>
          <w:color w:val="434343"/>
          <w:spacing w:val="-4"/>
          <w:sz w:val="21"/>
          <w:szCs w:val="21"/>
          <w:lang w:val="uk-UA"/>
        </w:rPr>
        <w:t xml:space="preserve">розміщують у надвипускних даних кожного з цих видань. Якщо видання виходить паралельно кількома мовами і під різними назвами, то разом із </w:t>
      </w:r>
      <w:r>
        <w:rPr>
          <w:rFonts w:eastAsia="Times New Roman"/>
          <w:color w:val="434343"/>
          <w:spacing w:val="-3"/>
          <w:sz w:val="21"/>
          <w:szCs w:val="21"/>
          <w:lang w:val="uk-UA"/>
        </w:rPr>
        <w:t xml:space="preserve">повідомленням про це треба подавати їх назви, перекладені українською </w:t>
      </w:r>
      <w:r>
        <w:rPr>
          <w:rFonts w:eastAsia="Times New Roman"/>
          <w:color w:val="434343"/>
          <w:spacing w:val="-7"/>
          <w:sz w:val="21"/>
          <w:szCs w:val="21"/>
          <w:lang w:val="uk-UA"/>
        </w:rPr>
        <w:t>мовою.</w:t>
      </w:r>
    </w:p>
    <w:p w:rsidR="00821707" w:rsidRDefault="00821707">
      <w:pPr>
        <w:shd w:val="clear" w:color="auto" w:fill="FFFFFF"/>
        <w:tabs>
          <w:tab w:val="left" w:pos="773"/>
        </w:tabs>
        <w:spacing w:line="226" w:lineRule="exact"/>
        <w:ind w:left="317"/>
      </w:pPr>
      <w:r>
        <w:rPr>
          <w:color w:val="434343"/>
          <w:spacing w:val="-7"/>
          <w:sz w:val="21"/>
          <w:szCs w:val="21"/>
          <w:lang w:val="uk-UA"/>
        </w:rPr>
        <w:t>6.1.3</w:t>
      </w:r>
      <w:r>
        <w:rPr>
          <w:color w:val="434343"/>
          <w:sz w:val="21"/>
          <w:szCs w:val="21"/>
          <w:lang w:val="uk-UA"/>
        </w:rPr>
        <w:tab/>
      </w:r>
      <w:r>
        <w:rPr>
          <w:rFonts w:eastAsia="Times New Roman"/>
          <w:color w:val="434343"/>
          <w:spacing w:val="-3"/>
          <w:sz w:val="21"/>
          <w:szCs w:val="21"/>
          <w:lang w:val="uk-UA"/>
        </w:rPr>
        <w:t>Окремо виданий додаток до видання</w:t>
      </w:r>
    </w:p>
    <w:p w:rsidR="00821707" w:rsidRDefault="00821707">
      <w:pPr>
        <w:shd w:val="clear" w:color="auto" w:fill="FFFFFF"/>
        <w:spacing w:line="226" w:lineRule="exact"/>
        <w:ind w:left="67" w:right="34" w:firstLine="264"/>
        <w:jc w:val="both"/>
      </w:pPr>
      <w:r>
        <w:rPr>
          <w:rFonts w:eastAsia="Times New Roman"/>
          <w:color w:val="434343"/>
          <w:spacing w:val="-6"/>
          <w:sz w:val="21"/>
          <w:szCs w:val="21"/>
          <w:lang w:val="uk-UA"/>
        </w:rPr>
        <w:t xml:space="preserve">Окремо виданий періодичний додаток до періодичного видання, що має самостійне значення, повинен мати власну назву, нумерацію в межах року, </w:t>
      </w:r>
      <w:r>
        <w:rPr>
          <w:rFonts w:eastAsia="Times New Roman"/>
          <w:color w:val="434343"/>
          <w:spacing w:val="-2"/>
          <w:sz w:val="21"/>
          <w:szCs w:val="21"/>
          <w:lang w:val="uk-UA"/>
        </w:rPr>
        <w:t xml:space="preserve">рік випуску та відомості (у складі випускних даних) про його державну реєстрацію (відповідно до п. 7.1.1.9). Слово </w:t>
      </w:r>
      <w:r>
        <w:rPr>
          <w:rFonts w:eastAsia="Times New Roman"/>
          <w:i/>
          <w:iCs/>
          <w:color w:val="434343"/>
          <w:spacing w:val="-2"/>
          <w:sz w:val="21"/>
          <w:szCs w:val="21"/>
          <w:lang w:val="uk-UA"/>
        </w:rPr>
        <w:t xml:space="preserve">«Додаток» </w:t>
      </w:r>
      <w:r>
        <w:rPr>
          <w:rFonts w:eastAsia="Times New Roman"/>
          <w:color w:val="434343"/>
          <w:spacing w:val="-2"/>
          <w:sz w:val="21"/>
          <w:szCs w:val="21"/>
          <w:lang w:val="uk-UA"/>
        </w:rPr>
        <w:t xml:space="preserve">із зазначенням </w:t>
      </w:r>
      <w:r>
        <w:rPr>
          <w:rFonts w:eastAsia="Times New Roman"/>
          <w:color w:val="434343"/>
          <w:spacing w:val="-4"/>
          <w:sz w:val="21"/>
          <w:szCs w:val="21"/>
          <w:lang w:val="uk-UA"/>
        </w:rPr>
        <w:t xml:space="preserve">відомостей про основне видання треба наводити в підзаголовкових даних </w:t>
      </w:r>
      <w:r>
        <w:rPr>
          <w:rFonts w:eastAsia="Times New Roman"/>
          <w:color w:val="434343"/>
          <w:spacing w:val="-3"/>
          <w:sz w:val="21"/>
          <w:szCs w:val="21"/>
          <w:lang w:val="uk-UA"/>
        </w:rPr>
        <w:t>па титульній сторінці чи на суміщеній титульній сторінці.</w:t>
      </w:r>
    </w:p>
    <w:p w:rsidR="00821707" w:rsidRDefault="00821707">
      <w:pPr>
        <w:shd w:val="clear" w:color="auto" w:fill="FFFFFF"/>
        <w:spacing w:line="226" w:lineRule="exact"/>
        <w:ind w:left="82" w:right="24" w:firstLine="264"/>
        <w:jc w:val="both"/>
      </w:pPr>
      <w:r>
        <w:rPr>
          <w:rFonts w:eastAsia="Times New Roman"/>
          <w:color w:val="434343"/>
          <w:spacing w:val="-5"/>
          <w:sz w:val="21"/>
          <w:szCs w:val="21"/>
          <w:lang w:val="uk-UA"/>
        </w:rPr>
        <w:t xml:space="preserve">В основному виданні відомості про наявність окремо виданого додатка </w:t>
      </w:r>
      <w:r>
        <w:rPr>
          <w:rFonts w:eastAsia="Times New Roman"/>
          <w:color w:val="878787"/>
          <w:spacing w:val="-2"/>
          <w:sz w:val="21"/>
          <w:szCs w:val="21"/>
          <w:lang w:val="uk-UA"/>
        </w:rPr>
        <w:t xml:space="preserve">з </w:t>
      </w:r>
      <w:r>
        <w:rPr>
          <w:rFonts w:eastAsia="Times New Roman"/>
          <w:color w:val="434343"/>
          <w:spacing w:val="-2"/>
          <w:sz w:val="21"/>
          <w:szCs w:val="21"/>
          <w:lang w:val="uk-UA"/>
        </w:rPr>
        <w:t xml:space="preserve">зазначенням його характерних властивостей, періодичності випуску </w:t>
      </w:r>
      <w:r>
        <w:rPr>
          <w:rFonts w:eastAsia="Times New Roman"/>
          <w:color w:val="434343"/>
          <w:spacing w:val="-3"/>
          <w:sz w:val="21"/>
          <w:szCs w:val="21"/>
          <w:lang w:val="uk-UA"/>
        </w:rPr>
        <w:t>розміщують у надвипускних даних.</w:t>
      </w:r>
    </w:p>
    <w:p w:rsidR="00821707" w:rsidRDefault="00821707">
      <w:pPr>
        <w:shd w:val="clear" w:color="auto" w:fill="FFFFFF"/>
        <w:tabs>
          <w:tab w:val="left" w:pos="773"/>
        </w:tabs>
        <w:spacing w:line="226" w:lineRule="exact"/>
        <w:ind w:left="317"/>
      </w:pPr>
      <w:r>
        <w:rPr>
          <w:color w:val="434343"/>
          <w:spacing w:val="-4"/>
          <w:sz w:val="21"/>
          <w:szCs w:val="21"/>
          <w:lang w:val="uk-UA"/>
        </w:rPr>
        <w:t>6.1.4</w:t>
      </w:r>
      <w:r>
        <w:rPr>
          <w:color w:val="434343"/>
          <w:sz w:val="21"/>
          <w:szCs w:val="21"/>
          <w:lang w:val="uk-UA"/>
        </w:rPr>
        <w:tab/>
      </w:r>
      <w:r>
        <w:rPr>
          <w:rFonts w:eastAsia="Times New Roman"/>
          <w:color w:val="434343"/>
          <w:spacing w:val="-2"/>
          <w:sz w:val="21"/>
          <w:szCs w:val="21"/>
          <w:lang w:val="uk-UA"/>
        </w:rPr>
        <w:t>Іншомовне видання</w:t>
      </w:r>
    </w:p>
    <w:p w:rsidR="00821707" w:rsidRDefault="00821707">
      <w:pPr>
        <w:shd w:val="clear" w:color="auto" w:fill="FFFFFF"/>
        <w:spacing w:line="235" w:lineRule="exact"/>
        <w:ind w:left="86" w:right="10" w:firstLine="269"/>
        <w:jc w:val="both"/>
      </w:pPr>
      <w:r>
        <w:rPr>
          <w:rFonts w:eastAsia="Times New Roman"/>
          <w:color w:val="434343"/>
          <w:sz w:val="21"/>
          <w:szCs w:val="21"/>
          <w:lang w:val="uk-UA"/>
        </w:rPr>
        <w:t xml:space="preserve">У виданні іншою, крім української, мовою вихідні відомості на </w:t>
      </w:r>
      <w:r>
        <w:rPr>
          <w:rFonts w:eastAsia="Times New Roman"/>
          <w:color w:val="434343"/>
          <w:spacing w:val="-5"/>
          <w:sz w:val="21"/>
          <w:szCs w:val="21"/>
          <w:lang w:val="uk-UA"/>
        </w:rPr>
        <w:t xml:space="preserve">титульній сторінці і звороті титульного аркуша подають мовою основного </w:t>
      </w:r>
      <w:r>
        <w:rPr>
          <w:rFonts w:eastAsia="Times New Roman"/>
          <w:color w:val="434343"/>
          <w:spacing w:val="-3"/>
          <w:sz w:val="21"/>
          <w:szCs w:val="21"/>
          <w:lang w:val="uk-UA"/>
        </w:rPr>
        <w:t>тексту видання.</w:t>
      </w:r>
    </w:p>
    <w:p w:rsidR="00821707" w:rsidRDefault="00821707">
      <w:pPr>
        <w:shd w:val="clear" w:color="auto" w:fill="FFFFFF"/>
        <w:spacing w:line="226" w:lineRule="exact"/>
        <w:ind w:left="96" w:firstLine="264"/>
        <w:jc w:val="both"/>
      </w:pPr>
      <w:r>
        <w:rPr>
          <w:rFonts w:eastAsia="Times New Roman"/>
          <w:color w:val="434343"/>
          <w:spacing w:val="-3"/>
          <w:sz w:val="21"/>
          <w:szCs w:val="21"/>
          <w:lang w:val="uk-UA"/>
        </w:rPr>
        <w:t xml:space="preserve">У перекладі українською мовою подають: надзаголовкові дані; </w:t>
      </w:r>
      <w:r>
        <w:rPr>
          <w:rFonts w:eastAsia="Times New Roman"/>
          <w:color w:val="434343"/>
          <w:spacing w:val="13"/>
          <w:sz w:val="21"/>
          <w:szCs w:val="21"/>
          <w:lang w:val="uk-UA"/>
        </w:rPr>
        <w:t xml:space="preserve">підзаголовкові дані; найменування видавця, назви засновника </w:t>
      </w:r>
      <w:r>
        <w:rPr>
          <w:rFonts w:eastAsia="Times New Roman"/>
          <w:color w:val="434343"/>
          <w:spacing w:val="9"/>
          <w:sz w:val="21"/>
          <w:szCs w:val="21"/>
          <w:lang w:val="uk-UA"/>
        </w:rPr>
        <w:t xml:space="preserve">та виготовлювача видавничої продукції; слово </w:t>
      </w:r>
      <w:r>
        <w:rPr>
          <w:rFonts w:eastAsia="Times New Roman"/>
          <w:i/>
          <w:iCs/>
          <w:color w:val="434343"/>
          <w:spacing w:val="9"/>
          <w:sz w:val="21"/>
          <w:szCs w:val="21"/>
          <w:lang w:val="uk-UA"/>
        </w:rPr>
        <w:t xml:space="preserve">«Тираж» </w:t>
      </w:r>
      <w:r>
        <w:rPr>
          <w:rFonts w:eastAsia="Times New Roman"/>
          <w:color w:val="434343"/>
          <w:spacing w:val="9"/>
          <w:sz w:val="21"/>
          <w:szCs w:val="21"/>
          <w:lang w:val="uk-UA"/>
        </w:rPr>
        <w:t>(перед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2"/>
          <w:lang w:val="uk-UA"/>
        </w:rPr>
        <w:lastRenderedPageBreak/>
        <w:t xml:space="preserve">Національні стандарті </w:t>
      </w:r>
      <w:r>
        <w:rPr>
          <w:rFonts w:eastAsia="Times New Roman"/>
          <w:i/>
          <w:iCs/>
          <w:color w:val="000000"/>
          <w:spacing w:val="-2"/>
          <w:lang w:val="uk-UA"/>
        </w:rPr>
        <w:t>І</w:t>
      </w:r>
    </w:p>
    <w:p w:rsidR="00821707" w:rsidRDefault="00821707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5"/>
          <w:sz w:val="19"/>
          <w:szCs w:val="19"/>
          <w:lang w:val="uk-UA"/>
        </w:rPr>
        <w:lastRenderedPageBreak/>
        <w:t>АСТУ 4861:2007</w:t>
      </w:r>
    </w:p>
    <w:p w:rsidR="00821707" w:rsidRDefault="00821707">
      <w:pPr>
        <w:shd w:val="clear" w:color="auto" w:fill="FFFFFF"/>
        <w:spacing w:before="115"/>
      </w:pPr>
      <w:r>
        <w:br w:type="column"/>
      </w:r>
      <w:r>
        <w:rPr>
          <w:b/>
          <w:bCs/>
          <w:color w:val="000000"/>
          <w:spacing w:val="-6"/>
          <w:w w:val="205"/>
          <w:sz w:val="6"/>
          <w:szCs w:val="6"/>
          <w:lang w:val="uk-UA"/>
        </w:rPr>
        <w:lastRenderedPageBreak/>
        <w:t xml:space="preserve">:   </w:t>
      </w:r>
      <w:r>
        <w:rPr>
          <w:rFonts w:eastAsia="Times New Roman"/>
          <w:b/>
          <w:bCs/>
          <w:color w:val="000000"/>
          <w:spacing w:val="-6"/>
          <w:w w:val="205"/>
          <w:sz w:val="6"/>
          <w:szCs w:val="6"/>
          <w:lang w:val="uk-UA"/>
        </w:rPr>
        <w:t>РОЗДІЛ    1</w:t>
      </w:r>
    </w:p>
    <w:p w:rsidR="00821707" w:rsidRDefault="00821707">
      <w:pPr>
        <w:shd w:val="clear" w:color="auto" w:fill="FFFFFF"/>
        <w:spacing w:before="115"/>
        <w:sectPr w:rsidR="00821707" w:rsidSect="002D54EB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4171"/>
          </w:cols>
          <w:noEndnote/>
        </w:sectPr>
      </w:pPr>
    </w:p>
    <w:p w:rsidR="00821707" w:rsidRDefault="00821707">
      <w:pPr>
        <w:spacing w:before="163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63"/>
        <w:rPr>
          <w:sz w:val="2"/>
          <w:szCs w:val="2"/>
        </w:rPr>
        <w:sectPr w:rsidR="00821707">
          <w:type w:val="continuous"/>
          <w:pgSz w:w="16834" w:h="11909" w:orient="landscape"/>
          <w:pgMar w:top="962" w:right="1349" w:bottom="360" w:left="1349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1" w:lineRule="exact"/>
        <w:ind w:left="3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 xml:space="preserve">його числовою позначкою); місцезнаходження редакції, видавця 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виготовлювача видавничої продукції.</w:t>
      </w:r>
    </w:p>
    <w:p w:rsidR="00821707" w:rsidRDefault="00821707">
      <w:pPr>
        <w:shd w:val="clear" w:color="auto" w:fill="FFFFFF"/>
        <w:spacing w:before="5" w:line="221" w:lineRule="exact"/>
        <w:ind w:left="24" w:right="10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Назву видання, характерну назву видавця, імена засновника і видавця,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що є фізичними особами, подають у транслітераційній формі.</w:t>
      </w:r>
    </w:p>
    <w:p w:rsidR="00821707" w:rsidRDefault="00821707">
      <w:pPr>
        <w:shd w:val="clear" w:color="auto" w:fill="FFFFFF"/>
        <w:spacing w:line="221" w:lineRule="exact"/>
        <w:ind w:left="19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Відомості про іншомовне видання у перекладі і транслітерації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розміщують у надвипускних даних на останній сторінці, чи на звороті титульного аркуша, чи на другій, чи на третій, чи на четвертій сторінці обкладинки разом із зазначенням мови тексту видання.</w:t>
      </w:r>
    </w:p>
    <w:p w:rsidR="00821707" w:rsidRDefault="00821707">
      <w:pPr>
        <w:shd w:val="clear" w:color="auto" w:fill="FFFFFF"/>
        <w:tabs>
          <w:tab w:val="left" w:pos="739"/>
        </w:tabs>
        <w:spacing w:before="5" w:line="221" w:lineRule="exact"/>
        <w:ind w:left="278"/>
      </w:pPr>
      <w:r>
        <w:rPr>
          <w:color w:val="000000"/>
          <w:spacing w:val="-7"/>
          <w:sz w:val="21"/>
          <w:szCs w:val="21"/>
          <w:lang w:val="uk-UA"/>
        </w:rPr>
        <w:t>6.1.5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об'єднання, поділ, припинення та зміни у виданні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У   разі   об'єднання   двох   або   більше   видань   в   одне   дозволено</w:t>
      </w:r>
    </w:p>
    <w:p w:rsidR="00821707" w:rsidRDefault="00821707">
      <w:pPr>
        <w:shd w:val="clear" w:color="auto" w:fill="FFFFFF"/>
        <w:spacing w:line="221" w:lineRule="exact"/>
        <w:ind w:left="19" w:right="1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закріплювати за новим виданням назву одного з видань-попередників,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зберігати рік його заснування та продовжувати нумерацію.</w:t>
      </w:r>
    </w:p>
    <w:p w:rsidR="00821707" w:rsidRDefault="00821707">
      <w:pPr>
        <w:shd w:val="clear" w:color="auto" w:fill="FFFFFF"/>
        <w:spacing w:before="5" w:line="221" w:lineRule="exact"/>
        <w:ind w:left="19" w:right="10" w:firstLine="25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Якщо видання поділено на два і більше, дозволено закріплювати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попередню назву і нумерацію тільки за одним із новоутворених видань. Рік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заснування видання дозволено зберігати за всіма виданнями, утвореними в разі ділення.</w:t>
      </w:r>
    </w:p>
    <w:p w:rsidR="00821707" w:rsidRDefault="00821707">
      <w:pPr>
        <w:shd w:val="clear" w:color="auto" w:fill="FFFFFF"/>
        <w:spacing w:before="14" w:line="221" w:lineRule="exact"/>
        <w:ind w:left="14" w:right="14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Якщо видання випускають однією мовою, а потім починають випускати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паралельно іншою мовою, рік заснування нового видання зазначають з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часу його випуску.</w:t>
      </w:r>
    </w:p>
    <w:p w:rsidR="00821707" w:rsidRDefault="00821707">
      <w:pPr>
        <w:shd w:val="clear" w:color="auto" w:fill="FFFFFF"/>
        <w:spacing w:before="10" w:line="221" w:lineRule="exact"/>
        <w:ind w:left="10" w:right="10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Відомості про зміни у виданні (перейменування, зміну підзаголовкових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даних, уточнення року заснування, нумерації, перенесення місця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випуску видання тощо) подають в останньому незміненому та в першому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зміненому номерах (випусках) в анотації (або окремим рядком) на звороті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титульного аркуша.</w:t>
      </w:r>
    </w:p>
    <w:p w:rsidR="00821707" w:rsidRDefault="00821707">
      <w:pPr>
        <w:shd w:val="clear" w:color="auto" w:fill="FFFFFF"/>
        <w:spacing w:before="10" w:line="221" w:lineRule="exact"/>
        <w:ind w:left="5" w:right="19" w:firstLine="27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Відомості про попередню назву видання треба наводити впродовж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року після її зміни на звороті титульного аркуша чи на останній сторінці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видання.</w:t>
      </w:r>
    </w:p>
    <w:p w:rsidR="00821707" w:rsidRDefault="00821707">
      <w:pPr>
        <w:shd w:val="clear" w:color="auto" w:fill="FFFFFF"/>
        <w:spacing w:before="19" w:line="221" w:lineRule="exact"/>
        <w:ind w:left="10" w:right="19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Відомості про припинення видання розміщують у його останньому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номері (випуску).</w:t>
      </w:r>
    </w:p>
    <w:p w:rsidR="00821707" w:rsidRDefault="00821707">
      <w:pPr>
        <w:shd w:val="clear" w:color="auto" w:fill="FFFFFF"/>
        <w:tabs>
          <w:tab w:val="left" w:pos="739"/>
        </w:tabs>
        <w:spacing w:before="10" w:line="221" w:lineRule="exact"/>
        <w:ind w:left="278"/>
      </w:pPr>
      <w:r>
        <w:rPr>
          <w:color w:val="000000"/>
          <w:spacing w:val="-5"/>
          <w:sz w:val="21"/>
          <w:szCs w:val="21"/>
          <w:lang w:val="uk-UA"/>
        </w:rPr>
        <w:t>6.1.6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Відомості про відновлення видання</w:t>
      </w:r>
    </w:p>
    <w:p w:rsidR="00821707" w:rsidRDefault="00821707">
      <w:pPr>
        <w:shd w:val="clear" w:color="auto" w:fill="FFFFFF"/>
        <w:spacing w:before="10" w:line="221" w:lineRule="exact"/>
        <w:ind w:left="10" w:right="19" w:firstLine="26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Відомості про відновлення видання з зазначенням його колишньої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назви та останнього номера (випуску) видання-попередника наводять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(в анотації або окремим рядком) на звороті титульного аркуша першого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номера (випуску) відновленого видання.</w:t>
      </w:r>
    </w:p>
    <w:p w:rsidR="00821707" w:rsidRDefault="00821707">
      <w:pPr>
        <w:shd w:val="clear" w:color="auto" w:fill="FFFFFF"/>
        <w:tabs>
          <w:tab w:val="left" w:pos="739"/>
        </w:tabs>
        <w:spacing w:line="221" w:lineRule="exact"/>
        <w:ind w:left="278"/>
      </w:pPr>
      <w:r>
        <w:rPr>
          <w:color w:val="000000"/>
          <w:spacing w:val="-5"/>
          <w:sz w:val="21"/>
          <w:szCs w:val="21"/>
          <w:lang w:val="uk-UA"/>
        </w:rPr>
        <w:t>6.1.7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Додаткові відомості про видання</w:t>
      </w:r>
    </w:p>
    <w:p w:rsidR="00821707" w:rsidRDefault="00821707">
      <w:pPr>
        <w:shd w:val="clear" w:color="auto" w:fill="FFFFFF"/>
        <w:spacing w:before="10" w:line="221" w:lineRule="exact"/>
        <w:ind w:right="29" w:firstLine="278"/>
        <w:jc w:val="both"/>
      </w:pPr>
      <w:r>
        <w:rPr>
          <w:color w:val="000000"/>
          <w:spacing w:val="-1"/>
          <w:sz w:val="21"/>
          <w:szCs w:val="21"/>
          <w:lang w:val="uk-UA"/>
        </w:rPr>
        <w:t xml:space="preserve">6.1.7.1 3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інформаційно-бібліографічною метою у виданні рекомен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довано наводити бібліографічну смужку, анотацію чи реферат.</w:t>
      </w:r>
    </w:p>
    <w:p w:rsidR="00821707" w:rsidRDefault="00821707">
      <w:pPr>
        <w:shd w:val="clear" w:color="auto" w:fill="FFFFFF"/>
        <w:spacing w:line="221" w:lineRule="exact"/>
        <w:ind w:left="5" w:right="24" w:firstLine="269"/>
        <w:jc w:val="both"/>
      </w:pPr>
      <w:r>
        <w:rPr>
          <w:color w:val="000000"/>
          <w:spacing w:val="3"/>
          <w:sz w:val="21"/>
          <w:szCs w:val="21"/>
          <w:lang w:val="uk-UA"/>
        </w:rPr>
        <w:t xml:space="preserve">6.1.7.1.1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Бібліографічна смужка є засобом ідентифікації випуску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(тому, номера) видання та містить основні відомості про нього: І88М,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ключову назву (скорочену назву видання у формі, встановленій під час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надання І88К), рік, номер випуску, номери першої і останньої сторінок</w:t>
      </w:r>
    </w:p>
    <w:p w:rsidR="00821707" w:rsidRPr="002723C4" w:rsidRDefault="00821707">
      <w:pPr>
        <w:shd w:val="clear" w:color="auto" w:fill="FFFFFF"/>
        <w:spacing w:before="10" w:line="245" w:lineRule="exact"/>
        <w:ind w:right="110"/>
        <w:jc w:val="both"/>
        <w:rPr>
          <w:lang w:val="uk-UA"/>
        </w:rPr>
      </w:pPr>
      <w:r>
        <w:br w:type="column"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 xml:space="preserve">шідання, відокремлені один від одного знаком тире без скорочення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«с.»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(сторінки).</w:t>
      </w:r>
    </w:p>
    <w:p w:rsidR="00821707" w:rsidRPr="002723C4" w:rsidRDefault="00821707">
      <w:pPr>
        <w:shd w:val="clear" w:color="auto" w:fill="FFFFFF"/>
        <w:spacing w:line="221" w:lineRule="exact"/>
        <w:ind w:left="245"/>
        <w:rPr>
          <w:lang w:val="uk-UA"/>
        </w:rPr>
      </w:pPr>
      <w:r>
        <w:rPr>
          <w:rFonts w:eastAsia="Times New Roman"/>
          <w:b/>
          <w:bCs/>
          <w:i/>
          <w:iCs/>
          <w:color w:val="000000"/>
          <w:spacing w:val="-3"/>
          <w:sz w:val="21"/>
          <w:szCs w:val="21"/>
          <w:lang w:val="uk-UA"/>
        </w:rPr>
        <w:t>Приклад:</w:t>
      </w:r>
    </w:p>
    <w:p w:rsidR="00821707" w:rsidRPr="002723C4" w:rsidRDefault="00821707">
      <w:pPr>
        <w:shd w:val="clear" w:color="auto" w:fill="FFFFFF"/>
        <w:spacing w:line="221" w:lineRule="exact"/>
        <w:ind w:left="250"/>
        <w:rPr>
          <w:lang w:val="uk-UA"/>
        </w:rPr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І88Н 0130-5212. Україна. 2004. № 14.1-53.</w:t>
      </w:r>
    </w:p>
    <w:p w:rsidR="00821707" w:rsidRDefault="00821707">
      <w:pPr>
        <w:shd w:val="clear" w:color="auto" w:fill="FFFFFF"/>
        <w:spacing w:line="221" w:lineRule="exact"/>
        <w:ind w:left="10" w:right="96" w:firstLine="250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Бібліографічну смужку розміщують вертикально вздовж корінця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Ішдання на четвертій сторінці обкладинки в постійно відведеному для неї місці. Якщо видання має палітурку, то бібліографічну смужку наводять у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нижній частині останньої сторінки видання; у виданнях без обкладинки —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па останній сторінці.</w:t>
      </w:r>
    </w:p>
    <w:p w:rsidR="00821707" w:rsidRDefault="00821707">
      <w:pPr>
        <w:shd w:val="clear" w:color="auto" w:fill="FFFFFF"/>
        <w:spacing w:line="235" w:lineRule="exact"/>
        <w:ind w:left="14" w:right="86" w:firstLine="259"/>
        <w:jc w:val="both"/>
      </w:pPr>
      <w:r>
        <w:rPr>
          <w:color w:val="000000"/>
          <w:spacing w:val="-3"/>
          <w:sz w:val="21"/>
          <w:szCs w:val="21"/>
          <w:lang w:val="uk-UA"/>
        </w:rPr>
        <w:t xml:space="preserve">6.1.7.1.2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Анотацію чи реферат наводять згідно з ДСТУ ГОСТ 7.9:2009 і розміщують на звороті титульного аркуша, чи на другій, чи на третій сторінці обкладинки.</w:t>
      </w:r>
    </w:p>
    <w:p w:rsidR="00821707" w:rsidRDefault="00821707">
      <w:pPr>
        <w:shd w:val="clear" w:color="auto" w:fill="FFFFFF"/>
        <w:spacing w:line="240" w:lineRule="exact"/>
        <w:ind w:left="29" w:right="77" w:firstLine="250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 іншомовних виданнях наводять також анотацію або реферат 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перекладі українською мовою.</w:t>
      </w:r>
    </w:p>
    <w:p w:rsidR="00821707" w:rsidRDefault="00821707">
      <w:pPr>
        <w:shd w:val="clear" w:color="auto" w:fill="FFFFFF"/>
        <w:spacing w:before="48" w:line="221" w:lineRule="exact"/>
        <w:ind w:left="288"/>
      </w:pPr>
      <w:r>
        <w:rPr>
          <w:b/>
          <w:bCs/>
          <w:color w:val="000000"/>
          <w:spacing w:val="-3"/>
          <w:sz w:val="21"/>
          <w:szCs w:val="21"/>
          <w:lang w:val="uk-UA"/>
        </w:rPr>
        <w:t xml:space="preserve">6.2 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Продовжуване видання</w:t>
      </w:r>
    </w:p>
    <w:p w:rsidR="00821707" w:rsidRDefault="00821707">
      <w:pPr>
        <w:shd w:val="clear" w:color="auto" w:fill="FFFFFF"/>
        <w:spacing w:line="221" w:lineRule="exact"/>
        <w:ind w:left="293"/>
      </w:pPr>
      <w:r>
        <w:rPr>
          <w:color w:val="000000"/>
          <w:spacing w:val="-2"/>
          <w:sz w:val="21"/>
          <w:szCs w:val="21"/>
          <w:lang w:val="uk-UA"/>
        </w:rPr>
        <w:t xml:space="preserve">6.2.1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Елементи вихідних відомостей</w:t>
      </w:r>
    </w:p>
    <w:p w:rsidR="00821707" w:rsidRDefault="00821707">
      <w:pPr>
        <w:shd w:val="clear" w:color="auto" w:fill="FFFFFF"/>
        <w:spacing w:line="221" w:lineRule="exact"/>
        <w:ind w:left="293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Вихідні відомості продовжуваного видання містять: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1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Міжнародний стандартний номер серіального видання (І88М);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before="10" w:line="221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надзаголовкові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1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назву видання; власну назву випуску;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1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підзаголовкові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before="5" w:line="221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вихідні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40" w:lineRule="exact"/>
        <w:ind w:left="557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відомості про засновника (співзасновників), редакторів, редакційну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колегію, укладача;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1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класифікаційний індекс УДК;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1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знак охорони авторського права;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before="5" w:line="221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надвипускні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1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випускні дані.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85"/>
        </w:numPr>
        <w:shd w:val="clear" w:color="auto" w:fill="FFFFFF"/>
        <w:tabs>
          <w:tab w:val="left" w:pos="960"/>
        </w:tabs>
        <w:spacing w:line="221" w:lineRule="exact"/>
        <w:ind w:left="62" w:firstLine="259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Надзаголовкові дані, назву видання та власну назву випуску,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вихідні дані, знак охорони авторського права, надвипускні дані, випускні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дані, відомості про паралельне видання іншими мовами та окремо виданий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додаток, відомості в іншомовному виданні, відомості про об'єднання,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поділ, припинення видання та зміну в ньому, відомості про відновлення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кидання та додаткові відомості про нього наводять відповідно до п. 6.1.</w:t>
      </w:r>
    </w:p>
    <w:p w:rsidR="00821707" w:rsidRDefault="00821707" w:rsidP="00821707">
      <w:pPr>
        <w:numPr>
          <w:ilvl w:val="0"/>
          <w:numId w:val="85"/>
        </w:numPr>
        <w:shd w:val="clear" w:color="auto" w:fill="FFFFFF"/>
        <w:tabs>
          <w:tab w:val="left" w:pos="960"/>
        </w:tabs>
        <w:spacing w:line="245" w:lineRule="exact"/>
        <w:ind w:left="62" w:firstLine="25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Міжнародний стандартний номер серіального видання (І88К)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11 ;І подать відповідно до п. 6.1.1.1.</w:t>
      </w:r>
    </w:p>
    <w:p w:rsidR="00821707" w:rsidRDefault="00821707">
      <w:pPr>
        <w:shd w:val="clear" w:color="auto" w:fill="FFFFFF"/>
        <w:spacing w:line="221" w:lineRule="exact"/>
        <w:ind w:left="82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Крім І88К, у продовжуваному виданні можуть використовуватися 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Міжнародний стандартний номер книги — І8ВК (відповідно до п.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4.1.9) або Міжнародний стандартний номер нотного видання — І8ММ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(відповідно до п. 5.1.7), які надають виданню монографічного характеру із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шіасною назвою, що виходить окремим випуском (томом) продовжуваного</w:t>
      </w:r>
    </w:p>
    <w:p w:rsidR="00821707" w:rsidRDefault="00821707">
      <w:pPr>
        <w:shd w:val="clear" w:color="auto" w:fill="FFFFFF"/>
        <w:spacing w:before="34"/>
        <w:ind w:left="5952"/>
      </w:pPr>
      <w:r>
        <w:rPr>
          <w:rFonts w:eastAsia="Times New Roman"/>
          <w:color w:val="000000"/>
          <w:spacing w:val="-13"/>
          <w:w w:val="115"/>
          <w:sz w:val="24"/>
          <w:szCs w:val="24"/>
          <w:lang w:val="uk-UA"/>
        </w:rPr>
        <w:t>ІГ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5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2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lastRenderedPageBreak/>
        <w:t>ДСТУ 4861:200/ ;™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ectPr w:rsidR="00821707" w:rsidSect="00387249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181"/>
          </w:cols>
          <w:noEndnote/>
        </w:sectPr>
      </w:pPr>
    </w:p>
    <w:p w:rsidR="00821707" w:rsidRDefault="00821707">
      <w:pPr>
        <w:spacing w:before="187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87"/>
        <w:rPr>
          <w:sz w:val="2"/>
          <w:szCs w:val="2"/>
        </w:rPr>
        <w:sectPr w:rsidR="00821707">
          <w:type w:val="continuous"/>
          <w:pgSz w:w="16834" w:h="11909" w:orient="landscape"/>
          <w:pgMar w:top="1121" w:right="1301" w:bottom="360" w:left="1301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1" w:lineRule="exact"/>
        <w:ind w:left="48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lastRenderedPageBreak/>
        <w:t xml:space="preserve">видання. У цьому разі I88N наводять повторно на звороті титульного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аркуша в лівому нижньому куті та розміщують його під І8В1Ч/І8ММ.</w:t>
      </w:r>
    </w:p>
    <w:p w:rsidR="00821707" w:rsidRDefault="00821707" w:rsidP="00821707">
      <w:pPr>
        <w:numPr>
          <w:ilvl w:val="0"/>
          <w:numId w:val="86"/>
        </w:numPr>
        <w:shd w:val="clear" w:color="auto" w:fill="FFFFFF"/>
        <w:tabs>
          <w:tab w:val="left" w:pos="912"/>
        </w:tabs>
        <w:spacing w:line="221" w:lineRule="exact"/>
        <w:ind w:left="14"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Не дозволено зазначати малоінформативні назви, що містять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такі типові слова, як </w:t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t xml:space="preserve">«Наукові праці», «Вчені записки»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тощо. До таких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 долучають у родовому відмінку найменування організації, від імені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якої випускають видання.</w:t>
      </w:r>
    </w:p>
    <w:p w:rsidR="00821707" w:rsidRDefault="00821707" w:rsidP="00821707">
      <w:pPr>
        <w:numPr>
          <w:ilvl w:val="0"/>
          <w:numId w:val="86"/>
        </w:numPr>
        <w:shd w:val="clear" w:color="auto" w:fill="FFFFFF"/>
        <w:tabs>
          <w:tab w:val="left" w:pos="912"/>
        </w:tabs>
        <w:spacing w:before="5" w:line="221" w:lineRule="exact"/>
        <w:ind w:left="288"/>
        <w:rPr>
          <w:color w:val="000000"/>
          <w:spacing w:val="-2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Підзаголовкові дані містять: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10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вид видання (наприклад,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«Збірник наукових праць»);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i/>
          <w:iCs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ім'я титульного, чи наукового, чи відповідального редактора;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рік заснування видання;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нумерацію;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5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відомості про особливості випуску;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10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основне видання в окремо виданому додатку.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87"/>
        </w:numPr>
        <w:shd w:val="clear" w:color="auto" w:fill="FFFFFF"/>
        <w:tabs>
          <w:tab w:val="left" w:pos="1147"/>
        </w:tabs>
        <w:spacing w:line="221" w:lineRule="exact"/>
        <w:ind w:left="24"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Роком  заснування видання  вважається рік виходу його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першого випуску.</w:t>
      </w:r>
    </w:p>
    <w:p w:rsidR="00821707" w:rsidRDefault="00821707" w:rsidP="00821707">
      <w:pPr>
        <w:numPr>
          <w:ilvl w:val="0"/>
          <w:numId w:val="87"/>
        </w:numPr>
        <w:shd w:val="clear" w:color="auto" w:fill="FFFFFF"/>
        <w:tabs>
          <w:tab w:val="left" w:pos="1147"/>
        </w:tabs>
        <w:spacing w:before="19" w:line="216" w:lineRule="exact"/>
        <w:ind w:left="24" w:firstLine="274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Нумерацію видання зазначають від дня його заснування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  <w:t>(валова нумерація). Номер випуску наводять під назвою видання та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підзаголовковими даними на титульній сторінці, а також на першій сторінці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обкладинки чи на передньому боці палітурки. Номери проставляють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арабськими цифрами.</w:t>
      </w:r>
    </w:p>
    <w:p w:rsidR="00821707" w:rsidRDefault="00821707">
      <w:pPr>
        <w:shd w:val="clear" w:color="auto" w:fill="FFFFFF"/>
        <w:tabs>
          <w:tab w:val="left" w:pos="1061"/>
        </w:tabs>
        <w:spacing w:before="29" w:line="206" w:lineRule="exact"/>
        <w:ind w:left="19" w:firstLine="274"/>
      </w:pPr>
      <w:r>
        <w:rPr>
          <w:color w:val="000000"/>
          <w:spacing w:val="-4"/>
          <w:sz w:val="21"/>
          <w:szCs w:val="21"/>
          <w:lang w:val="uk-UA"/>
        </w:rPr>
        <w:t>6.2.1.4.3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Підзаголовкові дані наводять під назвою видання на титульній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сторінці.</w:t>
      </w:r>
    </w:p>
    <w:p w:rsidR="00821707" w:rsidRDefault="00821707">
      <w:pPr>
        <w:shd w:val="clear" w:color="auto" w:fill="FFFFFF"/>
        <w:tabs>
          <w:tab w:val="left" w:pos="912"/>
        </w:tabs>
        <w:spacing w:before="24" w:line="211" w:lineRule="exact"/>
        <w:ind w:left="14" w:firstLine="274"/>
      </w:pPr>
      <w:r>
        <w:rPr>
          <w:color w:val="000000"/>
          <w:spacing w:val="-5"/>
          <w:sz w:val="21"/>
          <w:szCs w:val="21"/>
          <w:lang w:val="uk-UA"/>
        </w:rPr>
        <w:t>6.2.1.5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засновника (співзасновників), склад редакційної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колегії, укладача наводять на звороті титульного аркуша чи на другій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сторінці обкладинки.</w:t>
      </w:r>
    </w:p>
    <w:p w:rsidR="00821707" w:rsidRDefault="00821707">
      <w:pPr>
        <w:shd w:val="clear" w:color="auto" w:fill="FFFFFF"/>
        <w:spacing w:before="48" w:line="230" w:lineRule="exact"/>
        <w:ind w:left="283"/>
      </w:pPr>
      <w:r>
        <w:rPr>
          <w:color w:val="000000"/>
          <w:spacing w:val="4"/>
          <w:sz w:val="21"/>
          <w:szCs w:val="21"/>
          <w:lang w:val="uk-UA"/>
        </w:rPr>
        <w:t xml:space="preserve">6.3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Газетне видання</w:t>
      </w:r>
    </w:p>
    <w:p w:rsidR="00821707" w:rsidRDefault="00821707">
      <w:pPr>
        <w:shd w:val="clear" w:color="auto" w:fill="FFFFFF"/>
        <w:spacing w:line="230" w:lineRule="exact"/>
        <w:ind w:left="283" w:right="1920"/>
      </w:pPr>
      <w:r>
        <w:rPr>
          <w:color w:val="000000"/>
          <w:spacing w:val="-1"/>
          <w:sz w:val="21"/>
          <w:szCs w:val="21"/>
          <w:lang w:val="uk-UA"/>
        </w:rPr>
        <w:t xml:space="preserve">6.3.1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Елементи вихідних відомостей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відомості газетного видання містять: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30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Міжнародний стандартний номер серіального видання (І881Ч);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назву видання;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підзаголовкові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10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редактора, редакційну колегію;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знак охорони авторського права;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надвипускні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випускні дані.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88"/>
        </w:numPr>
        <w:shd w:val="clear" w:color="auto" w:fill="FFFFFF"/>
        <w:tabs>
          <w:tab w:val="left" w:pos="898"/>
        </w:tabs>
        <w:spacing w:before="19" w:line="216" w:lineRule="exact"/>
        <w:ind w:firstLine="274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Міжнародний стандартний номер серіального видання (І88ІчГ)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наводять у правому верхньому куті першої сторінки чи в нижній частині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останньої сторінки кожного випуску.</w:t>
      </w:r>
    </w:p>
    <w:p w:rsidR="00821707" w:rsidRDefault="00821707" w:rsidP="00821707">
      <w:pPr>
        <w:numPr>
          <w:ilvl w:val="0"/>
          <w:numId w:val="88"/>
        </w:numPr>
        <w:shd w:val="clear" w:color="auto" w:fill="FFFFFF"/>
        <w:tabs>
          <w:tab w:val="left" w:pos="898"/>
        </w:tabs>
        <w:spacing w:before="14" w:line="216" w:lineRule="exact"/>
        <w:ind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Назву газетного видання (відповідно до 6.1.1.3) наводять у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верхній частині першої сторінки.</w:t>
      </w:r>
    </w:p>
    <w:p w:rsidR="00821707" w:rsidRDefault="00821707" w:rsidP="00821707">
      <w:pPr>
        <w:numPr>
          <w:ilvl w:val="0"/>
          <w:numId w:val="88"/>
        </w:numPr>
        <w:shd w:val="clear" w:color="auto" w:fill="FFFFFF"/>
        <w:tabs>
          <w:tab w:val="left" w:pos="898"/>
        </w:tabs>
        <w:spacing w:before="5" w:line="216" w:lineRule="exact"/>
        <w:ind w:left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Підзаголовкові дані містять:</w:t>
      </w:r>
    </w:p>
    <w:p w:rsidR="00821707" w:rsidRDefault="00821707">
      <w:pPr>
        <w:rPr>
          <w:sz w:val="2"/>
          <w:szCs w:val="2"/>
        </w:rPr>
      </w:pPr>
      <w:r>
        <w:rPr>
          <w:color w:val="000000"/>
          <w:spacing w:val="-5"/>
          <w:sz w:val="21"/>
          <w:szCs w:val="21"/>
          <w:lang w:val="uk-UA"/>
        </w:rPr>
        <w:br w:type="column"/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18"/>
        </w:tabs>
        <w:spacing w:before="5" w:line="221" w:lineRule="exact"/>
        <w:ind w:left="518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вид газетного видання — «газета» (із зазначенням відомостей про її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тематичне спрямування, цільове призначення і читацьку адресу);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18"/>
        </w:tabs>
        <w:spacing w:before="5" w:line="221" w:lineRule="exact"/>
        <w:ind w:left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періодичність випуску газети;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18"/>
        </w:tabs>
        <w:spacing w:line="221" w:lineRule="exact"/>
        <w:ind w:left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дату виходу номера;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18"/>
        </w:tabs>
        <w:spacing w:line="221" w:lineRule="exact"/>
        <w:ind w:left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місяць, рік чи дату заснування газети;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18"/>
        </w:tabs>
        <w:spacing w:before="5" w:line="221" w:lineRule="exact"/>
        <w:ind w:left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нумерацію;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18"/>
        </w:tabs>
        <w:spacing w:line="221" w:lineRule="exact"/>
        <w:ind w:left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засновника;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18"/>
        </w:tabs>
        <w:spacing w:line="221" w:lineRule="exact"/>
        <w:ind w:left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основне видання в окремо виданому додатку.</w:t>
      </w:r>
    </w:p>
    <w:p w:rsidR="00821707" w:rsidRDefault="00821707">
      <w:pPr>
        <w:shd w:val="clear" w:color="auto" w:fill="FFFFFF"/>
        <w:tabs>
          <w:tab w:val="left" w:pos="1027"/>
        </w:tabs>
        <w:spacing w:line="221" w:lineRule="exact"/>
        <w:ind w:firstLine="269"/>
      </w:pPr>
      <w:r>
        <w:rPr>
          <w:color w:val="000000"/>
          <w:spacing w:val="-6"/>
          <w:sz w:val="21"/>
          <w:szCs w:val="21"/>
          <w:lang w:val="uk-UA"/>
        </w:rPr>
        <w:t>6.3.1.3.1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Відомості про періодичність дозволено розміщувати в нижній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частині останньої сторінки в надвипускних даних.</w:t>
      </w:r>
    </w:p>
    <w:p w:rsidR="00821707" w:rsidRDefault="00821707" w:rsidP="00821707">
      <w:pPr>
        <w:numPr>
          <w:ilvl w:val="0"/>
          <w:numId w:val="89"/>
        </w:numPr>
        <w:shd w:val="clear" w:color="auto" w:fill="FFFFFF"/>
        <w:tabs>
          <w:tab w:val="left" w:pos="1032"/>
        </w:tabs>
        <w:spacing w:line="221" w:lineRule="exact"/>
        <w:ind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Дата виходу номера містить дані про день тижня, число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(арабськими цифрами), назву місяця (без скорочення) та рік.</w:t>
      </w:r>
    </w:p>
    <w:p w:rsidR="00821707" w:rsidRDefault="00821707" w:rsidP="00821707">
      <w:pPr>
        <w:numPr>
          <w:ilvl w:val="0"/>
          <w:numId w:val="89"/>
        </w:numPr>
        <w:shd w:val="clear" w:color="auto" w:fill="FFFFFF"/>
        <w:tabs>
          <w:tab w:val="left" w:pos="1032"/>
        </w:tabs>
        <w:spacing w:line="245" w:lineRule="exact"/>
        <w:ind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>Місяць і рік (чи дату) заснування газети зазначають відповідно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 п. 6.1.1.4.3.</w:t>
      </w:r>
    </w:p>
    <w:p w:rsidR="00821707" w:rsidRDefault="00821707" w:rsidP="00821707">
      <w:pPr>
        <w:numPr>
          <w:ilvl w:val="0"/>
          <w:numId w:val="89"/>
        </w:numPr>
        <w:shd w:val="clear" w:color="auto" w:fill="FFFFFF"/>
        <w:tabs>
          <w:tab w:val="left" w:pos="1032"/>
        </w:tabs>
        <w:spacing w:line="221" w:lineRule="exact"/>
        <w:ind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Порядковий номер газети зазначають арабськими цифрами. За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поточним порядковим номером (з початку календарного року) в круглих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дужках наводять валовий порядковий номер (з дня заснування газети).</w:t>
      </w:r>
    </w:p>
    <w:p w:rsidR="00821707" w:rsidRDefault="00821707" w:rsidP="00821707">
      <w:pPr>
        <w:numPr>
          <w:ilvl w:val="0"/>
          <w:numId w:val="89"/>
        </w:numPr>
        <w:shd w:val="clear" w:color="auto" w:fill="FFFFFF"/>
        <w:tabs>
          <w:tab w:val="left" w:pos="1032"/>
        </w:tabs>
        <w:spacing w:line="221" w:lineRule="exact"/>
        <w:ind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Відомості про засновника (співзасновників) газети дозволено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подавати в нижній частині останньої сторінки в надвипускних даних.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90"/>
        </w:numPr>
        <w:shd w:val="clear" w:color="auto" w:fill="FFFFFF"/>
        <w:tabs>
          <w:tab w:val="left" w:pos="1118"/>
        </w:tabs>
        <w:spacing w:line="221" w:lineRule="exact"/>
        <w:ind w:left="19"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>За наявності змінних сторінок і в разі виходу газети чи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окремих її номерів різними випусками в підзаголовкових даних наводять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відомості про особливості випуску (вечірній, міський, обласний, для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певної категорії читачів тощо).</w:t>
      </w:r>
    </w:p>
    <w:p w:rsidR="00821707" w:rsidRDefault="00821707" w:rsidP="00821707">
      <w:pPr>
        <w:numPr>
          <w:ilvl w:val="0"/>
          <w:numId w:val="90"/>
        </w:numPr>
        <w:shd w:val="clear" w:color="auto" w:fill="FFFFFF"/>
        <w:tabs>
          <w:tab w:val="left" w:pos="1118"/>
        </w:tabs>
        <w:spacing w:line="221" w:lineRule="exact"/>
        <w:ind w:left="19"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Підзаголовкові дані розміщують на першій сторінці під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назвою газети.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91"/>
        </w:numPr>
        <w:shd w:val="clear" w:color="auto" w:fill="FFFFFF"/>
        <w:tabs>
          <w:tab w:val="left" w:pos="874"/>
        </w:tabs>
        <w:spacing w:line="221" w:lineRule="exact"/>
        <w:ind w:left="34" w:firstLine="269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t>Відомості про редактора (головного редактора), редакційну колегію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розмішують у нижній частині останньої сторінки в надвипускних даних.</w:t>
      </w:r>
    </w:p>
    <w:p w:rsidR="00821707" w:rsidRDefault="00821707" w:rsidP="00821707">
      <w:pPr>
        <w:numPr>
          <w:ilvl w:val="0"/>
          <w:numId w:val="91"/>
        </w:numPr>
        <w:shd w:val="clear" w:color="auto" w:fill="FFFFFF"/>
        <w:tabs>
          <w:tab w:val="left" w:pos="874"/>
        </w:tabs>
        <w:spacing w:line="221" w:lineRule="exact"/>
        <w:ind w:left="34" w:firstLine="269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Знак охорони авторського права (його склад — відповідно до п.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4.1.10) наводять у нижній частині останньої сторінки.</w:t>
      </w:r>
    </w:p>
    <w:p w:rsidR="00821707" w:rsidRDefault="00821707">
      <w:pPr>
        <w:shd w:val="clear" w:color="auto" w:fill="FFFFFF"/>
        <w:tabs>
          <w:tab w:val="left" w:pos="989"/>
        </w:tabs>
        <w:spacing w:line="221" w:lineRule="exact"/>
        <w:ind w:left="43" w:firstLine="269"/>
      </w:pPr>
      <w:r>
        <w:rPr>
          <w:color w:val="000000"/>
          <w:spacing w:val="-5"/>
          <w:sz w:val="21"/>
          <w:szCs w:val="21"/>
          <w:lang w:val="uk-UA"/>
        </w:rPr>
        <w:t>6.3.1.6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У надвипускних даних подають відомості про паралельне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видання (відповідно до п. 6.1.2), окремо виданий додаток до видання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(відповідно до п. 6.1.3), іншомовне видання (відповідно до п. 6.1.4).</w:t>
      </w:r>
    </w:p>
    <w:p w:rsidR="00821707" w:rsidRDefault="00821707">
      <w:pPr>
        <w:shd w:val="clear" w:color="auto" w:fill="FFFFFF"/>
        <w:tabs>
          <w:tab w:val="left" w:pos="912"/>
        </w:tabs>
        <w:spacing w:before="5" w:line="221" w:lineRule="exact"/>
        <w:ind w:left="317"/>
      </w:pPr>
      <w:r>
        <w:rPr>
          <w:color w:val="000000"/>
          <w:spacing w:val="-7"/>
          <w:sz w:val="21"/>
          <w:szCs w:val="21"/>
          <w:lang w:val="uk-UA"/>
        </w:rPr>
        <w:t>6.3.1.7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Випускні дані газети мають містити: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81"/>
        </w:tabs>
        <w:spacing w:line="221" w:lineRule="exact"/>
        <w:ind w:left="581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серію, номер і дату видачі свідоцтва про державну реєстрацію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друкованого засобу масової інформації;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81"/>
        </w:tabs>
        <w:spacing w:before="5" w:line="221" w:lineRule="exact"/>
        <w:ind w:left="32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>тираж;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81"/>
        </w:tabs>
        <w:spacing w:line="221" w:lineRule="exact"/>
        <w:ind w:left="32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номер замовлення виготовлювача видавничої продукції;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81"/>
        </w:tabs>
        <w:spacing w:line="221" w:lineRule="exact"/>
        <w:ind w:left="581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відомості про місцезнаходження, а також телефон, факс, електронну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адресу редакції;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81"/>
        </w:tabs>
        <w:spacing w:line="235" w:lineRule="exact"/>
        <w:ind w:left="581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найменування   та   відомості   про   місцезнаходження   видавця   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виготовлювача видавничої продукції;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  <w:spacing w:before="67"/>
      </w:pPr>
      <w:r>
        <w:br w:type="column"/>
      </w:r>
      <w:r>
        <w:rPr>
          <w:rFonts w:eastAsia="Times New Roman"/>
          <w:color w:val="000000"/>
          <w:spacing w:val="-5"/>
          <w:sz w:val="19"/>
          <w:szCs w:val="19"/>
          <w:lang w:val="uk-UA"/>
        </w:rPr>
        <w:lastRenderedPageBreak/>
        <w:t>АСТУ 4861:2007</w:t>
      </w:r>
    </w:p>
    <w:p w:rsidR="00821707" w:rsidRDefault="00821707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lastRenderedPageBreak/>
        <w:t>і Розділ 1</w:t>
      </w:r>
    </w:p>
    <w:p w:rsidR="00821707" w:rsidRDefault="00821707">
      <w:pPr>
        <w:shd w:val="clear" w:color="auto" w:fill="FFFFFF"/>
        <w:spacing w:before="19"/>
        <w:sectPr w:rsidR="00821707" w:rsidSect="005F25B5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147"/>
          </w:cols>
          <w:noEndnote/>
        </w:sectPr>
      </w:pPr>
    </w:p>
    <w:p w:rsidR="00821707" w:rsidRDefault="00821707">
      <w:pPr>
        <w:spacing w:before="187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87"/>
        <w:rPr>
          <w:sz w:val="2"/>
          <w:szCs w:val="2"/>
        </w:rPr>
        <w:sectPr w:rsidR="00821707">
          <w:type w:val="continuous"/>
          <w:pgSz w:w="16834" w:h="11909" w:orient="landscape"/>
          <w:pgMar w:top="1114" w:right="1292" w:bottom="360" w:left="1291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tabs>
          <w:tab w:val="left" w:pos="552"/>
        </w:tabs>
        <w:spacing w:line="221" w:lineRule="exact"/>
        <w:ind w:left="552" w:hanging="259"/>
      </w:pPr>
      <w:r>
        <w:rPr>
          <w:rFonts w:eastAsia="Times New Roman"/>
          <w:color w:val="000000"/>
          <w:sz w:val="21"/>
          <w:szCs w:val="21"/>
          <w:lang w:val="uk-UA"/>
        </w:rPr>
        <w:lastRenderedPageBreak/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відомості про видачу виготовлювачу видавничої продукції свідоцтва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про внесення до Державного реєстру (відповідно до 4.1.13).</w:t>
      </w:r>
    </w:p>
    <w:p w:rsidR="00821707" w:rsidRDefault="00821707">
      <w:pPr>
        <w:shd w:val="clear" w:color="auto" w:fill="FFFFFF"/>
        <w:spacing w:line="221" w:lineRule="exact"/>
        <w:ind w:left="317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Місцем випуску газети вважають місцезнаходження редакції.</w:t>
      </w:r>
    </w:p>
    <w:p w:rsidR="00821707" w:rsidRDefault="00821707">
      <w:pPr>
        <w:shd w:val="clear" w:color="auto" w:fill="FFFFFF"/>
        <w:spacing w:line="221" w:lineRule="exact"/>
        <w:ind w:left="317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Випускні дані подають у нижній частині останньої сторінки.</w:t>
      </w:r>
    </w:p>
    <w:p w:rsidR="00821707" w:rsidRDefault="00821707">
      <w:pPr>
        <w:shd w:val="clear" w:color="auto" w:fill="FFFFFF"/>
        <w:spacing w:line="221" w:lineRule="exact"/>
        <w:ind w:left="38" w:right="14" w:firstLine="278"/>
        <w:jc w:val="both"/>
      </w:pPr>
      <w:r>
        <w:rPr>
          <w:color w:val="000000"/>
          <w:spacing w:val="-2"/>
          <w:sz w:val="21"/>
          <w:szCs w:val="21"/>
          <w:lang w:val="uk-UA"/>
        </w:rPr>
        <w:t xml:space="preserve">6.3.1.8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Відомості про спадкоємність, відновлення газети та зміну в ній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(ураховуючи уточнення валової нумерації) подають (відповідно до 6.1.5 </w:t>
      </w:r>
      <w:r>
        <w:rPr>
          <w:rFonts w:eastAsia="Times New Roman"/>
          <w:color w:val="000000"/>
          <w:sz w:val="21"/>
          <w:szCs w:val="21"/>
          <w:lang w:val="uk-UA"/>
        </w:rPr>
        <w:t>та 6.1.6) на першій сторінці чи в нижній частині останньої сторінки.</w:t>
      </w:r>
    </w:p>
    <w:p w:rsidR="00821707" w:rsidRDefault="00821707">
      <w:pPr>
        <w:shd w:val="clear" w:color="auto" w:fill="FFFFFF"/>
        <w:spacing w:before="178"/>
        <w:ind w:left="317"/>
      </w:pPr>
      <w:r>
        <w:rPr>
          <w:b/>
          <w:bCs/>
          <w:color w:val="000000"/>
          <w:spacing w:val="-6"/>
          <w:sz w:val="24"/>
          <w:szCs w:val="24"/>
          <w:lang w:val="uk-UA"/>
        </w:rPr>
        <w:t xml:space="preserve">7 </w:t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>Вихідні відомості в аркушевому виданні</w:t>
      </w:r>
    </w:p>
    <w:p w:rsidR="00821707" w:rsidRDefault="00821707">
      <w:pPr>
        <w:shd w:val="clear" w:color="auto" w:fill="FFFFFF"/>
        <w:spacing w:before="29"/>
        <w:ind w:left="307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>Періодичні і продовжувані аркушеві видання оформляють за розділом 6.</w:t>
      </w:r>
    </w:p>
    <w:p w:rsidR="00821707" w:rsidRDefault="00821707">
      <w:pPr>
        <w:shd w:val="clear" w:color="auto" w:fill="FFFFFF"/>
        <w:spacing w:before="67" w:line="206" w:lineRule="exact"/>
        <w:ind w:left="38" w:right="29" w:firstLine="269"/>
        <w:jc w:val="both"/>
      </w:pPr>
      <w:r>
        <w:rPr>
          <w:color w:val="000000"/>
          <w:spacing w:val="-1"/>
          <w:sz w:val="21"/>
          <w:szCs w:val="21"/>
          <w:lang w:val="uk-UA"/>
        </w:rPr>
        <w:t xml:space="preserve">7.1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Аркушеве текстове й аркушеве образотворче видання (крім образотворчої картки)</w:t>
      </w:r>
    </w:p>
    <w:p w:rsidR="00821707" w:rsidRDefault="00821707">
      <w:pPr>
        <w:shd w:val="clear" w:color="auto" w:fill="FFFFFF"/>
        <w:ind w:left="307"/>
      </w:pPr>
      <w:r>
        <w:rPr>
          <w:color w:val="000000"/>
          <w:sz w:val="21"/>
          <w:szCs w:val="21"/>
          <w:lang w:val="uk-UA"/>
        </w:rPr>
        <w:t xml:space="preserve">7.1.1 </w:t>
      </w:r>
      <w:r>
        <w:rPr>
          <w:rFonts w:eastAsia="Times New Roman"/>
          <w:color w:val="000000"/>
          <w:sz w:val="21"/>
          <w:szCs w:val="21"/>
          <w:lang w:val="uk-UA"/>
        </w:rPr>
        <w:t>Елементи вихідних відомостей</w:t>
      </w:r>
    </w:p>
    <w:p w:rsidR="00821707" w:rsidRDefault="00821707">
      <w:pPr>
        <w:shd w:val="clear" w:color="auto" w:fill="FFFFFF"/>
        <w:spacing w:before="19" w:line="211" w:lineRule="exact"/>
        <w:ind w:left="29" w:right="38" w:firstLine="26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Вихідні відомості аркушевого текстового й аркушевого образотворчого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видання містять: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2"/>
        </w:tabs>
        <w:spacing w:before="5" w:line="21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надзаголовкові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2"/>
        </w:tabs>
        <w:spacing w:before="5"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ім'я автора(-ів);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назву видання (твору мистецтва);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підзаголовкові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вихідні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випускні дані;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2"/>
        </w:tabs>
        <w:spacing w:before="5"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 охорони авторського права.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92"/>
        </w:numPr>
        <w:shd w:val="clear" w:color="auto" w:fill="FFFFFF"/>
        <w:tabs>
          <w:tab w:val="left" w:pos="902"/>
        </w:tabs>
        <w:spacing w:line="221" w:lineRule="exact"/>
        <w:ind w:left="283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Надзаголовкові дані подають відповідно до 4.1.1.</w:t>
      </w:r>
    </w:p>
    <w:p w:rsidR="00821707" w:rsidRDefault="00821707" w:rsidP="00821707">
      <w:pPr>
        <w:numPr>
          <w:ilvl w:val="0"/>
          <w:numId w:val="93"/>
        </w:numPr>
        <w:shd w:val="clear" w:color="auto" w:fill="FFFFFF"/>
        <w:tabs>
          <w:tab w:val="left" w:pos="902"/>
        </w:tabs>
        <w:spacing w:line="221" w:lineRule="exact"/>
        <w:ind w:left="10"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Ім'я автора(-ів) зазначають у нижній частині аркуша, ліворуч,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та оформляють відповідно до 4.1.2.1.</w:t>
      </w:r>
    </w:p>
    <w:p w:rsidR="00821707" w:rsidRDefault="00821707" w:rsidP="00821707">
      <w:pPr>
        <w:numPr>
          <w:ilvl w:val="0"/>
          <w:numId w:val="93"/>
        </w:numPr>
        <w:shd w:val="clear" w:color="auto" w:fill="FFFFFF"/>
        <w:tabs>
          <w:tab w:val="left" w:pos="902"/>
        </w:tabs>
        <w:spacing w:before="14" w:line="221" w:lineRule="exact"/>
        <w:ind w:left="10"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Назву (відповідно до 4.1.3.1) в аркушевому текстовому виданні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(більшу частину обсягу якого займає текст) подають перед текстом.</w:t>
      </w:r>
    </w:p>
    <w:p w:rsidR="00821707" w:rsidRDefault="00821707">
      <w:pPr>
        <w:shd w:val="clear" w:color="auto" w:fill="FFFFFF"/>
        <w:spacing w:line="221" w:lineRule="exact"/>
        <w:ind w:left="5" w:right="48" w:firstLine="278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Назву в аркушевому образотворчому виданні (більшу частину обсягу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якого займає зображення) зазначають у нижній частині аркуша, ліворуч.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Там само розміщують назву твору мистецтва, що встановлена автором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чи історично закріпилася за твором (для портретів — прізвище, ім'я та по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батькові, а також роки життя зображеної особи).</w:t>
      </w:r>
    </w:p>
    <w:p w:rsidR="00821707" w:rsidRDefault="00821707">
      <w:pPr>
        <w:shd w:val="clear" w:color="auto" w:fill="FFFFFF"/>
        <w:tabs>
          <w:tab w:val="left" w:pos="902"/>
        </w:tabs>
        <w:spacing w:line="221" w:lineRule="exact"/>
        <w:ind w:left="274"/>
      </w:pPr>
      <w:r>
        <w:rPr>
          <w:color w:val="000000"/>
          <w:spacing w:val="-3"/>
          <w:sz w:val="21"/>
          <w:szCs w:val="21"/>
          <w:lang w:val="uk-UA"/>
        </w:rPr>
        <w:t>7.1.1.4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Підзаголовкові дані подають відповідно до 4.1.4.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Підзаголовкові дані в аркушевому текстовому виданні розміщують</w:t>
      </w:r>
    </w:p>
    <w:p w:rsidR="00821707" w:rsidRPr="004D1F9A" w:rsidRDefault="00821707">
      <w:pPr>
        <w:shd w:val="clear" w:color="auto" w:fill="FFFFFF"/>
        <w:spacing w:line="221" w:lineRule="exact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під назвою у верхній частині аркуша. Підзаголовкові дані в аркушевому образотворчому виданні розміщують у нижній частині аркуша, ліворуч.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У підзаголовкових даних художної репродукції та естампу зазначають: 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вид твору мистецтва; час і місце створення твору мистецтва; місце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зберігання чи експозиції оригіналу; відомості про автора і твір.</w:t>
      </w:r>
    </w:p>
    <w:p w:rsidR="00821707" w:rsidRDefault="00821707">
      <w:pPr>
        <w:shd w:val="clear" w:color="auto" w:fill="FFFFFF"/>
        <w:tabs>
          <w:tab w:val="left" w:pos="888"/>
        </w:tabs>
        <w:spacing w:line="221" w:lineRule="exact"/>
        <w:ind w:firstLine="269"/>
      </w:pPr>
      <w:r>
        <w:rPr>
          <w:color w:val="000000"/>
          <w:spacing w:val="-4"/>
          <w:sz w:val="21"/>
          <w:szCs w:val="21"/>
          <w:lang w:val="uk-UA"/>
        </w:rPr>
        <w:t>7.1.1.5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дані (відповідно до 4.1.5) наводять посередині нижньої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частини аркуша.</w:t>
      </w:r>
    </w:p>
    <w:p w:rsidR="00821707" w:rsidRDefault="00821707">
      <w:pPr>
        <w:shd w:val="clear" w:color="auto" w:fill="FFFFFF"/>
        <w:tabs>
          <w:tab w:val="left" w:pos="926"/>
        </w:tabs>
        <w:spacing w:before="10" w:line="221" w:lineRule="exact"/>
        <w:ind w:firstLine="264"/>
      </w:pPr>
      <w:r>
        <w:br w:type="column"/>
      </w:r>
      <w:r>
        <w:rPr>
          <w:color w:val="000000"/>
          <w:spacing w:val="-5"/>
          <w:sz w:val="21"/>
          <w:szCs w:val="21"/>
          <w:lang w:val="uk-UA"/>
        </w:rPr>
        <w:lastRenderedPageBreak/>
        <w:t>7.1.1.6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Випускні дані (відповідно до 4.1.12) розміщують у нижній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частині аркуша, праворуч.</w:t>
      </w:r>
    </w:p>
    <w:p w:rsidR="00821707" w:rsidRDefault="00821707">
      <w:pPr>
        <w:shd w:val="clear" w:color="auto" w:fill="FFFFFF"/>
        <w:tabs>
          <w:tab w:val="left" w:pos="994"/>
        </w:tabs>
        <w:spacing w:line="221" w:lineRule="exact"/>
        <w:ind w:left="5" w:firstLine="259"/>
      </w:pPr>
      <w:r>
        <w:rPr>
          <w:color w:val="000000"/>
          <w:spacing w:val="-5"/>
          <w:sz w:val="21"/>
          <w:szCs w:val="21"/>
          <w:lang w:val="uk-UA"/>
        </w:rPr>
        <w:t>7.1.1.7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Знак   охорони   авторського   права   (відповідно   до   4.1.10)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розміщують у нижній частині аркуша під випускними даними.</w:t>
      </w:r>
    </w:p>
    <w:p w:rsidR="00821707" w:rsidRDefault="00821707">
      <w:pPr>
        <w:shd w:val="clear" w:color="auto" w:fill="FFFFFF"/>
        <w:tabs>
          <w:tab w:val="left" w:pos="787"/>
        </w:tabs>
        <w:spacing w:line="221" w:lineRule="exact"/>
        <w:ind w:left="5" w:firstLine="264"/>
      </w:pPr>
      <w:r>
        <w:rPr>
          <w:color w:val="000000"/>
          <w:spacing w:val="-6"/>
          <w:sz w:val="21"/>
          <w:szCs w:val="21"/>
          <w:lang w:val="uk-UA"/>
        </w:rPr>
        <w:t>7.1.2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Вихідні відомості в буклеті та листівці подають на першій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сторінці (або у верхній її частині) та в нижній частині останньої сторінки.</w:t>
      </w:r>
    </w:p>
    <w:p w:rsidR="00821707" w:rsidRDefault="00821707">
      <w:pPr>
        <w:shd w:val="clear" w:color="auto" w:fill="FFFFFF"/>
        <w:tabs>
          <w:tab w:val="left" w:pos="878"/>
        </w:tabs>
        <w:spacing w:line="221" w:lineRule="exact"/>
        <w:ind w:left="10" w:firstLine="259"/>
      </w:pPr>
      <w:r>
        <w:rPr>
          <w:color w:val="000000"/>
          <w:spacing w:val="-7"/>
          <w:sz w:val="21"/>
          <w:szCs w:val="21"/>
          <w:lang w:val="uk-UA"/>
        </w:rPr>
        <w:t>7.1.3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Вихідні    відомості   в    аркушевому   іншомовному   виданні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перекладають українською мовою.</w:t>
      </w:r>
    </w:p>
    <w:p w:rsidR="00821707" w:rsidRDefault="00821707">
      <w:pPr>
        <w:shd w:val="clear" w:color="auto" w:fill="FFFFFF"/>
        <w:spacing w:line="221" w:lineRule="exact"/>
        <w:ind w:left="5" w:right="72" w:firstLine="269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Ім'я автора та осіб, які брали участь у створенні видання, власну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назву видавця та ім'я видавця, що є фізичною особою, наводять 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транслітераційній формі.</w:t>
      </w:r>
    </w:p>
    <w:p w:rsidR="00821707" w:rsidRDefault="00821707">
      <w:pPr>
        <w:shd w:val="clear" w:color="auto" w:fill="FFFFFF"/>
        <w:spacing w:line="221" w:lineRule="exact"/>
        <w:ind w:left="10" w:right="67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Ці вихідні відомості, а також відомості про мову тексту видання розміщують у нижній частині аркуша.</w:t>
      </w:r>
    </w:p>
    <w:p w:rsidR="00821707" w:rsidRDefault="00821707">
      <w:pPr>
        <w:shd w:val="clear" w:color="auto" w:fill="FFFFFF"/>
        <w:tabs>
          <w:tab w:val="left" w:pos="816"/>
        </w:tabs>
        <w:spacing w:line="221" w:lineRule="exact"/>
        <w:ind w:left="14" w:firstLine="264"/>
      </w:pPr>
      <w:r>
        <w:rPr>
          <w:color w:val="000000"/>
          <w:spacing w:val="-6"/>
          <w:sz w:val="21"/>
          <w:szCs w:val="21"/>
          <w:lang w:val="uk-UA"/>
        </w:rPr>
        <w:t>7.1.4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Вихідні  відомості  в   аркушевому  текстовому  й  аркушевому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образотворчому виданні подають на лицьовому боці аркуша; дозволено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переносити всі чи частину вихідних відомостей на зворотний бік аркуша.</w:t>
      </w:r>
    </w:p>
    <w:p w:rsidR="00821707" w:rsidRDefault="00821707">
      <w:pPr>
        <w:shd w:val="clear" w:color="auto" w:fill="FFFFFF"/>
        <w:spacing w:before="62" w:line="221" w:lineRule="exact"/>
        <w:ind w:left="283"/>
      </w:pPr>
      <w:r>
        <w:rPr>
          <w:color w:val="000000"/>
          <w:spacing w:val="-2"/>
          <w:sz w:val="21"/>
          <w:szCs w:val="21"/>
          <w:lang w:val="uk-UA"/>
        </w:rPr>
        <w:t xml:space="preserve">7.2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Образотворча картка</w:t>
      </w:r>
    </w:p>
    <w:p w:rsidR="00821707" w:rsidRDefault="00821707">
      <w:pPr>
        <w:shd w:val="clear" w:color="auto" w:fill="FFFFFF"/>
        <w:tabs>
          <w:tab w:val="left" w:pos="744"/>
        </w:tabs>
        <w:spacing w:line="221" w:lineRule="exact"/>
        <w:ind w:left="288"/>
      </w:pPr>
      <w:r>
        <w:rPr>
          <w:color w:val="000000"/>
          <w:spacing w:val="-9"/>
          <w:sz w:val="21"/>
          <w:szCs w:val="21"/>
          <w:lang w:val="uk-UA"/>
        </w:rPr>
        <w:t>7.2.1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Елементи вихідних відомостей</w:t>
      </w:r>
    </w:p>
    <w:p w:rsidR="00821707" w:rsidRDefault="00821707">
      <w:pPr>
        <w:shd w:val="clear" w:color="auto" w:fill="FFFFFF"/>
        <w:spacing w:line="221" w:lineRule="exact"/>
        <w:ind w:left="28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відомості образотворчої картки містять: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ім'я автора (художника чи фотографа);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before="5"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назву картки;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дані;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випускні дані;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знак охорони авторського права.</w:t>
      </w:r>
    </w:p>
    <w:p w:rsidR="00821707" w:rsidRDefault="00821707">
      <w:pPr>
        <w:shd w:val="clear" w:color="auto" w:fill="FFFFFF"/>
        <w:spacing w:line="221" w:lineRule="exact"/>
        <w:ind w:left="29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Ім'я автора (художника чи фотографа) подають відповідно до 4.1.2.1.</w:t>
      </w:r>
    </w:p>
    <w:p w:rsidR="00821707" w:rsidRDefault="00821707">
      <w:pPr>
        <w:shd w:val="clear" w:color="auto" w:fill="FFFFFF"/>
        <w:spacing w:before="5" w:line="221" w:lineRule="exact"/>
        <w:ind w:left="29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Назву образотворчої картки — відповідно до 7.1.1.3.</w:t>
      </w:r>
    </w:p>
    <w:p w:rsidR="00821707" w:rsidRDefault="00821707">
      <w:pPr>
        <w:shd w:val="clear" w:color="auto" w:fill="FFFFFF"/>
        <w:spacing w:before="5" w:line="221" w:lineRule="exact"/>
        <w:ind w:left="302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дані подають відповідно до 7.1.5.</w:t>
      </w:r>
    </w:p>
    <w:p w:rsidR="00821707" w:rsidRDefault="00821707">
      <w:pPr>
        <w:shd w:val="clear" w:color="auto" w:fill="FFFFFF"/>
        <w:spacing w:line="221" w:lineRule="exact"/>
        <w:ind w:left="43" w:right="24" w:firstLine="25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У випускних даних наводять: тираж, номер замовлення виготовлювача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видавничої продукції, відомості про видачу видавцю свідоцтва про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внесення його до Державного реєстру (відповідно до 7.1.12.3).</w:t>
      </w:r>
    </w:p>
    <w:p w:rsidR="00821707" w:rsidRDefault="00821707">
      <w:pPr>
        <w:shd w:val="clear" w:color="auto" w:fill="FFFFFF"/>
        <w:spacing w:line="221" w:lineRule="exact"/>
        <w:ind w:left="307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 охорони авторського права подають відповідно до 7.1.10.</w:t>
      </w:r>
    </w:p>
    <w:p w:rsidR="00821707" w:rsidRDefault="00821707">
      <w:pPr>
        <w:shd w:val="clear" w:color="auto" w:fill="FFFFFF"/>
        <w:spacing w:line="221" w:lineRule="exact"/>
        <w:ind w:left="53" w:right="24" w:firstLine="259"/>
        <w:jc w:val="both"/>
      </w:pPr>
      <w:r>
        <w:rPr>
          <w:color w:val="000000"/>
          <w:spacing w:val="-2"/>
          <w:sz w:val="21"/>
          <w:szCs w:val="21"/>
          <w:lang w:val="uk-UA"/>
        </w:rPr>
        <w:t xml:space="preserve">7.2.1.1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 репродукційній картці, крім перелічених вище відомостей,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подають: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30" w:lineRule="exact"/>
        <w:ind w:left="55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назву твору мистецтва, подану автором чи історично закріплену за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твором (для портретів — прізвище, ім'я та по батькові зображеної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особи);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6" w:lineRule="exact"/>
        <w:ind w:left="55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 твору мистецтва, час та місце його створення, місце зберігання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чи експозиції, відомості про автора і твір.</w:t>
      </w:r>
    </w:p>
    <w:p w:rsidR="00821707" w:rsidRDefault="00821707">
      <w:pPr>
        <w:shd w:val="clear" w:color="auto" w:fill="FFFFFF"/>
        <w:tabs>
          <w:tab w:val="left" w:pos="826"/>
        </w:tabs>
        <w:spacing w:line="226" w:lineRule="exact"/>
        <w:ind w:left="67" w:firstLine="259"/>
      </w:pPr>
      <w:r>
        <w:rPr>
          <w:color w:val="000000"/>
          <w:spacing w:val="-6"/>
          <w:sz w:val="21"/>
          <w:szCs w:val="21"/>
          <w:lang w:val="uk-UA"/>
        </w:rPr>
        <w:t>7.2.2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Вихідні відомості зазначають на зворотному (адресному — у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поштовій картці) боці.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ind w:left="58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tabs>
          <w:tab w:val="left" w:pos="557"/>
        </w:tabs>
        <w:spacing w:before="226" w:line="221" w:lineRule="exact"/>
        <w:ind w:left="557" w:hanging="264"/>
      </w:pPr>
      <w:r>
        <w:rPr>
          <w:rFonts w:eastAsia="Times New Roman"/>
          <w:color w:val="000000"/>
          <w:sz w:val="21"/>
          <w:szCs w:val="21"/>
          <w:lang w:val="uk-UA"/>
        </w:rPr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відомості про видачу виготовлювачу видавничої продукції свідоцтва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про внесення до Державного реєстру (відповідно до 4.1.13).</w:t>
      </w:r>
    </w:p>
    <w:p w:rsidR="00821707" w:rsidRDefault="00821707">
      <w:pPr>
        <w:shd w:val="clear" w:color="auto" w:fill="FFFFFF"/>
        <w:spacing w:line="221" w:lineRule="exact"/>
        <w:ind w:left="312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Місцем випуску газети вважають місцезнаходження редакції.</w:t>
      </w:r>
    </w:p>
    <w:p w:rsidR="00821707" w:rsidRDefault="00821707">
      <w:pPr>
        <w:shd w:val="clear" w:color="auto" w:fill="FFFFFF"/>
        <w:spacing w:line="221" w:lineRule="exact"/>
        <w:ind w:left="312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Випускні дані подають у нижній частині останньої сторінки.</w:t>
      </w:r>
    </w:p>
    <w:p w:rsidR="00821707" w:rsidRDefault="00821707">
      <w:pPr>
        <w:shd w:val="clear" w:color="auto" w:fill="FFFFFF"/>
        <w:spacing w:line="221" w:lineRule="exact"/>
        <w:ind w:left="34" w:right="10" w:firstLine="283"/>
        <w:jc w:val="both"/>
      </w:pPr>
      <w:r>
        <w:rPr>
          <w:color w:val="000000"/>
          <w:spacing w:val="-2"/>
          <w:sz w:val="21"/>
          <w:szCs w:val="21"/>
          <w:lang w:val="uk-UA"/>
        </w:rPr>
        <w:t xml:space="preserve">6.3.1.8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Відомості про спадкоємність, відновлення газети та зміну в ній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(ураховуючи уточнення валової нумерації) подають (відповідно до 6.1.5 </w:t>
      </w:r>
      <w:r>
        <w:rPr>
          <w:rFonts w:eastAsia="Times New Roman"/>
          <w:color w:val="000000"/>
          <w:sz w:val="21"/>
          <w:szCs w:val="21"/>
          <w:lang w:val="uk-UA"/>
        </w:rPr>
        <w:t>та 6.1.6) на першій сторінці чи в нижній частині останньої сторінки.</w:t>
      </w:r>
    </w:p>
    <w:p w:rsidR="00821707" w:rsidRDefault="00821707">
      <w:pPr>
        <w:shd w:val="clear" w:color="auto" w:fill="FFFFFF"/>
        <w:spacing w:before="178"/>
        <w:ind w:left="317"/>
      </w:pPr>
      <w:r>
        <w:rPr>
          <w:b/>
          <w:bCs/>
          <w:color w:val="000000"/>
          <w:spacing w:val="-6"/>
          <w:sz w:val="24"/>
          <w:szCs w:val="24"/>
          <w:lang w:val="uk-UA"/>
        </w:rPr>
        <w:t xml:space="preserve">7 </w:t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>Вихідні відомості в аркушевому виданні</w:t>
      </w:r>
    </w:p>
    <w:p w:rsidR="00821707" w:rsidRDefault="00821707">
      <w:pPr>
        <w:shd w:val="clear" w:color="auto" w:fill="FFFFFF"/>
        <w:spacing w:before="29"/>
        <w:ind w:left="302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>Періодичні і продовжувані аркушеві видання оформляють за розділом 6.</w:t>
      </w:r>
    </w:p>
    <w:p w:rsidR="00821707" w:rsidRDefault="00821707">
      <w:pPr>
        <w:shd w:val="clear" w:color="auto" w:fill="FFFFFF"/>
        <w:spacing w:before="53" w:line="221" w:lineRule="exact"/>
        <w:ind w:left="38" w:right="24" w:firstLine="264"/>
        <w:jc w:val="both"/>
      </w:pPr>
      <w:r>
        <w:rPr>
          <w:b/>
          <w:bCs/>
          <w:color w:val="000000"/>
          <w:spacing w:val="-1"/>
          <w:sz w:val="21"/>
          <w:szCs w:val="21"/>
          <w:lang w:val="uk-UA"/>
        </w:rPr>
        <w:t xml:space="preserve">7.1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Аркушеве текстове й аркушеве образотворче видання (крім образотворчої картки)</w:t>
      </w:r>
    </w:p>
    <w:p w:rsidR="00821707" w:rsidRDefault="00821707">
      <w:pPr>
        <w:shd w:val="clear" w:color="auto" w:fill="FFFFFF"/>
        <w:spacing w:before="5" w:line="221" w:lineRule="exact"/>
        <w:ind w:left="302"/>
      </w:pPr>
      <w:r>
        <w:rPr>
          <w:color w:val="000000"/>
          <w:sz w:val="21"/>
          <w:szCs w:val="21"/>
          <w:lang w:val="uk-UA"/>
        </w:rPr>
        <w:t xml:space="preserve">7.1.1 </w:t>
      </w:r>
      <w:r>
        <w:rPr>
          <w:rFonts w:eastAsia="Times New Roman"/>
          <w:color w:val="000000"/>
          <w:sz w:val="21"/>
          <w:szCs w:val="21"/>
          <w:lang w:val="uk-UA"/>
        </w:rPr>
        <w:t>Елементи вихідних відомостей</w:t>
      </w:r>
    </w:p>
    <w:p w:rsidR="00821707" w:rsidRDefault="00821707">
      <w:pPr>
        <w:shd w:val="clear" w:color="auto" w:fill="FFFFFF"/>
        <w:spacing w:before="10" w:line="221" w:lineRule="exact"/>
        <w:ind w:left="29" w:right="29" w:firstLine="26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Вихідні відомості аркушевого текстового й аркушевого образотворчого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видання містять: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надзаголовкові дані;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ім'я автора(-ів);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назву видання (твору мистецтва);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підзаголовкові дані;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вихідні дані;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випускні дані;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 охорони авторського права.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94"/>
        </w:numPr>
        <w:shd w:val="clear" w:color="auto" w:fill="FFFFFF"/>
        <w:tabs>
          <w:tab w:val="left" w:pos="907"/>
        </w:tabs>
        <w:spacing w:before="5" w:line="221" w:lineRule="exact"/>
        <w:ind w:left="288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Надзаголовкові дані подають відповідно до 4.1.1.</w:t>
      </w:r>
    </w:p>
    <w:p w:rsidR="00821707" w:rsidRDefault="00821707" w:rsidP="00821707">
      <w:pPr>
        <w:numPr>
          <w:ilvl w:val="0"/>
          <w:numId w:val="94"/>
        </w:numPr>
        <w:shd w:val="clear" w:color="auto" w:fill="FFFFFF"/>
        <w:tabs>
          <w:tab w:val="left" w:pos="907"/>
        </w:tabs>
        <w:spacing w:line="221" w:lineRule="exact"/>
        <w:ind w:left="10" w:firstLine="278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Ім'я автора(-ів) зазначають у нижній частині аркуша, ліворуч,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та оформляють відповідно до 4.1.2.1.</w:t>
      </w:r>
    </w:p>
    <w:p w:rsidR="00821707" w:rsidRDefault="00821707" w:rsidP="00821707">
      <w:pPr>
        <w:numPr>
          <w:ilvl w:val="0"/>
          <w:numId w:val="94"/>
        </w:numPr>
        <w:shd w:val="clear" w:color="auto" w:fill="FFFFFF"/>
        <w:tabs>
          <w:tab w:val="left" w:pos="907"/>
        </w:tabs>
        <w:spacing w:before="5" w:line="221" w:lineRule="exact"/>
        <w:ind w:left="10" w:firstLine="278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Назву (відповідно до 4.1.3.1) в аркушевому текстовому виданні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(більшу частину обсягу якого займає текст) подають перед текстом.</w:t>
      </w:r>
    </w:p>
    <w:p w:rsidR="00821707" w:rsidRDefault="00821707">
      <w:pPr>
        <w:shd w:val="clear" w:color="auto" w:fill="FFFFFF"/>
        <w:spacing w:line="221" w:lineRule="exact"/>
        <w:ind w:left="10" w:right="38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Назву в аркушевому образотворчому виданні (більшу частину обсягу якого займає зображення) зазначають у нижній частині аркуша, ліворуч.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Там само розміщують назву твору мистецтва, що встановлена автором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чи історично закріпилася за твором (для портретів — прізвище, ім'я та по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батькові, а також роки життя зображеної особи).</w:t>
      </w:r>
    </w:p>
    <w:p w:rsidR="00821707" w:rsidRDefault="00821707">
      <w:pPr>
        <w:shd w:val="clear" w:color="auto" w:fill="FFFFFF"/>
        <w:tabs>
          <w:tab w:val="left" w:pos="907"/>
        </w:tabs>
        <w:spacing w:line="221" w:lineRule="exact"/>
        <w:ind w:left="278"/>
      </w:pPr>
      <w:r>
        <w:rPr>
          <w:color w:val="000000"/>
          <w:spacing w:val="-3"/>
          <w:sz w:val="21"/>
          <w:szCs w:val="21"/>
          <w:lang w:val="uk-UA"/>
        </w:rPr>
        <w:t>7.1.1.4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Підзаголовкові дані подають відповідно до 4.1.4.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Підзаголовкові дані в аркушевому текстовому виданні розміщують</w:t>
      </w:r>
    </w:p>
    <w:p w:rsidR="00821707" w:rsidRPr="007A627C" w:rsidRDefault="00821707">
      <w:pPr>
        <w:shd w:val="clear" w:color="auto" w:fill="FFFFFF"/>
        <w:spacing w:line="221" w:lineRule="exact"/>
        <w:ind w:left="5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під назвою у верхній частині аркуша. Підзаголовкові дані в аркушевому образотворчому виданні розміщують у нижній частині аркуша, ліворуч.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У підзаголовкових даних художної репродукції та естампу зазначають: 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вид твору мистецтва; час і місце створення твору мистецтва; місце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зберігання чи експозиції оригіналу; відомості про автора і твір.</w:t>
      </w:r>
    </w:p>
    <w:p w:rsidR="00821707" w:rsidRDefault="00821707">
      <w:pPr>
        <w:shd w:val="clear" w:color="auto" w:fill="FFFFFF"/>
        <w:tabs>
          <w:tab w:val="left" w:pos="893"/>
        </w:tabs>
        <w:spacing w:line="221" w:lineRule="exact"/>
        <w:ind w:firstLine="274"/>
      </w:pPr>
      <w:r>
        <w:rPr>
          <w:color w:val="000000"/>
          <w:spacing w:val="-4"/>
          <w:sz w:val="21"/>
          <w:szCs w:val="21"/>
          <w:lang w:val="uk-UA"/>
        </w:rPr>
        <w:t>7.1.1.5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дані (відповідно до 4.1.5) наводять посередині нижньої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частини аркуша.</w:t>
      </w:r>
    </w:p>
    <w:p w:rsidR="00821707" w:rsidRDefault="00821707">
      <w:pPr>
        <w:rPr>
          <w:sz w:val="2"/>
          <w:szCs w:val="2"/>
        </w:rPr>
      </w:pPr>
      <w:r>
        <w:br w:type="column"/>
      </w:r>
      <w:r>
        <w:lastRenderedPageBreak/>
        <w:t xml:space="preserve"> </w:t>
      </w:r>
    </w:p>
    <w:p w:rsidR="00821707" w:rsidRDefault="00821707">
      <w:pPr>
        <w:framePr w:h="240" w:hRule="exact" w:hSpace="38" w:vSpace="58" w:wrap="auto" w:vAnchor="text" w:hAnchor="text" w:x="5603" w:y="59"/>
        <w:shd w:val="clear" w:color="auto" w:fill="FFFFFF"/>
      </w:pPr>
      <w:r>
        <w:rPr>
          <w:rFonts w:eastAsia="Times New Roman"/>
          <w:color w:val="000000"/>
          <w:spacing w:val="-10"/>
          <w:sz w:val="21"/>
          <w:szCs w:val="21"/>
          <w:lang w:val="uk-UA"/>
        </w:rPr>
        <w:t>і Розділ 1</w:t>
      </w:r>
    </w:p>
    <w:p w:rsidR="00821707" w:rsidRDefault="00821707">
      <w:pPr>
        <w:shd w:val="clear" w:color="auto" w:fill="FFFFFF"/>
        <w:spacing w:before="62"/>
      </w:pPr>
      <w:r>
        <w:rPr>
          <w:rFonts w:eastAsia="Times New Roman"/>
          <w:color w:val="000000"/>
          <w:sz w:val="18"/>
          <w:szCs w:val="18"/>
          <w:lang w:val="uk-UA"/>
        </w:rPr>
        <w:t>ЛОТУ 4861:2007</w:t>
      </w:r>
    </w:p>
    <w:p w:rsidR="00821707" w:rsidRDefault="00821707">
      <w:pPr>
        <w:shd w:val="clear" w:color="auto" w:fill="FFFFFF"/>
        <w:tabs>
          <w:tab w:val="left" w:pos="936"/>
        </w:tabs>
        <w:spacing w:before="197" w:line="221" w:lineRule="exact"/>
        <w:ind w:left="10" w:firstLine="259"/>
      </w:pPr>
      <w:r>
        <w:rPr>
          <w:color w:val="000000"/>
          <w:spacing w:val="-5"/>
          <w:sz w:val="21"/>
          <w:szCs w:val="21"/>
          <w:lang w:val="uk-UA"/>
        </w:rPr>
        <w:t>7.1.1.6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Випускні дані (відповідно до 4.1.12) розміщують у нижній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частині аркуша, праворуч.</w:t>
      </w:r>
    </w:p>
    <w:p w:rsidR="00821707" w:rsidRDefault="00821707">
      <w:pPr>
        <w:shd w:val="clear" w:color="auto" w:fill="FFFFFF"/>
        <w:tabs>
          <w:tab w:val="left" w:pos="998"/>
        </w:tabs>
        <w:spacing w:line="221" w:lineRule="exact"/>
        <w:ind w:left="14" w:firstLine="259"/>
      </w:pPr>
      <w:r>
        <w:rPr>
          <w:color w:val="000000"/>
          <w:spacing w:val="-5"/>
          <w:sz w:val="21"/>
          <w:szCs w:val="21"/>
          <w:lang w:val="uk-UA"/>
        </w:rPr>
        <w:t>7.1.1.7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Знак   охорони   авторського   права   (відповідно   до   4.1.10)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розміщують у нижній частині аркуша під випускними даними.</w:t>
      </w:r>
    </w:p>
    <w:p w:rsidR="00821707" w:rsidRDefault="00821707">
      <w:pPr>
        <w:shd w:val="clear" w:color="auto" w:fill="FFFFFF"/>
        <w:tabs>
          <w:tab w:val="left" w:pos="797"/>
        </w:tabs>
        <w:spacing w:line="221" w:lineRule="exact"/>
        <w:ind w:left="10" w:firstLine="264"/>
      </w:pPr>
      <w:r>
        <w:rPr>
          <w:color w:val="000000"/>
          <w:spacing w:val="-6"/>
          <w:sz w:val="21"/>
          <w:szCs w:val="21"/>
          <w:lang w:val="uk-UA"/>
        </w:rPr>
        <w:t>7.1.2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Вихідні відомості в буклеті та листівці подають на першій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сторінці (або у верхній її частині) та в нижній частині останньої сторінки.</w:t>
      </w:r>
    </w:p>
    <w:p w:rsidR="00821707" w:rsidRDefault="00821707">
      <w:pPr>
        <w:shd w:val="clear" w:color="auto" w:fill="FFFFFF"/>
        <w:tabs>
          <w:tab w:val="left" w:pos="883"/>
        </w:tabs>
        <w:spacing w:line="221" w:lineRule="exact"/>
        <w:ind w:left="19" w:firstLine="259"/>
      </w:pPr>
      <w:r>
        <w:rPr>
          <w:color w:val="000000"/>
          <w:spacing w:val="-8"/>
          <w:sz w:val="21"/>
          <w:szCs w:val="21"/>
          <w:lang w:val="uk-UA"/>
        </w:rPr>
        <w:t>7.1.3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Вихідні    відомості   в    аркушевому   іншомовному   виданні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перекладають українською мовою.</w:t>
      </w:r>
    </w:p>
    <w:p w:rsidR="00821707" w:rsidRDefault="00821707">
      <w:pPr>
        <w:shd w:val="clear" w:color="auto" w:fill="FFFFFF"/>
        <w:spacing w:line="221" w:lineRule="exact"/>
        <w:ind w:left="14" w:right="72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Ім'я автора та осіб, які брали участь у створенні видання, власну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назву видавця та ім'я видавця, що є фізичною особою, наводять 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транслітераційній формі.</w:t>
      </w:r>
    </w:p>
    <w:p w:rsidR="00821707" w:rsidRDefault="00821707">
      <w:pPr>
        <w:shd w:val="clear" w:color="auto" w:fill="FFFFFF"/>
        <w:spacing w:line="221" w:lineRule="exact"/>
        <w:ind w:left="29" w:right="67" w:firstLine="25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Ці вихідні відомості, а також відомості про мову тексту видання розміщують у нижній частині аркуша.</w:t>
      </w:r>
    </w:p>
    <w:p w:rsidR="00821707" w:rsidRDefault="00821707">
      <w:pPr>
        <w:shd w:val="clear" w:color="auto" w:fill="FFFFFF"/>
        <w:tabs>
          <w:tab w:val="left" w:pos="826"/>
        </w:tabs>
        <w:spacing w:line="221" w:lineRule="exact"/>
        <w:ind w:left="24" w:firstLine="259"/>
      </w:pPr>
      <w:r>
        <w:rPr>
          <w:color w:val="000000"/>
          <w:spacing w:val="-6"/>
          <w:sz w:val="21"/>
          <w:szCs w:val="21"/>
          <w:lang w:val="uk-UA"/>
        </w:rPr>
        <w:t>7.1.4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Вихідні  відомості  в   аркушевому  текстовому  й  аркушевому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образотворчому виданні подають на лицьовому боці аркуша; дозволено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переносити всі чи частину вихідних відомостей на зворотний бік аркуша.</w:t>
      </w:r>
    </w:p>
    <w:p w:rsidR="00821707" w:rsidRDefault="00821707">
      <w:pPr>
        <w:shd w:val="clear" w:color="auto" w:fill="FFFFFF"/>
        <w:spacing w:before="67" w:line="221" w:lineRule="exact"/>
        <w:ind w:left="293"/>
      </w:pPr>
      <w:r>
        <w:rPr>
          <w:color w:val="000000"/>
          <w:spacing w:val="-3"/>
          <w:sz w:val="21"/>
          <w:szCs w:val="21"/>
          <w:lang w:val="uk-UA"/>
        </w:rPr>
        <w:t xml:space="preserve">7.2 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Образотворча картка</w:t>
      </w:r>
    </w:p>
    <w:p w:rsidR="00821707" w:rsidRDefault="00821707">
      <w:pPr>
        <w:shd w:val="clear" w:color="auto" w:fill="FFFFFF"/>
        <w:tabs>
          <w:tab w:val="left" w:pos="754"/>
        </w:tabs>
        <w:spacing w:line="221" w:lineRule="exact"/>
        <w:ind w:left="293"/>
      </w:pPr>
      <w:r>
        <w:rPr>
          <w:color w:val="000000"/>
          <w:spacing w:val="-8"/>
          <w:sz w:val="21"/>
          <w:szCs w:val="21"/>
          <w:lang w:val="uk-UA"/>
        </w:rPr>
        <w:t>7.2.1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Елементи вихідних відомостей</w:t>
      </w:r>
    </w:p>
    <w:p w:rsidR="00821707" w:rsidRDefault="00821707">
      <w:pPr>
        <w:shd w:val="clear" w:color="auto" w:fill="FFFFFF"/>
        <w:spacing w:line="221" w:lineRule="exact"/>
        <w:ind w:left="293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відомості образотворчої картки містять: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62"/>
        </w:tabs>
        <w:spacing w:line="221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ім'я автора (художника чи фотографа);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62"/>
        </w:tabs>
        <w:spacing w:before="5" w:line="221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назву картки;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62"/>
        </w:tabs>
        <w:spacing w:line="221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вихідні дані;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62"/>
        </w:tabs>
        <w:spacing w:line="221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випускні дані;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62"/>
        </w:tabs>
        <w:spacing w:line="221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знак охорони авторського права.</w:t>
      </w:r>
    </w:p>
    <w:p w:rsidR="00821707" w:rsidRDefault="00821707">
      <w:pPr>
        <w:shd w:val="clear" w:color="auto" w:fill="FFFFFF"/>
        <w:spacing w:line="221" w:lineRule="exact"/>
        <w:ind w:left="302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Ім'я автора (художника чи фотографа) подають відповідно до 4.1.2.1.</w:t>
      </w:r>
    </w:p>
    <w:p w:rsidR="00821707" w:rsidRDefault="00821707">
      <w:pPr>
        <w:shd w:val="clear" w:color="auto" w:fill="FFFFFF"/>
        <w:spacing w:before="5" w:line="221" w:lineRule="exact"/>
        <w:ind w:left="307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Назву образотворчої картки — відповідно до 7.1.1.3.</w:t>
      </w:r>
    </w:p>
    <w:p w:rsidR="00821707" w:rsidRDefault="00821707">
      <w:pPr>
        <w:shd w:val="clear" w:color="auto" w:fill="FFFFFF"/>
        <w:spacing w:before="5" w:line="221" w:lineRule="exact"/>
        <w:ind w:left="312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дані подають відповідно до 7.1.5.</w:t>
      </w:r>
    </w:p>
    <w:p w:rsidR="00821707" w:rsidRDefault="00821707">
      <w:pPr>
        <w:shd w:val="clear" w:color="auto" w:fill="FFFFFF"/>
        <w:spacing w:line="221" w:lineRule="exact"/>
        <w:ind w:left="58" w:right="24" w:firstLine="250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У випускних даних наводять: тираж, номер замовлення виготовлювача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видавничої продукції, відомості про видачу видавцю свідоцтва про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внесення його до Державного реєстру (відповідно до 7.1.12.3).</w:t>
      </w:r>
    </w:p>
    <w:p w:rsidR="00821707" w:rsidRDefault="00821707">
      <w:pPr>
        <w:shd w:val="clear" w:color="auto" w:fill="FFFFFF"/>
        <w:spacing w:line="221" w:lineRule="exact"/>
        <w:ind w:left="317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 охорони авторського права подають відповідно до 7.1.10.</w:t>
      </w:r>
    </w:p>
    <w:p w:rsidR="00821707" w:rsidRDefault="00821707">
      <w:pPr>
        <w:shd w:val="clear" w:color="auto" w:fill="FFFFFF"/>
        <w:spacing w:line="221" w:lineRule="exact"/>
        <w:ind w:left="67" w:right="24" w:firstLine="254"/>
        <w:jc w:val="both"/>
      </w:pPr>
      <w:r>
        <w:rPr>
          <w:color w:val="000000"/>
          <w:spacing w:val="-2"/>
          <w:sz w:val="21"/>
          <w:szCs w:val="21"/>
          <w:lang w:val="uk-UA"/>
        </w:rPr>
        <w:t xml:space="preserve">7.2.1.1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 репродукційній картці, крім перелічених вище відомостей,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подають: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line="230" w:lineRule="exact"/>
        <w:ind w:left="56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назву твору мистецтва, подану автором чи історично закріплену за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твором (для портретів — прізвище, ім'я та по батькові зображеної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особи);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line="226" w:lineRule="exact"/>
        <w:ind w:left="56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 твору мистецтва, час та місце його створення, місце зберігання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чи експозиції, відомості про автора і твір.</w:t>
      </w:r>
    </w:p>
    <w:p w:rsidR="00821707" w:rsidRDefault="00821707">
      <w:pPr>
        <w:shd w:val="clear" w:color="auto" w:fill="FFFFFF"/>
        <w:tabs>
          <w:tab w:val="left" w:pos="830"/>
        </w:tabs>
        <w:spacing w:line="226" w:lineRule="exact"/>
        <w:ind w:left="77" w:firstLine="254"/>
      </w:pPr>
      <w:r>
        <w:rPr>
          <w:color w:val="000000"/>
          <w:spacing w:val="-6"/>
          <w:sz w:val="21"/>
          <w:szCs w:val="21"/>
          <w:lang w:val="uk-UA"/>
        </w:rPr>
        <w:t>7.2.2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Вихідні відомості зазначають на зворотному (адресному — у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поштовій картці) боці.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06"/>
      </w:pPr>
      <w:r>
        <w:rPr>
          <w:rFonts w:eastAsia="Times New Roman"/>
          <w:color w:val="000000"/>
          <w:spacing w:val="-4"/>
          <w:sz w:val="19"/>
          <w:szCs w:val="19"/>
          <w:lang w:val="uk-UA"/>
        </w:rPr>
        <w:lastRenderedPageBreak/>
        <w:t>ДСТУ 4861:2007</w:t>
      </w:r>
    </w:p>
    <w:p w:rsidR="00821707" w:rsidRDefault="00821707">
      <w:pPr>
        <w:shd w:val="clear" w:color="auto" w:fill="FFFFFF"/>
      </w:pPr>
      <w:r>
        <w:br w:type="column"/>
      </w:r>
      <w:r>
        <w:rPr>
          <w:color w:val="000000"/>
          <w:spacing w:val="-11"/>
          <w:sz w:val="19"/>
          <w:szCs w:val="19"/>
          <w:lang w:val="uk-UA"/>
        </w:rPr>
        <w:lastRenderedPageBreak/>
        <w:t xml:space="preserve">; </w:t>
      </w:r>
      <w:r>
        <w:rPr>
          <w:rFonts w:eastAsia="Times New Roman"/>
          <w:color w:val="000000"/>
          <w:spacing w:val="-11"/>
          <w:sz w:val="19"/>
          <w:szCs w:val="19"/>
          <w:lang w:val="uk-UA"/>
        </w:rPr>
        <w:t>Розділ 1</w:t>
      </w:r>
    </w:p>
    <w:p w:rsidR="00821707" w:rsidRDefault="00821707">
      <w:pPr>
        <w:shd w:val="clear" w:color="auto" w:fill="FFFFFF"/>
        <w:sectPr w:rsidR="00821707" w:rsidSect="002D6815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149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49"/>
        <w:rPr>
          <w:sz w:val="2"/>
          <w:szCs w:val="2"/>
        </w:rPr>
        <w:sectPr w:rsidR="00821707">
          <w:type w:val="continuous"/>
          <w:pgSz w:w="16834" w:h="11909" w:orient="landscape"/>
          <w:pgMar w:top="1123" w:right="1298" w:bottom="360" w:left="1298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82" w:line="226" w:lineRule="exact"/>
        <w:ind w:right="38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>Ім'я автора та назву образотворчої картки дозволено розміщувати на боці з зображенням (лицьовому боці).</w:t>
      </w:r>
    </w:p>
    <w:p w:rsidR="00821707" w:rsidRDefault="00821707">
      <w:pPr>
        <w:shd w:val="clear" w:color="auto" w:fill="FFFFFF"/>
        <w:spacing w:line="226" w:lineRule="exact"/>
        <w:ind w:right="34" w:firstLine="269"/>
        <w:jc w:val="both"/>
      </w:pPr>
      <w:r>
        <w:rPr>
          <w:color w:val="000000"/>
          <w:spacing w:val="-1"/>
          <w:sz w:val="21"/>
          <w:szCs w:val="21"/>
          <w:lang w:val="uk-UA"/>
        </w:rPr>
        <w:t xml:space="preserve">7.2.3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Оформлення вихідних відомостей в іншомовному виданні — відповідно до 7.1.2.</w:t>
      </w:r>
    </w:p>
    <w:p w:rsidR="00821707" w:rsidRDefault="00821707">
      <w:pPr>
        <w:shd w:val="clear" w:color="auto" w:fill="FFFFFF"/>
        <w:spacing w:before="38" w:line="226" w:lineRule="exact"/>
        <w:ind w:left="269"/>
      </w:pPr>
      <w:r>
        <w:rPr>
          <w:color w:val="000000"/>
          <w:spacing w:val="-1"/>
          <w:sz w:val="21"/>
          <w:szCs w:val="21"/>
          <w:lang w:val="uk-UA"/>
        </w:rPr>
        <w:t xml:space="preserve">7.3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Аркушеве комплектне видання</w:t>
      </w:r>
    </w:p>
    <w:p w:rsidR="00821707" w:rsidRDefault="00821707">
      <w:pPr>
        <w:shd w:val="clear" w:color="auto" w:fill="FFFFFF"/>
        <w:tabs>
          <w:tab w:val="left" w:pos="730"/>
        </w:tabs>
        <w:spacing w:line="226" w:lineRule="exact"/>
        <w:ind w:left="274"/>
      </w:pPr>
      <w:r>
        <w:rPr>
          <w:color w:val="000000"/>
          <w:spacing w:val="-8"/>
          <w:sz w:val="21"/>
          <w:szCs w:val="21"/>
          <w:lang w:val="uk-UA"/>
        </w:rPr>
        <w:t>7.3.1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Елементи вихідних відомостей</w:t>
      </w:r>
    </w:p>
    <w:p w:rsidR="00821707" w:rsidRDefault="00821707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Вихідні відомості аркушевого комплектного видання містять: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8"/>
        </w:tabs>
        <w:spacing w:line="226" w:lineRule="exact"/>
        <w:ind w:left="538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відомості про автора та інших осіб, які брали участь у створенні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видання;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38"/>
        </w:tabs>
        <w:spacing w:line="226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назву комплекту;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8"/>
        </w:tabs>
        <w:spacing w:line="226" w:lineRule="exact"/>
        <w:ind w:left="538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підзаголовкові  дані  (зокрема  відомості,  що  пояснюють  назву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комплекту,    відомості   про   кількість   плакатів,    чи   художніх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репродукцій та естампів, чи образотворчих карток у комплекті, чи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їх перелік);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38"/>
        </w:tabs>
        <w:spacing w:line="226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вихідні дані;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38"/>
        </w:tabs>
        <w:spacing w:line="226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випускні дані;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38"/>
        </w:tabs>
        <w:spacing w:line="226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 охорони авторського права.</w:t>
      </w:r>
    </w:p>
    <w:p w:rsidR="00821707" w:rsidRDefault="00821707">
      <w:pPr>
        <w:shd w:val="clear" w:color="auto" w:fill="FFFFFF"/>
        <w:tabs>
          <w:tab w:val="left" w:pos="730"/>
        </w:tabs>
        <w:spacing w:line="226" w:lineRule="exact"/>
        <w:ind w:left="10" w:firstLine="264"/>
      </w:pPr>
      <w:r>
        <w:rPr>
          <w:color w:val="000000"/>
          <w:spacing w:val="-4"/>
          <w:sz w:val="21"/>
          <w:szCs w:val="21"/>
          <w:lang w:val="uk-UA"/>
        </w:rPr>
        <w:t>7.3.2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Вихідні відомості аркушевого комплектного видання розміщують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на клапані чи на одному з боків обкладинки (папки, футляра), чи на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обгортці-манжетці.</w:t>
      </w:r>
    </w:p>
    <w:p w:rsidR="00821707" w:rsidRDefault="00821707">
      <w:pPr>
        <w:shd w:val="clear" w:color="auto" w:fill="FFFFFF"/>
        <w:spacing w:line="226" w:lineRule="exact"/>
        <w:ind w:left="5" w:right="19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 кожному окремому аркушевому текстовому й аркушевому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образотворчому виданні комплекту вихідні відомості наводять відповідно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 7.1, а на окремій образотворчій картці — відповідно до 7.2.</w:t>
      </w:r>
    </w:p>
    <w:p w:rsidR="00821707" w:rsidRDefault="00821707">
      <w:pPr>
        <w:shd w:val="clear" w:color="auto" w:fill="FFFFFF"/>
        <w:tabs>
          <w:tab w:val="left" w:pos="730"/>
        </w:tabs>
        <w:spacing w:line="245" w:lineRule="exact"/>
        <w:ind w:left="10" w:firstLine="264"/>
      </w:pPr>
      <w:r>
        <w:rPr>
          <w:color w:val="000000"/>
          <w:spacing w:val="-5"/>
          <w:sz w:val="21"/>
          <w:szCs w:val="21"/>
          <w:lang w:val="uk-UA"/>
        </w:rPr>
        <w:t>7.3.3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Вихідні відомості в іншомовному виданні наводять відповідно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 7.1.2.</w:t>
      </w:r>
    </w:p>
    <w:p w:rsidR="00821707" w:rsidRDefault="00821707">
      <w:pPr>
        <w:shd w:val="clear" w:color="auto" w:fill="FFFFFF"/>
        <w:spacing w:before="192"/>
        <w:ind w:left="288"/>
      </w:pPr>
      <w:r>
        <w:rPr>
          <w:b/>
          <w:bCs/>
          <w:color w:val="000000"/>
          <w:spacing w:val="-6"/>
          <w:sz w:val="24"/>
          <w:szCs w:val="24"/>
          <w:lang w:val="uk-UA"/>
        </w:rPr>
        <w:t xml:space="preserve">8 </w:t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>Вихідні відомості в календарі</w:t>
      </w:r>
    </w:p>
    <w:p w:rsidR="00821707" w:rsidRDefault="00821707">
      <w:pPr>
        <w:shd w:val="clear" w:color="auto" w:fill="FFFFFF"/>
        <w:spacing w:line="226" w:lineRule="exact"/>
        <w:ind w:left="283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Вихідні відомості в календарі оформляють відповідно до розділу 6.</w:t>
      </w:r>
    </w:p>
    <w:p w:rsidR="00821707" w:rsidRDefault="00821707">
      <w:pPr>
        <w:shd w:val="clear" w:color="auto" w:fill="FFFFFF"/>
        <w:spacing w:line="226" w:lineRule="exact"/>
        <w:ind w:left="19" w:right="10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У малоформатному і мініатюрному табелі-календарі дозволено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подавати тільки такі відомості: І88М, назву, адресу редакції, знак охорони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авторського права, відомості про державну реєстрацію друкованого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засобу масової інформації (серію, номер, дату видачі свідоцтва), тираж,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номер замовлення виготовлювача видавничої продукції.</w:t>
      </w:r>
    </w:p>
    <w:p w:rsidR="00821707" w:rsidRDefault="00821707">
      <w:pPr>
        <w:shd w:val="clear" w:color="auto" w:fill="FFFFFF"/>
        <w:spacing w:line="226" w:lineRule="exact"/>
        <w:ind w:left="19" w:right="10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У календарях, які випускають одноразово, вихідні відомості наводять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відповідно до їх виду: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8"/>
        </w:tabs>
        <w:spacing w:line="221" w:lineRule="exact"/>
        <w:ind w:left="538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календар  книжкового типу,  настільний  перекидний,  відривний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щоденний календар — відповідно до розділу 4;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8"/>
        </w:tabs>
        <w:spacing w:line="221" w:lineRule="exact"/>
        <w:ind w:left="538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настінний ілюстрований календар, настільний і настінний табель-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календар — відповідно до 7.1;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38"/>
        </w:tabs>
        <w:spacing w:line="221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малоформатний і мініатюрний табель-календар — відповідно до 7.2.</w:t>
      </w:r>
    </w:p>
    <w:p w:rsidR="00821707" w:rsidRDefault="00821707">
      <w:pPr>
        <w:shd w:val="clear" w:color="auto" w:fill="FFFFFF"/>
        <w:ind w:left="2568"/>
      </w:pPr>
      <w:r>
        <w:rPr>
          <w:rFonts w:eastAsia="Times New Roman"/>
          <w:color w:val="000000"/>
          <w:sz w:val="21"/>
          <w:szCs w:val="21"/>
          <w:lang w:val="uk-UA"/>
        </w:rPr>
        <w:br w:type="column"/>
      </w:r>
      <w:r>
        <w:rPr>
          <w:rFonts w:eastAsia="Times New Roman"/>
          <w:b/>
          <w:bCs/>
          <w:color w:val="000000"/>
          <w:spacing w:val="-2"/>
          <w:sz w:val="24"/>
          <w:szCs w:val="24"/>
          <w:lang w:val="uk-UA"/>
        </w:rPr>
        <w:lastRenderedPageBreak/>
        <w:t>Додаток А</w:t>
      </w:r>
    </w:p>
    <w:p w:rsidR="00821707" w:rsidRDefault="00821707">
      <w:pPr>
        <w:shd w:val="clear" w:color="auto" w:fill="FFFFFF"/>
        <w:spacing w:before="34"/>
        <w:ind w:left="2659"/>
      </w:pPr>
      <w:r>
        <w:rPr>
          <w:color w:val="000000"/>
          <w:spacing w:val="-2"/>
          <w:sz w:val="16"/>
          <w:szCs w:val="16"/>
          <w:lang w:val="uk-UA"/>
        </w:rPr>
        <w:t>(</w:t>
      </w:r>
      <w:r>
        <w:rPr>
          <w:rFonts w:eastAsia="Times New Roman"/>
          <w:color w:val="000000"/>
          <w:spacing w:val="-2"/>
          <w:sz w:val="16"/>
          <w:szCs w:val="16"/>
          <w:lang w:val="uk-UA"/>
        </w:rPr>
        <w:t>обов'язковий)</w:t>
      </w:r>
    </w:p>
    <w:p w:rsidR="00821707" w:rsidRDefault="00821707">
      <w:pPr>
        <w:shd w:val="clear" w:color="auto" w:fill="FFFFFF"/>
        <w:spacing w:before="19" w:line="240" w:lineRule="exact"/>
        <w:ind w:left="1349" w:right="538" w:hanging="883"/>
      </w:pPr>
      <w:r>
        <w:rPr>
          <w:rFonts w:eastAsia="Times New Roman"/>
          <w:color w:val="000000"/>
          <w:spacing w:val="2"/>
          <w:sz w:val="26"/>
          <w:szCs w:val="26"/>
          <w:lang w:val="uk-UA"/>
        </w:rPr>
        <w:t>Правила і приклади оформлювання макета анотованої каталожної картки</w:t>
      </w:r>
    </w:p>
    <w:p w:rsidR="00821707" w:rsidRDefault="00821707">
      <w:pPr>
        <w:shd w:val="clear" w:color="auto" w:fill="FFFFFF"/>
        <w:spacing w:before="48" w:line="283" w:lineRule="exact"/>
        <w:ind w:right="187" w:firstLine="259"/>
        <w:jc w:val="both"/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А.І. Правила і приклади оформлювання макета анотованої 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каталожної картки у виданні</w:t>
      </w:r>
    </w:p>
    <w:p w:rsidR="00821707" w:rsidRDefault="00821707">
      <w:pPr>
        <w:shd w:val="clear" w:color="auto" w:fill="FFFFFF"/>
        <w:spacing w:line="283" w:lineRule="exact"/>
        <w:ind w:left="10" w:right="173" w:firstLine="250"/>
        <w:jc w:val="both"/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А.1.1. Правила оформлювання макета анотованої каталожної 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картки у виданні</w:t>
      </w:r>
    </w:p>
    <w:p w:rsidR="00821707" w:rsidRDefault="00821707">
      <w:pPr>
        <w:shd w:val="clear" w:color="auto" w:fill="FFFFFF"/>
        <w:ind w:left="269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Ці  правила  застосовують  під  час  складання  макета  анотованої</w:t>
      </w:r>
    </w:p>
    <w:p w:rsidR="00821707" w:rsidRDefault="00821707">
      <w:pPr>
        <w:shd w:val="clear" w:color="auto" w:fill="FFFFFF"/>
        <w:spacing w:before="67"/>
        <w:ind w:left="24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каталожної картки.</w:t>
      </w:r>
    </w:p>
    <w:p w:rsidR="00821707" w:rsidRDefault="00821707">
      <w:pPr>
        <w:shd w:val="clear" w:color="auto" w:fill="FFFFFF"/>
        <w:spacing w:line="250" w:lineRule="exact"/>
        <w:ind w:left="24" w:right="149" w:firstLine="25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Макет анотованої каталожної картки (приклади 1, 2, 3) складається з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бібліографічного запису, що містить заголовок, бібліографічний опис, І8ВМ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лбо І8ММ, анотацію, класифікаційні індекси УДК, ББК і,авторський знак.</w:t>
      </w:r>
    </w:p>
    <w:p w:rsidR="00821707" w:rsidRDefault="00821707">
      <w:pPr>
        <w:shd w:val="clear" w:color="auto" w:fill="FFFFFF"/>
        <w:spacing w:line="250" w:lineRule="exact"/>
        <w:ind w:left="43" w:right="134" w:firstLine="25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Заголовок бібліографічного запису складають згідно з ДСТУ ГОСТ 7.80, бібліографічний опис — згідно з ДСТУ ГОСТ 7.1:2006.</w:t>
      </w:r>
    </w:p>
    <w:p w:rsidR="00821707" w:rsidRDefault="00821707">
      <w:pPr>
        <w:shd w:val="clear" w:color="auto" w:fill="FFFFFF"/>
        <w:spacing w:line="250" w:lineRule="exact"/>
        <w:ind w:left="58" w:right="106" w:firstLine="25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Заголовок бібліографічного запису (ім'я особи, чи найменування </w:t>
      </w:r>
      <w:r>
        <w:rPr>
          <w:rFonts w:eastAsia="Times New Roman"/>
          <w:color w:val="000000"/>
          <w:spacing w:val="9"/>
          <w:sz w:val="21"/>
          <w:szCs w:val="21"/>
          <w:lang w:val="uk-UA"/>
        </w:rPr>
        <w:t xml:space="preserve">організації, чи уніфікована назва, чи позначення виду документа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І»що) наводять окремим рядком перед бібліографічним описом. У бібліографічний опис не дозволено вміщувати відомості, яких немає в елементах вихідних відомостей видання.</w:t>
      </w:r>
    </w:p>
    <w:p w:rsidR="00821707" w:rsidRDefault="00821707">
      <w:pPr>
        <w:shd w:val="clear" w:color="auto" w:fill="FFFFFF"/>
        <w:spacing w:line="269" w:lineRule="exact"/>
        <w:ind w:left="86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І8ВМ/І8ММ розміщують окремим рядком після бібліографічного опису.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Анотацію до макета анотованої каталожної картки наводять згідно з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ДСТУ ГОСТ 7.9:2009.</w:t>
      </w:r>
    </w:p>
    <w:p w:rsidR="00821707" w:rsidRPr="00D36379" w:rsidRDefault="00821707">
      <w:pPr>
        <w:shd w:val="clear" w:color="auto" w:fill="FFFFFF"/>
        <w:spacing w:line="245" w:lineRule="exact"/>
        <w:ind w:left="110" w:right="34" w:firstLine="245"/>
        <w:jc w:val="both"/>
        <w:rPr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Абревіатури УДК і ББК позначають назву систем класифікації.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Класифікаційний індекс є умовною позначкою певної позиції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класифікаційної системи, до якої віднесено документ. Класифікаційний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Індекс УДК визначають за таблицями «Універсальна десяткова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класифікація». Класифікаційний індекс ББК визначають за таблицями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«Ііиблиотечно-библиографическаяклассификация.ТаблицьІдлямассовьІх</w:t>
      </w:r>
    </w:p>
    <w:p w:rsidR="00821707" w:rsidRPr="00D36379" w:rsidRDefault="00821707">
      <w:pPr>
        <w:shd w:val="clear" w:color="auto" w:fill="FFFFFF"/>
        <w:spacing w:before="67"/>
        <w:ind w:left="130"/>
        <w:rPr>
          <w:lang w:val="uk-UA"/>
        </w:rPr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t>Пиблиотек».</w:t>
      </w:r>
    </w:p>
    <w:p w:rsidR="00821707" w:rsidRPr="00D36379" w:rsidRDefault="00821707">
      <w:pPr>
        <w:shd w:val="clear" w:color="auto" w:fill="FFFFFF"/>
        <w:ind w:left="394"/>
        <w:rPr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Класифікаційні індекси УДК і ББК розміщують після анотації окремим</w:t>
      </w:r>
    </w:p>
    <w:p w:rsidR="00821707" w:rsidRPr="00D36379" w:rsidRDefault="00821707">
      <w:pPr>
        <w:shd w:val="clear" w:color="auto" w:fill="FFFFFF"/>
        <w:spacing w:before="62"/>
        <w:ind w:left="144"/>
        <w:rPr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рядком, праворуч.</w:t>
      </w:r>
    </w:p>
    <w:p w:rsidR="00821707" w:rsidRPr="00D36379" w:rsidRDefault="00821707">
      <w:pPr>
        <w:shd w:val="clear" w:color="auto" w:fill="FFFFFF"/>
        <w:spacing w:line="245" w:lineRule="exact"/>
        <w:ind w:left="154" w:firstLine="250"/>
        <w:jc w:val="both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 xml:space="preserve">Авторський знак містить першу літеру прізвища автора (першого,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якщо авторів два чи три) чи першої літери першого слова назви (якщо акторів більше трьох або їх немає) і двозначного числа, що відповідає початковим літерам прізвища автора чи назви видання.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Pr="00821707" w:rsidRDefault="00821707">
      <w:pPr>
        <w:shd w:val="clear" w:color="auto" w:fill="FFFFFF"/>
        <w:spacing w:before="82"/>
        <w:rPr>
          <w:lang w:val="uk-UA"/>
        </w:rPr>
      </w:pPr>
      <w:r>
        <w:rPr>
          <w:rFonts w:eastAsia="Times New Roman"/>
          <w:color w:val="000000"/>
          <w:spacing w:val="13"/>
          <w:lang w:val="uk-UA"/>
        </w:rPr>
        <w:lastRenderedPageBreak/>
        <w:t>Розділ І =</w:t>
      </w:r>
    </w:p>
    <w:p w:rsidR="00821707" w:rsidRPr="00821707" w:rsidRDefault="00821707">
      <w:pPr>
        <w:shd w:val="clear" w:color="auto" w:fill="FFFFFF"/>
        <w:spacing w:before="110"/>
        <w:rPr>
          <w:lang w:val="uk-UA"/>
        </w:rPr>
      </w:pPr>
      <w:r w:rsidRPr="00821707">
        <w:rPr>
          <w:lang w:val="uk-UA"/>
        </w:rPr>
        <w:br w:type="column"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Національні стандарти</w:t>
      </w:r>
    </w:p>
    <w:p w:rsidR="00821707" w:rsidRPr="00821707" w:rsidRDefault="00821707">
      <w:pPr>
        <w:shd w:val="clear" w:color="auto" w:fill="FFFFFF"/>
        <w:spacing w:before="29"/>
        <w:rPr>
          <w:lang w:val="uk-UA"/>
        </w:rPr>
      </w:pPr>
      <w:r w:rsidRPr="00821707">
        <w:rPr>
          <w:lang w:val="uk-UA"/>
        </w:rPr>
        <w:br w:type="column"/>
      </w:r>
      <w:r>
        <w:rPr>
          <w:color w:val="000000"/>
          <w:spacing w:val="-3"/>
          <w:sz w:val="19"/>
          <w:szCs w:val="19"/>
          <w:lang w:val="uk-UA"/>
        </w:rPr>
        <w:lastRenderedPageBreak/>
        <w:t>4861:2007</w:t>
      </w:r>
    </w:p>
    <w:p w:rsidR="00821707" w:rsidRPr="00821707" w:rsidRDefault="00821707">
      <w:pPr>
        <w:shd w:val="clear" w:color="auto" w:fill="FFFFFF"/>
        <w:rPr>
          <w:lang w:val="uk-UA"/>
        </w:rPr>
      </w:pPr>
      <w:r w:rsidRPr="00821707">
        <w:rPr>
          <w:lang w:val="uk-UA"/>
        </w:rPr>
        <w:br w:type="column"/>
      </w:r>
      <w:r>
        <w:rPr>
          <w:color w:val="000000"/>
          <w:spacing w:val="-11"/>
          <w:sz w:val="19"/>
          <w:szCs w:val="19"/>
          <w:lang w:val="uk-UA"/>
        </w:rPr>
        <w:lastRenderedPageBreak/>
        <w:t xml:space="preserve">; </w:t>
      </w:r>
      <w:r>
        <w:rPr>
          <w:rFonts w:eastAsia="Times New Roman"/>
          <w:color w:val="000000"/>
          <w:spacing w:val="-11"/>
          <w:sz w:val="19"/>
          <w:szCs w:val="19"/>
          <w:lang w:val="uk-UA"/>
        </w:rPr>
        <w:t>Розділ</w:t>
      </w:r>
    </w:p>
    <w:p w:rsidR="00821707" w:rsidRPr="00821707" w:rsidRDefault="00821707">
      <w:pPr>
        <w:shd w:val="clear" w:color="auto" w:fill="FFFFFF"/>
        <w:rPr>
          <w:lang w:val="uk-UA"/>
        </w:rPr>
        <w:sectPr w:rsidR="00821707" w:rsidRPr="00821707" w:rsidSect="00C6481F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666"/>
          </w:cols>
          <w:noEndnote/>
        </w:sectPr>
      </w:pPr>
    </w:p>
    <w:p w:rsidR="00821707" w:rsidRPr="00821707" w:rsidRDefault="00821707">
      <w:pPr>
        <w:spacing w:before="77"/>
        <w:rPr>
          <w:sz w:val="2"/>
          <w:szCs w:val="2"/>
          <w:lang w:val="uk-UA"/>
        </w:rPr>
      </w:pPr>
      <w:r w:rsidRPr="00821707">
        <w:rPr>
          <w:lang w:val="uk-UA"/>
        </w:rPr>
        <w:lastRenderedPageBreak/>
        <w:t xml:space="preserve"> </w:t>
      </w:r>
    </w:p>
    <w:p w:rsidR="00821707" w:rsidRPr="00821707" w:rsidRDefault="00821707">
      <w:pPr>
        <w:spacing w:before="77"/>
        <w:rPr>
          <w:sz w:val="2"/>
          <w:szCs w:val="2"/>
          <w:lang w:val="uk-UA"/>
        </w:rPr>
        <w:sectPr w:rsidR="00821707" w:rsidRPr="00821707">
          <w:type w:val="continuous"/>
          <w:pgSz w:w="16834" w:h="11909" w:orient="landscape"/>
          <w:pgMar w:top="1253" w:right="1390" w:bottom="360" w:left="1366" w:header="720" w:footer="720" w:gutter="0"/>
          <w:cols w:space="60"/>
          <w:noEndnote/>
        </w:sectPr>
      </w:pPr>
    </w:p>
    <w:p w:rsidR="00821707" w:rsidRPr="00821707" w:rsidRDefault="00821707">
      <w:pPr>
        <w:shd w:val="clear" w:color="auto" w:fill="FFFFFF"/>
        <w:spacing w:before="101" w:line="230" w:lineRule="exact"/>
        <w:ind w:left="19" w:firstLine="274"/>
        <w:jc w:val="both"/>
        <w:rPr>
          <w:lang w:val="uk-UA"/>
        </w:rPr>
      </w:pPr>
      <w:r>
        <w:rPr>
          <w:rFonts w:eastAsia="Times New Roman"/>
          <w:color w:val="000000"/>
          <w:spacing w:val="4"/>
          <w:lang w:val="uk-UA"/>
        </w:rPr>
        <w:lastRenderedPageBreak/>
        <w:t xml:space="preserve">Авторський знак визначають за виданням: Хавкіна Л. Б. «Авторські </w:t>
      </w:r>
      <w:r>
        <w:rPr>
          <w:rFonts w:eastAsia="Times New Roman"/>
          <w:color w:val="000000"/>
          <w:spacing w:val="1"/>
          <w:lang w:val="uk-UA"/>
        </w:rPr>
        <w:t xml:space="preserve">таблиці (двозначні)» і розміщують нарівні другого рядка бібліографічного </w:t>
      </w:r>
      <w:r>
        <w:rPr>
          <w:rFonts w:eastAsia="Times New Roman"/>
          <w:color w:val="000000"/>
          <w:lang w:val="uk-UA"/>
        </w:rPr>
        <w:t>опису, ліворуч.</w:t>
      </w:r>
    </w:p>
    <w:p w:rsidR="00821707" w:rsidRDefault="00821707">
      <w:pPr>
        <w:shd w:val="clear" w:color="auto" w:fill="FFFFFF"/>
        <w:spacing w:before="24" w:line="235" w:lineRule="exact"/>
        <w:ind w:left="19" w:right="5" w:firstLine="274"/>
        <w:jc w:val="both"/>
      </w:pPr>
      <w:r>
        <w:rPr>
          <w:rFonts w:eastAsia="Times New Roman"/>
          <w:color w:val="000000"/>
          <w:spacing w:val="3"/>
          <w:lang w:val="uk-UA"/>
        </w:rPr>
        <w:t>Склад і порядок розміщення елементів вихідних відомостей у макеті анотованої каталожної картки подано в ДСТУ ГОСТ 7.51:2003.</w:t>
      </w:r>
    </w:p>
    <w:p w:rsidR="00821707" w:rsidRDefault="00821707">
      <w:pPr>
        <w:shd w:val="clear" w:color="auto" w:fill="FFFFFF"/>
        <w:spacing w:before="29" w:line="235" w:lineRule="exact"/>
        <w:ind w:left="5" w:right="10" w:firstLine="278"/>
        <w:jc w:val="both"/>
      </w:pPr>
      <w:r>
        <w:rPr>
          <w:rFonts w:eastAsia="Times New Roman"/>
          <w:color w:val="000000"/>
          <w:spacing w:val="2"/>
          <w:lang w:val="uk-UA"/>
        </w:rPr>
        <w:t xml:space="preserve">Формат наборувмакетіанотованоїкаталожноїкартки(разомзавторським знаком) у виданні форматом 60 х 90/16 і більше має бути встановленого </w:t>
      </w:r>
      <w:r>
        <w:rPr>
          <w:rFonts w:eastAsia="Times New Roman"/>
          <w:color w:val="000000"/>
          <w:spacing w:val="1"/>
          <w:lang w:val="uk-UA"/>
        </w:rPr>
        <w:t>розміру: 108 х 59 мм або 6 х 3 '/</w:t>
      </w:r>
      <w:r>
        <w:rPr>
          <w:rFonts w:eastAsia="Times New Roman"/>
          <w:color w:val="000000"/>
          <w:spacing w:val="1"/>
          <w:vertAlign w:val="subscript"/>
          <w:lang w:val="uk-UA"/>
        </w:rPr>
        <w:t>4</w:t>
      </w:r>
      <w:r>
        <w:rPr>
          <w:rFonts w:eastAsia="Times New Roman"/>
          <w:color w:val="000000"/>
          <w:spacing w:val="1"/>
          <w:lang w:val="uk-UA"/>
        </w:rPr>
        <w:t xml:space="preserve"> квадрата (скорочено «кв.»).</w:t>
      </w:r>
    </w:p>
    <w:p w:rsidR="00821707" w:rsidRDefault="00821707">
      <w:pPr>
        <w:shd w:val="clear" w:color="auto" w:fill="FFFFFF"/>
        <w:spacing w:before="10" w:line="235" w:lineRule="exact"/>
        <w:ind w:left="5" w:right="14" w:firstLine="274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У малоформатному виданні дозволено зменшувати формат тексту в </w:t>
      </w:r>
      <w:r>
        <w:rPr>
          <w:rFonts w:eastAsia="Times New Roman"/>
          <w:color w:val="000000"/>
          <w:spacing w:val="3"/>
          <w:lang w:val="uk-UA"/>
        </w:rPr>
        <w:t xml:space="preserve">макеті анотованої каталожної картки, враховуючи ті самі пропорції за </w:t>
      </w:r>
      <w:r>
        <w:rPr>
          <w:rFonts w:eastAsia="Times New Roman"/>
          <w:color w:val="000000"/>
          <w:spacing w:val="5"/>
          <w:lang w:val="uk-UA"/>
        </w:rPr>
        <w:t xml:space="preserve">висотою і шириною, при цьому кегль шрифту можна зменшувати не </w:t>
      </w:r>
      <w:r>
        <w:rPr>
          <w:rFonts w:eastAsia="Times New Roman"/>
          <w:color w:val="000000"/>
          <w:spacing w:val="3"/>
          <w:lang w:val="uk-UA"/>
        </w:rPr>
        <w:t>більше ніж на 2 пункти.</w:t>
      </w:r>
    </w:p>
    <w:p w:rsidR="00821707" w:rsidRDefault="00821707">
      <w:pPr>
        <w:shd w:val="clear" w:color="auto" w:fill="FFFFFF"/>
        <w:spacing w:before="34" w:line="230" w:lineRule="exact"/>
        <w:ind w:left="5" w:right="19" w:firstLine="264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Для складання макета анотованої каталожної картки застосовують шрифти кеглів 8-Ю жирного (напівжирного), світлого накреслення </w:t>
      </w:r>
      <w:r>
        <w:rPr>
          <w:rFonts w:eastAsia="Times New Roman"/>
          <w:color w:val="000000"/>
          <w:spacing w:val="1"/>
          <w:lang w:val="uk-UA"/>
        </w:rPr>
        <w:t>(відповідно до А. 1.2).</w:t>
      </w:r>
    </w:p>
    <w:p w:rsidR="00821707" w:rsidRDefault="00821707">
      <w:pPr>
        <w:shd w:val="clear" w:color="auto" w:fill="FFFFFF"/>
        <w:spacing w:before="288" w:line="216" w:lineRule="exact"/>
        <w:ind w:right="19" w:firstLine="264"/>
        <w:jc w:val="both"/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А.1.2. Схеми і розміри (орієнтовні) макета анотованої каталожної </w:t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>картки</w:t>
      </w:r>
    </w:p>
    <w:p w:rsidR="00821707" w:rsidRDefault="00821707">
      <w:pPr>
        <w:shd w:val="clear" w:color="auto" w:fill="FFFFFF"/>
        <w:spacing w:before="245" w:line="226" w:lineRule="exact"/>
        <w:ind w:left="1454" w:right="730" w:hanging="542"/>
      </w:pP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 xml:space="preserve">Схема і розміри макета анотованої каталожної картки для видання форматом 60 </w:t>
      </w:r>
      <w:r>
        <w:rPr>
          <w:rFonts w:eastAsia="Times New Roman"/>
          <w:color w:val="000000"/>
          <w:spacing w:val="-2"/>
          <w:sz w:val="19"/>
          <w:szCs w:val="19"/>
          <w:lang w:val="en-US"/>
        </w:rPr>
        <w:t>X</w:t>
      </w:r>
      <w:r w:rsidRPr="00735F9E">
        <w:rPr>
          <w:rFonts w:eastAsia="Times New Roman"/>
          <w:color w:val="000000"/>
          <w:spacing w:val="-2"/>
          <w:sz w:val="19"/>
          <w:szCs w:val="19"/>
        </w:rPr>
        <w:t xml:space="preserve">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90'/</w:t>
      </w:r>
      <w:r>
        <w:rPr>
          <w:rFonts w:eastAsia="Times New Roman"/>
          <w:color w:val="000000"/>
          <w:spacing w:val="-2"/>
          <w:sz w:val="19"/>
          <w:szCs w:val="19"/>
          <w:vertAlign w:val="subscript"/>
          <w:lang w:val="uk-UA"/>
        </w:rPr>
        <w:t>І6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 </w:t>
      </w: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>і більше</w:t>
      </w:r>
    </w:p>
    <w:p w:rsidR="00821707" w:rsidRDefault="00821707">
      <w:pPr>
        <w:shd w:val="clear" w:color="auto" w:fill="FFFFFF"/>
        <w:spacing w:line="245" w:lineRule="exact"/>
        <w:ind w:firstLine="269"/>
        <w:jc w:val="both"/>
      </w:pPr>
      <w:r>
        <w:br w:type="column"/>
      </w:r>
      <w:r>
        <w:rPr>
          <w:rFonts w:eastAsia="Times New Roman"/>
          <w:color w:val="000000"/>
          <w:spacing w:val="11"/>
          <w:lang w:val="uk-UA"/>
        </w:rPr>
        <w:lastRenderedPageBreak/>
        <w:t xml:space="preserve">Від лівого краю набору картки складають авторський знак (на </w:t>
      </w:r>
      <w:r>
        <w:rPr>
          <w:rFonts w:eastAsia="Times New Roman"/>
          <w:color w:val="000000"/>
          <w:spacing w:val="2"/>
          <w:lang w:val="uk-UA"/>
        </w:rPr>
        <w:t>рівні 2-го рядка бібліографічного опису) шрифтом кегля 10 світлого накреслення; основний текст картки складають з відступом '/</w:t>
      </w:r>
      <w:r>
        <w:rPr>
          <w:rFonts w:eastAsia="Times New Roman"/>
          <w:color w:val="000000"/>
          <w:spacing w:val="2"/>
          <w:vertAlign w:val="subscript"/>
          <w:lang w:val="uk-UA"/>
        </w:rPr>
        <w:t>2</w:t>
      </w:r>
      <w:r>
        <w:rPr>
          <w:rFonts w:eastAsia="Times New Roman"/>
          <w:color w:val="000000"/>
          <w:spacing w:val="2"/>
          <w:lang w:val="uk-UA"/>
        </w:rPr>
        <w:t xml:space="preserve"> квадрата; </w:t>
      </w:r>
      <w:r>
        <w:rPr>
          <w:rFonts w:eastAsia="Times New Roman"/>
          <w:color w:val="000000"/>
          <w:spacing w:val="5"/>
          <w:lang w:val="uk-UA"/>
        </w:rPr>
        <w:t xml:space="preserve">заголовок бібліографічного запису від лінії цього відступу шрифтом </w:t>
      </w:r>
      <w:r>
        <w:rPr>
          <w:rFonts w:eastAsia="Times New Roman"/>
          <w:color w:val="000000"/>
          <w:spacing w:val="1"/>
          <w:lang w:val="uk-UA"/>
        </w:rPr>
        <w:t xml:space="preserve">кегля 10 жирного (напівжирного) накреслення, а бібліографічний опис з </w:t>
      </w:r>
      <w:r>
        <w:rPr>
          <w:rFonts w:eastAsia="Times New Roman"/>
          <w:color w:val="000000"/>
          <w:spacing w:val="-2"/>
          <w:lang w:val="uk-UA"/>
        </w:rPr>
        <w:t>абзацним відступом в 1 '/</w:t>
      </w:r>
      <w:r>
        <w:rPr>
          <w:rFonts w:eastAsia="Times New Roman"/>
          <w:color w:val="000000"/>
          <w:spacing w:val="-2"/>
          <w:vertAlign w:val="subscript"/>
          <w:lang w:val="uk-UA"/>
        </w:rPr>
        <w:t>2</w:t>
      </w:r>
      <w:r>
        <w:rPr>
          <w:rFonts w:eastAsia="Times New Roman"/>
          <w:color w:val="000000"/>
          <w:spacing w:val="-2"/>
          <w:lang w:val="uk-UA"/>
        </w:rPr>
        <w:t xml:space="preserve"> кегльної (15 пунктів) шрифтом кегля 10 світлого </w:t>
      </w:r>
      <w:r>
        <w:rPr>
          <w:rFonts w:eastAsia="Times New Roman"/>
          <w:color w:val="000000"/>
          <w:lang w:val="uk-UA"/>
        </w:rPr>
        <w:t xml:space="preserve">накреслення, так само й І8ЕМ/ІЗММ; анотацію складають шрифтом кегля </w:t>
      </w:r>
      <w:r>
        <w:rPr>
          <w:rFonts w:eastAsia="Times New Roman"/>
          <w:color w:val="000000"/>
          <w:spacing w:val="-1"/>
          <w:lang w:val="uk-UA"/>
        </w:rPr>
        <w:t>8 або 9 світлого накреслення на формат 5</w:t>
      </w:r>
      <w:r>
        <w:rPr>
          <w:rFonts w:eastAsia="Times New Roman"/>
          <w:color w:val="000000"/>
          <w:spacing w:val="-1"/>
          <w:vertAlign w:val="superscript"/>
          <w:lang w:val="uk-UA"/>
        </w:rPr>
        <w:t>1</w:t>
      </w:r>
      <w:r>
        <w:rPr>
          <w:rFonts w:eastAsia="Times New Roman"/>
          <w:color w:val="000000"/>
          <w:spacing w:val="-1"/>
          <w:lang w:val="uk-UA"/>
        </w:rPr>
        <w:t xml:space="preserve">/,, квадрата з абзацного відступу </w:t>
      </w:r>
      <w:r>
        <w:rPr>
          <w:rFonts w:eastAsia="Times New Roman"/>
          <w:color w:val="000000"/>
          <w:spacing w:val="3"/>
          <w:lang w:val="uk-UA"/>
        </w:rPr>
        <w:t>так, щоб загальна висота макета не перевищувала 3'/</w:t>
      </w:r>
      <w:r>
        <w:rPr>
          <w:rFonts w:eastAsia="Times New Roman"/>
          <w:color w:val="000000"/>
          <w:spacing w:val="3"/>
          <w:vertAlign w:val="subscript"/>
          <w:lang w:val="uk-UA"/>
        </w:rPr>
        <w:t>4</w:t>
      </w:r>
      <w:r>
        <w:rPr>
          <w:rFonts w:eastAsia="Times New Roman"/>
          <w:color w:val="000000"/>
          <w:spacing w:val="3"/>
          <w:lang w:val="uk-UA"/>
        </w:rPr>
        <w:t xml:space="preserve"> квадрата чи 16 </w:t>
      </w:r>
      <w:r>
        <w:rPr>
          <w:rFonts w:eastAsia="Times New Roman"/>
          <w:color w:val="000000"/>
          <w:spacing w:val="2"/>
          <w:lang w:val="uk-UA"/>
        </w:rPr>
        <w:t>рядків; класифікаційні індекси УДК і ББК складають шрифтом кегля 8 жирного (напівжирного) накреслення.</w:t>
      </w:r>
    </w:p>
    <w:p w:rsidR="00821707" w:rsidRDefault="00821707">
      <w:pPr>
        <w:shd w:val="clear" w:color="auto" w:fill="FFFFFF"/>
        <w:spacing w:before="86" w:line="230" w:lineRule="exact"/>
        <w:ind w:left="1795" w:right="730" w:hanging="878"/>
      </w:pPr>
      <w:r>
        <w:rPr>
          <w:rFonts w:eastAsia="Times New Roman"/>
          <w:b/>
          <w:bCs/>
          <w:color w:val="000000"/>
          <w:spacing w:val="-3"/>
          <w:sz w:val="19"/>
          <w:szCs w:val="19"/>
          <w:lang w:val="uk-UA"/>
        </w:rPr>
        <w:t xml:space="preserve">Схема і розміри макета анотованої каталожної картки </w:t>
      </w:r>
      <w:r>
        <w:rPr>
          <w:rFonts w:eastAsia="Times New Roman"/>
          <w:b/>
          <w:bCs/>
          <w:color w:val="000000"/>
          <w:spacing w:val="-4"/>
          <w:sz w:val="19"/>
          <w:szCs w:val="19"/>
          <w:lang w:val="uk-UA"/>
        </w:rPr>
        <w:t xml:space="preserve">для видання форматом 84 х </w:t>
      </w:r>
      <w:r>
        <w:rPr>
          <w:rFonts w:eastAsia="Times New Roman"/>
          <w:color w:val="000000"/>
          <w:spacing w:val="-4"/>
          <w:sz w:val="19"/>
          <w:szCs w:val="19"/>
          <w:lang w:val="uk-UA"/>
        </w:rPr>
        <w:t>108'/</w:t>
      </w:r>
      <w:r>
        <w:rPr>
          <w:rFonts w:eastAsia="Times New Roman"/>
          <w:color w:val="000000"/>
          <w:spacing w:val="-4"/>
          <w:sz w:val="19"/>
          <w:szCs w:val="19"/>
          <w:vertAlign w:val="subscript"/>
          <w:lang w:val="uk-UA"/>
        </w:rPr>
        <w:t>32</w:t>
      </w:r>
    </w:p>
    <w:p w:rsidR="00821707" w:rsidRDefault="00821707">
      <w:pPr>
        <w:shd w:val="clear" w:color="auto" w:fill="FFFFFF"/>
        <w:spacing w:before="374"/>
        <w:ind w:left="2693"/>
      </w:pPr>
      <w:r>
        <w:rPr>
          <w:b/>
          <w:bCs/>
          <w:color w:val="000000"/>
          <w:spacing w:val="3"/>
          <w:sz w:val="11"/>
          <w:szCs w:val="11"/>
          <w:lang w:val="uk-UA"/>
        </w:rPr>
        <w:t>5'</w:t>
      </w:r>
      <w:r>
        <w:rPr>
          <w:rFonts w:eastAsia="Times New Roman"/>
          <w:b/>
          <w:bCs/>
          <w:color w:val="000000"/>
          <w:spacing w:val="3"/>
          <w:sz w:val="11"/>
          <w:szCs w:val="11"/>
          <w:lang w:val="uk-UA"/>
        </w:rPr>
        <w:t>А кв. (99 мм)</w:t>
      </w:r>
    </w:p>
    <w:p w:rsidR="00821707" w:rsidRDefault="00821707">
      <w:pPr>
        <w:shd w:val="clear" w:color="auto" w:fill="FFFFFF"/>
        <w:spacing w:before="322"/>
        <w:ind w:left="1666"/>
      </w:pPr>
      <w:r>
        <w:rPr>
          <w:rFonts w:eastAsia="Times New Roman"/>
          <w:color w:val="000000"/>
          <w:w w:val="117"/>
          <w:sz w:val="21"/>
          <w:szCs w:val="21"/>
          <w:lang w:val="uk-UA"/>
        </w:rPr>
        <w:t>п</w:t>
      </w:r>
    </w:p>
    <w:p w:rsidR="00821707" w:rsidRDefault="00821707">
      <w:pPr>
        <w:shd w:val="clear" w:color="auto" w:fill="FFFFFF"/>
        <w:spacing w:before="10"/>
        <w:ind w:left="1666"/>
      </w:pPr>
      <w:r>
        <w:rPr>
          <w:b/>
          <w:bCs/>
          <w:color w:val="000000"/>
          <w:spacing w:val="-2"/>
          <w:sz w:val="11"/>
          <w:szCs w:val="11"/>
          <w:lang w:val="uk-UA"/>
        </w:rPr>
        <w:t>-</w:t>
      </w:r>
      <w:r>
        <w:rPr>
          <w:rFonts w:eastAsia="Times New Roman"/>
          <w:b/>
          <w:bCs/>
          <w:color w:val="000000"/>
          <w:spacing w:val="-2"/>
          <w:sz w:val="11"/>
          <w:szCs w:val="11"/>
          <w:lang w:val="uk-UA"/>
        </w:rPr>
        <w:t>Н 15 п. (6 мм)</w:t>
      </w:r>
    </w:p>
    <w:p w:rsidR="00821707" w:rsidRDefault="00821707">
      <w:pPr>
        <w:shd w:val="clear" w:color="auto" w:fill="FFFFFF"/>
        <w:spacing w:before="394" w:line="125" w:lineRule="exact"/>
        <w:ind w:left="1224" w:right="4838"/>
      </w:pPr>
      <w:r>
        <w:rPr>
          <w:rFonts w:eastAsia="Times New Roman"/>
          <w:b/>
          <w:bCs/>
          <w:color w:val="000000"/>
          <w:spacing w:val="6"/>
          <w:sz w:val="11"/>
          <w:szCs w:val="11"/>
          <w:lang w:val="uk-UA"/>
        </w:rPr>
        <w:t xml:space="preserve">У,кв.| </w:t>
      </w:r>
      <w:r>
        <w:rPr>
          <w:rFonts w:eastAsia="Times New Roman"/>
          <w:b/>
          <w:bCs/>
          <w:color w:val="000000"/>
          <w:spacing w:val="-10"/>
          <w:sz w:val="11"/>
          <w:szCs w:val="11"/>
          <w:lang w:val="uk-UA"/>
        </w:rPr>
        <w:t>[9 мм)</w:t>
      </w:r>
      <w:r>
        <w:rPr>
          <w:rFonts w:eastAsia="Times New Roman"/>
          <w:b/>
          <w:bCs/>
          <w:color w:val="000000"/>
          <w:spacing w:val="-10"/>
          <w:sz w:val="11"/>
          <w:szCs w:val="11"/>
          <w:vertAlign w:val="superscript"/>
          <w:lang w:val="uk-UA"/>
        </w:rPr>
        <w:t>1</w:t>
      </w:r>
    </w:p>
    <w:p w:rsidR="00821707" w:rsidRDefault="00821707">
      <w:pPr>
        <w:shd w:val="clear" w:color="auto" w:fill="FFFFFF"/>
        <w:spacing w:before="394" w:line="125" w:lineRule="exact"/>
        <w:ind w:left="1224" w:right="4838"/>
        <w:sectPr w:rsidR="00821707">
          <w:type w:val="continuous"/>
          <w:pgSz w:w="16834" w:h="11909" w:orient="landscape"/>
          <w:pgMar w:top="1253" w:right="1390" w:bottom="360" w:left="1366" w:header="720" w:footer="720" w:gutter="0"/>
          <w:cols w:num="2" w:sep="1" w:space="720" w:equalWidth="0">
            <w:col w:w="6528" w:space="1128"/>
            <w:col w:w="6422"/>
          </w:cols>
          <w:noEndnote/>
        </w:sectPr>
      </w:pPr>
    </w:p>
    <w:p w:rsidR="00821707" w:rsidRDefault="00821707">
      <w:pPr>
        <w:shd w:val="clear" w:color="auto" w:fill="FFFFFF"/>
        <w:spacing w:before="245" w:line="264" w:lineRule="exact"/>
        <w:ind w:left="2861" w:right="9677" w:hanging="1406"/>
      </w:pPr>
      <w:r>
        <w:rPr>
          <w:rFonts w:eastAsia="Times New Roman"/>
          <w:color w:val="000000"/>
          <w:spacing w:val="-3"/>
          <w:sz w:val="13"/>
          <w:szCs w:val="13"/>
          <w:lang w:val="uk-UA"/>
        </w:rPr>
        <w:lastRenderedPageBreak/>
        <w:t xml:space="preserve">Лінія, від якої складають основний текст картки </w:t>
      </w:r>
      <w:r>
        <w:rPr>
          <w:rFonts w:eastAsia="Times New Roman"/>
          <w:b/>
          <w:bCs/>
          <w:color w:val="000000"/>
          <w:spacing w:val="-4"/>
          <w:sz w:val="13"/>
          <w:szCs w:val="13"/>
          <w:lang w:val="uk-UA"/>
        </w:rPr>
        <w:t>6 кв. (108 мм)</w:t>
      </w:r>
    </w:p>
    <w:p w:rsidR="00821707" w:rsidRDefault="00821707">
      <w:pPr>
        <w:shd w:val="clear" w:color="auto" w:fill="FFFFFF"/>
        <w:spacing w:before="398" w:after="245"/>
        <w:ind w:left="1613"/>
      </w:pPr>
      <w:r>
        <w:rPr>
          <w:b/>
          <w:bCs/>
          <w:color w:val="000000"/>
          <w:spacing w:val="-1"/>
          <w:sz w:val="11"/>
          <w:szCs w:val="11"/>
          <w:lang w:val="uk-UA"/>
        </w:rPr>
        <w:t>1</w:t>
      </w:r>
      <w:r>
        <w:rPr>
          <w:rFonts w:eastAsia="Times New Roman"/>
          <w:b/>
          <w:bCs/>
          <w:color w:val="000000"/>
          <w:spacing w:val="-1"/>
          <w:sz w:val="11"/>
          <w:szCs w:val="11"/>
          <w:vertAlign w:val="superscript"/>
          <w:lang w:val="uk-UA"/>
        </w:rPr>
        <w:t>і</w:t>
      </w:r>
      <w:r>
        <w:rPr>
          <w:rFonts w:eastAsia="Times New Roman"/>
          <w:b/>
          <w:bCs/>
          <w:color w:val="000000"/>
          <w:spacing w:val="-1"/>
          <w:sz w:val="11"/>
          <w:szCs w:val="11"/>
          <w:lang w:val="uk-UA"/>
        </w:rPr>
        <w:t>/. кегельної (15 п.)(6 мм)</w:t>
      </w:r>
    </w:p>
    <w:p w:rsidR="00821707" w:rsidRDefault="00821707">
      <w:pPr>
        <w:shd w:val="clear" w:color="auto" w:fill="FFFFFF"/>
        <w:spacing w:before="398" w:after="245"/>
        <w:ind w:left="1613"/>
        <w:sectPr w:rsidR="00821707">
          <w:type w:val="continuous"/>
          <w:pgSz w:w="16834" w:h="11909" w:orient="landscape"/>
          <w:pgMar w:top="1253" w:right="1347" w:bottom="360" w:left="1346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149" w:line="139" w:lineRule="exact"/>
      </w:pPr>
      <w:r>
        <w:rPr>
          <w:rFonts w:eastAsia="Times New Roman"/>
          <w:color w:val="000000"/>
          <w:spacing w:val="-3"/>
          <w:sz w:val="13"/>
          <w:szCs w:val="13"/>
          <w:lang w:val="uk-UA"/>
        </w:rPr>
        <w:lastRenderedPageBreak/>
        <w:t xml:space="preserve">Лівий край </w:t>
      </w:r>
      <w:r>
        <w:rPr>
          <w:rFonts w:eastAsia="Times New Roman"/>
          <w:color w:val="000000"/>
          <w:spacing w:val="-5"/>
          <w:sz w:val="13"/>
          <w:szCs w:val="13"/>
          <w:lang w:val="uk-UA"/>
        </w:rPr>
        <w:t xml:space="preserve">набору картки, </w:t>
      </w:r>
      <w:r>
        <w:rPr>
          <w:rFonts w:eastAsia="Times New Roman"/>
          <w:color w:val="000000"/>
          <w:spacing w:val="-4"/>
          <w:sz w:val="13"/>
          <w:szCs w:val="13"/>
          <w:lang w:val="uk-UA"/>
        </w:rPr>
        <w:t xml:space="preserve">від якого складають авторський </w:t>
      </w:r>
      <w:r>
        <w:rPr>
          <w:rFonts w:eastAsia="Times New Roman"/>
          <w:color w:val="000000"/>
          <w:spacing w:val="-3"/>
          <w:sz w:val="13"/>
          <w:szCs w:val="13"/>
          <w:lang w:val="uk-UA"/>
        </w:rPr>
        <w:t>знак (на рівні 2-го рядка)</w:t>
      </w:r>
    </w:p>
    <w:p w:rsidR="00821707" w:rsidRDefault="00821707">
      <w:pPr>
        <w:shd w:val="clear" w:color="auto" w:fill="FFFFFF"/>
        <w:spacing w:before="437" w:line="125" w:lineRule="exact"/>
        <w:ind w:right="250"/>
      </w:pPr>
      <w:r>
        <w:br w:type="column"/>
      </w:r>
      <w:proofErr w:type="gramStart"/>
      <w:r>
        <w:rPr>
          <w:b/>
          <w:bCs/>
          <w:i/>
          <w:iCs/>
          <w:color w:val="000000"/>
          <w:spacing w:val="-3"/>
          <w:sz w:val="11"/>
          <w:szCs w:val="11"/>
          <w:lang w:val="en-US"/>
        </w:rPr>
        <w:lastRenderedPageBreak/>
        <w:t>V</w:t>
      </w:r>
      <w:r w:rsidRPr="00735F9E">
        <w:rPr>
          <w:b/>
          <w:bCs/>
          <w:i/>
          <w:iCs/>
          <w:color w:val="000000"/>
          <w:spacing w:val="-3"/>
          <w:sz w:val="11"/>
          <w:szCs w:val="11"/>
        </w:rPr>
        <w:t xml:space="preserve">, </w:t>
      </w:r>
      <w:r>
        <w:rPr>
          <w:rFonts w:eastAsia="Times New Roman"/>
          <w:b/>
          <w:bCs/>
          <w:color w:val="000000"/>
          <w:spacing w:val="-3"/>
          <w:sz w:val="11"/>
          <w:szCs w:val="11"/>
          <w:lang w:val="uk-UA"/>
        </w:rPr>
        <w:t>кв.</w:t>
      </w:r>
      <w:proofErr w:type="gramEnd"/>
      <w:r>
        <w:rPr>
          <w:rFonts w:eastAsia="Times New Roman"/>
          <w:b/>
          <w:bCs/>
          <w:color w:val="000000"/>
          <w:spacing w:val="-3"/>
          <w:sz w:val="11"/>
          <w:szCs w:val="11"/>
          <w:lang w:val="uk-UA"/>
        </w:rPr>
        <w:t xml:space="preserve"> </w:t>
      </w:r>
      <w:r>
        <w:rPr>
          <w:rFonts w:eastAsia="Times New Roman"/>
          <w:b/>
          <w:bCs/>
          <w:color w:val="000000"/>
          <w:spacing w:val="2"/>
          <w:sz w:val="11"/>
          <w:szCs w:val="11"/>
          <w:lang w:val="uk-UA"/>
        </w:rPr>
        <w:t>(9мм!</w:t>
      </w:r>
    </w:p>
    <w:p w:rsidR="00821707" w:rsidRDefault="00821707">
      <w:pPr>
        <w:shd w:val="clear" w:color="auto" w:fill="FFFFFF"/>
        <w:spacing w:before="461" w:line="139" w:lineRule="exact"/>
      </w:pPr>
      <w:r>
        <w:br w:type="column"/>
      </w:r>
      <w:r>
        <w:rPr>
          <w:rFonts w:eastAsia="Times New Roman"/>
          <w:color w:val="000000"/>
          <w:spacing w:val="-4"/>
          <w:sz w:val="13"/>
          <w:szCs w:val="13"/>
          <w:lang w:val="uk-UA"/>
        </w:rPr>
        <w:lastRenderedPageBreak/>
        <w:t xml:space="preserve">Висота не більше 16 рядків усього </w:t>
      </w:r>
      <w:r>
        <w:rPr>
          <w:rFonts w:eastAsia="Times New Roman"/>
          <w:color w:val="000000"/>
          <w:spacing w:val="-3"/>
          <w:sz w:val="13"/>
          <w:szCs w:val="13"/>
          <w:lang w:val="uk-UA"/>
        </w:rPr>
        <w:t>тексту картки</w:t>
      </w:r>
    </w:p>
    <w:p w:rsidR="00821707" w:rsidRDefault="00821707">
      <w:pPr>
        <w:shd w:val="clear" w:color="auto" w:fill="FFFFFF"/>
        <w:spacing w:line="245" w:lineRule="exact"/>
        <w:ind w:firstLine="264"/>
        <w:jc w:val="both"/>
      </w:pPr>
      <w:r>
        <w:br w:type="column"/>
      </w:r>
      <w:r>
        <w:rPr>
          <w:rFonts w:eastAsia="Times New Roman"/>
          <w:color w:val="000000"/>
          <w:lang w:val="uk-UA"/>
        </w:rPr>
        <w:lastRenderedPageBreak/>
        <w:t>У виданнях меншого формату макет анотованої каталожної картки до-</w:t>
      </w:r>
      <w:r>
        <w:rPr>
          <w:rFonts w:eastAsia="Times New Roman"/>
          <w:color w:val="000000"/>
          <w:spacing w:val="2"/>
          <w:lang w:val="uk-UA"/>
        </w:rPr>
        <w:t>Інолено складати форматом, меншим від встановленого в ДСТУ ГОСТ 7.51:2003, але з дотриманням необхідних пропорцій щодо висоти та ши</w:t>
      </w:r>
      <w:r>
        <w:rPr>
          <w:rFonts w:eastAsia="Times New Roman"/>
          <w:color w:val="000000"/>
          <w:spacing w:val="2"/>
          <w:lang w:val="uk-UA"/>
        </w:rPr>
        <w:softHyphen/>
        <w:t xml:space="preserve">рини, щоб під час копіювання макет картки можна було збільшити до </w:t>
      </w:r>
      <w:r>
        <w:rPr>
          <w:rFonts w:eastAsia="Times New Roman"/>
          <w:color w:val="000000"/>
          <w:spacing w:val="1"/>
          <w:lang w:val="uk-UA"/>
        </w:rPr>
        <w:t>встановленого розміру.</w:t>
      </w:r>
    </w:p>
    <w:p w:rsidR="00821707" w:rsidRDefault="00821707">
      <w:pPr>
        <w:shd w:val="clear" w:color="auto" w:fill="FFFFFF"/>
        <w:spacing w:line="245" w:lineRule="exact"/>
        <w:ind w:firstLine="264"/>
        <w:jc w:val="both"/>
        <w:sectPr w:rsidR="00821707">
          <w:type w:val="continuous"/>
          <w:pgSz w:w="16834" w:h="11909" w:orient="landscape"/>
          <w:pgMar w:top="1253" w:right="1347" w:bottom="360" w:left="1346" w:header="720" w:footer="720" w:gutter="0"/>
          <w:cols w:num="4" w:space="720" w:equalWidth="0">
            <w:col w:w="849" w:space="154"/>
            <w:col w:w="720" w:space="3965"/>
            <w:col w:w="772" w:space="1262"/>
            <w:col w:w="6417"/>
          </w:cols>
          <w:noEndnote/>
        </w:sectPr>
      </w:pPr>
    </w:p>
    <w:p w:rsidR="00821707" w:rsidRDefault="00821707">
      <w:pPr>
        <w:shd w:val="clear" w:color="auto" w:fill="FFFFFF"/>
        <w:spacing w:before="384"/>
        <w:ind w:left="2750"/>
      </w:pPr>
      <w:r>
        <w:rPr>
          <w:rFonts w:eastAsia="Times New Roman"/>
          <w:color w:val="000000"/>
          <w:spacing w:val="-3"/>
          <w:sz w:val="13"/>
          <w:szCs w:val="13"/>
          <w:lang w:val="uk-UA"/>
        </w:rPr>
        <w:lastRenderedPageBreak/>
        <w:t>Місце класифікаційних індексів УДК, ББК</w:t>
      </w:r>
    </w:p>
    <w:p w:rsidR="00821707" w:rsidRDefault="00821707">
      <w:pPr>
        <w:shd w:val="clear" w:color="auto" w:fill="FFFFFF"/>
        <w:spacing w:before="331"/>
        <w:ind w:left="1608"/>
      </w:pPr>
      <w:r>
        <w:rPr>
          <w:rFonts w:eastAsia="Times New Roman"/>
          <w:color w:val="000000"/>
          <w:spacing w:val="-3"/>
          <w:sz w:val="13"/>
          <w:szCs w:val="13"/>
          <w:lang w:val="uk-UA"/>
        </w:rPr>
        <w:t>Лінія абзацного відступу для основного тексту картки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0"/>
        <w:jc w:val="right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  <w:spacing w:before="192" w:line="226" w:lineRule="exact"/>
        <w:ind w:firstLine="264"/>
      </w:pP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А.1.3. Приклади оформлювання макета анотованої каталожної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картки у виданні</w:t>
      </w:r>
    </w:p>
    <w:p w:rsidR="00821707" w:rsidRDefault="00821707">
      <w:pPr>
        <w:shd w:val="clear" w:color="auto" w:fill="FFFFFF"/>
        <w:spacing w:before="206"/>
        <w:ind w:left="259"/>
      </w:pPr>
      <w:r>
        <w:rPr>
          <w:rFonts w:eastAsia="Times New Roman"/>
          <w:b/>
          <w:bCs/>
          <w:i/>
          <w:iCs/>
          <w:color w:val="000000"/>
          <w:spacing w:val="2"/>
          <w:sz w:val="21"/>
          <w:szCs w:val="21"/>
          <w:lang w:val="uk-UA"/>
        </w:rPr>
        <w:t>Приклад І</w:t>
      </w:r>
    </w:p>
    <w:p w:rsidR="00821707" w:rsidRDefault="00821707">
      <w:pPr>
        <w:shd w:val="clear" w:color="auto" w:fill="FFFFFF"/>
        <w:spacing w:before="120" w:line="206" w:lineRule="exact"/>
        <w:ind w:left="686"/>
      </w:pPr>
      <w:r>
        <w:rPr>
          <w:rFonts w:eastAsia="Times New Roman"/>
          <w:b/>
          <w:bCs/>
          <w:color w:val="000000"/>
          <w:spacing w:val="2"/>
          <w:sz w:val="18"/>
          <w:szCs w:val="18"/>
          <w:lang w:val="uk-UA"/>
        </w:rPr>
        <w:t>Ткаченко В. П.</w:t>
      </w:r>
    </w:p>
    <w:p w:rsidR="00821707" w:rsidRDefault="00821707">
      <w:pPr>
        <w:shd w:val="clear" w:color="auto" w:fill="FFFFFF"/>
        <w:spacing w:line="206" w:lineRule="exact"/>
        <w:ind w:left="749" w:right="384" w:hanging="370"/>
        <w:jc w:val="both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Е 64 Енциклопедія видавничої справи : навч. посібник / В. П. Ткаченко, І. Б. Чеботарьова, П. О. Киричок, 3. В. Григорова. — </w:t>
      </w:r>
      <w:r>
        <w:rPr>
          <w:rFonts w:eastAsia="Times New Roman"/>
          <w:color w:val="000000"/>
          <w:spacing w:val="-2"/>
          <w:sz w:val="19"/>
          <w:szCs w:val="19"/>
          <w:lang w:val="en-US"/>
        </w:rPr>
        <w:t>X</w:t>
      </w:r>
      <w:r w:rsidRPr="00442BA4">
        <w:rPr>
          <w:rFonts w:eastAsia="Times New Roman"/>
          <w:color w:val="000000"/>
          <w:spacing w:val="-2"/>
          <w:sz w:val="19"/>
          <w:szCs w:val="19"/>
        </w:rPr>
        <w:t xml:space="preserve">.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: ХНУРЕ, </w:t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t>2008.— 320с.</w:t>
      </w:r>
    </w:p>
    <w:p w:rsidR="00821707" w:rsidRDefault="00821707">
      <w:pPr>
        <w:shd w:val="clear" w:color="auto" w:fill="FFFFFF"/>
        <w:ind w:left="970"/>
      </w:pPr>
      <w:r>
        <w:rPr>
          <w:rFonts w:eastAsia="Times New Roman"/>
          <w:color w:val="000000"/>
          <w:sz w:val="21"/>
          <w:szCs w:val="21"/>
          <w:lang w:val="uk-UA"/>
        </w:rPr>
        <w:t>ІЗВК 978-966-1643-01-6</w:t>
      </w:r>
    </w:p>
    <w:p w:rsidR="00821707" w:rsidRPr="00442BA4" w:rsidRDefault="00821707" w:rsidP="00442BA4">
      <w:pPr>
        <w:shd w:val="clear" w:color="auto" w:fill="FFFFFF"/>
        <w:spacing w:before="264"/>
        <w:ind w:left="965"/>
        <w:rPr>
          <w:rFonts w:eastAsia="Times New Roman"/>
          <w:color w:val="000000"/>
          <w:spacing w:val="-1"/>
          <w:sz w:val="15"/>
          <w:szCs w:val="15"/>
          <w:lang w:val="uk-UA"/>
        </w:rPr>
      </w:pPr>
      <w:r>
        <w:rPr>
          <w:rFonts w:eastAsia="Times New Roman"/>
          <w:color w:val="000000"/>
          <w:spacing w:val="-1"/>
          <w:sz w:val="15"/>
          <w:szCs w:val="15"/>
          <w:lang w:val="uk-UA"/>
        </w:rPr>
        <w:t>Анотація………………………………………………………………………………..</w:t>
      </w:r>
    </w:p>
    <w:p w:rsidR="00821707" w:rsidRDefault="00821707">
      <w:pPr>
        <w:shd w:val="clear" w:color="auto" w:fill="FFFFFF"/>
        <w:spacing w:before="1147"/>
        <w:ind w:left="4853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УДК 655.4(072)</w:t>
      </w:r>
    </w:p>
    <w:p w:rsidR="00821707" w:rsidRDefault="00821707">
      <w:pPr>
        <w:shd w:val="clear" w:color="auto" w:fill="FFFFFF"/>
        <w:spacing w:before="14"/>
        <w:ind w:left="5069"/>
      </w:pPr>
      <w:r>
        <w:rPr>
          <w:rFonts w:eastAsia="Times New Roman"/>
          <w:b/>
          <w:bCs/>
          <w:color w:val="000000"/>
          <w:spacing w:val="3"/>
          <w:sz w:val="18"/>
          <w:szCs w:val="18"/>
          <w:lang w:val="uk-UA"/>
        </w:rPr>
        <w:t>ББК 76.17я7</w:t>
      </w:r>
    </w:p>
    <w:p w:rsidR="00821707" w:rsidRDefault="00821707">
      <w:pPr>
        <w:shd w:val="clear" w:color="auto" w:fill="FFFFFF"/>
        <w:ind w:left="1810"/>
      </w:pPr>
      <w:r>
        <w:rPr>
          <w:rFonts w:eastAsia="Times New Roman"/>
          <w:color w:val="000000"/>
          <w:sz w:val="19"/>
          <w:szCs w:val="19"/>
          <w:lang w:val="uk-UA"/>
        </w:rPr>
        <w:t>•</w:t>
      </w:r>
    </w:p>
    <w:p w:rsidR="00821707" w:rsidRDefault="00821707">
      <w:pPr>
        <w:shd w:val="clear" w:color="auto" w:fill="FFFFFF"/>
        <w:spacing w:before="144"/>
        <w:ind w:left="259"/>
      </w:pPr>
      <w:r>
        <w:rPr>
          <w:rFonts w:eastAsia="Times New Roman"/>
          <w:b/>
          <w:bCs/>
          <w:i/>
          <w:iCs/>
          <w:color w:val="000000"/>
          <w:sz w:val="21"/>
          <w:szCs w:val="21"/>
          <w:lang w:val="uk-UA"/>
        </w:rPr>
        <w:t>Приклад 2</w:t>
      </w:r>
    </w:p>
    <w:p w:rsidR="00821707" w:rsidRDefault="00821707">
      <w:pPr>
        <w:shd w:val="clear" w:color="auto" w:fill="FFFFFF"/>
        <w:spacing w:before="125" w:line="202" w:lineRule="exact"/>
        <w:ind w:left="379" w:right="384" w:firstLine="240"/>
        <w:jc w:val="both"/>
      </w:pP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Правова культура і громадське суспільство в Україні: стан і 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 xml:space="preserve">Е 64 перспективи розвитку : матеріали міжнар. наук, конф., м. Харків,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12 жовт. 2007 р. / редкол.: Ю. П. Битяк та ін. — </w:t>
      </w:r>
      <w:r>
        <w:rPr>
          <w:rFonts w:eastAsia="Times New Roman"/>
          <w:color w:val="000000"/>
          <w:spacing w:val="-2"/>
          <w:sz w:val="19"/>
          <w:szCs w:val="19"/>
          <w:lang w:val="en-US"/>
        </w:rPr>
        <w:t>X</w:t>
      </w:r>
      <w:r w:rsidRPr="00442BA4">
        <w:rPr>
          <w:rFonts w:eastAsia="Times New Roman"/>
          <w:color w:val="000000"/>
          <w:spacing w:val="-2"/>
          <w:sz w:val="19"/>
          <w:szCs w:val="19"/>
        </w:rPr>
        <w:t xml:space="preserve">.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: Право, 2009. -</w:t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t>214с.</w:t>
      </w:r>
    </w:p>
    <w:p w:rsidR="00821707" w:rsidRDefault="00821707">
      <w:pPr>
        <w:shd w:val="clear" w:color="auto" w:fill="FFFFFF"/>
        <w:ind w:left="1080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І8ВК 978-966-458-043-1</w:t>
      </w:r>
    </w:p>
    <w:p w:rsidR="00821707" w:rsidRDefault="00821707">
      <w:pPr>
        <w:shd w:val="clear" w:color="auto" w:fill="FFFFFF"/>
        <w:spacing w:before="264"/>
        <w:ind w:left="1037"/>
      </w:pPr>
      <w:r>
        <w:rPr>
          <w:rFonts w:eastAsia="Times New Roman"/>
          <w:color w:val="000000"/>
          <w:spacing w:val="1"/>
          <w:sz w:val="15"/>
          <w:szCs w:val="15"/>
          <w:lang w:val="uk-UA"/>
        </w:rPr>
        <w:t>Анотація……………………………………………………………………………….</w:t>
      </w:r>
    </w:p>
    <w:p w:rsidR="00821707" w:rsidRDefault="00821707">
      <w:pPr>
        <w:framePr w:h="384" w:hRule="exact" w:hSpace="38" w:vSpace="58" w:wrap="auto" w:vAnchor="text" w:hAnchor="text" w:x="356" w:y="1043"/>
        <w:shd w:val="clear" w:color="auto" w:fill="FFFFFF"/>
      </w:pPr>
    </w:p>
    <w:p w:rsidR="00821707" w:rsidRDefault="00821707">
      <w:pPr>
        <w:framePr w:h="374" w:hRule="exact" w:hSpace="38" w:vSpace="58" w:wrap="auto" w:vAnchor="text" w:hAnchor="text" w:x="3534" w:y="1052"/>
        <w:shd w:val="clear" w:color="auto" w:fill="FFFFFF"/>
      </w:pPr>
    </w:p>
    <w:p w:rsidR="00821707" w:rsidRDefault="00821707">
      <w:pPr>
        <w:shd w:val="clear" w:color="auto" w:fill="FFFFFF"/>
        <w:spacing w:before="1138" w:line="206" w:lineRule="exact"/>
        <w:ind w:left="4512" w:right="365"/>
      </w:pPr>
      <w:r>
        <w:rPr>
          <w:rFonts w:eastAsia="Times New Roman"/>
          <w:b/>
          <w:bCs/>
          <w:color w:val="000000"/>
          <w:spacing w:val="1"/>
          <w:sz w:val="18"/>
          <w:szCs w:val="18"/>
          <w:lang w:val="uk-UA"/>
        </w:rPr>
        <w:t xml:space="preserve">УДК 340.11(477)(06) </w:t>
      </w:r>
      <w:r>
        <w:rPr>
          <w:rFonts w:eastAsia="Times New Roman"/>
          <w:b/>
          <w:bCs/>
          <w:color w:val="000000"/>
          <w:spacing w:val="2"/>
          <w:sz w:val="18"/>
          <w:szCs w:val="18"/>
          <w:lang w:val="uk-UA"/>
        </w:rPr>
        <w:t>ББК 67.9(4Укр)я43</w:t>
      </w:r>
    </w:p>
    <w:p w:rsidR="00821707" w:rsidRDefault="00821707">
      <w:pPr>
        <w:rPr>
          <w:sz w:val="2"/>
          <w:szCs w:val="2"/>
        </w:rPr>
      </w:pPr>
      <w:r>
        <w:br w:type="column"/>
      </w:r>
      <w:r>
        <w:lastRenderedPageBreak/>
        <w:t xml:space="preserve"> </w:t>
      </w:r>
    </w:p>
    <w:p w:rsidR="00821707" w:rsidRDefault="00821707">
      <w:pPr>
        <w:framePr w:h="240" w:hRule="exact" w:hSpace="38" w:vSpace="58" w:wrap="auto" w:vAnchor="text" w:hAnchor="text" w:x="5665" w:y="59"/>
        <w:shd w:val="clear" w:color="auto" w:fill="FFFFFF"/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t>Розділ 1</w:t>
      </w:r>
    </w:p>
    <w:p w:rsidR="00821707" w:rsidRDefault="00821707">
      <w:pPr>
        <w:shd w:val="clear" w:color="auto" w:fill="FFFFFF"/>
        <w:spacing w:before="38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ДСТУ 7152:2010</w:t>
      </w:r>
    </w:p>
    <w:p w:rsidR="00821707" w:rsidRDefault="00821707">
      <w:pPr>
        <w:shd w:val="clear" w:color="auto" w:fill="FFFFFF"/>
        <w:spacing w:before="264" w:line="221" w:lineRule="exact"/>
        <w:ind w:left="1810" w:hanging="994"/>
      </w:pPr>
      <w:r>
        <w:rPr>
          <w:b/>
          <w:bCs/>
          <w:color w:val="000000"/>
          <w:spacing w:val="-5"/>
          <w:sz w:val="27"/>
          <w:szCs w:val="27"/>
          <w:lang w:val="en-US"/>
        </w:rPr>
        <w:t>IX</w:t>
      </w:r>
      <w:r w:rsidRPr="00442BA4">
        <w:rPr>
          <w:b/>
          <w:bCs/>
          <w:color w:val="000000"/>
          <w:spacing w:val="-5"/>
          <w:sz w:val="27"/>
          <w:szCs w:val="27"/>
        </w:rPr>
        <w:t xml:space="preserve">. </w:t>
      </w:r>
      <w:r>
        <w:rPr>
          <w:rFonts w:eastAsia="Times New Roman"/>
          <w:b/>
          <w:bCs/>
          <w:color w:val="000000"/>
          <w:spacing w:val="-5"/>
          <w:sz w:val="27"/>
          <w:szCs w:val="27"/>
          <w:lang w:val="uk-UA"/>
        </w:rPr>
        <w:t xml:space="preserve">Видання. Оформлення публікацій у </w:t>
      </w:r>
      <w:r>
        <w:rPr>
          <w:rFonts w:eastAsia="Times New Roman"/>
          <w:b/>
          <w:bCs/>
          <w:color w:val="000000"/>
          <w:sz w:val="27"/>
          <w:szCs w:val="27"/>
          <w:lang w:val="uk-UA"/>
        </w:rPr>
        <w:t>журналах і збірниках</w:t>
      </w:r>
    </w:p>
    <w:p w:rsidR="00821707" w:rsidRDefault="00821707">
      <w:pPr>
        <w:shd w:val="clear" w:color="auto" w:fill="FFFFFF"/>
        <w:spacing w:before="91"/>
        <w:ind w:left="374"/>
      </w:pPr>
      <w:r>
        <w:rPr>
          <w:color w:val="000000"/>
          <w:spacing w:val="-1"/>
          <w:sz w:val="21"/>
          <w:szCs w:val="21"/>
          <w:lang w:val="uk-UA"/>
        </w:rPr>
        <w:t>(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ДСТУ 7152:2010,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01.10.2010 р.)</w:t>
      </w:r>
    </w:p>
    <w:p w:rsidR="00821707" w:rsidRDefault="00821707">
      <w:pPr>
        <w:shd w:val="clear" w:color="auto" w:fill="FFFFFF"/>
        <w:tabs>
          <w:tab w:val="left" w:pos="470"/>
        </w:tabs>
        <w:spacing w:before="211"/>
        <w:ind w:left="283"/>
      </w:pPr>
      <w:r>
        <w:rPr>
          <w:b/>
          <w:bCs/>
          <w:color w:val="000000"/>
          <w:sz w:val="23"/>
          <w:szCs w:val="23"/>
          <w:lang w:val="uk-UA"/>
        </w:rPr>
        <w:t>1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line="230" w:lineRule="exact"/>
        <w:ind w:left="10" w:right="43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Стандартпоширюєтьсянапублікаціївнаукових,виробничо-практичних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журналах та збірниках і встановлює вимоги щодо елементів видавничого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оформлення, форми, послідовності й місця їх розташування.</w:t>
      </w:r>
    </w:p>
    <w:p w:rsidR="00821707" w:rsidRDefault="00821707">
      <w:pPr>
        <w:shd w:val="clear" w:color="auto" w:fill="FFFFFF"/>
        <w:spacing w:line="230" w:lineRule="exact"/>
        <w:ind w:left="38" w:right="38" w:firstLine="235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Стандарт призначено для видавців і поліграфічних підприємств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незалежно від їх організаційно-правової структури, відомчої належності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І форми власності.</w:t>
      </w:r>
    </w:p>
    <w:p w:rsidR="00821707" w:rsidRDefault="00821707">
      <w:pPr>
        <w:shd w:val="clear" w:color="auto" w:fill="FFFFFF"/>
        <w:tabs>
          <w:tab w:val="left" w:pos="470"/>
        </w:tabs>
        <w:spacing w:before="206"/>
        <w:ind w:left="283"/>
      </w:pPr>
      <w:r>
        <w:rPr>
          <w:b/>
          <w:bCs/>
          <w:color w:val="000000"/>
          <w:sz w:val="23"/>
          <w:szCs w:val="23"/>
          <w:lang w:val="uk-UA"/>
        </w:rPr>
        <w:t>2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Терміни та визначення понять</w:t>
      </w:r>
    </w:p>
    <w:p w:rsidR="00821707" w:rsidRDefault="00821707">
      <w:pPr>
        <w:shd w:val="clear" w:color="auto" w:fill="FFFFFF"/>
        <w:spacing w:line="226" w:lineRule="exact"/>
        <w:ind w:left="19" w:right="29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 стандарті застосовують терміни, встановлені в ДСТУ 2394—94, ДСТУ 3017-95, ДСТУ 3018-95, ГОСТ 7.0-84, а також додаткові терміни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•І відповідними визначеннями: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26" w:lineRule="exact"/>
        <w:ind w:left="547" w:hanging="25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 xml:space="preserve">доповідь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— текст, який містить повідомлення з певної наукової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теми на з'їздах, конференціях, нарадах тощо;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26" w:lineRule="exact"/>
        <w:ind w:left="547" w:hanging="25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оглядова стаття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 публікація, що містить зведену характеристику,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аналіз та оцінку предмета наукових досліджень з будь-якої галузі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знання;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26" w:lineRule="exact"/>
        <w:ind w:left="547" w:hanging="25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лист до редакції </w:t>
      </w:r>
      <w:r>
        <w:rPr>
          <w:rFonts w:eastAsia="Times New Roman"/>
          <w:color w:val="000000"/>
          <w:sz w:val="21"/>
          <w:szCs w:val="21"/>
          <w:lang w:val="uk-UA"/>
        </w:rPr>
        <w:t>— повідомлення автора про будь-який факт чи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питання з пропозицією його громадського обговорення;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26" w:lineRule="exact"/>
        <w:ind w:left="547" w:hanging="25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передова стаття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 публікація, розміщена на початку періодичного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видання, в якій редакція висвітлює актуальні питання сучасності;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26" w:lineRule="exact"/>
        <w:ind w:left="547" w:hanging="25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повідомлення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 текст, який містить інформацію з вузької наукової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теми для оприлюднення нових фактів, попередніх результатів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досліджень без глибоких наукових узагальнень;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26" w:lineRule="exact"/>
        <w:ind w:left="547" w:hanging="25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публікація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— твір, надруковавний і випущений у світ у складі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серіального   видання,   неперіодичного  збірника  чи  як  окреме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видання;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26" w:lineRule="exact"/>
        <w:ind w:left="547" w:hanging="25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резолюція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— рішення чи постанова, прийняті та ухвалені з'їздом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(зборами, симпозіумом тощо) в результаті обговорення будь-яких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питань;</w:t>
      </w:r>
    </w:p>
    <w:p w:rsidR="00821707" w:rsidRDefault="00821707">
      <w:pPr>
        <w:shd w:val="clear" w:color="auto" w:fill="FFFFFF"/>
        <w:spacing w:line="221" w:lineRule="exact"/>
        <w:ind w:left="586" w:hanging="269"/>
        <w:jc w:val="both"/>
      </w:pPr>
      <w:r>
        <w:rPr>
          <w:b/>
          <w:bCs/>
          <w:color w:val="000000"/>
          <w:spacing w:val="-3"/>
          <w:sz w:val="21"/>
          <w:szCs w:val="21"/>
          <w:lang w:val="uk-UA"/>
        </w:rPr>
        <w:t xml:space="preserve">. 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стаття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— публікація, що містить елементи аналізу певної проблеми (проблем) та є складовою частиною основного тексту серіального видання або неперіодичного збірника;</w:t>
      </w:r>
    </w:p>
    <w:p w:rsidR="00821707" w:rsidRDefault="00821707">
      <w:pPr>
        <w:shd w:val="clear" w:color="auto" w:fill="FFFFFF"/>
        <w:tabs>
          <w:tab w:val="left" w:pos="547"/>
        </w:tabs>
        <w:spacing w:line="221" w:lineRule="exact"/>
        <w:ind w:left="547" w:hanging="254"/>
      </w:pPr>
      <w:r>
        <w:rPr>
          <w:rFonts w:eastAsia="Times New Roman"/>
          <w:b/>
          <w:bCs/>
          <w:color w:val="000000"/>
          <w:sz w:val="21"/>
          <w:szCs w:val="21"/>
          <w:lang w:val="uk-UA"/>
        </w:rPr>
        <w:t>•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тези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— стисло сформульовані доповіді, лекції, повідомлення тощо,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  <w:t>опубліковані зазадлегідь до проведення наукового заходу.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 w:cs="Times New Roman"/>
          <w:color w:val="000000"/>
          <w:spacing w:val="-6"/>
          <w:sz w:val="19"/>
          <w:szCs w:val="19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before="24"/>
      </w:pPr>
      <w:r>
        <w:br w:type="column"/>
      </w:r>
      <w:r>
        <w:rPr>
          <w:rFonts w:eastAsia="Times New Roman" w:cs="Times New Roman"/>
          <w:color w:val="000000"/>
          <w:spacing w:val="5"/>
          <w:sz w:val="19"/>
          <w:szCs w:val="19"/>
          <w:lang w:val="uk-UA"/>
        </w:rPr>
        <w:lastRenderedPageBreak/>
        <w:t>Національні</w:t>
      </w:r>
      <w:r>
        <w:rPr>
          <w:rFonts w:eastAsia="Times New Roman"/>
          <w:color w:val="000000"/>
          <w:spacing w:val="5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19"/>
          <w:szCs w:val="19"/>
          <w:lang w:val="uk-UA"/>
        </w:rPr>
        <w:t>стандарти</w:t>
      </w:r>
    </w:p>
    <w:p w:rsidR="00821707" w:rsidRDefault="00821707">
      <w:pPr>
        <w:shd w:val="clear" w:color="auto" w:fill="FFFFFF"/>
        <w:spacing w:before="43"/>
      </w:pPr>
      <w:r>
        <w:br w:type="column"/>
      </w:r>
      <w:r>
        <w:rPr>
          <w:rFonts w:eastAsia="Times New Roman" w:cs="Times New Roman"/>
          <w:color w:val="000000"/>
          <w:spacing w:val="-3"/>
          <w:sz w:val="19"/>
          <w:szCs w:val="19"/>
          <w:lang w:val="uk-UA"/>
        </w:rPr>
        <w:lastRenderedPageBreak/>
        <w:t>ДСТУ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 xml:space="preserve"> 7152:2010</w:t>
      </w:r>
    </w:p>
    <w:p w:rsidR="00821707" w:rsidRDefault="00821707">
      <w:pPr>
        <w:shd w:val="clear" w:color="auto" w:fill="FFFFFF"/>
        <w:spacing w:before="43"/>
      </w:pPr>
      <w:r>
        <w:br w:type="column"/>
      </w:r>
      <w:r>
        <w:rPr>
          <w:rFonts w:ascii="Times New Roman" w:hAnsi="Times New Roman" w:cs="Times New Roman"/>
          <w:color w:val="20117C"/>
          <w:spacing w:val="-5"/>
          <w:sz w:val="15"/>
          <w:szCs w:val="15"/>
          <w:lang w:val="uk-UA"/>
        </w:rPr>
        <w:lastRenderedPageBreak/>
        <w:t>53</w:t>
      </w:r>
      <w:r>
        <w:rPr>
          <w:rFonts w:ascii="Times New Roman" w:eastAsia="Times New Roman" w:hAnsi="Times New Roman" w:cs="Times New Roman"/>
          <w:color w:val="20117C"/>
          <w:spacing w:val="-5"/>
          <w:sz w:val="15"/>
          <w:szCs w:val="15"/>
          <w:lang w:val="uk-UA"/>
        </w:rPr>
        <w:t>ДІЛ</w:t>
      </w:r>
    </w:p>
    <w:p w:rsidR="00821707" w:rsidRDefault="00821707">
      <w:pPr>
        <w:shd w:val="clear" w:color="auto" w:fill="FFFFFF"/>
        <w:spacing w:before="43"/>
        <w:sectPr w:rsidR="00821707" w:rsidSect="007B4066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936"/>
          </w:cols>
          <w:noEndnote/>
        </w:sectPr>
      </w:pPr>
    </w:p>
    <w:p w:rsidR="00821707" w:rsidRDefault="00821707">
      <w:pPr>
        <w:spacing w:before="19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92"/>
        <w:rPr>
          <w:sz w:val="2"/>
          <w:szCs w:val="2"/>
        </w:rPr>
        <w:sectPr w:rsidR="00821707">
          <w:type w:val="continuous"/>
          <w:pgSz w:w="16834" w:h="11909" w:orient="landscape"/>
          <w:pgMar w:top="922" w:right="1529" w:bottom="360" w:left="1337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tabs>
          <w:tab w:val="left" w:pos="485"/>
        </w:tabs>
        <w:spacing w:line="221" w:lineRule="exact"/>
        <w:ind w:left="264"/>
      </w:pPr>
      <w:r>
        <w:rPr>
          <w:b/>
          <w:bCs/>
          <w:color w:val="000000"/>
          <w:sz w:val="23"/>
          <w:szCs w:val="23"/>
          <w:lang w:val="uk-UA"/>
        </w:rPr>
        <w:lastRenderedPageBreak/>
        <w:t>3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 w:cs="Times New Roman"/>
          <w:b/>
          <w:bCs/>
          <w:color w:val="000000"/>
          <w:spacing w:val="-2"/>
          <w:sz w:val="23"/>
          <w:szCs w:val="23"/>
          <w:lang w:val="uk-UA"/>
        </w:rPr>
        <w:t>Загальні</w:t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2"/>
          <w:sz w:val="23"/>
          <w:szCs w:val="23"/>
          <w:lang w:val="uk-UA"/>
        </w:rPr>
        <w:t>положення</w:t>
      </w:r>
    </w:p>
    <w:p w:rsidR="00821707" w:rsidRDefault="00821707">
      <w:pPr>
        <w:shd w:val="clear" w:color="auto" w:fill="FFFFFF"/>
        <w:tabs>
          <w:tab w:val="left" w:pos="605"/>
        </w:tabs>
        <w:spacing w:before="10" w:line="221" w:lineRule="exact"/>
        <w:ind w:left="288"/>
      </w:pPr>
      <w:r>
        <w:rPr>
          <w:rFonts w:ascii="Times New Roman" w:hAnsi="Times New Roman" w:cs="Times New Roman"/>
          <w:color w:val="000000"/>
          <w:spacing w:val="-12"/>
          <w:sz w:val="21"/>
          <w:szCs w:val="21"/>
          <w:lang w:val="uk-UA"/>
        </w:rPr>
        <w:t>3.1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Стандарт регламентує видавниче оформлення таких публікацій: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1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статей, зокрема передових і оглядових;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before="5" w:line="221" w:lineRule="exact"/>
        <w:ind w:left="523" w:hanging="26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доповідей і повідомлень, тез доповідей і повідомлень, резолюцій,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>рекомендацій та  інших матеріалів  конференцій,  нарад,   з'їздів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тощо;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before="14" w:line="221" w:lineRule="exact"/>
        <w:ind w:left="523" w:hanging="26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внугрішньожурнальних (внутрішньокнижкових) бібліографічних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>покажчиків (списків, оглядів), крім поточних і ретроспективних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«Покажчиків змістів» до журналів;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before="5" w:line="221" w:lineRule="exact"/>
        <w:ind w:left="523" w:hanging="26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>коротких  наукових  повідомлень  (листів до редакції наукового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видання);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before="5" w:line="221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рецензій.</w:t>
      </w:r>
    </w:p>
    <w:p w:rsidR="00821707" w:rsidRPr="009552CC" w:rsidRDefault="00821707">
      <w:pPr>
        <w:shd w:val="clear" w:color="auto" w:fill="FFFFFF"/>
        <w:tabs>
          <w:tab w:val="left" w:pos="667"/>
        </w:tabs>
        <w:spacing w:before="14" w:line="221" w:lineRule="exact"/>
        <w:ind w:firstLine="274"/>
        <w:rPr>
          <w:lang w:val="uk-UA"/>
        </w:rPr>
      </w:pPr>
      <w:r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  <w:t>3.2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Набір елементів видавничого оформлення публікацій та місце їх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розташування залежать від типу публікації (відповідно до п. 4).</w:t>
      </w:r>
    </w:p>
    <w:p w:rsidR="00821707" w:rsidRDefault="00821707">
      <w:pPr>
        <w:shd w:val="clear" w:color="auto" w:fill="FFFFFF"/>
        <w:spacing w:line="221" w:lineRule="exact"/>
        <w:ind w:left="5" w:right="5" w:firstLine="269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Форма наведення, послідовність та місце розташування елементів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видавничого оформлення мають бути однаковими у всіх номерах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(випусках) видання. Елементи видавничого оформлення наводять мовою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публікації.</w:t>
      </w:r>
    </w:p>
    <w:p w:rsidR="00821707" w:rsidRDefault="00821707">
      <w:pPr>
        <w:shd w:val="clear" w:color="auto" w:fill="FFFFFF"/>
        <w:tabs>
          <w:tab w:val="left" w:pos="667"/>
        </w:tabs>
        <w:spacing w:before="19" w:line="211" w:lineRule="exact"/>
        <w:ind w:firstLine="274"/>
      </w:pPr>
      <w:r>
        <w:rPr>
          <w:rFonts w:ascii="Times New Roman" w:hAnsi="Times New Roman" w:cs="Times New Roman"/>
          <w:color w:val="000000"/>
          <w:spacing w:val="-10"/>
          <w:sz w:val="21"/>
          <w:szCs w:val="21"/>
          <w:lang w:val="uk-UA"/>
        </w:rPr>
        <w:t>3.3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Дозволено   використовувати  додаткові   елементи   видавничого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  <w:t>оформлення.</w:t>
      </w:r>
    </w:p>
    <w:p w:rsidR="00821707" w:rsidRDefault="00821707">
      <w:pPr>
        <w:shd w:val="clear" w:color="auto" w:fill="FFFFFF"/>
        <w:tabs>
          <w:tab w:val="left" w:pos="485"/>
        </w:tabs>
        <w:spacing w:before="259" w:line="226" w:lineRule="exact"/>
        <w:ind w:firstLine="264"/>
      </w:pPr>
      <w:r>
        <w:rPr>
          <w:b/>
          <w:bCs/>
          <w:color w:val="000000"/>
          <w:sz w:val="23"/>
          <w:szCs w:val="23"/>
          <w:lang w:val="uk-UA"/>
        </w:rPr>
        <w:t>4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 w:cs="Times New Roman"/>
          <w:b/>
          <w:bCs/>
          <w:color w:val="000000"/>
          <w:spacing w:val="1"/>
          <w:sz w:val="23"/>
          <w:szCs w:val="23"/>
          <w:lang w:val="uk-UA"/>
        </w:rPr>
        <w:t>Видавниче</w:t>
      </w:r>
      <w:r>
        <w:rPr>
          <w:rFonts w:eastAsia="Times New Roman"/>
          <w:b/>
          <w:bCs/>
          <w:color w:val="000000"/>
          <w:spacing w:val="1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1"/>
          <w:sz w:val="23"/>
          <w:szCs w:val="23"/>
          <w:lang w:val="uk-UA"/>
        </w:rPr>
        <w:t>оформлювання</w:t>
      </w:r>
      <w:r>
        <w:rPr>
          <w:rFonts w:eastAsia="Times New Roman"/>
          <w:b/>
          <w:bCs/>
          <w:color w:val="000000"/>
          <w:spacing w:val="1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1"/>
          <w:sz w:val="23"/>
          <w:szCs w:val="23"/>
          <w:lang w:val="uk-UA"/>
        </w:rPr>
        <w:t>публікацій</w:t>
      </w:r>
      <w:r>
        <w:rPr>
          <w:rFonts w:eastAsia="Times New Roman"/>
          <w:b/>
          <w:bCs/>
          <w:color w:val="000000"/>
          <w:spacing w:val="1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1"/>
          <w:sz w:val="23"/>
          <w:szCs w:val="23"/>
          <w:lang w:val="uk-UA"/>
        </w:rPr>
        <w:t>у</w:t>
      </w:r>
      <w:r>
        <w:rPr>
          <w:rFonts w:eastAsia="Times New Roman"/>
          <w:b/>
          <w:bCs/>
          <w:color w:val="000000"/>
          <w:spacing w:val="1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1"/>
          <w:sz w:val="23"/>
          <w:szCs w:val="23"/>
          <w:lang w:val="uk-UA"/>
        </w:rPr>
        <w:t>журналах</w:t>
      </w:r>
      <w:r>
        <w:rPr>
          <w:rFonts w:eastAsia="Times New Roman"/>
          <w:b/>
          <w:bCs/>
          <w:color w:val="000000"/>
          <w:spacing w:val="1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1"/>
          <w:sz w:val="23"/>
          <w:szCs w:val="23"/>
          <w:lang w:val="uk-UA"/>
        </w:rPr>
        <w:t>і</w:t>
      </w:r>
      <w:r>
        <w:rPr>
          <w:rFonts w:eastAsia="Times New Roman" w:cs="Times New Roman"/>
          <w:b/>
          <w:bCs/>
          <w:color w:val="000000"/>
          <w:spacing w:val="1"/>
          <w:sz w:val="23"/>
          <w:szCs w:val="23"/>
          <w:lang w:val="uk-UA"/>
        </w:rPr>
        <w:br/>
      </w:r>
      <w:r>
        <w:rPr>
          <w:rFonts w:eastAsia="Times New Roman" w:cs="Times New Roman"/>
          <w:b/>
          <w:bCs/>
          <w:color w:val="000000"/>
          <w:spacing w:val="2"/>
          <w:sz w:val="23"/>
          <w:szCs w:val="23"/>
          <w:lang w:val="uk-UA"/>
        </w:rPr>
        <w:t>збірниках</w:t>
      </w:r>
    </w:p>
    <w:p w:rsidR="00821707" w:rsidRDefault="00821707">
      <w:pPr>
        <w:shd w:val="clear" w:color="auto" w:fill="FFFFFF"/>
        <w:spacing w:before="58" w:line="226" w:lineRule="exact"/>
        <w:ind w:left="264"/>
      </w:pPr>
      <w:r>
        <w:rPr>
          <w:rFonts w:ascii="Times New Roman" w:hAnsi="Times New Roman" w:cs="Times New Roman"/>
          <w:b/>
          <w:bCs/>
          <w:color w:val="000000"/>
          <w:spacing w:val="4"/>
          <w:lang w:val="uk-UA"/>
        </w:rPr>
        <w:t xml:space="preserve">4.1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/>
        </w:rPr>
        <w:t>Елементи видавничого оформлювання публікацій</w:t>
      </w:r>
    </w:p>
    <w:p w:rsidR="00821707" w:rsidRDefault="00821707">
      <w:pPr>
        <w:shd w:val="clear" w:color="auto" w:fill="FFFFFF"/>
        <w:spacing w:line="226" w:lineRule="exact"/>
        <w:ind w:left="264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Елементи видавничого оформлювання публікацій містять:</w:t>
      </w:r>
    </w:p>
    <w:p w:rsidR="00821707" w:rsidRDefault="00821707">
      <w:pPr>
        <w:framePr w:h="216" w:hRule="exact" w:hSpace="38" w:vSpace="58" w:wrap="auto" w:vAnchor="text" w:hAnchor="text" w:x="4158" w:y="995"/>
        <w:shd w:val="clear" w:color="auto" w:fill="FFFFFF"/>
      </w:pPr>
      <w:r>
        <w:rPr>
          <w:rFonts w:eastAsia="Times New Roman" w:cs="Times New Roman"/>
          <w:color w:val="000000"/>
          <w:sz w:val="19"/>
          <w:szCs w:val="19"/>
          <w:lang w:val="uk-UA"/>
        </w:rPr>
        <w:t>•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6" w:lineRule="exact"/>
        <w:ind w:left="523" w:hanging="26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відомості про авторів, укладачів та інших осіб, які брали участь 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створенні публікації;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6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назву публікації;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6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підзаголовкові дані;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6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індекс УДК;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6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анотацію, резюме;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6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ключові слова;</w:t>
      </w:r>
    </w:p>
    <w:p w:rsidR="00821707" w:rsidRDefault="00821707">
      <w:pPr>
        <w:shd w:val="clear" w:color="auto" w:fill="FFFFFF"/>
        <w:ind w:left="1339"/>
      </w:pP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  <w:lang w:val="uk-UA"/>
        </w:rPr>
        <w:t>„  . _._ .        ,.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6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пристатеині бібліографічні списки;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6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відомості про мову, з якої перекладено публікацію;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6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дату надходження авторського оригіналу в редакцію (редколегію);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6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відомості про продовжування чи закінчення публікації;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1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додаток;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1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примітку;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before="10" w:line="221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назву розділу (підрозділу, добірки), до якого вміщено публікацію;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3"/>
        </w:tabs>
        <w:spacing w:line="221" w:lineRule="exact"/>
        <w:ind w:left="259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колонтитул.</w:t>
      </w:r>
    </w:p>
    <w:p w:rsidR="00821707" w:rsidRDefault="00821707">
      <w:pPr>
        <w:shd w:val="clear" w:color="auto" w:fill="FFFFFF"/>
        <w:spacing w:line="226" w:lineRule="exact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lastRenderedPageBreak/>
        <w:t xml:space="preserve">У    наукових    виданнях    обов'язковими    елементами    видавничого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оформлення є всі наведені вище елементи, крім резюме та ключових слів.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У виробничо-практичних виданнях обов'язковими є:</w:t>
      </w:r>
    </w:p>
    <w:p w:rsidR="00821707" w:rsidRDefault="00821707" w:rsidP="00821707">
      <w:pPr>
        <w:numPr>
          <w:ilvl w:val="0"/>
          <w:numId w:val="95"/>
        </w:numPr>
        <w:shd w:val="clear" w:color="auto" w:fill="FFFFFF"/>
        <w:tabs>
          <w:tab w:val="left" w:pos="542"/>
        </w:tabs>
        <w:spacing w:line="226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відомості про авторів і укладачів;</w:t>
      </w:r>
    </w:p>
    <w:p w:rsidR="00821707" w:rsidRDefault="00821707" w:rsidP="00821707">
      <w:pPr>
        <w:numPr>
          <w:ilvl w:val="0"/>
          <w:numId w:val="95"/>
        </w:numPr>
        <w:shd w:val="clear" w:color="auto" w:fill="FFFFFF"/>
        <w:tabs>
          <w:tab w:val="left" w:pos="542"/>
        </w:tabs>
        <w:spacing w:line="226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назва публікації;</w:t>
      </w:r>
    </w:p>
    <w:p w:rsidR="00821707" w:rsidRDefault="00821707" w:rsidP="00821707">
      <w:pPr>
        <w:numPr>
          <w:ilvl w:val="0"/>
          <w:numId w:val="95"/>
        </w:numPr>
        <w:shd w:val="clear" w:color="auto" w:fill="FFFFFF"/>
        <w:tabs>
          <w:tab w:val="left" w:pos="542"/>
        </w:tabs>
        <w:spacing w:line="226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відомості про продовжування або закінчення публікації;</w:t>
      </w:r>
    </w:p>
    <w:p w:rsidR="00821707" w:rsidRDefault="00821707" w:rsidP="00821707">
      <w:pPr>
        <w:numPr>
          <w:ilvl w:val="0"/>
          <w:numId w:val="95"/>
        </w:numPr>
        <w:shd w:val="clear" w:color="auto" w:fill="FFFFFF"/>
        <w:tabs>
          <w:tab w:val="left" w:pos="542"/>
        </w:tabs>
        <w:spacing w:line="226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назва розділу (підрозділу, добірки), в якому вміщено публікацію.</w:t>
      </w:r>
    </w:p>
    <w:p w:rsidR="00821707" w:rsidRDefault="00821707">
      <w:pPr>
        <w:shd w:val="clear" w:color="auto" w:fill="FFFFFF"/>
        <w:spacing w:line="226" w:lineRule="exact"/>
        <w:ind w:left="14" w:right="62" w:firstLine="384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У разі розміщування публікації в різних місцях одного номера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(випуску) або частинами в кількох номерах (випусках) періодичного чи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продовжуваного видання, треба наводити відомості про її продовжування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чи закінчення.</w:t>
      </w:r>
    </w:p>
    <w:p w:rsidR="00821707" w:rsidRDefault="00821707">
      <w:pPr>
        <w:shd w:val="clear" w:color="auto" w:fill="FFFFFF"/>
        <w:spacing w:line="226" w:lineRule="exact"/>
        <w:ind w:left="14" w:right="53" w:firstLine="274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Елементи видавничого оформлювання, розташовані після тексту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публікації, за наявності пристатейного бібліографічного списку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розміщують після нього.</w:t>
      </w:r>
    </w:p>
    <w:p w:rsidR="00821707" w:rsidRDefault="00821707">
      <w:pPr>
        <w:shd w:val="clear" w:color="auto" w:fill="FFFFFF"/>
        <w:spacing w:line="226" w:lineRule="exact"/>
        <w:ind w:left="29" w:right="38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Інформацію про авторські оригінали статей, надісланих редакцією (редколегією) на депонування, оформляють відповідно до вимог пп. 4.2-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t>4.5,4.7,4.9,4.12.</w:t>
      </w:r>
    </w:p>
    <w:p w:rsidR="00821707" w:rsidRDefault="00821707">
      <w:pPr>
        <w:shd w:val="clear" w:color="auto" w:fill="FFFFFF"/>
        <w:spacing w:before="53" w:line="221" w:lineRule="exact"/>
        <w:ind w:left="302"/>
      </w:pPr>
      <w:r>
        <w:rPr>
          <w:rFonts w:ascii="Times New Roman" w:hAnsi="Times New Roman" w:cs="Times New Roman"/>
          <w:b/>
          <w:bCs/>
          <w:color w:val="000000"/>
          <w:spacing w:val="2"/>
          <w:lang w:val="uk-UA"/>
        </w:rPr>
        <w:t xml:space="preserve">4.2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Відомості про авторів</w:t>
      </w:r>
    </w:p>
    <w:p w:rsidR="00821707" w:rsidRDefault="00821707">
      <w:pPr>
        <w:shd w:val="clear" w:color="auto" w:fill="FFFFFF"/>
        <w:tabs>
          <w:tab w:val="left" w:pos="773"/>
        </w:tabs>
        <w:spacing w:line="221" w:lineRule="exact"/>
        <w:ind w:left="302"/>
      </w:pPr>
      <w:r>
        <w:rPr>
          <w:rFonts w:ascii="Times New Roman" w:hAnsi="Times New Roman" w:cs="Times New Roman"/>
          <w:color w:val="000000"/>
          <w:spacing w:val="-6"/>
          <w:sz w:val="21"/>
          <w:szCs w:val="21"/>
          <w:lang w:val="uk-UA"/>
        </w:rPr>
        <w:t>4.2.1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Відомості про авторів містять такі елементи:</w:t>
      </w:r>
    </w:p>
    <w:p w:rsidR="00821707" w:rsidRDefault="00821707" w:rsidP="00821707">
      <w:pPr>
        <w:numPr>
          <w:ilvl w:val="0"/>
          <w:numId w:val="95"/>
        </w:numPr>
        <w:shd w:val="clear" w:color="auto" w:fill="FFFFFF"/>
        <w:tabs>
          <w:tab w:val="left" w:pos="542"/>
        </w:tabs>
        <w:spacing w:line="221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ім'я автора (прізвище та ініціали; ім'я; прізвище, ім'я та по батькові);</w:t>
      </w:r>
    </w:p>
    <w:p w:rsidR="00821707" w:rsidRDefault="00821707" w:rsidP="00821707">
      <w:pPr>
        <w:numPr>
          <w:ilvl w:val="0"/>
          <w:numId w:val="95"/>
        </w:numPr>
        <w:shd w:val="clear" w:color="auto" w:fill="FFFFFF"/>
        <w:tabs>
          <w:tab w:val="left" w:pos="542"/>
        </w:tabs>
        <w:spacing w:before="5" w:line="221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вчене звання, науковий ступінь;</w:t>
      </w:r>
    </w:p>
    <w:p w:rsidR="00821707" w:rsidRDefault="00821707" w:rsidP="00821707">
      <w:pPr>
        <w:numPr>
          <w:ilvl w:val="0"/>
          <w:numId w:val="95"/>
        </w:numPr>
        <w:shd w:val="clear" w:color="auto" w:fill="FFFFFF"/>
        <w:tabs>
          <w:tab w:val="left" w:pos="542"/>
        </w:tabs>
        <w:spacing w:before="5" w:line="221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посаду чи професію;</w:t>
      </w:r>
    </w:p>
    <w:p w:rsidR="00821707" w:rsidRDefault="00821707" w:rsidP="00821707">
      <w:pPr>
        <w:numPr>
          <w:ilvl w:val="0"/>
          <w:numId w:val="95"/>
        </w:numPr>
        <w:shd w:val="clear" w:color="auto" w:fill="FFFFFF"/>
        <w:tabs>
          <w:tab w:val="left" w:pos="542"/>
        </w:tabs>
        <w:spacing w:line="221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>місце роботи (назву установи або організації, їх місцезнаходження);</w:t>
      </w:r>
    </w:p>
    <w:p w:rsidR="00821707" w:rsidRDefault="00821707" w:rsidP="00821707">
      <w:pPr>
        <w:numPr>
          <w:ilvl w:val="0"/>
          <w:numId w:val="95"/>
        </w:numPr>
        <w:shd w:val="clear" w:color="auto" w:fill="FFFFFF"/>
        <w:tabs>
          <w:tab w:val="left" w:pos="542"/>
        </w:tabs>
        <w:spacing w:before="5" w:line="221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назву країни (для іноземних авторів).</w:t>
      </w:r>
    </w:p>
    <w:p w:rsidR="00821707" w:rsidRPr="009552CC" w:rsidRDefault="00821707">
      <w:pPr>
        <w:shd w:val="clear" w:color="auto" w:fill="FFFFFF"/>
        <w:spacing w:line="221" w:lineRule="exact"/>
        <w:ind w:left="53" w:right="29" w:firstLine="264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Ім'я автора наводять у називному відмінку. Якщо вживання по батькові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не прийнято, наводять один ініціал або ім'я. Можна вказувати псевдонім.</w:t>
      </w:r>
    </w:p>
    <w:p w:rsidR="00821707" w:rsidRDefault="00821707">
      <w:pPr>
        <w:shd w:val="clear" w:color="auto" w:fill="FFFFFF"/>
        <w:spacing w:line="221" w:lineRule="exact"/>
        <w:ind w:left="58" w:right="5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Відомості про вчене звання, науковий ступінь, посаду, професію, місце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роботи, назву країни вказують на розсуд редакції в повній чи скороченій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формі після імені автора. Скорочення слів — згідно з ДСТУ 3582-97,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ДСТУ 7093:2009, ГОСТ 7.12-93. Для зазначення місця роботи автора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і назви країни можна використовувати загальноприйняті абревіатури.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Дозволено подавати ці відомості окремим списком (наприклад, "Відомості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про авторів") у кінці видання.</w:t>
      </w:r>
    </w:p>
    <w:p w:rsidR="00821707" w:rsidRDefault="00821707">
      <w:pPr>
        <w:shd w:val="clear" w:color="auto" w:fill="FFFFFF"/>
        <w:spacing w:line="221" w:lineRule="exact"/>
        <w:ind w:left="82" w:right="10" w:firstLine="254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У колективних роботах імена авторів наводять у прийнятій ними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послідовності.</w:t>
      </w:r>
    </w:p>
    <w:p w:rsidR="00821707" w:rsidRDefault="00821707">
      <w:pPr>
        <w:shd w:val="clear" w:color="auto" w:fill="FFFFFF"/>
        <w:spacing w:line="221" w:lineRule="exact"/>
        <w:ind w:left="346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Ім'я автора виділяють поліграфічними засобами.</w:t>
      </w:r>
    </w:p>
    <w:p w:rsidR="00821707" w:rsidRDefault="00821707">
      <w:pPr>
        <w:shd w:val="clear" w:color="auto" w:fill="FFFFFF"/>
        <w:tabs>
          <w:tab w:val="left" w:pos="898"/>
        </w:tabs>
        <w:spacing w:line="221" w:lineRule="exact"/>
        <w:ind w:left="77" w:firstLine="269"/>
      </w:pPr>
      <w:r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  <w:t>4.2.2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Відомості  про  авторів  статей  (крім  передових),  доповідей,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повідомлень, тез доповідей, стислих наукових повідомлень (листів до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редакції) і рецензій із власною назвою наводять перед назвою публікації.</w:t>
      </w:r>
    </w:p>
    <w:p w:rsidR="00821707" w:rsidRDefault="00821707">
      <w:pPr>
        <w:shd w:val="clear" w:color="auto" w:fill="FFFFFF"/>
        <w:tabs>
          <w:tab w:val="left" w:pos="898"/>
        </w:tabs>
        <w:spacing w:line="221" w:lineRule="exact"/>
        <w:ind w:left="77" w:firstLine="269"/>
        <w:sectPr w:rsidR="00821707">
          <w:type w:val="continuous"/>
          <w:pgSz w:w="16834" w:h="11909" w:orient="landscape"/>
          <w:pgMar w:top="922" w:right="1529" w:bottom="360" w:left="1337" w:header="720" w:footer="720" w:gutter="0"/>
          <w:cols w:num="2" w:space="720" w:equalWidth="0">
            <w:col w:w="6518" w:space="950"/>
            <w:col w:w="6499"/>
          </w:cols>
          <w:noEndnote/>
        </w:sectPr>
      </w:pPr>
    </w:p>
    <w:p w:rsidR="00821707" w:rsidRDefault="00821707">
      <w:pPr>
        <w:shd w:val="clear" w:color="auto" w:fill="FFFFFF"/>
        <w:spacing w:before="144"/>
        <w:ind w:left="13440"/>
      </w:pPr>
      <w:r>
        <w:rPr>
          <w:rFonts w:eastAsia="Times New Roman" w:cs="Times New Roman"/>
          <w:color w:val="000000"/>
          <w:spacing w:val="-16"/>
          <w:w w:val="290"/>
          <w:sz w:val="5"/>
          <w:szCs w:val="5"/>
          <w:lang w:val="uk-UA"/>
        </w:rPr>
        <w:lastRenderedPageBreak/>
        <w:t>ЇМ</w:t>
      </w:r>
      <w:r>
        <w:rPr>
          <w:rFonts w:eastAsia="Times New Roman"/>
          <w:color w:val="000000"/>
          <w:spacing w:val="-16"/>
          <w:w w:val="290"/>
          <w:sz w:val="5"/>
          <w:szCs w:val="5"/>
          <w:lang w:val="uk-UA"/>
        </w:rPr>
        <w:t>'        ':-,..'</w:t>
      </w:r>
      <w:r>
        <w:rPr>
          <w:rFonts w:eastAsia="Times New Roman" w:cs="Times New Roman"/>
          <w:color w:val="000000"/>
          <w:spacing w:val="-16"/>
          <w:w w:val="290"/>
          <w:sz w:val="5"/>
          <w:szCs w:val="5"/>
          <w:lang w:val="uk-UA"/>
        </w:rPr>
        <w:lastRenderedPageBreak/>
        <w:t>•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6"/>
          <w:sz w:val="18"/>
          <w:szCs w:val="18"/>
          <w:lang w:val="uk-UA"/>
        </w:rPr>
        <w:lastRenderedPageBreak/>
        <w:t>А' ТУ 7152:2010</w:t>
      </w:r>
    </w:p>
    <w:p w:rsidR="00821707" w:rsidRDefault="00821707">
      <w:pPr>
        <w:shd w:val="clear" w:color="auto" w:fill="FFFFFF"/>
        <w:spacing w:before="62"/>
      </w:pPr>
      <w:r>
        <w:br w:type="column"/>
      </w:r>
      <w:r>
        <w:rPr>
          <w:color w:val="000000"/>
          <w:spacing w:val="-5"/>
          <w:sz w:val="14"/>
          <w:szCs w:val="14"/>
          <w:lang w:val="uk-UA"/>
        </w:rPr>
        <w:lastRenderedPageBreak/>
        <w:t>}</w:t>
      </w:r>
      <w:r>
        <w:rPr>
          <w:rFonts w:eastAsia="Times New Roman"/>
          <w:color w:val="000000"/>
          <w:spacing w:val="-5"/>
          <w:sz w:val="14"/>
          <w:szCs w:val="14"/>
          <w:lang w:val="uk-UA"/>
        </w:rPr>
        <w:t>ЗД1Л</w:t>
      </w:r>
    </w:p>
    <w:p w:rsidR="00821707" w:rsidRDefault="00821707">
      <w:pPr>
        <w:shd w:val="clear" w:color="auto" w:fill="FFFFFF"/>
        <w:spacing w:before="62"/>
        <w:sectPr w:rsidR="00821707" w:rsidSect="00903297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4382"/>
          </w:cols>
          <w:noEndnote/>
        </w:sectPr>
      </w:pPr>
    </w:p>
    <w:p w:rsidR="00821707" w:rsidRDefault="00821707">
      <w:pPr>
        <w:spacing w:before="20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02"/>
        <w:rPr>
          <w:sz w:val="2"/>
          <w:szCs w:val="2"/>
        </w:rPr>
        <w:sectPr w:rsidR="00821707">
          <w:type w:val="continuous"/>
          <w:pgSz w:w="16834" w:h="11909" w:orient="landscape"/>
          <w:pgMar w:top="1133" w:right="1436" w:bottom="360" w:left="1382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5" w:line="221" w:lineRule="exact"/>
        <w:ind w:left="24" w:right="10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 xml:space="preserve">У разі заміни назви рецензії бібліографічним описом рецензованого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твору відомості про автора рецензії розміщують після тексту публікації,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праворуч.</w:t>
      </w:r>
    </w:p>
    <w:p w:rsidR="00821707" w:rsidRDefault="00821707">
      <w:pPr>
        <w:shd w:val="clear" w:color="auto" w:fill="FFFFFF"/>
        <w:spacing w:before="10" w:line="221" w:lineRule="exact"/>
        <w:ind w:left="24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Відомості про авторів передових статей подають на розсуд редакції та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розміщують після тексту матеріалу, праворуч.</w:t>
      </w:r>
    </w:p>
    <w:p w:rsidR="00821707" w:rsidRDefault="00821707">
      <w:pPr>
        <w:shd w:val="clear" w:color="auto" w:fill="FFFFFF"/>
        <w:tabs>
          <w:tab w:val="left" w:pos="653"/>
        </w:tabs>
        <w:spacing w:before="53" w:line="226" w:lineRule="exact"/>
        <w:ind w:left="29" w:firstLine="264"/>
      </w:pPr>
      <w:r>
        <w:rPr>
          <w:b/>
          <w:bCs/>
          <w:color w:val="000000"/>
          <w:spacing w:val="-8"/>
          <w:sz w:val="21"/>
          <w:szCs w:val="21"/>
          <w:lang w:val="uk-UA"/>
        </w:rPr>
        <w:t>4.3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6"/>
          <w:sz w:val="21"/>
          <w:szCs w:val="21"/>
          <w:lang w:val="uk-UA"/>
        </w:rPr>
        <w:t>Відомості про укладачів та інших осіб, які брали участь у</w:t>
      </w:r>
      <w:r>
        <w:rPr>
          <w:rFonts w:eastAsia="Times New Roman"/>
          <w:b/>
          <w:bCs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створенні публікації</w:t>
      </w:r>
    </w:p>
    <w:p w:rsidR="00821707" w:rsidRPr="00F52311" w:rsidRDefault="00821707">
      <w:pPr>
        <w:shd w:val="clear" w:color="auto" w:fill="FFFFFF"/>
        <w:tabs>
          <w:tab w:val="left" w:pos="802"/>
        </w:tabs>
        <w:spacing w:before="10" w:line="226" w:lineRule="exact"/>
        <w:ind w:left="14" w:firstLine="264"/>
        <w:rPr>
          <w:lang w:val="uk-UA"/>
        </w:rPr>
      </w:pPr>
      <w:r>
        <w:rPr>
          <w:color w:val="000000"/>
          <w:spacing w:val="-7"/>
          <w:sz w:val="21"/>
          <w:szCs w:val="21"/>
          <w:lang w:val="uk-UA"/>
        </w:rPr>
        <w:t>4.3.1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Відомості про укладачів оформляють відповідно до  п.  4.2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  <w:t>і наводять тільки у разі подання у виданні внутрішньожурнальних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(внутрішньокнижкових) бібліографічних покажчиків (списків, оглядів).</w:t>
      </w:r>
    </w:p>
    <w:p w:rsidR="00821707" w:rsidRDefault="00821707">
      <w:pPr>
        <w:shd w:val="clear" w:color="auto" w:fill="FFFFFF"/>
        <w:spacing w:line="226" w:lineRule="exact"/>
        <w:ind w:left="19" w:right="19" w:firstLine="264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Перед ім'ям укладача наводять слова, що визначають характер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виконаної роботи, наприклад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«Укладач», «Уклав»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тощо.</w:t>
      </w:r>
    </w:p>
    <w:p w:rsidR="00821707" w:rsidRDefault="00821707" w:rsidP="00821707">
      <w:pPr>
        <w:numPr>
          <w:ilvl w:val="0"/>
          <w:numId w:val="96"/>
        </w:numPr>
        <w:shd w:val="clear" w:color="auto" w:fill="FFFFFF"/>
        <w:tabs>
          <w:tab w:val="left" w:pos="802"/>
        </w:tabs>
        <w:spacing w:line="226" w:lineRule="exact"/>
        <w:ind w:left="14" w:firstLine="26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Відомості про укладачів розміщують після тексту публікації,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праворуч.</w:t>
      </w:r>
    </w:p>
    <w:p w:rsidR="00821707" w:rsidRDefault="00821707" w:rsidP="00821707">
      <w:pPr>
        <w:numPr>
          <w:ilvl w:val="0"/>
          <w:numId w:val="96"/>
        </w:numPr>
        <w:shd w:val="clear" w:color="auto" w:fill="FFFFFF"/>
        <w:tabs>
          <w:tab w:val="left" w:pos="802"/>
        </w:tabs>
        <w:spacing w:before="14" w:line="221" w:lineRule="exact"/>
        <w:ind w:left="14" w:firstLine="26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>Відомості про осіб, які брали участь у створенні публікації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(перекладачі,   художники,   фотографи   тощо),   наводять   після   тексту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матеріалу, праворуч, за формою: ініціали або ініціал та прізвище, ім'я та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прізвище, псевдонім.</w:t>
      </w:r>
    </w:p>
    <w:p w:rsidR="00821707" w:rsidRDefault="00821707">
      <w:pPr>
        <w:shd w:val="clear" w:color="auto" w:fill="FFFFFF"/>
        <w:spacing w:before="5" w:line="221" w:lineRule="exact"/>
        <w:ind w:left="14" w:right="24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Перед ім'ям особи, яка брала участь у роботі над матеріалом, наводять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слова, що визначають характер виконаної роботи.</w:t>
      </w:r>
    </w:p>
    <w:p w:rsidR="00821707" w:rsidRDefault="00821707">
      <w:pPr>
        <w:shd w:val="clear" w:color="auto" w:fill="FFFFFF"/>
        <w:spacing w:before="5" w:line="221" w:lineRule="exact"/>
        <w:ind w:left="10" w:right="14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Перед іменем перекладача разом із відомостями про характер виконаної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ним роботи треба подавати відомості про мову, з якої перекладено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публікацію (наприклад,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«Переклав з німецької І. Пшипчук»).</w:t>
      </w:r>
    </w:p>
    <w:p w:rsidR="00821707" w:rsidRDefault="00821707">
      <w:pPr>
        <w:shd w:val="clear" w:color="auto" w:fill="FFFFFF"/>
        <w:tabs>
          <w:tab w:val="left" w:pos="581"/>
        </w:tabs>
        <w:spacing w:before="38" w:line="226" w:lineRule="exact"/>
        <w:ind w:left="269"/>
      </w:pPr>
      <w:r>
        <w:rPr>
          <w:b/>
          <w:bCs/>
          <w:color w:val="000000"/>
          <w:spacing w:val="-5"/>
          <w:sz w:val="21"/>
          <w:szCs w:val="21"/>
          <w:lang w:val="uk-UA"/>
        </w:rPr>
        <w:t>4.4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Назва публікації</w:t>
      </w:r>
    </w:p>
    <w:p w:rsidR="00821707" w:rsidRDefault="00821707">
      <w:pPr>
        <w:shd w:val="clear" w:color="auto" w:fill="FFFFFF"/>
        <w:tabs>
          <w:tab w:val="left" w:pos="744"/>
        </w:tabs>
        <w:spacing w:before="10" w:line="226" w:lineRule="exact"/>
        <w:ind w:left="274"/>
      </w:pPr>
      <w:r>
        <w:rPr>
          <w:color w:val="000000"/>
          <w:spacing w:val="-8"/>
          <w:sz w:val="21"/>
          <w:szCs w:val="21"/>
          <w:lang w:val="uk-UA"/>
        </w:rPr>
        <w:t>4.4.1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Публікувати матеріали, зазначені в п. 3.1, без назви заборонено.</w:t>
      </w:r>
    </w:p>
    <w:p w:rsidR="00821707" w:rsidRDefault="00821707">
      <w:pPr>
        <w:shd w:val="clear" w:color="auto" w:fill="FFFFFF"/>
        <w:tabs>
          <w:tab w:val="left" w:pos="797"/>
        </w:tabs>
        <w:spacing w:line="226" w:lineRule="exact"/>
        <w:ind w:left="10" w:firstLine="264"/>
      </w:pPr>
      <w:r>
        <w:rPr>
          <w:color w:val="000000"/>
          <w:spacing w:val="-4"/>
          <w:sz w:val="21"/>
          <w:szCs w:val="21"/>
          <w:lang w:val="uk-UA"/>
        </w:rPr>
        <w:t>4.4.2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Назва публікації має стисло відображати зміст і за формою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бути зручною для складання бібліографічних описів, бібліографічних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покажчиків, посилань і здійснювання бібліографічного пошуку.</w:t>
      </w:r>
    </w:p>
    <w:p w:rsidR="00821707" w:rsidRDefault="00821707">
      <w:pPr>
        <w:shd w:val="clear" w:color="auto" w:fill="FFFFFF"/>
        <w:spacing w:line="226" w:lineRule="exact"/>
        <w:ind w:right="34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Назву рецензії дозволено замінювати бібліографічним описом твору.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Бібліографічний опис складається згідно з ДСТУ ГОСТ 7.1:2006,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заголовок бібліографічного запису — згідно з ДСТУ ГОСТ 7.80:2007.</w:t>
      </w:r>
    </w:p>
    <w:p w:rsidR="00821707" w:rsidRDefault="00821707">
      <w:pPr>
        <w:shd w:val="clear" w:color="auto" w:fill="FFFFFF"/>
        <w:spacing w:line="226" w:lineRule="exact"/>
        <w:ind w:left="5" w:right="34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 дозволено включати в назву публікації, назву розділу, підрозділу, циклу, добірки, де вона публікується.</w:t>
      </w:r>
    </w:p>
    <w:p w:rsidR="00821707" w:rsidRDefault="00821707">
      <w:pPr>
        <w:shd w:val="clear" w:color="auto" w:fill="FFFFFF"/>
        <w:spacing w:line="226" w:lineRule="exact"/>
        <w:ind w:left="5" w:right="24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Під час публікації матеріалу частинами в декількох номерах (випусках)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періодичного або продовжуваного видання заборонено змінювати назву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публікації.</w:t>
      </w:r>
    </w:p>
    <w:p w:rsidR="00821707" w:rsidRDefault="00821707" w:rsidP="00821707">
      <w:pPr>
        <w:numPr>
          <w:ilvl w:val="0"/>
          <w:numId w:val="97"/>
        </w:numPr>
        <w:shd w:val="clear" w:color="auto" w:fill="FFFFFF"/>
        <w:tabs>
          <w:tab w:val="left" w:pos="739"/>
        </w:tabs>
        <w:spacing w:line="226" w:lineRule="exact"/>
        <w:ind w:left="264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Назву публікації виділяють поліграфічними засобами.</w:t>
      </w:r>
    </w:p>
    <w:p w:rsidR="00821707" w:rsidRDefault="00821707" w:rsidP="00821707">
      <w:pPr>
        <w:numPr>
          <w:ilvl w:val="0"/>
          <w:numId w:val="97"/>
        </w:numPr>
        <w:shd w:val="clear" w:color="auto" w:fill="FFFFFF"/>
        <w:tabs>
          <w:tab w:val="left" w:pos="739"/>
        </w:tabs>
        <w:spacing w:line="226" w:lineRule="exact"/>
        <w:ind w:left="264"/>
        <w:rPr>
          <w:color w:val="000000"/>
          <w:spacing w:val="-2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Назву публікації розміщують перед її текстом.</w:t>
      </w:r>
    </w:p>
    <w:p w:rsidR="00821707" w:rsidRPr="00F52311" w:rsidRDefault="00821707">
      <w:pPr>
        <w:shd w:val="clear" w:color="auto" w:fill="FFFFFF"/>
        <w:tabs>
          <w:tab w:val="left" w:pos="581"/>
        </w:tabs>
        <w:spacing w:before="29"/>
        <w:ind w:left="269"/>
        <w:rPr>
          <w:lang w:val="uk-UA"/>
        </w:rPr>
      </w:pPr>
      <w:r>
        <w:rPr>
          <w:b/>
          <w:bCs/>
          <w:color w:val="000000"/>
          <w:spacing w:val="-7"/>
          <w:sz w:val="21"/>
          <w:szCs w:val="21"/>
          <w:lang w:val="uk-UA"/>
        </w:rPr>
        <w:t>4.5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Підзаголовкові дані</w:t>
      </w:r>
    </w:p>
    <w:p w:rsidR="00821707" w:rsidRPr="00F52311" w:rsidRDefault="00821707">
      <w:pPr>
        <w:shd w:val="clear" w:color="auto" w:fill="FFFFFF"/>
        <w:ind w:left="264"/>
        <w:rPr>
          <w:lang w:val="uk-UA"/>
        </w:rPr>
      </w:pPr>
      <w:r>
        <w:rPr>
          <w:color w:val="000000"/>
          <w:spacing w:val="-2"/>
          <w:sz w:val="21"/>
          <w:szCs w:val="21"/>
          <w:lang w:val="uk-UA"/>
        </w:rPr>
        <w:t xml:space="preserve">4.5.1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Підзаголовкові дані публікації містять:</w:t>
      </w:r>
    </w:p>
    <w:p w:rsidR="00821707" w:rsidRPr="00F52311" w:rsidRDefault="00821707">
      <w:pPr>
        <w:rPr>
          <w:sz w:val="2"/>
          <w:szCs w:val="2"/>
          <w:lang w:val="uk-UA"/>
        </w:rPr>
      </w:pPr>
      <w:r w:rsidRPr="00F52311">
        <w:rPr>
          <w:lang w:val="uk-UA"/>
        </w:rPr>
        <w:br w:type="column"/>
      </w:r>
    </w:p>
    <w:p w:rsidR="00821707" w:rsidRDefault="00821707" w:rsidP="00821707">
      <w:pPr>
        <w:numPr>
          <w:ilvl w:val="0"/>
          <w:numId w:val="98"/>
        </w:numPr>
        <w:shd w:val="clear" w:color="auto" w:fill="FFFFFF"/>
        <w:tabs>
          <w:tab w:val="left" w:pos="504"/>
        </w:tabs>
        <w:spacing w:line="226" w:lineRule="exact"/>
        <w:ind w:left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відомості, що пояснюють назву публікації;</w:t>
      </w:r>
    </w:p>
    <w:p w:rsidR="00821707" w:rsidRDefault="00821707" w:rsidP="00821707">
      <w:pPr>
        <w:numPr>
          <w:ilvl w:val="0"/>
          <w:numId w:val="98"/>
        </w:numPr>
        <w:shd w:val="clear" w:color="auto" w:fill="FFFFFF"/>
        <w:tabs>
          <w:tab w:val="left" w:pos="504"/>
        </w:tabs>
        <w:spacing w:line="226" w:lineRule="exact"/>
        <w:ind w:left="504" w:hanging="250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відомості   про  тип  публікації,   зокрема  формулювання  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«Огляд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літератури», «Огляд листів», «Огляд...»,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якщо їх не наведено в назві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цієї публікації, назві розділу (підрозділу, добірки), підзаголовкових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даних видання;</w:t>
      </w:r>
    </w:p>
    <w:p w:rsidR="00821707" w:rsidRDefault="00821707" w:rsidP="00821707">
      <w:pPr>
        <w:numPr>
          <w:ilvl w:val="0"/>
          <w:numId w:val="98"/>
        </w:numPr>
        <w:shd w:val="clear" w:color="auto" w:fill="FFFFFF"/>
        <w:tabs>
          <w:tab w:val="left" w:pos="504"/>
        </w:tabs>
        <w:spacing w:line="226" w:lineRule="exact"/>
        <w:ind w:left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порядковий номер частини публікації;</w:t>
      </w:r>
    </w:p>
    <w:p w:rsidR="00821707" w:rsidRDefault="00821707" w:rsidP="00821707">
      <w:pPr>
        <w:numPr>
          <w:ilvl w:val="0"/>
          <w:numId w:val="98"/>
        </w:numPr>
        <w:shd w:val="clear" w:color="auto" w:fill="FFFFFF"/>
        <w:tabs>
          <w:tab w:val="left" w:pos="504"/>
        </w:tabs>
        <w:spacing w:line="226" w:lineRule="exact"/>
        <w:ind w:left="504" w:hanging="250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бібліографічний опис рецензованого твору та рецензії з власною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назвою — згідно з ДСТУ ГОСТ 7.1:2006;</w:t>
      </w:r>
    </w:p>
    <w:p w:rsidR="00821707" w:rsidRDefault="00821707" w:rsidP="00821707">
      <w:pPr>
        <w:numPr>
          <w:ilvl w:val="0"/>
          <w:numId w:val="98"/>
        </w:numPr>
        <w:shd w:val="clear" w:color="auto" w:fill="FFFFFF"/>
        <w:tabs>
          <w:tab w:val="left" w:pos="504"/>
        </w:tabs>
        <w:spacing w:line="226" w:lineRule="exact"/>
        <w:ind w:left="504" w:hanging="250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місце й дату (число, місяць, рік) проведення конференції, наради,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з'їзду тощо — у доповідях і повідомленнях, тезах доповідей і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повідомлень, у матеріалах конференцій, нарад, з'їздів тощо, якщо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вони не зазначені у назві публікації, назві розділу (підрозділу,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добірки), підзаголовкових даних видання.</w:t>
      </w:r>
    </w:p>
    <w:p w:rsidR="00821707" w:rsidRDefault="00821707">
      <w:pPr>
        <w:shd w:val="clear" w:color="auto" w:fill="FFFFFF"/>
        <w:spacing w:line="259" w:lineRule="exact"/>
        <w:ind w:left="5"/>
      </w:pPr>
      <w:r>
        <w:rPr>
          <w:color w:val="000000"/>
          <w:spacing w:val="-3"/>
          <w:sz w:val="21"/>
          <w:szCs w:val="21"/>
          <w:lang w:val="uk-UA"/>
        </w:rPr>
        <w:t xml:space="preserve">4.5.2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Підзаголовкові дані розміщують після назви публікації. 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4.6КласифікаційнийіндексУніверсальноїдесятковоїкласифікації </w:t>
      </w:r>
      <w:r>
        <w:rPr>
          <w:rFonts w:eastAsia="Times New Roman"/>
          <w:color w:val="000000"/>
          <w:sz w:val="21"/>
          <w:szCs w:val="21"/>
          <w:lang w:val="uk-UA"/>
        </w:rPr>
        <w:t>(УДК)</w:t>
      </w:r>
    </w:p>
    <w:p w:rsidR="00821707" w:rsidRDefault="00821707" w:rsidP="00821707">
      <w:pPr>
        <w:numPr>
          <w:ilvl w:val="0"/>
          <w:numId w:val="99"/>
        </w:numPr>
        <w:shd w:val="clear" w:color="auto" w:fill="FFFFFF"/>
        <w:tabs>
          <w:tab w:val="left" w:pos="749"/>
        </w:tabs>
        <w:spacing w:line="221" w:lineRule="exact"/>
        <w:ind w:firstLine="269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Індекс УДК наводять у статтях, які відображають усі галузі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науково-практичної й культурної діяльності.</w:t>
      </w:r>
    </w:p>
    <w:p w:rsidR="00821707" w:rsidRDefault="00821707" w:rsidP="00821707">
      <w:pPr>
        <w:numPr>
          <w:ilvl w:val="0"/>
          <w:numId w:val="99"/>
        </w:numPr>
        <w:shd w:val="clear" w:color="auto" w:fill="FFFFFF"/>
        <w:tabs>
          <w:tab w:val="left" w:pos="749"/>
        </w:tabs>
        <w:spacing w:line="221" w:lineRule="exact"/>
        <w:ind w:firstLine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Індекс УДК статей (крім передових), доповідей і повідомлень,</w:t>
      </w:r>
      <w:r>
        <w:rPr>
          <w:rFonts w:eastAsia="Times New Roman"/>
          <w:color w:val="000000"/>
          <w:sz w:val="21"/>
          <w:szCs w:val="21"/>
          <w:lang w:val="uk-UA"/>
        </w:rPr>
        <w:br/>
        <w:t>тез доповідей і повідомлень, стислих наукових повідомлень (листів до</w:t>
      </w:r>
      <w:r>
        <w:rPr>
          <w:rFonts w:eastAsia="Times New Roman"/>
          <w:color w:val="000000"/>
          <w:sz w:val="21"/>
          <w:szCs w:val="21"/>
          <w:lang w:val="uk-UA"/>
        </w:rPr>
        <w:br/>
        <w:t>редакції наукового видання) і рецензій із власною назвою розміщують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перед відомостями про авторів.</w:t>
      </w:r>
    </w:p>
    <w:p w:rsidR="00821707" w:rsidRPr="00F52311" w:rsidRDefault="00821707">
      <w:pPr>
        <w:shd w:val="clear" w:color="auto" w:fill="FFFFFF"/>
        <w:spacing w:line="221" w:lineRule="exact"/>
        <w:ind w:left="10" w:right="38" w:firstLine="264"/>
        <w:jc w:val="both"/>
        <w:rPr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Якщо назву рецензії замінено бібліографічним описом рецензованого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твору, УДК розміщують перед бібліографічним описом.</w:t>
      </w:r>
    </w:p>
    <w:p w:rsidR="00821707" w:rsidRDefault="00821707">
      <w:pPr>
        <w:shd w:val="clear" w:color="auto" w:fill="FFFFFF"/>
        <w:spacing w:line="240" w:lineRule="exact"/>
        <w:ind w:left="29" w:right="34" w:firstLine="25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Індекс УДК матеріалів конференцій, нарад, з'їздів тощо розміщують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перед їх назвою.</w:t>
      </w:r>
    </w:p>
    <w:p w:rsidR="00821707" w:rsidRDefault="00821707">
      <w:pPr>
        <w:shd w:val="clear" w:color="auto" w:fill="FFFFFF"/>
        <w:tabs>
          <w:tab w:val="left" w:pos="749"/>
        </w:tabs>
        <w:ind w:left="269"/>
      </w:pPr>
      <w:r>
        <w:rPr>
          <w:color w:val="000000"/>
          <w:spacing w:val="-5"/>
          <w:sz w:val="21"/>
          <w:szCs w:val="21"/>
          <w:lang w:val="uk-UA"/>
        </w:rPr>
        <w:t>4.6.3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УДК подають окремим рядком, ліворуч.</w:t>
      </w:r>
    </w:p>
    <w:p w:rsidR="00821707" w:rsidRDefault="00821707">
      <w:pPr>
        <w:shd w:val="clear" w:color="auto" w:fill="FFFFFF"/>
        <w:spacing w:before="58" w:line="221" w:lineRule="exact"/>
        <w:ind w:left="288"/>
      </w:pPr>
      <w:r>
        <w:rPr>
          <w:b/>
          <w:bCs/>
          <w:color w:val="000000"/>
          <w:spacing w:val="-2"/>
          <w:sz w:val="21"/>
          <w:szCs w:val="21"/>
          <w:lang w:val="uk-UA"/>
        </w:rPr>
        <w:t xml:space="preserve">4.7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Анотація. Резюме</w:t>
      </w:r>
    </w:p>
    <w:p w:rsidR="00821707" w:rsidRDefault="00821707">
      <w:pPr>
        <w:shd w:val="clear" w:color="auto" w:fill="FFFFFF"/>
        <w:spacing w:line="221" w:lineRule="exact"/>
        <w:ind w:left="29" w:right="14" w:firstLine="254"/>
        <w:jc w:val="both"/>
      </w:pPr>
      <w:r>
        <w:rPr>
          <w:color w:val="000000"/>
          <w:spacing w:val="-1"/>
          <w:sz w:val="21"/>
          <w:szCs w:val="21"/>
          <w:lang w:val="uk-UA"/>
        </w:rPr>
        <w:t xml:space="preserve">4.7.1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Анотацію подають на статті (крім передових), доповіді та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повідомлення, короткі наукові повідомлення (листи до редакції наукового кидання).</w:t>
      </w:r>
    </w:p>
    <w:p w:rsidR="00821707" w:rsidRDefault="00821707">
      <w:pPr>
        <w:shd w:val="clear" w:color="auto" w:fill="FFFFFF"/>
        <w:spacing w:line="221" w:lineRule="exact"/>
        <w:ind w:left="38" w:right="19" w:firstLine="25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Анотацію наводять мовою тексту публікації. У виданнях іншими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мовами, крім української, анотацію повторюють українською мовою.</w:t>
      </w:r>
    </w:p>
    <w:p w:rsidR="00821707" w:rsidRDefault="00821707">
      <w:pPr>
        <w:shd w:val="clear" w:color="auto" w:fill="FFFFFF"/>
        <w:spacing w:before="5" w:line="221" w:lineRule="exact"/>
        <w:ind w:left="293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Анотацію оформляють згідно з ДСТУ ГОСТ 7.9:2009.</w:t>
      </w:r>
    </w:p>
    <w:p w:rsidR="00821707" w:rsidRDefault="00821707">
      <w:pPr>
        <w:shd w:val="clear" w:color="auto" w:fill="FFFFFF"/>
        <w:spacing w:line="221" w:lineRule="exact"/>
        <w:ind w:left="29" w:right="14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Анотацію мовою публікації розміщують перед її текстом, після назви та підзаголовкових даних.</w:t>
      </w:r>
    </w:p>
    <w:p w:rsidR="00821707" w:rsidRDefault="00821707">
      <w:pPr>
        <w:shd w:val="clear" w:color="auto" w:fill="FFFFFF"/>
        <w:spacing w:line="221" w:lineRule="exact"/>
        <w:ind w:left="29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Анотацію українською мовою у виданнях іншими мовами подають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після тексту публікації, відомостей про осіб, які брали участь у її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створенні, відомостей про мову, з якої перекладено публікацію, а також дити надходження авторського оригіналу до редакції (редколегії).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after="206"/>
        <w:ind w:left="10"/>
      </w:pPr>
      <w:r>
        <w:rPr>
          <w:rFonts w:eastAsia="Times New Roman"/>
          <w:color w:val="000000"/>
          <w:spacing w:val="-8"/>
          <w:sz w:val="21"/>
          <w:szCs w:val="21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pacing w:after="206"/>
        <w:ind w:left="10"/>
        <w:sectPr w:rsidR="00821707" w:rsidSect="00E22D3B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hd w:val="clear" w:color="auto" w:fill="FFFFFF"/>
        <w:spacing w:line="221" w:lineRule="exact"/>
        <w:ind w:left="274"/>
      </w:pPr>
      <w:r>
        <w:rPr>
          <w:color w:val="000000"/>
          <w:spacing w:val="-1"/>
          <w:sz w:val="21"/>
          <w:szCs w:val="21"/>
          <w:lang w:val="uk-UA"/>
        </w:rPr>
        <w:lastRenderedPageBreak/>
        <w:t xml:space="preserve">4.7.2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Крім анотації, рекомендовано подавати резюме.</w:t>
      </w:r>
    </w:p>
    <w:p w:rsidR="00821707" w:rsidRDefault="00821707">
      <w:pPr>
        <w:shd w:val="clear" w:color="auto" w:fill="FFFFFF"/>
        <w:spacing w:line="221" w:lineRule="exact"/>
        <w:ind w:left="27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Резюме публікують мовою, відмінною від мови публікації.</w:t>
      </w:r>
    </w:p>
    <w:p w:rsidR="00821707" w:rsidRDefault="00821707">
      <w:pPr>
        <w:shd w:val="clear" w:color="auto" w:fill="FFFFFF"/>
        <w:spacing w:line="221" w:lineRule="exact"/>
        <w:ind w:left="10" w:right="14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Під час публікації резюме кількома мовами можлива заміна анотації українською мовою резюме українською мовою.</w:t>
      </w:r>
    </w:p>
    <w:p w:rsidR="00821707" w:rsidRDefault="00821707">
      <w:pPr>
        <w:shd w:val="clear" w:color="auto" w:fill="FFFFFF"/>
        <w:spacing w:line="221" w:lineRule="exact"/>
        <w:ind w:left="10" w:right="24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Резюме розміщують після анотації українською мовою. Якщо анотацію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українською мовою не наводять, резюме розміщують після відомостей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про дату надходження авторського оригіналу до редакції (редколегії).</w:t>
      </w:r>
    </w:p>
    <w:p w:rsidR="00821707" w:rsidRDefault="00821707">
      <w:pPr>
        <w:shd w:val="clear" w:color="auto" w:fill="FFFFFF"/>
        <w:tabs>
          <w:tab w:val="left" w:pos="590"/>
        </w:tabs>
        <w:spacing w:before="48" w:line="226" w:lineRule="exact"/>
        <w:ind w:left="278"/>
      </w:pPr>
      <w:r>
        <w:rPr>
          <w:b/>
          <w:bCs/>
          <w:color w:val="000000"/>
          <w:spacing w:val="-7"/>
          <w:sz w:val="21"/>
          <w:szCs w:val="21"/>
          <w:lang w:val="uk-UA"/>
        </w:rPr>
        <w:t>4.8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Ключові слова</w:t>
      </w:r>
    </w:p>
    <w:p w:rsidR="00821707" w:rsidRDefault="00821707" w:rsidP="00821707">
      <w:pPr>
        <w:numPr>
          <w:ilvl w:val="0"/>
          <w:numId w:val="100"/>
        </w:numPr>
        <w:shd w:val="clear" w:color="auto" w:fill="FFFFFF"/>
        <w:tabs>
          <w:tab w:val="left" w:pos="768"/>
        </w:tabs>
        <w:spacing w:line="226" w:lineRule="exact"/>
        <w:ind w:left="14" w:firstLine="25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Ключові слова вибирають із тексту публікації та виділяють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поліграфічними засобами.</w:t>
      </w:r>
    </w:p>
    <w:p w:rsidR="00821707" w:rsidRDefault="00821707" w:rsidP="00821707">
      <w:pPr>
        <w:numPr>
          <w:ilvl w:val="0"/>
          <w:numId w:val="100"/>
        </w:numPr>
        <w:shd w:val="clear" w:color="auto" w:fill="FFFFFF"/>
        <w:tabs>
          <w:tab w:val="left" w:pos="768"/>
        </w:tabs>
        <w:spacing w:line="226" w:lineRule="exact"/>
        <w:ind w:left="14" w:firstLine="25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Ключові слова публікацій (крім передових статей) розміщують</w:t>
      </w:r>
      <w:r>
        <w:rPr>
          <w:rFonts w:eastAsia="Times New Roman"/>
          <w:color w:val="000000"/>
          <w:sz w:val="21"/>
          <w:szCs w:val="21"/>
          <w:lang w:val="uk-UA"/>
        </w:rPr>
        <w:br/>
        <w:t xml:space="preserve">окремим рядком безпосередньо перед їх текстом, позначаючи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«Ключові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слова».</w:t>
      </w:r>
    </w:p>
    <w:p w:rsidR="00821707" w:rsidRPr="007B45BA" w:rsidRDefault="00821707">
      <w:pPr>
        <w:shd w:val="clear" w:color="auto" w:fill="FFFFFF"/>
        <w:tabs>
          <w:tab w:val="left" w:pos="590"/>
        </w:tabs>
        <w:spacing w:before="48" w:line="221" w:lineRule="exact"/>
        <w:ind w:left="278"/>
        <w:rPr>
          <w:lang w:val="uk-UA"/>
        </w:rPr>
      </w:pPr>
      <w:r>
        <w:rPr>
          <w:b/>
          <w:bCs/>
          <w:color w:val="000000"/>
          <w:spacing w:val="-5"/>
          <w:sz w:val="21"/>
          <w:szCs w:val="21"/>
          <w:lang w:val="uk-UA"/>
        </w:rPr>
        <w:t>4.9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Пристатейні бібліографічні списки</w:t>
      </w:r>
    </w:p>
    <w:p w:rsidR="00821707" w:rsidRPr="007B45BA" w:rsidRDefault="00821707">
      <w:pPr>
        <w:shd w:val="clear" w:color="auto" w:fill="FFFFFF"/>
        <w:tabs>
          <w:tab w:val="left" w:pos="749"/>
        </w:tabs>
        <w:spacing w:line="221" w:lineRule="exact"/>
        <w:ind w:left="14" w:firstLine="264"/>
        <w:rPr>
          <w:lang w:val="uk-UA"/>
        </w:rPr>
      </w:pPr>
      <w:r>
        <w:rPr>
          <w:color w:val="000000"/>
          <w:spacing w:val="-14"/>
          <w:sz w:val="21"/>
          <w:szCs w:val="21"/>
          <w:lang w:val="uk-UA"/>
        </w:rPr>
        <w:t>4.9.1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Бібліографічний опис у пристатейних бібліографічних списках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складають згідно з ДСТУ ГОСТ 7.1:2006, заголовок бібліографічного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запису — згідно з ДСТУ ГОСТ 7.80:2007.</w:t>
      </w:r>
    </w:p>
    <w:p w:rsidR="00821707" w:rsidRDefault="00821707">
      <w:pPr>
        <w:shd w:val="clear" w:color="auto" w:fill="FFFFFF"/>
        <w:spacing w:line="221" w:lineRule="exact"/>
        <w:ind w:left="14" w:right="14" w:firstLine="38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У назві пристатейного бібліографічного списку використовують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слово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«Список»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(наприклад,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«Список рекомендованої літератури»,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«Бібліографічний список...»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тощо). Не дозволено використовувати в назві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пристатейного бібліографічного списку слово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«Бібліографія».</w:t>
      </w:r>
    </w:p>
    <w:p w:rsidR="00821707" w:rsidRDefault="00821707">
      <w:pPr>
        <w:shd w:val="clear" w:color="auto" w:fill="FFFFFF"/>
        <w:spacing w:line="221" w:lineRule="exact"/>
        <w:ind w:left="19" w:right="14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Бібліографічні записи в пристатейних бібліографічних списках мають </w:t>
      </w:r>
      <w:r>
        <w:rPr>
          <w:rFonts w:eastAsia="Times New Roman"/>
          <w:color w:val="000000"/>
          <w:sz w:val="21"/>
          <w:szCs w:val="21"/>
          <w:lang w:val="uk-UA"/>
        </w:rPr>
        <w:t>бути пронумеровані.</w:t>
      </w:r>
    </w:p>
    <w:p w:rsidR="00821707" w:rsidRDefault="00821707">
      <w:pPr>
        <w:shd w:val="clear" w:color="auto" w:fill="FFFFFF"/>
        <w:tabs>
          <w:tab w:val="left" w:pos="854"/>
        </w:tabs>
        <w:spacing w:line="221" w:lineRule="exact"/>
        <w:ind w:left="19" w:firstLine="264"/>
      </w:pPr>
      <w:r>
        <w:rPr>
          <w:color w:val="000000"/>
          <w:spacing w:val="-3"/>
          <w:sz w:val="21"/>
          <w:szCs w:val="21"/>
          <w:lang w:val="uk-UA"/>
        </w:rPr>
        <w:t>4.9.2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Пристатейні   бібліографічні   списки  до   статей,   доповідей   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повідомлень,   стислих наукових  повідомлень  і рецензій розміщують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безпосередньо після тексту публікації. В рецензіях вони не обов'язкові.</w:t>
      </w:r>
    </w:p>
    <w:p w:rsidR="00821707" w:rsidRDefault="00821707">
      <w:pPr>
        <w:shd w:val="clear" w:color="auto" w:fill="FFFFFF"/>
        <w:tabs>
          <w:tab w:val="left" w:pos="691"/>
        </w:tabs>
        <w:spacing w:before="48" w:line="226" w:lineRule="exact"/>
        <w:ind w:left="288"/>
      </w:pPr>
      <w:r>
        <w:rPr>
          <w:b/>
          <w:bCs/>
          <w:color w:val="000000"/>
          <w:spacing w:val="-5"/>
          <w:sz w:val="21"/>
          <w:szCs w:val="21"/>
          <w:lang w:val="uk-UA"/>
        </w:rPr>
        <w:t>4.10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Відомості про мову тексту, з якого перекладений матеріал</w:t>
      </w:r>
    </w:p>
    <w:p w:rsidR="00821707" w:rsidRDefault="00821707">
      <w:pPr>
        <w:shd w:val="clear" w:color="auto" w:fill="FFFFFF"/>
        <w:spacing w:line="226" w:lineRule="exact"/>
        <w:ind w:left="19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Під час публікації матеріалів, перекладених з інших мов, крім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української, відомості про мову оригіналу розміщують після тексту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публікації, праворуч.</w:t>
      </w:r>
    </w:p>
    <w:p w:rsidR="00821707" w:rsidRDefault="00821707">
      <w:pPr>
        <w:shd w:val="clear" w:color="auto" w:fill="FFFFFF"/>
        <w:tabs>
          <w:tab w:val="left" w:pos="691"/>
        </w:tabs>
        <w:spacing w:before="53" w:line="221" w:lineRule="exact"/>
        <w:ind w:left="288"/>
      </w:pPr>
      <w:r>
        <w:rPr>
          <w:b/>
          <w:bCs/>
          <w:color w:val="000000"/>
          <w:spacing w:val="-10"/>
          <w:sz w:val="21"/>
          <w:szCs w:val="21"/>
          <w:lang w:val="uk-UA"/>
        </w:rPr>
        <w:t>4.11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Дата надходження авторського оригіналу до редакції</w:t>
      </w:r>
    </w:p>
    <w:p w:rsidR="00821707" w:rsidRDefault="00821707">
      <w:pPr>
        <w:shd w:val="clear" w:color="auto" w:fill="FFFFFF"/>
        <w:tabs>
          <w:tab w:val="left" w:pos="811"/>
        </w:tabs>
        <w:spacing w:line="221" w:lineRule="exact"/>
        <w:ind w:left="29" w:firstLine="259"/>
      </w:pPr>
      <w:r>
        <w:rPr>
          <w:color w:val="000000"/>
          <w:spacing w:val="-7"/>
          <w:sz w:val="21"/>
          <w:szCs w:val="21"/>
          <w:lang w:val="uk-UA"/>
        </w:rPr>
        <w:t>4.11.1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Дату надходження авторського оригіналу до редакції (редколегії)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позначають арабськими цифрами (наприклад,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«05.12.2010»).</w:t>
      </w:r>
    </w:p>
    <w:p w:rsidR="00821707" w:rsidRDefault="00821707">
      <w:pPr>
        <w:shd w:val="clear" w:color="auto" w:fill="FFFFFF"/>
        <w:spacing w:line="221" w:lineRule="exact"/>
        <w:ind w:firstLine="293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Перед датою надходження авторського оригіналу до редакції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(редколегії) можна вказати: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 xml:space="preserve">«Отримано...», «Матеріал надійшов до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редакції (редколегії)...»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тощо.</w:t>
      </w:r>
    </w:p>
    <w:p w:rsidR="00821707" w:rsidRDefault="00821707">
      <w:pPr>
        <w:shd w:val="clear" w:color="auto" w:fill="FFFFFF"/>
        <w:tabs>
          <w:tab w:val="left" w:pos="811"/>
        </w:tabs>
        <w:spacing w:line="221" w:lineRule="exact"/>
        <w:ind w:left="29" w:firstLine="259"/>
      </w:pPr>
      <w:r>
        <w:rPr>
          <w:color w:val="000000"/>
          <w:spacing w:val="-6"/>
          <w:sz w:val="21"/>
          <w:szCs w:val="21"/>
          <w:lang w:val="uk-UA"/>
        </w:rPr>
        <w:t>4.11.2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Дату надходження авторського оригіналу до редакції (редколегії)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у   статтях   (крім   передових),    внутрішньожурнальних   (внутрішньо-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книжкових) бібліографічних оглядах і коротких наукових повідомленнях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розміщують після пристатейного бібліографічного списку.</w:t>
      </w:r>
    </w:p>
    <w:p w:rsidR="00821707" w:rsidRDefault="00821707">
      <w:pPr>
        <w:shd w:val="clear" w:color="auto" w:fill="FFFFFF"/>
        <w:tabs>
          <w:tab w:val="left" w:pos="677"/>
        </w:tabs>
        <w:spacing w:before="67" w:line="226" w:lineRule="exact"/>
        <w:ind w:left="269"/>
      </w:pPr>
      <w:r>
        <w:br w:type="column"/>
      </w:r>
      <w:r>
        <w:rPr>
          <w:b/>
          <w:bCs/>
          <w:color w:val="000000"/>
          <w:spacing w:val="-6"/>
          <w:sz w:val="21"/>
          <w:szCs w:val="21"/>
          <w:lang w:val="uk-UA"/>
        </w:rPr>
        <w:lastRenderedPageBreak/>
        <w:t>4.12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Відомості про продовжування чи закінчення публікації</w:t>
      </w:r>
    </w:p>
    <w:p w:rsidR="00821707" w:rsidRDefault="00821707">
      <w:pPr>
        <w:shd w:val="clear" w:color="auto" w:fill="FFFFFF"/>
        <w:tabs>
          <w:tab w:val="left" w:pos="888"/>
        </w:tabs>
        <w:spacing w:line="226" w:lineRule="exact"/>
        <w:ind w:left="5" w:firstLine="259"/>
      </w:pPr>
      <w:r>
        <w:rPr>
          <w:color w:val="000000"/>
          <w:spacing w:val="-6"/>
          <w:sz w:val="21"/>
          <w:szCs w:val="21"/>
          <w:lang w:val="uk-UA"/>
        </w:rPr>
        <w:t>4.12.1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Якщо   публікацію   подають  частинами  в  кількох  номерах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(нипусках) періодичного або продовжуваного видання наприкінці кожної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  <w:t xml:space="preserve">частини, крім останньої, ставлять позначку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«Продовження (Закінчення) в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наступному номері (випуску)».</w:t>
      </w:r>
    </w:p>
    <w:p w:rsidR="00821707" w:rsidRDefault="00821707">
      <w:pPr>
        <w:shd w:val="clear" w:color="auto" w:fill="FFFFFF"/>
        <w:spacing w:line="226" w:lineRule="exact"/>
        <w:ind w:right="10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 сторінці з початком кожної наступної частини публікації 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періодичному або продовжуваному виданні в підрядковій примітці або перед текстом зазначають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«Продовження (Закінчення). Початок див....»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(і вказують номер(и) випуску(ів) видання, в якому(их) були надруковані попередні частини публікації).</w:t>
      </w:r>
    </w:p>
    <w:p w:rsidR="00821707" w:rsidRDefault="00821707">
      <w:pPr>
        <w:shd w:val="clear" w:color="auto" w:fill="FFFFFF"/>
        <w:tabs>
          <w:tab w:val="left" w:pos="888"/>
        </w:tabs>
        <w:spacing w:line="226" w:lineRule="exact"/>
        <w:ind w:left="5" w:firstLine="259"/>
      </w:pPr>
      <w:r>
        <w:rPr>
          <w:color w:val="000000"/>
          <w:spacing w:val="-4"/>
          <w:sz w:val="21"/>
          <w:szCs w:val="21"/>
          <w:lang w:val="uk-UA"/>
        </w:rPr>
        <w:t>4.12.2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Якщо публікацію подають у різних місцях одного видання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  <w:t>(номера, випуску), в кінці кожної частини, крім останньої, ставлять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позначку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«Продовження-(3акінчення) на с. ...».</w:t>
      </w:r>
    </w:p>
    <w:p w:rsidR="00821707" w:rsidRDefault="00821707">
      <w:pPr>
        <w:shd w:val="clear" w:color="auto" w:fill="FFFFFF"/>
        <w:spacing w:line="226" w:lineRule="exact"/>
        <w:ind w:left="5" w:right="5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 сторінці з початком кожної наступної частини матеріалу, який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публікується в одному виданні (номері, випуску), перед текстом матеріалу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(.•ґавлять позначку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«Продовження (Закінчення). Початок на с. ...».</w:t>
      </w:r>
    </w:p>
    <w:p w:rsidR="00821707" w:rsidRDefault="00821707">
      <w:pPr>
        <w:shd w:val="clear" w:color="auto" w:fill="FFFFFF"/>
        <w:tabs>
          <w:tab w:val="left" w:pos="677"/>
        </w:tabs>
        <w:spacing w:before="38" w:line="226" w:lineRule="exact"/>
        <w:ind w:left="269"/>
      </w:pPr>
      <w:r>
        <w:rPr>
          <w:b/>
          <w:bCs/>
          <w:color w:val="000000"/>
          <w:spacing w:val="-6"/>
          <w:sz w:val="21"/>
          <w:szCs w:val="21"/>
          <w:lang w:val="uk-UA"/>
        </w:rPr>
        <w:t>4.13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Додаток</w:t>
      </w:r>
    </w:p>
    <w:p w:rsidR="00821707" w:rsidRDefault="00821707">
      <w:pPr>
        <w:shd w:val="clear" w:color="auto" w:fill="FFFFFF"/>
        <w:spacing w:line="226" w:lineRule="exact"/>
        <w:ind w:left="26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Додаток до публікації наводять із власною назвою.</w:t>
      </w:r>
    </w:p>
    <w:p w:rsidR="00821707" w:rsidRDefault="00821707">
      <w:pPr>
        <w:shd w:val="clear" w:color="auto" w:fill="FFFFFF"/>
        <w:spacing w:line="226" w:lineRule="exact"/>
        <w:ind w:left="14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Відомості про публікацію (ім'я автора і (або) назву публікації), до якої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належить додаток, наводять у підзаголовкових даних цього додатка, якщо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попи не входять до його назви, після слова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«Додаток».</w:t>
      </w:r>
    </w:p>
    <w:p w:rsidR="00821707" w:rsidRDefault="00821707">
      <w:pPr>
        <w:shd w:val="clear" w:color="auto" w:fill="FFFFFF"/>
        <w:spacing w:line="226" w:lineRule="exact"/>
        <w:ind w:left="274"/>
      </w:pPr>
      <w:r>
        <w:rPr>
          <w:rFonts w:eastAsia="Times New Roman"/>
          <w:b/>
          <w:bCs/>
          <w:i/>
          <w:iCs/>
          <w:color w:val="000000"/>
          <w:spacing w:val="-5"/>
          <w:sz w:val="21"/>
          <w:szCs w:val="21"/>
          <w:lang w:val="uk-UA"/>
        </w:rPr>
        <w:t>Приклад.</w:t>
      </w:r>
    </w:p>
    <w:p w:rsidR="00821707" w:rsidRDefault="00821707">
      <w:pPr>
        <w:shd w:val="clear" w:color="auto" w:fill="FFFFFF"/>
        <w:spacing w:line="226" w:lineRule="exact"/>
        <w:ind w:left="259"/>
      </w:pPr>
      <w:r>
        <w:rPr>
          <w:rFonts w:eastAsia="Times New Roman"/>
          <w:i/>
          <w:iCs/>
          <w:color w:val="000000"/>
          <w:spacing w:val="2"/>
          <w:lang w:val="uk-UA"/>
        </w:rPr>
        <w:t>Листи Миколи Лисенка до Анатолія Вахнянина.</w:t>
      </w:r>
    </w:p>
    <w:p w:rsidR="00821707" w:rsidRDefault="00821707">
      <w:pPr>
        <w:shd w:val="clear" w:color="auto" w:fill="FFFFFF"/>
        <w:spacing w:line="226" w:lineRule="exact"/>
        <w:ind w:left="5" w:right="5" w:firstLine="240"/>
        <w:jc w:val="both"/>
      </w:pPr>
      <w:r>
        <w:rPr>
          <w:rFonts w:eastAsia="Times New Roman"/>
          <w:i/>
          <w:iCs/>
          <w:color w:val="000000"/>
          <w:spacing w:val="1"/>
          <w:lang w:val="uk-UA"/>
        </w:rPr>
        <w:t xml:space="preserve">Додаток до статті Я. Горака Взаємини між Анатолієм Вахнянином </w:t>
      </w:r>
      <w:r>
        <w:rPr>
          <w:rFonts w:eastAsia="Times New Roman"/>
          <w:i/>
          <w:iCs/>
          <w:color w:val="000000"/>
          <w:lang w:val="uk-UA"/>
        </w:rPr>
        <w:t>піч Миколою Лисенком (до історії контактів М. Лисенка з галичанами)'.'</w:t>
      </w:r>
    </w:p>
    <w:p w:rsidR="00821707" w:rsidRDefault="00821707">
      <w:pPr>
        <w:shd w:val="clear" w:color="auto" w:fill="FFFFFF"/>
        <w:spacing w:line="226" w:lineRule="exact"/>
        <w:ind w:left="27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 наявності двох і більше додатків їх треба нумерувати.</w:t>
      </w:r>
    </w:p>
    <w:p w:rsidR="00821707" w:rsidRDefault="00821707">
      <w:pPr>
        <w:shd w:val="clear" w:color="auto" w:fill="FFFFFF"/>
        <w:tabs>
          <w:tab w:val="left" w:pos="677"/>
        </w:tabs>
        <w:spacing w:before="48" w:line="221" w:lineRule="exact"/>
        <w:ind w:left="269"/>
      </w:pPr>
      <w:r>
        <w:rPr>
          <w:b/>
          <w:bCs/>
          <w:color w:val="000000"/>
          <w:spacing w:val="-6"/>
          <w:sz w:val="21"/>
          <w:szCs w:val="21"/>
          <w:lang w:val="uk-UA"/>
        </w:rPr>
        <w:t>4.14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Примітка</w:t>
      </w:r>
    </w:p>
    <w:p w:rsidR="00821707" w:rsidRDefault="00821707">
      <w:pPr>
        <w:shd w:val="clear" w:color="auto" w:fill="FFFFFF"/>
        <w:tabs>
          <w:tab w:val="left" w:pos="826"/>
        </w:tabs>
        <w:spacing w:before="10" w:line="221" w:lineRule="exact"/>
        <w:ind w:left="19" w:firstLine="250"/>
      </w:pPr>
      <w:r>
        <w:rPr>
          <w:color w:val="000000"/>
          <w:spacing w:val="-6"/>
          <w:sz w:val="21"/>
          <w:szCs w:val="21"/>
          <w:lang w:val="uk-UA"/>
        </w:rPr>
        <w:t>4.14.1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Примітку, що містить бібліографічний опис у бібліографічних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посиланнях, оформляють згідно з ДСТУ ГОСТ 7.1:2006.</w:t>
      </w:r>
    </w:p>
    <w:p w:rsidR="00821707" w:rsidRDefault="00821707">
      <w:pPr>
        <w:shd w:val="clear" w:color="auto" w:fill="FFFFFF"/>
        <w:spacing w:before="5" w:line="221" w:lineRule="exact"/>
        <w:ind w:left="24" w:firstLine="25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Якщо публікацію передруковано, в примітці зазначають відомості про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ипдання, з якого здіснено передрук.</w:t>
      </w:r>
    </w:p>
    <w:p w:rsidR="00821707" w:rsidRDefault="00821707">
      <w:pPr>
        <w:shd w:val="clear" w:color="auto" w:fill="FFFFFF"/>
        <w:spacing w:line="221" w:lineRule="exact"/>
        <w:ind w:left="24" w:right="5" w:firstLine="25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Якщо публікацію перекладено з іншої, крім української мови, в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Примітці зазначають відомості про видання, з якого здіснено переклад.</w:t>
      </w:r>
    </w:p>
    <w:p w:rsidR="00821707" w:rsidRDefault="00821707">
      <w:pPr>
        <w:shd w:val="clear" w:color="auto" w:fill="FFFFFF"/>
        <w:spacing w:line="221" w:lineRule="exact"/>
        <w:ind w:left="24" w:right="5" w:firstLine="264"/>
        <w:jc w:val="both"/>
      </w:pPr>
      <w:r>
        <w:rPr>
          <w:rFonts w:eastAsia="Times New Roman"/>
          <w:color w:val="000000"/>
          <w:spacing w:val="-11"/>
          <w:sz w:val="21"/>
          <w:szCs w:val="21"/>
          <w:lang w:val="uk-UA"/>
        </w:rPr>
        <w:t xml:space="preserve">І і і домості про видання, з якого перекладено або передруковано публікацію,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и примітці наводять тільки у формі бібліографічного посилання.</w:t>
      </w:r>
    </w:p>
    <w:p w:rsidR="00821707" w:rsidRDefault="00821707">
      <w:pPr>
        <w:shd w:val="clear" w:color="auto" w:fill="FFFFFF"/>
        <w:tabs>
          <w:tab w:val="left" w:pos="1608"/>
        </w:tabs>
        <w:spacing w:line="221" w:lineRule="exact"/>
        <w:ind w:left="5" w:firstLine="288"/>
        <w:jc w:val="both"/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t>І і і домості про рецензований твір, якщо їх незазначено в підзаголовкових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дІІІІих, наводять у рецензії з власною назвою у формі бібліографічного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посилання.</w:t>
      </w:r>
      <w:r>
        <w:rPr>
          <w:rFonts w:eastAsia="Times New Roman"/>
          <w:color w:val="000000"/>
          <w:sz w:val="21"/>
          <w:szCs w:val="21"/>
          <w:lang w:val="uk-UA"/>
        </w:rPr>
        <w:tab/>
        <w:t>І</w:t>
      </w:r>
    </w:p>
    <w:p w:rsidR="00821707" w:rsidRDefault="00821707">
      <w:pPr>
        <w:shd w:val="clear" w:color="auto" w:fill="FFFFFF"/>
        <w:tabs>
          <w:tab w:val="left" w:pos="826"/>
        </w:tabs>
        <w:spacing w:before="5" w:line="221" w:lineRule="exact"/>
        <w:ind w:left="19" w:firstLine="250"/>
      </w:pPr>
      <w:r>
        <w:rPr>
          <w:color w:val="000000"/>
          <w:spacing w:val="-5"/>
          <w:sz w:val="21"/>
          <w:szCs w:val="21"/>
          <w:lang w:val="uk-UA"/>
        </w:rPr>
        <w:t>4.14.2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Примітки за місцем їх розташування поділяють на середтекстові,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 ^текстові й підрядкові.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38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ДСТУ 7152:2010</w:t>
      </w:r>
    </w:p>
    <w:p w:rsidR="00821707" w:rsidRDefault="00821707">
      <w:pPr>
        <w:shd w:val="clear" w:color="auto" w:fill="FFFFFF"/>
        <w:sectPr w:rsidR="00821707" w:rsidSect="002924D1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15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58"/>
        <w:rPr>
          <w:sz w:val="2"/>
          <w:szCs w:val="2"/>
        </w:rPr>
        <w:sectPr w:rsidR="00821707">
          <w:type w:val="continuous"/>
          <w:pgSz w:w="16834" w:h="11909" w:orient="landscape"/>
          <w:pgMar w:top="1142" w:right="1424" w:bottom="360" w:left="1423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53" w:line="221" w:lineRule="exact"/>
        <w:ind w:right="58" w:firstLine="27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 xml:space="preserve">Середтекстові примітки розміщують у тексті матеріалу, відокремлюючи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їх від тексту дужками.</w:t>
      </w:r>
    </w:p>
    <w:p w:rsidR="00821707" w:rsidRDefault="00821707">
      <w:pPr>
        <w:shd w:val="clear" w:color="auto" w:fill="FFFFFF"/>
        <w:spacing w:line="221" w:lineRule="exact"/>
        <w:ind w:right="62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Позатекстові примітки розміщують безпосередньо після основного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тексту публікації.</w:t>
      </w:r>
    </w:p>
    <w:p w:rsidR="00821707" w:rsidRDefault="00821707">
      <w:pPr>
        <w:shd w:val="clear" w:color="auto" w:fill="FFFFFF"/>
        <w:spacing w:line="221" w:lineRule="exact"/>
        <w:ind w:right="53" w:firstLine="278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Підрядкові примітки розміщують внизу сторінки під останнім рядком тексту публікації.</w:t>
      </w:r>
    </w:p>
    <w:p w:rsidR="00821707" w:rsidRDefault="00821707">
      <w:pPr>
        <w:shd w:val="clear" w:color="auto" w:fill="FFFFFF"/>
        <w:spacing w:line="221" w:lineRule="exact"/>
        <w:ind w:left="10" w:right="53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Позатекстові та підрядкові примітки зв'язують із текстом, до якого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вони належать, знаками виноски: арабськими цифрами або зірочками.</w:t>
      </w:r>
    </w:p>
    <w:p w:rsidR="00821707" w:rsidRDefault="00821707">
      <w:pPr>
        <w:shd w:val="clear" w:color="auto" w:fill="FFFFFF"/>
        <w:tabs>
          <w:tab w:val="left" w:pos="701"/>
        </w:tabs>
        <w:spacing w:before="53" w:line="230" w:lineRule="exact"/>
        <w:ind w:left="278"/>
      </w:pPr>
      <w:r>
        <w:rPr>
          <w:b/>
          <w:bCs/>
          <w:color w:val="000000"/>
          <w:lang w:val="uk-UA"/>
        </w:rPr>
        <w:t>4.15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Назва розділу (підрозділу, добірки)</w:t>
      </w:r>
    </w:p>
    <w:p w:rsidR="00821707" w:rsidRDefault="00821707">
      <w:pPr>
        <w:shd w:val="clear" w:color="auto" w:fill="FFFFFF"/>
        <w:spacing w:line="230" w:lineRule="exact"/>
        <w:ind w:left="14" w:right="38" w:firstLine="25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Якщо публікацію подають у складі розділу (підрозділу, добірки)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журналу чи збірника, перед її текстом зазначають назву цього розділу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(підрозділу, добірки).</w:t>
      </w:r>
    </w:p>
    <w:p w:rsidR="00821707" w:rsidRDefault="00821707">
      <w:pPr>
        <w:shd w:val="clear" w:color="auto" w:fill="FFFFFF"/>
        <w:tabs>
          <w:tab w:val="left" w:pos="701"/>
        </w:tabs>
        <w:spacing w:before="53" w:line="221" w:lineRule="exact"/>
        <w:ind w:left="278"/>
      </w:pPr>
      <w:r>
        <w:rPr>
          <w:b/>
          <w:bCs/>
          <w:color w:val="000000"/>
          <w:spacing w:val="2"/>
          <w:lang w:val="uk-UA"/>
        </w:rPr>
        <w:t>4.16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>Колонтитул</w:t>
      </w:r>
    </w:p>
    <w:p w:rsidR="00821707" w:rsidRDefault="00821707">
      <w:pPr>
        <w:shd w:val="clear" w:color="auto" w:fill="FFFFFF"/>
        <w:tabs>
          <w:tab w:val="left" w:pos="835"/>
        </w:tabs>
        <w:spacing w:line="221" w:lineRule="exact"/>
        <w:ind w:left="19" w:firstLine="259"/>
      </w:pPr>
      <w:r>
        <w:rPr>
          <w:color w:val="000000"/>
          <w:spacing w:val="-5"/>
          <w:sz w:val="21"/>
          <w:szCs w:val="21"/>
          <w:lang w:val="uk-UA"/>
        </w:rPr>
        <w:t>4.16.1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Колонтитул періодичних чи продовжуваних видань, у складі яких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виходить публікація, містить такі елементи в зазначеній послідовності: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Міжнародний стандартний номер серіального видання (І88К);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55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ключову назву видання (назву видання за формою, встановленою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під час надання 15 8М);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рік випуску видання;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порядковий помер тому, частини, випуску.</w:t>
      </w:r>
    </w:p>
    <w:p w:rsidR="00821707" w:rsidRDefault="00821707">
      <w:pPr>
        <w:shd w:val="clear" w:color="auto" w:fill="FFFFFF"/>
        <w:tabs>
          <w:tab w:val="left" w:pos="888"/>
        </w:tabs>
        <w:spacing w:line="221" w:lineRule="exact"/>
        <w:ind w:left="29" w:firstLine="264"/>
      </w:pPr>
      <w:r>
        <w:rPr>
          <w:color w:val="000000"/>
          <w:spacing w:val="-3"/>
          <w:sz w:val="21"/>
          <w:szCs w:val="21"/>
          <w:lang w:val="uk-UA"/>
        </w:rPr>
        <w:t>4.16.2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Колонтитул неперіодичних збірників, у складі яких виходить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публікація, містить такі елементи в зазначеній послідовності: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Міжнародний стандартний номер книги (І8ЕШ);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before="5"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назву видання;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місце випуску видання;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57"/>
        </w:tabs>
        <w:spacing w:before="5" w:line="221" w:lineRule="exact"/>
        <w:ind w:left="29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рік випуску видання.</w:t>
      </w:r>
    </w:p>
    <w:p w:rsidR="00821707" w:rsidRDefault="00821707">
      <w:pPr>
        <w:shd w:val="clear" w:color="auto" w:fill="FFFFFF"/>
        <w:spacing w:line="221" w:lineRule="exact"/>
        <w:ind w:left="38" w:right="24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Назву неперіодичних збірників у колонтитулі можна скорочувати: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відсікаючи останні слова, вилучаючи слова з середини, замінюючи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абревіатурою окремі слова або словосполучення, не спотворюючи смисл.</w:t>
      </w:r>
    </w:p>
    <w:p w:rsidR="00821707" w:rsidRDefault="00821707">
      <w:pPr>
        <w:shd w:val="clear" w:color="auto" w:fill="FFFFFF"/>
        <w:tabs>
          <w:tab w:val="left" w:pos="888"/>
        </w:tabs>
        <w:spacing w:line="221" w:lineRule="exact"/>
        <w:ind w:left="29" w:firstLine="264"/>
      </w:pPr>
      <w:r>
        <w:rPr>
          <w:color w:val="000000"/>
          <w:spacing w:val="-4"/>
          <w:sz w:val="21"/>
          <w:szCs w:val="21"/>
          <w:lang w:val="uk-UA"/>
        </w:rPr>
        <w:t>4.16.3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Колонтитул розміщують окремим рядком у верхній або нижній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частині кожної сторінки (праворуч або ліворуч).</w:t>
      </w:r>
    </w:p>
    <w:p w:rsidR="00821707" w:rsidRDefault="00821707">
      <w:pPr>
        <w:shd w:val="clear" w:color="auto" w:fill="FFFFFF"/>
        <w:tabs>
          <w:tab w:val="left" w:pos="701"/>
        </w:tabs>
        <w:spacing w:before="58" w:line="221" w:lineRule="exact"/>
        <w:ind w:left="278"/>
      </w:pPr>
      <w:r>
        <w:rPr>
          <w:b/>
          <w:bCs/>
          <w:color w:val="000000"/>
          <w:spacing w:val="1"/>
          <w:lang w:val="uk-UA"/>
        </w:rPr>
        <w:t>4.17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>Оформлення виявлених помилок</w:t>
      </w:r>
    </w:p>
    <w:p w:rsidR="00821707" w:rsidRPr="00821707" w:rsidRDefault="00821707">
      <w:pPr>
        <w:shd w:val="clear" w:color="auto" w:fill="FFFFFF"/>
        <w:spacing w:line="221" w:lineRule="exact"/>
        <w:ind w:left="43" w:right="10" w:firstLine="274"/>
        <w:jc w:val="both"/>
        <w:rPr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Відомості про виявленні помилки, а також їх місцезнаходження 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тексті оригіналу та виправлені варіанти подають до чи після випуску видання у світ під назвою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«Помічені помилки»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або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«Виявлені помилки».</w:t>
      </w:r>
    </w:p>
    <w:p w:rsidR="00821707" w:rsidRPr="00821707" w:rsidRDefault="00821707">
      <w:pPr>
        <w:shd w:val="clear" w:color="auto" w:fill="FFFFFF"/>
        <w:spacing w:line="221" w:lineRule="exact"/>
        <w:ind w:left="58" w:firstLine="264"/>
        <w:jc w:val="both"/>
        <w:rPr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Відомості про помилки друкують на окремому аркуші, вклеєному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або вкладеному в цей чи наступний випуск видання, або друкують на вільному місці останньої (передостанньої) сторінки.</w:t>
      </w:r>
    </w:p>
    <w:p w:rsidR="00821707" w:rsidRDefault="00821707">
      <w:pPr>
        <w:shd w:val="clear" w:color="auto" w:fill="FFFFFF"/>
        <w:spacing w:line="221" w:lineRule="exact"/>
        <w:ind w:left="326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Приклади видавничого оформлення публікацій подано в додатку А.</w:t>
      </w:r>
    </w:p>
    <w:p w:rsidR="00821707" w:rsidRDefault="00821707">
      <w:pPr>
        <w:shd w:val="clear" w:color="auto" w:fill="FFFFFF"/>
        <w:ind w:left="269"/>
      </w:pPr>
      <w:r>
        <w:br w:type="column"/>
      </w:r>
      <w:r>
        <w:rPr>
          <w:b/>
          <w:bCs/>
          <w:color w:val="000000"/>
          <w:spacing w:val="-3"/>
          <w:sz w:val="24"/>
          <w:szCs w:val="24"/>
          <w:lang w:val="uk-UA"/>
        </w:rPr>
        <w:lastRenderedPageBreak/>
        <w:t xml:space="preserve">5 </w:t>
      </w:r>
      <w:r>
        <w:rPr>
          <w:rFonts w:eastAsia="Times New Roman"/>
          <w:b/>
          <w:bCs/>
          <w:color w:val="000000"/>
          <w:spacing w:val="-3"/>
          <w:sz w:val="24"/>
          <w:szCs w:val="24"/>
          <w:lang w:val="uk-UA"/>
        </w:rPr>
        <w:t xml:space="preserve">Видавниче </w:t>
      </w:r>
      <w:r>
        <w:rPr>
          <w:rFonts w:eastAsia="Times New Roman"/>
          <w:color w:val="000000"/>
          <w:spacing w:val="-3"/>
          <w:sz w:val="24"/>
          <w:szCs w:val="24"/>
          <w:lang w:val="uk-UA"/>
        </w:rPr>
        <w:t xml:space="preserve">оформлення </w:t>
      </w:r>
      <w:r>
        <w:rPr>
          <w:rFonts w:eastAsia="Times New Roman"/>
          <w:b/>
          <w:bCs/>
          <w:color w:val="000000"/>
          <w:spacing w:val="-3"/>
          <w:sz w:val="24"/>
          <w:szCs w:val="24"/>
          <w:lang w:val="uk-UA"/>
        </w:rPr>
        <w:t>змісту</w:t>
      </w:r>
    </w:p>
    <w:p w:rsidR="00821707" w:rsidRDefault="00821707">
      <w:pPr>
        <w:shd w:val="clear" w:color="auto" w:fill="FFFFFF"/>
        <w:spacing w:before="38" w:line="221" w:lineRule="exact"/>
        <w:ind w:left="269"/>
      </w:pPr>
      <w:r>
        <w:rPr>
          <w:b/>
          <w:bCs/>
          <w:color w:val="000000"/>
          <w:spacing w:val="3"/>
          <w:lang w:val="uk-UA"/>
        </w:rPr>
        <w:t xml:space="preserve">5.1 </w:t>
      </w:r>
      <w:r>
        <w:rPr>
          <w:rFonts w:eastAsia="Times New Roman"/>
          <w:b/>
          <w:bCs/>
          <w:color w:val="000000"/>
          <w:spacing w:val="3"/>
          <w:lang w:val="uk-UA"/>
        </w:rPr>
        <w:t>Склад і розміщування елементів змісту</w:t>
      </w:r>
    </w:p>
    <w:p w:rsidR="00821707" w:rsidRDefault="00821707" w:rsidP="00821707">
      <w:pPr>
        <w:numPr>
          <w:ilvl w:val="0"/>
          <w:numId w:val="101"/>
        </w:numPr>
        <w:shd w:val="clear" w:color="auto" w:fill="FFFFFF"/>
        <w:tabs>
          <w:tab w:val="left" w:pos="739"/>
        </w:tabs>
        <w:spacing w:line="221" w:lineRule="exact"/>
        <w:ind w:firstLine="269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Зміст розміщують у кожному виданні (номері, випуску, томі) на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одному й тому самому місці (відповідно до п. 5.3).   Наявність змісту у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виданні обов'язкова.</w:t>
      </w:r>
    </w:p>
    <w:p w:rsidR="00821707" w:rsidRDefault="00821707" w:rsidP="00821707">
      <w:pPr>
        <w:numPr>
          <w:ilvl w:val="0"/>
          <w:numId w:val="101"/>
        </w:numPr>
        <w:shd w:val="clear" w:color="auto" w:fill="FFFFFF"/>
        <w:tabs>
          <w:tab w:val="left" w:pos="739"/>
        </w:tabs>
        <w:spacing w:line="221" w:lineRule="exact"/>
        <w:ind w:left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Елементи змісту містять: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назву розділу (підрозділу, добірки), до якого вміщено публікацію;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публікацію.</w:t>
      </w:r>
    </w:p>
    <w:p w:rsidR="00821707" w:rsidRDefault="00821707">
      <w:pPr>
        <w:shd w:val="clear" w:color="auto" w:fill="FFFFFF"/>
        <w:spacing w:line="221" w:lineRule="exact"/>
        <w:ind w:left="26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Кожний елемент змісту розташовують в окремому рядку.</w:t>
      </w:r>
    </w:p>
    <w:p w:rsidR="00821707" w:rsidRDefault="00821707">
      <w:pPr>
        <w:shd w:val="clear" w:color="auto" w:fill="FFFFFF"/>
        <w:spacing w:line="221" w:lineRule="exact"/>
        <w:ind w:left="10" w:right="5" w:firstLine="259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Послідовність і форма наведення елементів у змісті мають відповідати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послідовності та формі подання відомостей про публікації, зазначених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перед їх текстом.</w:t>
      </w:r>
    </w:p>
    <w:p w:rsidR="00821707" w:rsidRDefault="00821707" w:rsidP="00821707">
      <w:pPr>
        <w:numPr>
          <w:ilvl w:val="0"/>
          <w:numId w:val="102"/>
        </w:numPr>
        <w:shd w:val="clear" w:color="auto" w:fill="FFFFFF"/>
        <w:tabs>
          <w:tab w:val="left" w:pos="739"/>
        </w:tabs>
        <w:spacing w:before="5" w:line="221" w:lineRule="exact"/>
        <w:ind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Назву розділу (підрозділу, добірки) наводять перед відомостями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про публікації, вміщені до цього розділу (підрозділу, добірки) і виділяють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поліграфічними засобами.</w:t>
      </w:r>
    </w:p>
    <w:p w:rsidR="00821707" w:rsidRDefault="00821707" w:rsidP="00821707">
      <w:pPr>
        <w:numPr>
          <w:ilvl w:val="0"/>
          <w:numId w:val="102"/>
        </w:numPr>
        <w:shd w:val="clear" w:color="auto" w:fill="FFFFFF"/>
        <w:tabs>
          <w:tab w:val="left" w:pos="739"/>
        </w:tabs>
        <w:spacing w:before="5" w:line="221" w:lineRule="exact"/>
        <w:ind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Відомості про публікацію містять такі елементи в зазначеній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послідовності: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ім'я автора;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назву публікації;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підзаголовкові дані;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line="221" w:lineRule="exact"/>
        <w:ind w:left="538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відомості про укладача та інших осіб, які брали участь у створенні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публікації;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before="5"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продовження або закінчення публікації;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розміщування публікації у виданні;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про додаток.</w:t>
      </w:r>
    </w:p>
    <w:p w:rsidR="00821707" w:rsidRDefault="00821707">
      <w:pPr>
        <w:shd w:val="clear" w:color="auto" w:fill="FFFFFF"/>
        <w:tabs>
          <w:tab w:val="left" w:pos="902"/>
        </w:tabs>
        <w:spacing w:before="5" w:line="221" w:lineRule="exact"/>
        <w:ind w:left="5" w:firstLine="269"/>
      </w:pPr>
      <w:r>
        <w:rPr>
          <w:color w:val="000000"/>
          <w:spacing w:val="-7"/>
          <w:sz w:val="21"/>
          <w:szCs w:val="21"/>
          <w:lang w:val="uk-UA"/>
        </w:rPr>
        <w:t>5.1.4.1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Ім'я автора в змісті починають із прізвища. Ім'я та по батькові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автора дозволено заміняти ініціалами.</w:t>
      </w:r>
    </w:p>
    <w:p w:rsidR="00821707" w:rsidRDefault="00821707">
      <w:pPr>
        <w:shd w:val="clear" w:color="auto" w:fill="FFFFFF"/>
        <w:spacing w:before="5" w:line="221" w:lineRule="exact"/>
        <w:ind w:left="10" w:right="10" w:firstLine="25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У колективних роботах зберігають послідовність імен авторів,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наведену перед текстом публікації.</w:t>
      </w:r>
    </w:p>
    <w:p w:rsidR="00821707" w:rsidRDefault="00821707">
      <w:pPr>
        <w:shd w:val="clear" w:color="auto" w:fill="FFFFFF"/>
        <w:spacing w:before="5" w:line="221" w:lineRule="exact"/>
        <w:ind w:left="10" w:right="5" w:firstLine="25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Відомості про науковий ступінь, вчене звання, посаду, професію 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місце роботи автора не наводять.</w:t>
      </w:r>
    </w:p>
    <w:p w:rsidR="00821707" w:rsidRDefault="00821707">
      <w:pPr>
        <w:shd w:val="clear" w:color="auto" w:fill="FFFFFF"/>
        <w:spacing w:line="221" w:lineRule="exact"/>
        <w:ind w:left="27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Ім'я автора виділяють поліграфічними засобами.</w:t>
      </w:r>
    </w:p>
    <w:p w:rsidR="00821707" w:rsidRDefault="00821707">
      <w:pPr>
        <w:shd w:val="clear" w:color="auto" w:fill="FFFFFF"/>
        <w:tabs>
          <w:tab w:val="left" w:pos="984"/>
        </w:tabs>
        <w:spacing w:line="221" w:lineRule="exact"/>
        <w:ind w:left="5" w:firstLine="269"/>
      </w:pPr>
      <w:r>
        <w:rPr>
          <w:color w:val="000000"/>
          <w:spacing w:val="-5"/>
          <w:sz w:val="21"/>
          <w:szCs w:val="21"/>
          <w:lang w:val="uk-UA"/>
        </w:rPr>
        <w:t>5.1.4.2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Назва  публікації  в  змісті  та  перед  її текстом  має  бути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однаковою.</w:t>
      </w:r>
    </w:p>
    <w:p w:rsidR="00821707" w:rsidRDefault="00821707">
      <w:pPr>
        <w:shd w:val="clear" w:color="auto" w:fill="FFFFFF"/>
        <w:spacing w:before="5" w:line="221" w:lineRule="exact"/>
        <w:ind w:left="5" w:right="5" w:firstLine="26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Слова у назві, що позначають науковий ступінь, вчене звання, посаду,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професію і місце роботи особи, якій присвячено публікацію, дозволено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скорочувати згідно з ДСТУ 3582-97, ДСТУ 7093:2009, ГОСТ 7.12-93.</w:t>
      </w:r>
    </w:p>
    <w:p w:rsidR="00821707" w:rsidRDefault="00821707" w:rsidP="00821707">
      <w:pPr>
        <w:numPr>
          <w:ilvl w:val="0"/>
          <w:numId w:val="103"/>
        </w:numPr>
        <w:shd w:val="clear" w:color="auto" w:fill="FFFFFF"/>
        <w:tabs>
          <w:tab w:val="left" w:pos="912"/>
        </w:tabs>
        <w:spacing w:line="221" w:lineRule="exact"/>
        <w:ind w:left="5" w:firstLine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Підзаголовкові дані, що пояснюють назву, наводять на розсуд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редакції.</w:t>
      </w:r>
    </w:p>
    <w:p w:rsidR="00821707" w:rsidRDefault="00821707" w:rsidP="00821707">
      <w:pPr>
        <w:numPr>
          <w:ilvl w:val="0"/>
          <w:numId w:val="103"/>
        </w:numPr>
        <w:shd w:val="clear" w:color="auto" w:fill="FFFFFF"/>
        <w:tabs>
          <w:tab w:val="left" w:pos="912"/>
        </w:tabs>
        <w:spacing w:before="5" w:line="221" w:lineRule="exact"/>
        <w:ind w:left="5"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>Відомості про укладача й інших осіб, які брали участь у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І-1 Іюренні публікації, наводять у змісті на розсуд редакції.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tabs>
          <w:tab w:val="left" w:pos="677"/>
          <w:tab w:val="left" w:pos="826"/>
          <w:tab w:val="left" w:pos="1358"/>
        </w:tabs>
        <w:spacing w:after="202"/>
        <w:ind w:left="14"/>
        <w:sectPr w:rsidR="00821707" w:rsidSect="0097577F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hd w:val="clear" w:color="auto" w:fill="FFFFFF"/>
        <w:spacing w:before="5" w:line="221" w:lineRule="exact"/>
        <w:ind w:left="10" w:right="14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 xml:space="preserve">Послідовність цих відомостей, а також слів, які визначають характер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виконаної роботи, та відомостей про мову, з якої перекладено публікацію,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мають відповідати послідовності їх наведення перед текстом публікації.</w:t>
      </w:r>
    </w:p>
    <w:p w:rsidR="00821707" w:rsidRDefault="00821707">
      <w:pPr>
        <w:shd w:val="clear" w:color="auto" w:fill="FFFFFF"/>
        <w:spacing w:line="221" w:lineRule="exact"/>
        <w:ind w:left="5" w:right="14" w:firstLine="27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Слова, що визначають характер виконаної роботи, та відомості про мову, з якої перекладено публікацію, дозволено скорочувати згідно з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ДСТУ 3582-97, ДСТУ 7093:2009, ГОСТ 7.12-93.</w:t>
      </w:r>
    </w:p>
    <w:p w:rsidR="00821707" w:rsidRDefault="00821707">
      <w:pPr>
        <w:shd w:val="clear" w:color="auto" w:fill="FFFFFF"/>
        <w:spacing w:line="221" w:lineRule="exact"/>
        <w:ind w:left="5" w:right="10" w:firstLine="27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Ім'я та по батькові чи ім'я укладача та інших осіб, які брали участь 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створенні публікації дозволено замінювати ініціалами.</w:t>
      </w:r>
    </w:p>
    <w:p w:rsidR="00821707" w:rsidRDefault="00821707">
      <w:pPr>
        <w:shd w:val="clear" w:color="auto" w:fill="FFFFFF"/>
        <w:spacing w:line="221" w:lineRule="exact"/>
        <w:ind w:right="10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Відомості про науковий ступінь, вчене звання, посаду, професію і місце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роботи укладача та інших осіб, які брали участь у створенні публікації, у змісті не наводять.</w:t>
      </w:r>
    </w:p>
    <w:p w:rsidR="00821707" w:rsidRDefault="00821707">
      <w:pPr>
        <w:shd w:val="clear" w:color="auto" w:fill="FFFFFF"/>
        <w:tabs>
          <w:tab w:val="left" w:pos="955"/>
        </w:tabs>
        <w:spacing w:before="5" w:line="221" w:lineRule="exact"/>
        <w:ind w:firstLine="278"/>
      </w:pPr>
      <w:r>
        <w:rPr>
          <w:color w:val="000000"/>
          <w:spacing w:val="-5"/>
          <w:sz w:val="21"/>
          <w:szCs w:val="21"/>
          <w:lang w:val="uk-UA"/>
        </w:rPr>
        <w:t>5.1.4.5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Відомості про продовження або закінчення публікації, яку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публікують частинами в декількох номерах (випусках) періодичного або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продовжуваного видання, наводять за формою: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5" w:line="221" w:lineRule="exact"/>
        <w:ind w:left="54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i/>
          <w:iCs/>
          <w:color w:val="000000"/>
          <w:spacing w:val="8"/>
          <w:sz w:val="21"/>
          <w:szCs w:val="21"/>
          <w:lang w:val="uk-UA"/>
        </w:rPr>
        <w:t xml:space="preserve">«Продовження» 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>— для всіх частин матеріалу, крім першої й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останньої;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2"/>
        </w:tabs>
        <w:spacing w:before="5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«Закінчення»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— для останньої частини матеріалу.</w:t>
      </w:r>
    </w:p>
    <w:p w:rsidR="00821707" w:rsidRDefault="00821707">
      <w:pPr>
        <w:shd w:val="clear" w:color="auto" w:fill="FFFFFF"/>
        <w:tabs>
          <w:tab w:val="left" w:pos="955"/>
        </w:tabs>
        <w:spacing w:line="221" w:lineRule="exact"/>
        <w:ind w:firstLine="278"/>
      </w:pPr>
      <w:r>
        <w:rPr>
          <w:color w:val="000000"/>
          <w:spacing w:val="-4"/>
          <w:sz w:val="21"/>
          <w:szCs w:val="21"/>
          <w:lang w:val="uk-UA"/>
        </w:rPr>
        <w:t>5.1.4.6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  про   місце   розташування   публікації   у   виданні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позначають порядковим номером сторінки (арабськими цифрами), на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якій надруковано початок публікації.</w:t>
      </w:r>
    </w:p>
    <w:p w:rsidR="00821707" w:rsidRDefault="00821707">
      <w:pPr>
        <w:shd w:val="clear" w:color="auto" w:fill="FFFFFF"/>
        <w:spacing w:line="221" w:lineRule="exact"/>
        <w:ind w:left="5" w:right="14" w:firstLine="259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Якщо публікацію друкують на обкладинці видання, відомості про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її розміщення наводять за формою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 xml:space="preserve">«На ...-й с. обк.»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із зазначенням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порядкового номера сторінки обкладинки.</w:t>
      </w:r>
    </w:p>
    <w:p w:rsidR="00821707" w:rsidRDefault="00821707">
      <w:pPr>
        <w:shd w:val="clear" w:color="auto" w:fill="FFFFFF"/>
        <w:spacing w:line="221" w:lineRule="exact"/>
        <w:ind w:left="5" w:right="5" w:firstLine="264"/>
        <w:jc w:val="both"/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Якщо публікацію друкують на вклейці або вкладці, відомості про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її розміщення наводять за формою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«На вклейці (вкладці) між с. ...»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із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зазначенням порядкових номерів сторінок видання, між якими вклейка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або вкладка розташована.</w:t>
      </w:r>
    </w:p>
    <w:p w:rsidR="00821707" w:rsidRDefault="00821707">
      <w:pPr>
        <w:shd w:val="clear" w:color="auto" w:fill="FFFFFF"/>
        <w:tabs>
          <w:tab w:val="left" w:pos="955"/>
        </w:tabs>
        <w:spacing w:before="5" w:line="221" w:lineRule="exact"/>
        <w:ind w:firstLine="278"/>
      </w:pPr>
      <w:r>
        <w:rPr>
          <w:color w:val="000000"/>
          <w:spacing w:val="-5"/>
          <w:sz w:val="21"/>
          <w:szCs w:val="21"/>
          <w:lang w:val="uk-UA"/>
        </w:rPr>
        <w:t>5.1.4.7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Відомості про додаток наводять із зазначенням місця його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розташування у виданні.</w:t>
      </w:r>
    </w:p>
    <w:p w:rsidR="00821707" w:rsidRDefault="00821707">
      <w:pPr>
        <w:shd w:val="clear" w:color="auto" w:fill="FFFFFF"/>
        <w:spacing w:before="5" w:line="221" w:lineRule="exact"/>
        <w:ind w:left="10" w:right="10" w:firstLine="25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Якщо додаток пов'язаний з якою-небудь публікацією, відомості про нього розміщують після відомостей про публікацію:</w:t>
      </w:r>
    </w:p>
    <w:p w:rsidR="00821707" w:rsidRDefault="00821707">
      <w:pPr>
        <w:shd w:val="clear" w:color="auto" w:fill="FFFFFF"/>
        <w:spacing w:line="221" w:lineRule="exact"/>
        <w:ind w:left="10" w:right="5" w:firstLine="264"/>
        <w:jc w:val="both"/>
      </w:pP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наприклад: «З дод.: Таблиця зростання кількості міст, 1995—2000.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—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На 3-й с. обкл.».</w:t>
      </w:r>
    </w:p>
    <w:p w:rsidR="00821707" w:rsidRDefault="00821707">
      <w:pPr>
        <w:shd w:val="clear" w:color="auto" w:fill="FFFFFF"/>
        <w:spacing w:before="5" w:line="221" w:lineRule="exact"/>
        <w:ind w:left="5" w:right="10" w:firstLine="26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Якщо додаток не пов'язаний із жодним матеріалом, відомості про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додаток розміщують наприкінці змісту.</w:t>
      </w:r>
    </w:p>
    <w:p w:rsidR="00821707" w:rsidRDefault="00821707">
      <w:pPr>
        <w:shd w:val="clear" w:color="auto" w:fill="FFFFFF"/>
        <w:spacing w:before="48" w:line="221" w:lineRule="exact"/>
        <w:ind w:left="278"/>
      </w:pPr>
      <w:r>
        <w:rPr>
          <w:b/>
          <w:bCs/>
          <w:color w:val="000000"/>
          <w:spacing w:val="3"/>
          <w:lang w:val="uk-UA"/>
        </w:rPr>
        <w:t xml:space="preserve">5.2 </w:t>
      </w:r>
      <w:r>
        <w:rPr>
          <w:rFonts w:eastAsia="Times New Roman"/>
          <w:b/>
          <w:bCs/>
          <w:color w:val="000000"/>
          <w:spacing w:val="3"/>
          <w:lang w:val="uk-UA"/>
        </w:rPr>
        <w:t>Назва змісту</w:t>
      </w:r>
    </w:p>
    <w:p w:rsidR="00821707" w:rsidRDefault="00821707">
      <w:pPr>
        <w:shd w:val="clear" w:color="auto" w:fill="FFFFFF"/>
        <w:spacing w:line="221" w:lineRule="exact"/>
        <w:ind w:left="10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Назва змісту розміщується перед відомостями про його складові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елементи, її наводять окремим рядком і виділяють поліграфічними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засобами. Перед текстом змісту подають слова: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«Зміст», «У номері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(випуску):».</w:t>
      </w:r>
    </w:p>
    <w:p w:rsidR="00821707" w:rsidRDefault="00821707">
      <w:pPr>
        <w:shd w:val="clear" w:color="auto" w:fill="FFFFFF"/>
        <w:tabs>
          <w:tab w:val="left" w:pos="566"/>
        </w:tabs>
        <w:spacing w:line="221" w:lineRule="exact"/>
        <w:ind w:left="254"/>
      </w:pPr>
      <w:r>
        <w:br w:type="column"/>
      </w:r>
      <w:r>
        <w:rPr>
          <w:b/>
          <w:bCs/>
          <w:color w:val="000000"/>
          <w:spacing w:val="-4"/>
          <w:lang w:val="uk-UA"/>
        </w:rPr>
        <w:lastRenderedPageBreak/>
        <w:t>5.3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Розміщування змісту</w:t>
      </w:r>
    </w:p>
    <w:p w:rsidR="00821707" w:rsidRDefault="00821707">
      <w:pPr>
        <w:shd w:val="clear" w:color="auto" w:fill="FFFFFF"/>
        <w:spacing w:line="221" w:lineRule="exact"/>
        <w:ind w:right="34" w:firstLine="25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Зміст розташовують на початку чи в кінці видання (до чи після тексту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нидання), але на одному й тому самому місці в кожному номері (випуску)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періодичного чи продовжуваного видання в межах одного року.</w:t>
      </w:r>
    </w:p>
    <w:p w:rsidR="00821707" w:rsidRDefault="00821707">
      <w:pPr>
        <w:shd w:val="clear" w:color="auto" w:fill="FFFFFF"/>
        <w:spacing w:line="221" w:lineRule="exact"/>
        <w:ind w:left="26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Рекомендується розміщувати зміст на початку видання.</w:t>
      </w:r>
    </w:p>
    <w:p w:rsidR="00821707" w:rsidRDefault="00821707">
      <w:pPr>
        <w:shd w:val="clear" w:color="auto" w:fill="FFFFFF"/>
        <w:tabs>
          <w:tab w:val="left" w:pos="566"/>
        </w:tabs>
        <w:spacing w:before="58" w:line="226" w:lineRule="exact"/>
        <w:ind w:left="254"/>
      </w:pPr>
      <w:r>
        <w:rPr>
          <w:b/>
          <w:bCs/>
          <w:color w:val="000000"/>
          <w:spacing w:val="-2"/>
          <w:lang w:val="uk-UA"/>
        </w:rPr>
        <w:t>5.4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>Мова змісту</w:t>
      </w:r>
    </w:p>
    <w:p w:rsidR="00821707" w:rsidRDefault="00821707">
      <w:pPr>
        <w:shd w:val="clear" w:color="auto" w:fill="FFFFFF"/>
        <w:spacing w:line="226" w:lineRule="exact"/>
        <w:ind w:right="34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У виданні кількома мовами кожну позицію змісту подають мовою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відповідної публікації.</w:t>
      </w:r>
    </w:p>
    <w:p w:rsidR="00821707" w:rsidRDefault="00821707">
      <w:pPr>
        <w:shd w:val="clear" w:color="auto" w:fill="FFFFFF"/>
        <w:spacing w:line="226" w:lineRule="exact"/>
        <w:ind w:left="5" w:right="29" w:firstLine="25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Дозволяється додаткова публікація змісту в перекладі на мови, які не використовуються в тексті видання.</w:t>
      </w:r>
    </w:p>
    <w:p w:rsidR="00821707" w:rsidRDefault="00821707">
      <w:pPr>
        <w:shd w:val="clear" w:color="auto" w:fill="FFFFFF"/>
        <w:spacing w:before="259" w:line="226" w:lineRule="exact"/>
        <w:ind w:left="274"/>
      </w:pPr>
      <w:r>
        <w:rPr>
          <w:b/>
          <w:bCs/>
          <w:color w:val="000000"/>
          <w:spacing w:val="-1"/>
          <w:sz w:val="23"/>
          <w:szCs w:val="23"/>
          <w:lang w:val="uk-UA"/>
        </w:rPr>
        <w:t xml:space="preserve">6 </w:t>
      </w:r>
      <w:r>
        <w:rPr>
          <w:rFonts w:eastAsia="Times New Roman"/>
          <w:b/>
          <w:bCs/>
          <w:color w:val="000000"/>
          <w:spacing w:val="-1"/>
          <w:sz w:val="23"/>
          <w:szCs w:val="23"/>
          <w:lang w:val="uk-UA"/>
        </w:rPr>
        <w:t>Нумерування сторінок видання</w:t>
      </w:r>
    </w:p>
    <w:p w:rsidR="00821707" w:rsidRDefault="00821707">
      <w:pPr>
        <w:shd w:val="clear" w:color="auto" w:fill="FFFFFF"/>
        <w:spacing w:line="226" w:lineRule="exact"/>
        <w:ind w:left="10" w:right="24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Сторінки видання повинні мати обов'язкову порядкову нумерацію (пагінацію).</w:t>
      </w:r>
    </w:p>
    <w:p w:rsidR="00821707" w:rsidRDefault="00821707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Для нумерації сторінок у виданні вживають тільки арабські цифри.</w:t>
      </w:r>
    </w:p>
    <w:p w:rsidR="00821707" w:rsidRDefault="00821707">
      <w:pPr>
        <w:shd w:val="clear" w:color="auto" w:fill="FFFFFF"/>
        <w:spacing w:line="226" w:lineRule="exact"/>
        <w:ind w:left="14" w:right="5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Порядковий номер сторінки позначають колонцифрою, яку наводять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окремим рядком у верхній чи нижній частині сторінки видання, 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проставляють на всіх його сторінках, крім сторінок титульного аркуша 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останньої сторінки.</w:t>
      </w:r>
    </w:p>
    <w:p w:rsidR="00821707" w:rsidRDefault="00821707">
      <w:pPr>
        <w:shd w:val="clear" w:color="auto" w:fill="FFFFFF"/>
        <w:spacing w:line="226" w:lineRule="exact"/>
        <w:ind w:left="29" w:firstLine="250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Дозволено вказувати на сторінці в одному рядку колонцифру та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колонтитул.</w:t>
      </w:r>
    </w:p>
    <w:p w:rsidR="00821707" w:rsidRDefault="00821707">
      <w:pPr>
        <w:shd w:val="clear" w:color="auto" w:fill="FFFFFF"/>
        <w:spacing w:line="226" w:lineRule="exact"/>
        <w:ind w:left="298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Нумерація сторінок основного тексту видання має бути наскрізною.</w:t>
      </w:r>
    </w:p>
    <w:p w:rsidR="00821707" w:rsidRDefault="00821707">
      <w:pPr>
        <w:shd w:val="clear" w:color="auto" w:fill="FFFFFF"/>
        <w:spacing w:line="226" w:lineRule="exact"/>
        <w:ind w:left="283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Дозволена наскрізна нумерація сторінок випусків у межах тому.</w:t>
      </w:r>
    </w:p>
    <w:p w:rsidR="00821707" w:rsidRDefault="00821707">
      <w:pPr>
        <w:shd w:val="clear" w:color="auto" w:fill="FFFFFF"/>
        <w:spacing w:line="226" w:lineRule="exact"/>
        <w:ind w:left="293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Сторінки обкладинки в нумерацію сторінок видання не включають.</w:t>
      </w:r>
    </w:p>
    <w:p w:rsidR="00821707" w:rsidRDefault="00821707">
      <w:pPr>
        <w:shd w:val="clear" w:color="auto" w:fill="FFFFFF"/>
        <w:spacing w:line="226" w:lineRule="exact"/>
        <w:ind w:left="58" w:firstLine="245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Вклейки, аркуші з рекламною інформацією, допоміжний покажчик до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І ому повинні мати власну нумерацію сторінок.</w:t>
      </w:r>
    </w:p>
    <w:p w:rsidR="00821707" w:rsidRDefault="00821707">
      <w:pPr>
        <w:framePr w:h="173" w:hRule="exact" w:hSpace="38" w:vSpace="58" w:wrap="auto" w:vAnchor="text" w:hAnchor="text" w:x="1033" w:y="10052"/>
        <w:shd w:val="clear" w:color="auto" w:fill="FFFFFF"/>
      </w:pPr>
    </w:p>
    <w:p w:rsidR="00821707" w:rsidRDefault="00821707">
      <w:pPr>
        <w:shd w:val="clear" w:color="auto" w:fill="FFFFFF"/>
        <w:ind w:left="4190"/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0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Розділ 1 =</w:t>
      </w:r>
    </w:p>
    <w:p w:rsidR="00821707" w:rsidRDefault="00821707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lastRenderedPageBreak/>
        <w:t>Національні стандарті І</w:t>
      </w:r>
    </w:p>
    <w:p w:rsidR="00821707" w:rsidRDefault="00821707">
      <w:pPr>
        <w:shd w:val="clear" w:color="auto" w:fill="FFFFFF"/>
        <w:spacing w:before="53"/>
      </w:pPr>
      <w:r>
        <w:br w:type="column"/>
      </w:r>
      <w:r>
        <w:rPr>
          <w:rFonts w:eastAsia="Times New Roman"/>
          <w:color w:val="887CC4"/>
          <w:spacing w:val="1"/>
          <w:sz w:val="19"/>
          <w:szCs w:val="19"/>
          <w:lang w:val="uk-UA"/>
        </w:rPr>
        <w:lastRenderedPageBreak/>
        <w:t>ДСЇУ 7152:2010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ectPr w:rsidR="00821707" w:rsidSect="00281D76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32"/>
          </w:cols>
          <w:noEndnote/>
        </w:sectPr>
      </w:pPr>
    </w:p>
    <w:p w:rsidR="00821707" w:rsidRDefault="00821707">
      <w:pPr>
        <w:spacing w:before="173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73"/>
        <w:rPr>
          <w:sz w:val="2"/>
          <w:szCs w:val="2"/>
        </w:rPr>
        <w:sectPr w:rsidR="00821707">
          <w:type w:val="continuous"/>
          <w:pgSz w:w="16834" w:h="11909" w:orient="landscape"/>
          <w:pgMar w:top="1250" w:right="1393" w:bottom="360" w:left="1392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14"/>
        <w:ind w:left="53"/>
        <w:jc w:val="center"/>
      </w:pPr>
      <w:r>
        <w:rPr>
          <w:rFonts w:eastAsia="Times New Roman"/>
          <w:b/>
          <w:bCs/>
          <w:color w:val="000000"/>
          <w:spacing w:val="5"/>
          <w:sz w:val="23"/>
          <w:szCs w:val="23"/>
          <w:lang w:val="uk-UA"/>
        </w:rPr>
        <w:lastRenderedPageBreak/>
        <w:t>Додаток А</w:t>
      </w:r>
    </w:p>
    <w:p w:rsidR="00821707" w:rsidRDefault="00821707">
      <w:pPr>
        <w:shd w:val="clear" w:color="auto" w:fill="FFFFFF"/>
        <w:spacing w:before="48"/>
        <w:ind w:left="53"/>
        <w:jc w:val="center"/>
      </w:pPr>
      <w:r>
        <w:rPr>
          <w:color w:val="000000"/>
          <w:spacing w:val="2"/>
          <w:sz w:val="15"/>
          <w:szCs w:val="15"/>
          <w:lang w:val="uk-UA"/>
        </w:rPr>
        <w:t>(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>довідковий)</w:t>
      </w:r>
    </w:p>
    <w:p w:rsidR="00821707" w:rsidRDefault="00821707">
      <w:pPr>
        <w:shd w:val="clear" w:color="auto" w:fill="FFFFFF"/>
        <w:spacing w:line="250" w:lineRule="exact"/>
        <w:ind w:left="1474" w:hanging="1195"/>
      </w:pPr>
      <w:r>
        <w:rPr>
          <w:rFonts w:eastAsia="Times New Roman"/>
          <w:color w:val="000000"/>
          <w:spacing w:val="-4"/>
          <w:sz w:val="27"/>
          <w:szCs w:val="27"/>
          <w:lang w:val="uk-UA"/>
        </w:rPr>
        <w:t xml:space="preserve">Приклади видавничого оформлення публікацій і </w:t>
      </w:r>
      <w:r>
        <w:rPr>
          <w:rFonts w:eastAsia="Times New Roman"/>
          <w:color w:val="000000"/>
          <w:spacing w:val="-2"/>
          <w:sz w:val="27"/>
          <w:szCs w:val="27"/>
          <w:lang w:val="uk-UA"/>
        </w:rPr>
        <w:t>змісту в журналах і збірниках</w:t>
      </w:r>
    </w:p>
    <w:p w:rsidR="00821707" w:rsidRDefault="00821707">
      <w:pPr>
        <w:shd w:val="clear" w:color="auto" w:fill="FFFFFF"/>
        <w:spacing w:before="283" w:line="221" w:lineRule="exact"/>
        <w:ind w:left="14" w:firstLine="264"/>
      </w:pPr>
      <w:r>
        <w:rPr>
          <w:rFonts w:eastAsia="Times New Roman"/>
          <w:b/>
          <w:bCs/>
          <w:color w:val="000000"/>
          <w:spacing w:val="1"/>
          <w:lang w:val="uk-UA"/>
        </w:rPr>
        <w:t xml:space="preserve">А.1 Приклад видавничого оформлення статті в науковому журналі </w:t>
      </w:r>
      <w:r>
        <w:rPr>
          <w:rFonts w:eastAsia="Times New Roman"/>
          <w:b/>
          <w:bCs/>
          <w:color w:val="000000"/>
          <w:spacing w:val="3"/>
          <w:lang w:val="uk-UA"/>
        </w:rPr>
        <w:t>(з колонтитулом)</w:t>
      </w:r>
    </w:p>
    <w:p w:rsidR="00821707" w:rsidRPr="00716F1B" w:rsidRDefault="00821707">
      <w:pPr>
        <w:shd w:val="clear" w:color="auto" w:fill="FFFFFF"/>
        <w:spacing w:before="187" w:line="254" w:lineRule="exact"/>
        <w:ind w:left="278"/>
        <w:rPr>
          <w:lang w:val="uk-UA"/>
        </w:rPr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ІЗЗМ 0000-0000. Фізика і хімія твердого тіла. 2003. Т. 3. № 4</w:t>
      </w:r>
    </w:p>
    <w:p w:rsidR="00821707" w:rsidRPr="00716F1B" w:rsidRDefault="00821707">
      <w:pPr>
        <w:shd w:val="clear" w:color="auto" w:fill="FFFFFF"/>
        <w:spacing w:line="254" w:lineRule="exact"/>
        <w:ind w:left="278"/>
        <w:rPr>
          <w:lang w:val="uk-UA"/>
        </w:rPr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УДК 658.562:621</w:t>
      </w:r>
    </w:p>
    <w:p w:rsidR="00821707" w:rsidRPr="00716F1B" w:rsidRDefault="00821707">
      <w:pPr>
        <w:shd w:val="clear" w:color="auto" w:fill="FFFFFF"/>
        <w:spacing w:line="254" w:lineRule="exact"/>
        <w:ind w:left="274"/>
        <w:rPr>
          <w:lang w:val="uk-UA"/>
        </w:rPr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І.В. КУЗЬО</w:t>
      </w:r>
    </w:p>
    <w:p w:rsidR="00821707" w:rsidRPr="00716F1B" w:rsidRDefault="00821707">
      <w:pPr>
        <w:shd w:val="clear" w:color="auto" w:fill="FFFFFF"/>
        <w:ind w:left="269"/>
        <w:rPr>
          <w:lang w:val="uk-UA"/>
        </w:rPr>
      </w:pPr>
      <w:r>
        <w:rPr>
          <w:rFonts w:eastAsia="Times New Roman"/>
          <w:color w:val="000000"/>
          <w:sz w:val="19"/>
          <w:szCs w:val="19"/>
          <w:lang w:val="uk-UA"/>
        </w:rPr>
        <w:t>Національний університет "Львівська політехніка", Львів</w:t>
      </w:r>
    </w:p>
    <w:p w:rsidR="00821707" w:rsidRDefault="00821707">
      <w:pPr>
        <w:shd w:val="clear" w:color="auto" w:fill="FFFFFF"/>
        <w:spacing w:before="187" w:line="211" w:lineRule="exact"/>
        <w:ind w:left="2184" w:hanging="1632"/>
      </w:pP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 xml:space="preserve">ПРИНЦИПИ ФОРМУВАННЯ ПОКАЗНИКІВ ЯКОСТІ ВИРОБІВ </w:t>
      </w:r>
      <w:r>
        <w:rPr>
          <w:rFonts w:eastAsia="Times New Roman"/>
          <w:b/>
          <w:bCs/>
          <w:color w:val="000000"/>
          <w:spacing w:val="-4"/>
          <w:sz w:val="19"/>
          <w:szCs w:val="19"/>
          <w:lang w:val="uk-UA"/>
        </w:rPr>
        <w:t>МАШИНОБУДУВАННЯ</w:t>
      </w:r>
    </w:p>
    <w:p w:rsidR="00821707" w:rsidRDefault="00821707">
      <w:pPr>
        <w:shd w:val="clear" w:color="auto" w:fill="FFFFFF"/>
        <w:tabs>
          <w:tab w:val="left" w:leader="underscore" w:pos="3614"/>
        </w:tabs>
        <w:spacing w:before="187" w:line="197" w:lineRule="exact"/>
        <w:ind w:firstLine="264"/>
      </w:pPr>
      <w:r>
        <w:rPr>
          <w:rFonts w:eastAsia="Times New Roman"/>
          <w:color w:val="000000"/>
          <w:spacing w:val="3"/>
          <w:sz w:val="19"/>
          <w:szCs w:val="19"/>
          <w:lang w:val="uk-UA"/>
        </w:rPr>
        <w:t>На основі класифікації та обґрунтування номенклатури показників якості</w:t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br/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>виробів машинобудування...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>
      <w:pPr>
        <w:shd w:val="clear" w:color="auto" w:fill="FFFFFF"/>
        <w:spacing w:before="197"/>
        <w:ind w:left="5"/>
        <w:jc w:val="center"/>
      </w:pPr>
      <w:r>
        <w:rPr>
          <w:rFonts w:eastAsia="Times New Roman"/>
          <w:color w:val="000000"/>
          <w:sz w:val="15"/>
          <w:szCs w:val="15"/>
          <w:lang w:val="uk-UA"/>
        </w:rPr>
        <w:t>Продовження тексту анотації</w:t>
      </w:r>
    </w:p>
    <w:p w:rsidR="00821707" w:rsidRDefault="00821707">
      <w:pPr>
        <w:shd w:val="clear" w:color="auto" w:fill="FFFFFF"/>
        <w:spacing w:before="245" w:line="394" w:lineRule="exact"/>
        <w:ind w:left="259"/>
      </w:pP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 xml:space="preserve">Ключові слова: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якість, </w:t>
      </w:r>
      <w:r>
        <w:rPr>
          <w:rFonts w:eastAsia="Times New Roman"/>
          <w:i/>
          <w:iCs/>
          <w:color w:val="000000"/>
          <w:spacing w:val="-2"/>
          <w:sz w:val="19"/>
          <w:szCs w:val="19"/>
          <w:lang w:val="uk-UA"/>
        </w:rPr>
        <w:t xml:space="preserve">структура,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цільова функція, системний аналіз. Системний аналіз номенклатури показників якості виробів базується на ...</w:t>
      </w:r>
    </w:p>
    <w:p w:rsidR="00821707" w:rsidRDefault="00821707">
      <w:pPr>
        <w:shd w:val="clear" w:color="auto" w:fill="FFFFFF"/>
        <w:spacing w:before="154"/>
        <w:ind w:right="14"/>
        <w:jc w:val="center"/>
      </w:pPr>
      <w:r>
        <w:rPr>
          <w:rFonts w:eastAsia="Times New Roman"/>
          <w:color w:val="000000"/>
          <w:sz w:val="15"/>
          <w:szCs w:val="15"/>
          <w:lang w:val="uk-UA"/>
        </w:rPr>
        <w:t>Продовження тексту анотації</w:t>
      </w:r>
    </w:p>
    <w:p w:rsidR="00821707" w:rsidRDefault="00821707">
      <w:pPr>
        <w:shd w:val="clear" w:color="auto" w:fill="FFFFFF"/>
        <w:spacing w:before="422"/>
        <w:ind w:left="1642"/>
      </w:pPr>
      <w:r>
        <w:rPr>
          <w:rFonts w:eastAsia="Times New Roman"/>
          <w:color w:val="000000"/>
          <w:spacing w:val="-4"/>
          <w:sz w:val="19"/>
          <w:szCs w:val="19"/>
          <w:lang w:val="uk-UA"/>
        </w:rPr>
        <w:t>СПИСОК ВИКОРИСТАНОЇ ЛІТЕРАТУРИ</w:t>
      </w:r>
    </w:p>
    <w:p w:rsidR="00821707" w:rsidRDefault="00821707">
      <w:pPr>
        <w:shd w:val="clear" w:color="auto" w:fill="FFFFFF"/>
        <w:spacing w:line="211" w:lineRule="exact"/>
        <w:ind w:left="269"/>
      </w:pPr>
      <w:r>
        <w:rPr>
          <w:color w:val="000000"/>
          <w:spacing w:val="-21"/>
          <w:sz w:val="19"/>
          <w:szCs w:val="19"/>
          <w:lang w:val="uk-UA"/>
        </w:rPr>
        <w:t>1.</w:t>
      </w:r>
    </w:p>
    <w:p w:rsidR="00821707" w:rsidRDefault="00821707">
      <w:pPr>
        <w:shd w:val="clear" w:color="auto" w:fill="FFFFFF"/>
        <w:spacing w:line="211" w:lineRule="exact"/>
        <w:ind w:left="250" w:right="5837"/>
        <w:rPr>
          <w:color w:val="000000"/>
          <w:spacing w:val="4"/>
          <w:sz w:val="19"/>
          <w:szCs w:val="19"/>
          <w:lang w:val="uk-UA"/>
        </w:rPr>
      </w:pPr>
      <w:r>
        <w:rPr>
          <w:color w:val="000000"/>
          <w:spacing w:val="4"/>
          <w:sz w:val="19"/>
          <w:szCs w:val="19"/>
          <w:lang w:val="uk-UA"/>
        </w:rPr>
        <w:t>2.'</w:t>
      </w:r>
    </w:p>
    <w:p w:rsidR="00821707" w:rsidRDefault="00821707">
      <w:pPr>
        <w:shd w:val="clear" w:color="auto" w:fill="FFFFFF"/>
        <w:spacing w:line="211" w:lineRule="exact"/>
        <w:ind w:left="250" w:right="5837"/>
      </w:pPr>
      <w:r>
        <w:rPr>
          <w:color w:val="000000"/>
          <w:spacing w:val="4"/>
          <w:sz w:val="19"/>
          <w:szCs w:val="19"/>
          <w:lang w:val="uk-UA"/>
        </w:rPr>
        <w:t xml:space="preserve"> </w:t>
      </w:r>
      <w:r>
        <w:rPr>
          <w:color w:val="000000"/>
          <w:spacing w:val="-11"/>
          <w:sz w:val="19"/>
          <w:szCs w:val="19"/>
          <w:lang w:val="uk-UA"/>
        </w:rPr>
        <w:t>3.</w:t>
      </w:r>
    </w:p>
    <w:p w:rsidR="00821707" w:rsidRDefault="00821707">
      <w:pPr>
        <w:shd w:val="clear" w:color="auto" w:fill="FFFFFF"/>
        <w:spacing w:line="226" w:lineRule="exact"/>
        <w:ind w:firstLine="259"/>
      </w:pPr>
      <w:r>
        <w:br w:type="column"/>
      </w:r>
      <w:r>
        <w:rPr>
          <w:rFonts w:eastAsia="Times New Roman"/>
          <w:b/>
          <w:bCs/>
          <w:color w:val="000000"/>
          <w:spacing w:val="1"/>
          <w:lang w:val="uk-UA"/>
        </w:rPr>
        <w:lastRenderedPageBreak/>
        <w:t>А.2    Приклад    видавничого    оформлення    статті    в    науково-</w:t>
      </w:r>
      <w:r>
        <w:rPr>
          <w:rFonts w:eastAsia="Times New Roman"/>
          <w:b/>
          <w:bCs/>
          <w:color w:val="000000"/>
          <w:spacing w:val="3"/>
          <w:lang w:val="uk-UA"/>
        </w:rPr>
        <w:t>практичному журналі (з колонтитулом і назвою розділу)</w:t>
      </w:r>
    </w:p>
    <w:p w:rsidR="00821707" w:rsidRDefault="00821707">
      <w:pPr>
        <w:shd w:val="clear" w:color="auto" w:fill="FFFFFF"/>
        <w:spacing w:before="14" w:line="461" w:lineRule="exact"/>
        <w:ind w:left="2165" w:hanging="1901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І38М 0000-0000. Актуальні проблеми сучасної медицини. 2004. Т. 3. № 1 ПОГЛЯД НА ПРОБЛЕМУ</w:t>
      </w:r>
    </w:p>
    <w:p w:rsidR="00821707" w:rsidRDefault="00821707">
      <w:pPr>
        <w:shd w:val="clear" w:color="auto" w:fill="FFFFFF"/>
        <w:spacing w:before="216"/>
        <w:ind w:left="264"/>
      </w:pPr>
      <w:r>
        <w:rPr>
          <w:rFonts w:eastAsia="Times New Roman"/>
          <w:color w:val="000000"/>
          <w:sz w:val="19"/>
          <w:szCs w:val="19"/>
          <w:lang w:val="uk-UA"/>
        </w:rPr>
        <w:t>УДК612.115</w:t>
      </w:r>
    </w:p>
    <w:p w:rsidR="00821707" w:rsidRDefault="00821707">
      <w:pPr>
        <w:shd w:val="clear" w:color="auto" w:fill="FFFFFF"/>
        <w:spacing w:before="43"/>
        <w:ind w:left="274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О.В. КОКОВСЬКА</w:t>
      </w:r>
    </w:p>
    <w:p w:rsidR="00821707" w:rsidRDefault="00821707">
      <w:pPr>
        <w:shd w:val="clear" w:color="auto" w:fill="FFFFFF"/>
        <w:ind w:left="269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Українська медична стоматологічна академія МОЗ України, Полтава</w:t>
      </w:r>
    </w:p>
    <w:p w:rsidR="00821707" w:rsidRDefault="00821707">
      <w:pPr>
        <w:shd w:val="clear" w:color="auto" w:fill="FFFFFF"/>
        <w:spacing w:before="187" w:line="206" w:lineRule="exact"/>
        <w:ind w:left="2088" w:hanging="1579"/>
      </w:pP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>АСИМЕТРІЯ ЗСІДАННЯ КРОВІ У СИМЕТРИЧНИХ ДІЛЯНКАХ СИСТЕМИ КРОВООБІГУ</w:t>
      </w:r>
    </w:p>
    <w:p w:rsidR="00821707" w:rsidRDefault="00821707">
      <w:pPr>
        <w:shd w:val="clear" w:color="auto" w:fill="FFFFFF"/>
        <w:tabs>
          <w:tab w:val="left" w:leader="underscore" w:pos="6394"/>
        </w:tabs>
        <w:spacing w:before="168" w:line="226" w:lineRule="exact"/>
        <w:ind w:left="14" w:firstLine="264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В експериментах показано, що прокоагулянтні властивості крові, отриманої з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br/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симетричних ділянок...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>
      <w:pPr>
        <w:shd w:val="clear" w:color="auto" w:fill="FFFFFF"/>
        <w:spacing w:before="173"/>
        <w:ind w:left="10"/>
        <w:jc w:val="center"/>
      </w:pPr>
      <w:r>
        <w:rPr>
          <w:rFonts w:eastAsia="Times New Roman"/>
          <w:color w:val="000000"/>
          <w:sz w:val="15"/>
          <w:szCs w:val="15"/>
          <w:lang w:val="uk-UA"/>
        </w:rPr>
        <w:t>Продовження тексту анотації</w:t>
      </w:r>
    </w:p>
    <w:p w:rsidR="00821707" w:rsidRDefault="00821707">
      <w:pPr>
        <w:shd w:val="clear" w:color="auto" w:fill="FFFFFF"/>
        <w:spacing w:before="389"/>
        <w:ind w:left="283"/>
      </w:pPr>
      <w:r>
        <w:rPr>
          <w:rFonts w:eastAsia="Times New Roman"/>
          <w:b/>
          <w:bCs/>
          <w:color w:val="000000"/>
          <w:spacing w:val="-1"/>
          <w:sz w:val="19"/>
          <w:szCs w:val="19"/>
          <w:lang w:val="uk-UA"/>
        </w:rPr>
        <w:t xml:space="preserve">Ключові слова: 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>асиметрія, зсідання крові, фібриноліз.</w:t>
      </w:r>
    </w:p>
    <w:p w:rsidR="00821707" w:rsidRDefault="00821707">
      <w:pPr>
        <w:shd w:val="clear" w:color="auto" w:fill="FFFFFF"/>
        <w:spacing w:before="178"/>
        <w:ind w:left="288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Проблема асиметрій дедалі більше привертає увагу різних дослідників.</w:t>
      </w:r>
    </w:p>
    <w:p w:rsidR="00821707" w:rsidRDefault="00821707">
      <w:pPr>
        <w:shd w:val="clear" w:color="auto" w:fill="FFFFFF"/>
        <w:spacing w:before="187"/>
        <w:ind w:left="24"/>
        <w:jc w:val="center"/>
      </w:pPr>
      <w:r>
        <w:rPr>
          <w:rFonts w:eastAsia="Times New Roman"/>
          <w:color w:val="000000"/>
          <w:spacing w:val="-1"/>
          <w:sz w:val="15"/>
          <w:szCs w:val="15"/>
          <w:lang w:val="uk-UA"/>
        </w:rPr>
        <w:t>Продовження тексту анотації</w:t>
      </w:r>
    </w:p>
    <w:p w:rsidR="00821707" w:rsidRDefault="00821707">
      <w:pPr>
        <w:shd w:val="clear" w:color="auto" w:fill="FFFFFF"/>
        <w:spacing w:before="408" w:line="211" w:lineRule="exact"/>
        <w:ind w:left="1675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СПИСОК ВИКОРИСТАНОЇ ЛІТЕРАТУРИ</w:t>
      </w:r>
    </w:p>
    <w:p w:rsidR="00821707" w:rsidRDefault="00821707">
      <w:pPr>
        <w:shd w:val="clear" w:color="auto" w:fill="FFFFFF"/>
        <w:tabs>
          <w:tab w:val="left" w:pos="586"/>
        </w:tabs>
        <w:spacing w:line="211" w:lineRule="exact"/>
        <w:ind w:left="24" w:firstLine="293"/>
      </w:pPr>
      <w:r>
        <w:rPr>
          <w:color w:val="000000"/>
          <w:spacing w:val="-24"/>
          <w:sz w:val="19"/>
          <w:szCs w:val="19"/>
          <w:lang w:val="uk-UA"/>
        </w:rPr>
        <w:t>1.</w:t>
      </w:r>
      <w:r>
        <w:rPr>
          <w:color w:val="000000"/>
          <w:sz w:val="19"/>
          <w:szCs w:val="19"/>
          <w:lang w:val="uk-UA"/>
        </w:rPr>
        <w:tab/>
      </w:r>
      <w:r>
        <w:rPr>
          <w:rFonts w:eastAsia="Times New Roman"/>
          <w:color w:val="000000"/>
          <w:spacing w:val="-5"/>
          <w:sz w:val="19"/>
          <w:szCs w:val="19"/>
          <w:lang w:val="uk-UA"/>
        </w:rPr>
        <w:t>Тканинна   специфічність   систем   антиоксидантного   захисту   як   основа</w:t>
      </w:r>
      <w:r>
        <w:rPr>
          <w:rFonts w:eastAsia="Times New Roman"/>
          <w:color w:val="000000"/>
          <w:spacing w:val="-5"/>
          <w:sz w:val="19"/>
          <w:szCs w:val="19"/>
          <w:lang w:val="uk-UA"/>
        </w:rPr>
        <w:br/>
      </w:r>
      <w:r>
        <w:rPr>
          <w:rFonts w:eastAsia="Times New Roman"/>
          <w:color w:val="000000"/>
          <w:spacing w:val="-7"/>
          <w:sz w:val="19"/>
          <w:szCs w:val="19"/>
          <w:lang w:val="uk-UA"/>
        </w:rPr>
        <w:t>диференційованої фармакотерапії антиоксидантами / В. М. Бобирьов, М. М. Рябушко,</w:t>
      </w:r>
      <w:r>
        <w:rPr>
          <w:rFonts w:eastAsia="Times New Roman"/>
          <w:color w:val="000000"/>
          <w:spacing w:val="-7"/>
          <w:sz w:val="19"/>
          <w:szCs w:val="19"/>
          <w:lang w:val="uk-UA"/>
        </w:rPr>
        <w:br/>
        <w:t>І. Л. Дворнік та ін. // Фізіолог, журн. — 2002. — Т. 48. — С. 87.</w:t>
      </w:r>
    </w:p>
    <w:p w:rsidR="00821707" w:rsidRDefault="00821707">
      <w:pPr>
        <w:shd w:val="clear" w:color="auto" w:fill="FFFFFF"/>
        <w:tabs>
          <w:tab w:val="left" w:pos="3312"/>
          <w:tab w:val="left" w:leader="underscore" w:pos="6427"/>
        </w:tabs>
        <w:spacing w:line="211" w:lineRule="exact"/>
        <w:ind w:left="298"/>
      </w:pPr>
      <w:r>
        <w:rPr>
          <w:color w:val="000000"/>
          <w:spacing w:val="-10"/>
          <w:sz w:val="19"/>
          <w:szCs w:val="19"/>
          <w:lang w:val="uk-UA"/>
        </w:rPr>
        <w:t>2.</w:t>
      </w:r>
      <w:r>
        <w:rPr>
          <w:color w:val="000000"/>
          <w:sz w:val="19"/>
          <w:szCs w:val="19"/>
          <w:lang w:val="uk-UA"/>
        </w:rPr>
        <w:tab/>
      </w:r>
      <w:r>
        <w:rPr>
          <w:color w:val="000000"/>
          <w:sz w:val="19"/>
          <w:szCs w:val="19"/>
          <w:lang w:val="uk-UA"/>
        </w:rPr>
        <w:tab/>
      </w:r>
    </w:p>
    <w:p w:rsidR="00821707" w:rsidRDefault="00821707">
      <w:pPr>
        <w:shd w:val="clear" w:color="auto" w:fill="FFFFFF"/>
        <w:spacing w:before="10"/>
        <w:ind w:left="302"/>
      </w:pPr>
      <w:r>
        <w:rPr>
          <w:color w:val="000000"/>
          <w:sz w:val="17"/>
          <w:szCs w:val="17"/>
          <w:lang w:val="uk-UA"/>
        </w:rPr>
        <w:t>3.</w:t>
      </w:r>
    </w:p>
    <w:p w:rsidR="00821707" w:rsidRDefault="00821707">
      <w:pPr>
        <w:shd w:val="clear" w:color="auto" w:fill="FFFFFF"/>
        <w:spacing w:before="10"/>
        <w:ind w:left="302"/>
        <w:sectPr w:rsidR="00821707">
          <w:type w:val="continuous"/>
          <w:pgSz w:w="16834" w:h="11909" w:orient="landscape"/>
          <w:pgMar w:top="1250" w:right="1393" w:bottom="360" w:left="1392" w:header="720" w:footer="720" w:gutter="0"/>
          <w:cols w:num="2" w:space="720" w:equalWidth="0">
            <w:col w:w="6508" w:space="1051"/>
            <w:col w:w="6489"/>
          </w:cols>
          <w:noEndnote/>
        </w:sectPr>
      </w:pPr>
    </w:p>
    <w:p w:rsidR="00821707" w:rsidRDefault="00821707">
      <w:pPr>
        <w:spacing w:before="3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38"/>
        <w:rPr>
          <w:sz w:val="2"/>
          <w:szCs w:val="2"/>
        </w:rPr>
        <w:sectPr w:rsidR="00821707">
          <w:type w:val="continuous"/>
          <w:pgSz w:w="16834" w:h="11909" w:orient="landscape"/>
          <w:pgMar w:top="1250" w:right="1498" w:bottom="360" w:left="1632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192"/>
        <w:ind w:left="10"/>
      </w:pPr>
      <w:r>
        <w:rPr>
          <w:rFonts w:eastAsia="Times New Roman"/>
          <w:color w:val="272727"/>
          <w:spacing w:val="-1"/>
          <w:sz w:val="19"/>
          <w:szCs w:val="19"/>
          <w:lang w:val="uk-UA"/>
        </w:rPr>
        <w:lastRenderedPageBreak/>
        <w:t>Стаття надійшла до редакції 27.10.2002.</w:t>
      </w:r>
    </w:p>
    <w:p w:rsidR="00821707" w:rsidRDefault="00821707">
      <w:pPr>
        <w:shd w:val="clear" w:color="auto" w:fill="FFFFFF"/>
        <w:spacing w:before="38"/>
        <w:ind w:left="5"/>
      </w:pPr>
      <w:r>
        <w:rPr>
          <w:rFonts w:eastAsia="Times New Roman"/>
          <w:color w:val="272727"/>
          <w:spacing w:val="4"/>
          <w:sz w:val="19"/>
          <w:szCs w:val="19"/>
          <w:lang w:val="uk-UA"/>
        </w:rPr>
        <w:t xml:space="preserve">І. </w:t>
      </w:r>
      <w:r>
        <w:rPr>
          <w:rFonts w:eastAsia="Times New Roman"/>
          <w:color w:val="272727"/>
          <w:spacing w:val="4"/>
          <w:sz w:val="19"/>
          <w:szCs w:val="19"/>
          <w:lang w:val="en-US"/>
        </w:rPr>
        <w:t>V</w:t>
      </w:r>
      <w:r w:rsidRPr="00716F1B">
        <w:rPr>
          <w:rFonts w:eastAsia="Times New Roman"/>
          <w:color w:val="272727"/>
          <w:spacing w:val="4"/>
          <w:sz w:val="19"/>
          <w:szCs w:val="19"/>
        </w:rPr>
        <w:t xml:space="preserve">. </w:t>
      </w:r>
      <w:r>
        <w:rPr>
          <w:rFonts w:eastAsia="Times New Roman"/>
          <w:color w:val="272727"/>
          <w:spacing w:val="4"/>
          <w:sz w:val="19"/>
          <w:szCs w:val="19"/>
          <w:lang w:val="uk-UA"/>
        </w:rPr>
        <w:t>КІШО</w:t>
      </w:r>
    </w:p>
    <w:p w:rsidR="00821707" w:rsidRDefault="00821707">
      <w:pPr>
        <w:shd w:val="clear" w:color="auto" w:fill="FFFFFF"/>
      </w:pPr>
      <w:r>
        <w:rPr>
          <w:rFonts w:eastAsia="Times New Roman"/>
          <w:color w:val="272727"/>
          <w:spacing w:val="-3"/>
          <w:sz w:val="19"/>
          <w:szCs w:val="19"/>
          <w:lang w:val="uk-UA"/>
        </w:rPr>
        <w:t xml:space="preserve">Маііопаї ипіуегзіїу "Ьуіузка роїііеспшка", </w:t>
      </w:r>
      <w:r>
        <w:rPr>
          <w:rFonts w:eastAsia="Times New Roman"/>
          <w:smallCaps/>
          <w:color w:val="272727"/>
          <w:spacing w:val="-3"/>
          <w:sz w:val="19"/>
          <w:szCs w:val="19"/>
          <w:lang w:val="uk-UA"/>
        </w:rPr>
        <w:t xml:space="preserve">ьуіу, </w:t>
      </w:r>
      <w:r>
        <w:rPr>
          <w:rFonts w:eastAsia="Times New Roman"/>
          <w:color w:val="272727"/>
          <w:spacing w:val="-3"/>
          <w:sz w:val="19"/>
          <w:szCs w:val="19"/>
          <w:lang w:val="uk-UA"/>
        </w:rPr>
        <w:t>ТЛогаше</w:t>
      </w:r>
    </w:p>
    <w:p w:rsidR="00821707" w:rsidRDefault="00821707">
      <w:pPr>
        <w:shd w:val="clear" w:color="auto" w:fill="FFFFFF"/>
        <w:spacing w:before="230" w:line="202" w:lineRule="exact"/>
        <w:ind w:left="2021" w:hanging="1982"/>
      </w:pPr>
      <w:r>
        <w:rPr>
          <w:rFonts w:eastAsia="Times New Roman"/>
          <w:b/>
          <w:bCs/>
          <w:color w:val="272727"/>
          <w:spacing w:val="-4"/>
          <w:sz w:val="19"/>
          <w:szCs w:val="19"/>
          <w:lang w:val="uk-UA"/>
        </w:rPr>
        <w:t xml:space="preserve">РКШСІРЬЕ ОР РОКМАТIОN ОР РКСШІІСТ </w:t>
      </w:r>
      <w:r>
        <w:rPr>
          <w:rFonts w:eastAsia="Times New Roman"/>
          <w:b/>
          <w:bCs/>
          <w:color w:val="000000"/>
          <w:spacing w:val="-4"/>
          <w:sz w:val="19"/>
          <w:szCs w:val="19"/>
          <w:lang w:val="uk-UA"/>
        </w:rPr>
        <w:t xml:space="preserve">О_ІІАІЛТ¥ ШВІСЕ8 Ш </w:t>
      </w:r>
      <w:r>
        <w:rPr>
          <w:rFonts w:eastAsia="Times New Roman"/>
          <w:b/>
          <w:bCs/>
          <w:color w:val="272727"/>
          <w:spacing w:val="-6"/>
          <w:sz w:val="19"/>
          <w:szCs w:val="19"/>
          <w:lang w:val="uk-UA"/>
        </w:rPr>
        <w:t>МАСНІ1ЧЕ ВІЛЬВШС</w:t>
      </w:r>
    </w:p>
    <w:p w:rsidR="00821707" w:rsidRDefault="00821707">
      <w:pPr>
        <w:shd w:val="clear" w:color="auto" w:fill="FFFFFF"/>
        <w:spacing w:before="182"/>
        <w:ind w:left="38"/>
        <w:jc w:val="center"/>
      </w:pPr>
      <w:r>
        <w:rPr>
          <w:rFonts w:eastAsia="Times New Roman"/>
          <w:color w:val="272727"/>
          <w:spacing w:val="-1"/>
          <w:sz w:val="15"/>
          <w:szCs w:val="15"/>
          <w:lang w:val="uk-UA"/>
        </w:rPr>
        <w:t>Текст резюме</w:t>
      </w:r>
    </w:p>
    <w:p w:rsidR="00821707" w:rsidRDefault="00821707">
      <w:pPr>
        <w:shd w:val="clear" w:color="auto" w:fill="FFFFFF"/>
        <w:ind w:left="130"/>
      </w:pPr>
      <w:r>
        <w:br w:type="column"/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lastRenderedPageBreak/>
        <w:t>Стаття надійшла до редакції 29.01.2004.</w:t>
      </w:r>
    </w:p>
    <w:p w:rsidR="00821707" w:rsidRDefault="00821707">
      <w:pPr>
        <w:shd w:val="clear" w:color="auto" w:fill="FFFFFF"/>
        <w:spacing w:before="48"/>
        <w:ind w:left="130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О. </w:t>
      </w:r>
      <w:r>
        <w:rPr>
          <w:rFonts w:eastAsia="Times New Roman"/>
          <w:color w:val="000000"/>
          <w:spacing w:val="-2"/>
          <w:sz w:val="19"/>
          <w:szCs w:val="19"/>
          <w:lang w:val="en-US"/>
        </w:rPr>
        <w:t>V</w:t>
      </w:r>
      <w:r w:rsidRPr="00716F1B">
        <w:rPr>
          <w:rFonts w:eastAsia="Times New Roman"/>
          <w:color w:val="000000"/>
          <w:spacing w:val="-2"/>
          <w:sz w:val="19"/>
          <w:szCs w:val="19"/>
        </w:rPr>
        <w:t xml:space="preserve">.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КОКОУЗКАУА</w:t>
      </w:r>
    </w:p>
    <w:p w:rsidR="00821707" w:rsidRDefault="00821707">
      <w:pPr>
        <w:shd w:val="clear" w:color="auto" w:fill="FFFFFF"/>
        <w:ind w:left="130"/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Шгапіап тейісаі сіепіаі асасіету Міпізпу оГРиЬІіс КеапЬ оГ Штате, Роїіауа</w:t>
      </w:r>
    </w:p>
    <w:p w:rsidR="00821707" w:rsidRDefault="00821707">
      <w:pPr>
        <w:shd w:val="clear" w:color="auto" w:fill="FFFFFF"/>
        <w:spacing w:before="211"/>
      </w:pP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>А8УММЕТКУ ОР ВЬООП СОАСІІЬАТКШ Ш 8УММЕТМС РАКТ8 ОР</w:t>
      </w:r>
    </w:p>
    <w:p w:rsidR="00821707" w:rsidRDefault="00821707">
      <w:pPr>
        <w:shd w:val="clear" w:color="auto" w:fill="FFFFFF"/>
        <w:ind w:right="19"/>
        <w:jc w:val="center"/>
      </w:pPr>
      <w:r>
        <w:rPr>
          <w:rFonts w:eastAsia="Times New Roman"/>
          <w:color w:val="000000"/>
          <w:spacing w:val="-6"/>
          <w:sz w:val="25"/>
          <w:szCs w:val="25"/>
          <w:lang w:val="uk-UA"/>
        </w:rPr>
        <w:t>вьоов стс^^АТІОN 8У8ТЕМ</w:t>
      </w:r>
    </w:p>
    <w:p w:rsidR="00821707" w:rsidRDefault="00821707">
      <w:pPr>
        <w:shd w:val="clear" w:color="auto" w:fill="FFFFFF"/>
        <w:spacing w:before="173"/>
        <w:jc w:val="center"/>
      </w:pPr>
      <w:r>
        <w:rPr>
          <w:rFonts w:eastAsia="Times New Roman"/>
          <w:color w:val="000000"/>
          <w:spacing w:val="-1"/>
          <w:sz w:val="15"/>
          <w:szCs w:val="15"/>
          <w:lang w:val="uk-UA"/>
        </w:rPr>
        <w:t>Текст резюме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408" w:line="226" w:lineRule="exact"/>
        <w:ind w:left="19" w:firstLine="259"/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lastRenderedPageBreak/>
        <w:t>А.З   Приклад   видавничого   оформлення   статті   у   виробничо-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практичному журналі (з колонтитулом і назвою розділу)</w:t>
      </w:r>
    </w:p>
    <w:p w:rsidR="00821707" w:rsidRDefault="00821707">
      <w:pPr>
        <w:shd w:val="clear" w:color="auto" w:fill="FFFFFF"/>
        <w:spacing w:before="206"/>
        <w:ind w:left="734"/>
      </w:pPr>
      <w:r>
        <w:rPr>
          <w:color w:val="000000"/>
          <w:spacing w:val="-1"/>
          <w:sz w:val="19"/>
          <w:szCs w:val="19"/>
          <w:lang w:val="en-US"/>
        </w:rPr>
        <w:t>ISSN</w:t>
      </w:r>
      <w:r>
        <w:rPr>
          <w:color w:val="000000"/>
          <w:spacing w:val="-1"/>
          <w:sz w:val="19"/>
          <w:szCs w:val="19"/>
          <w:lang w:val="uk-UA"/>
        </w:rPr>
        <w:t xml:space="preserve">0000-0000. 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>Пожежна безпека. 2004. № 6</w:t>
      </w:r>
    </w:p>
    <w:p w:rsidR="00821707" w:rsidRDefault="00821707">
      <w:pPr>
        <w:shd w:val="clear" w:color="auto" w:fill="FFFFFF"/>
        <w:spacing w:before="245"/>
        <w:ind w:left="14"/>
        <w:jc w:val="center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ДОСЛІДЖЕННЯ</w:t>
      </w:r>
    </w:p>
    <w:p w:rsidR="00821707" w:rsidRDefault="00821707">
      <w:pPr>
        <w:shd w:val="clear" w:color="auto" w:fill="FFFFFF"/>
        <w:spacing w:before="312" w:line="206" w:lineRule="exact"/>
        <w:ind w:left="269"/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В. ГОЛЕНДЕР, канд. техн. наук (ХНАДУ),</w:t>
      </w:r>
    </w:p>
    <w:p w:rsidR="00821707" w:rsidRDefault="00821707">
      <w:pPr>
        <w:shd w:val="clear" w:color="auto" w:fill="FFFFFF"/>
        <w:spacing w:line="206" w:lineRule="exact"/>
        <w:ind w:left="274"/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П. ГУЛАКОВ (ДП "Харківський метрополітен"),</w:t>
      </w:r>
    </w:p>
    <w:p w:rsidR="00821707" w:rsidRDefault="00821707">
      <w:pPr>
        <w:shd w:val="clear" w:color="auto" w:fill="FFFFFF"/>
        <w:spacing w:line="206" w:lineRule="exact"/>
        <w:ind w:left="269"/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В. СИРОВОЙ, канд. техн. наук (АПБУ),</w:t>
      </w:r>
    </w:p>
    <w:p w:rsidR="00821707" w:rsidRDefault="00821707">
      <w:pPr>
        <w:shd w:val="clear" w:color="auto" w:fill="FFFFFF"/>
        <w:spacing w:line="206" w:lineRule="exact"/>
        <w:ind w:left="269"/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М. ХВОРОСТ, канд. техн. наук (ДП "Харківський метрополітен")</w:t>
      </w:r>
    </w:p>
    <w:p w:rsidR="00821707" w:rsidRDefault="00821707">
      <w:pPr>
        <w:shd w:val="clear" w:color="auto" w:fill="FFFFFF"/>
        <w:spacing w:before="182"/>
        <w:ind w:left="192"/>
      </w:pPr>
      <w:r>
        <w:rPr>
          <w:rFonts w:eastAsia="Times New Roman"/>
          <w:b/>
          <w:bCs/>
          <w:color w:val="000000"/>
          <w:spacing w:val="-1"/>
          <w:sz w:val="19"/>
          <w:szCs w:val="19"/>
          <w:lang w:val="uk-UA"/>
        </w:rPr>
        <w:t>ПРОТИПОЖЕЖНИЙ ЗАХИСТ МЕТРОПОЛІТЕНІВ: ПРОБЛЕМА ТА</w:t>
      </w:r>
    </w:p>
    <w:p w:rsidR="00821707" w:rsidRDefault="00821707">
      <w:pPr>
        <w:shd w:val="clear" w:color="auto" w:fill="FFFFFF"/>
        <w:ind w:left="10"/>
        <w:jc w:val="center"/>
      </w:pP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>РОЗВ'ЯЗОК</w:t>
      </w:r>
    </w:p>
    <w:p w:rsidR="00821707" w:rsidRPr="0094219D" w:rsidRDefault="00821707">
      <w:pPr>
        <w:shd w:val="clear" w:color="auto" w:fill="FFFFFF"/>
        <w:spacing w:before="192" w:line="197" w:lineRule="exact"/>
        <w:ind w:firstLine="264"/>
        <w:rPr>
          <w:lang w:val="uk-UA"/>
        </w:rPr>
      </w:pPr>
      <w:r>
        <w:rPr>
          <w:rFonts w:eastAsia="Times New Roman"/>
          <w:color w:val="000000"/>
          <w:spacing w:val="3"/>
          <w:sz w:val="19"/>
          <w:szCs w:val="19"/>
          <w:lang w:val="uk-UA"/>
        </w:rPr>
        <w:t xml:space="preserve">Відомо, що метрополітени мають підвищену небезпеку, особливо в таких </w:t>
      </w:r>
      <w:r>
        <w:rPr>
          <w:rFonts w:eastAsia="Times New Roman"/>
          <w:color w:val="000000"/>
          <w:spacing w:val="97"/>
          <w:sz w:val="19"/>
          <w:szCs w:val="19"/>
          <w:lang w:val="uk-UA"/>
        </w:rPr>
        <w:t>надзвичайних ситуаціях як пожежа. _</w:t>
      </w:r>
    </w:p>
    <w:p w:rsidR="00821707" w:rsidRPr="0094219D" w:rsidRDefault="00821707">
      <w:pPr>
        <w:shd w:val="clear" w:color="auto" w:fill="FFFFFF"/>
        <w:spacing w:before="202"/>
        <w:jc w:val="center"/>
        <w:rPr>
          <w:lang w:val="uk-UA"/>
        </w:rPr>
      </w:pPr>
      <w:r>
        <w:rPr>
          <w:rFonts w:eastAsia="Times New Roman"/>
          <w:color w:val="000000"/>
          <w:sz w:val="15"/>
          <w:szCs w:val="15"/>
          <w:lang w:val="uk-UA"/>
        </w:rPr>
        <w:t>Продовження тексту анотації</w:t>
      </w:r>
    </w:p>
    <w:p w:rsidR="00821707" w:rsidRPr="0094219D" w:rsidRDefault="00821707">
      <w:pPr>
        <w:shd w:val="clear" w:color="auto" w:fill="FFFFFF"/>
        <w:rPr>
          <w:lang w:val="uk-UA"/>
        </w:rPr>
      </w:pPr>
      <w:r w:rsidRPr="0094219D">
        <w:rPr>
          <w:lang w:val="uk-UA"/>
        </w:rPr>
        <w:br w:type="column"/>
      </w:r>
      <w:r>
        <w:rPr>
          <w:rFonts w:eastAsia="Times New Roman"/>
          <w:color w:val="20175E"/>
          <w:spacing w:val="-1"/>
          <w:sz w:val="19"/>
          <w:szCs w:val="19"/>
          <w:lang w:val="uk-UA"/>
        </w:rPr>
        <w:lastRenderedPageBreak/>
        <w:t>ДСТУ 7152:2010</w:t>
      </w:r>
    </w:p>
    <w:p w:rsidR="00821707" w:rsidRPr="0094219D" w:rsidRDefault="00821707">
      <w:pPr>
        <w:shd w:val="clear" w:color="auto" w:fill="FFFFFF"/>
        <w:spacing w:before="187" w:line="206" w:lineRule="exact"/>
        <w:ind w:left="34" w:firstLine="192"/>
        <w:rPr>
          <w:lang w:val="uk-UA"/>
        </w:rPr>
      </w:pP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 xml:space="preserve">НАУКОВО-МЕТОДИЧНА КОНЦЕПЦІЯ СПЕЦКУРСУ "ГОТИКА, її </w:t>
      </w:r>
      <w:r>
        <w:rPr>
          <w:rFonts w:eastAsia="Times New Roman"/>
          <w:b/>
          <w:bCs/>
          <w:color w:val="000000"/>
          <w:spacing w:val="-5"/>
          <w:sz w:val="19"/>
          <w:szCs w:val="19"/>
          <w:lang w:val="uk-UA"/>
        </w:rPr>
        <w:t xml:space="preserve">ТРАДИЦІЇ І ТРАНСФОРМАЦІЯ В АНГЛІЙСЬКІЙ ЛІТЕРАТУРІ </w:t>
      </w:r>
      <w:r>
        <w:rPr>
          <w:rFonts w:eastAsia="Times New Roman"/>
          <w:b/>
          <w:bCs/>
          <w:color w:val="000000"/>
          <w:spacing w:val="-5"/>
          <w:sz w:val="19"/>
          <w:szCs w:val="19"/>
          <w:lang w:val="en-US"/>
        </w:rPr>
        <w:t>XIX</w:t>
      </w:r>
      <w:r w:rsidRPr="0094219D">
        <w:rPr>
          <w:rFonts w:eastAsia="Times New Roman"/>
          <w:b/>
          <w:bCs/>
          <w:color w:val="000000"/>
          <w:spacing w:val="-5"/>
          <w:sz w:val="19"/>
          <w:szCs w:val="19"/>
          <w:lang w:val="uk-UA"/>
        </w:rPr>
        <w:t xml:space="preserve"> </w:t>
      </w:r>
      <w:r>
        <w:rPr>
          <w:rFonts w:eastAsia="Times New Roman"/>
          <w:b/>
          <w:bCs/>
          <w:color w:val="000000"/>
          <w:spacing w:val="-5"/>
          <w:sz w:val="19"/>
          <w:szCs w:val="19"/>
          <w:lang w:val="uk-UA"/>
        </w:rPr>
        <w:t>СТ."</w:t>
      </w:r>
    </w:p>
    <w:p w:rsidR="00821707" w:rsidRDefault="00821707">
      <w:pPr>
        <w:shd w:val="clear" w:color="auto" w:fill="FFFFFF"/>
        <w:spacing w:before="173" w:line="211" w:lineRule="exact"/>
        <w:ind w:left="10" w:right="10" w:firstLine="259"/>
        <w:jc w:val="both"/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 xml:space="preserve">Розглянуто науково-методичну концепцію спецкурсу, присвяченого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функціонуванню готичної поетики в англійській літературі </w:t>
      </w:r>
      <w:r>
        <w:rPr>
          <w:rFonts w:eastAsia="Times New Roman"/>
          <w:color w:val="000000"/>
          <w:spacing w:val="-2"/>
          <w:sz w:val="19"/>
          <w:szCs w:val="19"/>
          <w:lang w:val="en-US"/>
        </w:rPr>
        <w:t>XIX</w:t>
      </w:r>
      <w:r w:rsidRPr="0094219D">
        <w:rPr>
          <w:rFonts w:eastAsia="Times New Roman"/>
          <w:color w:val="000000"/>
          <w:spacing w:val="-2"/>
          <w:sz w:val="19"/>
          <w:szCs w:val="19"/>
        </w:rPr>
        <w:t xml:space="preserve">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ст.</w:t>
      </w:r>
    </w:p>
    <w:p w:rsidR="00821707" w:rsidRDefault="00821707">
      <w:pPr>
        <w:shd w:val="clear" w:color="auto" w:fill="FFFFFF"/>
        <w:tabs>
          <w:tab w:val="left" w:leader="underscore" w:pos="6221"/>
        </w:tabs>
        <w:spacing w:line="206" w:lineRule="exact"/>
        <w:ind w:left="10" w:firstLine="264"/>
        <w:jc w:val="both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Спецкурс присвячений літературним традиціям готики, набуває актуальності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br/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принаймні у двох семантичних площинах ...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>
      <w:pPr>
        <w:shd w:val="clear" w:color="auto" w:fill="FFFFFF"/>
        <w:spacing w:before="298"/>
        <w:ind w:left="43"/>
        <w:jc w:val="center"/>
      </w:pPr>
      <w:r>
        <w:rPr>
          <w:rFonts w:eastAsia="Times New Roman"/>
          <w:color w:val="000000"/>
          <w:spacing w:val="-1"/>
          <w:sz w:val="15"/>
          <w:szCs w:val="15"/>
          <w:lang w:val="uk-UA"/>
        </w:rPr>
        <w:t>Продовження тексту анотації</w:t>
      </w:r>
    </w:p>
    <w:p w:rsidR="00821707" w:rsidRDefault="00821707">
      <w:pPr>
        <w:shd w:val="clear" w:color="auto" w:fill="FFFFFF"/>
        <w:spacing w:before="821"/>
        <w:ind w:left="1656"/>
      </w:pPr>
      <w:r>
        <w:rPr>
          <w:rFonts w:eastAsia="Times New Roman"/>
          <w:color w:val="000000"/>
          <w:spacing w:val="2"/>
          <w:sz w:val="18"/>
          <w:szCs w:val="18"/>
          <w:lang w:val="uk-UA"/>
        </w:rPr>
        <w:t>СПИСОК ВИКОРИСТАНОЇ ЛІТЕРАТУРИ</w:t>
      </w:r>
    </w:p>
    <w:p w:rsidR="00821707" w:rsidRDefault="00821707">
      <w:pPr>
        <w:shd w:val="clear" w:color="auto" w:fill="FFFFFF"/>
        <w:tabs>
          <w:tab w:val="left" w:pos="451"/>
        </w:tabs>
        <w:spacing w:before="101"/>
        <w:ind w:left="298"/>
      </w:pPr>
      <w:r>
        <w:rPr>
          <w:color w:val="000000"/>
          <w:spacing w:val="-20"/>
          <w:sz w:val="18"/>
          <w:szCs w:val="18"/>
          <w:lang w:val="uk-UA"/>
        </w:rPr>
        <w:t>1.</w:t>
      </w:r>
      <w:r>
        <w:rPr>
          <w:color w:val="000000"/>
          <w:sz w:val="18"/>
          <w:szCs w:val="18"/>
          <w:lang w:val="uk-UA"/>
        </w:rPr>
        <w:tab/>
      </w:r>
      <w:r>
        <w:rPr>
          <w:rFonts w:eastAsia="Times New Roman"/>
          <w:color w:val="000000"/>
          <w:spacing w:val="-7"/>
          <w:sz w:val="18"/>
          <w:szCs w:val="18"/>
          <w:lang w:val="uk-UA"/>
        </w:rPr>
        <w:t>Ргаг М. ІпІгооЧІсгогу Еззау // ТЬтее ОоЙІіс Моуеїз. — №\у Уогк, 1978.</w:t>
      </w:r>
    </w:p>
    <w:p w:rsidR="00821707" w:rsidRDefault="00821707">
      <w:pPr>
        <w:shd w:val="clear" w:color="auto" w:fill="FFFFFF"/>
        <w:tabs>
          <w:tab w:val="left" w:pos="1848"/>
          <w:tab w:val="left" w:leader="underscore" w:pos="4358"/>
          <w:tab w:val="left" w:leader="underscore" w:pos="5592"/>
        </w:tabs>
        <w:spacing w:before="5"/>
        <w:ind w:left="278"/>
      </w:pPr>
      <w:r>
        <w:rPr>
          <w:color w:val="000000"/>
          <w:spacing w:val="-6"/>
          <w:sz w:val="18"/>
          <w:szCs w:val="18"/>
          <w:lang w:val="uk-UA"/>
        </w:rPr>
        <w:t>2.</w:t>
      </w:r>
      <w:r>
        <w:rPr>
          <w:color w:val="000000"/>
          <w:sz w:val="18"/>
          <w:szCs w:val="18"/>
          <w:lang w:val="uk-UA"/>
        </w:rPr>
        <w:tab/>
      </w:r>
      <w:r>
        <w:rPr>
          <w:color w:val="000000"/>
          <w:spacing w:val="4"/>
          <w:sz w:val="18"/>
          <w:szCs w:val="18"/>
          <w:lang w:val="uk-UA"/>
        </w:rPr>
        <w:t xml:space="preserve">'        '    </w:t>
      </w:r>
      <w:r>
        <w:rPr>
          <w:color w:val="000000"/>
          <w:sz w:val="18"/>
          <w:szCs w:val="18"/>
          <w:lang w:val="uk-UA"/>
        </w:rPr>
        <w:tab/>
        <w:t xml:space="preserve">     </w:t>
      </w:r>
      <w:r>
        <w:rPr>
          <w:color w:val="000000"/>
          <w:sz w:val="18"/>
          <w:szCs w:val="18"/>
          <w:lang w:val="uk-UA"/>
        </w:rPr>
        <w:tab/>
      </w:r>
    </w:p>
    <w:p w:rsidR="00821707" w:rsidRDefault="00821707">
      <w:pPr>
        <w:shd w:val="clear" w:color="auto" w:fill="FFFFFF"/>
        <w:spacing w:before="5"/>
        <w:ind w:left="278"/>
      </w:pPr>
      <w:r>
        <w:rPr>
          <w:color w:val="000000"/>
          <w:sz w:val="17"/>
          <w:szCs w:val="17"/>
          <w:lang w:val="uk-UA"/>
        </w:rPr>
        <w:t>3.</w:t>
      </w:r>
    </w:p>
    <w:p w:rsidR="00821707" w:rsidRDefault="00821707">
      <w:pPr>
        <w:shd w:val="clear" w:color="auto" w:fill="FFFFFF"/>
        <w:spacing w:before="178"/>
        <w:ind w:left="278"/>
      </w:pPr>
      <w:r>
        <w:rPr>
          <w:rFonts w:eastAsia="Times New Roman"/>
          <w:color w:val="000000"/>
          <w:spacing w:val="2"/>
          <w:sz w:val="18"/>
          <w:szCs w:val="18"/>
          <w:lang w:val="uk-UA"/>
        </w:rPr>
        <w:t>Стаття надійшла до редакції 10.10.2003.</w:t>
      </w:r>
    </w:p>
    <w:p w:rsidR="00821707" w:rsidRDefault="00821707">
      <w:pPr>
        <w:shd w:val="clear" w:color="auto" w:fill="FFFFFF"/>
        <w:spacing w:before="178"/>
        <w:ind w:left="278"/>
        <w:sectPr w:rsidR="00821707" w:rsidSect="000E2F19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254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54"/>
        <w:rPr>
          <w:sz w:val="2"/>
          <w:szCs w:val="2"/>
        </w:rPr>
        <w:sectPr w:rsidR="00821707">
          <w:type w:val="continuous"/>
          <w:pgSz w:w="16834" w:h="11909" w:orient="landscape"/>
          <w:pgMar w:top="1197" w:right="1628" w:bottom="360" w:left="1373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542"/>
        <w:ind w:left="1656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lastRenderedPageBreak/>
        <w:t>СПИСОК ВИКОРИСТАНОЇ ЛІТЕРАТУРИ</w:t>
      </w:r>
    </w:p>
    <w:p w:rsidR="00821707" w:rsidRDefault="00821707">
      <w:pPr>
        <w:shd w:val="clear" w:color="auto" w:fill="FFFFFF"/>
        <w:spacing w:before="106" w:line="202" w:lineRule="exact"/>
        <w:ind w:firstLine="288"/>
        <w:jc w:val="both"/>
      </w:pPr>
      <w:r>
        <w:rPr>
          <w:color w:val="000000"/>
          <w:spacing w:val="-1"/>
          <w:sz w:val="19"/>
          <w:szCs w:val="19"/>
          <w:lang w:val="uk-UA"/>
        </w:rPr>
        <w:t xml:space="preserve">1. 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>Голендер В. Пожежі в метрополітені — надзвичайна ситуація / В. Голен-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дер, О. Крайнюк, О. Сторожук // Безпека підприємств у надзвичайних ситуаціях: </w:t>
      </w:r>
      <w:r>
        <w:rPr>
          <w:rFonts w:eastAsia="Times New Roman"/>
          <w:color w:val="000000"/>
          <w:sz w:val="19"/>
          <w:szCs w:val="19"/>
          <w:lang w:val="uk-UA"/>
        </w:rPr>
        <w:t>Матеріали Всеукр. наук.-вироб. конф. — К.: КМУЦА, 1998. — С. 50-51.</w:t>
      </w:r>
    </w:p>
    <w:p w:rsidR="00821707" w:rsidRDefault="00821707">
      <w:pPr>
        <w:shd w:val="clear" w:color="auto" w:fill="FFFFFF"/>
        <w:tabs>
          <w:tab w:val="left" w:leader="underscore" w:pos="6442"/>
        </w:tabs>
        <w:spacing w:line="202" w:lineRule="exact"/>
        <w:ind w:left="264"/>
      </w:pPr>
      <w:r>
        <w:rPr>
          <w:color w:val="000000"/>
          <w:spacing w:val="-11"/>
          <w:sz w:val="17"/>
          <w:szCs w:val="17"/>
          <w:lang w:val="uk-UA"/>
        </w:rPr>
        <w:t>2.</w:t>
      </w:r>
      <w:r>
        <w:rPr>
          <w:color w:val="000000"/>
          <w:sz w:val="17"/>
          <w:szCs w:val="17"/>
          <w:lang w:val="uk-UA"/>
        </w:rPr>
        <w:tab/>
      </w:r>
    </w:p>
    <w:p w:rsidR="00821707" w:rsidRDefault="00821707">
      <w:pPr>
        <w:shd w:val="clear" w:color="auto" w:fill="FFFFFF"/>
        <w:tabs>
          <w:tab w:val="left" w:leader="underscore" w:pos="6446"/>
        </w:tabs>
        <w:spacing w:before="38"/>
        <w:ind w:left="264"/>
      </w:pPr>
      <w:r>
        <w:rPr>
          <w:rFonts w:eastAsia="Times New Roman"/>
          <w:color w:val="000000"/>
          <w:spacing w:val="-17"/>
          <w:sz w:val="19"/>
          <w:szCs w:val="19"/>
          <w:lang w:val="uk-UA"/>
        </w:rPr>
        <w:t>З-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>
      <w:pPr>
        <w:shd w:val="clear" w:color="auto" w:fill="FFFFFF"/>
        <w:spacing w:before="139"/>
        <w:ind w:left="269"/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Стаття надійшла до редакції 20.11.2004.</w:t>
      </w:r>
    </w:p>
    <w:p w:rsidR="00821707" w:rsidRDefault="00821707">
      <w:pPr>
        <w:shd w:val="clear" w:color="auto" w:fill="FFFFFF"/>
        <w:spacing w:before="274" w:line="221" w:lineRule="exact"/>
        <w:ind w:left="5" w:right="10" w:firstLine="254"/>
        <w:jc w:val="both"/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А.4 Приклад видавничого оформлення статті в збірнику наукових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праць (з колонтитулом і назвою розділу)</w:t>
      </w:r>
    </w:p>
    <w:p w:rsidR="00821707" w:rsidRDefault="00821707">
      <w:pPr>
        <w:shd w:val="clear" w:color="auto" w:fill="FFFFFF"/>
        <w:spacing w:before="19" w:line="461" w:lineRule="exact"/>
        <w:ind w:left="2285" w:right="730" w:hanging="2021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ІЗВМ 966-7277-79-8. Літературознавчий збірник. Донецьк, 2004 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>РОЗДІЛ 3. МЕТОДИКА</w:t>
      </w:r>
    </w:p>
    <w:p w:rsidR="00821707" w:rsidRDefault="00821707">
      <w:pPr>
        <w:shd w:val="clear" w:color="auto" w:fill="FFFFFF"/>
        <w:spacing w:before="259" w:line="312" w:lineRule="exact"/>
        <w:ind w:left="259" w:right="4493"/>
      </w:pPr>
      <w:r>
        <w:rPr>
          <w:rFonts w:eastAsia="Times New Roman"/>
          <w:color w:val="000000"/>
          <w:spacing w:val="-4"/>
          <w:sz w:val="19"/>
          <w:szCs w:val="19"/>
          <w:lang w:val="uk-UA"/>
        </w:rPr>
        <w:t>УДК 82.09:821.111 О. В. МАТВІЄНКО</w:t>
      </w:r>
    </w:p>
    <w:p w:rsidR="00821707" w:rsidRDefault="00821707">
      <w:pPr>
        <w:shd w:val="clear" w:color="auto" w:fill="FFFFFF"/>
      </w:pPr>
      <w:r>
        <w:br w:type="column"/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0"/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1"/>
          <w:sz w:val="18"/>
          <w:szCs w:val="18"/>
          <w:lang w:val="uk-UA"/>
        </w:rPr>
        <w:lastRenderedPageBreak/>
        <w:t>ДСТУ 4489:2005</w:t>
      </w:r>
    </w:p>
    <w:p w:rsidR="00821707" w:rsidRDefault="00821707">
      <w:pPr>
        <w:shd w:val="clear" w:color="auto" w:fill="FFFFFF"/>
        <w:sectPr w:rsidR="00821707" w:rsidSect="00B90C78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75"/>
          </w:cols>
          <w:noEndnote/>
        </w:sectPr>
      </w:pPr>
    </w:p>
    <w:p w:rsidR="00821707" w:rsidRDefault="00821707">
      <w:pPr>
        <w:spacing w:before="18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82"/>
        <w:rPr>
          <w:sz w:val="2"/>
          <w:szCs w:val="2"/>
        </w:rPr>
        <w:sectPr w:rsidR="00821707">
          <w:type w:val="continuous"/>
          <w:pgSz w:w="16834" w:h="11909" w:orient="landscape"/>
          <w:pgMar w:top="1382" w:right="1421" w:bottom="360" w:left="1425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77" w:line="221" w:lineRule="exact"/>
        <w:ind w:left="2026" w:right="557" w:hanging="946"/>
      </w:pPr>
      <w:proofErr w:type="gramStart"/>
      <w:r>
        <w:rPr>
          <w:b/>
          <w:bCs/>
          <w:color w:val="000000"/>
          <w:spacing w:val="-4"/>
          <w:sz w:val="27"/>
          <w:szCs w:val="27"/>
          <w:lang w:val="en-US"/>
        </w:rPr>
        <w:lastRenderedPageBreak/>
        <w:t>X</w:t>
      </w:r>
      <w:r w:rsidRPr="00844AD8">
        <w:rPr>
          <w:b/>
          <w:bCs/>
          <w:color w:val="000000"/>
          <w:spacing w:val="-4"/>
          <w:sz w:val="27"/>
          <w:szCs w:val="27"/>
        </w:rPr>
        <w:t xml:space="preserve">. </w:t>
      </w:r>
      <w:r>
        <w:rPr>
          <w:rFonts w:eastAsia="Times New Roman"/>
          <w:b/>
          <w:bCs/>
          <w:color w:val="000000"/>
          <w:spacing w:val="-4"/>
          <w:sz w:val="27"/>
          <w:szCs w:val="27"/>
          <w:lang w:val="uk-UA"/>
        </w:rPr>
        <w:t>Видання книжкові та журнальні.</w:t>
      </w:r>
      <w:proofErr w:type="gramEnd"/>
      <w:r>
        <w:rPr>
          <w:rFonts w:eastAsia="Times New Roman"/>
          <w:b/>
          <w:bCs/>
          <w:color w:val="000000"/>
          <w:spacing w:val="-4"/>
          <w:sz w:val="27"/>
          <w:szCs w:val="27"/>
          <w:lang w:val="uk-UA"/>
        </w:rPr>
        <w:t xml:space="preserve"> </w:t>
      </w:r>
      <w:r>
        <w:rPr>
          <w:rFonts w:eastAsia="Times New Roman"/>
          <w:b/>
          <w:bCs/>
          <w:color w:val="000000"/>
          <w:spacing w:val="-2"/>
          <w:sz w:val="27"/>
          <w:szCs w:val="27"/>
          <w:lang w:val="uk-UA"/>
        </w:rPr>
        <w:t>Вимоги до форматів</w:t>
      </w:r>
    </w:p>
    <w:p w:rsidR="00821707" w:rsidRDefault="00821707">
      <w:pPr>
        <w:shd w:val="clear" w:color="auto" w:fill="FFFFFF"/>
        <w:spacing w:before="110"/>
        <w:ind w:left="1099"/>
      </w:pPr>
      <w:r>
        <w:rPr>
          <w:color w:val="000000"/>
          <w:sz w:val="19"/>
          <w:szCs w:val="19"/>
          <w:lang w:val="uk-UA"/>
        </w:rPr>
        <w:t>(</w:t>
      </w:r>
      <w:r>
        <w:rPr>
          <w:rFonts w:eastAsia="Times New Roman"/>
          <w:color w:val="000000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z w:val="19"/>
          <w:szCs w:val="19"/>
          <w:lang w:val="uk-UA"/>
        </w:rPr>
        <w:t xml:space="preserve">ДСТУ 4489:2005, </w:t>
      </w:r>
      <w:r>
        <w:rPr>
          <w:rFonts w:eastAsia="Times New Roman"/>
          <w:color w:val="000000"/>
          <w:sz w:val="19"/>
          <w:szCs w:val="19"/>
          <w:lang w:val="uk-UA"/>
        </w:rPr>
        <w:t xml:space="preserve">чинного </w:t>
      </w:r>
      <w:r>
        <w:rPr>
          <w:rFonts w:eastAsia="Times New Roman"/>
          <w:b/>
          <w:bCs/>
          <w:color w:val="000000"/>
          <w:sz w:val="19"/>
          <w:szCs w:val="19"/>
          <w:lang w:val="uk-UA"/>
        </w:rPr>
        <w:t>від 01.10.2006 р.)</w:t>
      </w:r>
    </w:p>
    <w:p w:rsidR="00821707" w:rsidRDefault="00821707">
      <w:pPr>
        <w:shd w:val="clear" w:color="auto" w:fill="FFFFFF"/>
        <w:tabs>
          <w:tab w:val="left" w:pos="466"/>
        </w:tabs>
        <w:spacing w:before="206"/>
        <w:ind w:left="264"/>
      </w:pPr>
      <w:r>
        <w:rPr>
          <w:b/>
          <w:bCs/>
          <w:color w:val="000000"/>
          <w:sz w:val="24"/>
          <w:szCs w:val="24"/>
          <w:lang w:val="uk-UA"/>
        </w:rPr>
        <w:t>1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line="226" w:lineRule="exact"/>
        <w:ind w:left="259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Цей стандарт установлює формати книжкових і журнальних видань.</w:t>
      </w:r>
    </w:p>
    <w:p w:rsidR="00821707" w:rsidRDefault="00821707">
      <w:pPr>
        <w:shd w:val="clear" w:color="auto" w:fill="FFFFFF"/>
        <w:spacing w:line="226" w:lineRule="exact"/>
        <w:ind w:right="19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Стандарт не поширюється на формати альбомів, атласів, книжок-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іграшок, буклетів, факсимільних, бібліофільських, нотних видань, </w:t>
      </w:r>
      <w:r>
        <w:rPr>
          <w:rFonts w:eastAsia="Times New Roman"/>
          <w:color w:val="000000"/>
          <w:spacing w:val="13"/>
          <w:sz w:val="21"/>
          <w:szCs w:val="21"/>
          <w:lang w:val="uk-UA"/>
        </w:rPr>
        <w:t xml:space="preserve">календарів, видань, що випускають на експорт, і які друкують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 імпортному устаткуванні, а також мініатюрних, унікальних й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експериментальних видань.</w:t>
      </w:r>
    </w:p>
    <w:p w:rsidR="00821707" w:rsidRDefault="00821707">
      <w:pPr>
        <w:shd w:val="clear" w:color="auto" w:fill="FFFFFF"/>
        <w:tabs>
          <w:tab w:val="left" w:pos="466"/>
        </w:tabs>
        <w:spacing w:before="240" w:line="226" w:lineRule="exact"/>
        <w:ind w:left="264"/>
      </w:pPr>
      <w:r>
        <w:rPr>
          <w:b/>
          <w:bCs/>
          <w:color w:val="000000"/>
          <w:sz w:val="24"/>
          <w:szCs w:val="24"/>
          <w:lang w:val="uk-UA"/>
        </w:rPr>
        <w:t>2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>Основні положення</w:t>
      </w:r>
    </w:p>
    <w:p w:rsidR="00821707" w:rsidRDefault="00821707">
      <w:pPr>
        <w:shd w:val="clear" w:color="auto" w:fill="FFFFFF"/>
        <w:spacing w:line="226" w:lineRule="exact"/>
        <w:ind w:right="19" w:firstLine="269"/>
        <w:jc w:val="both"/>
      </w:pPr>
      <w:r>
        <w:rPr>
          <w:color w:val="000000"/>
          <w:spacing w:val="-2"/>
          <w:sz w:val="21"/>
          <w:szCs w:val="21"/>
          <w:lang w:val="uk-UA"/>
        </w:rPr>
        <w:t xml:space="preserve">2.1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Формати книжкових і журнальних видань мають відповідати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зазначеним у табл. 1 і табл. 2.</w:t>
      </w:r>
    </w:p>
    <w:p w:rsidR="00821707" w:rsidRDefault="00821707">
      <w:pPr>
        <w:shd w:val="clear" w:color="auto" w:fill="FFFFFF"/>
        <w:spacing w:before="29"/>
        <w:ind w:right="19"/>
        <w:jc w:val="right"/>
      </w:pPr>
      <w:r>
        <w:rPr>
          <w:rFonts w:eastAsia="Times New Roman"/>
          <w:i/>
          <w:iCs/>
          <w:color w:val="000000"/>
          <w:spacing w:val="-6"/>
          <w:sz w:val="19"/>
          <w:szCs w:val="19"/>
          <w:lang w:val="uk-UA"/>
        </w:rPr>
        <w:t>Таблиця 1</w:t>
      </w:r>
    </w:p>
    <w:p w:rsidR="00821707" w:rsidRDefault="00821707">
      <w:pPr>
        <w:shd w:val="clear" w:color="auto" w:fill="FFFFFF"/>
        <w:spacing w:before="101"/>
        <w:ind w:right="5"/>
        <w:jc w:val="center"/>
      </w:pPr>
      <w:r>
        <w:rPr>
          <w:rFonts w:eastAsia="Times New Roman"/>
          <w:b/>
          <w:bCs/>
          <w:color w:val="000000"/>
          <w:spacing w:val="-1"/>
          <w:sz w:val="19"/>
          <w:szCs w:val="19"/>
          <w:lang w:val="uk-UA"/>
        </w:rPr>
        <w:t>Формати книжкових видань</w:t>
      </w:r>
    </w:p>
    <w:p w:rsidR="00821707" w:rsidRDefault="00821707">
      <w:pPr>
        <w:spacing w:after="7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98"/>
        <w:gridCol w:w="960"/>
        <w:gridCol w:w="1171"/>
        <w:gridCol w:w="1488"/>
        <w:gridCol w:w="1382"/>
      </w:tblGrid>
      <w:tr w:rsidR="00821707">
        <w:trPr>
          <w:trHeight w:hRule="exact" w:val="384"/>
        </w:trPr>
        <w:tc>
          <w:tcPr>
            <w:tcW w:w="14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101" w:right="86"/>
              <w:jc w:val="center"/>
            </w:pPr>
            <w:r>
              <w:rPr>
                <w:rFonts w:eastAsia="Times New Roman"/>
                <w:color w:val="000000"/>
                <w:spacing w:val="8"/>
                <w:sz w:val="14"/>
                <w:szCs w:val="14"/>
                <w:lang w:val="uk-UA"/>
              </w:rPr>
              <w:t>Розмір аркуша паперу, мм</w:t>
            </w:r>
          </w:p>
        </w:tc>
        <w:tc>
          <w:tcPr>
            <w:tcW w:w="9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2" w:lineRule="exact"/>
              <w:ind w:left="86" w:right="101"/>
              <w:jc w:val="center"/>
            </w:pPr>
            <w:r>
              <w:rPr>
                <w:rFonts w:eastAsia="Times New Roman"/>
                <w:color w:val="000000"/>
                <w:spacing w:val="8"/>
                <w:sz w:val="14"/>
                <w:szCs w:val="14"/>
                <w:lang w:val="uk-UA"/>
              </w:rPr>
              <w:t xml:space="preserve">Частка </w:t>
            </w:r>
            <w:r>
              <w:rPr>
                <w:rFonts w:eastAsia="Times New Roman"/>
                <w:color w:val="000000"/>
                <w:spacing w:val="10"/>
                <w:sz w:val="14"/>
                <w:szCs w:val="14"/>
                <w:lang w:val="uk-UA"/>
              </w:rPr>
              <w:t>аркуша</w:t>
            </w:r>
          </w:p>
        </w:tc>
        <w:tc>
          <w:tcPr>
            <w:tcW w:w="40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883"/>
            </w:pPr>
            <w:r>
              <w:rPr>
                <w:rFonts w:eastAsia="Times New Roman"/>
                <w:color w:val="000000"/>
                <w:spacing w:val="12"/>
                <w:sz w:val="14"/>
                <w:szCs w:val="14"/>
                <w:lang w:val="uk-UA"/>
              </w:rPr>
              <w:t>Формат книжкових видань</w:t>
            </w:r>
          </w:p>
        </w:tc>
      </w:tr>
      <w:tr w:rsidR="00821707">
        <w:trPr>
          <w:trHeight w:hRule="exact" w:val="288"/>
        </w:trPr>
        <w:tc>
          <w:tcPr>
            <w:tcW w:w="149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9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17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38" w:right="53"/>
              <w:jc w:val="center"/>
            </w:pPr>
            <w:r>
              <w:rPr>
                <w:rFonts w:eastAsia="Times New Roman"/>
                <w:color w:val="000000"/>
                <w:spacing w:val="11"/>
                <w:sz w:val="14"/>
                <w:szCs w:val="14"/>
                <w:lang w:val="uk-UA"/>
              </w:rPr>
              <w:t xml:space="preserve">умовне </w:t>
            </w:r>
            <w:r>
              <w:rPr>
                <w:rFonts w:eastAsia="Times New Roman"/>
                <w:color w:val="000000"/>
                <w:spacing w:val="9"/>
                <w:sz w:val="14"/>
                <w:szCs w:val="14"/>
                <w:lang w:val="uk-UA"/>
              </w:rPr>
              <w:t>позначення</w:t>
            </w:r>
          </w:p>
        </w:tc>
        <w:tc>
          <w:tcPr>
            <w:tcW w:w="28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859"/>
            </w:pPr>
            <w:r>
              <w:rPr>
                <w:rFonts w:eastAsia="Times New Roman"/>
                <w:color w:val="000000"/>
                <w:spacing w:val="9"/>
                <w:sz w:val="14"/>
                <w:szCs w:val="14"/>
                <w:lang w:val="uk-UA"/>
              </w:rPr>
              <w:t>розміри, мм</w:t>
            </w:r>
          </w:p>
        </w:tc>
      </w:tr>
      <w:tr w:rsidR="00821707">
        <w:trPr>
          <w:trHeight w:hRule="exact" w:val="326"/>
        </w:trPr>
        <w:tc>
          <w:tcPr>
            <w:tcW w:w="14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9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17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11"/>
                <w:sz w:val="14"/>
                <w:szCs w:val="14"/>
                <w:lang w:val="uk-UA"/>
              </w:rPr>
              <w:t>максимальний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10"/>
                <w:sz w:val="14"/>
                <w:szCs w:val="14"/>
                <w:lang w:val="uk-UA"/>
              </w:rPr>
              <w:t>мінімальний</w:t>
            </w:r>
          </w:p>
        </w:tc>
      </w:tr>
      <w:tr w:rsidR="00821707">
        <w:trPr>
          <w:trHeight w:hRule="exact" w:val="259"/>
        </w:trPr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4"/>
                <w:sz w:val="14"/>
                <w:szCs w:val="14"/>
                <w:lang w:val="uk-UA"/>
              </w:rPr>
              <w:t>600</w:t>
            </w:r>
            <w:r>
              <w:rPr>
                <w:rFonts w:eastAsia="Times New Roman"/>
                <w:color w:val="000000"/>
                <w:spacing w:val="4"/>
                <w:sz w:val="14"/>
                <w:szCs w:val="14"/>
                <w:lang w:val="uk-UA"/>
              </w:rPr>
              <w:t>Мх900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1/8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sz w:val="14"/>
                <w:szCs w:val="14"/>
                <w:lang w:val="uk-UA"/>
              </w:rPr>
              <w:t>60x90/8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220x290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205x275</w:t>
            </w:r>
          </w:p>
        </w:tc>
      </w:tr>
      <w:tr w:rsidR="00821707">
        <w:trPr>
          <w:trHeight w:hRule="exact" w:val="259"/>
        </w:trPr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840x1 080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4"/>
                <w:szCs w:val="14"/>
                <w:lang w:val="uk-UA"/>
              </w:rPr>
              <w:t>1/16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84x108/16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4"/>
                <w:sz w:val="14"/>
                <w:szCs w:val="14"/>
                <w:lang w:val="uk-UA"/>
              </w:rPr>
              <w:t>205x260</w:t>
            </w: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  <w:sz w:val="14"/>
                <w:szCs w:val="14"/>
                <w:lang w:val="uk-UA"/>
              </w:rPr>
              <w:t>192x255</w:t>
            </w:r>
          </w:p>
        </w:tc>
      </w:tr>
      <w:tr w:rsidR="00821707">
        <w:trPr>
          <w:trHeight w:hRule="exact" w:val="259"/>
        </w:trPr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14"/>
                <w:szCs w:val="14"/>
                <w:lang w:val="uk-UA"/>
              </w:rPr>
              <w:t xml:space="preserve">700x1 </w:t>
            </w:r>
            <w:r>
              <w:rPr>
                <w:rFonts w:eastAsia="Times New Roman"/>
                <w:color w:val="000000"/>
                <w:spacing w:val="-10"/>
                <w:sz w:val="14"/>
                <w:szCs w:val="14"/>
                <w:lang w:val="uk-UA"/>
              </w:rPr>
              <w:t>ОООМ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4"/>
                <w:szCs w:val="14"/>
                <w:lang w:val="uk-UA"/>
              </w:rPr>
              <w:t>1/16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70x100/16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  <w:sz w:val="14"/>
                <w:szCs w:val="14"/>
                <w:lang w:val="uk-UA"/>
              </w:rPr>
              <w:t>170x240</w:t>
            </w: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  <w:sz w:val="14"/>
                <w:szCs w:val="14"/>
                <w:lang w:val="uk-UA"/>
              </w:rPr>
              <w:t>158x230</w:t>
            </w:r>
          </w:p>
        </w:tc>
      </w:tr>
      <w:tr w:rsidR="00821707">
        <w:trPr>
          <w:trHeight w:hRule="exact" w:val="269"/>
        </w:trPr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4"/>
                <w:sz w:val="14"/>
                <w:szCs w:val="14"/>
                <w:lang w:val="uk-UA"/>
              </w:rPr>
              <w:t>700</w:t>
            </w:r>
            <w:r>
              <w:rPr>
                <w:rFonts w:eastAsia="Times New Roman"/>
                <w:color w:val="000000"/>
                <w:spacing w:val="4"/>
                <w:sz w:val="14"/>
                <w:szCs w:val="14"/>
                <w:lang w:val="uk-UA"/>
              </w:rPr>
              <w:t>х900М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4"/>
                <w:szCs w:val="14"/>
                <w:lang w:val="uk-UA"/>
              </w:rPr>
              <w:t>1/16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70x90/16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sz w:val="14"/>
                <w:szCs w:val="14"/>
                <w:lang w:val="uk-UA"/>
              </w:rPr>
              <w:t>170x215</w:t>
            </w: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  <w:sz w:val="14"/>
                <w:szCs w:val="14"/>
                <w:lang w:val="uk-UA"/>
              </w:rPr>
              <w:t>155x210</w:t>
            </w:r>
          </w:p>
        </w:tc>
      </w:tr>
      <w:tr w:rsidR="00821707">
        <w:trPr>
          <w:trHeight w:hRule="exact" w:val="259"/>
        </w:trPr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4"/>
                <w:sz w:val="14"/>
                <w:szCs w:val="14"/>
                <w:lang w:val="uk-UA"/>
              </w:rPr>
              <w:t>600</w:t>
            </w:r>
            <w:r>
              <w:rPr>
                <w:rFonts w:eastAsia="Times New Roman"/>
                <w:color w:val="000000"/>
                <w:spacing w:val="4"/>
                <w:sz w:val="14"/>
                <w:szCs w:val="14"/>
                <w:lang w:val="uk-UA"/>
              </w:rPr>
              <w:t>х900М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1/16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60x90/16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sz w:val="14"/>
                <w:szCs w:val="14"/>
                <w:lang w:val="uk-UA"/>
              </w:rPr>
              <w:t>145x215</w:t>
            </w: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  <w:sz w:val="14"/>
                <w:szCs w:val="14"/>
                <w:lang w:val="uk-UA"/>
              </w:rPr>
              <w:t>132x205</w:t>
            </w:r>
          </w:p>
        </w:tc>
      </w:tr>
      <w:tr w:rsidR="00821707">
        <w:trPr>
          <w:trHeight w:hRule="exact" w:val="259"/>
        </w:trPr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4"/>
                <w:sz w:val="14"/>
                <w:szCs w:val="14"/>
                <w:lang w:val="uk-UA"/>
              </w:rPr>
              <w:t>600</w:t>
            </w:r>
            <w:r>
              <w:rPr>
                <w:rFonts w:eastAsia="Times New Roman"/>
                <w:color w:val="000000"/>
                <w:spacing w:val="4"/>
                <w:sz w:val="14"/>
                <w:szCs w:val="14"/>
                <w:lang w:val="uk-UA"/>
              </w:rPr>
              <w:t>х840М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4"/>
                <w:szCs w:val="14"/>
                <w:lang w:val="uk-UA"/>
              </w:rPr>
              <w:t>1/16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60x84/16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sz w:val="14"/>
                <w:szCs w:val="14"/>
                <w:lang w:val="uk-UA"/>
              </w:rPr>
              <w:t>145x200</w:t>
            </w: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  <w:sz w:val="14"/>
                <w:szCs w:val="14"/>
                <w:lang w:val="uk-UA"/>
              </w:rPr>
              <w:t>130x195</w:t>
            </w:r>
          </w:p>
        </w:tc>
      </w:tr>
      <w:tr w:rsidR="00821707">
        <w:trPr>
          <w:trHeight w:hRule="exact" w:val="259"/>
        </w:trPr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4"/>
                <w:sz w:val="14"/>
                <w:szCs w:val="14"/>
                <w:lang w:val="uk-UA"/>
              </w:rPr>
              <w:t>840</w:t>
            </w:r>
            <w:r>
              <w:rPr>
                <w:rFonts w:eastAsia="Times New Roman"/>
                <w:color w:val="000000"/>
                <w:spacing w:val="4"/>
                <w:sz w:val="14"/>
                <w:szCs w:val="14"/>
                <w:lang w:val="uk-UA"/>
              </w:rPr>
              <w:t>Мх1080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1/32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84x108/32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sz w:val="14"/>
                <w:szCs w:val="14"/>
                <w:lang w:val="uk-UA"/>
              </w:rPr>
              <w:t>130x200</w:t>
            </w: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  <w:sz w:val="14"/>
                <w:szCs w:val="14"/>
                <w:lang w:val="uk-UA"/>
              </w:rPr>
              <w:t>123x192</w:t>
            </w:r>
          </w:p>
        </w:tc>
      </w:tr>
      <w:tr w:rsidR="00821707">
        <w:trPr>
          <w:trHeight w:hRule="exact" w:val="269"/>
        </w:trPr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5"/>
                <w:sz w:val="14"/>
                <w:szCs w:val="14"/>
                <w:lang w:val="uk-UA"/>
              </w:rPr>
              <w:t>700</w:t>
            </w:r>
            <w:r>
              <w:rPr>
                <w:rFonts w:eastAsia="Times New Roman"/>
                <w:color w:val="000000"/>
                <w:spacing w:val="5"/>
                <w:sz w:val="14"/>
                <w:szCs w:val="14"/>
                <w:lang w:val="uk-UA"/>
              </w:rPr>
              <w:t>Мх1000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4"/>
                <w:szCs w:val="14"/>
                <w:lang w:val="uk-UA"/>
              </w:rPr>
              <w:t>1/32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70x100/32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120x165</w:t>
            </w: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112x158</w:t>
            </w:r>
          </w:p>
        </w:tc>
      </w:tr>
      <w:tr w:rsidR="00821707">
        <w:trPr>
          <w:trHeight w:hRule="exact" w:val="259"/>
        </w:trPr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4"/>
                <w:sz w:val="14"/>
                <w:szCs w:val="14"/>
                <w:lang w:val="uk-UA"/>
              </w:rPr>
              <w:t>750</w:t>
            </w:r>
            <w:r>
              <w:rPr>
                <w:rFonts w:eastAsia="Times New Roman"/>
                <w:color w:val="000000"/>
                <w:spacing w:val="4"/>
                <w:sz w:val="14"/>
                <w:szCs w:val="14"/>
                <w:lang w:val="uk-UA"/>
              </w:rPr>
              <w:t>Мх900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4"/>
                <w:szCs w:val="14"/>
                <w:lang w:val="uk-UA"/>
              </w:rPr>
              <w:t>1/32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75x90/32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sz w:val="14"/>
                <w:szCs w:val="14"/>
                <w:lang w:val="uk-UA"/>
              </w:rPr>
              <w:t>107x177</w:t>
            </w: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100x170</w:t>
            </w:r>
          </w:p>
        </w:tc>
      </w:tr>
      <w:tr w:rsidR="00821707">
        <w:trPr>
          <w:trHeight w:hRule="exact" w:val="259"/>
        </w:trPr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5"/>
                <w:sz w:val="14"/>
                <w:szCs w:val="14"/>
                <w:lang w:val="uk-UA"/>
              </w:rPr>
              <w:t>700</w:t>
            </w:r>
            <w:r>
              <w:rPr>
                <w:rFonts w:eastAsia="Times New Roman"/>
                <w:color w:val="000000"/>
                <w:spacing w:val="5"/>
                <w:sz w:val="14"/>
                <w:szCs w:val="14"/>
                <w:lang w:val="uk-UA"/>
              </w:rPr>
              <w:t>Мх900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4"/>
                <w:szCs w:val="14"/>
                <w:lang w:val="uk-UA"/>
              </w:rPr>
              <w:t>1/32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70x90/32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sz w:val="14"/>
                <w:szCs w:val="14"/>
                <w:lang w:val="uk-UA"/>
              </w:rPr>
              <w:t>107x165</w:t>
            </w: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  <w:sz w:val="14"/>
                <w:szCs w:val="14"/>
                <w:lang w:val="uk-UA"/>
              </w:rPr>
              <w:t>100x155</w:t>
            </w:r>
          </w:p>
        </w:tc>
      </w:tr>
      <w:tr w:rsidR="00821707">
        <w:trPr>
          <w:trHeight w:hRule="exact" w:val="336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5"/>
                <w:sz w:val="14"/>
                <w:szCs w:val="14"/>
                <w:lang w:val="uk-UA"/>
              </w:rPr>
              <w:t>600</w:t>
            </w:r>
            <w:r>
              <w:rPr>
                <w:rFonts w:eastAsia="Times New Roman"/>
                <w:color w:val="000000"/>
                <w:spacing w:val="5"/>
                <w:sz w:val="14"/>
                <w:szCs w:val="14"/>
                <w:lang w:val="uk-UA"/>
              </w:rPr>
              <w:t>Мх840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4"/>
                <w:szCs w:val="14"/>
                <w:lang w:val="uk-UA"/>
              </w:rPr>
              <w:t>1/32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4"/>
                <w:szCs w:val="14"/>
                <w:lang w:val="uk-UA"/>
              </w:rPr>
              <w:t>60x84/32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1"/>
                <w:sz w:val="14"/>
                <w:szCs w:val="14"/>
                <w:lang w:val="uk-UA"/>
              </w:rPr>
              <w:t>100x140</w:t>
            </w: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sz w:val="14"/>
                <w:szCs w:val="14"/>
                <w:lang w:val="uk-UA"/>
              </w:rPr>
              <w:t>95x130</w:t>
            </w:r>
          </w:p>
        </w:tc>
      </w:tr>
    </w:tbl>
    <w:p w:rsidR="00821707" w:rsidRDefault="00821707">
      <w:pPr>
        <w:shd w:val="clear" w:color="auto" w:fill="FFFFFF"/>
        <w:spacing w:before="43" w:line="235" w:lineRule="exact"/>
        <w:ind w:left="19" w:firstLine="302"/>
      </w:pPr>
      <w:r>
        <w:rPr>
          <w:rFonts w:eastAsia="Times New Roman"/>
          <w:b/>
          <w:bCs/>
          <w:color w:val="000000"/>
          <w:spacing w:val="5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5"/>
          <w:sz w:val="17"/>
          <w:szCs w:val="17"/>
          <w:lang w:val="uk-UA"/>
        </w:rPr>
        <w:t xml:space="preserve">М позначає, з яким із боків аркуша паперу має збігатися машинний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>напрямок.</w:t>
      </w:r>
    </w:p>
    <w:p w:rsidR="00821707" w:rsidRDefault="00821707">
      <w:pPr>
        <w:shd w:val="clear" w:color="auto" w:fill="FFFFFF"/>
        <w:ind w:right="19"/>
        <w:jc w:val="right"/>
      </w:pPr>
      <w:r>
        <w:br w:type="column"/>
      </w:r>
      <w:r>
        <w:rPr>
          <w:rFonts w:eastAsia="Times New Roman"/>
          <w:i/>
          <w:iCs/>
          <w:color w:val="000000"/>
          <w:spacing w:val="-1"/>
          <w:sz w:val="19"/>
          <w:szCs w:val="19"/>
          <w:lang w:val="uk-UA"/>
        </w:rPr>
        <w:lastRenderedPageBreak/>
        <w:t>Таблиця 2</w:t>
      </w:r>
    </w:p>
    <w:p w:rsidR="00821707" w:rsidRDefault="00821707">
      <w:pPr>
        <w:shd w:val="clear" w:color="auto" w:fill="FFFFFF"/>
        <w:spacing w:before="53"/>
        <w:ind w:right="38"/>
        <w:jc w:val="center"/>
      </w:pPr>
      <w:r>
        <w:rPr>
          <w:rFonts w:eastAsia="Times New Roman"/>
          <w:b/>
          <w:bCs/>
          <w:color w:val="000000"/>
          <w:spacing w:val="-4"/>
          <w:sz w:val="19"/>
          <w:szCs w:val="19"/>
          <w:lang w:val="uk-UA"/>
        </w:rPr>
        <w:t>Формати журнальних видань</w:t>
      </w:r>
    </w:p>
    <w:p w:rsidR="00821707" w:rsidRDefault="00821707">
      <w:pPr>
        <w:spacing w:after="7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902"/>
        <w:gridCol w:w="1190"/>
        <w:gridCol w:w="1402"/>
        <w:gridCol w:w="1296"/>
      </w:tblGrid>
      <w:tr w:rsidR="00821707">
        <w:trPr>
          <w:trHeight w:hRule="exact" w:val="490"/>
        </w:trPr>
        <w:tc>
          <w:tcPr>
            <w:tcW w:w="16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left="163" w:right="154"/>
              <w:jc w:val="center"/>
            </w:pPr>
            <w:r>
              <w:rPr>
                <w:rFonts w:ascii="Courier New" w:eastAsia="Times New Roman" w:hAnsi="Courier New"/>
                <w:color w:val="000000"/>
                <w:spacing w:val="-2"/>
                <w:w w:val="77"/>
                <w:sz w:val="18"/>
                <w:szCs w:val="18"/>
                <w:lang w:val="uk-UA"/>
              </w:rPr>
              <w:t>Розмір</w:t>
            </w:r>
            <w:r>
              <w:rPr>
                <w:rFonts w:ascii="Courier New" w:eastAsia="Times New Roman" w:hAnsi="Courier New" w:cs="Courier New"/>
                <w:color w:val="000000"/>
                <w:spacing w:val="-2"/>
                <w:w w:val="77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Courier New" w:eastAsia="Times New Roman" w:hAnsi="Courier New"/>
                <w:color w:val="000000"/>
                <w:spacing w:val="-2"/>
                <w:w w:val="77"/>
                <w:sz w:val="18"/>
                <w:szCs w:val="18"/>
                <w:lang w:val="uk-UA"/>
              </w:rPr>
              <w:t xml:space="preserve">аркуша </w:t>
            </w:r>
            <w:r>
              <w:rPr>
                <w:rFonts w:ascii="Courier New" w:eastAsia="Times New Roman" w:hAnsi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паперу</w:t>
            </w:r>
            <w:r>
              <w:rPr>
                <w:rFonts w:ascii="Courier New" w:eastAsia="Times New Roman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 xml:space="preserve">, </w:t>
            </w:r>
            <w:r>
              <w:rPr>
                <w:rFonts w:ascii="Courier New" w:eastAsia="Times New Roman" w:hAnsi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мм</w:t>
            </w:r>
          </w:p>
        </w:tc>
        <w:tc>
          <w:tcPr>
            <w:tcW w:w="9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62" w:right="77"/>
              <w:jc w:val="center"/>
            </w:pPr>
            <w:r>
              <w:rPr>
                <w:rFonts w:ascii="Courier New" w:eastAsia="Times New Roman" w:hAnsi="Courier New"/>
                <w:color w:val="000000"/>
                <w:spacing w:val="-3"/>
                <w:w w:val="77"/>
                <w:sz w:val="18"/>
                <w:szCs w:val="18"/>
                <w:lang w:val="uk-UA"/>
              </w:rPr>
              <w:t xml:space="preserve">Частка </w:t>
            </w:r>
            <w:r>
              <w:rPr>
                <w:rFonts w:ascii="Courier New" w:eastAsia="Times New Roman" w:hAnsi="Courier New"/>
                <w:color w:val="000000"/>
                <w:spacing w:val="4"/>
                <w:w w:val="77"/>
                <w:sz w:val="18"/>
                <w:szCs w:val="18"/>
                <w:lang w:val="uk-UA"/>
              </w:rPr>
              <w:t>аркуша</w:t>
            </w:r>
          </w:p>
        </w:tc>
        <w:tc>
          <w:tcPr>
            <w:tcW w:w="38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87"/>
            </w:pPr>
            <w:r>
              <w:rPr>
                <w:rFonts w:ascii="Courier New" w:eastAsia="Times New Roman" w:hAnsi="Courier New"/>
                <w:color w:val="000000"/>
                <w:spacing w:val="1"/>
                <w:w w:val="77"/>
                <w:sz w:val="18"/>
                <w:szCs w:val="18"/>
                <w:lang w:val="uk-UA"/>
              </w:rPr>
              <w:t>Формат</w:t>
            </w:r>
            <w:r>
              <w:rPr>
                <w:rFonts w:ascii="Courier New" w:eastAsia="Times New Roman" w:hAnsi="Courier New" w:cs="Courier New"/>
                <w:color w:val="000000"/>
                <w:spacing w:val="1"/>
                <w:w w:val="77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Courier New" w:eastAsia="Times New Roman" w:hAnsi="Courier New"/>
                <w:color w:val="000000"/>
                <w:spacing w:val="1"/>
                <w:w w:val="77"/>
                <w:sz w:val="18"/>
                <w:szCs w:val="18"/>
                <w:lang w:val="uk-UA"/>
              </w:rPr>
              <w:t>журнальних</w:t>
            </w:r>
            <w:r>
              <w:rPr>
                <w:rFonts w:ascii="Courier New" w:eastAsia="Times New Roman" w:hAnsi="Courier New" w:cs="Courier New"/>
                <w:color w:val="000000"/>
                <w:spacing w:val="1"/>
                <w:w w:val="77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Courier New" w:eastAsia="Times New Roman" w:hAnsi="Courier New"/>
                <w:color w:val="000000"/>
                <w:spacing w:val="1"/>
                <w:w w:val="77"/>
                <w:sz w:val="18"/>
                <w:szCs w:val="18"/>
                <w:lang w:val="uk-UA"/>
              </w:rPr>
              <w:t>видань</w:t>
            </w:r>
          </w:p>
        </w:tc>
      </w:tr>
      <w:tr w:rsidR="00821707">
        <w:trPr>
          <w:trHeight w:hRule="exact" w:val="307"/>
        </w:trPr>
        <w:tc>
          <w:tcPr>
            <w:tcW w:w="16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90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19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left="53" w:right="62"/>
              <w:jc w:val="center"/>
            </w:pPr>
            <w:r>
              <w:rPr>
                <w:rFonts w:ascii="Courier New" w:eastAsia="Times New Roman" w:hAnsi="Courier New"/>
                <w:color w:val="000000"/>
                <w:spacing w:val="5"/>
                <w:w w:val="77"/>
                <w:sz w:val="18"/>
                <w:szCs w:val="18"/>
                <w:lang w:val="uk-UA"/>
              </w:rPr>
              <w:t xml:space="preserve">умовне </w:t>
            </w:r>
            <w:r>
              <w:rPr>
                <w:rFonts w:ascii="Courier New" w:eastAsia="Times New Roman" w:hAnsi="Courier New"/>
                <w:color w:val="000000"/>
                <w:spacing w:val="-1"/>
                <w:w w:val="77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78"/>
            </w:pPr>
            <w:r>
              <w:rPr>
                <w:rFonts w:ascii="Courier New" w:eastAsia="Times New Roman" w:hAnsi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>розміри</w:t>
            </w:r>
            <w:r>
              <w:rPr>
                <w:rFonts w:ascii="Courier New" w:eastAsia="Times New Roman" w:hAnsi="Courier New" w:cs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 xml:space="preserve">, </w:t>
            </w:r>
            <w:r>
              <w:rPr>
                <w:rFonts w:ascii="Courier New" w:eastAsia="Times New Roman" w:hAnsi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>мм</w:t>
            </w:r>
          </w:p>
        </w:tc>
      </w:tr>
      <w:tr w:rsidR="00821707">
        <w:trPr>
          <w:trHeight w:hRule="exact" w:val="317"/>
        </w:trPr>
        <w:tc>
          <w:tcPr>
            <w:tcW w:w="16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9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19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eastAsia="Times New Roman" w:hAnsi="Courier New"/>
                <w:color w:val="000000"/>
                <w:spacing w:val="3"/>
                <w:w w:val="77"/>
                <w:sz w:val="18"/>
                <w:szCs w:val="18"/>
                <w:lang w:val="uk-UA"/>
              </w:rPr>
              <w:t>максимальний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eastAsia="Times New Roman" w:hAnsi="Courier New"/>
                <w:color w:val="000000"/>
                <w:spacing w:val="-2"/>
                <w:w w:val="77"/>
                <w:sz w:val="18"/>
                <w:szCs w:val="18"/>
                <w:lang w:val="uk-UA"/>
              </w:rPr>
              <w:t>мінімальний</w:t>
            </w:r>
          </w:p>
        </w:tc>
      </w:tr>
      <w:tr w:rsidR="00821707">
        <w:trPr>
          <w:trHeight w:hRule="exact" w:val="269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700x1080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1/8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0"/>
                <w:w w:val="77"/>
                <w:sz w:val="18"/>
                <w:szCs w:val="18"/>
                <w:lang w:val="uk-UA"/>
              </w:rPr>
              <w:t>70x108/8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>265x340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5"/>
                <w:w w:val="77"/>
                <w:sz w:val="18"/>
                <w:szCs w:val="18"/>
                <w:lang w:val="uk-UA"/>
              </w:rPr>
              <w:t>257x333</w:t>
            </w:r>
          </w:p>
        </w:tc>
      </w:tr>
      <w:tr w:rsidR="00821707">
        <w:trPr>
          <w:trHeight w:hRule="exact" w:val="259"/>
        </w:trPr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600x900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1/8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1"/>
                <w:w w:val="77"/>
                <w:sz w:val="18"/>
                <w:szCs w:val="18"/>
                <w:lang w:val="uk-UA"/>
              </w:rPr>
              <w:t>60x90/8</w:t>
            </w:r>
          </w:p>
        </w:tc>
        <w:tc>
          <w:tcPr>
            <w:tcW w:w="1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>220x290</w:t>
            </w:r>
          </w:p>
        </w:tc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205x275</w:t>
            </w:r>
          </w:p>
        </w:tc>
      </w:tr>
      <w:tr w:rsidR="00821707">
        <w:trPr>
          <w:trHeight w:hRule="exact" w:val="259"/>
        </w:trPr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600x840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1/8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1"/>
                <w:w w:val="77"/>
                <w:sz w:val="18"/>
                <w:szCs w:val="18"/>
                <w:lang w:val="uk-UA"/>
              </w:rPr>
              <w:t>60x84/8</w:t>
            </w:r>
          </w:p>
        </w:tc>
        <w:tc>
          <w:tcPr>
            <w:tcW w:w="1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>205x290</w:t>
            </w:r>
          </w:p>
        </w:tc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200x285</w:t>
            </w:r>
          </w:p>
        </w:tc>
      </w:tr>
      <w:tr w:rsidR="00821707">
        <w:trPr>
          <w:trHeight w:hRule="exact" w:val="259"/>
        </w:trPr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840x1080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8"/>
                <w:w w:val="77"/>
                <w:sz w:val="18"/>
                <w:szCs w:val="18"/>
                <w:lang w:val="uk-UA"/>
              </w:rPr>
              <w:t>1/16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9"/>
                <w:w w:val="77"/>
                <w:sz w:val="18"/>
                <w:szCs w:val="18"/>
                <w:lang w:val="uk-UA"/>
              </w:rPr>
              <w:t>84x108/16</w:t>
            </w:r>
          </w:p>
        </w:tc>
        <w:tc>
          <w:tcPr>
            <w:tcW w:w="1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>205x260</w:t>
            </w:r>
          </w:p>
        </w:tc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>192x255</w:t>
            </w:r>
          </w:p>
        </w:tc>
      </w:tr>
      <w:tr w:rsidR="00821707">
        <w:trPr>
          <w:trHeight w:hRule="exact" w:val="269"/>
        </w:trPr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700x1080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9"/>
                <w:w w:val="77"/>
                <w:sz w:val="18"/>
                <w:szCs w:val="18"/>
                <w:lang w:val="uk-UA"/>
              </w:rPr>
              <w:t>1/16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9"/>
                <w:w w:val="77"/>
                <w:sz w:val="18"/>
                <w:szCs w:val="18"/>
                <w:lang w:val="uk-UA"/>
              </w:rPr>
              <w:t>70x108/16</w:t>
            </w:r>
          </w:p>
        </w:tc>
        <w:tc>
          <w:tcPr>
            <w:tcW w:w="1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7"/>
                <w:w w:val="77"/>
                <w:sz w:val="18"/>
                <w:szCs w:val="18"/>
                <w:lang w:val="uk-UA"/>
              </w:rPr>
              <w:t>170x260</w:t>
            </w:r>
          </w:p>
        </w:tc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>158x255</w:t>
            </w:r>
          </w:p>
        </w:tc>
      </w:tr>
      <w:tr w:rsidR="00821707">
        <w:trPr>
          <w:trHeight w:hRule="exact" w:val="259"/>
        </w:trPr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700x1000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9"/>
                <w:w w:val="77"/>
                <w:sz w:val="18"/>
                <w:szCs w:val="18"/>
                <w:lang w:val="uk-UA"/>
              </w:rPr>
              <w:t>1/16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9"/>
                <w:w w:val="77"/>
                <w:sz w:val="18"/>
                <w:szCs w:val="18"/>
                <w:lang w:val="uk-UA"/>
              </w:rPr>
              <w:t>70x100/16</w:t>
            </w:r>
          </w:p>
        </w:tc>
        <w:tc>
          <w:tcPr>
            <w:tcW w:w="1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7"/>
                <w:w w:val="77"/>
                <w:sz w:val="18"/>
                <w:szCs w:val="18"/>
                <w:lang w:val="uk-UA"/>
              </w:rPr>
              <w:t>170x240</w:t>
            </w:r>
          </w:p>
        </w:tc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>158x230</w:t>
            </w:r>
          </w:p>
        </w:tc>
      </w:tr>
      <w:tr w:rsidR="00821707">
        <w:trPr>
          <w:trHeight w:hRule="exact" w:val="259"/>
        </w:trPr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600x900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8"/>
                <w:w w:val="77"/>
                <w:sz w:val="18"/>
                <w:szCs w:val="18"/>
                <w:lang w:val="uk-UA"/>
              </w:rPr>
              <w:t>1/16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0"/>
                <w:w w:val="77"/>
                <w:sz w:val="18"/>
                <w:szCs w:val="18"/>
                <w:lang w:val="uk-UA"/>
              </w:rPr>
              <w:t>60x90/16</w:t>
            </w:r>
          </w:p>
        </w:tc>
        <w:tc>
          <w:tcPr>
            <w:tcW w:w="1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7"/>
                <w:w w:val="77"/>
                <w:sz w:val="18"/>
                <w:szCs w:val="18"/>
                <w:lang w:val="uk-UA"/>
              </w:rPr>
              <w:t>145x215</w:t>
            </w:r>
          </w:p>
        </w:tc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7"/>
                <w:w w:val="77"/>
                <w:sz w:val="18"/>
                <w:szCs w:val="18"/>
                <w:lang w:val="uk-UA"/>
              </w:rPr>
              <w:t>132x205</w:t>
            </w:r>
          </w:p>
        </w:tc>
      </w:tr>
      <w:tr w:rsidR="00821707">
        <w:trPr>
          <w:trHeight w:hRule="exact" w:val="259"/>
        </w:trPr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840x1080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7"/>
                <w:w w:val="77"/>
                <w:sz w:val="18"/>
                <w:szCs w:val="18"/>
                <w:lang w:val="uk-UA"/>
              </w:rPr>
              <w:t>1/32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9"/>
                <w:w w:val="77"/>
                <w:sz w:val="18"/>
                <w:szCs w:val="18"/>
                <w:lang w:val="uk-UA"/>
              </w:rPr>
              <w:t>84x108/32</w:t>
            </w:r>
          </w:p>
        </w:tc>
        <w:tc>
          <w:tcPr>
            <w:tcW w:w="1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7"/>
                <w:w w:val="77"/>
                <w:sz w:val="18"/>
                <w:szCs w:val="18"/>
                <w:lang w:val="uk-UA"/>
              </w:rPr>
              <w:t>130x200</w:t>
            </w:r>
          </w:p>
        </w:tc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>123x192</w:t>
            </w:r>
          </w:p>
        </w:tc>
      </w:tr>
      <w:tr w:rsidR="00821707">
        <w:trPr>
          <w:trHeight w:hRule="exact" w:val="288"/>
        </w:trPr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4"/>
                <w:w w:val="77"/>
                <w:sz w:val="18"/>
                <w:szCs w:val="18"/>
                <w:lang w:val="uk-UA"/>
              </w:rPr>
              <w:t>700x1080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7"/>
                <w:w w:val="77"/>
                <w:sz w:val="18"/>
                <w:szCs w:val="18"/>
                <w:lang w:val="uk-UA"/>
              </w:rPr>
              <w:t>1/32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9"/>
                <w:w w:val="77"/>
                <w:sz w:val="18"/>
                <w:szCs w:val="18"/>
                <w:lang w:val="uk-UA"/>
              </w:rPr>
              <w:t>70x108/32</w:t>
            </w:r>
          </w:p>
        </w:tc>
        <w:tc>
          <w:tcPr>
            <w:tcW w:w="1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7"/>
                <w:w w:val="77"/>
                <w:sz w:val="18"/>
                <w:szCs w:val="18"/>
                <w:lang w:val="uk-UA"/>
              </w:rPr>
              <w:t>130x165</w:t>
            </w:r>
          </w:p>
        </w:tc>
        <w:tc>
          <w:tcPr>
            <w:tcW w:w="12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6"/>
                <w:w w:val="77"/>
                <w:sz w:val="18"/>
                <w:szCs w:val="18"/>
                <w:lang w:val="uk-UA"/>
              </w:rPr>
              <w:t>125x165</w:t>
            </w:r>
          </w:p>
        </w:tc>
      </w:tr>
    </w:tbl>
    <w:p w:rsidR="00821707" w:rsidRDefault="00821707">
      <w:pPr>
        <w:shd w:val="clear" w:color="auto" w:fill="FFFFFF"/>
        <w:spacing w:before="58" w:line="221" w:lineRule="exact"/>
        <w:ind w:left="5" w:right="5" w:firstLine="264"/>
        <w:jc w:val="both"/>
      </w:pPr>
      <w:r>
        <w:rPr>
          <w:rFonts w:eastAsia="Times New Roman"/>
          <w:b/>
          <w:bCs/>
          <w:color w:val="000000"/>
          <w:spacing w:val="-2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 xml:space="preserve">Дозволено випуск журналів малого формату типу «Крокодил» форматом </w:t>
      </w:r>
      <w:r>
        <w:rPr>
          <w:rFonts w:eastAsia="Times New Roman"/>
          <w:color w:val="000000"/>
          <w:spacing w:val="1"/>
          <w:sz w:val="17"/>
          <w:szCs w:val="17"/>
          <w:lang w:val="uk-UA"/>
        </w:rPr>
        <w:t xml:space="preserve">270x350 мм без обрізування з трьох боків, що друкують форматом 70x108/8 на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спеціалізованому устаткуванні.</w:t>
      </w:r>
    </w:p>
    <w:p w:rsidR="00821707" w:rsidRDefault="00821707">
      <w:pPr>
        <w:shd w:val="clear" w:color="auto" w:fill="FFFFFF"/>
        <w:tabs>
          <w:tab w:val="left" w:pos="605"/>
        </w:tabs>
        <w:spacing w:before="115" w:line="216" w:lineRule="exact"/>
        <w:ind w:firstLine="269"/>
      </w:pPr>
      <w:r>
        <w:rPr>
          <w:color w:val="000000"/>
          <w:spacing w:val="-7"/>
          <w:sz w:val="21"/>
          <w:szCs w:val="21"/>
          <w:lang w:val="uk-UA"/>
        </w:rPr>
        <w:t>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Формат видань умовно позначають розміром аркуша паперу для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друку в сантиметрах і часткою аркуша.</w:t>
      </w:r>
    </w:p>
    <w:p w:rsidR="00821707" w:rsidRDefault="00821707">
      <w:pPr>
        <w:shd w:val="clear" w:color="auto" w:fill="FFFFFF"/>
        <w:spacing w:before="10" w:line="221" w:lineRule="exact"/>
        <w:ind w:left="5" w:right="5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Формат видання у міліметрах визначають: для видання в обкладинці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ча його розмірами після обрізування з трьох боків, для видання під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палітурку — розмірами обрізаного з трьох боків блока, при цьому перша цифра позначає ширину, а друга — висоту видання.</w:t>
      </w:r>
    </w:p>
    <w:p w:rsidR="00821707" w:rsidRDefault="00821707">
      <w:pPr>
        <w:shd w:val="clear" w:color="auto" w:fill="FFFFFF"/>
        <w:tabs>
          <w:tab w:val="left" w:pos="662"/>
        </w:tabs>
        <w:spacing w:before="5" w:line="221" w:lineRule="exact"/>
        <w:ind w:left="5" w:firstLine="264"/>
      </w:pPr>
      <w:r>
        <w:rPr>
          <w:color w:val="000000"/>
          <w:spacing w:val="-10"/>
          <w:sz w:val="21"/>
          <w:szCs w:val="21"/>
          <w:lang w:val="uk-UA"/>
        </w:rPr>
        <w:t>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Максимальні  формати  є  кращими для  застосування.  Можна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Імсншувати формат видання до мінімального за висотою та (чи) шириною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   час   друкування   видання   на   машинах   застарілих   конструкцій,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па   імпортному  устаткуванні,  а також з урахуванням технологічних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особливостей виробництва.</w:t>
      </w:r>
    </w:p>
    <w:p w:rsidR="00821707" w:rsidRDefault="00821707" w:rsidP="00821707">
      <w:pPr>
        <w:numPr>
          <w:ilvl w:val="0"/>
          <w:numId w:val="104"/>
        </w:numPr>
        <w:shd w:val="clear" w:color="auto" w:fill="FFFFFF"/>
        <w:tabs>
          <w:tab w:val="left" w:pos="562"/>
        </w:tabs>
        <w:spacing w:before="5" w:line="221" w:lineRule="exact"/>
        <w:ind w:left="5" w:firstLine="26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Використання паперу з зазначеним у табл. 1 машинним напрямком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  <w:t>обов'язкове під час друку на аркушевих друкарських машинах (при цьому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  <w:t>можна застосовувати аркуші половинних і подвійних форматів), на знову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спроектованих і рулонних імпортних друкарських машинах.</w:t>
      </w:r>
    </w:p>
    <w:p w:rsidR="00821707" w:rsidRDefault="00821707" w:rsidP="00821707">
      <w:pPr>
        <w:numPr>
          <w:ilvl w:val="0"/>
          <w:numId w:val="104"/>
        </w:numPr>
        <w:shd w:val="clear" w:color="auto" w:fill="FFFFFF"/>
        <w:tabs>
          <w:tab w:val="left" w:pos="562"/>
        </w:tabs>
        <w:spacing w:line="221" w:lineRule="exact"/>
        <w:ind w:left="5" w:firstLine="264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Граничні відхилення форматів видань від установленого для даного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І нражу не мають бути більші 1 мм за шириною і висотою блока.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before="72"/>
      </w:pPr>
      <w:r>
        <w:rPr>
          <w:rFonts w:eastAsia="Times New Roman"/>
          <w:color w:val="000000"/>
          <w:spacing w:val="-4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pacing w:before="72"/>
      </w:pPr>
      <w:r>
        <w:br w:type="column"/>
      </w:r>
      <w:r>
        <w:rPr>
          <w:color w:val="000000"/>
          <w:spacing w:val="-7"/>
          <w:sz w:val="21"/>
          <w:szCs w:val="21"/>
          <w:lang w:val="uk-UA"/>
        </w:rPr>
        <w:lastRenderedPageBreak/>
        <w:t>.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ІональнІ стандарти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7"/>
          <w:sz w:val="28"/>
          <w:szCs w:val="28"/>
          <w:lang w:val="uk-UA"/>
        </w:rPr>
        <w:lastRenderedPageBreak/>
        <w:t>госі</w:t>
      </w:r>
    </w:p>
    <w:p w:rsidR="00821707" w:rsidRDefault="00821707">
      <w:pPr>
        <w:shd w:val="clear" w:color="auto" w:fill="FFFFFF"/>
        <w:sectPr w:rsidR="00821707" w:rsidSect="0074099D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728"/>
          </w:cols>
          <w:noEndnote/>
        </w:sectPr>
      </w:pPr>
    </w:p>
    <w:p w:rsidR="00821707" w:rsidRDefault="00821707">
      <w:pPr>
        <w:spacing w:before="206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06"/>
        <w:rPr>
          <w:sz w:val="2"/>
          <w:szCs w:val="2"/>
        </w:rPr>
        <w:sectPr w:rsidR="00821707">
          <w:type w:val="continuous"/>
          <w:pgSz w:w="16834" w:h="11909" w:orient="landscape"/>
          <w:pgMar w:top="1101" w:right="1340" w:bottom="360" w:left="1339" w:header="720" w:footer="720" w:gutter="0"/>
          <w:cols w:space="60"/>
          <w:noEndnote/>
        </w:sectPr>
      </w:pPr>
    </w:p>
    <w:p w:rsidR="00821707" w:rsidRDefault="00821707">
      <w:pPr>
        <w:framePr w:h="1949" w:hSpace="38" w:vSpace="58" w:wrap="notBeside" w:vAnchor="text" w:hAnchor="margin" w:x="7503" w:y="48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" cy="1238250"/>
            <wp:effectExtent l="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24" w:line="240" w:lineRule="exact"/>
        <w:ind w:left="490" w:firstLine="341"/>
      </w:pPr>
      <w:r>
        <w:rPr>
          <w:b/>
          <w:bCs/>
          <w:color w:val="000000"/>
          <w:spacing w:val="3"/>
          <w:sz w:val="26"/>
          <w:szCs w:val="26"/>
          <w:lang w:val="en-US"/>
        </w:rPr>
        <w:lastRenderedPageBreak/>
        <w:t>XI</w:t>
      </w:r>
      <w:r w:rsidRPr="00AE011B">
        <w:rPr>
          <w:b/>
          <w:bCs/>
          <w:color w:val="000000"/>
          <w:spacing w:val="3"/>
          <w:sz w:val="26"/>
          <w:szCs w:val="26"/>
        </w:rPr>
        <w:t xml:space="preserve">. </w:t>
      </w:r>
      <w:r>
        <w:rPr>
          <w:rFonts w:eastAsia="Times New Roman"/>
          <w:b/>
          <w:bCs/>
          <w:color w:val="000000"/>
          <w:spacing w:val="3"/>
          <w:sz w:val="26"/>
          <w:szCs w:val="26"/>
          <w:lang w:val="uk-UA"/>
        </w:rPr>
        <w:t xml:space="preserve">Видання. Обкладинки та палітурки. </w:t>
      </w:r>
      <w:r>
        <w:rPr>
          <w:rFonts w:eastAsia="Times New Roman"/>
          <w:b/>
          <w:bCs/>
          <w:color w:val="000000"/>
          <w:spacing w:val="2"/>
          <w:sz w:val="26"/>
          <w:szCs w:val="26"/>
          <w:lang w:val="uk-UA"/>
        </w:rPr>
        <w:t>Загальні вимоги та правила оформлення</w:t>
      </w:r>
    </w:p>
    <w:p w:rsidR="00821707" w:rsidRDefault="00821707">
      <w:pPr>
        <w:shd w:val="clear" w:color="auto" w:fill="FFFFFF"/>
        <w:spacing w:before="110"/>
        <w:ind w:left="408"/>
      </w:pPr>
      <w:r>
        <w:rPr>
          <w:color w:val="000000"/>
          <w:spacing w:val="1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 xml:space="preserve">ДСТУ ГОСТ 7.84:2008, 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>01.01.2009 р.)</w:t>
      </w:r>
    </w:p>
    <w:p w:rsidR="00821707" w:rsidRDefault="00821707">
      <w:pPr>
        <w:shd w:val="clear" w:color="auto" w:fill="FFFFFF"/>
        <w:tabs>
          <w:tab w:val="left" w:pos="485"/>
        </w:tabs>
        <w:spacing w:before="240" w:line="226" w:lineRule="exact"/>
        <w:ind w:left="274"/>
      </w:pPr>
      <w:r>
        <w:rPr>
          <w:b/>
          <w:bCs/>
          <w:color w:val="000000"/>
          <w:sz w:val="23"/>
          <w:szCs w:val="23"/>
          <w:lang w:val="uk-UA"/>
        </w:rPr>
        <w:t>1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3"/>
          <w:szCs w:val="23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line="226" w:lineRule="exact"/>
        <w:ind w:left="14" w:right="5" w:firstLine="264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Цей стандарт встановлює вимоги до оформлення обкладинок 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палітурок книжкових і серіальних видань.</w:t>
      </w:r>
    </w:p>
    <w:p w:rsidR="00821707" w:rsidRDefault="00821707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Стандарт не поширюється на газетні й аркушеві видання.</w:t>
      </w:r>
    </w:p>
    <w:p w:rsidR="00821707" w:rsidRDefault="00821707">
      <w:pPr>
        <w:shd w:val="clear" w:color="auto" w:fill="FFFFFF"/>
        <w:spacing w:line="226" w:lineRule="exact"/>
        <w:ind w:left="5" w:right="10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Стандарт призначений для видавців і поліграфічних підприємств незалежно від їх організаційно-правової структури, відомчої належності та форми власності.</w:t>
      </w:r>
    </w:p>
    <w:p w:rsidR="00821707" w:rsidRDefault="00821707">
      <w:pPr>
        <w:shd w:val="clear" w:color="auto" w:fill="FFFFFF"/>
        <w:tabs>
          <w:tab w:val="left" w:pos="485"/>
        </w:tabs>
        <w:spacing w:before="230" w:line="221" w:lineRule="exact"/>
        <w:ind w:left="274"/>
      </w:pPr>
      <w:r>
        <w:rPr>
          <w:b/>
          <w:bCs/>
          <w:color w:val="000000"/>
          <w:sz w:val="21"/>
          <w:szCs w:val="21"/>
          <w:lang w:val="uk-UA"/>
        </w:rPr>
        <w:t>2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Терміни та визначення понять</w:t>
      </w:r>
    </w:p>
    <w:p w:rsidR="00821707" w:rsidRDefault="00821707">
      <w:pPr>
        <w:shd w:val="clear" w:color="auto" w:fill="FFFFFF"/>
        <w:spacing w:line="221" w:lineRule="exact"/>
        <w:ind w:left="5" w:right="10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У цьому стандарті застосовують такі терміни, як вихідні відомості ви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>дання (відповідно ДСТУ 4861:2007), видання, книжкове видання та жур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нальне видання (відповідно ГОСТ 7.60-90), а також додаткові:</w:t>
      </w:r>
    </w:p>
    <w:p w:rsidR="00821707" w:rsidRDefault="00821707">
      <w:pPr>
        <w:shd w:val="clear" w:color="auto" w:fill="FFFFFF"/>
        <w:tabs>
          <w:tab w:val="left" w:pos="442"/>
        </w:tabs>
        <w:spacing w:line="221" w:lineRule="exact"/>
        <w:ind w:left="10" w:firstLine="274"/>
      </w:pPr>
      <w:r>
        <w:rPr>
          <w:rFonts w:eastAsia="Times New Roman"/>
          <w:b/>
          <w:bCs/>
          <w:color w:val="000000"/>
          <w:sz w:val="21"/>
          <w:szCs w:val="21"/>
          <w:lang w:val="uk-UA"/>
        </w:rPr>
        <w:t>•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обкладинка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— покриття видання, яке містить ряд його вихідних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відомостей та є елементом зовнішнього оформлення видання.</w:t>
      </w:r>
    </w:p>
    <w:p w:rsidR="00821707" w:rsidRDefault="00821707" w:rsidP="00821707">
      <w:pPr>
        <w:numPr>
          <w:ilvl w:val="0"/>
          <w:numId w:val="105"/>
        </w:numPr>
        <w:shd w:val="clear" w:color="auto" w:fill="FFFFFF"/>
        <w:tabs>
          <w:tab w:val="left" w:pos="384"/>
        </w:tabs>
        <w:spacing w:line="221" w:lineRule="exact"/>
        <w:ind w:left="10" w:firstLine="26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суперобкладинка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—додаткова обкладинка із клапанами, що захищає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палітурку чи обкладинку та використовується як елемент зовнішнього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оформлення видання, а також для реклами.</w:t>
      </w:r>
    </w:p>
    <w:p w:rsidR="00821707" w:rsidRDefault="00821707" w:rsidP="00821707">
      <w:pPr>
        <w:numPr>
          <w:ilvl w:val="0"/>
          <w:numId w:val="105"/>
        </w:numPr>
        <w:shd w:val="clear" w:color="auto" w:fill="FFFFFF"/>
        <w:tabs>
          <w:tab w:val="left" w:pos="384"/>
        </w:tabs>
        <w:spacing w:line="221" w:lineRule="exact"/>
        <w:ind w:left="10" w:firstLine="26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палітурка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— міцне покриття видання, яке містить ряд його вихідних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відомостей та є елементом оформлення видання.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06"/>
        </w:numPr>
        <w:shd w:val="clear" w:color="auto" w:fill="FFFFFF"/>
        <w:tabs>
          <w:tab w:val="left" w:pos="384"/>
        </w:tabs>
        <w:spacing w:line="221" w:lineRule="exact"/>
        <w:ind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палітурна кришка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— основна частина палітурки, складається зі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сторонок і корінця, покритих палітурним матеріалом.</w:t>
      </w:r>
    </w:p>
    <w:p w:rsidR="00821707" w:rsidRDefault="00821707" w:rsidP="00821707">
      <w:pPr>
        <w:numPr>
          <w:ilvl w:val="0"/>
          <w:numId w:val="106"/>
        </w:numPr>
        <w:shd w:val="clear" w:color="auto" w:fill="FFFFFF"/>
        <w:tabs>
          <w:tab w:val="left" w:pos="384"/>
        </w:tabs>
        <w:spacing w:line="221" w:lineRule="exact"/>
        <w:ind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сторонка палітурки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— деталь палітурної кришки з листового карто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ну або іншого щільного матеріалу, що має, як правило, формат видання.</w:t>
      </w:r>
    </w:p>
    <w:p w:rsidR="00821707" w:rsidRDefault="00821707" w:rsidP="00821707">
      <w:pPr>
        <w:numPr>
          <w:ilvl w:val="0"/>
          <w:numId w:val="106"/>
        </w:numPr>
        <w:shd w:val="clear" w:color="auto" w:fill="FFFFFF"/>
        <w:tabs>
          <w:tab w:val="left" w:pos="384"/>
        </w:tabs>
        <w:spacing w:line="221" w:lineRule="exact"/>
        <w:ind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корінець палітурки (обкладинки)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— деталь палітурної кришки,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яка з'єднує першу й четверту сторонки палітурки та прикриває корінець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книжкового блоку.</w:t>
      </w:r>
    </w:p>
    <w:p w:rsidR="00821707" w:rsidRDefault="00821707" w:rsidP="00821707">
      <w:pPr>
        <w:numPr>
          <w:ilvl w:val="0"/>
          <w:numId w:val="106"/>
        </w:numPr>
        <w:shd w:val="clear" w:color="auto" w:fill="FFFFFF"/>
        <w:tabs>
          <w:tab w:val="left" w:pos="384"/>
        </w:tabs>
        <w:spacing w:before="5" w:line="221" w:lineRule="exact"/>
        <w:ind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книжковий блок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— частина матеріальної конструкції видання, яка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складається з комплектів аркушів, розташованих у певній послідовності,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скріплених між собою для вставки в палітурну кришку або покриття об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кладинкою.</w:t>
      </w:r>
    </w:p>
    <w:p w:rsidR="00821707" w:rsidRDefault="00821707" w:rsidP="00821707">
      <w:pPr>
        <w:numPr>
          <w:ilvl w:val="0"/>
          <w:numId w:val="106"/>
        </w:numPr>
        <w:shd w:val="clear" w:color="auto" w:fill="FFFFFF"/>
        <w:tabs>
          <w:tab w:val="left" w:pos="384"/>
        </w:tabs>
        <w:spacing w:line="221" w:lineRule="exact"/>
        <w:ind w:left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w w:val="93"/>
          <w:sz w:val="21"/>
          <w:szCs w:val="21"/>
          <w:lang w:val="uk-UA"/>
        </w:rPr>
        <w:t xml:space="preserve">футляр </w:t>
      </w:r>
      <w:r>
        <w:rPr>
          <w:rFonts w:eastAsia="Times New Roman"/>
          <w:color w:val="000000"/>
          <w:spacing w:val="-2"/>
          <w:w w:val="93"/>
          <w:sz w:val="21"/>
          <w:szCs w:val="21"/>
          <w:lang w:val="uk-UA"/>
        </w:rPr>
        <w:t>— коробка, призначена для пакування видань з метою їх захисту.</w:t>
      </w:r>
    </w:p>
    <w:p w:rsidR="00821707" w:rsidRDefault="00821707" w:rsidP="00821707">
      <w:pPr>
        <w:numPr>
          <w:ilvl w:val="0"/>
          <w:numId w:val="106"/>
        </w:numPr>
        <w:shd w:val="clear" w:color="auto" w:fill="FFFFFF"/>
        <w:tabs>
          <w:tab w:val="left" w:pos="384"/>
        </w:tabs>
        <w:spacing w:line="221" w:lineRule="exact"/>
        <w:ind w:firstLine="278"/>
        <w:rPr>
          <w:rFonts w:eastAsia="Times New Roman"/>
          <w:b/>
          <w:bCs/>
          <w:color w:val="000000"/>
          <w:w w:val="93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штриховий код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— код Міжнародної асоціації товарної нумерації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(ЕАК), що використовується для маркування видань із метою контролю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>за їх реалізацією.</w:t>
      </w:r>
    </w:p>
    <w:p w:rsidR="00821707" w:rsidRDefault="00821707" w:rsidP="00821707">
      <w:pPr>
        <w:numPr>
          <w:ilvl w:val="0"/>
          <w:numId w:val="106"/>
        </w:numPr>
        <w:shd w:val="clear" w:color="auto" w:fill="FFFFFF"/>
        <w:tabs>
          <w:tab w:val="left" w:pos="384"/>
        </w:tabs>
        <w:spacing w:line="221" w:lineRule="exact"/>
        <w:ind w:firstLine="278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титульний аркуш видання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— сторінка видання, на якій розміщують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його основні вихідні відомості.</w:t>
      </w:r>
    </w:p>
    <w:p w:rsidR="00821707" w:rsidRDefault="00821707">
      <w:pPr>
        <w:shd w:val="clear" w:color="auto" w:fill="FFFFFF"/>
        <w:tabs>
          <w:tab w:val="left" w:pos="586"/>
        </w:tabs>
        <w:spacing w:line="221" w:lineRule="exact"/>
        <w:ind w:left="269"/>
      </w:pPr>
      <w:r>
        <w:rPr>
          <w:rFonts w:eastAsia="Times New Roman"/>
          <w:b/>
          <w:bCs/>
          <w:color w:val="000000"/>
          <w:sz w:val="21"/>
          <w:szCs w:val="21"/>
          <w:lang w:val="uk-UA"/>
        </w:rPr>
        <w:br w:type="column"/>
      </w:r>
      <w:r>
        <w:rPr>
          <w:b/>
          <w:bCs/>
          <w:color w:val="000000"/>
          <w:sz w:val="23"/>
          <w:szCs w:val="23"/>
          <w:lang w:val="uk-UA"/>
        </w:rPr>
        <w:lastRenderedPageBreak/>
        <w:t>3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uk-UA"/>
        </w:rPr>
        <w:t>Загальні положення</w:t>
      </w:r>
    </w:p>
    <w:p w:rsidR="00821707" w:rsidRDefault="00821707">
      <w:pPr>
        <w:shd w:val="clear" w:color="auto" w:fill="FFFFFF"/>
        <w:tabs>
          <w:tab w:val="left" w:pos="686"/>
        </w:tabs>
        <w:spacing w:line="221" w:lineRule="exact"/>
        <w:ind w:firstLine="274"/>
      </w:pPr>
      <w:r>
        <w:rPr>
          <w:color w:val="000000"/>
          <w:spacing w:val="-9"/>
          <w:lang w:val="uk-UA"/>
        </w:rPr>
        <w:t>3.1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Оформлення   обкладинки   й   палітурки   видання   визначається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художнім задумом видавця й типологічними особливостями видання.</w:t>
      </w:r>
    </w:p>
    <w:p w:rsidR="00821707" w:rsidRPr="00AE011B" w:rsidRDefault="00821707">
      <w:pPr>
        <w:shd w:val="clear" w:color="auto" w:fill="FFFFFF"/>
        <w:tabs>
          <w:tab w:val="left" w:pos="552"/>
        </w:tabs>
        <w:spacing w:line="221" w:lineRule="exact"/>
        <w:ind w:left="5" w:firstLine="269"/>
        <w:rPr>
          <w:lang w:val="uk-UA"/>
        </w:rPr>
      </w:pPr>
      <w:r>
        <w:rPr>
          <w:color w:val="000000"/>
          <w:spacing w:val="-4"/>
          <w:lang w:val="uk-UA"/>
        </w:rPr>
        <w:t>3.2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-2"/>
          <w:lang w:val="uk-UA"/>
        </w:rPr>
        <w:t>Відомості, які вказують на обкладинці, суперобкладинці й палітурці,</w:t>
      </w:r>
      <w:r>
        <w:rPr>
          <w:rFonts w:eastAsia="Times New Roman"/>
          <w:color w:val="000000"/>
          <w:spacing w:val="-2"/>
          <w:lang w:val="uk-UA"/>
        </w:rPr>
        <w:br/>
      </w:r>
      <w:r>
        <w:rPr>
          <w:rFonts w:eastAsia="Times New Roman"/>
          <w:color w:val="000000"/>
          <w:spacing w:val="4"/>
          <w:lang w:val="uk-UA"/>
        </w:rPr>
        <w:t>мають ідентифікувати видання й відповідати вихідним відомостям, що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9"/>
          <w:lang w:val="uk-UA"/>
        </w:rPr>
        <w:t>наводять на титульному аркуші видання. Не дозволено наводити на</w:t>
      </w:r>
      <w:r>
        <w:rPr>
          <w:rFonts w:eastAsia="Times New Roman"/>
          <w:color w:val="000000"/>
          <w:spacing w:val="9"/>
          <w:lang w:val="uk-UA"/>
        </w:rPr>
        <w:br/>
      </w:r>
      <w:r>
        <w:rPr>
          <w:rFonts w:eastAsia="Times New Roman"/>
          <w:color w:val="000000"/>
          <w:spacing w:val="6"/>
          <w:lang w:val="uk-UA"/>
        </w:rPr>
        <w:t>обкладинці, суперобкладинці й палітурці відомості, які спотворюють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вихідні відомості або суперечать їм на титульному аркуші видання.</w:t>
      </w:r>
    </w:p>
    <w:p w:rsidR="00821707" w:rsidRDefault="00821707">
      <w:pPr>
        <w:shd w:val="clear" w:color="auto" w:fill="FFFFFF"/>
        <w:tabs>
          <w:tab w:val="left" w:pos="494"/>
        </w:tabs>
        <w:spacing w:before="206" w:line="264" w:lineRule="exact"/>
        <w:ind w:left="14" w:firstLine="259"/>
      </w:pPr>
      <w:r>
        <w:rPr>
          <w:b/>
          <w:bCs/>
          <w:color w:val="000000"/>
          <w:sz w:val="23"/>
          <w:szCs w:val="23"/>
          <w:lang w:val="uk-UA"/>
        </w:rPr>
        <w:t>4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uk-UA"/>
        </w:rPr>
        <w:t>Перша    сторінка    обкладинки.   Передня  сторонка</w:t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uk-UA"/>
        </w:rPr>
        <w:br/>
      </w:r>
      <w:r>
        <w:rPr>
          <w:rFonts w:eastAsia="Times New Roman"/>
          <w:b/>
          <w:bCs/>
          <w:color w:val="000000"/>
          <w:spacing w:val="-8"/>
          <w:sz w:val="23"/>
          <w:szCs w:val="23"/>
          <w:lang w:val="uk-UA"/>
        </w:rPr>
        <w:t>палітурки</w:t>
      </w:r>
    </w:p>
    <w:p w:rsidR="00821707" w:rsidRDefault="00821707">
      <w:pPr>
        <w:shd w:val="clear" w:color="auto" w:fill="FFFFFF"/>
        <w:tabs>
          <w:tab w:val="left" w:pos="614"/>
        </w:tabs>
        <w:spacing w:line="230" w:lineRule="exact"/>
        <w:ind w:left="14" w:firstLine="264"/>
      </w:pPr>
      <w:r>
        <w:rPr>
          <w:color w:val="000000"/>
          <w:spacing w:val="-8"/>
          <w:lang w:val="uk-UA"/>
        </w:rPr>
        <w:t>4.1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4"/>
          <w:lang w:val="uk-UA"/>
        </w:rPr>
        <w:t>На лівій сторінці обкладинки, суперобкладинки або на передній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сторонці палітурки обов'язково вказують: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ім'я автора (авторів);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заголовок видання.</w:t>
      </w:r>
    </w:p>
    <w:p w:rsidR="00821707" w:rsidRPr="00AE011B" w:rsidRDefault="00821707">
      <w:pPr>
        <w:shd w:val="clear" w:color="auto" w:fill="FFFFFF"/>
        <w:spacing w:line="226" w:lineRule="exact"/>
        <w:ind w:left="19" w:right="34" w:firstLine="269"/>
        <w:jc w:val="both"/>
        <w:rPr>
          <w:lang w:val="uk-UA"/>
        </w:rPr>
      </w:pPr>
      <w:r>
        <w:rPr>
          <w:rFonts w:eastAsia="Times New Roman"/>
          <w:color w:val="000000"/>
          <w:spacing w:val="4"/>
          <w:lang w:val="uk-UA"/>
        </w:rPr>
        <w:t xml:space="preserve">Кількість авторів на першій сторінці обкладинки, суперобкладинки </w:t>
      </w:r>
      <w:r>
        <w:rPr>
          <w:rFonts w:eastAsia="Times New Roman"/>
          <w:color w:val="000000"/>
          <w:spacing w:val="2"/>
          <w:lang w:val="uk-UA"/>
        </w:rPr>
        <w:t xml:space="preserve">або на передній сторонці палітурки має відповідати кількості авторів, </w:t>
      </w:r>
      <w:r>
        <w:rPr>
          <w:rFonts w:eastAsia="Times New Roman"/>
          <w:color w:val="000000"/>
          <w:spacing w:val="4"/>
          <w:lang w:val="uk-UA"/>
        </w:rPr>
        <w:t xml:space="preserve">зазначених на титульному аркуші видання та, як правило, не має </w:t>
      </w:r>
      <w:r>
        <w:rPr>
          <w:rFonts w:eastAsia="Times New Roman"/>
          <w:color w:val="000000"/>
          <w:spacing w:val="2"/>
          <w:lang w:val="uk-UA"/>
        </w:rPr>
        <w:t>перевищувати трьох.</w:t>
      </w:r>
    </w:p>
    <w:p w:rsidR="00821707" w:rsidRDefault="00821707">
      <w:pPr>
        <w:shd w:val="clear" w:color="auto" w:fill="FFFFFF"/>
        <w:tabs>
          <w:tab w:val="left" w:pos="614"/>
        </w:tabs>
        <w:spacing w:line="226" w:lineRule="exact"/>
        <w:ind w:left="14" w:firstLine="264"/>
      </w:pPr>
      <w:r>
        <w:rPr>
          <w:color w:val="000000"/>
          <w:spacing w:val="-2"/>
          <w:lang w:val="uk-UA"/>
        </w:rPr>
        <w:t>4.2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На першій сторінці обкладинки, суперобкладинки або на передній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-1"/>
          <w:lang w:val="uk-UA"/>
        </w:rPr>
        <w:t>сторонці палітурки офіційних і нормативних видань обов'язково вказують: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line="221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найменування офіційної установи;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before="5" w:line="221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ім'я автора (авторів);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line="221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заголовок видання.</w:t>
      </w:r>
    </w:p>
    <w:p w:rsidR="00821707" w:rsidRDefault="00821707">
      <w:pPr>
        <w:shd w:val="clear" w:color="auto" w:fill="FFFFFF"/>
        <w:tabs>
          <w:tab w:val="left" w:pos="614"/>
        </w:tabs>
        <w:spacing w:line="221" w:lineRule="exact"/>
        <w:ind w:left="14" w:firstLine="264"/>
      </w:pPr>
      <w:r>
        <w:rPr>
          <w:color w:val="000000"/>
          <w:spacing w:val="-5"/>
          <w:lang w:val="uk-UA"/>
        </w:rPr>
        <w:t>4.3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На першій сторінці обкладинки, суперобкладинки або на передній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сторонці палітурки багатотомних видань обов'язково вказують: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before="5" w:line="226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ім'я автора (авторів);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line="226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заголовок видання;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line="226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позначення і номер тому.</w:t>
      </w:r>
    </w:p>
    <w:p w:rsidR="00821707" w:rsidRDefault="00821707">
      <w:pPr>
        <w:shd w:val="clear" w:color="auto" w:fill="FFFFFF"/>
        <w:tabs>
          <w:tab w:val="left" w:pos="614"/>
        </w:tabs>
        <w:spacing w:line="226" w:lineRule="exact"/>
        <w:ind w:left="14" w:firstLine="264"/>
      </w:pPr>
      <w:r>
        <w:rPr>
          <w:color w:val="000000"/>
          <w:spacing w:val="-2"/>
          <w:lang w:val="uk-UA"/>
        </w:rPr>
        <w:t>4.4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На першій сторінці обкладинки, суперобкладинки або на передній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сторонці палітурки випусків книжкових серій вказують: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line="230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назву серії й/або марку серії, номер випуску серії;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line="230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ім'я автора;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line="230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заголовок видання.</w:t>
      </w:r>
    </w:p>
    <w:p w:rsidR="00821707" w:rsidRDefault="00821707">
      <w:pPr>
        <w:shd w:val="clear" w:color="auto" w:fill="FFFFFF"/>
        <w:tabs>
          <w:tab w:val="left" w:pos="614"/>
        </w:tabs>
        <w:spacing w:line="230" w:lineRule="exact"/>
        <w:ind w:left="14" w:firstLine="264"/>
      </w:pPr>
      <w:r>
        <w:rPr>
          <w:color w:val="000000"/>
          <w:spacing w:val="-5"/>
          <w:lang w:val="uk-UA"/>
        </w:rPr>
        <w:t>4.5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На першій сторінці обкладинки, суперобкладинки або на передній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7"/>
          <w:lang w:val="uk-UA"/>
        </w:rPr>
        <w:t>сторонці палітурки періодичних і продовжуваних видань мають бути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lang w:val="uk-UA"/>
        </w:rPr>
        <w:t>зазначені: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line="226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номер І83К (у правому верхньому куті);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line="226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порядковий номер видання;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6"/>
        </w:tabs>
        <w:spacing w:line="226" w:lineRule="exact"/>
        <w:ind w:left="28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заголовок видання;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Національні стандарті</w:t>
      </w:r>
    </w:p>
    <w:p w:rsidR="00821707" w:rsidRDefault="00821707">
      <w:pPr>
        <w:shd w:val="clear" w:color="auto" w:fill="FFFFFF"/>
        <w:spacing w:before="86"/>
      </w:pPr>
      <w:r>
        <w:br w:type="column"/>
      </w:r>
      <w:r>
        <w:rPr>
          <w:rFonts w:eastAsia="Times New Roman"/>
          <w:color w:val="000000"/>
          <w:spacing w:val="-5"/>
          <w:sz w:val="19"/>
          <w:szCs w:val="19"/>
          <w:lang w:val="uk-UA"/>
        </w:rPr>
        <w:lastRenderedPageBreak/>
        <w:t>ДСТУ ГОСТ 7.9:2009</w:t>
      </w:r>
    </w:p>
    <w:p w:rsidR="00821707" w:rsidRDefault="00821707">
      <w:pPr>
        <w:shd w:val="clear" w:color="auto" w:fill="FFFFFF"/>
        <w:spacing w:before="86"/>
        <w:sectPr w:rsidR="00821707" w:rsidSect="00461EE0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306"/>
          </w:cols>
          <w:noEndnote/>
        </w:sectPr>
      </w:pPr>
    </w:p>
    <w:p w:rsidR="00821707" w:rsidRDefault="00821707">
      <w:pPr>
        <w:spacing w:before="130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30"/>
        <w:rPr>
          <w:sz w:val="2"/>
          <w:szCs w:val="2"/>
        </w:rPr>
        <w:sectPr w:rsidR="00821707">
          <w:type w:val="continuous"/>
          <w:pgSz w:w="16834" w:h="11909" w:orient="landscape"/>
          <w:pgMar w:top="1068" w:right="1299" w:bottom="360" w:left="1299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tabs>
          <w:tab w:val="left" w:pos="499"/>
        </w:tabs>
        <w:ind w:left="331"/>
      </w:pPr>
      <w:r>
        <w:rPr>
          <w:rFonts w:eastAsia="Times New Roman"/>
          <w:color w:val="000000"/>
          <w:sz w:val="21"/>
          <w:szCs w:val="21"/>
          <w:lang w:val="uk-UA"/>
        </w:rPr>
        <w:lastRenderedPageBreak/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рік випуску видання.</w:t>
      </w:r>
    </w:p>
    <w:p w:rsidR="00821707" w:rsidRDefault="00821707">
      <w:pPr>
        <w:shd w:val="clear" w:color="auto" w:fill="FFFFFF"/>
        <w:tabs>
          <w:tab w:val="left" w:pos="710"/>
        </w:tabs>
        <w:spacing w:before="24" w:line="216" w:lineRule="exact"/>
        <w:ind w:left="48" w:firstLine="274"/>
      </w:pPr>
      <w:r>
        <w:rPr>
          <w:color w:val="000000"/>
          <w:spacing w:val="-5"/>
          <w:sz w:val="21"/>
          <w:szCs w:val="21"/>
          <w:lang w:val="uk-UA"/>
        </w:rPr>
        <w:t>4.6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Видавець може розміщувати на першій сторінці обкладинки,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суперобкладинки   або   на   передній   сторонці   палітурки   всі   вихідні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відомості, які зазначені на титульному аркуші видання.</w:t>
      </w:r>
    </w:p>
    <w:p w:rsidR="00821707" w:rsidRDefault="00821707">
      <w:pPr>
        <w:shd w:val="clear" w:color="auto" w:fill="FFFFFF"/>
        <w:tabs>
          <w:tab w:val="left" w:pos="629"/>
        </w:tabs>
        <w:spacing w:before="24" w:line="206" w:lineRule="exact"/>
        <w:ind w:left="43" w:firstLine="274"/>
      </w:pPr>
      <w:r>
        <w:rPr>
          <w:color w:val="000000"/>
          <w:spacing w:val="-5"/>
          <w:sz w:val="21"/>
          <w:szCs w:val="21"/>
          <w:lang w:val="uk-UA"/>
        </w:rPr>
        <w:t>4.7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Якщо немає титульного аркуша, то всі необхідні вихідні відомості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вказують на першій сторінці обкладинки.</w:t>
      </w:r>
    </w:p>
    <w:p w:rsidR="00821707" w:rsidRDefault="00821707">
      <w:pPr>
        <w:shd w:val="clear" w:color="auto" w:fill="FFFFFF"/>
        <w:tabs>
          <w:tab w:val="left" w:pos="466"/>
        </w:tabs>
        <w:spacing w:before="226"/>
        <w:ind w:left="283"/>
      </w:pPr>
      <w:r>
        <w:rPr>
          <w:b/>
          <w:bCs/>
          <w:color w:val="000000"/>
          <w:sz w:val="23"/>
          <w:szCs w:val="23"/>
          <w:lang w:val="uk-UA"/>
        </w:rPr>
        <w:t>5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z w:val="23"/>
          <w:szCs w:val="23"/>
          <w:lang w:val="uk-UA"/>
        </w:rPr>
        <w:t>Корінець обкладинки, палітурки</w:t>
      </w:r>
    </w:p>
    <w:p w:rsidR="00821707" w:rsidRDefault="00821707">
      <w:pPr>
        <w:shd w:val="clear" w:color="auto" w:fill="FFFFFF"/>
        <w:tabs>
          <w:tab w:val="left" w:pos="682"/>
        </w:tabs>
        <w:spacing w:before="10" w:line="216" w:lineRule="exact"/>
        <w:ind w:left="38" w:firstLine="274"/>
      </w:pPr>
      <w:r>
        <w:rPr>
          <w:color w:val="000000"/>
          <w:spacing w:val="-12"/>
          <w:sz w:val="21"/>
          <w:szCs w:val="21"/>
          <w:lang w:val="uk-UA"/>
        </w:rPr>
        <w:t>5.1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>Якщо товщина книжкового блока понад 9 мм, то на корінці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обкладинки, палітурки вказують: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6"/>
        </w:tabs>
        <w:spacing w:before="5" w:line="216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ім'я автора (авторів);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6"/>
        </w:tabs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заголовок видання;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6"/>
        </w:tabs>
        <w:spacing w:before="34" w:line="202" w:lineRule="exact"/>
        <w:ind w:left="566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позначення  й  номер  тому,  випуску,  частини  (для  багатотомних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видань);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6"/>
        </w:tabs>
        <w:spacing w:before="38" w:line="206" w:lineRule="exact"/>
        <w:ind w:left="566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перші й останні слова або літери (для багатотомних довідкових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видань і словників).</w:t>
      </w:r>
    </w:p>
    <w:p w:rsidR="00821707" w:rsidRDefault="00821707">
      <w:pPr>
        <w:shd w:val="clear" w:color="auto" w:fill="FFFFFF"/>
        <w:tabs>
          <w:tab w:val="left" w:pos="605"/>
        </w:tabs>
        <w:spacing w:before="24" w:line="221" w:lineRule="exact"/>
        <w:ind w:left="19" w:firstLine="278"/>
      </w:pPr>
      <w:r>
        <w:rPr>
          <w:color w:val="000000"/>
          <w:spacing w:val="-7"/>
          <w:sz w:val="21"/>
          <w:szCs w:val="21"/>
          <w:lang w:val="uk-UA"/>
        </w:rPr>
        <w:t>5.2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на корінці друкують у встановленій вище послідовності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зверху вниз. Для видань, товщина блоку яких перевищує 40 мм, можливе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використання поперечного розташування відомостей.</w:t>
      </w:r>
    </w:p>
    <w:p w:rsidR="00821707" w:rsidRDefault="00821707">
      <w:pPr>
        <w:shd w:val="clear" w:color="auto" w:fill="FFFFFF"/>
        <w:tabs>
          <w:tab w:val="left" w:pos="720"/>
        </w:tabs>
        <w:spacing w:before="19" w:line="202" w:lineRule="exact"/>
        <w:ind w:left="14" w:firstLine="283"/>
      </w:pPr>
      <w:r>
        <w:rPr>
          <w:color w:val="000000"/>
          <w:spacing w:val="-12"/>
          <w:sz w:val="21"/>
          <w:szCs w:val="21"/>
          <w:lang w:val="uk-UA"/>
        </w:rPr>
        <w:t>5.3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Відомості, що вказують на корінці, розділяють поліграфічними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засобами.</w:t>
      </w:r>
    </w:p>
    <w:p w:rsidR="00821707" w:rsidRDefault="00821707">
      <w:pPr>
        <w:shd w:val="clear" w:color="auto" w:fill="FFFFFF"/>
        <w:tabs>
          <w:tab w:val="left" w:pos="466"/>
        </w:tabs>
        <w:spacing w:before="274" w:line="216" w:lineRule="exact"/>
        <w:ind w:left="19" w:firstLine="264"/>
      </w:pPr>
      <w:r>
        <w:rPr>
          <w:b/>
          <w:bCs/>
          <w:i/>
          <w:iCs/>
          <w:color w:val="000000"/>
          <w:w w:val="92"/>
          <w:sz w:val="23"/>
          <w:szCs w:val="23"/>
          <w:lang w:val="uk-UA"/>
        </w:rPr>
        <w:t>6</w:t>
      </w:r>
      <w:r>
        <w:rPr>
          <w:b/>
          <w:bCs/>
          <w:i/>
          <w:i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Четверта   сторінка    обкладинки.   Задня   сторонка</w:t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br/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uk-UA"/>
        </w:rPr>
        <w:t>палітурки</w:t>
      </w:r>
    </w:p>
    <w:p w:rsidR="00821707" w:rsidRDefault="00821707">
      <w:pPr>
        <w:shd w:val="clear" w:color="auto" w:fill="FFFFFF"/>
        <w:spacing w:before="34" w:line="221" w:lineRule="exact"/>
        <w:ind w:left="10" w:right="38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 четвертій сторінці обкладинки, суперобкладинки або на задній сторонці палітурки в їх нижній частині розташовують штриховий код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видання. Додатково можуть наводити відомості про авторів, серію,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видавця й іншу рекламну інформацію.</w:t>
      </w:r>
    </w:p>
    <w:p w:rsidR="00821707" w:rsidRDefault="00821707">
      <w:pPr>
        <w:shd w:val="clear" w:color="auto" w:fill="FFFFFF"/>
        <w:tabs>
          <w:tab w:val="left" w:pos="466"/>
        </w:tabs>
        <w:spacing w:before="211"/>
        <w:ind w:left="283"/>
      </w:pPr>
      <w:r>
        <w:rPr>
          <w:b/>
          <w:bCs/>
          <w:color w:val="000000"/>
          <w:sz w:val="23"/>
          <w:szCs w:val="23"/>
          <w:lang w:val="uk-UA"/>
        </w:rPr>
        <w:t>7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sz w:val="23"/>
          <w:szCs w:val="23"/>
          <w:lang w:val="uk-UA"/>
        </w:rPr>
        <w:t>Футляр, контейнер, папка</w:t>
      </w:r>
    </w:p>
    <w:p w:rsidR="00821707" w:rsidRDefault="00821707">
      <w:pPr>
        <w:shd w:val="clear" w:color="auto" w:fill="FFFFFF"/>
        <w:spacing w:before="14" w:line="216" w:lineRule="exact"/>
        <w:ind w:right="48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Футляр, контейнер, папку тощо оформляють так само, як обкладинку </w:t>
      </w:r>
      <w:r>
        <w:rPr>
          <w:rFonts w:eastAsia="Times New Roman"/>
          <w:color w:val="000000"/>
          <w:sz w:val="21"/>
          <w:szCs w:val="21"/>
          <w:lang w:val="uk-UA"/>
        </w:rPr>
        <w:t>або палітурку видання (див. розділи 3-6).</w:t>
      </w:r>
    </w:p>
    <w:p w:rsidR="00821707" w:rsidRDefault="00821707">
      <w:pPr>
        <w:shd w:val="clear" w:color="auto" w:fill="FFFFFF"/>
        <w:spacing w:before="230"/>
        <w:ind w:left="667"/>
      </w:pPr>
      <w:r>
        <w:br w:type="column"/>
      </w:r>
      <w:r>
        <w:rPr>
          <w:b/>
          <w:bCs/>
          <w:color w:val="000000"/>
          <w:spacing w:val="-2"/>
          <w:sz w:val="27"/>
          <w:szCs w:val="27"/>
          <w:lang w:val="en-US"/>
        </w:rPr>
        <w:lastRenderedPageBreak/>
        <w:t>XII</w:t>
      </w:r>
      <w:r w:rsidRPr="005B4E20">
        <w:rPr>
          <w:b/>
          <w:bCs/>
          <w:color w:val="000000"/>
          <w:spacing w:val="-2"/>
          <w:sz w:val="27"/>
          <w:szCs w:val="27"/>
        </w:rPr>
        <w:t xml:space="preserve">. </w:t>
      </w:r>
      <w:r>
        <w:rPr>
          <w:rFonts w:eastAsia="Times New Roman"/>
          <w:b/>
          <w:bCs/>
          <w:color w:val="000000"/>
          <w:spacing w:val="-2"/>
          <w:sz w:val="27"/>
          <w:szCs w:val="27"/>
          <w:lang w:val="uk-UA"/>
        </w:rPr>
        <w:t>Реферат і анотація. Загальні вимоги</w:t>
      </w:r>
    </w:p>
    <w:p w:rsidR="00821707" w:rsidRDefault="00821707">
      <w:pPr>
        <w:shd w:val="clear" w:color="auto" w:fill="FFFFFF"/>
        <w:spacing w:before="86"/>
        <w:ind w:left="110"/>
      </w:pPr>
      <w:r>
        <w:rPr>
          <w:color w:val="000000"/>
          <w:spacing w:val="4"/>
          <w:lang w:val="uk-UA"/>
        </w:rPr>
        <w:t>(</w:t>
      </w:r>
      <w:r>
        <w:rPr>
          <w:rFonts w:eastAsia="Times New Roman"/>
          <w:color w:val="000000"/>
          <w:spacing w:val="4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4"/>
          <w:lang w:val="uk-UA"/>
        </w:rPr>
        <w:t xml:space="preserve">ДСТУ ГОСТ 7.9:2009, </w:t>
      </w:r>
      <w:r>
        <w:rPr>
          <w:rFonts w:eastAsia="Times New Roman"/>
          <w:color w:val="000000"/>
          <w:spacing w:val="4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4"/>
          <w:lang w:val="uk-UA"/>
        </w:rPr>
        <w:t>01.12.2009 р.)</w:t>
      </w:r>
    </w:p>
    <w:p w:rsidR="00821707" w:rsidRDefault="00821707">
      <w:pPr>
        <w:shd w:val="clear" w:color="auto" w:fill="FFFFFF"/>
        <w:tabs>
          <w:tab w:val="left" w:pos="466"/>
        </w:tabs>
        <w:spacing w:before="240" w:line="226" w:lineRule="exact"/>
        <w:ind w:left="278"/>
      </w:pPr>
      <w:r>
        <w:rPr>
          <w:b/>
          <w:bCs/>
          <w:color w:val="000000"/>
          <w:sz w:val="23"/>
          <w:szCs w:val="23"/>
          <w:lang w:val="uk-UA"/>
        </w:rPr>
        <w:t>1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line="226" w:lineRule="exact"/>
        <w:ind w:right="58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Стандарт призначено застосовувати особам та організаціям, які готу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ють і випускають первинні та вторинні документи. Він встановлює вимоги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 змісту, побудови та оформлення тексту реферату (інформативного реферату) й анотації (індикативного реферату) на документи.</w:t>
      </w:r>
    </w:p>
    <w:p w:rsidR="00821707" w:rsidRDefault="00821707">
      <w:pPr>
        <w:shd w:val="clear" w:color="auto" w:fill="FFFFFF"/>
        <w:tabs>
          <w:tab w:val="left" w:pos="466"/>
        </w:tabs>
        <w:spacing w:before="264" w:line="226" w:lineRule="exact"/>
        <w:ind w:left="278"/>
      </w:pPr>
      <w:r>
        <w:rPr>
          <w:b/>
          <w:bCs/>
          <w:color w:val="000000"/>
          <w:sz w:val="23"/>
          <w:szCs w:val="23"/>
          <w:lang w:val="uk-UA"/>
        </w:rPr>
        <w:t>2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Терміни та визначення понять</w:t>
      </w:r>
    </w:p>
    <w:p w:rsidR="00821707" w:rsidRDefault="00821707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У цьому стандарті застосовано такі терміни та визначення: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28"/>
        </w:tabs>
        <w:spacing w:line="226" w:lineRule="exact"/>
        <w:ind w:left="14" w:firstLine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реферат — стислий точний виклад змісту документа, а також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основні фактичні відомості та висновки, без додаткової інтерпретації або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критичних зауважень автора реферату.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28"/>
        </w:tabs>
        <w:spacing w:line="226" w:lineRule="exact"/>
        <w:ind w:left="14" w:firstLine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анотація   —   стисла   характеристика   документа   щодо   його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призначення, змісту, виду, форми та інших особливостей.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28"/>
        </w:tabs>
        <w:spacing w:line="226" w:lineRule="exact"/>
        <w:ind w:left="14" w:firstLine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зведений реферат — реферат, складений на основі двох і більше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початкових документів.</w:t>
      </w:r>
    </w:p>
    <w:p w:rsidR="00821707" w:rsidRDefault="00821707">
      <w:pPr>
        <w:shd w:val="clear" w:color="auto" w:fill="FFFFFF"/>
        <w:tabs>
          <w:tab w:val="left" w:pos="542"/>
        </w:tabs>
        <w:spacing w:before="202"/>
        <w:ind w:left="298"/>
      </w:pPr>
      <w:r>
        <w:rPr>
          <w:b/>
          <w:bCs/>
          <w:color w:val="000000"/>
          <w:sz w:val="23"/>
          <w:szCs w:val="23"/>
          <w:lang w:val="uk-UA"/>
        </w:rPr>
        <w:t>3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uk-UA"/>
        </w:rPr>
        <w:t>Загальні положення</w:t>
      </w:r>
    </w:p>
    <w:p w:rsidR="00821707" w:rsidRDefault="00821707">
      <w:pPr>
        <w:shd w:val="clear" w:color="auto" w:fill="FFFFFF"/>
        <w:tabs>
          <w:tab w:val="left" w:pos="605"/>
        </w:tabs>
        <w:spacing w:line="226" w:lineRule="exact"/>
        <w:ind w:left="298"/>
      </w:pPr>
      <w:r>
        <w:rPr>
          <w:color w:val="000000"/>
          <w:spacing w:val="-12"/>
          <w:sz w:val="21"/>
          <w:szCs w:val="21"/>
          <w:lang w:val="uk-UA"/>
        </w:rPr>
        <w:t>3.1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Реферат і анотація виконують такі функції: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42"/>
        </w:tabs>
        <w:spacing w:line="226" w:lineRule="exact"/>
        <w:ind w:left="542" w:hanging="240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дають змогу встановити основний зміст документа і вирішити, чи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варто звертатися до повного тексту документа;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42"/>
        </w:tabs>
        <w:spacing w:line="226" w:lineRule="exact"/>
        <w:ind w:left="542" w:hanging="240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подають інформацію про документ і усувають потребу читати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  <w:t>повний його текст у разі, якщо документ становить для читача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другорядний інтерес;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42"/>
        </w:tabs>
        <w:spacing w:line="226" w:lineRule="exact"/>
        <w:ind w:left="542" w:hanging="240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використовуються в інформаційних, зокрема в автоматизованих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системах пошуку документів та інформації.</w:t>
      </w:r>
    </w:p>
    <w:p w:rsidR="00821707" w:rsidRDefault="00821707">
      <w:pPr>
        <w:shd w:val="clear" w:color="auto" w:fill="FFFFFF"/>
        <w:tabs>
          <w:tab w:val="left" w:pos="686"/>
        </w:tabs>
        <w:spacing w:line="226" w:lineRule="exact"/>
        <w:ind w:left="48" w:firstLine="264"/>
      </w:pPr>
      <w:r>
        <w:rPr>
          <w:color w:val="000000"/>
          <w:spacing w:val="-7"/>
          <w:sz w:val="21"/>
          <w:szCs w:val="21"/>
          <w:lang w:val="uk-UA"/>
        </w:rPr>
        <w:t>3.2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Реферат використовують як елемент бібліографічного запису,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елемент вихідних відомостей та елемент оформлення опублікованих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матеріалів (згідно з ДСТУ 4861:2007, ГОСТ 7.5-88, ГОСТ 7.19-85, ГОСТ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7.23-80, ДСТУ ГОСТ 7.51:2003, ГОСТ 7.57-89).</w:t>
      </w:r>
    </w:p>
    <w:p w:rsidR="00821707" w:rsidRDefault="00821707">
      <w:pPr>
        <w:shd w:val="clear" w:color="auto" w:fill="FFFFFF"/>
        <w:tabs>
          <w:tab w:val="left" w:pos="542"/>
        </w:tabs>
        <w:spacing w:before="250" w:line="221" w:lineRule="exact"/>
        <w:ind w:left="298"/>
      </w:pPr>
      <w:r>
        <w:rPr>
          <w:b/>
          <w:bCs/>
          <w:color w:val="000000"/>
          <w:sz w:val="23"/>
          <w:szCs w:val="23"/>
          <w:lang w:val="uk-UA"/>
        </w:rPr>
        <w:t>4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7"/>
          <w:sz w:val="23"/>
          <w:szCs w:val="23"/>
          <w:lang w:val="uk-UA"/>
        </w:rPr>
        <w:t>Реферат</w:t>
      </w:r>
    </w:p>
    <w:p w:rsidR="00821707" w:rsidRDefault="00821707">
      <w:pPr>
        <w:shd w:val="clear" w:color="auto" w:fill="FFFFFF"/>
        <w:spacing w:line="221" w:lineRule="exact"/>
        <w:ind w:left="322"/>
      </w:pPr>
      <w:r>
        <w:rPr>
          <w:b/>
          <w:bCs/>
          <w:color w:val="000000"/>
          <w:spacing w:val="-2"/>
          <w:sz w:val="21"/>
          <w:szCs w:val="21"/>
          <w:lang w:val="uk-UA"/>
        </w:rPr>
        <w:t xml:space="preserve">4.1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Структура реферату</w:t>
      </w:r>
    </w:p>
    <w:p w:rsidR="00821707" w:rsidRDefault="00821707">
      <w:pPr>
        <w:shd w:val="clear" w:color="auto" w:fill="FFFFFF"/>
        <w:spacing w:line="221" w:lineRule="exact"/>
        <w:ind w:left="322"/>
      </w:pPr>
      <w:r>
        <w:rPr>
          <w:color w:val="000000"/>
          <w:spacing w:val="-2"/>
          <w:sz w:val="21"/>
          <w:szCs w:val="21"/>
          <w:lang w:val="uk-UA"/>
        </w:rPr>
        <w:t xml:space="preserve">4.1.1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Реферат охоплює такі аспекти змісту початкового документа: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42"/>
        </w:tabs>
        <w:spacing w:before="5" w:line="221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предмет, тему, мету роботи;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42"/>
        </w:tabs>
        <w:spacing w:line="221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метод або методологію проведення роботи;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42"/>
        </w:tabs>
        <w:spacing w:before="5" w:line="221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результати роботи;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</w:pP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6"/>
          <w:sz w:val="23"/>
          <w:szCs w:val="23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9993B7"/>
          <w:spacing w:val="-2"/>
          <w:sz w:val="21"/>
          <w:szCs w:val="21"/>
          <w:lang w:val="uk-UA"/>
        </w:rPr>
        <w:lastRenderedPageBreak/>
        <w:t xml:space="preserve">ДСТУ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ЮСІ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7.9:2009</w:t>
      </w:r>
    </w:p>
    <w:p w:rsidR="00821707" w:rsidRDefault="00821707">
      <w:pPr>
        <w:shd w:val="clear" w:color="auto" w:fill="FFFFFF"/>
        <w:spacing w:before="10"/>
      </w:pPr>
      <w:r>
        <w:br w:type="column"/>
      </w:r>
      <w:r>
        <w:rPr>
          <w:color w:val="000000"/>
          <w:spacing w:val="-9"/>
          <w:sz w:val="21"/>
          <w:szCs w:val="21"/>
          <w:lang w:val="uk-UA"/>
        </w:rPr>
        <w:lastRenderedPageBreak/>
        <w:t xml:space="preserve">: 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Розділ 1</w:t>
      </w:r>
    </w:p>
    <w:p w:rsidR="00821707" w:rsidRDefault="00821707">
      <w:pPr>
        <w:shd w:val="clear" w:color="auto" w:fill="FFFFFF"/>
        <w:spacing w:before="10"/>
        <w:sectPr w:rsidR="00821707" w:rsidSect="004318C3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99"/>
          </w:cols>
          <w:noEndnote/>
        </w:sectPr>
      </w:pPr>
    </w:p>
    <w:p w:rsidR="00821707" w:rsidRDefault="00821707">
      <w:pPr>
        <w:spacing w:before="17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78"/>
        <w:rPr>
          <w:sz w:val="2"/>
          <w:szCs w:val="2"/>
        </w:rPr>
        <w:sectPr w:rsidR="00821707">
          <w:type w:val="continuous"/>
          <w:pgSz w:w="16834" w:h="11909" w:orient="landscape"/>
          <w:pgMar w:top="902" w:right="1409" w:bottom="360" w:left="1342" w:header="720" w:footer="720" w:gutter="0"/>
          <w:cols w:space="60"/>
          <w:noEndnote/>
        </w:sectPr>
      </w:pPr>
    </w:p>
    <w:p w:rsidR="00821707" w:rsidRDefault="00821707" w:rsidP="00821707">
      <w:pPr>
        <w:numPr>
          <w:ilvl w:val="0"/>
          <w:numId w:val="109"/>
        </w:numPr>
        <w:shd w:val="clear" w:color="auto" w:fill="FFFFFF"/>
        <w:tabs>
          <w:tab w:val="left" w:pos="552"/>
        </w:tabs>
        <w:spacing w:line="221" w:lineRule="exact"/>
        <w:ind w:left="317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>галузь застосовування результатів;</w:t>
      </w:r>
    </w:p>
    <w:p w:rsidR="00821707" w:rsidRDefault="00821707" w:rsidP="00821707">
      <w:pPr>
        <w:numPr>
          <w:ilvl w:val="0"/>
          <w:numId w:val="109"/>
        </w:numPr>
        <w:shd w:val="clear" w:color="auto" w:fill="FFFFFF"/>
        <w:tabs>
          <w:tab w:val="left" w:pos="552"/>
        </w:tabs>
        <w:spacing w:line="221" w:lineRule="exact"/>
        <w:ind w:left="317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висновки;</w:t>
      </w:r>
    </w:p>
    <w:p w:rsidR="00821707" w:rsidRDefault="00821707" w:rsidP="00821707">
      <w:pPr>
        <w:numPr>
          <w:ilvl w:val="0"/>
          <w:numId w:val="109"/>
        </w:numPr>
        <w:shd w:val="clear" w:color="auto" w:fill="FFFFFF"/>
        <w:tabs>
          <w:tab w:val="left" w:pos="552"/>
        </w:tabs>
        <w:spacing w:line="221" w:lineRule="exact"/>
        <w:ind w:left="317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додаткову інформацію.</w:t>
      </w:r>
    </w:p>
    <w:p w:rsidR="00821707" w:rsidRDefault="00821707">
      <w:pPr>
        <w:shd w:val="clear" w:color="auto" w:fill="FFFFFF"/>
        <w:spacing w:before="5" w:line="221" w:lineRule="exact"/>
        <w:ind w:left="34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Оптимальна послідовність аспектів змісту залежить від призначення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реферату. Наприклад, для споживача, зацікавленого в здобутті нових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наукових знань, найзручнішим є виклад результатів роботи та висновків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початку тексту реферату.</w:t>
      </w:r>
    </w:p>
    <w:p w:rsidR="00821707" w:rsidRDefault="00821707" w:rsidP="00821707">
      <w:pPr>
        <w:numPr>
          <w:ilvl w:val="0"/>
          <w:numId w:val="110"/>
        </w:numPr>
        <w:shd w:val="clear" w:color="auto" w:fill="FFFFFF"/>
        <w:tabs>
          <w:tab w:val="left" w:pos="773"/>
        </w:tabs>
        <w:spacing w:before="19" w:line="211" w:lineRule="exact"/>
        <w:ind w:left="24"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Предмет, тему, мету роботи вказують у випадку, якщо їх важко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зрозуміти з заголовка документа.</w:t>
      </w:r>
    </w:p>
    <w:p w:rsidR="00821707" w:rsidRDefault="00821707" w:rsidP="00821707">
      <w:pPr>
        <w:numPr>
          <w:ilvl w:val="0"/>
          <w:numId w:val="110"/>
        </w:numPr>
        <w:shd w:val="clear" w:color="auto" w:fill="FFFFFF"/>
        <w:tabs>
          <w:tab w:val="left" w:pos="773"/>
        </w:tabs>
        <w:spacing w:before="19" w:line="221" w:lineRule="exact"/>
        <w:ind w:left="24"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Метод або методологію проведення роботи доцільно описувати,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якщо вони відрізняються новизною або становлять інтерес стосовно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конкретної роботи. Широко відомі методи лише називають. У рефератах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документів, що описують експериментальні роботи, вказують джерела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даних і характер їх оброблення.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11"/>
        </w:numPr>
        <w:shd w:val="clear" w:color="auto" w:fill="FFFFFF"/>
        <w:tabs>
          <w:tab w:val="left" w:pos="802"/>
        </w:tabs>
        <w:spacing w:before="10" w:line="221" w:lineRule="exact"/>
        <w:ind w:firstLine="278"/>
        <w:rPr>
          <w:color w:val="000000"/>
          <w:spacing w:val="-2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Результати роботи описують цілком точно й інформативно.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Наводять основні теоретичні та експериментальні результати, фактичні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дані, встановлені взаємозв'язки та закономірності. При цьому перевагу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надають новим результатам і даним довгострокового значення, важливим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відкриттям, висновкам, що спростовують наявні теорії, а також даним,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які, на думку автора, мають практичне значення. Потрібно вказати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межі точності та надійності даних, а також ступінь їх обґрунтованості.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Уточнюють,   чи   цифрові   значення   є   первинними   або   похідними,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результатом одного спостерігання чи повторюваного досліджування.</w:t>
      </w:r>
    </w:p>
    <w:p w:rsidR="00821707" w:rsidRDefault="00821707" w:rsidP="00821707">
      <w:pPr>
        <w:numPr>
          <w:ilvl w:val="0"/>
          <w:numId w:val="111"/>
        </w:numPr>
        <w:shd w:val="clear" w:color="auto" w:fill="FFFFFF"/>
        <w:tabs>
          <w:tab w:val="left" w:pos="802"/>
        </w:tabs>
        <w:spacing w:line="221" w:lineRule="exact"/>
        <w:ind w:firstLine="278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Галузь   застосовування  результатів   важливо   вказувати  для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патентних документів.</w:t>
      </w:r>
    </w:p>
    <w:p w:rsidR="00821707" w:rsidRDefault="00821707" w:rsidP="00821707">
      <w:pPr>
        <w:numPr>
          <w:ilvl w:val="0"/>
          <w:numId w:val="111"/>
        </w:numPr>
        <w:shd w:val="clear" w:color="auto" w:fill="FFFFFF"/>
        <w:tabs>
          <w:tab w:val="left" w:pos="802"/>
        </w:tabs>
        <w:spacing w:before="14" w:line="221" w:lineRule="exact"/>
        <w:ind w:firstLine="278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Висновки можна супроводжувати рекомендаціями, оцінками,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пропозиціями, гіпотезами, описаними в початковому документі.</w:t>
      </w:r>
    </w:p>
    <w:p w:rsidR="00821707" w:rsidRDefault="00821707" w:rsidP="00821707">
      <w:pPr>
        <w:numPr>
          <w:ilvl w:val="0"/>
          <w:numId w:val="111"/>
        </w:numPr>
        <w:shd w:val="clear" w:color="auto" w:fill="FFFFFF"/>
        <w:tabs>
          <w:tab w:val="left" w:pos="802"/>
        </w:tabs>
        <w:spacing w:before="5" w:line="221" w:lineRule="exact"/>
        <w:ind w:firstLine="278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Додаткова інформація охоплює дані, несуттєві для основної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мети дослідження, але які мають значення не лише для основної теми.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  <w:t xml:space="preserve">Крім того, можна вказувати назву організації, в якій виконано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lastRenderedPageBreak/>
        <w:t>роботу,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подавати відомості про автора початкового документа, посилання на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  <w:t>раніше  опубліковані  документи тощо.  За наявності  в  початковому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документі значних помилок і суперечностей можна подавати примітки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автора реферату і редактора.</w:t>
      </w:r>
    </w:p>
    <w:p w:rsidR="00821707" w:rsidRDefault="00821707">
      <w:pPr>
        <w:shd w:val="clear" w:color="auto" w:fill="FFFFFF"/>
        <w:spacing w:before="53" w:line="221" w:lineRule="exact"/>
        <w:ind w:left="274"/>
      </w:pPr>
      <w:r>
        <w:rPr>
          <w:color w:val="000000"/>
          <w:spacing w:val="4"/>
          <w:sz w:val="21"/>
          <w:szCs w:val="21"/>
          <w:lang w:val="uk-UA"/>
        </w:rPr>
        <w:t xml:space="preserve">4.2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Особливості тексту реферату</w:t>
      </w:r>
    </w:p>
    <w:p w:rsidR="00821707" w:rsidRDefault="00821707">
      <w:pPr>
        <w:shd w:val="clear" w:color="auto" w:fill="FFFFFF"/>
        <w:tabs>
          <w:tab w:val="left" w:pos="830"/>
        </w:tabs>
        <w:spacing w:before="10" w:line="221" w:lineRule="exact"/>
        <w:ind w:firstLine="269"/>
      </w:pPr>
      <w:r>
        <w:rPr>
          <w:color w:val="000000"/>
          <w:spacing w:val="-7"/>
          <w:sz w:val="21"/>
          <w:szCs w:val="21"/>
          <w:lang w:val="uk-UA"/>
        </w:rPr>
        <w:t>4.2.1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Текст реферату  не  має  містити  неточного  викладу змісту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  <w:t>документа, критичних зауважень і поглядів автора реферату, а також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інформації, якої немає в початковому документі.</w:t>
      </w:r>
    </w:p>
    <w:p w:rsidR="00821707" w:rsidRDefault="00821707">
      <w:pPr>
        <w:shd w:val="clear" w:color="auto" w:fill="FFFFFF"/>
        <w:tabs>
          <w:tab w:val="left" w:pos="754"/>
        </w:tabs>
        <w:spacing w:before="5" w:line="221" w:lineRule="exact"/>
        <w:ind w:firstLine="269"/>
      </w:pPr>
      <w:r>
        <w:rPr>
          <w:color w:val="000000"/>
          <w:spacing w:val="-4"/>
          <w:sz w:val="21"/>
          <w:szCs w:val="21"/>
          <w:lang w:val="uk-UA"/>
        </w:rPr>
        <w:t>4.2.2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Текст реферату має бути лаконічним, чітким, переконливим, у</w:t>
      </w:r>
      <w:r>
        <w:rPr>
          <w:rFonts w:eastAsia="Times New Roman"/>
          <w:color w:val="000000"/>
          <w:sz w:val="21"/>
          <w:szCs w:val="21"/>
          <w:lang w:val="uk-UA"/>
        </w:rPr>
        <w:br/>
        <w:t>ньому не може міститися другорядної інформації.</w:t>
      </w:r>
    </w:p>
    <w:p w:rsidR="00821707" w:rsidRPr="00663AA1" w:rsidRDefault="00821707">
      <w:pPr>
        <w:shd w:val="clear" w:color="auto" w:fill="FFFFFF"/>
        <w:tabs>
          <w:tab w:val="left" w:pos="720"/>
        </w:tabs>
        <w:spacing w:before="34" w:line="226" w:lineRule="exact"/>
        <w:ind w:firstLine="274"/>
        <w:rPr>
          <w:lang w:val="uk-UA"/>
        </w:rPr>
      </w:pPr>
      <w:r>
        <w:br w:type="column"/>
      </w:r>
      <w:r>
        <w:rPr>
          <w:color w:val="000000"/>
          <w:spacing w:val="-5"/>
          <w:sz w:val="21"/>
          <w:szCs w:val="21"/>
          <w:lang w:val="uk-UA"/>
        </w:rPr>
        <w:lastRenderedPageBreak/>
        <w:t>4.2.3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Текст</w:t>
      </w:r>
      <w:r w:rsidRPr="00821707">
        <w:rPr>
          <w:rFonts w:eastAsia="Times New Roman"/>
          <w:color w:val="000000"/>
          <w:spacing w:val="-5"/>
          <w:sz w:val="21"/>
          <w:szCs w:val="21"/>
        </w:rPr>
        <w:t xml:space="preserve">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реферату починають фразою, в якій сформульовано головну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тему документа. Відомості, що їх містить заголовок та бібліографічний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опис, не можна повторювати в тексті реферату. Потрібно уникати зайвих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вставних фраз.</w:t>
      </w:r>
    </w:p>
    <w:p w:rsidR="00821707" w:rsidRPr="00663AA1" w:rsidRDefault="00821707">
      <w:pPr>
        <w:shd w:val="clear" w:color="auto" w:fill="FFFFFF"/>
        <w:spacing w:before="34"/>
        <w:ind w:left="269"/>
        <w:rPr>
          <w:lang w:val="uk-UA"/>
        </w:rPr>
      </w:pPr>
      <w:r>
        <w:rPr>
          <w:rFonts w:eastAsia="Times New Roman"/>
          <w:i/>
          <w:iCs/>
          <w:color w:val="000000"/>
          <w:sz w:val="21"/>
          <w:szCs w:val="21"/>
          <w:lang w:val="uk-UA"/>
        </w:rPr>
        <w:t>Наприклад, «автор статті розглядає...».</w:t>
      </w:r>
    </w:p>
    <w:p w:rsidR="00821707" w:rsidRPr="00663AA1" w:rsidRDefault="00821707">
      <w:pPr>
        <w:shd w:val="clear" w:color="auto" w:fill="FFFFFF"/>
        <w:spacing w:before="48" w:line="226" w:lineRule="exact"/>
        <w:ind w:left="10" w:right="34" w:firstLine="269"/>
        <w:jc w:val="both"/>
        <w:rPr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Історичні довідки, якщо вони не містять основного змісту документа, опис раніше опублікованих робіт і загальновідомі положення, в рефераті не зазначають.</w:t>
      </w:r>
    </w:p>
    <w:p w:rsidR="00821707" w:rsidRDefault="00821707" w:rsidP="00821707">
      <w:pPr>
        <w:numPr>
          <w:ilvl w:val="0"/>
          <w:numId w:val="112"/>
        </w:numPr>
        <w:shd w:val="clear" w:color="auto" w:fill="FFFFFF"/>
        <w:tabs>
          <w:tab w:val="left" w:pos="773"/>
        </w:tabs>
        <w:spacing w:line="226" w:lineRule="exact"/>
        <w:ind w:left="10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У тексті реферату потрібно вживати синтаксичні конструкції,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властиві  мові  наукових  і  технічних  документів,  уникати  складних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граматичних конструкцій.</w:t>
      </w:r>
    </w:p>
    <w:p w:rsidR="00821707" w:rsidRDefault="00821707" w:rsidP="00821707">
      <w:pPr>
        <w:numPr>
          <w:ilvl w:val="0"/>
          <w:numId w:val="112"/>
        </w:numPr>
        <w:shd w:val="clear" w:color="auto" w:fill="FFFFFF"/>
        <w:tabs>
          <w:tab w:val="left" w:pos="773"/>
        </w:tabs>
        <w:spacing w:line="226" w:lineRule="exact"/>
        <w:ind w:left="10" w:firstLine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У тексті реферату потрібно  застосовувати стандартизовану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термінологію. В рефератах із суспільних наук дозволено використовувати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термінологію початкового документа.</w:t>
      </w:r>
    </w:p>
    <w:p w:rsidR="00821707" w:rsidRDefault="00821707">
      <w:pPr>
        <w:shd w:val="clear" w:color="auto" w:fill="FFFFFF"/>
        <w:spacing w:line="226" w:lineRule="exact"/>
        <w:ind w:left="14" w:right="24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Потрібно уникати вживання маловідомих термінів або у разі потреби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розтлумачити їх при першому згадуванні в тексті.</w:t>
      </w:r>
    </w:p>
    <w:p w:rsidR="00821707" w:rsidRDefault="00821707">
      <w:pPr>
        <w:shd w:val="clear" w:color="auto" w:fill="FFFFFF"/>
        <w:spacing w:line="226" w:lineRule="exact"/>
        <w:ind w:left="28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Слід дотримуватися єдності термінології у межах реферату.</w:t>
      </w:r>
    </w:p>
    <w:p w:rsidR="00821707" w:rsidRDefault="00821707" w:rsidP="00821707">
      <w:pPr>
        <w:numPr>
          <w:ilvl w:val="0"/>
          <w:numId w:val="113"/>
        </w:numPr>
        <w:shd w:val="clear" w:color="auto" w:fill="FFFFFF"/>
        <w:tabs>
          <w:tab w:val="left" w:pos="773"/>
        </w:tabs>
        <w:spacing w:line="226" w:lineRule="exact"/>
        <w:ind w:left="10" w:firstLine="269"/>
        <w:rPr>
          <w:color w:val="000000"/>
          <w:spacing w:val="-2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У тексті реферату потрібно застосовувати основні слова з тексту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початкового документа, щоб забезпечити автоматизований пошук.</w:t>
      </w:r>
    </w:p>
    <w:p w:rsidR="00821707" w:rsidRDefault="00821707" w:rsidP="00821707">
      <w:pPr>
        <w:numPr>
          <w:ilvl w:val="0"/>
          <w:numId w:val="113"/>
        </w:numPr>
        <w:shd w:val="clear" w:color="auto" w:fill="FFFFFF"/>
        <w:tabs>
          <w:tab w:val="left" w:pos="773"/>
        </w:tabs>
        <w:spacing w:line="226" w:lineRule="exact"/>
        <w:ind w:left="10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Скорочення та умовні позначення, крім загальновживаних у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наукових і технічних текстах, застосовують у виняткових випадках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>або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розкривають їх значення при першому згадуванні.</w:t>
      </w:r>
    </w:p>
    <w:p w:rsidR="00821707" w:rsidRDefault="00821707">
      <w:pPr>
        <w:shd w:val="clear" w:color="auto" w:fill="FFFFFF"/>
        <w:tabs>
          <w:tab w:val="left" w:pos="854"/>
        </w:tabs>
        <w:spacing w:line="226" w:lineRule="exact"/>
        <w:ind w:left="34" w:firstLine="259"/>
      </w:pPr>
      <w:r>
        <w:rPr>
          <w:color w:val="000000"/>
          <w:spacing w:val="-5"/>
          <w:sz w:val="21"/>
          <w:szCs w:val="21"/>
          <w:lang w:val="uk-UA"/>
        </w:rPr>
        <w:t>4.2.8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Одиниці фізичних величин потрібно наводити в Міжнародній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системі одиниць (51) згідно з ДСТУ 3651.0-97. Дозволено наводити в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круглих дужках поряд з одиницею в системі 81 одиницю величини в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системі, використовуваній у початковому документі.</w:t>
      </w:r>
    </w:p>
    <w:p w:rsidR="00821707" w:rsidRDefault="00821707">
      <w:pPr>
        <w:shd w:val="clear" w:color="auto" w:fill="FFFFFF"/>
        <w:tabs>
          <w:tab w:val="left" w:pos="734"/>
        </w:tabs>
        <w:spacing w:line="226" w:lineRule="exact"/>
        <w:ind w:left="38" w:firstLine="254"/>
      </w:pPr>
      <w:r>
        <w:rPr>
          <w:color w:val="000000"/>
          <w:spacing w:val="-3"/>
          <w:sz w:val="21"/>
          <w:szCs w:val="21"/>
          <w:lang w:val="uk-UA"/>
        </w:rPr>
        <w:t>4.2.9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Власні імена (прізвища, назви організацій, виробів тощо) подають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мовою   першоджерела.   Дозволено   транскрибувати   (транслітерувати)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власні імена або перекладати їх на мову реферату, зазначаючи у дужках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при першому згадуванні власного імені оригінальне написання.</w:t>
      </w:r>
    </w:p>
    <w:p w:rsidR="00821707" w:rsidRDefault="00821707">
      <w:pPr>
        <w:shd w:val="clear" w:color="auto" w:fill="FFFFFF"/>
        <w:tabs>
          <w:tab w:val="left" w:pos="902"/>
        </w:tabs>
        <w:spacing w:line="226" w:lineRule="exact"/>
        <w:ind w:left="43" w:firstLine="254"/>
      </w:pPr>
      <w:r>
        <w:rPr>
          <w:color w:val="000000"/>
          <w:spacing w:val="-4"/>
          <w:sz w:val="21"/>
          <w:szCs w:val="21"/>
          <w:lang w:val="uk-UA"/>
        </w:rPr>
        <w:t>4.2.10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Географічні назви потрібно наводити відповідно до останнього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 «Атласу світу». Якщо такої географічної назви в «Атласі світу»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немає, її подають у тій самій формі, що й у початковому документі.</w:t>
      </w:r>
    </w:p>
    <w:p w:rsidR="00821707" w:rsidRDefault="00821707">
      <w:pPr>
        <w:shd w:val="clear" w:color="auto" w:fill="FFFFFF"/>
        <w:tabs>
          <w:tab w:val="left" w:pos="979"/>
        </w:tabs>
        <w:spacing w:line="226" w:lineRule="exact"/>
        <w:ind w:left="38" w:firstLine="264"/>
      </w:pPr>
      <w:r>
        <w:rPr>
          <w:color w:val="000000"/>
          <w:spacing w:val="-8"/>
          <w:sz w:val="21"/>
          <w:szCs w:val="21"/>
          <w:lang w:val="uk-UA"/>
        </w:rPr>
        <w:t>4.2.11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Таблиці,   формули,   креслення,   рисунки,   схеми,   діаграми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вміщують тільки в разі потреби, якщо вони розкривають основний зміст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документа і дають змогу скоротити обсяг реферату.</w:t>
      </w:r>
    </w:p>
    <w:p w:rsidR="00821707" w:rsidRDefault="00821707">
      <w:pPr>
        <w:shd w:val="clear" w:color="auto" w:fill="FFFFFF"/>
        <w:spacing w:line="226" w:lineRule="exact"/>
        <w:ind w:left="48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Формули, згадувані неодноразово, можуть мати порядкову нумерацію,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причому нумерація формул у рефераті може не збігатися з нумерацією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формул в оригіналі.</w:t>
      </w:r>
    </w:p>
    <w:p w:rsidR="00821707" w:rsidRDefault="00821707">
      <w:pPr>
        <w:shd w:val="clear" w:color="auto" w:fill="FFFFFF"/>
        <w:spacing w:line="226" w:lineRule="exact"/>
        <w:ind w:left="48" w:firstLine="264"/>
        <w:jc w:val="both"/>
        <w:sectPr w:rsidR="00821707">
          <w:type w:val="continuous"/>
          <w:pgSz w:w="16834" w:h="11909" w:orient="landscape"/>
          <w:pgMar w:top="902" w:right="1409" w:bottom="360" w:left="1342" w:header="720" w:footer="720" w:gutter="0"/>
          <w:cols w:num="2" w:space="720" w:equalWidth="0">
            <w:col w:w="6494" w:space="1147"/>
            <w:col w:w="6441"/>
          </w:cols>
          <w:noEndnote/>
        </w:sectPr>
      </w:pPr>
    </w:p>
    <w:p w:rsidR="00821707" w:rsidRDefault="00821707">
      <w:pPr>
        <w:shd w:val="clear" w:color="auto" w:fill="FFFFFF"/>
        <w:ind w:left="13526"/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0"/>
      </w:pPr>
      <w:r>
        <w:rPr>
          <w:rFonts w:eastAsia="Times New Roman"/>
          <w:color w:val="161429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>атональні стандарті і</w:t>
      </w:r>
    </w:p>
    <w:p w:rsidR="00821707" w:rsidRDefault="00821707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161429"/>
          <w:spacing w:val="-4"/>
          <w:sz w:val="19"/>
          <w:szCs w:val="19"/>
          <w:lang w:val="uk-UA"/>
        </w:rPr>
        <w:lastRenderedPageBreak/>
        <w:t xml:space="preserve">ДСТУ </w:t>
      </w:r>
      <w:r>
        <w:rPr>
          <w:rFonts w:eastAsia="Times New Roman"/>
          <w:color w:val="331BAB"/>
          <w:spacing w:val="-4"/>
          <w:sz w:val="19"/>
          <w:szCs w:val="19"/>
          <w:lang w:val="uk-UA"/>
        </w:rPr>
        <w:t xml:space="preserve">ГОСТ </w:t>
      </w:r>
      <w:r>
        <w:rPr>
          <w:rFonts w:eastAsia="Times New Roman"/>
          <w:color w:val="000000"/>
          <w:spacing w:val="-4"/>
          <w:sz w:val="19"/>
          <w:szCs w:val="19"/>
          <w:lang w:val="uk-UA"/>
        </w:rPr>
        <w:t>7.9:2009</w:t>
      </w:r>
    </w:p>
    <w:p w:rsidR="00821707" w:rsidRDefault="00821707">
      <w:pPr>
        <w:shd w:val="clear" w:color="auto" w:fill="FFFFFF"/>
        <w:spacing w:before="19"/>
      </w:pPr>
      <w:r>
        <w:br w:type="column"/>
      </w:r>
      <w:r>
        <w:rPr>
          <w:color w:val="000000"/>
          <w:spacing w:val="-5"/>
          <w:lang w:val="uk-UA"/>
        </w:rPr>
        <w:lastRenderedPageBreak/>
        <w:t xml:space="preserve">; </w:t>
      </w:r>
      <w:r>
        <w:rPr>
          <w:rFonts w:eastAsia="Times New Roman"/>
          <w:smallCaps/>
          <w:color w:val="000000"/>
          <w:spacing w:val="-5"/>
          <w:lang w:val="uk-UA"/>
        </w:rPr>
        <w:t>розділ</w:t>
      </w:r>
    </w:p>
    <w:p w:rsidR="00821707" w:rsidRDefault="00821707">
      <w:pPr>
        <w:shd w:val="clear" w:color="auto" w:fill="FFFFFF"/>
        <w:spacing w:before="19"/>
        <w:sectPr w:rsidR="00821707" w:rsidSect="00151CCD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195"/>
          </w:cols>
          <w:noEndnote/>
        </w:sectPr>
      </w:pPr>
    </w:p>
    <w:p w:rsidR="00821707" w:rsidRDefault="00821707">
      <w:pPr>
        <w:spacing w:before="221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21"/>
        <w:rPr>
          <w:sz w:val="2"/>
          <w:szCs w:val="2"/>
        </w:rPr>
        <w:sectPr w:rsidR="00821707">
          <w:type w:val="continuous"/>
          <w:pgSz w:w="16834" w:h="11909" w:orient="landscape"/>
          <w:pgMar w:top="1409" w:right="1352" w:bottom="360" w:left="1356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1" w:lineRule="exact"/>
        <w:ind w:left="5" w:right="5" w:firstLine="274"/>
        <w:jc w:val="both"/>
      </w:pPr>
      <w:r>
        <w:rPr>
          <w:color w:val="000000"/>
          <w:spacing w:val="4"/>
          <w:lang w:val="uk-UA"/>
        </w:rPr>
        <w:lastRenderedPageBreak/>
        <w:t xml:space="preserve">4.2.12 </w:t>
      </w:r>
      <w:r>
        <w:rPr>
          <w:rFonts w:eastAsia="Times New Roman"/>
          <w:color w:val="000000"/>
          <w:spacing w:val="4"/>
          <w:lang w:val="uk-UA"/>
        </w:rPr>
        <w:t xml:space="preserve">Обсяг тексту реферату визначає зміст документа (кількість </w:t>
      </w:r>
      <w:r>
        <w:rPr>
          <w:rFonts w:eastAsia="Times New Roman"/>
          <w:color w:val="000000"/>
          <w:spacing w:val="2"/>
          <w:lang w:val="uk-UA"/>
        </w:rPr>
        <w:t xml:space="preserve">відомостей, ї'х наукова цінність і (або) практичне значення), а також </w:t>
      </w:r>
      <w:r>
        <w:rPr>
          <w:rFonts w:eastAsia="Times New Roman"/>
          <w:color w:val="000000"/>
          <w:spacing w:val="3"/>
          <w:lang w:val="uk-UA"/>
        </w:rPr>
        <w:t>доступність і мова документа, якою пишуть реферат.</w:t>
      </w:r>
    </w:p>
    <w:p w:rsidR="00821707" w:rsidRDefault="00821707">
      <w:pPr>
        <w:shd w:val="clear" w:color="auto" w:fill="FFFFFF"/>
        <w:spacing w:line="221" w:lineRule="exact"/>
        <w:ind w:right="10" w:firstLine="274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Рекомендований середній обсяг тексту реферату — 850 друкованих </w:t>
      </w:r>
      <w:r>
        <w:rPr>
          <w:rFonts w:eastAsia="Times New Roman"/>
          <w:color w:val="000000"/>
          <w:spacing w:val="3"/>
          <w:lang w:val="uk-UA"/>
        </w:rPr>
        <w:t xml:space="preserve">знаків. В інформаційних виданнях із суспільних наук обсяг реферату не </w:t>
      </w:r>
      <w:r>
        <w:rPr>
          <w:rFonts w:eastAsia="Times New Roman"/>
          <w:color w:val="000000"/>
          <w:spacing w:val="2"/>
          <w:lang w:val="uk-UA"/>
        </w:rPr>
        <w:t xml:space="preserve">регламентують. В експрес-інформації дозволено публікувати розширені </w:t>
      </w:r>
      <w:r>
        <w:rPr>
          <w:rFonts w:eastAsia="Times New Roman"/>
          <w:color w:val="000000"/>
          <w:spacing w:val="5"/>
          <w:lang w:val="uk-UA"/>
        </w:rPr>
        <w:t>реферати відповідно до ГОСТ 7.23-80.</w:t>
      </w:r>
    </w:p>
    <w:p w:rsidR="00821707" w:rsidRDefault="00821707">
      <w:pPr>
        <w:shd w:val="clear" w:color="auto" w:fill="FFFFFF"/>
        <w:spacing w:before="53" w:line="226" w:lineRule="exact"/>
        <w:ind w:left="274"/>
      </w:pPr>
      <w:r>
        <w:rPr>
          <w:b/>
          <w:bCs/>
          <w:color w:val="000000"/>
          <w:spacing w:val="-1"/>
          <w:sz w:val="21"/>
          <w:szCs w:val="21"/>
          <w:lang w:val="uk-UA"/>
        </w:rPr>
        <w:t xml:space="preserve">4.3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Оформлення і розміщення тексту реферату</w:t>
      </w:r>
    </w:p>
    <w:p w:rsidR="00821707" w:rsidRDefault="00821707">
      <w:pPr>
        <w:shd w:val="clear" w:color="auto" w:fill="FFFFFF"/>
        <w:tabs>
          <w:tab w:val="left" w:pos="859"/>
        </w:tabs>
        <w:spacing w:line="226" w:lineRule="exact"/>
        <w:ind w:firstLine="269"/>
      </w:pPr>
      <w:r>
        <w:rPr>
          <w:color w:val="000000"/>
          <w:spacing w:val="-2"/>
          <w:lang w:val="uk-UA"/>
        </w:rPr>
        <w:t>4.3.1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6"/>
          <w:lang w:val="uk-UA"/>
        </w:rPr>
        <w:t>Текст реферату можна публікувати разом із документом або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долучати до бібліографічного запису реферованого документа.</w:t>
      </w:r>
    </w:p>
    <w:p w:rsidR="00821707" w:rsidRDefault="00821707">
      <w:pPr>
        <w:shd w:val="clear" w:color="auto" w:fill="FFFFFF"/>
        <w:spacing w:line="226" w:lineRule="exact"/>
        <w:ind w:left="5" w:right="19" w:firstLine="269"/>
        <w:jc w:val="both"/>
      </w:pPr>
      <w:r>
        <w:rPr>
          <w:rFonts w:eastAsia="Times New Roman"/>
          <w:color w:val="000000"/>
          <w:spacing w:val="3"/>
          <w:lang w:val="uk-UA"/>
        </w:rPr>
        <w:t xml:space="preserve">Бібліографічний запис, складовою частиною якого є текст реферату, </w:t>
      </w:r>
      <w:r>
        <w:rPr>
          <w:rFonts w:eastAsia="Times New Roman"/>
          <w:color w:val="000000"/>
          <w:spacing w:val="2"/>
          <w:lang w:val="uk-UA"/>
        </w:rPr>
        <w:t>охоплює також: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18"/>
        </w:tabs>
        <w:spacing w:line="226" w:lineRule="exact"/>
        <w:ind w:left="27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заголовок реферату;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18"/>
        </w:tabs>
        <w:spacing w:line="226" w:lineRule="exact"/>
        <w:ind w:left="518" w:hanging="240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4"/>
          <w:lang w:val="uk-UA"/>
        </w:rPr>
        <w:t>бібліографічний   опис   реферованого   документа   (обов'язковий</w:t>
      </w:r>
      <w:r>
        <w:rPr>
          <w:rFonts w:eastAsia="Times New Roman"/>
          <w:color w:val="000000"/>
          <w:spacing w:val="4"/>
          <w:lang w:val="uk-UA"/>
        </w:rPr>
        <w:br/>
        <w:t>елемент) відповідно до ГОСТ 7.1:2006;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18"/>
        </w:tabs>
        <w:spacing w:line="226" w:lineRule="exact"/>
        <w:ind w:left="518" w:hanging="240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елементи     інформаційно-пошукової    мови,     використані    для</w:t>
      </w:r>
      <w:r>
        <w:rPr>
          <w:rFonts w:eastAsia="Times New Roman"/>
          <w:color w:val="000000"/>
          <w:spacing w:val="3"/>
          <w:lang w:val="uk-UA"/>
        </w:rPr>
        <w:br/>
        <w:t>індексування реферованого документа відповідно до ДСТУ ГОСТ</w:t>
      </w:r>
      <w:r>
        <w:rPr>
          <w:rFonts w:eastAsia="Times New Roman"/>
          <w:color w:val="000000"/>
          <w:spacing w:val="3"/>
          <w:lang w:val="uk-UA"/>
        </w:rPr>
        <w:br/>
        <w:t>7.59:2003.</w:t>
      </w:r>
    </w:p>
    <w:p w:rsidR="00821707" w:rsidRDefault="00821707">
      <w:pPr>
        <w:shd w:val="clear" w:color="auto" w:fill="FFFFFF"/>
        <w:tabs>
          <w:tab w:val="left" w:pos="859"/>
        </w:tabs>
        <w:spacing w:line="226" w:lineRule="exact"/>
        <w:ind w:firstLine="269"/>
      </w:pPr>
      <w:r>
        <w:rPr>
          <w:color w:val="000000"/>
          <w:spacing w:val="-1"/>
          <w:lang w:val="uk-UA"/>
        </w:rPr>
        <w:t>4.3.2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3"/>
          <w:lang w:val="uk-UA"/>
        </w:rPr>
        <w:t>Заголовок    реферату    зазвичай    збігається    з    заголовком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реферованого документа, якщо реферат укладають мовою оригіналу.</w:t>
      </w:r>
    </w:p>
    <w:p w:rsidR="00821707" w:rsidRDefault="00821707">
      <w:pPr>
        <w:shd w:val="clear" w:color="auto" w:fill="FFFFFF"/>
        <w:spacing w:line="226" w:lineRule="exact"/>
        <w:ind w:left="5" w:right="14" w:firstLine="274"/>
        <w:jc w:val="both"/>
      </w:pPr>
      <w:r>
        <w:rPr>
          <w:rFonts w:eastAsia="Times New Roman"/>
          <w:color w:val="000000"/>
          <w:spacing w:val="7"/>
          <w:lang w:val="uk-UA"/>
        </w:rPr>
        <w:t xml:space="preserve">Заголовок реферату відрізняється від заголовка реферованого </w:t>
      </w:r>
      <w:r>
        <w:rPr>
          <w:rFonts w:eastAsia="Times New Roman"/>
          <w:color w:val="000000"/>
          <w:spacing w:val="3"/>
          <w:lang w:val="uk-UA"/>
        </w:rPr>
        <w:t>документа, якщо: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18"/>
        </w:tabs>
        <w:spacing w:line="226" w:lineRule="exact"/>
        <w:ind w:left="518" w:hanging="240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6"/>
          <w:lang w:val="uk-UA"/>
        </w:rPr>
        <w:t>реферат складають мовою, яка різниться від мови документа, то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заголовок реферату подають у перекладі мовою реферату;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18"/>
        </w:tabs>
        <w:spacing w:line="226" w:lineRule="exact"/>
        <w:ind w:left="518" w:hanging="240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8"/>
          <w:lang w:val="uk-UA"/>
        </w:rPr>
        <w:t>реферат складають на частину документа, то реферату надають</w:t>
      </w:r>
      <w:r>
        <w:rPr>
          <w:rFonts w:eastAsia="Times New Roman"/>
          <w:color w:val="000000"/>
          <w:spacing w:val="8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заголовок цієї частини документа мовою реферату;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18"/>
        </w:tabs>
        <w:spacing w:line="226" w:lineRule="exact"/>
        <w:ind w:left="518" w:hanging="240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заголовок документа не відображає змісту документа, то реферату</w:t>
      </w:r>
      <w:r>
        <w:rPr>
          <w:rFonts w:eastAsia="Times New Roman"/>
          <w:color w:val="000000"/>
          <w:spacing w:val="3"/>
          <w:lang w:val="uk-UA"/>
        </w:rPr>
        <w:br/>
        <w:t>дають новий заголовок мовою реферату;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18"/>
        </w:tabs>
        <w:spacing w:line="226" w:lineRule="exact"/>
        <w:ind w:left="518" w:hanging="240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5"/>
          <w:lang w:val="uk-UA"/>
        </w:rPr>
        <w:t>складають зведений реферат на кілька документів, то рефератові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дають новий заголовок мовою реферату.</w:t>
      </w:r>
    </w:p>
    <w:p w:rsidR="00821707" w:rsidRDefault="00821707">
      <w:pPr>
        <w:shd w:val="clear" w:color="auto" w:fill="FFFFFF"/>
        <w:tabs>
          <w:tab w:val="left" w:pos="859"/>
        </w:tabs>
        <w:spacing w:line="226" w:lineRule="exact"/>
        <w:ind w:firstLine="269"/>
      </w:pPr>
      <w:r>
        <w:rPr>
          <w:color w:val="000000"/>
          <w:lang w:val="uk-UA"/>
        </w:rPr>
        <w:t>4.3.3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6"/>
          <w:lang w:val="uk-UA"/>
        </w:rPr>
        <w:t>В інформаційних виданнях текст реферату розміщують після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8"/>
          <w:lang w:val="uk-UA"/>
        </w:rPr>
        <w:t>біографічного  опису початкового документа.  У зведених рефератах</w:t>
      </w:r>
      <w:r>
        <w:rPr>
          <w:rFonts w:eastAsia="Times New Roman"/>
          <w:color w:val="000000"/>
          <w:spacing w:val="8"/>
          <w:lang w:val="uk-UA"/>
        </w:rPr>
        <w:br/>
      </w:r>
      <w:r>
        <w:rPr>
          <w:rFonts w:eastAsia="Times New Roman"/>
          <w:color w:val="000000"/>
          <w:spacing w:val="9"/>
          <w:lang w:val="uk-UA"/>
        </w:rPr>
        <w:t>дозволено розташовувати текст реферату між заголовком реферату і</w:t>
      </w:r>
      <w:r>
        <w:rPr>
          <w:rFonts w:eastAsia="Times New Roman"/>
          <w:color w:val="000000"/>
          <w:spacing w:val="9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бібліографічним описом початкових документів.</w:t>
      </w:r>
    </w:p>
    <w:p w:rsidR="00821707" w:rsidRDefault="00821707">
      <w:pPr>
        <w:shd w:val="clear" w:color="auto" w:fill="FFFFFF"/>
        <w:tabs>
          <w:tab w:val="left" w:pos="710"/>
        </w:tabs>
        <w:spacing w:line="226" w:lineRule="exact"/>
        <w:ind w:left="5" w:firstLine="269"/>
      </w:pPr>
      <w:r>
        <w:rPr>
          <w:color w:val="000000"/>
          <w:spacing w:val="-1"/>
          <w:lang w:val="uk-UA"/>
        </w:rPr>
        <w:t>4.3.4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-1"/>
          <w:lang w:val="uk-UA"/>
        </w:rPr>
        <w:t>Видавниче оформлення і розміщення рефератів у виданнях—згідно</w:t>
      </w:r>
      <w:r>
        <w:rPr>
          <w:rFonts w:eastAsia="Times New Roman"/>
          <w:color w:val="000000"/>
          <w:spacing w:val="-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з ГОСТ 7.4-86 і ГОСТ 7.5-88.</w:t>
      </w:r>
    </w:p>
    <w:p w:rsidR="00821707" w:rsidRDefault="00821707">
      <w:pPr>
        <w:shd w:val="clear" w:color="auto" w:fill="FFFFFF"/>
        <w:tabs>
          <w:tab w:val="left" w:pos="821"/>
        </w:tabs>
        <w:spacing w:line="226" w:lineRule="exact"/>
        <w:ind w:left="10" w:firstLine="264"/>
      </w:pPr>
      <w:r>
        <w:rPr>
          <w:color w:val="000000"/>
          <w:lang w:val="uk-UA"/>
        </w:rPr>
        <w:t>4.3.5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3"/>
          <w:lang w:val="uk-UA"/>
        </w:rPr>
        <w:t>Оформлення і розміщення рефератів на звіти про НДР —</w:t>
      </w:r>
      <w:r>
        <w:rPr>
          <w:rFonts w:eastAsia="Times New Roman"/>
          <w:color w:val="000000"/>
          <w:spacing w:val="13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відповідно до ДСТУ 3008-95.</w:t>
      </w:r>
    </w:p>
    <w:p w:rsidR="00821707" w:rsidRDefault="00821707">
      <w:pPr>
        <w:shd w:val="clear" w:color="auto" w:fill="FFFFFF"/>
        <w:spacing w:before="10" w:line="226" w:lineRule="exact"/>
        <w:ind w:left="278"/>
      </w:pPr>
      <w:r>
        <w:br w:type="column"/>
      </w:r>
      <w:r>
        <w:rPr>
          <w:b/>
          <w:bCs/>
          <w:color w:val="000000"/>
          <w:sz w:val="23"/>
          <w:szCs w:val="23"/>
          <w:lang w:val="uk-UA"/>
        </w:rPr>
        <w:lastRenderedPageBreak/>
        <w:t xml:space="preserve">5 </w:t>
      </w:r>
      <w:r>
        <w:rPr>
          <w:rFonts w:eastAsia="Times New Roman"/>
          <w:b/>
          <w:bCs/>
          <w:color w:val="000000"/>
          <w:sz w:val="23"/>
          <w:szCs w:val="23"/>
          <w:lang w:val="uk-UA"/>
        </w:rPr>
        <w:t>Анотація</w:t>
      </w:r>
    </w:p>
    <w:p w:rsidR="00821707" w:rsidRDefault="00821707" w:rsidP="00821707">
      <w:pPr>
        <w:numPr>
          <w:ilvl w:val="0"/>
          <w:numId w:val="114"/>
        </w:numPr>
        <w:shd w:val="clear" w:color="auto" w:fill="FFFFFF"/>
        <w:tabs>
          <w:tab w:val="left" w:pos="566"/>
        </w:tabs>
        <w:spacing w:line="226" w:lineRule="exact"/>
        <w:ind w:left="5" w:firstLine="274"/>
        <w:rPr>
          <w:color w:val="000000"/>
          <w:spacing w:val="-8"/>
          <w:lang w:val="uk-UA"/>
        </w:rPr>
      </w:pPr>
      <w:r>
        <w:rPr>
          <w:rFonts w:eastAsia="Times New Roman"/>
          <w:color w:val="000000"/>
          <w:lang w:val="uk-UA"/>
        </w:rPr>
        <w:t>Анотація містить характеристику основної теми, проблеми об'єкта,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/>
          <w:color w:val="000000"/>
          <w:spacing w:val="6"/>
          <w:lang w:val="uk-UA"/>
        </w:rPr>
        <w:t>мету роботи та її результати. В анотації вказують, що нового містить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4"/>
          <w:lang w:val="uk-UA"/>
        </w:rPr>
        <w:t>конкретний документ порівняно з іншими, спорідненими за тематикою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і цільовим призначенням.</w:t>
      </w:r>
    </w:p>
    <w:p w:rsidR="00821707" w:rsidRDefault="00821707" w:rsidP="00821707">
      <w:pPr>
        <w:numPr>
          <w:ilvl w:val="0"/>
          <w:numId w:val="114"/>
        </w:numPr>
        <w:shd w:val="clear" w:color="auto" w:fill="FFFFFF"/>
        <w:tabs>
          <w:tab w:val="left" w:pos="566"/>
        </w:tabs>
        <w:spacing w:line="226" w:lineRule="exact"/>
        <w:ind w:left="5" w:firstLine="274"/>
        <w:rPr>
          <w:color w:val="000000"/>
          <w:spacing w:val="-4"/>
          <w:lang w:val="uk-UA"/>
        </w:rPr>
      </w:pPr>
      <w:r>
        <w:rPr>
          <w:rFonts w:eastAsia="Times New Roman"/>
          <w:color w:val="000000"/>
          <w:lang w:val="uk-UA"/>
        </w:rPr>
        <w:t>Анотація може містити відомості про автора первинного документа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і переваги твору, взяті з інших документів чи іншого видання.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15"/>
        </w:numPr>
        <w:shd w:val="clear" w:color="auto" w:fill="FFFFFF"/>
        <w:tabs>
          <w:tab w:val="left" w:pos="614"/>
        </w:tabs>
        <w:spacing w:line="226" w:lineRule="exact"/>
        <w:ind w:firstLine="278"/>
        <w:rPr>
          <w:color w:val="000000"/>
          <w:spacing w:val="-8"/>
          <w:lang w:val="uk-UA"/>
        </w:rPr>
      </w:pPr>
      <w:r>
        <w:rPr>
          <w:rFonts w:eastAsia="Times New Roman"/>
          <w:color w:val="000000"/>
          <w:spacing w:val="7"/>
          <w:lang w:val="uk-UA"/>
        </w:rPr>
        <w:t>Анотація містить також повідомлення про змінення заголовка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9"/>
          <w:lang w:val="uk-UA"/>
        </w:rPr>
        <w:t>документа або  авторського колективу та рік випуску попереднього</w:t>
      </w:r>
      <w:r>
        <w:rPr>
          <w:rFonts w:eastAsia="Times New Roman"/>
          <w:color w:val="000000"/>
          <w:spacing w:val="9"/>
          <w:lang w:val="uk-UA"/>
        </w:rPr>
        <w:br/>
      </w:r>
      <w:r>
        <w:rPr>
          <w:rFonts w:eastAsia="Times New Roman"/>
          <w:color w:val="000000"/>
          <w:spacing w:val="-1"/>
          <w:lang w:val="uk-UA"/>
        </w:rPr>
        <w:t>видання (у разі перевидання), рік, з якого розпочато випуск багатотомного</w:t>
      </w:r>
      <w:r>
        <w:rPr>
          <w:rFonts w:eastAsia="Times New Roman"/>
          <w:color w:val="000000"/>
          <w:spacing w:val="-1"/>
          <w:lang w:val="uk-UA"/>
        </w:rPr>
        <w:br/>
      </w:r>
      <w:r>
        <w:rPr>
          <w:rFonts w:eastAsia="Times New Roman"/>
          <w:color w:val="000000"/>
          <w:spacing w:val="4"/>
          <w:lang w:val="uk-UA"/>
        </w:rPr>
        <w:t>видання, про належність автора до конкретної держави (на документи,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перекладені з іноземних мов).</w:t>
      </w:r>
    </w:p>
    <w:p w:rsidR="00821707" w:rsidRDefault="00821707" w:rsidP="00821707">
      <w:pPr>
        <w:numPr>
          <w:ilvl w:val="0"/>
          <w:numId w:val="115"/>
        </w:numPr>
        <w:shd w:val="clear" w:color="auto" w:fill="FFFFFF"/>
        <w:tabs>
          <w:tab w:val="left" w:pos="614"/>
        </w:tabs>
        <w:spacing w:line="226" w:lineRule="exact"/>
        <w:ind w:firstLine="278"/>
        <w:rPr>
          <w:color w:val="000000"/>
          <w:spacing w:val="-3"/>
          <w:lang w:val="uk-UA"/>
        </w:rPr>
      </w:pPr>
      <w:r>
        <w:rPr>
          <w:rFonts w:eastAsia="Times New Roman"/>
          <w:color w:val="000000"/>
          <w:spacing w:val="6"/>
          <w:lang w:val="uk-UA"/>
        </w:rPr>
        <w:t>Особливості тексту анотації на науково-технічні документи —</w:t>
      </w:r>
      <w:r>
        <w:rPr>
          <w:rFonts w:eastAsia="Times New Roman"/>
          <w:color w:val="000000"/>
          <w:spacing w:val="6"/>
          <w:lang w:val="uk-UA"/>
        </w:rPr>
        <w:br/>
        <w:t>відповідно до пп. 4.2.4^.2.10.</w:t>
      </w:r>
    </w:p>
    <w:p w:rsidR="00821707" w:rsidRDefault="00821707" w:rsidP="00821707">
      <w:pPr>
        <w:numPr>
          <w:ilvl w:val="0"/>
          <w:numId w:val="115"/>
        </w:numPr>
        <w:shd w:val="clear" w:color="auto" w:fill="FFFFFF"/>
        <w:tabs>
          <w:tab w:val="left" w:pos="614"/>
        </w:tabs>
        <w:spacing w:line="226" w:lineRule="exact"/>
        <w:ind w:firstLine="278"/>
        <w:rPr>
          <w:color w:val="000000"/>
          <w:spacing w:val="-7"/>
          <w:lang w:val="uk-UA"/>
        </w:rPr>
      </w:pPr>
      <w:r>
        <w:rPr>
          <w:rFonts w:eastAsia="Times New Roman"/>
          <w:color w:val="000000"/>
          <w:spacing w:val="9"/>
          <w:lang w:val="uk-UA"/>
        </w:rPr>
        <w:t>В  анотації на твори художньої літератури мають  міститися</w:t>
      </w:r>
      <w:r>
        <w:rPr>
          <w:rFonts w:eastAsia="Times New Roman"/>
          <w:color w:val="000000"/>
          <w:spacing w:val="9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відомості про літературний жанр, період, до якого належить творчість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автора, основна тема і проблема твору, місце і час дії описаних подій, а</w:t>
      </w:r>
      <w:r>
        <w:rPr>
          <w:rFonts w:eastAsia="Times New Roman"/>
          <w:color w:val="000000"/>
          <w:spacing w:val="3"/>
          <w:lang w:val="uk-UA"/>
        </w:rPr>
        <w:br/>
        <w:t>також повідомлення відповідно до п. 5.3.</w:t>
      </w:r>
    </w:p>
    <w:p w:rsidR="00821707" w:rsidRDefault="00821707" w:rsidP="00821707">
      <w:pPr>
        <w:numPr>
          <w:ilvl w:val="0"/>
          <w:numId w:val="115"/>
        </w:numPr>
        <w:shd w:val="clear" w:color="auto" w:fill="FFFFFF"/>
        <w:tabs>
          <w:tab w:val="left" w:pos="614"/>
        </w:tabs>
        <w:spacing w:line="226" w:lineRule="exact"/>
        <w:ind w:firstLine="278"/>
        <w:rPr>
          <w:color w:val="000000"/>
          <w:spacing w:val="-3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Анотація на періодичні та продовжувані видання містить дані про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завдання, цілі, характер видання, про об'єднання, розподіл, оновлення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або припинення випуску та інші зміни у виданні.</w:t>
      </w:r>
    </w:p>
    <w:p w:rsidR="00821707" w:rsidRDefault="00821707" w:rsidP="00821707">
      <w:pPr>
        <w:numPr>
          <w:ilvl w:val="0"/>
          <w:numId w:val="115"/>
        </w:numPr>
        <w:shd w:val="clear" w:color="auto" w:fill="FFFFFF"/>
        <w:tabs>
          <w:tab w:val="left" w:pos="614"/>
        </w:tabs>
        <w:spacing w:line="226" w:lineRule="exact"/>
        <w:ind w:firstLine="278"/>
        <w:rPr>
          <w:color w:val="000000"/>
          <w:spacing w:val="-3"/>
          <w:lang w:val="uk-UA"/>
        </w:rPr>
      </w:pPr>
      <w:r>
        <w:rPr>
          <w:rFonts w:eastAsia="Times New Roman"/>
          <w:color w:val="000000"/>
          <w:spacing w:val="10"/>
          <w:lang w:val="uk-UA"/>
        </w:rPr>
        <w:t>Рекомендований середній обсяг анотацій — 500 друкованих</w:t>
      </w:r>
      <w:r>
        <w:rPr>
          <w:rFonts w:eastAsia="Times New Roman"/>
          <w:color w:val="000000"/>
          <w:spacing w:val="10"/>
          <w:lang w:val="uk-UA"/>
        </w:rPr>
        <w:br/>
      </w:r>
      <w:r>
        <w:rPr>
          <w:rFonts w:eastAsia="Times New Roman"/>
          <w:color w:val="000000"/>
          <w:lang w:val="uk-UA"/>
        </w:rPr>
        <w:t>знаків.</w:t>
      </w:r>
    </w:p>
    <w:p w:rsidR="00821707" w:rsidRDefault="00821707" w:rsidP="00821707">
      <w:pPr>
        <w:numPr>
          <w:ilvl w:val="0"/>
          <w:numId w:val="115"/>
        </w:numPr>
        <w:shd w:val="clear" w:color="auto" w:fill="FFFFFF"/>
        <w:tabs>
          <w:tab w:val="left" w:pos="614"/>
        </w:tabs>
        <w:spacing w:line="226" w:lineRule="exact"/>
        <w:ind w:firstLine="278"/>
        <w:rPr>
          <w:color w:val="000000"/>
          <w:spacing w:val="-5"/>
          <w:lang w:val="uk-UA"/>
        </w:rPr>
      </w:pPr>
      <w:r>
        <w:rPr>
          <w:rFonts w:eastAsia="Times New Roman"/>
          <w:color w:val="000000"/>
          <w:spacing w:val="6"/>
          <w:lang w:val="uk-UA"/>
        </w:rPr>
        <w:t>Оформлення анотацій в інформаційних виданнях — згідно з п.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-2"/>
          <w:lang w:val="uk-UA"/>
        </w:rPr>
        <w:t>4.3.1.</w:t>
      </w:r>
    </w:p>
    <w:p w:rsidR="00821707" w:rsidRDefault="00821707" w:rsidP="00821707">
      <w:pPr>
        <w:numPr>
          <w:ilvl w:val="0"/>
          <w:numId w:val="115"/>
        </w:numPr>
        <w:shd w:val="clear" w:color="auto" w:fill="FFFFFF"/>
        <w:tabs>
          <w:tab w:val="left" w:pos="614"/>
        </w:tabs>
        <w:spacing w:line="226" w:lineRule="exact"/>
        <w:ind w:firstLine="278"/>
        <w:rPr>
          <w:color w:val="000000"/>
          <w:spacing w:val="-3"/>
          <w:lang w:val="uk-UA"/>
        </w:rPr>
      </w:pPr>
      <w:r>
        <w:rPr>
          <w:rFonts w:eastAsia="Times New Roman"/>
          <w:color w:val="000000"/>
          <w:spacing w:val="4"/>
          <w:lang w:val="uk-UA"/>
        </w:rPr>
        <w:t>Видавниче оформлення і розміщення анотацій, опублікованих у</w:t>
      </w:r>
      <w:r>
        <w:rPr>
          <w:rFonts w:eastAsia="Times New Roman"/>
          <w:color w:val="000000"/>
          <w:spacing w:val="4"/>
          <w:lang w:val="uk-UA"/>
        </w:rPr>
        <w:br/>
        <w:t>виданні, виконують згідно з ГОСТ 7.4-86 і ГОСТ 7.5-88.</w:t>
      </w:r>
    </w:p>
    <w:p w:rsidR="00821707" w:rsidRDefault="00821707">
      <w:pPr>
        <w:shd w:val="clear" w:color="auto" w:fill="FFFFFF"/>
        <w:ind w:left="3091"/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201D40"/>
          <w:spacing w:val="-5"/>
          <w:sz w:val="21"/>
          <w:szCs w:val="21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spacing w:val="-15"/>
          <w:lang w:val="uk-UA"/>
        </w:rPr>
        <w:lastRenderedPageBreak/>
        <w:t>ДСТУ</w:t>
      </w:r>
    </w:p>
    <w:p w:rsidR="00821707" w:rsidRDefault="00821707">
      <w:pPr>
        <w:shd w:val="clear" w:color="auto" w:fill="FFFFFF"/>
        <w:spacing w:before="67"/>
      </w:pPr>
      <w:r>
        <w:br w:type="column"/>
      </w:r>
      <w:r>
        <w:rPr>
          <w:color w:val="000000"/>
          <w:spacing w:val="1"/>
          <w:sz w:val="13"/>
          <w:szCs w:val="13"/>
          <w:lang w:val="uk-UA"/>
        </w:rPr>
        <w:lastRenderedPageBreak/>
        <w:t>53</w:t>
      </w:r>
      <w:r>
        <w:rPr>
          <w:rFonts w:eastAsia="Times New Roman"/>
          <w:color w:val="000000"/>
          <w:spacing w:val="1"/>
          <w:sz w:val="13"/>
          <w:szCs w:val="13"/>
          <w:lang w:val="uk-UA"/>
        </w:rPr>
        <w:t>Д1Л 1</w:t>
      </w:r>
    </w:p>
    <w:p w:rsidR="00821707" w:rsidRDefault="00821707">
      <w:pPr>
        <w:shd w:val="clear" w:color="auto" w:fill="FFFFFF"/>
        <w:spacing w:before="67"/>
        <w:sectPr w:rsidR="00821707" w:rsidSect="00065DD0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272"/>
          </w:cols>
          <w:noEndnote/>
        </w:sectPr>
      </w:pPr>
    </w:p>
    <w:p w:rsidR="00821707" w:rsidRDefault="00821707">
      <w:pPr>
        <w:spacing w:before="173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73"/>
        <w:rPr>
          <w:sz w:val="2"/>
          <w:szCs w:val="2"/>
        </w:rPr>
        <w:sectPr w:rsidR="00821707">
          <w:type w:val="continuous"/>
          <w:pgSz w:w="16834" w:h="11909" w:orient="landscape"/>
          <w:pgMar w:top="831" w:right="1294" w:bottom="360" w:left="1226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38" w:line="245" w:lineRule="exact"/>
        <w:ind w:left="264"/>
      </w:pPr>
      <w:r>
        <w:rPr>
          <w:b/>
          <w:bCs/>
          <w:color w:val="000000"/>
          <w:spacing w:val="2"/>
          <w:sz w:val="26"/>
          <w:szCs w:val="26"/>
          <w:lang w:val="en-US"/>
        </w:rPr>
        <w:lastRenderedPageBreak/>
        <w:t>XIII</w:t>
      </w:r>
      <w:r w:rsidRPr="009E5FD7">
        <w:rPr>
          <w:b/>
          <w:bCs/>
          <w:color w:val="000000"/>
          <w:spacing w:val="2"/>
          <w:sz w:val="26"/>
          <w:szCs w:val="26"/>
        </w:rPr>
        <w:t xml:space="preserve">. </w:t>
      </w:r>
      <w:r>
        <w:rPr>
          <w:rFonts w:eastAsia="Times New Roman"/>
          <w:b/>
          <w:bCs/>
          <w:color w:val="000000"/>
          <w:spacing w:val="2"/>
          <w:sz w:val="26"/>
          <w:szCs w:val="26"/>
          <w:lang w:val="uk-UA"/>
        </w:rPr>
        <w:t xml:space="preserve">Бібліографічний запис. Бібліографічний </w:t>
      </w:r>
      <w:r>
        <w:rPr>
          <w:rFonts w:eastAsia="Times New Roman"/>
          <w:b/>
          <w:bCs/>
          <w:color w:val="000000"/>
          <w:spacing w:val="3"/>
          <w:sz w:val="26"/>
          <w:szCs w:val="26"/>
          <w:lang w:val="uk-UA"/>
        </w:rPr>
        <w:t>опис. Загальні вимоги та правила складання</w:t>
      </w:r>
    </w:p>
    <w:p w:rsidR="00821707" w:rsidRDefault="00821707">
      <w:pPr>
        <w:shd w:val="clear" w:color="auto" w:fill="FFFFFF"/>
        <w:spacing w:before="82"/>
        <w:ind w:left="470"/>
      </w:pPr>
      <w:r>
        <w:rPr>
          <w:color w:val="000000"/>
          <w:spacing w:val="-2"/>
          <w:sz w:val="21"/>
          <w:szCs w:val="21"/>
          <w:lang w:val="uk-UA"/>
        </w:rPr>
        <w:t>(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відповідно до ДСТУ ГОСТ 7.1:2006, чинного від 01.07.2007 р.)</w:t>
      </w:r>
    </w:p>
    <w:p w:rsidR="00821707" w:rsidRDefault="00821707">
      <w:pPr>
        <w:shd w:val="clear" w:color="auto" w:fill="FFFFFF"/>
        <w:spacing w:before="274" w:line="221" w:lineRule="exact"/>
        <w:ind w:left="10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Цей національний стандарт ідентичний ГОСТ 7.1:2003 (Система стандартівзінформації,бібліотечноїтавидавничоїсправи.Бібліографічний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запис. Бібліографічний опис. Загальні вимоги та правила складання),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він замінює ГОСТ 7.1-84, ГОСТ 7.16-79, ГОСТ 7.18-79, ГОСТ 7.34-81, ГОСТ 7.40-82.</w:t>
      </w:r>
    </w:p>
    <w:p w:rsidR="00821707" w:rsidRDefault="00821707">
      <w:pPr>
        <w:shd w:val="clear" w:color="auto" w:fill="FFFFFF"/>
        <w:tabs>
          <w:tab w:val="left" w:pos="466"/>
        </w:tabs>
        <w:spacing w:before="206"/>
        <w:ind w:left="278"/>
      </w:pPr>
      <w:r>
        <w:rPr>
          <w:b/>
          <w:bCs/>
          <w:color w:val="000000"/>
          <w:sz w:val="24"/>
          <w:szCs w:val="24"/>
          <w:lang w:val="uk-UA"/>
        </w:rPr>
        <w:t>1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before="5" w:line="221" w:lineRule="exact"/>
        <w:ind w:left="5" w:firstLine="278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Цей стандарт встановлює загальні вимоги й правила складання бібліографічного опису документа, його частини або групи документів: </w:t>
      </w:r>
      <w:r>
        <w:rPr>
          <w:rFonts w:eastAsia="Times New Roman"/>
          <w:color w:val="000000"/>
          <w:spacing w:val="8"/>
          <w:lang w:val="uk-UA"/>
        </w:rPr>
        <w:t xml:space="preserve">набір зон й елементів бібліографічного опису, послідовність їх </w:t>
      </w:r>
      <w:r>
        <w:rPr>
          <w:rFonts w:eastAsia="Times New Roman"/>
          <w:color w:val="000000"/>
          <w:spacing w:val="4"/>
          <w:lang w:val="uk-UA"/>
        </w:rPr>
        <w:t xml:space="preserve">розташування, наповнення й спосіб подання елементів, застосування </w:t>
      </w:r>
      <w:r>
        <w:rPr>
          <w:rFonts w:eastAsia="Times New Roman"/>
          <w:color w:val="000000"/>
          <w:spacing w:val="3"/>
          <w:lang w:val="uk-UA"/>
        </w:rPr>
        <w:t>запропонованої пунктуації та скорочень.</w:t>
      </w:r>
    </w:p>
    <w:p w:rsidR="00821707" w:rsidRDefault="00821707">
      <w:pPr>
        <w:shd w:val="clear" w:color="auto" w:fill="FFFFFF"/>
        <w:spacing w:line="221" w:lineRule="exact"/>
        <w:ind w:left="14" w:firstLine="264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Дія стандарту поширюється на опис документів, які складають у </w:t>
      </w:r>
      <w:r>
        <w:rPr>
          <w:rFonts w:eastAsia="Times New Roman"/>
          <w:color w:val="000000"/>
          <w:spacing w:val="3"/>
          <w:lang w:val="uk-UA"/>
        </w:rPr>
        <w:t>бібліотеках, органах науково-технічної інформації, центрах державної бібліографії, видавництвах й інших бібліографічних установах.</w:t>
      </w:r>
    </w:p>
    <w:p w:rsidR="00821707" w:rsidRDefault="00821707">
      <w:pPr>
        <w:shd w:val="clear" w:color="auto" w:fill="FFFFFF"/>
        <w:spacing w:line="221" w:lineRule="exact"/>
        <w:ind w:left="283"/>
      </w:pPr>
      <w:r>
        <w:rPr>
          <w:rFonts w:eastAsia="Times New Roman"/>
          <w:color w:val="000000"/>
          <w:spacing w:val="4"/>
          <w:lang w:val="uk-UA"/>
        </w:rPr>
        <w:t>Стандарт не поширюється на бібліографічні посилання.</w:t>
      </w:r>
    </w:p>
    <w:p w:rsidR="00821707" w:rsidRDefault="00821707">
      <w:pPr>
        <w:shd w:val="clear" w:color="auto" w:fill="FFFFFF"/>
        <w:tabs>
          <w:tab w:val="left" w:pos="466"/>
        </w:tabs>
        <w:spacing w:before="230" w:line="226" w:lineRule="exact"/>
        <w:ind w:left="278"/>
      </w:pPr>
      <w:r>
        <w:rPr>
          <w:b/>
          <w:bCs/>
          <w:color w:val="000000"/>
          <w:sz w:val="24"/>
          <w:szCs w:val="24"/>
          <w:lang w:val="uk-UA"/>
        </w:rPr>
        <w:t>2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>Нормативні посилання</w:t>
      </w:r>
    </w:p>
    <w:p w:rsidR="00821707" w:rsidRDefault="00821707">
      <w:pPr>
        <w:shd w:val="clear" w:color="auto" w:fill="FFFFFF"/>
        <w:spacing w:before="5" w:line="226" w:lineRule="exact"/>
        <w:ind w:left="10" w:right="10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Нормативні документи, які згадуються в цьому стандарті наведено 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кінці довідника.</w:t>
      </w:r>
    </w:p>
    <w:p w:rsidR="00821707" w:rsidRDefault="00821707">
      <w:pPr>
        <w:shd w:val="clear" w:color="auto" w:fill="FFFFFF"/>
        <w:spacing w:before="5" w:line="226" w:lineRule="exact"/>
        <w:ind w:left="10" w:right="10" w:firstLine="26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Міждержавні стандарти ГОСТ 7.0-99, ГОСТ 7.4-95, ГОСТ 7.5-98,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посилання на які є в цьому стандарті, в Україні не впроваджені, замість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них є чинні ГОСТ 7.0-84, ГОСТ 7.4-86, ГОСТ 7.5-88, відповідно.</w:t>
      </w:r>
    </w:p>
    <w:p w:rsidR="00821707" w:rsidRDefault="00821707">
      <w:pPr>
        <w:shd w:val="clear" w:color="auto" w:fill="FFFFFF"/>
        <w:spacing w:line="226" w:lineRule="exact"/>
        <w:ind w:left="5" w:right="5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Міждержавний стандарт ГОСТ 7.59:2003 впроваджено в Україні як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національний ідентичний стандарт ДСТУ ГОСТ 7.59:2003 (180 5963-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85) Система стандартів з інформації, бібліотечної та видавничої справи.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Індексування документів. Загальні вимоги систематизації та пред-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метизації.</w:t>
      </w:r>
    </w:p>
    <w:p w:rsidR="00821707" w:rsidRDefault="00821707">
      <w:pPr>
        <w:shd w:val="clear" w:color="auto" w:fill="FFFFFF"/>
        <w:spacing w:before="10" w:line="226" w:lineRule="exact"/>
        <w:ind w:left="5" w:right="14" w:firstLine="269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Міждержавні стандарти ГОСТ 7.76-96, ГОСТ 7.80:2000, ГОСТ 7.82:2001,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ГОСТ 7.83:2001 в Україні не впроваджені і чинних замість них немає.</w:t>
      </w:r>
    </w:p>
    <w:p w:rsidR="00821707" w:rsidRDefault="00821707">
      <w:pPr>
        <w:shd w:val="clear" w:color="auto" w:fill="FFFFFF"/>
        <w:tabs>
          <w:tab w:val="left" w:pos="466"/>
        </w:tabs>
        <w:spacing w:before="240" w:line="221" w:lineRule="exact"/>
        <w:ind w:left="278"/>
      </w:pPr>
      <w:r>
        <w:rPr>
          <w:b/>
          <w:bCs/>
          <w:color w:val="000000"/>
          <w:sz w:val="24"/>
          <w:szCs w:val="24"/>
          <w:lang w:val="uk-UA"/>
        </w:rPr>
        <w:t>3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>Загальні вимоги та особливості</w:t>
      </w:r>
    </w:p>
    <w:p w:rsidR="00821707" w:rsidRDefault="00821707">
      <w:pPr>
        <w:shd w:val="clear" w:color="auto" w:fill="FFFFFF"/>
        <w:spacing w:line="221" w:lineRule="exact"/>
        <w:ind w:right="10" w:firstLine="278"/>
        <w:jc w:val="both"/>
      </w:pPr>
      <w:r>
        <w:rPr>
          <w:color w:val="000000"/>
          <w:spacing w:val="-1"/>
          <w:lang w:val="uk-UA"/>
        </w:rPr>
        <w:t xml:space="preserve">3.1. </w:t>
      </w:r>
      <w:r>
        <w:rPr>
          <w:rFonts w:eastAsia="Times New Roman"/>
          <w:color w:val="000000"/>
          <w:spacing w:val="-1"/>
          <w:lang w:val="uk-UA"/>
        </w:rPr>
        <w:t xml:space="preserve">Стандарт вміщує тільки універсальні правила, спільні для всіх видів </w:t>
      </w:r>
      <w:r>
        <w:rPr>
          <w:rFonts w:eastAsia="Times New Roman"/>
          <w:color w:val="000000"/>
          <w:spacing w:val="4"/>
          <w:lang w:val="uk-UA"/>
        </w:rPr>
        <w:t xml:space="preserve">документів. Правила складання бібліографічного запису ілюструються </w:t>
      </w:r>
      <w:r>
        <w:rPr>
          <w:rFonts w:eastAsia="Times New Roman"/>
          <w:color w:val="000000"/>
          <w:spacing w:val="2"/>
          <w:lang w:val="uk-UA"/>
        </w:rPr>
        <w:t>фрагментами опису різних видів документів. Це дає можливість подавати</w:t>
      </w:r>
    </w:p>
    <w:p w:rsidR="00821707" w:rsidRDefault="00821707">
      <w:pPr>
        <w:shd w:val="clear" w:color="auto" w:fill="FFFFFF"/>
        <w:spacing w:line="230" w:lineRule="exact"/>
        <w:ind w:left="5" w:right="86"/>
        <w:jc w:val="both"/>
      </w:pPr>
      <w:r>
        <w:br w:type="column"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lastRenderedPageBreak/>
        <w:t xml:space="preserve">інформацію в бібліографічному описі в тому вигляді, в якому вона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представлена в об'єкті опису.</w:t>
      </w:r>
    </w:p>
    <w:p w:rsidR="00821707" w:rsidRDefault="00821707" w:rsidP="00821707">
      <w:pPr>
        <w:numPr>
          <w:ilvl w:val="0"/>
          <w:numId w:val="116"/>
        </w:numPr>
        <w:shd w:val="clear" w:color="auto" w:fill="FFFFFF"/>
        <w:tabs>
          <w:tab w:val="left" w:pos="638"/>
        </w:tabs>
        <w:spacing w:before="29" w:line="235" w:lineRule="exact"/>
        <w:ind w:firstLine="278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Об'єктами опису є всі види опублікованих і неопублікованих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документів на будь-яких носіях.</w:t>
      </w:r>
    </w:p>
    <w:p w:rsidR="00821707" w:rsidRDefault="00821707" w:rsidP="00821707">
      <w:pPr>
        <w:numPr>
          <w:ilvl w:val="0"/>
          <w:numId w:val="116"/>
        </w:numPr>
        <w:shd w:val="clear" w:color="auto" w:fill="FFFFFF"/>
        <w:tabs>
          <w:tab w:val="left" w:pos="638"/>
        </w:tabs>
        <w:spacing w:before="34" w:line="226" w:lineRule="exact"/>
        <w:ind w:firstLine="278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Джерелом інформації для складання бібліографічного опису є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документ в цілому. Головним джерелом інформації є елемент документа,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який уміщує основні вихідні відомості — титульний аркуш, титульний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екран, етикетку, наклейку тощо.</w:t>
      </w:r>
    </w:p>
    <w:p w:rsidR="00821707" w:rsidRDefault="00821707" w:rsidP="00821707">
      <w:pPr>
        <w:numPr>
          <w:ilvl w:val="0"/>
          <w:numId w:val="116"/>
        </w:numPr>
        <w:shd w:val="clear" w:color="auto" w:fill="FFFFFF"/>
        <w:tabs>
          <w:tab w:val="left" w:pos="638"/>
        </w:tabs>
        <w:spacing w:before="43" w:line="226" w:lineRule="exact"/>
        <w:ind w:firstLine="27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ДСТУ ГОСТ 7.1:2006 має суттєві відмінності від попередніх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стандартів. Доцільно детальніше розглянути основні відмінності.</w:t>
      </w:r>
    </w:p>
    <w:p w:rsidR="00821707" w:rsidRPr="009E5FD7" w:rsidRDefault="00821707">
      <w:pPr>
        <w:shd w:val="clear" w:color="auto" w:fill="FFFFFF"/>
        <w:tabs>
          <w:tab w:val="left" w:pos="773"/>
        </w:tabs>
        <w:spacing w:line="226" w:lineRule="exact"/>
        <w:ind w:left="14" w:firstLine="274"/>
        <w:rPr>
          <w:lang w:val="uk-UA"/>
        </w:rPr>
      </w:pPr>
      <w:r>
        <w:rPr>
          <w:color w:val="000000"/>
          <w:spacing w:val="-10"/>
          <w:sz w:val="21"/>
          <w:szCs w:val="21"/>
          <w:lang w:val="uk-UA"/>
        </w:rPr>
        <w:t>3.4.1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Відповідно до нового стандарту пунктуація в бібліографічному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описі виконує дві функції:  звичайних граматичних розділових знаків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(пунктуація) та розділових знаків, що мають розпізнавальний характер для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зон та елементів бібліографічного опису (знаки приписної пунктуації).</w:t>
      </w:r>
    </w:p>
    <w:p w:rsidR="00821707" w:rsidRDefault="00821707" w:rsidP="00821707">
      <w:pPr>
        <w:numPr>
          <w:ilvl w:val="0"/>
          <w:numId w:val="117"/>
        </w:numPr>
        <w:shd w:val="clear" w:color="auto" w:fill="FFFFFF"/>
        <w:tabs>
          <w:tab w:val="left" w:pos="797"/>
        </w:tabs>
        <w:spacing w:line="226" w:lineRule="exact"/>
        <w:ind w:left="19" w:firstLine="274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Заголовок  від  опису  відокремлюють  крапкою.  Зони  опису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відокремлюють одна від одної крапкою і тире. У разі повторення окремих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зон повторюють крапку і тире, за винятком зони серії (відомості про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кожну серію беруть в окремі круглі дужки без знака крапка і тире між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ними).</w:t>
      </w:r>
    </w:p>
    <w:p w:rsidR="00821707" w:rsidRDefault="00821707" w:rsidP="00821707">
      <w:pPr>
        <w:numPr>
          <w:ilvl w:val="0"/>
          <w:numId w:val="117"/>
        </w:numPr>
        <w:shd w:val="clear" w:color="auto" w:fill="FFFFFF"/>
        <w:tabs>
          <w:tab w:val="left" w:pos="797"/>
        </w:tabs>
        <w:spacing w:line="226" w:lineRule="exact"/>
        <w:ind w:left="19" w:firstLine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У стандарті вперше зазначено, що для розрізнення приписної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та   граматичної   пунктуації   (тобто   розділових   знаків   між   зонами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бібліографічного опису та їх елементами) застосовують проміжок в один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друкований знак до і після приписного знака. Виняток становлять: крапка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 кома — проміжки ставлять тільки після них, а також квадратні і круглі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дужки, які виділяють проміжками лише ззовні. Знаки крапка з комою та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три крапки до винятку не належать.</w:t>
      </w:r>
    </w:p>
    <w:p w:rsidR="00821707" w:rsidRDefault="00821707">
      <w:pPr>
        <w:shd w:val="clear" w:color="auto" w:fill="FFFFFF"/>
        <w:spacing w:before="53" w:line="226" w:lineRule="exact"/>
        <w:ind w:left="293"/>
      </w:pPr>
      <w:r>
        <w:rPr>
          <w:rFonts w:eastAsia="Times New Roman"/>
          <w:b/>
          <w:bCs/>
          <w:i/>
          <w:iCs/>
          <w:color w:val="000000"/>
          <w:spacing w:val="4"/>
          <w:lang w:val="uk-UA"/>
        </w:rPr>
        <w:t>Наприклад:</w:t>
      </w:r>
    </w:p>
    <w:p w:rsidR="00821707" w:rsidRDefault="00821707">
      <w:pPr>
        <w:shd w:val="clear" w:color="auto" w:fill="FFFFFF"/>
        <w:tabs>
          <w:tab w:val="left" w:pos="4042"/>
          <w:tab w:val="left" w:pos="6221"/>
        </w:tabs>
        <w:spacing w:line="226" w:lineRule="exact"/>
        <w:ind w:left="355"/>
      </w:pPr>
      <w:r>
        <w:rPr>
          <w:i/>
          <w:iCs/>
          <w:color w:val="000000"/>
          <w:spacing w:val="2"/>
          <w:lang w:val="uk-UA"/>
        </w:rPr>
        <w:t>[</w:t>
      </w:r>
      <w:r>
        <w:rPr>
          <w:rFonts w:eastAsia="Times New Roman"/>
          <w:i/>
          <w:iCs/>
          <w:color w:val="000000"/>
          <w:spacing w:val="2"/>
          <w:lang w:val="uk-UA"/>
        </w:rPr>
        <w:t>та ін.]</w:t>
      </w:r>
      <w:r>
        <w:rPr>
          <w:rFonts w:eastAsia="Times New Roman"/>
          <w:i/>
          <w:iCs/>
          <w:color w:val="000000"/>
          <w:lang w:val="uk-UA"/>
        </w:rPr>
        <w:tab/>
      </w:r>
      <w:r>
        <w:rPr>
          <w:rFonts w:eastAsia="Times New Roman"/>
          <w:color w:val="000000"/>
          <w:spacing w:val="-10"/>
          <w:lang w:val="uk-UA"/>
        </w:rPr>
        <w:t>:      ,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-25"/>
          <w:lang w:val="uk-UA"/>
        </w:rPr>
        <w:t>*</w:t>
      </w:r>
      <w:r>
        <w:rPr>
          <w:rFonts w:eastAsia="Times New Roman"/>
          <w:color w:val="000000"/>
          <w:spacing w:val="-25"/>
          <w:vertAlign w:val="superscript"/>
          <w:lang w:val="uk-UA"/>
        </w:rPr>
        <w:t>;</w:t>
      </w:r>
    </w:p>
    <w:p w:rsidR="00821707" w:rsidRDefault="00821707">
      <w:pPr>
        <w:shd w:val="clear" w:color="auto" w:fill="FFFFFF"/>
        <w:tabs>
          <w:tab w:val="left" w:pos="6312"/>
        </w:tabs>
        <w:spacing w:line="226" w:lineRule="exact"/>
        <w:ind w:left="317"/>
      </w:pPr>
      <w:r>
        <w:rPr>
          <w:i/>
          <w:iCs/>
          <w:color w:val="000000"/>
          <w:spacing w:val="1"/>
          <w:lang w:val="uk-UA"/>
        </w:rPr>
        <w:t>(</w:t>
      </w:r>
      <w:r>
        <w:rPr>
          <w:rFonts w:eastAsia="Times New Roman"/>
          <w:i/>
          <w:iCs/>
          <w:color w:val="000000"/>
          <w:spacing w:val="1"/>
          <w:lang w:val="uk-UA"/>
        </w:rPr>
        <w:t>Життя славетних)</w:t>
      </w:r>
      <w:r>
        <w:rPr>
          <w:rFonts w:eastAsia="Times New Roman"/>
          <w:i/>
          <w:iCs/>
          <w:color w:val="000000"/>
          <w:lang w:val="uk-UA"/>
        </w:rPr>
        <w:tab/>
      </w:r>
      <w:r>
        <w:rPr>
          <w:rFonts w:eastAsia="Times New Roman"/>
          <w:color w:val="000000"/>
          <w:vertAlign w:val="superscript"/>
          <w:lang w:val="uk-UA"/>
        </w:rPr>
        <w:t>г</w:t>
      </w:r>
    </w:p>
    <w:p w:rsidR="00821707" w:rsidRDefault="00821707">
      <w:pPr>
        <w:shd w:val="clear" w:color="auto" w:fill="FFFFFF"/>
        <w:tabs>
          <w:tab w:val="left" w:pos="797"/>
        </w:tabs>
        <w:spacing w:before="43" w:line="226" w:lineRule="exact"/>
        <w:ind w:left="19" w:firstLine="274"/>
      </w:pPr>
      <w:r>
        <w:rPr>
          <w:color w:val="000000"/>
          <w:spacing w:val="-4"/>
          <w:sz w:val="21"/>
          <w:szCs w:val="21"/>
          <w:lang w:val="uk-UA"/>
        </w:rPr>
        <w:t>3.4.4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 новому стандарті змінені правила вживання великої і малої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літер, їх вживання визначається не лише граматичними нормами, а й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розділенням зон бібліографічного опису. Перші слова відомостей, що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належать до назви та відомостей про відповідальність, записують з малої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літери, якщо вони не є власними назвами, першими словами назви чи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цитатами. Винятком є загальне позначення матеріалу та будь-які назви 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всіх зонах опису.</w:t>
      </w:r>
    </w:p>
    <w:p w:rsidR="00821707" w:rsidRDefault="00821707">
      <w:pPr>
        <w:shd w:val="clear" w:color="auto" w:fill="FFFFFF"/>
        <w:spacing w:before="58" w:line="202" w:lineRule="exact"/>
        <w:ind w:left="312"/>
      </w:pPr>
      <w:r>
        <w:rPr>
          <w:rFonts w:eastAsia="Times New Roman"/>
          <w:b/>
          <w:bCs/>
          <w:i/>
          <w:iCs/>
          <w:color w:val="000000"/>
          <w:spacing w:val="3"/>
          <w:lang w:val="uk-UA"/>
        </w:rPr>
        <w:t>Приклад:</w:t>
      </w:r>
    </w:p>
    <w:p w:rsidR="00821707" w:rsidRPr="009E5FD7" w:rsidRDefault="00821707">
      <w:pPr>
        <w:shd w:val="clear" w:color="auto" w:fill="FFFFFF"/>
        <w:spacing w:line="202" w:lineRule="exact"/>
        <w:ind w:left="48" w:right="24" w:firstLine="259"/>
        <w:jc w:val="both"/>
        <w:rPr>
          <w:lang w:val="uk-UA"/>
        </w:rPr>
      </w:pPr>
      <w:r>
        <w:rPr>
          <w:rFonts w:eastAsia="Times New Roman"/>
          <w:i/>
          <w:iCs/>
          <w:color w:val="000000"/>
          <w:spacing w:val="5"/>
          <w:lang w:val="uk-UA"/>
        </w:rPr>
        <w:t xml:space="preserve">Кам'янець на Поділлі [Текст] : турист, путівник /[авт.-упоряд. О. Расщупкін, С. Трубчанінов]. </w:t>
      </w:r>
      <w:r>
        <w:rPr>
          <w:rFonts w:eastAsia="Times New Roman"/>
          <w:color w:val="000000"/>
          <w:spacing w:val="5"/>
          <w:lang w:val="uk-UA"/>
        </w:rPr>
        <w:t>—</w:t>
      </w:r>
      <w:r>
        <w:rPr>
          <w:rFonts w:eastAsia="Times New Roman"/>
          <w:i/>
          <w:iCs/>
          <w:color w:val="000000"/>
          <w:spacing w:val="5"/>
          <w:lang w:val="uk-UA"/>
        </w:rPr>
        <w:t xml:space="preserve">Кам'янець-Подільський : Оіюм, 2006. </w:t>
      </w:r>
      <w:r>
        <w:rPr>
          <w:rFonts w:eastAsia="Times New Roman"/>
          <w:color w:val="000000"/>
          <w:spacing w:val="5"/>
          <w:lang w:val="uk-UA"/>
        </w:rPr>
        <w:t>—</w:t>
      </w:r>
    </w:p>
    <w:p w:rsidR="00821707" w:rsidRDefault="00821707">
      <w:pPr>
        <w:shd w:val="clear" w:color="auto" w:fill="FFFFFF"/>
        <w:tabs>
          <w:tab w:val="left" w:leader="underscore" w:pos="5630"/>
        </w:tabs>
        <w:spacing w:before="10" w:line="202" w:lineRule="exact"/>
        <w:ind w:left="53"/>
      </w:pPr>
      <w:r>
        <w:rPr>
          <w:color w:val="000000"/>
          <w:spacing w:val="5"/>
          <w:lang w:val="uk-UA"/>
        </w:rPr>
        <w:t xml:space="preserve">/767 </w:t>
      </w:r>
      <w:r>
        <w:rPr>
          <w:rFonts w:eastAsia="Times New Roman"/>
          <w:i/>
          <w:iCs/>
          <w:color w:val="000000"/>
          <w:spacing w:val="5"/>
          <w:lang w:val="uk-UA"/>
        </w:rPr>
        <w:t>с. : іл.; 24 см. — 2000 пр. — I5ВN 966-7975-71-1.</w:t>
      </w:r>
      <w:r>
        <w:rPr>
          <w:rFonts w:eastAsia="Times New Roman"/>
          <w:i/>
          <w:iCs/>
          <w:color w:val="000000"/>
          <w:lang w:val="uk-UA"/>
        </w:rPr>
        <w:tab/>
      </w:r>
      <w:r>
        <w:rPr>
          <w:rFonts w:eastAsia="Times New Roman"/>
          <w:color w:val="000000"/>
          <w:spacing w:val="-30"/>
          <w:lang w:val="uk-UA"/>
        </w:rPr>
        <w:t>__</w:t>
      </w:r>
    </w:p>
    <w:p w:rsidR="00821707" w:rsidRDefault="00821707">
      <w:pPr>
        <w:shd w:val="clear" w:color="auto" w:fill="FFFFFF"/>
        <w:tabs>
          <w:tab w:val="left" w:pos="797"/>
        </w:tabs>
        <w:jc w:val="right"/>
      </w:pPr>
      <w:r>
        <w:rPr>
          <w:color w:val="000000"/>
          <w:spacing w:val="15"/>
          <w:sz w:val="22"/>
          <w:szCs w:val="22"/>
          <w:lang w:val="uk-UA"/>
        </w:rPr>
        <w:t>..</w:t>
      </w:r>
      <w:r>
        <w:rPr>
          <w:color w:val="000000"/>
          <w:sz w:val="22"/>
          <w:szCs w:val="22"/>
          <w:lang w:val="uk-UA"/>
        </w:rPr>
        <w:tab/>
        <w:t>^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Pr="00821707" w:rsidRDefault="00821707">
      <w:pPr>
        <w:shd w:val="clear" w:color="auto" w:fill="FFFFFF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lastRenderedPageBreak/>
        <w:t xml:space="preserve">Розділ 1 </w:t>
      </w:r>
    </w:p>
    <w:p w:rsidR="00821707" w:rsidRDefault="00821707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  <w:spacing w:before="77"/>
      </w:pPr>
      <w:r>
        <w:br w:type="column"/>
      </w:r>
      <w:r>
        <w:rPr>
          <w:rFonts w:eastAsia="Times New Roman"/>
          <w:color w:val="000000"/>
          <w:spacing w:val="-4"/>
          <w:lang w:val="uk-UA"/>
        </w:rPr>
        <w:lastRenderedPageBreak/>
        <w:t>ДСТУ ГОСТ 7.1:2006</w:t>
      </w:r>
    </w:p>
    <w:p w:rsidR="00821707" w:rsidRDefault="00821707">
      <w:pPr>
        <w:shd w:val="clear" w:color="auto" w:fill="FFFFFF"/>
        <w:spacing w:before="58"/>
      </w:pPr>
      <w:r>
        <w:br w:type="column"/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lastRenderedPageBreak/>
        <w:t>і РОЗДІЛ 1</w:t>
      </w:r>
    </w:p>
    <w:p w:rsidR="00821707" w:rsidRDefault="00821707">
      <w:pPr>
        <w:shd w:val="clear" w:color="auto" w:fill="FFFFFF"/>
        <w:spacing w:before="58"/>
        <w:sectPr w:rsidR="00821707" w:rsidSect="001F487C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109"/>
          </w:cols>
          <w:noEndnote/>
        </w:sectPr>
      </w:pPr>
    </w:p>
    <w:p w:rsidR="00821707" w:rsidRDefault="00821707">
      <w:pPr>
        <w:spacing w:before="134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34"/>
        <w:rPr>
          <w:sz w:val="2"/>
          <w:szCs w:val="2"/>
        </w:rPr>
        <w:sectPr w:rsidR="00821707">
          <w:type w:val="continuous"/>
          <w:pgSz w:w="16834" w:h="11909" w:orient="landscape"/>
          <w:pgMar w:top="905" w:right="1315" w:bottom="360" w:left="1315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1" w:lineRule="exact"/>
        <w:ind w:left="288"/>
      </w:pPr>
      <w:r>
        <w:rPr>
          <w:rFonts w:eastAsia="Times New Roman"/>
          <w:b/>
          <w:bCs/>
          <w:i/>
          <w:iCs/>
          <w:color w:val="000000"/>
          <w:spacing w:val="5"/>
          <w:lang w:val="uk-UA"/>
        </w:rPr>
        <w:lastRenderedPageBreak/>
        <w:t>Приклад:</w:t>
      </w:r>
    </w:p>
    <w:p w:rsidR="00821707" w:rsidRPr="006D3111" w:rsidRDefault="00821707">
      <w:pPr>
        <w:shd w:val="clear" w:color="auto" w:fill="FFFFFF"/>
        <w:spacing w:before="10" w:line="221" w:lineRule="exact"/>
        <w:ind w:left="29"/>
        <w:rPr>
          <w:lang w:val="uk-UA"/>
        </w:rPr>
      </w:pP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Українські Січові Стрільці [Текст] / [Наук, т-во ім. Шевченка у 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t xml:space="preserve">Львові].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—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t xml:space="preserve">[Репр. вид. за оригіналом ювіл. вид. 1935 р. /ред. нового </w:t>
      </w:r>
      <w:r>
        <w:rPr>
          <w:rFonts w:eastAsia="Times New Roman"/>
          <w:i/>
          <w:iCs/>
          <w:color w:val="000000"/>
          <w:spacing w:val="3"/>
          <w:sz w:val="21"/>
          <w:szCs w:val="21"/>
          <w:lang w:val="uk-UA"/>
        </w:rPr>
        <w:t xml:space="preserve">вид. Олег Романів]. —Львів : НТШ, 2005. —160с. : фотогр. — І8ВН </w:t>
      </w:r>
      <w:r>
        <w:rPr>
          <w:rFonts w:eastAsia="Times New Roman"/>
          <w:i/>
          <w:iCs/>
          <w:color w:val="000000"/>
          <w:spacing w:val="5"/>
          <w:sz w:val="21"/>
          <w:szCs w:val="21"/>
          <w:lang w:val="uk-UA"/>
        </w:rPr>
        <w:t>906-7155-95-4.</w:t>
      </w:r>
    </w:p>
    <w:p w:rsidR="00821707" w:rsidRDefault="00821707">
      <w:pPr>
        <w:shd w:val="clear" w:color="auto" w:fill="FFFFFF"/>
        <w:spacing w:before="67" w:line="221" w:lineRule="exact"/>
        <w:ind w:left="19" w:right="24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 великої літери розпочинається кожна зона опису, яка виділяється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крапкою й тире. Перед елементами всередині зони зазначається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відповідний їм приписаний знак. У разі повторення окремих елементів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він також повторюється, за винятком знака «навскісна лінія», який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застосовують в аналітичному описі. В кінці бібліографічного опису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ставиться крапка.</w:t>
      </w:r>
    </w:p>
    <w:p w:rsidR="00821707" w:rsidRDefault="00821707">
      <w:pPr>
        <w:shd w:val="clear" w:color="auto" w:fill="FFFFFF"/>
        <w:tabs>
          <w:tab w:val="left" w:pos="782"/>
        </w:tabs>
        <w:spacing w:before="19" w:line="221" w:lineRule="exact"/>
        <w:ind w:left="19" w:firstLine="269"/>
      </w:pPr>
      <w:r>
        <w:rPr>
          <w:color w:val="000000"/>
          <w:spacing w:val="-4"/>
          <w:sz w:val="21"/>
          <w:szCs w:val="21"/>
          <w:lang w:val="uk-UA"/>
        </w:rPr>
        <w:t>3.4.5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Відомості, що запозичені не з приписного джерела інформації,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наводять у квадратних дужках (уклад. В. Петренко [та ін.] або [б. м.] (без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місця) тощо). Квадратні дужки застосовують у межах однієї зони. Якщо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суміжні елементи належать до різних зон, то кожен елемент береться в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окремі квадратні дужки.</w:t>
      </w:r>
    </w:p>
    <w:p w:rsidR="00821707" w:rsidRDefault="00821707">
      <w:pPr>
        <w:shd w:val="clear" w:color="auto" w:fill="FFFFFF"/>
        <w:spacing w:line="221" w:lineRule="exact"/>
        <w:ind w:left="274"/>
      </w:pPr>
      <w:r>
        <w:rPr>
          <w:rFonts w:eastAsia="Times New Roman"/>
          <w:b/>
          <w:bCs/>
          <w:i/>
          <w:iCs/>
          <w:color w:val="000000"/>
          <w:spacing w:val="5"/>
          <w:lang w:val="uk-UA"/>
        </w:rPr>
        <w:t>Приклад:</w:t>
      </w:r>
    </w:p>
    <w:p w:rsidR="00821707" w:rsidRDefault="00821707">
      <w:pPr>
        <w:shd w:val="clear" w:color="auto" w:fill="FFFFFF"/>
        <w:spacing w:before="10" w:line="221" w:lineRule="exact"/>
        <w:ind w:left="24" w:right="53" w:firstLine="250"/>
        <w:jc w:val="both"/>
      </w:pP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Культурологія [Текст] : навч. посів. / [М. М. Закович, І. А. Зязюн, О. М.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Семашко та ін.].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 xml:space="preserve">[2-ге вид., стер.].— К. : Знання, 2006.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267 с. ; 22 см.</w:t>
      </w:r>
    </w:p>
    <w:p w:rsidR="00821707" w:rsidRDefault="00821707">
      <w:pPr>
        <w:shd w:val="clear" w:color="auto" w:fill="FFFFFF"/>
        <w:tabs>
          <w:tab w:val="left" w:pos="912"/>
        </w:tabs>
        <w:spacing w:before="5" w:line="221" w:lineRule="exact"/>
        <w:ind w:left="19" w:firstLine="269"/>
      </w:pPr>
      <w:r>
        <w:rPr>
          <w:color w:val="000000"/>
          <w:spacing w:val="-4"/>
          <w:sz w:val="21"/>
          <w:szCs w:val="21"/>
          <w:lang w:val="uk-UA"/>
        </w:rPr>
        <w:t>3.4.6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У    стандарті    розширився    набір    обов'язкових    елементів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бібліографічного опису. Елементи, що набули статусу обов'язкових: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54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перші відомості про відповідальність в усіх зонах (зоні назви та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відомостей про відповідальність, зоні видання, зоні серії);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додаткові відомості про видання;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ім'я видавця, розповсюджувача тощо;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основна назва серії та підсерії;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before="10" w:line="221" w:lineRule="exact"/>
        <w:ind w:left="54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Міжнародний стандартний номер серіального видання, що було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надано серії чи підсерії (І88М);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номер випуску серії чи підсерії;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before="10" w:line="221" w:lineRule="exact"/>
        <w:ind w:left="54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окремі   примітки   в   описі   певних   видів   документів   (в   описі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електронних ресурсів — примітки про джерело основної назви,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примітки про системні вимоги).</w:t>
      </w:r>
    </w:p>
    <w:p w:rsidR="00821707" w:rsidRPr="006D3111" w:rsidRDefault="00821707">
      <w:pPr>
        <w:shd w:val="clear" w:color="auto" w:fill="FFFFFF"/>
        <w:tabs>
          <w:tab w:val="left" w:pos="806"/>
        </w:tabs>
        <w:spacing w:before="10" w:line="221" w:lineRule="exact"/>
        <w:ind w:left="10" w:firstLine="269"/>
        <w:rPr>
          <w:lang w:val="uk-UA"/>
        </w:rPr>
      </w:pPr>
      <w:r>
        <w:rPr>
          <w:color w:val="000000"/>
          <w:spacing w:val="-4"/>
          <w:sz w:val="21"/>
          <w:szCs w:val="21"/>
          <w:lang w:val="uk-UA"/>
        </w:rPr>
        <w:t>3.4.7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Необхідність застосування і набір факультативних елементів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визначає установа, яка здійснює бібліографічні записи.</w:t>
      </w:r>
    </w:p>
    <w:p w:rsidR="00821707" w:rsidRDefault="00821707">
      <w:pPr>
        <w:shd w:val="clear" w:color="auto" w:fill="FFFFFF"/>
        <w:tabs>
          <w:tab w:val="left" w:pos="749"/>
        </w:tabs>
        <w:spacing w:before="5" w:line="221" w:lineRule="exact"/>
        <w:ind w:left="5" w:firstLine="274"/>
      </w:pPr>
      <w:r>
        <w:rPr>
          <w:color w:val="000000"/>
          <w:spacing w:val="-5"/>
          <w:sz w:val="21"/>
          <w:szCs w:val="21"/>
          <w:lang w:val="uk-UA"/>
        </w:rPr>
        <w:t>3.4.8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 зоні назви та відомостей про відповідальність уперше введено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новий елемент — загальне позначення матеріалу, який доцільно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подавати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 описі документів різних видів. Це факультативний елемент.</w:t>
      </w:r>
    </w:p>
    <w:p w:rsidR="00821707" w:rsidRDefault="00821707">
      <w:pPr>
        <w:shd w:val="clear" w:color="auto" w:fill="FFFFFF"/>
        <w:spacing w:before="34"/>
        <w:ind w:left="264"/>
      </w:pPr>
      <w:r>
        <w:rPr>
          <w:rFonts w:eastAsia="Times New Roman"/>
          <w:b/>
          <w:bCs/>
          <w:i/>
          <w:iCs/>
          <w:color w:val="000000"/>
          <w:spacing w:val="5"/>
          <w:lang w:val="uk-UA"/>
        </w:rPr>
        <w:t>Приклад:</w:t>
      </w:r>
    </w:p>
    <w:p w:rsidR="00821707" w:rsidRDefault="00821707">
      <w:pPr>
        <w:shd w:val="clear" w:color="auto" w:fill="FFFFFF"/>
        <w:spacing w:before="19" w:line="206" w:lineRule="exact"/>
        <w:ind w:right="67" w:firstLine="269"/>
        <w:jc w:val="both"/>
      </w:pPr>
      <w:r>
        <w:rPr>
          <w:i/>
          <w:iCs/>
          <w:color w:val="000000"/>
          <w:spacing w:val="-2"/>
          <w:sz w:val="21"/>
          <w:szCs w:val="21"/>
          <w:lang w:val="uk-UA"/>
        </w:rPr>
        <w:t>[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Електроннийресурс], [Рукопис], [Образотворчийматеріал], [Ноти],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[Карти].</w:t>
      </w:r>
    </w:p>
    <w:p w:rsidR="00821707" w:rsidRDefault="00821707">
      <w:pPr>
        <w:shd w:val="clear" w:color="auto" w:fill="FFFFFF"/>
        <w:spacing w:before="125" w:line="226" w:lineRule="exact"/>
        <w:ind w:right="110" w:firstLine="254"/>
        <w:jc w:val="both"/>
      </w:pPr>
      <w:r>
        <w:br w:type="column"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lastRenderedPageBreak/>
        <w:t xml:space="preserve">Якщо в конкретному інформаційному масиві переважають документи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одного виду, загальне позначення матеріалу може бути випущеним, наприклад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[Текст]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— в описах текстових видань.</w:t>
      </w:r>
    </w:p>
    <w:p w:rsidR="00821707" w:rsidRDefault="00821707">
      <w:pPr>
        <w:shd w:val="clear" w:color="auto" w:fill="FFFFFF"/>
        <w:tabs>
          <w:tab w:val="left" w:pos="710"/>
        </w:tabs>
        <w:spacing w:line="226" w:lineRule="exact"/>
        <w:ind w:firstLine="274"/>
      </w:pPr>
      <w:r>
        <w:rPr>
          <w:color w:val="000000"/>
          <w:spacing w:val="-5"/>
          <w:sz w:val="21"/>
          <w:szCs w:val="21"/>
          <w:lang w:val="uk-UA"/>
        </w:rPr>
        <w:t>3.4.9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Змінено оформленнявідомостейпро відповідальність. Відповідно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до основних принципів І8ВВ відомості у бібліографічному описі слід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наводити в тому вигляді, в якому вони зазначені в документі. За старими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нормами авторів твору, що зазначені у заголовку бібліографічного запису,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не наводили у відомостях про відповідальність, тому в описі не було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перших відомостей про відповідальність у тій формі та обсязі, як вони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були зазначені в документі.</w:t>
      </w:r>
    </w:p>
    <w:p w:rsidR="00821707" w:rsidRDefault="00821707">
      <w:pPr>
        <w:shd w:val="clear" w:color="auto" w:fill="FFFFFF"/>
        <w:tabs>
          <w:tab w:val="left" w:pos="893"/>
        </w:tabs>
        <w:spacing w:line="226" w:lineRule="exact"/>
        <w:ind w:left="19" w:firstLine="274"/>
      </w:pPr>
      <w:r>
        <w:rPr>
          <w:color w:val="000000"/>
          <w:spacing w:val="-4"/>
          <w:sz w:val="21"/>
          <w:szCs w:val="21"/>
          <w:lang w:val="uk-UA"/>
        </w:rPr>
        <w:t>3.4.10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Якщо опис доповнюють заголовком бібліографічного запису,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то ім'я особи в заголовку наводять у формалізованому вигляді: спочатку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прізвище, потім ім'я (можливо ім'я та по батькові) або псевдонім. Тільки 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відомостях про відповідальність є можливість зазначити, в якому вигляді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особа, яка несе інтелектуальну чи іншу відповідальність за документ,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представлена в документі.</w:t>
      </w:r>
    </w:p>
    <w:p w:rsidR="00821707" w:rsidRDefault="00821707">
      <w:pPr>
        <w:shd w:val="clear" w:color="auto" w:fill="FFFFFF"/>
        <w:spacing w:line="226" w:lineRule="exact"/>
        <w:ind w:left="307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Заголовок запису — факультативний елемент.</w:t>
      </w:r>
    </w:p>
    <w:p w:rsidR="00821707" w:rsidRPr="006D3111" w:rsidRDefault="00821707">
      <w:pPr>
        <w:shd w:val="clear" w:color="auto" w:fill="FFFFFF"/>
        <w:spacing w:line="226" w:lineRule="exact"/>
        <w:ind w:left="43" w:right="58" w:firstLine="269"/>
        <w:jc w:val="both"/>
        <w:rPr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Відомості про відповідальність — обов'язковий елемент опису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відповідно до положень І8ВВ. Відомості про відповідальність зазначають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обов'язково, навіть якщо вони збігаються із заголовком.</w:t>
      </w:r>
    </w:p>
    <w:p w:rsidR="00821707" w:rsidRPr="006D3111" w:rsidRDefault="00821707">
      <w:pPr>
        <w:shd w:val="clear" w:color="auto" w:fill="FFFFFF"/>
        <w:spacing w:before="67"/>
        <w:ind w:left="307"/>
        <w:rPr>
          <w:lang w:val="uk-UA"/>
        </w:rPr>
      </w:pPr>
      <w:r>
        <w:rPr>
          <w:rFonts w:eastAsia="Times New Roman"/>
          <w:b/>
          <w:bCs/>
          <w:i/>
          <w:iCs/>
          <w:color w:val="000000"/>
          <w:spacing w:val="4"/>
          <w:lang w:val="uk-UA"/>
        </w:rPr>
        <w:t>Приклад:</w:t>
      </w:r>
    </w:p>
    <w:p w:rsidR="00821707" w:rsidRPr="006D3111" w:rsidRDefault="00821707">
      <w:pPr>
        <w:shd w:val="clear" w:color="auto" w:fill="FFFFFF"/>
        <w:spacing w:line="235" w:lineRule="exact"/>
        <w:ind w:left="43" w:right="48" w:firstLine="278"/>
        <w:jc w:val="both"/>
        <w:rPr>
          <w:lang w:val="uk-UA"/>
        </w:rPr>
      </w:pP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Мосіяшенко В. А. Українська етнопедагогіка [Текст] : навч. посіб. /В. А. Мосіяшенко.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Суми : Унів. кн., 2005.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174 с. : табл. ; 20 см.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1000 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t>пр. — I8ВN 966-680-198-1 (в опр.).</w:t>
      </w:r>
    </w:p>
    <w:p w:rsidR="00821707" w:rsidRPr="006D3111" w:rsidRDefault="00821707">
      <w:pPr>
        <w:shd w:val="clear" w:color="auto" w:fill="FFFFFF"/>
        <w:spacing w:before="34" w:line="226" w:lineRule="exact"/>
        <w:ind w:left="67" w:right="29" w:firstLine="269"/>
        <w:jc w:val="both"/>
        <w:rPr>
          <w:lang w:val="uk-UA"/>
        </w:rPr>
      </w:pPr>
      <w:r>
        <w:rPr>
          <w:color w:val="000000"/>
          <w:spacing w:val="1"/>
          <w:sz w:val="21"/>
          <w:szCs w:val="21"/>
          <w:lang w:val="uk-UA"/>
        </w:rPr>
        <w:t xml:space="preserve">3.4.11.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Відомості про видання наводять у формулюваннях і в послідовності, зазначеній у джерелі інформації: порядковий номер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видання не виноситься на перше місце, як це було раніше. Додаткові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відомості про видання (виправлене, доповнене, стереотипне, перероблене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тощо) та перші відомості про відповідальність, що стосуються до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конкретного зміненого видання твору, є обов'язковими елементами.</w:t>
      </w:r>
    </w:p>
    <w:p w:rsidR="00821707" w:rsidRDefault="00821707">
      <w:pPr>
        <w:shd w:val="clear" w:color="auto" w:fill="FFFFFF"/>
        <w:spacing w:before="24" w:line="221" w:lineRule="exact"/>
        <w:ind w:left="341"/>
      </w:pPr>
      <w:r>
        <w:rPr>
          <w:rFonts w:eastAsia="Times New Roman"/>
          <w:b/>
          <w:bCs/>
          <w:i/>
          <w:iCs/>
          <w:color w:val="000000"/>
          <w:spacing w:val="3"/>
          <w:lang w:val="uk-UA"/>
        </w:rPr>
        <w:t>Приклад:</w:t>
      </w:r>
    </w:p>
    <w:p w:rsidR="00821707" w:rsidRDefault="00821707">
      <w:pPr>
        <w:shd w:val="clear" w:color="auto" w:fill="FFFFFF"/>
        <w:spacing w:line="221" w:lineRule="exact"/>
        <w:ind w:left="346"/>
      </w:pPr>
      <w:r>
        <w:rPr>
          <w:i/>
          <w:iCs/>
          <w:color w:val="000000"/>
          <w:spacing w:val="3"/>
          <w:sz w:val="21"/>
          <w:szCs w:val="21"/>
          <w:lang w:val="uk-UA"/>
        </w:rPr>
        <w:t>-</w:t>
      </w:r>
      <w:r>
        <w:rPr>
          <w:rFonts w:eastAsia="Times New Roman"/>
          <w:i/>
          <w:iCs/>
          <w:color w:val="000000"/>
          <w:spacing w:val="3"/>
          <w:sz w:val="21"/>
          <w:szCs w:val="21"/>
          <w:lang w:val="uk-UA"/>
        </w:rPr>
        <w:t>Вид. 5-те, доповн.</w:t>
      </w:r>
    </w:p>
    <w:p w:rsidR="00821707" w:rsidRDefault="00821707" w:rsidP="00821707">
      <w:pPr>
        <w:numPr>
          <w:ilvl w:val="0"/>
          <w:numId w:val="118"/>
        </w:numPr>
        <w:shd w:val="clear" w:color="auto" w:fill="FFFFFF"/>
        <w:tabs>
          <w:tab w:val="left" w:pos="514"/>
        </w:tabs>
        <w:spacing w:before="5" w:line="221" w:lineRule="exact"/>
        <w:ind w:left="350"/>
        <w:rPr>
          <w:rFonts w:eastAsia="Times New Roman"/>
          <w:i/>
          <w:iCs/>
          <w:color w:val="000000"/>
          <w:sz w:val="21"/>
          <w:szCs w:val="21"/>
          <w:lang w:val="uk-UA"/>
        </w:rPr>
      </w:pP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7-ме вид. стер.</w:t>
      </w:r>
    </w:p>
    <w:p w:rsidR="00821707" w:rsidRDefault="00821707" w:rsidP="00821707">
      <w:pPr>
        <w:numPr>
          <w:ilvl w:val="0"/>
          <w:numId w:val="118"/>
        </w:numPr>
        <w:shd w:val="clear" w:color="auto" w:fill="FFFFFF"/>
        <w:tabs>
          <w:tab w:val="left" w:pos="514"/>
        </w:tabs>
        <w:spacing w:line="221" w:lineRule="exact"/>
        <w:ind w:left="350"/>
        <w:rPr>
          <w:rFonts w:eastAsia="Times New Roman"/>
          <w:i/>
          <w:iCs/>
          <w:color w:val="000000"/>
          <w:sz w:val="21"/>
          <w:szCs w:val="21"/>
          <w:lang w:val="uk-UA"/>
        </w:rPr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2-ге вид., переробл. та доповн.</w:t>
      </w:r>
    </w:p>
    <w:p w:rsidR="00821707" w:rsidRPr="006D3111" w:rsidRDefault="00821707">
      <w:pPr>
        <w:shd w:val="clear" w:color="auto" w:fill="FFFFFF"/>
        <w:spacing w:before="29" w:line="226" w:lineRule="exact"/>
        <w:ind w:left="101" w:firstLine="269"/>
        <w:jc w:val="both"/>
        <w:rPr>
          <w:lang w:val="uk-UA"/>
        </w:rPr>
      </w:pPr>
      <w:r>
        <w:rPr>
          <w:color w:val="000000"/>
          <w:sz w:val="21"/>
          <w:szCs w:val="21"/>
          <w:lang w:val="uk-UA"/>
        </w:rPr>
        <w:t xml:space="preserve">3.4.12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Після зони видання в описі розміщена зона специфічних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відомостей, яка є новою для загального переліку зон. її використовують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під час опису об'єктів, що є особливим видом публікацій або розміщені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на специфічних носіях (картографічні, нотні, серіальні документи;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стандарти та технічні умови; патентні документи, а також електронні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ресурси).</w:t>
      </w:r>
    </w:p>
    <w:p w:rsidR="00821707" w:rsidRPr="006D3111" w:rsidRDefault="00821707">
      <w:pPr>
        <w:shd w:val="clear" w:color="auto" w:fill="FFFFFF"/>
        <w:spacing w:before="29" w:line="226" w:lineRule="exact"/>
        <w:ind w:left="101" w:firstLine="269"/>
        <w:jc w:val="both"/>
        <w:rPr>
          <w:lang w:val="uk-UA"/>
        </w:rPr>
        <w:sectPr w:rsidR="00821707" w:rsidRPr="006D3111">
          <w:type w:val="continuous"/>
          <w:pgSz w:w="16834" w:h="11909" w:orient="landscape"/>
          <w:pgMar w:top="905" w:right="1315" w:bottom="360" w:left="1315" w:header="720" w:footer="720" w:gutter="0"/>
          <w:cols w:num="2" w:space="720" w:equalWidth="0">
            <w:col w:w="6566" w:space="1104"/>
            <w:col w:w="6532"/>
          </w:cols>
          <w:noEndnote/>
        </w:sectPr>
      </w:pPr>
    </w:p>
    <w:p w:rsidR="00821707" w:rsidRDefault="00821707">
      <w:pPr>
        <w:shd w:val="clear" w:color="auto" w:fill="FFFFFF"/>
        <w:spacing w:before="125"/>
        <w:ind w:left="101"/>
      </w:pPr>
      <w:r>
        <w:rPr>
          <w:rFonts w:eastAsia="Times New Roman"/>
          <w:i/>
          <w:iCs/>
          <w:color w:val="000000"/>
          <w:sz w:val="17"/>
          <w:szCs w:val="17"/>
          <w:lang w:val="uk-UA"/>
        </w:rPr>
        <w:lastRenderedPageBreak/>
        <w:t>•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0"/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lastRenderedPageBreak/>
        <w:t>ДСТУ ГОСТ 7.1:2006</w:t>
      </w:r>
    </w:p>
    <w:p w:rsidR="00821707" w:rsidRDefault="00821707">
      <w:pPr>
        <w:shd w:val="clear" w:color="auto" w:fill="FFFFFF"/>
      </w:pPr>
      <w:r>
        <w:br w:type="column"/>
      </w:r>
      <w:r>
        <w:rPr>
          <w:color w:val="000000"/>
          <w:spacing w:val="23"/>
          <w:sz w:val="21"/>
          <w:szCs w:val="21"/>
          <w:lang w:val="uk-UA"/>
        </w:rPr>
        <w:lastRenderedPageBreak/>
        <w:t xml:space="preserve">= </w:t>
      </w:r>
      <w:r>
        <w:rPr>
          <w:rFonts w:eastAsia="Times New Roman"/>
          <w:smallCaps/>
          <w:color w:val="000000"/>
          <w:spacing w:val="23"/>
          <w:sz w:val="21"/>
          <w:szCs w:val="21"/>
          <w:lang w:val="uk-UA"/>
        </w:rPr>
        <w:t>розділ</w:t>
      </w:r>
    </w:p>
    <w:p w:rsidR="00821707" w:rsidRDefault="00821707">
      <w:pPr>
        <w:shd w:val="clear" w:color="auto" w:fill="FFFFFF"/>
        <w:sectPr w:rsidR="00821707" w:rsidSect="004B3721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211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11"/>
        <w:rPr>
          <w:sz w:val="2"/>
          <w:szCs w:val="2"/>
        </w:rPr>
        <w:sectPr w:rsidR="00821707">
          <w:type w:val="continuous"/>
          <w:pgSz w:w="16834" w:h="11909" w:orient="landscape"/>
          <w:pgMar w:top="1128" w:right="1373" w:bottom="360" w:left="1373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6" w:lineRule="exact"/>
        <w:ind w:left="293"/>
      </w:pPr>
      <w:r>
        <w:rPr>
          <w:rFonts w:eastAsia="Times New Roman"/>
          <w:b/>
          <w:bCs/>
          <w:i/>
          <w:iCs/>
          <w:color w:val="000000"/>
          <w:spacing w:val="4"/>
          <w:lang w:val="uk-UA"/>
        </w:rPr>
        <w:lastRenderedPageBreak/>
        <w:t>Приклад:</w:t>
      </w:r>
    </w:p>
    <w:p w:rsidR="00821707" w:rsidRDefault="00821707">
      <w:pPr>
        <w:shd w:val="clear" w:color="auto" w:fill="FFFFFF"/>
        <w:spacing w:before="10" w:line="226" w:lineRule="exact"/>
        <w:ind w:left="5" w:firstLine="307"/>
        <w:jc w:val="both"/>
      </w:pP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Системи екологічного керування. Вимоги та настанови щодо застосовування [Текст] : (І5О 14001:2004, ЮТ) : ДСТУІ8О 14001:2004. 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t xml:space="preserve">— [На заміну ДСТУ 15О 14001-97; чинний від 2006-05-15].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t xml:space="preserve">К: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Держспоживстандарт України, 2006.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en-US"/>
        </w:rPr>
        <w:t>VI</w:t>
      </w:r>
      <w:r w:rsidRPr="00054E65">
        <w:rPr>
          <w:rFonts w:eastAsia="Times New Roman"/>
          <w:i/>
          <w:iCs/>
          <w:color w:val="000000"/>
          <w:spacing w:val="-2"/>
          <w:sz w:val="21"/>
          <w:szCs w:val="21"/>
        </w:rPr>
        <w:t xml:space="preserve">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20 с. : табл.; 29 см.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(Національний стандарт України).</w:t>
      </w:r>
    </w:p>
    <w:p w:rsidR="00821707" w:rsidRDefault="00821707">
      <w:pPr>
        <w:shd w:val="clear" w:color="auto" w:fill="FFFFFF"/>
        <w:tabs>
          <w:tab w:val="left" w:pos="917"/>
        </w:tabs>
        <w:spacing w:before="62" w:line="221" w:lineRule="exact"/>
        <w:ind w:left="24" w:firstLine="274"/>
      </w:pPr>
      <w:r>
        <w:rPr>
          <w:color w:val="000000"/>
          <w:spacing w:val="-6"/>
          <w:sz w:val="21"/>
          <w:szCs w:val="21"/>
          <w:lang w:val="uk-UA"/>
        </w:rPr>
        <w:t>3.4.13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В зоні вихідних відомостей відомості про місце видання та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ім'я видавця слід наводити у формі та відмінку, зазначених у джерелі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інформації, а не лише в називному відмінку. Відомості про видавця мають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статус обов'язкового елемента.</w:t>
      </w:r>
    </w:p>
    <w:p w:rsidR="00821707" w:rsidRDefault="00821707">
      <w:pPr>
        <w:shd w:val="clear" w:color="auto" w:fill="FFFFFF"/>
        <w:tabs>
          <w:tab w:val="left" w:pos="859"/>
        </w:tabs>
        <w:spacing w:before="19" w:line="221" w:lineRule="exact"/>
        <w:ind w:left="14" w:firstLine="274"/>
      </w:pPr>
      <w:r>
        <w:rPr>
          <w:color w:val="000000"/>
          <w:spacing w:val="-4"/>
          <w:sz w:val="21"/>
          <w:szCs w:val="21"/>
          <w:lang w:val="uk-UA"/>
        </w:rPr>
        <w:t>3.4.14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Рік видання вказують обов'язково. Навіть тоді, коли в документі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немає відомостей про нього, рік має бути встановлений хоча б приблизно.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 таких випадках дату видання наводять у квадратних дужках разом зі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знаком запитання.</w:t>
      </w:r>
    </w:p>
    <w:p w:rsidR="00821707" w:rsidRDefault="00821707">
      <w:pPr>
        <w:shd w:val="clear" w:color="auto" w:fill="FFFFFF"/>
        <w:spacing w:before="48"/>
        <w:ind w:left="278"/>
      </w:pPr>
      <w:r>
        <w:rPr>
          <w:rFonts w:eastAsia="Times New Roman"/>
          <w:b/>
          <w:bCs/>
          <w:i/>
          <w:iCs/>
          <w:color w:val="000000"/>
          <w:spacing w:val="4"/>
          <w:lang w:val="uk-UA"/>
        </w:rPr>
        <w:t>Приклад:</w:t>
      </w:r>
    </w:p>
    <w:p w:rsidR="00821707" w:rsidRDefault="00821707">
      <w:pPr>
        <w:shd w:val="clear" w:color="auto" w:fill="FFFFFF"/>
        <w:ind w:left="283"/>
      </w:pPr>
      <w:r>
        <w:rPr>
          <w:i/>
          <w:iCs/>
          <w:color w:val="000000"/>
          <w:spacing w:val="-4"/>
          <w:sz w:val="21"/>
          <w:szCs w:val="21"/>
          <w:lang w:val="uk-UA"/>
        </w:rPr>
        <w:t>[2000?].</w:t>
      </w:r>
    </w:p>
    <w:p w:rsidR="00821707" w:rsidRDefault="00821707">
      <w:pPr>
        <w:shd w:val="clear" w:color="auto" w:fill="FFFFFF"/>
        <w:spacing w:before="62" w:line="221" w:lineRule="exact"/>
        <w:ind w:left="28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Позначення «б. р.» (без року) в описі не наводять.</w:t>
      </w:r>
    </w:p>
    <w:p w:rsidR="00821707" w:rsidRDefault="00821707">
      <w:pPr>
        <w:shd w:val="clear" w:color="auto" w:fill="FFFFFF"/>
        <w:tabs>
          <w:tab w:val="left" w:pos="859"/>
        </w:tabs>
        <w:spacing w:before="5" w:line="221" w:lineRule="exact"/>
        <w:ind w:left="14" w:firstLine="274"/>
      </w:pPr>
      <w:r>
        <w:rPr>
          <w:color w:val="000000"/>
          <w:spacing w:val="-4"/>
          <w:sz w:val="21"/>
          <w:szCs w:val="21"/>
          <w:lang w:val="uk-UA"/>
        </w:rPr>
        <w:t>3.4.15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Кількісну характеристику подають тими цифрами (римськими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чи   арабськими),   які   використані   у  документі.   Невраховані   аркуші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перелічують і записують арабськими цифрами у квадратних дужках після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сторінок через кому.</w:t>
      </w:r>
    </w:p>
    <w:p w:rsidR="00821707" w:rsidRDefault="00821707">
      <w:pPr>
        <w:shd w:val="clear" w:color="auto" w:fill="FFFFFF"/>
        <w:spacing w:before="48"/>
        <w:ind w:left="269"/>
      </w:pPr>
      <w:r>
        <w:rPr>
          <w:rFonts w:eastAsia="Times New Roman"/>
          <w:b/>
          <w:bCs/>
          <w:i/>
          <w:iCs/>
          <w:color w:val="000000"/>
          <w:spacing w:val="5"/>
          <w:lang w:val="uk-UA"/>
        </w:rPr>
        <w:t>Приклад:</w:t>
      </w:r>
    </w:p>
    <w:p w:rsidR="00821707" w:rsidRDefault="00821707">
      <w:pPr>
        <w:shd w:val="clear" w:color="auto" w:fill="FFFFFF"/>
        <w:ind w:left="326"/>
      </w:pPr>
      <w:r w:rsidRPr="00054E65">
        <w:rPr>
          <w:rFonts w:eastAsia="Times New Roman"/>
          <w:i/>
          <w:iCs/>
          <w:color w:val="000000"/>
          <w:sz w:val="21"/>
          <w:szCs w:val="21"/>
        </w:rPr>
        <w:t xml:space="preserve">— </w:t>
      </w:r>
      <w:r>
        <w:rPr>
          <w:rFonts w:eastAsia="Times New Roman"/>
          <w:i/>
          <w:iCs/>
          <w:color w:val="000000"/>
          <w:sz w:val="21"/>
          <w:szCs w:val="21"/>
          <w:lang w:val="en-US"/>
        </w:rPr>
        <w:t>XXV</w:t>
      </w:r>
      <w:r w:rsidRPr="00054E65">
        <w:rPr>
          <w:rFonts w:eastAsia="Times New Roman"/>
          <w:i/>
          <w:iCs/>
          <w:color w:val="000000"/>
          <w:sz w:val="21"/>
          <w:szCs w:val="21"/>
        </w:rPr>
        <w:t xml:space="preserve">,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190, [2] с.</w:t>
      </w:r>
      <w:proofErr w:type="gramStart"/>
      <w:r>
        <w:rPr>
          <w:rFonts w:eastAsia="Times New Roman"/>
          <w:i/>
          <w:iCs/>
          <w:color w:val="000000"/>
          <w:sz w:val="21"/>
          <w:szCs w:val="21"/>
          <w:lang w:val="uk-UA"/>
        </w:rPr>
        <w:t xml:space="preserve"> :</w:t>
      </w:r>
      <w:proofErr w:type="gramEnd"/>
      <w:r>
        <w:rPr>
          <w:rFonts w:eastAsia="Times New Roman"/>
          <w:i/>
          <w:iCs/>
          <w:color w:val="000000"/>
          <w:sz w:val="21"/>
          <w:szCs w:val="21"/>
          <w:lang w:val="uk-UA"/>
        </w:rPr>
        <w:t>іл.</w:t>
      </w:r>
    </w:p>
    <w:p w:rsidR="00821707" w:rsidRDefault="00821707">
      <w:pPr>
        <w:shd w:val="clear" w:color="auto" w:fill="FFFFFF"/>
        <w:spacing w:before="72" w:line="221" w:lineRule="exact"/>
        <w:ind w:left="14" w:right="14" w:firstLine="269"/>
        <w:jc w:val="both"/>
      </w:pPr>
      <w:r>
        <w:rPr>
          <w:color w:val="000000"/>
          <w:spacing w:val="-2"/>
          <w:sz w:val="21"/>
          <w:szCs w:val="21"/>
          <w:lang w:val="uk-UA"/>
        </w:rPr>
        <w:t xml:space="preserve">3.4.16.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 зоні фізичної характеристики введено новий елемент —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специфічне позначення матеріалу. Після відомостей про кількість фізичних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одиниць зазначають позначення фізичного носія документа.</w:t>
      </w:r>
    </w:p>
    <w:p w:rsidR="00821707" w:rsidRDefault="00821707">
      <w:pPr>
        <w:shd w:val="clear" w:color="auto" w:fill="FFFFFF"/>
        <w:spacing w:before="38" w:line="226" w:lineRule="exact"/>
        <w:ind w:left="264"/>
      </w:pPr>
      <w:r>
        <w:rPr>
          <w:rFonts w:eastAsia="Times New Roman"/>
          <w:b/>
          <w:bCs/>
          <w:i/>
          <w:iCs/>
          <w:color w:val="000000"/>
          <w:spacing w:val="5"/>
          <w:lang w:val="uk-UA"/>
        </w:rPr>
        <w:t>Приклад:</w:t>
      </w:r>
    </w:p>
    <w:p w:rsidR="00821707" w:rsidRDefault="00821707" w:rsidP="00821707">
      <w:pPr>
        <w:numPr>
          <w:ilvl w:val="0"/>
          <w:numId w:val="119"/>
        </w:numPr>
        <w:shd w:val="clear" w:color="auto" w:fill="FFFFFF"/>
        <w:tabs>
          <w:tab w:val="left" w:pos="442"/>
        </w:tabs>
        <w:spacing w:line="226" w:lineRule="exact"/>
        <w:ind w:left="269"/>
        <w:rPr>
          <w:rFonts w:eastAsia="Times New Roman"/>
          <w:i/>
          <w:iCs/>
          <w:color w:val="000000"/>
          <w:sz w:val="21"/>
          <w:szCs w:val="21"/>
          <w:lang w:val="uk-UA"/>
        </w:rPr>
      </w:pP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1 електрон, опт. диск</w:t>
      </w:r>
    </w:p>
    <w:p w:rsidR="00821707" w:rsidRDefault="00821707" w:rsidP="00821707">
      <w:pPr>
        <w:numPr>
          <w:ilvl w:val="0"/>
          <w:numId w:val="119"/>
        </w:numPr>
        <w:shd w:val="clear" w:color="auto" w:fill="FFFFFF"/>
        <w:tabs>
          <w:tab w:val="left" w:pos="442"/>
        </w:tabs>
        <w:spacing w:line="226" w:lineRule="exact"/>
        <w:ind w:left="269"/>
        <w:rPr>
          <w:rFonts w:eastAsia="Times New Roman"/>
          <w:i/>
          <w:iCs/>
          <w:color w:val="000000"/>
          <w:sz w:val="21"/>
          <w:szCs w:val="21"/>
          <w:lang w:val="uk-UA"/>
        </w:rPr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1 папка (24 окр. арк.)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20"/>
        </w:numPr>
        <w:shd w:val="clear" w:color="auto" w:fill="FFFFFF"/>
        <w:tabs>
          <w:tab w:val="left" w:pos="845"/>
        </w:tabs>
        <w:spacing w:before="72" w:line="221" w:lineRule="exact"/>
        <w:ind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Змінена зона серії. Зміни пов'язані зі збільшенням кількості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  <w:t>обов'язкових елементів: основна назва серії та підсерії, Міжнародний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стандартний номер серіального видання (І881Ч), номер випуску серії та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підсерії. Змінено також правило зазначення декількох серій. Відомості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про кожну беруть у круглі дужки та відокремлюють проміжком.</w:t>
      </w:r>
    </w:p>
    <w:p w:rsidR="00821707" w:rsidRDefault="00821707" w:rsidP="00821707">
      <w:pPr>
        <w:numPr>
          <w:ilvl w:val="0"/>
          <w:numId w:val="120"/>
        </w:numPr>
        <w:shd w:val="clear" w:color="auto" w:fill="FFFFFF"/>
        <w:tabs>
          <w:tab w:val="left" w:pos="845"/>
        </w:tabs>
        <w:spacing w:before="5" w:line="221" w:lineRule="exact"/>
        <w:ind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Змінилася зона приміток. Зона приміток факультативна, але під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час опису деяких об'єктів окремі примітки є обов'язковими:</w:t>
      </w:r>
    </w:p>
    <w:p w:rsidR="00821707" w:rsidRPr="00054E65" w:rsidRDefault="00821707">
      <w:pPr>
        <w:rPr>
          <w:sz w:val="2"/>
          <w:szCs w:val="2"/>
          <w:lang w:val="uk-UA"/>
        </w:rPr>
      </w:pP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38"/>
        </w:tabs>
        <w:spacing w:line="221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примітки про джерело основної назви;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38"/>
        </w:tabs>
        <w:spacing w:line="221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примітки про системні вимоги в описі електронних ресурсів;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38"/>
        </w:tabs>
        <w:spacing w:before="5" w:line="221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відомості про депонування в описі депонованої наукової роботи.</w:t>
      </w:r>
    </w:p>
    <w:p w:rsidR="00821707" w:rsidRDefault="00821707">
      <w:pPr>
        <w:shd w:val="clear" w:color="auto" w:fill="FFFFFF"/>
        <w:spacing w:before="82" w:line="226" w:lineRule="exact"/>
        <w:ind w:right="48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br w:type="column"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lastRenderedPageBreak/>
        <w:t xml:space="preserve">У новому стандарті відомості про тираж треба зазначати в зоні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приміток. Перед ними можливе наведення примітки про наявність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палітурки, якщо в описі не зазначено І8ВМ видання. За наявності І8ВК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відомості про палітурку зазначають після нього в зоні стандартного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номера (чи його альтернативи) та умов доступності.</w:t>
      </w:r>
    </w:p>
    <w:p w:rsidR="00821707" w:rsidRDefault="00821707" w:rsidP="00821707">
      <w:pPr>
        <w:numPr>
          <w:ilvl w:val="0"/>
          <w:numId w:val="121"/>
        </w:numPr>
        <w:shd w:val="clear" w:color="auto" w:fill="FFFFFF"/>
        <w:tabs>
          <w:tab w:val="left" w:pos="566"/>
        </w:tabs>
        <w:spacing w:line="226" w:lineRule="exact"/>
        <w:ind w:left="5" w:firstLine="274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Інформацію про документ, яка не була наведена в інших елементах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опису, подають у зоні приміток. Бібліограф формулює її самостійно або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запозичує з іншого джерела інформації. У зоні приміток квадратні дужки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не застосовують.</w:t>
      </w:r>
    </w:p>
    <w:p w:rsidR="00821707" w:rsidRDefault="00821707" w:rsidP="00821707">
      <w:pPr>
        <w:numPr>
          <w:ilvl w:val="0"/>
          <w:numId w:val="121"/>
        </w:numPr>
        <w:shd w:val="clear" w:color="auto" w:fill="FFFFFF"/>
        <w:tabs>
          <w:tab w:val="left" w:pos="566"/>
        </w:tabs>
        <w:spacing w:line="226" w:lineRule="exact"/>
        <w:ind w:left="5" w:firstLine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>Усі зміни, що були прийняті для однорівневого опису, поширюються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 на багаторівневий опис багатотомних, серіальних документів.</w:t>
      </w:r>
    </w:p>
    <w:p w:rsidR="00821707" w:rsidRDefault="00821707">
      <w:pPr>
        <w:shd w:val="clear" w:color="auto" w:fill="FFFFFF"/>
        <w:tabs>
          <w:tab w:val="left" w:pos="634"/>
        </w:tabs>
        <w:spacing w:line="226" w:lineRule="exact"/>
        <w:ind w:left="10" w:firstLine="274"/>
      </w:pPr>
      <w:r>
        <w:rPr>
          <w:color w:val="000000"/>
          <w:spacing w:val="-8"/>
          <w:sz w:val="21"/>
          <w:szCs w:val="21"/>
          <w:lang w:val="uk-UA"/>
        </w:rPr>
        <w:t>3.7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Порядок наведення бібліографічних відомостей (з врахуванням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вживання великої та малої літер) такий:</w:t>
      </w:r>
    </w:p>
    <w:p w:rsidR="00821707" w:rsidRDefault="00821707">
      <w:pPr>
        <w:shd w:val="clear" w:color="auto" w:fill="FFFFFF"/>
        <w:spacing w:before="106" w:line="221" w:lineRule="exact"/>
        <w:ind w:left="274"/>
      </w:pP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Заголовок опису.</w:t>
      </w:r>
    </w:p>
    <w:p w:rsidR="00821707" w:rsidRDefault="00821707">
      <w:pPr>
        <w:shd w:val="clear" w:color="auto" w:fill="FFFFFF"/>
        <w:spacing w:line="221" w:lineRule="exact"/>
        <w:ind w:left="278" w:right="293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Основна назва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[Загальне позначення матеріалу]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=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Паралельна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назва : відомості, які стосуються назви 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відомості про Авторство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чи Відповідальність ; про інших Осіб. — Відомості про повторність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видання / Відповідальність за видання. —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 xml:space="preserve">Зона специфічних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відомостей.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Місце видання : Вид-во, рік. — Фізична (кількісна)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характеристика.—(Серія і підсерія; №, т.). —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Примітки (додаткова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інформація від бібліографа,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напр.: системні вимоги до електрон,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ресурсів). — І8ВК</w:t>
      </w:r>
    </w:p>
    <w:p w:rsidR="00821707" w:rsidRDefault="00821707">
      <w:pPr>
        <w:shd w:val="clear" w:color="auto" w:fill="FFFFFF"/>
        <w:spacing w:before="91"/>
        <w:ind w:left="283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Приклади оформлення бібліографічного запису наведено у Додатку А.</w:t>
      </w:r>
    </w:p>
    <w:p w:rsidR="00821707" w:rsidRDefault="00821707">
      <w:pPr>
        <w:shd w:val="clear" w:color="auto" w:fill="FFFFFF"/>
        <w:spacing w:before="211"/>
        <w:ind w:left="288"/>
      </w:pPr>
      <w:r>
        <w:rPr>
          <w:b/>
          <w:bCs/>
          <w:color w:val="000000"/>
          <w:spacing w:val="-2"/>
          <w:sz w:val="23"/>
          <w:szCs w:val="23"/>
          <w:lang w:val="uk-UA"/>
        </w:rPr>
        <w:t xml:space="preserve">4 </w:t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Аналітичний бібліографічний опис</w:t>
      </w:r>
    </w:p>
    <w:p w:rsidR="00821707" w:rsidRDefault="00821707">
      <w:pPr>
        <w:shd w:val="clear" w:color="auto" w:fill="FFFFFF"/>
        <w:tabs>
          <w:tab w:val="left" w:pos="605"/>
        </w:tabs>
        <w:spacing w:line="226" w:lineRule="exact"/>
        <w:ind w:left="19" w:firstLine="269"/>
      </w:pPr>
      <w:r>
        <w:rPr>
          <w:color w:val="000000"/>
          <w:spacing w:val="-10"/>
          <w:sz w:val="21"/>
          <w:szCs w:val="21"/>
          <w:lang w:val="uk-UA"/>
        </w:rPr>
        <w:t>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Об'єктом аналітичного бібліографічного опису є складова частина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документа,  для її ідентифікації та пошуку необхідні відомості про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документ, в якому вона розміщена.</w:t>
      </w:r>
    </w:p>
    <w:p w:rsidR="00821707" w:rsidRDefault="00821707">
      <w:pPr>
        <w:shd w:val="clear" w:color="auto" w:fill="FFFFFF"/>
        <w:spacing w:before="5" w:line="221" w:lineRule="exact"/>
        <w:ind w:left="28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 складових частин документа належать: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62"/>
        </w:tabs>
        <w:spacing w:line="221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самостійні твори;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62"/>
        </w:tabs>
        <w:spacing w:line="221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частина твору, що має самостійну назву;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line="221" w:lineRule="exact"/>
        <w:ind w:left="56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частина твору, що не має назви, але виділена для бібліографічної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ідентифікації.</w:t>
      </w:r>
    </w:p>
    <w:p w:rsidR="00821707" w:rsidRPr="00054E65" w:rsidRDefault="00821707">
      <w:pPr>
        <w:shd w:val="clear" w:color="auto" w:fill="FFFFFF"/>
        <w:tabs>
          <w:tab w:val="left" w:pos="605"/>
        </w:tabs>
        <w:spacing w:line="221" w:lineRule="exact"/>
        <w:ind w:left="19" w:firstLine="269"/>
        <w:rPr>
          <w:lang w:val="uk-UA"/>
        </w:rPr>
      </w:pPr>
      <w:r>
        <w:rPr>
          <w:color w:val="000000"/>
          <w:spacing w:val="-7"/>
          <w:sz w:val="21"/>
          <w:szCs w:val="21"/>
          <w:lang w:val="uk-UA"/>
        </w:rPr>
        <w:t>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Джерелами інформації про складову частину документа є перша,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остання та інші сторінки складової частини, якщо вони містять відомості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про заголовок основної частини, її авторів, інших осіб та (чи) організацій,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які брали участь у створенні, публікації, виготовленні складової частини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документа;   колонтитул,  який  належить  до  основної частини;   зміст</w:t>
      </w:r>
    </w:p>
    <w:p w:rsidR="00821707" w:rsidRP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P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 w:rsidRPr="00821707">
        <w:rPr>
          <w:lang w:val="uk-UA"/>
        </w:rPr>
        <w:br w:type="page"/>
      </w:r>
    </w:p>
    <w:p w:rsidR="00821707" w:rsidRPr="00821707" w:rsidRDefault="00821707">
      <w:pPr>
        <w:shd w:val="clear" w:color="auto" w:fill="FFFFFF"/>
        <w:jc w:val="right"/>
        <w:rPr>
          <w:lang w:val="uk-UA"/>
        </w:rPr>
      </w:pPr>
      <w:r>
        <w:rPr>
          <w:rFonts w:eastAsia="Times New Roman" w:cs="Times New Roman"/>
          <w:color w:val="000000"/>
          <w:spacing w:val="-5"/>
          <w:sz w:val="21"/>
          <w:szCs w:val="21"/>
          <w:lang w:val="uk-UA"/>
        </w:rPr>
        <w:lastRenderedPageBreak/>
        <w:t>Національні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21"/>
          <w:szCs w:val="21"/>
          <w:lang w:val="uk-UA"/>
        </w:rPr>
        <w:t>стандарти</w:t>
      </w:r>
    </w:p>
    <w:p w:rsidR="00821707" w:rsidRPr="00821707" w:rsidRDefault="00821707">
      <w:pPr>
        <w:shd w:val="clear" w:color="auto" w:fill="FFFFFF"/>
        <w:spacing w:before="211" w:line="226" w:lineRule="exact"/>
        <w:ind w:left="5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ідентифікуючого документа, якщо він містить відомості про складову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частину; наклейки, вставки та інші супровідні матеріали.</w:t>
      </w:r>
    </w:p>
    <w:p w:rsidR="00821707" w:rsidRDefault="00821707">
      <w:pPr>
        <w:shd w:val="clear" w:color="auto" w:fill="FFFFFF"/>
        <w:tabs>
          <w:tab w:val="left" w:pos="566"/>
        </w:tabs>
        <w:spacing w:line="226" w:lineRule="exact"/>
        <w:ind w:firstLine="264"/>
      </w:pPr>
      <w:r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  <w:t>4.3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Аналітичний бібліографічний опис складається із зон та елементів,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зазначених у такій послідовності:</w:t>
      </w:r>
    </w:p>
    <w:p w:rsidR="00821707" w:rsidRDefault="00821707">
      <w:pPr>
        <w:shd w:val="clear" w:color="auto" w:fill="FFFFFF"/>
        <w:spacing w:before="43" w:line="226" w:lineRule="exact"/>
        <w:ind w:left="5" w:firstLine="254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uk-UA"/>
        </w:rPr>
        <w:t xml:space="preserve">Відомості про складову частину документа // Відомості про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  <w:lang w:val="uk-UA"/>
        </w:rPr>
        <w:t xml:space="preserve">ідентифікуючий документ.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  <w:lang w:val="uk-UA"/>
        </w:rPr>
        <w:t xml:space="preserve">Відомості про місцезнаходження складової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  <w:lang w:val="uk-UA"/>
        </w:rPr>
        <w:t xml:space="preserve">частини в документі.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  <w:lang w:val="uk-UA"/>
        </w:rPr>
        <w:t>Примітки.</w:t>
      </w:r>
    </w:p>
    <w:p w:rsidR="00821707" w:rsidRDefault="00821707">
      <w:pPr>
        <w:shd w:val="clear" w:color="auto" w:fill="FFFFFF"/>
        <w:tabs>
          <w:tab w:val="left" w:pos="648"/>
        </w:tabs>
        <w:spacing w:before="43" w:line="226" w:lineRule="exact"/>
        <w:ind w:left="5" w:firstLine="264"/>
      </w:pPr>
      <w:r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  <w:t>4.4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>На складову частину, опубліковану як самостійний документ,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складають однорівневий бібліографічний опис.</w:t>
      </w:r>
    </w:p>
    <w:p w:rsidR="00821707" w:rsidRDefault="00821707">
      <w:pPr>
        <w:shd w:val="clear" w:color="auto" w:fill="FFFFFF"/>
        <w:tabs>
          <w:tab w:val="left" w:pos="586"/>
        </w:tabs>
        <w:spacing w:line="226" w:lineRule="exact"/>
        <w:ind w:left="5" w:firstLine="264"/>
      </w:pPr>
      <w:r>
        <w:rPr>
          <w:rFonts w:ascii="Times New Roman" w:hAnsi="Times New Roman" w:cs="Times New Roman"/>
          <w:color w:val="000000"/>
          <w:spacing w:val="-12"/>
          <w:sz w:val="21"/>
          <w:szCs w:val="21"/>
          <w:lang w:val="uk-UA"/>
        </w:rPr>
        <w:t>4.5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При описі частини документа, що не має назви, основна назва може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9"/>
          <w:sz w:val="21"/>
          <w:szCs w:val="21"/>
          <w:lang w:val="uk-UA"/>
        </w:rPr>
        <w:t>бути сформована на основі аналізу документа і наведена у квадратних дужках.</w:t>
      </w:r>
    </w:p>
    <w:p w:rsidR="00821707" w:rsidRDefault="00821707">
      <w:pPr>
        <w:shd w:val="clear" w:color="auto" w:fill="FFFFFF"/>
        <w:spacing w:line="226" w:lineRule="exact"/>
        <w:ind w:left="5" w:right="10" w:firstLine="264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Якщо відомості про відповідальність складової частини документа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збігаються із заголовком запису, їх можна не повторювати у зоні назви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і відомостей про відповідальність. Серію видання також можна не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зазначати, якщо вона не є необхідною для ідентифікації документа.</w:t>
      </w:r>
    </w:p>
    <w:p w:rsidR="00821707" w:rsidRDefault="00821707">
      <w:pPr>
        <w:shd w:val="clear" w:color="auto" w:fill="FFFFFF"/>
        <w:tabs>
          <w:tab w:val="left" w:pos="586"/>
        </w:tabs>
        <w:spacing w:line="226" w:lineRule="exact"/>
        <w:ind w:left="5" w:firstLine="264"/>
      </w:pPr>
      <w:r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  <w:t>4.6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Якщо складова частина вміщена у двох і більше томах (випусках,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номерах)   серіального   (багатотомного   чи   серійного)   документа,   то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відомості про її місцезнаходження у кожному із томів (випусків, номерів)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відділяють крапкою з комою (;).</w:t>
      </w:r>
    </w:p>
    <w:p w:rsidR="00821707" w:rsidRDefault="00821707">
      <w:pPr>
        <w:shd w:val="clear" w:color="auto" w:fill="FFFFFF"/>
        <w:spacing w:before="648"/>
        <w:ind w:left="24"/>
        <w:jc w:val="center"/>
      </w:pPr>
      <w:r>
        <w:rPr>
          <w:rFonts w:eastAsia="Times New Roman" w:cs="Times New Roman"/>
          <w:b/>
          <w:bCs/>
          <w:color w:val="000000"/>
          <w:spacing w:val="6"/>
          <w:sz w:val="23"/>
          <w:szCs w:val="23"/>
          <w:lang w:val="uk-UA"/>
        </w:rPr>
        <w:t>Додаток</w:t>
      </w:r>
      <w:r>
        <w:rPr>
          <w:rFonts w:eastAsia="Times New Roman"/>
          <w:b/>
          <w:bCs/>
          <w:color w:val="000000"/>
          <w:spacing w:val="6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6"/>
          <w:sz w:val="23"/>
          <w:szCs w:val="23"/>
          <w:lang w:val="uk-UA"/>
        </w:rPr>
        <w:t>А</w:t>
      </w:r>
    </w:p>
    <w:p w:rsidR="00821707" w:rsidRDefault="00821707">
      <w:pPr>
        <w:shd w:val="clear" w:color="auto" w:fill="FFFFFF"/>
        <w:spacing w:before="14"/>
        <w:ind w:left="1310"/>
      </w:pPr>
      <w:r>
        <w:rPr>
          <w:rFonts w:eastAsia="Times New Roman" w:cs="Times New Roman"/>
          <w:color w:val="000000"/>
          <w:spacing w:val="-2"/>
          <w:sz w:val="25"/>
          <w:szCs w:val="25"/>
          <w:lang w:val="uk-UA"/>
        </w:rPr>
        <w:t>Приклади</w:t>
      </w:r>
      <w:r>
        <w:rPr>
          <w:rFonts w:eastAsia="Times New Roman"/>
          <w:color w:val="000000"/>
          <w:spacing w:val="-2"/>
          <w:sz w:val="25"/>
          <w:szCs w:val="2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5"/>
          <w:szCs w:val="25"/>
          <w:lang w:val="uk-UA"/>
        </w:rPr>
        <w:t>бібліографічного</w:t>
      </w:r>
      <w:r>
        <w:rPr>
          <w:rFonts w:eastAsia="Times New Roman"/>
          <w:color w:val="000000"/>
          <w:spacing w:val="-2"/>
          <w:sz w:val="25"/>
          <w:szCs w:val="2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5"/>
          <w:szCs w:val="25"/>
          <w:lang w:val="uk-UA"/>
        </w:rPr>
        <w:t>запису</w:t>
      </w:r>
    </w:p>
    <w:p w:rsidR="00821707" w:rsidRDefault="00821707">
      <w:pPr>
        <w:shd w:val="clear" w:color="auto" w:fill="FFFFFF"/>
        <w:spacing w:before="24"/>
        <w:ind w:right="14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19"/>
          <w:szCs w:val="19"/>
          <w:lang w:val="uk-UA"/>
        </w:rPr>
        <w:t>Таблиця А. 1</w:t>
      </w:r>
    </w:p>
    <w:p w:rsidR="00821707" w:rsidRDefault="00821707">
      <w:pPr>
        <w:framePr w:h="178" w:hRule="exact" w:hSpace="38" w:vSpace="58" w:wrap="auto" w:vAnchor="text" w:hAnchor="text" w:x="241" w:y="131"/>
        <w:shd w:val="clear" w:color="auto" w:fill="FFFFFF"/>
      </w:pPr>
      <w:r>
        <w:rPr>
          <w:rFonts w:eastAsia="Times New Roman" w:cs="Times New Roman"/>
          <w:b/>
          <w:bCs/>
          <w:color w:val="000000"/>
          <w:spacing w:val="-1"/>
          <w:sz w:val="15"/>
          <w:szCs w:val="15"/>
          <w:lang w:val="uk-UA"/>
        </w:rPr>
        <w:t>Ознака</w:t>
      </w:r>
    </w:p>
    <w:p w:rsidR="00821707" w:rsidRDefault="00821707">
      <w:pPr>
        <w:shd w:val="clear" w:color="auto" w:fill="FFFFFF"/>
        <w:spacing w:before="149"/>
        <w:ind w:left="3158"/>
      </w:pPr>
      <w:r>
        <w:rPr>
          <w:rFonts w:eastAsia="Times New Roman" w:cs="Times New Roman"/>
          <w:b/>
          <w:bCs/>
          <w:color w:val="000000"/>
          <w:spacing w:val="-1"/>
          <w:sz w:val="15"/>
          <w:szCs w:val="15"/>
          <w:lang w:val="uk-UA"/>
        </w:rPr>
        <w:t>Приклад</w:t>
      </w:r>
      <w:r>
        <w:rPr>
          <w:rFonts w:eastAsia="Times New Roman"/>
          <w:b/>
          <w:bCs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1"/>
          <w:sz w:val="15"/>
          <w:szCs w:val="15"/>
          <w:lang w:val="uk-UA"/>
        </w:rPr>
        <w:t>запису</w:t>
      </w:r>
    </w:p>
    <w:p w:rsidR="00821707" w:rsidRDefault="00821707">
      <w:pPr>
        <w:framePr w:h="178" w:hRule="exact" w:hSpace="38" w:vSpace="58" w:wrap="auto" w:vAnchor="text" w:hAnchor="text" w:x="111" w:y="59"/>
        <w:shd w:val="clear" w:color="auto" w:fill="FFFFFF"/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назвою</w:t>
      </w:r>
    </w:p>
    <w:p w:rsidR="00821707" w:rsidRDefault="00821707" w:rsidP="00821707">
      <w:pPr>
        <w:numPr>
          <w:ilvl w:val="0"/>
          <w:numId w:val="122"/>
        </w:numPr>
        <w:shd w:val="clear" w:color="auto" w:fill="FFFFFF"/>
        <w:tabs>
          <w:tab w:val="left" w:pos="1224"/>
        </w:tabs>
        <w:spacing w:before="43" w:line="206" w:lineRule="exact"/>
        <w:ind w:left="1224" w:hanging="158"/>
        <w:rPr>
          <w:color w:val="000000"/>
          <w:spacing w:val="-10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З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фольклорної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криниці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Франкового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села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Народні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пісні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перекази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спогади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     /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записи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Олекси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Ошуркевича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розшифр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нотація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мелодій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Мирослава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br/>
        <w:t>Стефанишина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Юрія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Рибака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Луцьк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Волин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книга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, 2007.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167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ноти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•—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978-966-361-187-7.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978-966-361-128-8.</w:t>
      </w:r>
    </w:p>
    <w:p w:rsidR="00821707" w:rsidRDefault="00821707" w:rsidP="00821707">
      <w:pPr>
        <w:numPr>
          <w:ilvl w:val="0"/>
          <w:numId w:val="122"/>
        </w:numPr>
        <w:shd w:val="clear" w:color="auto" w:fill="FFFFFF"/>
        <w:tabs>
          <w:tab w:val="left" w:pos="1224"/>
        </w:tabs>
        <w:spacing w:line="206" w:lineRule="exact"/>
        <w:ind w:left="1224" w:hanging="158"/>
        <w:rPr>
          <w:color w:val="000000"/>
          <w:spacing w:val="-6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Володимир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Винниченко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художник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=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Уоіосіутуг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Ууппуспепко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Іпе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Агіізі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: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альбом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/ [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упорядкув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комент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Гальченко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Маслянчук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.].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</w:t>
      </w:r>
      <w:r>
        <w:rPr>
          <w:rFonts w:eastAsia="Times New Roman"/>
          <w:color w:val="000000"/>
          <w:sz w:val="15"/>
          <w:szCs w:val="15"/>
          <w:lang w:val="uk-UA"/>
        </w:rPr>
        <w:t>.: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Мистецтво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, 2007.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224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Переднє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слово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текст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парал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англ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.,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резюме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перелік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іл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рос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фр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978-966-577-073-2.</w:t>
      </w:r>
    </w:p>
    <w:p w:rsidR="00821707" w:rsidRDefault="00821707" w:rsidP="00821707">
      <w:pPr>
        <w:numPr>
          <w:ilvl w:val="0"/>
          <w:numId w:val="122"/>
        </w:numPr>
        <w:shd w:val="clear" w:color="auto" w:fill="FFFFFF"/>
        <w:tabs>
          <w:tab w:val="left" w:pos="1224"/>
        </w:tabs>
        <w:spacing w:line="206" w:lineRule="exact"/>
        <w:ind w:left="1224" w:hanging="158"/>
        <w:rPr>
          <w:color w:val="000000"/>
          <w:spacing w:val="-7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z w:val="15"/>
          <w:szCs w:val="15"/>
          <w:lang w:val="uk-UA"/>
        </w:rPr>
        <w:t>«Дванадцятеє»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Наймолодша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львівська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літературна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богема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30-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х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років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-1"/>
          <w:sz w:val="15"/>
          <w:szCs w:val="15"/>
          <w:lang w:val="en-US"/>
        </w:rPr>
        <w:t>XX</w:t>
      </w:r>
      <w:r w:rsidRPr="0088032C"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століття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антологія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урбаністичної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прози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авт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проекту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Василь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Ґабор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Піраміда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2006.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344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іл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(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Українська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Літературна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br/>
        <w:t>Спадщина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).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До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750-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ліття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Львова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Видавничий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проект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«Приватна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колекція»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>8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ВІМ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966-8522-70-2.</w:t>
      </w:r>
    </w:p>
    <w:p w:rsidR="00821707" w:rsidRDefault="00821707">
      <w:pPr>
        <w:shd w:val="clear" w:color="auto" w:fill="FFFFFF"/>
        <w:spacing w:before="14"/>
      </w:pPr>
      <w:r>
        <w:rPr>
          <w:color w:val="000000"/>
          <w:spacing w:val="-7"/>
          <w:sz w:val="15"/>
          <w:szCs w:val="15"/>
          <w:lang w:val="uk-UA"/>
        </w:rPr>
        <w:br w:type="column"/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lastRenderedPageBreak/>
        <w:t>ДСТУГОСТ 7,1:2006</w:t>
      </w:r>
    </w:p>
    <w:p w:rsidR="00821707" w:rsidRDefault="00821707">
      <w:pPr>
        <w:shd w:val="clear" w:color="auto" w:fill="FFFFFF"/>
        <w:spacing w:before="202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19"/>
          <w:szCs w:val="19"/>
          <w:lang w:val="uk-UA"/>
        </w:rPr>
        <w:t>Продовження таблиці А. 1</w:t>
      </w:r>
    </w:p>
    <w:p w:rsidR="00821707" w:rsidRDefault="00821707">
      <w:pPr>
        <w:framePr w:h="178" w:hRule="exact" w:hSpace="38" w:vSpace="58" w:wrap="auto" w:vAnchor="text" w:hAnchor="text" w:x="217" w:y="59"/>
        <w:shd w:val="clear" w:color="auto" w:fill="FFFFFF"/>
      </w:pPr>
      <w:r>
        <w:rPr>
          <w:rFonts w:eastAsia="Times New Roman" w:cs="Times New Roman"/>
          <w:b/>
          <w:bCs/>
          <w:color w:val="000000"/>
          <w:spacing w:val="-2"/>
          <w:sz w:val="15"/>
          <w:szCs w:val="15"/>
          <w:lang w:val="uk-UA"/>
        </w:rPr>
        <w:t>Ознака</w:t>
      </w:r>
    </w:p>
    <w:p w:rsidR="00821707" w:rsidRDefault="00821707">
      <w:pPr>
        <w:shd w:val="clear" w:color="auto" w:fill="FFFFFF"/>
        <w:ind w:left="3120"/>
      </w:pPr>
      <w:r>
        <w:rPr>
          <w:rFonts w:eastAsia="Times New Roman" w:cs="Times New Roman"/>
          <w:b/>
          <w:bCs/>
          <w:color w:val="000000"/>
          <w:spacing w:val="-3"/>
          <w:sz w:val="15"/>
          <w:szCs w:val="15"/>
          <w:lang w:val="uk-UA"/>
        </w:rPr>
        <w:t>Приклад</w:t>
      </w:r>
      <w:r>
        <w:rPr>
          <w:rFonts w:eastAsia="Times New Roman"/>
          <w:b/>
          <w:bCs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3"/>
          <w:sz w:val="15"/>
          <w:szCs w:val="15"/>
          <w:lang w:val="uk-UA"/>
        </w:rPr>
        <w:t>запису</w:t>
      </w:r>
    </w:p>
    <w:p w:rsidR="00821707" w:rsidRDefault="00821707">
      <w:pPr>
        <w:framePr w:w="778" w:h="548" w:hRule="exact" w:hSpace="38" w:vSpace="58" w:wrap="auto" w:vAnchor="text" w:hAnchor="text" w:x="-13" w:y="59"/>
        <w:shd w:val="clear" w:color="auto" w:fill="FFFFFF"/>
        <w:spacing w:line="178" w:lineRule="exact"/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збірник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без</w:t>
      </w:r>
    </w:p>
    <w:p w:rsidR="00821707" w:rsidRDefault="00821707">
      <w:pPr>
        <w:framePr w:w="778" w:h="548" w:hRule="exact" w:hSpace="38" w:vSpace="58" w:wrap="auto" w:vAnchor="text" w:hAnchor="text" w:x="-13" w:y="59"/>
        <w:shd w:val="clear" w:color="auto" w:fill="FFFFFF"/>
        <w:spacing w:line="178" w:lineRule="exact"/>
      </w:pPr>
      <w:r>
        <w:rPr>
          <w:rFonts w:eastAsia="Times New Roman" w:cs="Times New Roman"/>
          <w:color w:val="000000"/>
          <w:sz w:val="15"/>
          <w:szCs w:val="15"/>
          <w:lang w:val="uk-UA"/>
        </w:rPr>
        <w:t>загальної</w:t>
      </w:r>
    </w:p>
    <w:p w:rsidR="00821707" w:rsidRDefault="00821707">
      <w:pPr>
        <w:framePr w:w="778" w:h="548" w:hRule="exact" w:hSpace="38" w:vSpace="58" w:wrap="auto" w:vAnchor="text" w:hAnchor="text" w:x="-13" w:y="59"/>
        <w:shd w:val="clear" w:color="auto" w:fill="FFFFFF"/>
        <w:spacing w:line="178" w:lineRule="exact"/>
        <w:ind w:left="5"/>
      </w:pP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назви</w:t>
      </w:r>
    </w:p>
    <w:p w:rsidR="00821707" w:rsidRDefault="00821707" w:rsidP="00821707">
      <w:pPr>
        <w:numPr>
          <w:ilvl w:val="0"/>
          <w:numId w:val="123"/>
        </w:numPr>
        <w:shd w:val="clear" w:color="auto" w:fill="FFFFFF"/>
        <w:tabs>
          <w:tab w:val="left" w:pos="1186"/>
        </w:tabs>
        <w:spacing w:before="62" w:line="187" w:lineRule="exact"/>
        <w:ind w:left="1186" w:right="326" w:hanging="163"/>
        <w:rPr>
          <w:color w:val="000000"/>
          <w:spacing w:val="-6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z w:val="15"/>
          <w:szCs w:val="15"/>
          <w:lang w:val="uk-UA"/>
        </w:rPr>
        <w:t>Зразки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процесуальних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документів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(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заяви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позовні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заяви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скарги</w:t>
      </w:r>
      <w:r>
        <w:rPr>
          <w:rFonts w:eastAsia="Times New Roman"/>
          <w:color w:val="000000"/>
          <w:sz w:val="15"/>
          <w:szCs w:val="15"/>
          <w:lang w:val="uk-UA"/>
        </w:rPr>
        <w:t>,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клопотання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) 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уклад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Лядецький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Хавронюк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Стратегія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тактика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цивільного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процесу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практ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посіб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Кравчук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Атіка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,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2007.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352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966-326-076-9.</w:t>
      </w:r>
    </w:p>
    <w:p w:rsidR="00821707" w:rsidRDefault="00821707" w:rsidP="00821707">
      <w:pPr>
        <w:numPr>
          <w:ilvl w:val="0"/>
          <w:numId w:val="123"/>
        </w:numPr>
        <w:shd w:val="clear" w:color="auto" w:fill="FFFFFF"/>
        <w:tabs>
          <w:tab w:val="left" w:pos="1186"/>
        </w:tabs>
        <w:spacing w:line="187" w:lineRule="exact"/>
        <w:ind w:left="1186" w:right="326" w:hanging="163"/>
        <w:rPr>
          <w:color w:val="000000"/>
          <w:spacing w:val="-7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Новітня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українська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суспільна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географія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хрестоматія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для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студ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геогр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.,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екон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фак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міжн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відн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упоряд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Олег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Шаблій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ВІД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ЛНУ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2007.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1008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іл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Парал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тит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арк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англ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</w:p>
    <w:p w:rsidR="00821707" w:rsidRDefault="00821707">
      <w:pPr>
        <w:shd w:val="clear" w:color="auto" w:fill="FFFFFF"/>
        <w:spacing w:line="187" w:lineRule="exact"/>
        <w:ind w:left="1200"/>
      </w:pPr>
      <w:r>
        <w:rPr>
          <w:rFonts w:ascii="Times New Roman" w:eastAsia="Times New Roman" w:hAnsi="Times New Roman" w:cs="Times New Roman"/>
          <w:color w:val="000000"/>
          <w:sz w:val="17"/>
          <w:szCs w:val="17"/>
          <w:lang w:val="uk-UA"/>
        </w:rPr>
        <w:t>ІЗВМ 978-966-613-542^1.</w:t>
      </w:r>
    </w:p>
    <w:p w:rsidR="00821707" w:rsidRDefault="00821707">
      <w:pPr>
        <w:shd w:val="clear" w:color="auto" w:fill="FFFFFF"/>
        <w:tabs>
          <w:tab w:val="left" w:pos="1186"/>
        </w:tabs>
        <w:spacing w:line="187" w:lineRule="exact"/>
        <w:ind w:left="1186" w:right="653" w:hanging="163"/>
      </w:pPr>
      <w:r>
        <w:rPr>
          <w:color w:val="000000"/>
          <w:spacing w:val="-7"/>
          <w:sz w:val="15"/>
          <w:szCs w:val="15"/>
          <w:lang w:val="uk-UA"/>
        </w:rPr>
        <w:t>6.</w:t>
      </w:r>
      <w:r>
        <w:rPr>
          <w:color w:val="000000"/>
          <w:sz w:val="15"/>
          <w:szCs w:val="15"/>
          <w:lang w:val="uk-UA"/>
        </w:rPr>
        <w:tab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Античная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мифология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знциклопедия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 [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сост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предисл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Королева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].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.;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СПб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Зксмо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Мидгард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2005.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768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ил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 xml:space="preserve"> 5-699-07260-8.</w:t>
      </w:r>
    </w:p>
    <w:p w:rsidR="00821707" w:rsidRDefault="00821707">
      <w:pPr>
        <w:framePr w:w="605" w:h="504" w:hRule="exact" w:hSpace="38" w:vSpace="58" w:wrap="auto" w:vAnchor="text" w:hAnchor="text" w:x="-13" w:y="59"/>
        <w:shd w:val="clear" w:color="auto" w:fill="FFFFFF"/>
        <w:spacing w:line="178" w:lineRule="exact"/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багато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softHyphen/>
        <w:t xml:space="preserve">рівневий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опис</w:t>
      </w:r>
    </w:p>
    <w:p w:rsidR="00821707" w:rsidRDefault="00821707">
      <w:pPr>
        <w:shd w:val="clear" w:color="auto" w:fill="FFFFFF"/>
        <w:spacing w:before="77" w:line="187" w:lineRule="exact"/>
        <w:ind w:left="1186"/>
      </w:pPr>
      <w:r>
        <w:rPr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Апокрифи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легенди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з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українських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рукописів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: [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у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5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] /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зібрав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упоряд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 xml:space="preserve">і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пояснив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Іван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Франко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; [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переди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Я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Мельник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].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Репр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: [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ЛНУ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], 2006 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До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150-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ліття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від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дня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народження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Івана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 xml:space="preserve">На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обкл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Апокріфи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лєґенди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українських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рукописів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966-613-411-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Х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</w:t>
      </w:r>
    </w:p>
    <w:p w:rsidR="00821707" w:rsidRDefault="00821707">
      <w:pPr>
        <w:shd w:val="clear" w:color="auto" w:fill="FFFFFF"/>
        <w:spacing w:line="187" w:lineRule="exact"/>
        <w:ind w:left="1195" w:firstLine="211"/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1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Апокрифи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старозавітні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Репр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1896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2006.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512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 xml:space="preserve">— </w:t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 xml:space="preserve"> 966-613-421-7.</w:t>
      </w:r>
    </w:p>
    <w:p w:rsidR="00821707" w:rsidRDefault="00821707">
      <w:pPr>
        <w:shd w:val="clear" w:color="auto" w:fill="FFFFFF"/>
        <w:spacing w:line="187" w:lineRule="exact"/>
        <w:ind w:left="1200" w:firstLine="211"/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2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Апокрифи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новозавітні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Апокрифічні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євангелія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Репр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1899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р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2006.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532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966-613^39-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Х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.</w:t>
      </w:r>
    </w:p>
    <w:p w:rsidR="00821707" w:rsidRDefault="00821707">
      <w:pPr>
        <w:framePr w:w="610" w:h="504" w:hRule="exact" w:hSpace="38" w:vSpace="58" w:wrap="auto" w:vAnchor="text" w:hAnchor="text" w:x="-13" w:y="102"/>
        <w:shd w:val="clear" w:color="auto" w:fill="FFFFFF"/>
        <w:spacing w:line="178" w:lineRule="exact"/>
        <w:ind w:left="5"/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одно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softHyphen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рівневий опис</w:t>
      </w:r>
    </w:p>
    <w:p w:rsidR="00821707" w:rsidRDefault="00821707" w:rsidP="00821707">
      <w:pPr>
        <w:numPr>
          <w:ilvl w:val="0"/>
          <w:numId w:val="124"/>
        </w:numPr>
        <w:shd w:val="clear" w:color="auto" w:fill="FFFFFF"/>
        <w:tabs>
          <w:tab w:val="left" w:pos="1195"/>
        </w:tabs>
        <w:spacing w:before="134" w:line="187" w:lineRule="exact"/>
        <w:ind w:left="1195" w:hanging="163"/>
        <w:rPr>
          <w:color w:val="000000"/>
          <w:spacing w:val="-8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Збірник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текстів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курсу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«Педагогіка»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3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ч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Ч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1.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Дидактика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навч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метод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посіб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заг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Ковальчук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ВЦ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ЛНУ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2007.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120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978-966-613-552-3.</w:t>
      </w:r>
    </w:p>
    <w:p w:rsidR="00821707" w:rsidRDefault="00821707" w:rsidP="00821707">
      <w:pPr>
        <w:numPr>
          <w:ilvl w:val="0"/>
          <w:numId w:val="124"/>
        </w:numPr>
        <w:shd w:val="clear" w:color="auto" w:fill="FFFFFF"/>
        <w:tabs>
          <w:tab w:val="left" w:pos="1195"/>
        </w:tabs>
        <w:spacing w:line="187" w:lineRule="exact"/>
        <w:ind w:left="1195" w:hanging="163"/>
        <w:rPr>
          <w:color w:val="000000"/>
          <w:spacing w:val="-8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Міегбшпозсі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зроіесгпе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тагозі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дозросіагсгу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 2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езг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пг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10.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Созросіагка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орагіа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па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\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/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іес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)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гу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/ [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гесі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МісгІаІ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ОаЬгіеІ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];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ІІпімуегзуЬІ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Кгезгомзкі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Каїесіга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Теогіі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Екопотіі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Кге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52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б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\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/: [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Ь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 \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лл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], 2007.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626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978-83-7338-309-8.</w:t>
      </w:r>
    </w:p>
    <w:p w:rsidR="00821707" w:rsidRDefault="00821707">
      <w:pPr>
        <w:framePr w:w="389" w:h="360" w:hRule="exact" w:hSpace="38" w:vSpace="58" w:wrap="auto" w:vAnchor="text" w:hAnchor="text" w:x="-13" w:y="68"/>
        <w:shd w:val="clear" w:color="auto" w:fill="FFFFFF"/>
        <w:spacing w:line="182" w:lineRule="exact"/>
      </w:pP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 xml:space="preserve">Один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автор</w:t>
      </w:r>
    </w:p>
    <w:p w:rsidR="00821707" w:rsidRDefault="00821707" w:rsidP="00821707">
      <w:pPr>
        <w:numPr>
          <w:ilvl w:val="0"/>
          <w:numId w:val="125"/>
        </w:numPr>
        <w:shd w:val="clear" w:color="auto" w:fill="FFFFFF"/>
        <w:tabs>
          <w:tab w:val="left" w:pos="1186"/>
        </w:tabs>
        <w:spacing w:before="106" w:line="187" w:lineRule="exact"/>
        <w:ind w:left="1186" w:hanging="158"/>
        <w:rPr>
          <w:color w:val="000000"/>
          <w:spacing w:val="-12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Барабаш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Юрій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Якович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Вибрані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студії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Сковорода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Гоголь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Шевченко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Юрій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Барабаш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переди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Панченка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Володимира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«Києво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Могилян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акад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, 2007.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744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покажч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імен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723-741.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(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Б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Шевченків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,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комітету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/ [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Загребельний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П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. (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голова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ради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),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Дзюба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Лубківський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Р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.].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966-01-0320-4 (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серія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).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966-518-382-6.</w:t>
      </w:r>
    </w:p>
    <w:p w:rsidR="00821707" w:rsidRDefault="00821707" w:rsidP="00821707">
      <w:pPr>
        <w:numPr>
          <w:ilvl w:val="0"/>
          <w:numId w:val="125"/>
        </w:numPr>
        <w:shd w:val="clear" w:color="auto" w:fill="FFFFFF"/>
        <w:tabs>
          <w:tab w:val="left" w:pos="1186"/>
        </w:tabs>
        <w:spacing w:line="187" w:lineRule="exact"/>
        <w:ind w:left="1186" w:hanging="158"/>
        <w:rPr>
          <w:color w:val="000000"/>
          <w:spacing w:val="-8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Блум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Гарольд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Західний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канон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книги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тлі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епох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пер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англ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Гарольд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br/>
        <w:t>Блум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; [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заг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Ростислава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Семківа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].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Факт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2007.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720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(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«Висока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полиця»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).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978-966-359-205-3.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966-359-091-0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(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серія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).</w:t>
      </w:r>
    </w:p>
    <w:p w:rsidR="00821707" w:rsidRDefault="00821707" w:rsidP="00821707">
      <w:pPr>
        <w:numPr>
          <w:ilvl w:val="0"/>
          <w:numId w:val="125"/>
        </w:numPr>
        <w:shd w:val="clear" w:color="auto" w:fill="FFFFFF"/>
        <w:tabs>
          <w:tab w:val="left" w:pos="1186"/>
        </w:tabs>
        <w:spacing w:line="187" w:lineRule="exact"/>
        <w:ind w:left="1186" w:hanging="158"/>
        <w:rPr>
          <w:color w:val="000000"/>
          <w:spacing w:val="-6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Вовк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Володимир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Михайлович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Математичні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методи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дослідження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операцій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br/>
        <w:t>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економіко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виробничих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систеиах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монографія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Вовк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ВЦ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ЛНУ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, 2007.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584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979-966-613-532-5.</w:t>
      </w:r>
    </w:p>
    <w:p w:rsidR="00821707" w:rsidRDefault="00821707" w:rsidP="00821707">
      <w:pPr>
        <w:numPr>
          <w:ilvl w:val="0"/>
          <w:numId w:val="125"/>
        </w:numPr>
        <w:shd w:val="clear" w:color="auto" w:fill="FFFFFF"/>
        <w:tabs>
          <w:tab w:val="left" w:pos="1186"/>
        </w:tabs>
        <w:spacing w:line="187" w:lineRule="exact"/>
        <w:ind w:left="1186" w:hanging="158"/>
        <w:rPr>
          <w:color w:val="000000"/>
          <w:spacing w:val="-6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Кондратович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Олександра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Павлівна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Українські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звичаї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Народний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Коса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ж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моя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... 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Олександра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Кондратович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Луцьк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Волин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обл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друк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., 2007.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240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ноти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978-966-361-220-1.</w:t>
      </w:r>
    </w:p>
    <w:p w:rsidR="00821707" w:rsidRDefault="00821707" w:rsidP="00821707">
      <w:pPr>
        <w:numPr>
          <w:ilvl w:val="0"/>
          <w:numId w:val="125"/>
        </w:numPr>
        <w:shd w:val="clear" w:color="auto" w:fill="FFFFFF"/>
        <w:tabs>
          <w:tab w:val="left" w:pos="1186"/>
        </w:tabs>
        <w:spacing w:line="187" w:lineRule="exact"/>
        <w:ind w:left="1186" w:hanging="158"/>
        <w:rPr>
          <w:color w:val="000000"/>
          <w:spacing w:val="-7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Шевченко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Тарас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Усі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твори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одному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томі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Тарас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Шевченко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; [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вступ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квітень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1914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р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>.].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Ірпінь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>, 2007.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824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іл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(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Літературні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класики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) (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Поетична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поличка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«Перуна»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'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ячеслав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Бусел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).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 xml:space="preserve"> 966-569-218-6.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before="43"/>
      </w:pPr>
      <w:r>
        <w:rPr>
          <w:rFonts w:eastAsia="Times New Roman" w:cs="Times New Roman"/>
          <w:color w:val="000000"/>
          <w:sz w:val="19"/>
          <w:szCs w:val="19"/>
          <w:lang w:val="uk-UA"/>
        </w:rPr>
        <w:lastRenderedPageBreak/>
        <w:t>Роз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 w:cs="Times New Roman"/>
          <w:color w:val="000000"/>
          <w:spacing w:val="-7"/>
          <w:sz w:val="21"/>
          <w:szCs w:val="21"/>
          <w:lang w:val="uk-UA"/>
        </w:rPr>
        <w:lastRenderedPageBreak/>
        <w:t>цюнальн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! </w:t>
      </w:r>
      <w:r>
        <w:rPr>
          <w:rFonts w:eastAsia="Times New Roman" w:cs="Times New Roman"/>
          <w:color w:val="000000"/>
          <w:spacing w:val="-7"/>
          <w:sz w:val="21"/>
          <w:szCs w:val="21"/>
          <w:lang w:val="uk-UA"/>
        </w:rPr>
        <w:t>стандарті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7"/>
          <w:sz w:val="21"/>
          <w:szCs w:val="21"/>
          <w:lang w:val="uk-UA"/>
        </w:rPr>
        <w:t>І</w:t>
      </w:r>
    </w:p>
    <w:p w:rsidR="00821707" w:rsidRDefault="00821707">
      <w:pPr>
        <w:shd w:val="clear" w:color="auto" w:fill="FFFFFF"/>
        <w:spacing w:before="86"/>
      </w:pPr>
      <w:r>
        <w:br w:type="column"/>
      </w:r>
      <w:r>
        <w:rPr>
          <w:rFonts w:eastAsia="Times New Roman" w:cs="Times New Roman"/>
          <w:color w:val="000000"/>
          <w:spacing w:val="1"/>
          <w:sz w:val="18"/>
          <w:szCs w:val="18"/>
          <w:lang w:val="uk-UA"/>
        </w:rPr>
        <w:lastRenderedPageBreak/>
        <w:t>ДСТУ</w:t>
      </w:r>
      <w:r>
        <w:rPr>
          <w:rFonts w:eastAsia="Times New Roman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8"/>
          <w:szCs w:val="18"/>
          <w:lang w:val="uk-UA"/>
        </w:rPr>
        <w:t>ГОСТ</w:t>
      </w:r>
      <w:r>
        <w:rPr>
          <w:rFonts w:eastAsia="Times New Roman"/>
          <w:color w:val="000000"/>
          <w:spacing w:val="1"/>
          <w:sz w:val="18"/>
          <w:szCs w:val="18"/>
          <w:lang w:val="uk-UA"/>
        </w:rPr>
        <w:t xml:space="preserve"> 7.1:2006</w:t>
      </w:r>
    </w:p>
    <w:p w:rsidR="00821707" w:rsidRDefault="00821707">
      <w:pPr>
        <w:shd w:val="clear" w:color="auto" w:fill="FFFFFF"/>
        <w:spacing w:before="77"/>
      </w:pPr>
      <w:r>
        <w:br w:type="column"/>
      </w:r>
      <w:r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озділ</w:t>
      </w:r>
    </w:p>
    <w:p w:rsidR="00821707" w:rsidRDefault="00821707">
      <w:pPr>
        <w:shd w:val="clear" w:color="auto" w:fill="FFFFFF"/>
        <w:spacing w:before="77"/>
        <w:sectPr w:rsidR="00821707" w:rsidSect="00953C4C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907"/>
          </w:cols>
          <w:noEndnote/>
        </w:sectPr>
      </w:pPr>
    </w:p>
    <w:p w:rsidR="00821707" w:rsidRDefault="00821707">
      <w:pPr>
        <w:spacing w:before="130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30"/>
        <w:rPr>
          <w:sz w:val="2"/>
          <w:szCs w:val="2"/>
        </w:rPr>
        <w:sectPr w:rsidR="00821707">
          <w:type w:val="continuous"/>
          <w:pgSz w:w="16834" w:h="11909" w:orient="landscape"/>
          <w:pgMar w:top="1267" w:right="1585" w:bottom="360" w:left="5808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</w:pP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19"/>
          <w:szCs w:val="19"/>
          <w:lang w:val="uk-UA"/>
        </w:rPr>
        <w:lastRenderedPageBreak/>
        <w:t>Продовження таблиці А. 1</w:t>
      </w:r>
    </w:p>
    <w:p w:rsidR="00821707" w:rsidRDefault="00821707">
      <w:pPr>
        <w:shd w:val="clear" w:color="auto" w:fill="FFFFFF"/>
        <w:spacing w:before="62"/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19"/>
          <w:szCs w:val="19"/>
          <w:lang w:val="uk-UA"/>
        </w:rPr>
        <w:lastRenderedPageBreak/>
        <w:t>Продовження таблиці А.1</w:t>
      </w:r>
    </w:p>
    <w:p w:rsidR="00821707" w:rsidRDefault="00821707">
      <w:pPr>
        <w:shd w:val="clear" w:color="auto" w:fill="FFFFFF"/>
        <w:spacing w:before="62"/>
        <w:sectPr w:rsidR="00821707">
          <w:type w:val="continuous"/>
          <w:pgSz w:w="16834" w:h="11909" w:orient="landscape"/>
          <w:pgMar w:top="1267" w:right="1585" w:bottom="360" w:left="5808" w:header="720" w:footer="720" w:gutter="0"/>
          <w:cols w:num="2" w:space="720" w:equalWidth="0">
            <w:col w:w="2121" w:space="5242"/>
            <w:col w:w="2078"/>
          </w:cols>
          <w:noEndnote/>
        </w:sectPr>
      </w:pPr>
    </w:p>
    <w:p w:rsidR="00821707" w:rsidRDefault="00821707">
      <w:pPr>
        <w:spacing w:before="91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91"/>
        <w:rPr>
          <w:sz w:val="2"/>
          <w:szCs w:val="2"/>
        </w:rPr>
        <w:sectPr w:rsidR="00821707">
          <w:type w:val="continuous"/>
          <w:pgSz w:w="16834" w:h="11909" w:orient="landscape"/>
          <w:pgMar w:top="1267" w:right="1661" w:bottom="360" w:left="1517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10"/>
        <w:ind w:left="134"/>
      </w:pPr>
      <w:r>
        <w:rPr>
          <w:rFonts w:eastAsia="Times New Roman" w:cs="Times New Roman"/>
          <w:b/>
          <w:bCs/>
          <w:color w:val="000000"/>
          <w:spacing w:val="-1"/>
          <w:sz w:val="15"/>
          <w:szCs w:val="15"/>
          <w:lang w:val="uk-UA"/>
        </w:rPr>
        <w:lastRenderedPageBreak/>
        <w:t>Ознака</w:t>
      </w:r>
    </w:p>
    <w:p w:rsidR="00821707" w:rsidRDefault="00821707">
      <w:pPr>
        <w:shd w:val="clear" w:color="auto" w:fill="FFFFFF"/>
        <w:spacing w:before="77" w:line="178" w:lineRule="exact"/>
        <w:ind w:right="240"/>
        <w:jc w:val="both"/>
      </w:pPr>
      <w:r>
        <w:rPr>
          <w:rFonts w:eastAsia="Times New Roman" w:cs="Times New Roman"/>
          <w:color w:val="000000"/>
          <w:sz w:val="15"/>
          <w:szCs w:val="15"/>
          <w:lang w:val="uk-UA"/>
        </w:rPr>
        <w:t>аналі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softHyphen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 xml:space="preserve">тичний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опис</w:t>
      </w:r>
    </w:p>
    <w:p w:rsidR="00821707" w:rsidRDefault="00821707">
      <w:pPr>
        <w:shd w:val="clear" w:color="auto" w:fill="FFFFFF"/>
        <w:spacing w:before="5304" w:line="182" w:lineRule="exact"/>
        <w:ind w:left="38"/>
      </w:pPr>
      <w:r>
        <w:rPr>
          <w:rFonts w:eastAsia="Times New Roman" w:cs="Times New Roman"/>
          <w:color w:val="000000"/>
          <w:sz w:val="15"/>
          <w:szCs w:val="15"/>
          <w:lang w:val="uk-UA"/>
        </w:rPr>
        <w:t xml:space="preserve">Два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автори</w:t>
      </w:r>
    </w:p>
    <w:p w:rsidR="00821707" w:rsidRDefault="00821707">
      <w:pPr>
        <w:shd w:val="clear" w:color="auto" w:fill="FFFFFF"/>
        <w:ind w:right="14"/>
        <w:jc w:val="center"/>
      </w:pPr>
      <w:r>
        <w:br w:type="column"/>
      </w:r>
      <w:r>
        <w:rPr>
          <w:rFonts w:eastAsia="Times New Roman" w:cs="Times New Roman"/>
          <w:b/>
          <w:bCs/>
          <w:color w:val="000000"/>
          <w:spacing w:val="-1"/>
          <w:sz w:val="15"/>
          <w:szCs w:val="15"/>
          <w:lang w:val="uk-UA"/>
        </w:rPr>
        <w:lastRenderedPageBreak/>
        <w:t>Приклад</w:t>
      </w:r>
      <w:r>
        <w:rPr>
          <w:rFonts w:eastAsia="Times New Roman"/>
          <w:b/>
          <w:bCs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1"/>
          <w:sz w:val="15"/>
          <w:szCs w:val="15"/>
          <w:lang w:val="uk-UA"/>
        </w:rPr>
        <w:t>запису</w:t>
      </w:r>
    </w:p>
    <w:p w:rsidR="00821707" w:rsidRDefault="00821707" w:rsidP="00821707">
      <w:pPr>
        <w:numPr>
          <w:ilvl w:val="0"/>
          <w:numId w:val="126"/>
        </w:numPr>
        <w:shd w:val="clear" w:color="auto" w:fill="FFFFFF"/>
        <w:tabs>
          <w:tab w:val="left" w:pos="163"/>
        </w:tabs>
        <w:spacing w:before="53" w:line="206" w:lineRule="exact"/>
        <w:ind w:left="163" w:hanging="163"/>
        <w:rPr>
          <w:color w:val="000000"/>
          <w:spacing w:val="-6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Войтович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Доля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недоля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міста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Роздолу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Войтович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Миколаївщина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зб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наук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українознав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Крип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'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якевича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НАН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; [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редкол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.: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Войтович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(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відп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.),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Головко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Литвин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.].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—Львів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2006.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3.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177-223.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I5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N 966-02-1224-0.</w:t>
      </w:r>
    </w:p>
    <w:p w:rsidR="00821707" w:rsidRDefault="00821707" w:rsidP="00821707">
      <w:pPr>
        <w:numPr>
          <w:ilvl w:val="0"/>
          <w:numId w:val="126"/>
        </w:numPr>
        <w:shd w:val="clear" w:color="auto" w:fill="FFFFFF"/>
        <w:tabs>
          <w:tab w:val="left" w:pos="163"/>
        </w:tabs>
        <w:spacing w:line="206" w:lineRule="exact"/>
        <w:ind w:left="163" w:hanging="163"/>
        <w:rPr>
          <w:color w:val="000000"/>
          <w:spacing w:val="-7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Грицак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Ярослав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Малий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епізод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до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великої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історії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або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Ще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раз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про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коло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ідей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«Руської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Трійці»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Я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Грицак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Україна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культурна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спадщина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національна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свідомість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державність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НАН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українознав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Крип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'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якевича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;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br/>
        <w:t>[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редкол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Я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Ісаєвич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(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галова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),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Аркуша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(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відп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.),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Горинь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.].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українознав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Крип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'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якевича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2001.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Вип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9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Ювілейний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br/>
        <w:t>збірник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пошану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Феодосія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Стеблія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139-143.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966-02-2209-2.</w:t>
      </w:r>
    </w:p>
    <w:p w:rsidR="00821707" w:rsidRDefault="00821707" w:rsidP="00821707">
      <w:pPr>
        <w:numPr>
          <w:ilvl w:val="0"/>
          <w:numId w:val="126"/>
        </w:numPr>
        <w:shd w:val="clear" w:color="auto" w:fill="FFFFFF"/>
        <w:tabs>
          <w:tab w:val="left" w:pos="163"/>
        </w:tabs>
        <w:spacing w:line="206" w:lineRule="exact"/>
        <w:ind w:left="163" w:hanging="163"/>
        <w:rPr>
          <w:color w:val="000000"/>
          <w:spacing w:val="-7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Губерначук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гербах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української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шляхти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Губерначук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Українська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культура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2008.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8.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. 32-33.</w:t>
      </w:r>
    </w:p>
    <w:p w:rsidR="00821707" w:rsidRDefault="00821707" w:rsidP="00821707">
      <w:pPr>
        <w:numPr>
          <w:ilvl w:val="0"/>
          <w:numId w:val="126"/>
        </w:numPr>
        <w:shd w:val="clear" w:color="auto" w:fill="FFFFFF"/>
        <w:tabs>
          <w:tab w:val="left" w:pos="163"/>
        </w:tabs>
        <w:spacing w:line="206" w:lineRule="exact"/>
        <w:ind w:left="163" w:hanging="163"/>
        <w:rPr>
          <w:color w:val="000000"/>
          <w:spacing w:val="-7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z w:val="15"/>
          <w:szCs w:val="15"/>
          <w:lang w:val="uk-UA"/>
        </w:rPr>
        <w:t>Ісаєвич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Українське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книгознавство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етапи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розвитку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Ярослав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  <w:t>Ісаєвич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Вісник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Львівського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університету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Серія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книгознавство</w:t>
      </w:r>
      <w:r>
        <w:rPr>
          <w:rFonts w:eastAsia="Times New Roman"/>
          <w:color w:val="000000"/>
          <w:sz w:val="15"/>
          <w:szCs w:val="15"/>
          <w:lang w:val="uk-UA"/>
        </w:rPr>
        <w:t>,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бібліотекознавство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інформаційні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технології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—Львів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ЛНУ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z w:val="15"/>
          <w:szCs w:val="15"/>
          <w:lang w:val="uk-UA"/>
        </w:rPr>
        <w:t>,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2006.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Вип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1.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7-19.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55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0201-758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Х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55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0460-0509.</w:t>
      </w:r>
    </w:p>
    <w:p w:rsidR="00821707" w:rsidRDefault="00821707">
      <w:pPr>
        <w:shd w:val="clear" w:color="auto" w:fill="FFFFFF"/>
        <w:spacing w:line="206" w:lineRule="exact"/>
        <w:ind w:left="178" w:hanging="144"/>
      </w:pPr>
      <w:r>
        <w:rPr>
          <w:color w:val="000000"/>
          <w:spacing w:val="-1"/>
          <w:sz w:val="15"/>
          <w:szCs w:val="15"/>
          <w:lang w:val="uk-UA"/>
        </w:rPr>
        <w:t>10.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Мудрий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Національно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політичні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орієнтації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українському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суспільстві Галичини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австрійського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періоду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висвітленні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сучасної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історіографії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Мудрий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Вісник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Львівського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університету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Серія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історична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ЛНУ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2002.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Вип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37,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ч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1 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Статті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повідомлення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>465-500.</w:t>
      </w:r>
    </w:p>
    <w:p w:rsidR="00821707" w:rsidRPr="00696302" w:rsidRDefault="00821707">
      <w:pPr>
        <w:shd w:val="clear" w:color="auto" w:fill="FFFFFF"/>
        <w:spacing w:line="206" w:lineRule="exact"/>
        <w:ind w:left="187" w:hanging="149"/>
        <w:rPr>
          <w:lang w:val="uk-UA"/>
        </w:rPr>
      </w:pP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И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>.</w:t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НгуІзакУ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Історія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одного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імені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>/</w:t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У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НгуїзаК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>//</w:t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Зіаіез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>Зосіеііез</w:t>
      </w:r>
      <w:r>
        <w:rPr>
          <w:rFonts w:eastAsia="Times New Roman"/>
          <w:color w:val="000000"/>
          <w:spacing w:val="4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4"/>
          <w:sz w:val="15"/>
          <w:szCs w:val="15"/>
          <w:lang w:val="uk-UA"/>
        </w:rPr>
        <w:t xml:space="preserve">Сиішгез 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Базі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апгі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\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№зз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(: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Еззауз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іп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Нопог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ої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иагозіаж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Реіепзкі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=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Держави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суспільства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культури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Схід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Захід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зб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пошану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Ярослава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 xml:space="preserve">Пеленського 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/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МаііопаІ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Асасіету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оГ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Зсіепсез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ої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ІІкгаіпе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Еигореап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КезеагсгІ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Іпзіііиіе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\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/.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Іурупзку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Базі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Еигореап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Кезеагсп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Іпзіііиіе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есі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Ьу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: </w:t>
      </w:r>
      <w:r>
        <w:rPr>
          <w:rFonts w:eastAsia="Times New Roman"/>
          <w:color w:val="000000"/>
          <w:spacing w:val="3"/>
          <w:sz w:val="15"/>
          <w:szCs w:val="15"/>
          <w:lang w:val="en-US"/>
        </w:rPr>
        <w:t>X</w:t>
      </w:r>
      <w:r w:rsidRPr="00696302"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 xml:space="preserve">Оигіпкіетісг </w:t>
      </w:r>
      <w:r>
        <w:rPr>
          <w:rFonts w:eastAsia="Times New Roman"/>
          <w:color w:val="000000"/>
          <w:sz w:val="15"/>
          <w:szCs w:val="15"/>
          <w:lang w:val="uk-UA"/>
        </w:rPr>
        <w:t>(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ЕоІІІог</w:t>
      </w:r>
      <w:r>
        <w:rPr>
          <w:rFonts w:eastAsia="Times New Roman"/>
          <w:color w:val="000000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іп</w:t>
      </w:r>
      <w:r>
        <w:rPr>
          <w:rFonts w:eastAsia="Times New Roman"/>
          <w:color w:val="000000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Спіет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),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Ророуусп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/>
          <w:color w:val="000000"/>
          <w:sz w:val="15"/>
          <w:szCs w:val="15"/>
          <w:lang w:val="en-US"/>
        </w:rPr>
        <w:t>V</w:t>
      </w:r>
      <w:r w:rsidRPr="00696302"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Уегзііик</w:t>
      </w:r>
      <w:r>
        <w:rPr>
          <w:rFonts w:eastAsia="Times New Roman"/>
          <w:color w:val="000000"/>
          <w:sz w:val="15"/>
          <w:szCs w:val="15"/>
          <w:lang w:val="uk-UA"/>
        </w:rPr>
        <w:t>, N. ^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коуепко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Меи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Уогк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Козз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, 2004.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Р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351-368.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0-88354-181-5.</w:t>
      </w:r>
    </w:p>
    <w:p w:rsidR="00821707" w:rsidRDefault="00821707" w:rsidP="00821707">
      <w:pPr>
        <w:numPr>
          <w:ilvl w:val="0"/>
          <w:numId w:val="127"/>
        </w:numPr>
        <w:shd w:val="clear" w:color="auto" w:fill="FFFFFF"/>
        <w:tabs>
          <w:tab w:val="left" w:pos="197"/>
        </w:tabs>
        <w:spacing w:before="48" w:line="206" w:lineRule="exact"/>
        <w:ind w:left="197" w:hanging="158"/>
        <w:rPr>
          <w:color w:val="000000"/>
          <w:spacing w:val="-15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Крижановська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Оксана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Олегівна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Історія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середніх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віків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Вступ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до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історії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західноєвропейського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Середньовіччя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курс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лекцій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навч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посіб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для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студ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ВНЗ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Крижановська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Крижановський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z w:val="15"/>
          <w:szCs w:val="15"/>
          <w:lang w:val="uk-UA"/>
        </w:rPr>
        <w:t>. 2-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ге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стер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</w:t>
      </w:r>
      <w:r>
        <w:rPr>
          <w:rFonts w:eastAsia="Times New Roman"/>
          <w:color w:val="000000"/>
          <w:sz w:val="15"/>
          <w:szCs w:val="15"/>
          <w:lang w:val="uk-UA"/>
        </w:rPr>
        <w:t>.: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Либідь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, 2006.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368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966-06-0412-2.</w:t>
      </w:r>
    </w:p>
    <w:p w:rsidR="00821707" w:rsidRDefault="00821707" w:rsidP="00821707">
      <w:pPr>
        <w:numPr>
          <w:ilvl w:val="0"/>
          <w:numId w:val="127"/>
        </w:numPr>
        <w:shd w:val="clear" w:color="auto" w:fill="FFFFFF"/>
        <w:tabs>
          <w:tab w:val="left" w:pos="197"/>
        </w:tabs>
        <w:spacing w:line="206" w:lineRule="exact"/>
        <w:ind w:left="197" w:hanging="158"/>
        <w:rPr>
          <w:color w:val="000000"/>
          <w:spacing w:val="-6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z w:val="15"/>
          <w:szCs w:val="15"/>
          <w:lang w:val="uk-UA"/>
        </w:rPr>
        <w:t>Попова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Ирина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Николаевна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Грамматика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французского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язьїка</w:t>
      </w:r>
      <w:r>
        <w:rPr>
          <w:rFonts w:eastAsia="Times New Roman"/>
          <w:color w:val="000000"/>
          <w:sz w:val="15"/>
          <w:szCs w:val="15"/>
          <w:lang w:val="uk-UA"/>
        </w:rPr>
        <w:t>.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Практический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курс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/>
          <w:color w:val="000000"/>
          <w:sz w:val="15"/>
          <w:szCs w:val="15"/>
          <w:lang w:val="uk-UA"/>
        </w:rPr>
        <w:t>_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е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Ргапраіз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учеб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для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студ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вузов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Й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Попова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Ж</w:t>
      </w:r>
      <w:r>
        <w:rPr>
          <w:rFonts w:eastAsia="Times New Roman"/>
          <w:color w:val="000000"/>
          <w:sz w:val="15"/>
          <w:szCs w:val="15"/>
          <w:lang w:val="uk-UA"/>
        </w:rPr>
        <w:t>.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Казакова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Изд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 12-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е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стер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Нестор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Академик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Паблишерз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, 2003.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480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.</w:t>
      </w:r>
    </w:p>
    <w:p w:rsidR="00821707" w:rsidRDefault="00821707" w:rsidP="00821707">
      <w:pPr>
        <w:numPr>
          <w:ilvl w:val="0"/>
          <w:numId w:val="127"/>
        </w:numPr>
        <w:shd w:val="clear" w:color="auto" w:fill="FFFFFF"/>
        <w:tabs>
          <w:tab w:val="left" w:pos="197"/>
        </w:tabs>
        <w:spacing w:line="206" w:lineRule="exact"/>
        <w:ind w:left="197" w:hanging="158"/>
        <w:rPr>
          <w:color w:val="000000"/>
          <w:spacing w:val="-7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z w:val="15"/>
          <w:szCs w:val="15"/>
          <w:lang w:val="uk-UA"/>
        </w:rPr>
        <w:t>Савчин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Володимир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Павлович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Електронне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перенесення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  <w:t>напівпровідникових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структурах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навч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посіб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для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студ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ВНЗ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Савчин</w:t>
      </w:r>
      <w:r>
        <w:rPr>
          <w:rFonts w:eastAsia="Times New Roman"/>
          <w:color w:val="000000"/>
          <w:sz w:val="15"/>
          <w:szCs w:val="15"/>
          <w:lang w:val="uk-UA"/>
        </w:rPr>
        <w:t>,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i/>
          <w:iCs/>
          <w:color w:val="000000"/>
          <w:spacing w:val="1"/>
          <w:sz w:val="15"/>
          <w:szCs w:val="15"/>
          <w:lang w:val="uk-UA"/>
        </w:rPr>
        <w:t>Р</w:t>
      </w:r>
      <w:r>
        <w:rPr>
          <w:rFonts w:eastAsia="Times New Roman"/>
          <w:i/>
          <w:iCs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Я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Шувар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ВЦ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ЛНУ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2008.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688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. -</w:t>
      </w:r>
    </w:p>
    <w:p w:rsidR="00821707" w:rsidRDefault="00821707">
      <w:pPr>
        <w:shd w:val="clear" w:color="auto" w:fill="FFFFFF"/>
        <w:spacing w:line="206" w:lineRule="exact"/>
        <w:ind w:left="221"/>
      </w:pPr>
      <w:r>
        <w:rPr>
          <w:rFonts w:eastAsia="Times New Roman" w:cs="Times New Roman"/>
          <w:color w:val="000000"/>
          <w:spacing w:val="5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5"/>
          <w:sz w:val="15"/>
          <w:szCs w:val="15"/>
          <w:lang w:val="uk-UA"/>
        </w:rPr>
        <w:t xml:space="preserve"> 978-966-613-569-1.</w:t>
      </w:r>
    </w:p>
    <w:p w:rsidR="00821707" w:rsidRDefault="00821707">
      <w:pPr>
        <w:shd w:val="clear" w:color="auto" w:fill="FFFFFF"/>
        <w:spacing w:before="34"/>
        <w:ind w:left="134"/>
      </w:pPr>
      <w:r>
        <w:br w:type="column"/>
      </w:r>
      <w:r>
        <w:rPr>
          <w:rFonts w:eastAsia="Times New Roman" w:cs="Times New Roman"/>
          <w:b/>
          <w:bCs/>
          <w:color w:val="000000"/>
          <w:spacing w:val="-2"/>
          <w:sz w:val="15"/>
          <w:szCs w:val="15"/>
          <w:lang w:val="uk-UA"/>
        </w:rPr>
        <w:lastRenderedPageBreak/>
        <w:t>Ознака</w:t>
      </w:r>
    </w:p>
    <w:p w:rsidR="00821707" w:rsidRDefault="00821707">
      <w:pPr>
        <w:shd w:val="clear" w:color="auto" w:fill="FFFFFF"/>
        <w:spacing w:before="77" w:line="178" w:lineRule="exact"/>
        <w:ind w:right="240"/>
        <w:jc w:val="both"/>
      </w:pPr>
      <w:r>
        <w:rPr>
          <w:rFonts w:eastAsia="Times New Roman" w:cs="Times New Roman"/>
          <w:color w:val="000000"/>
          <w:sz w:val="15"/>
          <w:szCs w:val="15"/>
          <w:lang w:val="uk-UA"/>
        </w:rPr>
        <w:t>аналі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softHyphen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 xml:space="preserve">тичний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опис</w:t>
      </w:r>
    </w:p>
    <w:p w:rsidR="00821707" w:rsidRDefault="00821707">
      <w:pPr>
        <w:shd w:val="clear" w:color="auto" w:fill="FFFFFF"/>
        <w:spacing w:before="1440" w:line="182" w:lineRule="exact"/>
        <w:ind w:left="5"/>
      </w:pP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 xml:space="preserve">Три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автори</w:t>
      </w:r>
    </w:p>
    <w:p w:rsidR="00821707" w:rsidRDefault="00821707">
      <w:pPr>
        <w:shd w:val="clear" w:color="auto" w:fill="FFFFFF"/>
        <w:spacing w:before="1814" w:line="178" w:lineRule="exact"/>
        <w:ind w:right="240"/>
        <w:jc w:val="both"/>
      </w:pPr>
      <w:r>
        <w:rPr>
          <w:rFonts w:eastAsia="Times New Roman" w:cs="Times New Roman"/>
          <w:color w:val="000000"/>
          <w:sz w:val="15"/>
          <w:szCs w:val="15"/>
          <w:lang w:val="uk-UA"/>
        </w:rPr>
        <w:t>аналі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softHyphen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 xml:space="preserve">тичний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опис</w:t>
      </w:r>
    </w:p>
    <w:p w:rsidR="00821707" w:rsidRDefault="00821707">
      <w:pPr>
        <w:shd w:val="clear" w:color="auto" w:fill="FFFFFF"/>
        <w:spacing w:before="216" w:line="178" w:lineRule="exact"/>
        <w:ind w:left="5"/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Чотири автори</w:t>
      </w:r>
    </w:p>
    <w:p w:rsidR="00821707" w:rsidRDefault="00821707">
      <w:pPr>
        <w:shd w:val="clear" w:color="auto" w:fill="FFFFFF"/>
        <w:spacing w:before="1478" w:line="178" w:lineRule="exact"/>
        <w:ind w:left="10" w:right="240"/>
        <w:jc w:val="both"/>
      </w:pPr>
      <w:r>
        <w:rPr>
          <w:rFonts w:eastAsia="Times New Roman" w:cs="Times New Roman"/>
          <w:color w:val="000000"/>
          <w:sz w:val="15"/>
          <w:szCs w:val="15"/>
          <w:lang w:val="uk-UA"/>
        </w:rPr>
        <w:t>аналі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softHyphen/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 xml:space="preserve">тичний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опис</w:t>
      </w:r>
    </w:p>
    <w:p w:rsidR="00821707" w:rsidRDefault="00821707">
      <w:pPr>
        <w:shd w:val="clear" w:color="auto" w:fill="FFFFFF"/>
        <w:spacing w:before="43"/>
        <w:ind w:left="58"/>
        <w:jc w:val="center"/>
      </w:pPr>
      <w:r>
        <w:br w:type="column"/>
      </w:r>
      <w:r>
        <w:rPr>
          <w:rFonts w:eastAsia="Times New Roman" w:cs="Times New Roman"/>
          <w:b/>
          <w:bCs/>
          <w:color w:val="000000"/>
          <w:spacing w:val="-3"/>
          <w:sz w:val="15"/>
          <w:szCs w:val="15"/>
          <w:lang w:val="uk-UA"/>
        </w:rPr>
        <w:lastRenderedPageBreak/>
        <w:t>Приклад</w:t>
      </w:r>
      <w:r>
        <w:rPr>
          <w:rFonts w:eastAsia="Times New Roman"/>
          <w:b/>
          <w:bCs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3"/>
          <w:sz w:val="15"/>
          <w:szCs w:val="15"/>
          <w:lang w:val="uk-UA"/>
        </w:rPr>
        <w:t>запису</w:t>
      </w:r>
    </w:p>
    <w:p w:rsidR="00821707" w:rsidRDefault="00821707" w:rsidP="00821707">
      <w:pPr>
        <w:numPr>
          <w:ilvl w:val="0"/>
          <w:numId w:val="128"/>
        </w:numPr>
        <w:shd w:val="clear" w:color="auto" w:fill="FFFFFF"/>
        <w:tabs>
          <w:tab w:val="left" w:pos="158"/>
        </w:tabs>
        <w:spacing w:before="53" w:line="206" w:lineRule="exact"/>
        <w:ind w:left="158" w:hanging="154"/>
        <w:rPr>
          <w:color w:val="000000"/>
          <w:spacing w:val="-8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z w:val="15"/>
          <w:szCs w:val="15"/>
          <w:lang w:val="uk-UA"/>
        </w:rPr>
        <w:t>Каленюк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Економічні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часописи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технологічні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уклади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прогнози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майбутнього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Ірина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Каленюк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Костянтин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Корсак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Наук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світ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2008.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№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9.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>. 3-5.</w:t>
      </w:r>
    </w:p>
    <w:p w:rsidR="00821707" w:rsidRDefault="00821707" w:rsidP="00821707">
      <w:pPr>
        <w:numPr>
          <w:ilvl w:val="0"/>
          <w:numId w:val="128"/>
        </w:numPr>
        <w:shd w:val="clear" w:color="auto" w:fill="FFFFFF"/>
        <w:tabs>
          <w:tab w:val="left" w:pos="158"/>
        </w:tabs>
        <w:spacing w:line="206" w:lineRule="exact"/>
        <w:ind w:left="158" w:hanging="154"/>
        <w:rPr>
          <w:color w:val="000000"/>
          <w:spacing w:val="-8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Кондратюк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Українське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національне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відродження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/>
          <w:color w:val="000000"/>
          <w:spacing w:val="-1"/>
          <w:sz w:val="15"/>
          <w:szCs w:val="15"/>
          <w:lang w:val="en-US"/>
        </w:rPr>
        <w:t>XIX</w:t>
      </w:r>
      <w:r w:rsidRPr="00696302"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початку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/>
          <w:color w:val="000000"/>
          <w:spacing w:val="-1"/>
          <w:sz w:val="15"/>
          <w:szCs w:val="15"/>
          <w:lang w:val="en-US"/>
        </w:rPr>
        <w:t>XX</w:t>
      </w:r>
      <w:r w:rsidRPr="00696302"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століть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сучасній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вітчизняній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історіографії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Костянтин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Кондратюк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Віктор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br/>
        <w:t>Мандзяк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Українська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історіографія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зламі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/>
          <w:color w:val="000000"/>
          <w:spacing w:val="-1"/>
          <w:sz w:val="15"/>
          <w:szCs w:val="15"/>
          <w:lang w:val="en-US"/>
        </w:rPr>
        <w:t>XX</w:t>
      </w:r>
      <w:r w:rsidRPr="00696302"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/>
          <w:color w:val="000000"/>
          <w:spacing w:val="-1"/>
          <w:sz w:val="15"/>
          <w:szCs w:val="15"/>
          <w:lang w:val="en-US"/>
        </w:rPr>
        <w:t>XXI</w:t>
      </w:r>
      <w:r w:rsidRPr="00696302"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століть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здобутки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br/>
        <w:t>проблеми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колект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моногр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Зашкільняка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освіти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науки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ЛНУ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—Львів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[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ЛНУ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], 2004.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406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>.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5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5"/>
          <w:sz w:val="15"/>
          <w:szCs w:val="15"/>
          <w:lang w:val="uk-UA"/>
        </w:rPr>
        <w:t xml:space="preserve"> 966-613-185-4.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29"/>
        </w:numPr>
        <w:shd w:val="clear" w:color="auto" w:fill="FFFFFF"/>
        <w:tabs>
          <w:tab w:val="left" w:pos="168"/>
        </w:tabs>
        <w:spacing w:before="115" w:line="206" w:lineRule="exact"/>
        <w:ind w:left="168" w:hanging="163"/>
        <w:rPr>
          <w:color w:val="000000"/>
          <w:spacing w:val="-15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Воробель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Яніна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Максимівна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Англійська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мова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навч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посіб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Яніна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Максимівна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Воробель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Ольга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Анатоліївна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Шумська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Михайло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Зенонович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Гамкало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—Львів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ВЦ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ЛНУ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>, 2006.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106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іл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>-.</w:t>
      </w:r>
    </w:p>
    <w:p w:rsidR="00821707" w:rsidRDefault="00821707" w:rsidP="00821707">
      <w:pPr>
        <w:numPr>
          <w:ilvl w:val="0"/>
          <w:numId w:val="129"/>
        </w:numPr>
        <w:shd w:val="clear" w:color="auto" w:fill="FFFFFF"/>
        <w:tabs>
          <w:tab w:val="left" w:pos="168"/>
        </w:tabs>
        <w:spacing w:line="206" w:lineRule="exact"/>
        <w:ind w:left="168" w:hanging="163"/>
        <w:rPr>
          <w:color w:val="000000"/>
          <w:spacing w:val="-7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Гайский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Виталий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Александрович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Применение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функций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Уолша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системах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автоматизации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научньїх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исследований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Гайский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Егупов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Ю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П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Корнюшин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Наук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думка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, 1993.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212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ІЗВМ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7"/>
          <w:sz w:val="15"/>
          <w:szCs w:val="15"/>
          <w:lang w:val="uk-UA"/>
        </w:rPr>
        <w:t>5-12-003076-9.</w:t>
      </w:r>
    </w:p>
    <w:p w:rsidR="00821707" w:rsidRDefault="00821707" w:rsidP="00821707">
      <w:pPr>
        <w:numPr>
          <w:ilvl w:val="0"/>
          <w:numId w:val="129"/>
        </w:numPr>
        <w:shd w:val="clear" w:color="auto" w:fill="FFFFFF"/>
        <w:tabs>
          <w:tab w:val="left" w:pos="168"/>
        </w:tabs>
        <w:spacing w:line="206" w:lineRule="exact"/>
        <w:ind w:left="168" w:hanging="163"/>
        <w:rPr>
          <w:color w:val="000000"/>
          <w:spacing w:val="-8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Глинський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Ярослав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Миколайович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Паскаль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ТІяЬо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РазкаІ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Оеірпі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навч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посіб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Глинський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Анохін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Ряжська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4-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те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[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Деол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СПД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Глинський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], 2003.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144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966-7449-17-3.</w:t>
      </w:r>
    </w:p>
    <w:p w:rsidR="00821707" w:rsidRDefault="00821707">
      <w:pPr>
        <w:shd w:val="clear" w:color="auto" w:fill="FFFFFF"/>
        <w:spacing w:before="115" w:line="202" w:lineRule="exact"/>
        <w:ind w:left="158" w:hanging="158"/>
        <w:jc w:val="both"/>
      </w:pPr>
      <w:r>
        <w:rPr>
          <w:color w:val="000000"/>
          <w:spacing w:val="-1"/>
          <w:sz w:val="15"/>
          <w:szCs w:val="15"/>
          <w:lang w:val="uk-UA"/>
        </w:rPr>
        <w:t xml:space="preserve">4.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Шевченко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Відлітають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сірим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шнуром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...: [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поет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Могильний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некролог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]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Олесь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Шевченко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Василій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Соловей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Станіслав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Вишенський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Літ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Україна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2008.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11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верес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>.</w:t>
      </w:r>
    </w:p>
    <w:p w:rsidR="00821707" w:rsidRDefault="00821707" w:rsidP="00821707">
      <w:pPr>
        <w:numPr>
          <w:ilvl w:val="0"/>
          <w:numId w:val="130"/>
        </w:numPr>
        <w:shd w:val="clear" w:color="auto" w:fill="FFFFFF"/>
        <w:tabs>
          <w:tab w:val="left" w:pos="158"/>
        </w:tabs>
        <w:spacing w:before="134" w:line="206" w:lineRule="exact"/>
        <w:ind w:left="158" w:hanging="154"/>
        <w:rPr>
          <w:color w:val="000000"/>
          <w:spacing w:val="-15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Історія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світової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української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культури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підруч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для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студ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ВНЗ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Греченко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Чорний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Кушнерук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Режко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Літера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[2005].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464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966-95287-8-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Х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.</w:t>
      </w:r>
    </w:p>
    <w:p w:rsidR="00821707" w:rsidRDefault="00821707" w:rsidP="00821707">
      <w:pPr>
        <w:numPr>
          <w:ilvl w:val="0"/>
          <w:numId w:val="130"/>
        </w:numPr>
        <w:shd w:val="clear" w:color="auto" w:fill="FFFFFF"/>
        <w:tabs>
          <w:tab w:val="left" w:pos="158"/>
        </w:tabs>
        <w:spacing w:line="206" w:lineRule="exact"/>
        <w:ind w:left="158" w:hanging="154"/>
        <w:rPr>
          <w:color w:val="000000"/>
          <w:spacing w:val="-8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Український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орфографічний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словник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близько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170 000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слів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Русанівського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; [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уклали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Чумак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Шевченко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Шевченко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Ярун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];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НАН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Укр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мовно</w:t>
      </w:r>
      <w:r>
        <w:rPr>
          <w:rFonts w:eastAsia="Times New Roman"/>
          <w:color w:val="000000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інформ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фонд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мовознав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</w:t>
      </w:r>
      <w:r>
        <w:rPr>
          <w:rFonts w:eastAsia="Times New Roman"/>
          <w:color w:val="000000"/>
          <w:sz w:val="15"/>
          <w:szCs w:val="15"/>
          <w:lang w:val="uk-UA"/>
        </w:rPr>
        <w:t>.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Потебні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z w:val="15"/>
          <w:szCs w:val="15"/>
          <w:lang w:val="uk-UA"/>
        </w:rPr>
        <w:t>. 6-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те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переробл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допов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Довіра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2006.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960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>(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Словники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).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966-507-206-^.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31"/>
        </w:numPr>
        <w:shd w:val="clear" w:color="auto" w:fill="FFFFFF"/>
        <w:tabs>
          <w:tab w:val="left" w:pos="168"/>
        </w:tabs>
        <w:spacing w:before="178" w:line="202" w:lineRule="exact"/>
        <w:ind w:left="168" w:hanging="168"/>
        <w:rPr>
          <w:color w:val="000000"/>
          <w:spacing w:val="-7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Використання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техногенної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сировини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для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виготовлення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кераміки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/1.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Субота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Булка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Шмельова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Шугайло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Буд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2008.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2.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. 22-23.</w:t>
      </w:r>
    </w:p>
    <w:p w:rsidR="00821707" w:rsidRDefault="00821707" w:rsidP="00821707">
      <w:pPr>
        <w:numPr>
          <w:ilvl w:val="0"/>
          <w:numId w:val="131"/>
        </w:numPr>
        <w:shd w:val="clear" w:color="auto" w:fill="FFFFFF"/>
        <w:tabs>
          <w:tab w:val="left" w:pos="168"/>
        </w:tabs>
        <w:spacing w:line="202" w:lineRule="exact"/>
        <w:ind w:left="168" w:hanging="168"/>
        <w:rPr>
          <w:color w:val="000000"/>
          <w:spacing w:val="-6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РеальньІ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перспективьі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знергетического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развития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УкраиньІ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?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Амошина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Федоренко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Белопольский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Турченко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//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Економіка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держава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2007.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10.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>. 4.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before="48"/>
      </w:pPr>
      <w:r>
        <w:rPr>
          <w:rFonts w:ascii="Times New Roman" w:eastAsia="Times New Roman" w:hAnsi="Times New Roman" w:cs="Times New Roman"/>
          <w:color w:val="000000"/>
          <w:spacing w:val="-1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lang w:val="uk-UA"/>
        </w:rPr>
        <w:lastRenderedPageBreak/>
        <w:t>ДСТУГОСТ 7.1:2006</w:t>
      </w:r>
    </w:p>
    <w:p w:rsidR="00821707" w:rsidRDefault="00821707">
      <w:pPr>
        <w:shd w:val="clear" w:color="auto" w:fill="FFFFFF"/>
        <w:spacing w:before="5"/>
      </w:pPr>
      <w:r>
        <w:br w:type="column"/>
      </w:r>
      <w:r>
        <w:rPr>
          <w:rFonts w:ascii="Times New Roman" w:hAnsi="Times New Roman" w:cs="Times New Roman"/>
          <w:color w:val="000000"/>
          <w:spacing w:val="-7"/>
          <w:lang w:val="uk-UA"/>
        </w:rPr>
        <w:lastRenderedPageBreak/>
        <w:t>.</w:t>
      </w:r>
      <w:r>
        <w:rPr>
          <w:rFonts w:ascii="Times New Roman" w:eastAsia="Times New Roman" w:hAnsi="Times New Roman" w:cs="Times New Roman"/>
          <w:color w:val="000000"/>
          <w:spacing w:val="-7"/>
          <w:lang w:val="uk-UA"/>
        </w:rPr>
        <w:t>«діл 1</w:t>
      </w:r>
    </w:p>
    <w:p w:rsidR="00821707" w:rsidRDefault="00821707">
      <w:pPr>
        <w:shd w:val="clear" w:color="auto" w:fill="FFFFFF"/>
        <w:spacing w:before="5"/>
        <w:sectPr w:rsidR="00821707" w:rsidSect="00311CD2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3998"/>
          </w:cols>
          <w:noEndnote/>
        </w:sectPr>
      </w:pPr>
    </w:p>
    <w:p w:rsidR="00821707" w:rsidRDefault="00821707">
      <w:pPr>
        <w:spacing w:before="144"/>
        <w:rPr>
          <w:rFonts w:ascii="Times New Roman" w:hAnsi="Times New Roman" w:cs="Times New Roman"/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44"/>
        <w:rPr>
          <w:rFonts w:ascii="Times New Roman" w:hAnsi="Times New Roman" w:cs="Times New Roman"/>
          <w:sz w:val="2"/>
          <w:szCs w:val="2"/>
        </w:rPr>
        <w:sectPr w:rsidR="00821707">
          <w:type w:val="continuous"/>
          <w:pgSz w:w="16834" w:h="11909" w:orient="landscape"/>
          <w:pgMar w:top="1130" w:right="1512" w:bottom="360" w:left="5751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53"/>
      </w:pP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19"/>
          <w:szCs w:val="19"/>
          <w:lang w:val="uk-UA"/>
        </w:rPr>
        <w:lastRenderedPageBreak/>
        <w:t>Продовження таблиці А. 1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19"/>
          <w:szCs w:val="19"/>
          <w:lang w:val="uk-UA"/>
        </w:rPr>
        <w:lastRenderedPageBreak/>
        <w:t>Продовження таблиці А. І</w:t>
      </w:r>
    </w:p>
    <w:p w:rsidR="00821707" w:rsidRDefault="00821707">
      <w:pPr>
        <w:shd w:val="clear" w:color="auto" w:fill="FFFFFF"/>
        <w:sectPr w:rsidR="00821707">
          <w:type w:val="continuous"/>
          <w:pgSz w:w="16834" w:h="11909" w:orient="landscape"/>
          <w:pgMar w:top="1130" w:right="1512" w:bottom="360" w:left="5751" w:header="720" w:footer="720" w:gutter="0"/>
          <w:cols w:num="2" w:space="720" w:equalWidth="0">
            <w:col w:w="2126" w:space="5376"/>
            <w:col w:w="2068"/>
          </w:cols>
          <w:noEndnote/>
        </w:sectPr>
      </w:pPr>
    </w:p>
    <w:p w:rsidR="00821707" w:rsidRDefault="00821707">
      <w:pPr>
        <w:spacing w:before="106"/>
        <w:rPr>
          <w:rFonts w:ascii="Times New Roman" w:hAnsi="Times New Roman" w:cs="Times New Roman"/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06"/>
        <w:rPr>
          <w:rFonts w:ascii="Times New Roman" w:hAnsi="Times New Roman" w:cs="Times New Roman"/>
          <w:sz w:val="2"/>
          <w:szCs w:val="2"/>
        </w:rPr>
        <w:sectPr w:rsidR="00821707">
          <w:type w:val="continuous"/>
          <w:pgSz w:w="16834" w:h="11909" w:orient="landscape"/>
          <w:pgMar w:top="1130" w:right="1579" w:bottom="360" w:left="1455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86"/>
        <w:ind w:left="134"/>
      </w:pP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lastRenderedPageBreak/>
        <w:t>Ознака</w:t>
      </w:r>
    </w:p>
    <w:p w:rsidR="00821707" w:rsidRDefault="00821707">
      <w:pPr>
        <w:shd w:val="clear" w:color="auto" w:fill="FFFFFF"/>
        <w:spacing w:before="77" w:line="178" w:lineRule="exact"/>
      </w:pP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П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'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ять авторів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 xml:space="preserve">і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більше</w:t>
      </w:r>
    </w:p>
    <w:p w:rsidR="00821707" w:rsidRDefault="00821707">
      <w:pPr>
        <w:shd w:val="clear" w:color="auto" w:fill="FFFFFF"/>
        <w:spacing w:before="2208" w:line="182" w:lineRule="exact"/>
        <w:ind w:left="5" w:right="302"/>
        <w:jc w:val="both"/>
      </w:pPr>
      <w:r>
        <w:rPr>
          <w:rFonts w:eastAsia="Times New Roman" w:cs="Times New Roman"/>
          <w:color w:val="000000"/>
          <w:sz w:val="15"/>
          <w:szCs w:val="15"/>
          <w:lang w:val="uk-UA"/>
        </w:rPr>
        <w:t>аналі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softHyphen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 xml:space="preserve">тичний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опис</w:t>
      </w:r>
    </w:p>
    <w:p w:rsidR="00821707" w:rsidRDefault="00821707">
      <w:pPr>
        <w:shd w:val="clear" w:color="auto" w:fill="FFFFFF"/>
        <w:spacing w:before="336"/>
        <w:ind w:left="14"/>
      </w:pP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Газета</w:t>
      </w:r>
    </w:p>
    <w:p w:rsidR="00821707" w:rsidRDefault="00821707">
      <w:pPr>
        <w:shd w:val="clear" w:color="auto" w:fill="FFFFFF"/>
        <w:spacing w:before="696"/>
        <w:ind w:left="10"/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Журнал</w:t>
      </w:r>
    </w:p>
    <w:p w:rsidR="00821707" w:rsidRDefault="00821707">
      <w:pPr>
        <w:shd w:val="clear" w:color="auto" w:fill="FFFFFF"/>
        <w:spacing w:before="499"/>
        <w:ind w:left="10"/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Дисертація</w:t>
      </w:r>
    </w:p>
    <w:p w:rsidR="00821707" w:rsidRDefault="00821707">
      <w:pPr>
        <w:shd w:val="clear" w:color="auto" w:fill="FFFFFF"/>
        <w:spacing w:before="1334"/>
        <w:ind w:left="19"/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Автореф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</w:t>
      </w:r>
    </w:p>
    <w:p w:rsidR="00821707" w:rsidRDefault="00821707">
      <w:pPr>
        <w:shd w:val="clear" w:color="auto" w:fill="FFFFFF"/>
        <w:spacing w:before="77"/>
        <w:ind w:left="19"/>
        <w:jc w:val="center"/>
      </w:pPr>
      <w:r>
        <w:br w:type="column"/>
      </w:r>
      <w:r>
        <w:rPr>
          <w:rFonts w:eastAsia="Times New Roman" w:cs="Times New Roman"/>
          <w:color w:val="000000"/>
          <w:spacing w:val="5"/>
          <w:sz w:val="15"/>
          <w:szCs w:val="15"/>
          <w:lang w:val="uk-UA"/>
        </w:rPr>
        <w:lastRenderedPageBreak/>
        <w:t>Приклад</w:t>
      </w:r>
      <w:r>
        <w:rPr>
          <w:rFonts w:eastAsia="Times New Roman"/>
          <w:color w:val="000000"/>
          <w:spacing w:val="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15"/>
          <w:szCs w:val="15"/>
          <w:lang w:val="uk-UA"/>
        </w:rPr>
        <w:t>запису</w:t>
      </w:r>
    </w:p>
    <w:p w:rsidR="00821707" w:rsidRDefault="00821707" w:rsidP="00821707">
      <w:pPr>
        <w:numPr>
          <w:ilvl w:val="0"/>
          <w:numId w:val="132"/>
        </w:numPr>
        <w:shd w:val="clear" w:color="auto" w:fill="FFFFFF"/>
        <w:tabs>
          <w:tab w:val="left" w:pos="163"/>
        </w:tabs>
        <w:spacing w:before="58" w:line="206" w:lineRule="exact"/>
        <w:ind w:left="163" w:hanging="163"/>
        <w:rPr>
          <w:color w:val="000000"/>
          <w:spacing w:val="-12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Кириличні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рукописні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книги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у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фондах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Львівської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наукової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бібліотеки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Стефаника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НАН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каталог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1.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ХІ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ХУІ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ст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. / [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уклад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Кольбух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(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голов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.),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Гуцапенко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О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О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Дзьобан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.].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Оріяна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Нова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,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br/>
      </w:r>
      <w:r>
        <w:rPr>
          <w:rFonts w:eastAsia="Times New Roman"/>
          <w:color w:val="000000"/>
          <w:sz w:val="15"/>
          <w:szCs w:val="15"/>
          <w:lang w:val="uk-UA"/>
        </w:rPr>
        <w:t xml:space="preserve">2007.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522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іл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I5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</w:t>
      </w:r>
      <w:r>
        <w:rPr>
          <w:rFonts w:eastAsia="Times New Roman"/>
          <w:color w:val="000000"/>
          <w:sz w:val="15"/>
          <w:szCs w:val="15"/>
          <w:lang w:val="uk-UA"/>
        </w:rPr>
        <w:t>N 978-966-02-2334-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Х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978-966-2128-05-5.</w:t>
      </w:r>
    </w:p>
    <w:p w:rsidR="00821707" w:rsidRDefault="00821707" w:rsidP="00821707">
      <w:pPr>
        <w:numPr>
          <w:ilvl w:val="0"/>
          <w:numId w:val="132"/>
        </w:numPr>
        <w:shd w:val="clear" w:color="auto" w:fill="FFFFFF"/>
        <w:tabs>
          <w:tab w:val="left" w:pos="163"/>
        </w:tabs>
        <w:spacing w:line="206" w:lineRule="exact"/>
        <w:ind w:left="163" w:hanging="163"/>
        <w:rPr>
          <w:color w:val="000000"/>
          <w:spacing w:val="-10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Новітня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історія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країн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Західної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Європи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Північної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Америки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, 1918-1945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рр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.: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навч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посіб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для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студ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ВНЗ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Бран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 3.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Кипаренко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Г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Мовчан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П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>. [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6"/>
          <w:sz w:val="15"/>
          <w:szCs w:val="15"/>
          <w:lang w:val="uk-UA"/>
        </w:rPr>
        <w:t xml:space="preserve">.]; 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t>за</w:t>
      </w:r>
      <w:r>
        <w:rPr>
          <w:rFonts w:eastAsia="Times New Roman" w:cs="Times New Roman"/>
          <w:color w:val="000000"/>
          <w:spacing w:val="-6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Швагуляка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Афіша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2005.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288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966-325-052-6.</w:t>
      </w:r>
    </w:p>
    <w:p w:rsidR="00821707" w:rsidRDefault="00821707" w:rsidP="00821707">
      <w:pPr>
        <w:numPr>
          <w:ilvl w:val="0"/>
          <w:numId w:val="132"/>
        </w:numPr>
        <w:shd w:val="clear" w:color="auto" w:fill="FFFFFF"/>
        <w:tabs>
          <w:tab w:val="left" w:pos="163"/>
        </w:tabs>
        <w:spacing w:line="206" w:lineRule="exact"/>
        <w:ind w:left="163" w:right="307" w:hanging="163"/>
        <w:rPr>
          <w:color w:val="000000"/>
          <w:spacing w:val="-12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Правова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статистика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гщручник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/ [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авт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кол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Моісєєв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Є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Джужа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О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.,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Василевич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.].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Атіка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2008.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392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</w:p>
    <w:p w:rsidR="00821707" w:rsidRDefault="00821707">
      <w:pPr>
        <w:shd w:val="clear" w:color="auto" w:fill="FFFFFF"/>
        <w:spacing w:line="206" w:lineRule="exact"/>
        <w:ind w:left="163"/>
      </w:pPr>
      <w:r>
        <w:rPr>
          <w:rFonts w:ascii="Times New Roman" w:eastAsia="Times New Roman" w:hAnsi="Times New Roman" w:cs="Times New Roman"/>
          <w:color w:val="000000"/>
          <w:spacing w:val="-3"/>
          <w:sz w:val="17"/>
          <w:szCs w:val="17"/>
          <w:lang w:val="uk-UA"/>
        </w:rPr>
        <w:t>ІЗВМ 978-966-326-262-8.</w:t>
      </w:r>
    </w:p>
    <w:p w:rsidR="00821707" w:rsidRDefault="00821707">
      <w:pPr>
        <w:shd w:val="clear" w:color="auto" w:fill="FFFFFF"/>
        <w:tabs>
          <w:tab w:val="left" w:pos="163"/>
        </w:tabs>
        <w:spacing w:line="206" w:lineRule="exact"/>
        <w:ind w:left="163" w:hanging="163"/>
      </w:pPr>
      <w:r>
        <w:rPr>
          <w:color w:val="000000"/>
          <w:spacing w:val="-8"/>
          <w:sz w:val="15"/>
          <w:szCs w:val="15"/>
          <w:lang w:val="uk-UA"/>
        </w:rPr>
        <w:t>4.</w:t>
      </w:r>
      <w:r>
        <w:rPr>
          <w:color w:val="000000"/>
          <w:sz w:val="15"/>
          <w:szCs w:val="15"/>
          <w:lang w:val="uk-UA"/>
        </w:rPr>
        <w:tab/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Вища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математика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навч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посіб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для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студ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ВНЗ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У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2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ч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/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Лиман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Федір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Миколайович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Власенко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Віталій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Федорович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Петренко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Світлана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Віталіївна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та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.].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Суми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Університет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книга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2006.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624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966-680-230-9.</w:t>
      </w:r>
    </w:p>
    <w:p w:rsidR="00821707" w:rsidRDefault="00821707">
      <w:pPr>
        <w:shd w:val="clear" w:color="auto" w:fill="FFFFFF"/>
        <w:spacing w:before="53" w:line="206" w:lineRule="exact"/>
        <w:ind w:left="173" w:hanging="158"/>
      </w:pPr>
      <w:r>
        <w:rPr>
          <w:color w:val="000000"/>
          <w:sz w:val="15"/>
          <w:szCs w:val="15"/>
          <w:lang w:val="uk-UA"/>
        </w:rPr>
        <w:t xml:space="preserve">5.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Нейтронні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дослідження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взаємодії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молекул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поверхнево</w:t>
      </w:r>
      <w:r>
        <w:rPr>
          <w:rFonts w:eastAsia="Times New Roman"/>
          <w:color w:val="000000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активних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 xml:space="preserve">речовин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неполярному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розчиннику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/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Петренко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Булавін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 xml:space="preserve">Авдєєв </w:t>
      </w:r>
      <w:r>
        <w:rPr>
          <w:rFonts w:eastAsia="Times New Roman"/>
          <w:color w:val="000000"/>
          <w:sz w:val="15"/>
          <w:szCs w:val="15"/>
          <w:lang w:val="uk-UA"/>
        </w:rPr>
        <w:t>[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.] //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Укр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фіз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журнал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2008.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3.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229-234.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Резюме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рос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англ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Бібліогр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>. 233.</w:t>
      </w:r>
    </w:p>
    <w:p w:rsidR="00821707" w:rsidRDefault="00821707">
      <w:pPr>
        <w:shd w:val="clear" w:color="auto" w:fill="FFFFFF"/>
        <w:spacing w:before="48" w:line="206" w:lineRule="exact"/>
        <w:ind w:left="24"/>
      </w:pPr>
      <w:r>
        <w:rPr>
          <w:color w:val="000000"/>
          <w:sz w:val="15"/>
          <w:szCs w:val="15"/>
          <w:lang w:val="uk-UA"/>
        </w:rPr>
        <w:t xml:space="preserve">1.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Урядовий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кур</w:t>
      </w:r>
      <w:r>
        <w:rPr>
          <w:rFonts w:eastAsia="Times New Roman"/>
          <w:color w:val="000000"/>
          <w:sz w:val="15"/>
          <w:szCs w:val="15"/>
          <w:lang w:val="uk-UA"/>
        </w:rPr>
        <w:t>'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єр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газ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центр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органів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виконав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влади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засн</w:t>
      </w:r>
      <w:r>
        <w:rPr>
          <w:rFonts w:eastAsia="Times New Roman"/>
          <w:color w:val="000000"/>
          <w:sz w:val="15"/>
          <w:szCs w:val="15"/>
          <w:lang w:val="uk-UA"/>
        </w:rPr>
        <w:t>.</w:t>
      </w:r>
    </w:p>
    <w:p w:rsidR="00821707" w:rsidRDefault="00821707">
      <w:pPr>
        <w:shd w:val="clear" w:color="auto" w:fill="FFFFFF"/>
        <w:spacing w:line="206" w:lineRule="exact"/>
        <w:ind w:left="173"/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Кабінет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Міністрів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голов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Алла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Ковтун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1990 .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 xml:space="preserve">Преса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2008 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Виходить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вівт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сер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четв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</w:t>
      </w:r>
      <w:r>
        <w:rPr>
          <w:rFonts w:eastAsia="Times New Roman"/>
          <w:color w:val="000000"/>
          <w:sz w:val="15"/>
          <w:szCs w:val="15"/>
          <w:lang w:val="uk-UA"/>
        </w:rPr>
        <w:t>'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яти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суботу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2008, 25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листоп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№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221 (3881).</w:t>
      </w:r>
    </w:p>
    <w:p w:rsidR="00821707" w:rsidRDefault="00821707">
      <w:pPr>
        <w:shd w:val="clear" w:color="auto" w:fill="FFFFFF"/>
        <w:spacing w:before="43" w:line="206" w:lineRule="exact"/>
        <w:ind w:left="182" w:hanging="154"/>
      </w:pPr>
      <w:r>
        <w:rPr>
          <w:color w:val="000000"/>
          <w:sz w:val="15"/>
          <w:szCs w:val="15"/>
          <w:lang w:val="uk-UA"/>
        </w:rPr>
        <w:t xml:space="preserve">1.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Вища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школа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наук</w:t>
      </w:r>
      <w:r>
        <w:rPr>
          <w:rFonts w:eastAsia="Times New Roman"/>
          <w:color w:val="000000"/>
          <w:sz w:val="15"/>
          <w:szCs w:val="15"/>
          <w:lang w:val="uk-UA"/>
        </w:rPr>
        <w:t>.-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практ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журн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засн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</w:t>
      </w:r>
      <w:r>
        <w:rPr>
          <w:rFonts w:eastAsia="Times New Roman"/>
          <w:color w:val="000000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освіти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науки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голов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Вакарчук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2001 .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Знання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2008 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Щомісяч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 xml:space="preserve">—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ІЗЗМ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1682-2366. 2008,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№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8-10.</w:t>
      </w:r>
    </w:p>
    <w:p w:rsidR="00821707" w:rsidRDefault="00821707" w:rsidP="00821707">
      <w:pPr>
        <w:numPr>
          <w:ilvl w:val="0"/>
          <w:numId w:val="133"/>
        </w:numPr>
        <w:shd w:val="clear" w:color="auto" w:fill="FFFFFF"/>
        <w:tabs>
          <w:tab w:val="left" w:pos="182"/>
        </w:tabs>
        <w:spacing w:before="48" w:line="206" w:lineRule="exact"/>
        <w:ind w:left="182" w:hanging="158"/>
        <w:rPr>
          <w:color w:val="000000"/>
          <w:spacing w:val="-15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Панчишин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Тарас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Володимирович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Інвестиційна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діяльність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умовах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br/>
        <w:t>ринкової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трансформації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економіки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дис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...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канд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екон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наук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: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08.01.01 /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Панчишин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Тарас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Володимирович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.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, 2005.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214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.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br/>
        <w:t>Бібліогр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. 192-205.</w:t>
      </w:r>
    </w:p>
    <w:p w:rsidR="00821707" w:rsidRDefault="00821707" w:rsidP="00821707">
      <w:pPr>
        <w:numPr>
          <w:ilvl w:val="0"/>
          <w:numId w:val="133"/>
        </w:numPr>
        <w:shd w:val="clear" w:color="auto" w:fill="FFFFFF"/>
        <w:tabs>
          <w:tab w:val="left" w:pos="182"/>
        </w:tabs>
        <w:spacing w:line="206" w:lineRule="exact"/>
        <w:ind w:left="182" w:hanging="158"/>
        <w:rPr>
          <w:color w:val="000000"/>
          <w:spacing w:val="-11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z w:val="15"/>
          <w:szCs w:val="15"/>
          <w:lang w:val="uk-UA"/>
        </w:rPr>
        <w:t>Мацевко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Ірина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Іванівна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Неославізм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суспільно</w:t>
      </w:r>
      <w:r>
        <w:rPr>
          <w:rFonts w:eastAsia="Times New Roman"/>
          <w:color w:val="000000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політичному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житті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Галичини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(1908-1914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рр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.):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дис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....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канд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іст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наук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: 07.00.02 /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Ірина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Іванівна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Мацевко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2001.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200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Бібліогр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>. 171-200.</w:t>
      </w:r>
    </w:p>
    <w:p w:rsidR="00821707" w:rsidRPr="008D152E" w:rsidRDefault="00821707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821707" w:rsidRDefault="00821707" w:rsidP="00821707">
      <w:pPr>
        <w:numPr>
          <w:ilvl w:val="0"/>
          <w:numId w:val="134"/>
        </w:numPr>
        <w:shd w:val="clear" w:color="auto" w:fill="FFFFFF"/>
        <w:tabs>
          <w:tab w:val="left" w:pos="187"/>
        </w:tabs>
        <w:spacing w:before="53" w:line="202" w:lineRule="exact"/>
        <w:ind w:left="187" w:hanging="163"/>
        <w:rPr>
          <w:color w:val="000000"/>
          <w:spacing w:val="-15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z w:val="15"/>
          <w:szCs w:val="15"/>
          <w:lang w:val="uk-UA"/>
        </w:rPr>
        <w:t>Мацюк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Г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Кодифікація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української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мови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галицьких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граматиках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першої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половини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/>
          <w:color w:val="000000"/>
          <w:spacing w:val="1"/>
          <w:sz w:val="15"/>
          <w:szCs w:val="15"/>
          <w:lang w:val="en-US"/>
        </w:rPr>
        <w:t>XIX</w:t>
      </w:r>
      <w:r w:rsidRPr="008D152E">
        <w:rPr>
          <w:rFonts w:eastAsia="Times New Roman"/>
          <w:color w:val="000000"/>
          <w:spacing w:val="1"/>
          <w:sz w:val="15"/>
          <w:szCs w:val="15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ст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автореф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дис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на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здобуття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наук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ступеня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д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ра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філол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наук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спец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10.02.01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«Українська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мова»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Галина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Петрівна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Мацюк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т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мовознав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Потебні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НАН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., 2002.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32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>.</w:t>
      </w:r>
    </w:p>
    <w:p w:rsidR="00821707" w:rsidRDefault="00821707" w:rsidP="00821707">
      <w:pPr>
        <w:numPr>
          <w:ilvl w:val="0"/>
          <w:numId w:val="134"/>
        </w:numPr>
        <w:shd w:val="clear" w:color="auto" w:fill="FFFFFF"/>
        <w:tabs>
          <w:tab w:val="left" w:pos="187"/>
        </w:tabs>
        <w:spacing w:line="202" w:lineRule="exact"/>
        <w:ind w:left="187" w:hanging="163"/>
        <w:rPr>
          <w:color w:val="000000"/>
          <w:spacing w:val="-8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Авраменко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О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Стан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сильного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душевного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хвилювання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кримінально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-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правові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психологічні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аспекти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автореф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дис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здобуття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наук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ступеня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  <w:t>канд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юрид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наук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спец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12.00.08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«Кримін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право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кримінологія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;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кримін</w:t>
      </w:r>
      <w:r>
        <w:rPr>
          <w:rFonts w:eastAsia="Times New Roman"/>
          <w:color w:val="000000"/>
          <w:sz w:val="15"/>
          <w:szCs w:val="15"/>
          <w:lang w:val="uk-UA"/>
        </w:rPr>
        <w:t>.-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викон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право»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/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Авраменко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Олексій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Володимирович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нац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ун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Івана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—Львів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, 2008.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19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>.</w:t>
      </w:r>
    </w:p>
    <w:p w:rsidR="00821707" w:rsidRDefault="00821707">
      <w:pPr>
        <w:shd w:val="clear" w:color="auto" w:fill="FFFFFF"/>
        <w:ind w:left="139"/>
      </w:pPr>
      <w:r>
        <w:rPr>
          <w:color w:val="000000"/>
          <w:spacing w:val="-8"/>
          <w:sz w:val="15"/>
          <w:szCs w:val="15"/>
          <w:lang w:val="uk-UA"/>
        </w:rPr>
        <w:br w:type="column"/>
      </w:r>
      <w:r>
        <w:rPr>
          <w:rFonts w:eastAsia="Times New Roman" w:cs="Times New Roman"/>
          <w:color w:val="000000"/>
          <w:sz w:val="15"/>
          <w:szCs w:val="15"/>
          <w:lang w:val="uk-UA"/>
        </w:rPr>
        <w:lastRenderedPageBreak/>
        <w:t>Ознака</w:t>
      </w:r>
    </w:p>
    <w:p w:rsidR="00821707" w:rsidRDefault="00821707">
      <w:pPr>
        <w:shd w:val="clear" w:color="auto" w:fill="FFFFFF"/>
        <w:spacing w:before="43" w:line="221" w:lineRule="exact"/>
        <w:ind w:left="5"/>
      </w:pP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Рецензія</w:t>
      </w:r>
    </w:p>
    <w:p w:rsidR="00821707" w:rsidRDefault="00821707">
      <w:pPr>
        <w:shd w:val="clear" w:color="auto" w:fill="FFFFFF"/>
        <w:spacing w:line="221" w:lineRule="exact"/>
        <w:ind w:left="5"/>
      </w:pPr>
      <w:r>
        <w:rPr>
          <w:color w:val="000000"/>
          <w:spacing w:val="-4"/>
          <w:sz w:val="15"/>
          <w:szCs w:val="15"/>
          <w:lang w:val="uk-UA"/>
        </w:rPr>
        <w:t>(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аналіт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.</w:t>
      </w:r>
    </w:p>
    <w:p w:rsidR="00821707" w:rsidRDefault="00821707">
      <w:pPr>
        <w:shd w:val="clear" w:color="auto" w:fill="FFFFFF"/>
        <w:spacing w:line="221" w:lineRule="exact"/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опис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)</w:t>
      </w:r>
    </w:p>
    <w:p w:rsidR="00821707" w:rsidRDefault="00821707">
      <w:pPr>
        <w:shd w:val="clear" w:color="auto" w:fill="FFFFFF"/>
        <w:spacing w:before="29" w:line="226" w:lineRule="exact"/>
        <w:ind w:left="10"/>
      </w:pP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Інтерв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'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ю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color w:val="000000"/>
          <w:spacing w:val="-4"/>
          <w:sz w:val="15"/>
          <w:szCs w:val="15"/>
          <w:lang w:val="uk-UA"/>
        </w:rPr>
        <w:t>(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аналіт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.</w:t>
      </w:r>
    </w:p>
    <w:p w:rsidR="00821707" w:rsidRDefault="00821707">
      <w:pPr>
        <w:shd w:val="clear" w:color="auto" w:fill="FFFFFF"/>
        <w:spacing w:line="226" w:lineRule="exact"/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опис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)</w:t>
      </w:r>
    </w:p>
    <w:p w:rsidR="00821707" w:rsidRDefault="00821707">
      <w:pPr>
        <w:shd w:val="clear" w:color="auto" w:fill="FFFFFF"/>
        <w:spacing w:before="29" w:line="230" w:lineRule="exact"/>
        <w:ind w:left="5"/>
      </w:pP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 xml:space="preserve">Нотні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видання</w:t>
      </w:r>
    </w:p>
    <w:p w:rsidR="00821707" w:rsidRDefault="00821707">
      <w:pPr>
        <w:shd w:val="clear" w:color="auto" w:fill="FFFFFF"/>
        <w:spacing w:before="2280" w:line="226" w:lineRule="exact"/>
        <w:ind w:left="10"/>
      </w:pP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Карто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softHyphen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графічні Ііидання</w:t>
      </w:r>
    </w:p>
    <w:p w:rsidR="00821707" w:rsidRDefault="00821707">
      <w:pPr>
        <w:shd w:val="clear" w:color="auto" w:fill="FFFFFF"/>
        <w:spacing w:before="1013" w:line="240" w:lineRule="exact"/>
        <w:ind w:left="14"/>
      </w:pP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Опис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з помилкою</w:t>
      </w:r>
    </w:p>
    <w:p w:rsidR="00821707" w:rsidRDefault="00821707">
      <w:pPr>
        <w:shd w:val="clear" w:color="auto" w:fill="FFFFFF"/>
        <w:spacing w:before="5"/>
        <w:ind w:left="38"/>
        <w:jc w:val="center"/>
      </w:pPr>
      <w:r>
        <w:br w:type="column"/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lastRenderedPageBreak/>
        <w:t>Приклад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запису</w:t>
      </w:r>
    </w:p>
    <w:p w:rsidR="00821707" w:rsidRDefault="00821707">
      <w:pPr>
        <w:shd w:val="clear" w:color="auto" w:fill="FFFFFF"/>
        <w:spacing w:before="53" w:line="206" w:lineRule="exact"/>
        <w:ind w:left="154" w:hanging="144"/>
      </w:pPr>
      <w:r>
        <w:rPr>
          <w:color w:val="000000"/>
          <w:spacing w:val="-1"/>
          <w:sz w:val="15"/>
          <w:szCs w:val="15"/>
          <w:lang w:val="uk-UA"/>
        </w:rPr>
        <w:t xml:space="preserve">1.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Ющенко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Перша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авторська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енциклопедія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Олекса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Ющенко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Літ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2008.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11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верес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.-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Рец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кн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енциклопед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 xml:space="preserve">словник 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Сліпушко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Аконіт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, 2008.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324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</w:p>
    <w:p w:rsidR="00821707" w:rsidRDefault="00821707">
      <w:pPr>
        <w:shd w:val="clear" w:color="auto" w:fill="FFFFFF"/>
        <w:spacing w:before="86" w:line="206" w:lineRule="exact"/>
        <w:ind w:left="158" w:hanging="149"/>
      </w:pPr>
      <w:r>
        <w:rPr>
          <w:color w:val="000000"/>
          <w:spacing w:val="-2"/>
          <w:sz w:val="15"/>
          <w:szCs w:val="15"/>
          <w:lang w:val="uk-UA"/>
        </w:rPr>
        <w:t xml:space="preserve">1.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Павлюк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Ігор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Павлюк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«Письменник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це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літописець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ласки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болю»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[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інтерв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'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ю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з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поетом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письм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Ігорем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Павлюком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] /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спілкувався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Сергій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 xml:space="preserve">Соловйов 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//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Березіль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2008.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№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7-8.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</w:t>
      </w:r>
      <w:r>
        <w:rPr>
          <w:rFonts w:eastAsia="Times New Roman"/>
          <w:color w:val="000000"/>
          <w:sz w:val="15"/>
          <w:szCs w:val="15"/>
          <w:lang w:val="uk-UA"/>
        </w:rPr>
        <w:t>. 102-106.</w:t>
      </w:r>
    </w:p>
    <w:p w:rsidR="00821707" w:rsidRDefault="00821707" w:rsidP="00821707">
      <w:pPr>
        <w:numPr>
          <w:ilvl w:val="0"/>
          <w:numId w:val="135"/>
        </w:numPr>
        <w:shd w:val="clear" w:color="auto" w:fill="FFFFFF"/>
        <w:tabs>
          <w:tab w:val="left" w:pos="163"/>
        </w:tabs>
        <w:spacing w:before="86" w:line="206" w:lineRule="exact"/>
        <w:ind w:left="163" w:hanging="163"/>
        <w:rPr>
          <w:color w:val="000000"/>
          <w:spacing w:val="-12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Кирило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Стеценко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Кантати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хори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[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Ноти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]: [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зб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хорових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творів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] / [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упоряд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Юрченко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вступ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ст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О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Пархоменко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худож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оформ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Ю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Г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Кудь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].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>.: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Муз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Україна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2008.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324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ноти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11-320.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—До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125-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річчя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від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дня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народж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класика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укр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музики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У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зб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вперше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друкується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богослужбовий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цикл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«Панахида»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ІЗММ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707502-85-3.</w:t>
      </w:r>
    </w:p>
    <w:p w:rsidR="00821707" w:rsidRDefault="00821707" w:rsidP="00821707">
      <w:pPr>
        <w:numPr>
          <w:ilvl w:val="0"/>
          <w:numId w:val="135"/>
        </w:numPr>
        <w:shd w:val="clear" w:color="auto" w:fill="FFFFFF"/>
        <w:tabs>
          <w:tab w:val="left" w:pos="163"/>
        </w:tabs>
        <w:spacing w:line="206" w:lineRule="exact"/>
        <w:ind w:left="163" w:hanging="163"/>
        <w:rPr>
          <w:color w:val="000000"/>
          <w:spacing w:val="-8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Барвінський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Василь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Прелюдії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[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Ноти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]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для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фортепяна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= \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/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аззуІ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Вага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/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іп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-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зку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].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Ргаеіисііеп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Ніг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кіауіег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Василь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Барвінський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;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Ляйпціґ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накладня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1918.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27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ноти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(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Видавництво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«Україна»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).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муз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фест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Торонто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=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Укгаіпіап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Мизіс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Резііуаі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Тогопіо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</w:p>
    <w:p w:rsidR="00821707" w:rsidRDefault="00821707" w:rsidP="00821707">
      <w:pPr>
        <w:numPr>
          <w:ilvl w:val="0"/>
          <w:numId w:val="135"/>
        </w:numPr>
        <w:shd w:val="clear" w:color="auto" w:fill="FFFFFF"/>
        <w:tabs>
          <w:tab w:val="left" w:pos="163"/>
        </w:tabs>
        <w:spacing w:line="206" w:lineRule="exact"/>
        <w:ind w:left="163" w:hanging="163"/>
        <w:rPr>
          <w:color w:val="000000"/>
          <w:spacing w:val="-7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Педагогический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репертуар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[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НотьІ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]: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для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фортепьяно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учеб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для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детск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муз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школ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: 5-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й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Гос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муз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изд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1958.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23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нотьі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Содерж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 :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Прощальньїй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вальс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Мазурка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Хор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волшебньїх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дев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Глинка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Рондо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Д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Бортнянский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Две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прелюдии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/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Л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Гурилев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й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15"/>
          <w:szCs w:val="15"/>
          <w:lang w:val="uk-UA"/>
        </w:rPr>
        <w:t>др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.</w:t>
      </w:r>
    </w:p>
    <w:p w:rsidR="00821707" w:rsidRDefault="00821707">
      <w:pPr>
        <w:rPr>
          <w:rFonts w:ascii="Times New Roman" w:hAnsi="Times New Roman" w:cs="Times New Roman"/>
          <w:sz w:val="2"/>
          <w:szCs w:val="2"/>
        </w:rPr>
      </w:pPr>
    </w:p>
    <w:p w:rsidR="00821707" w:rsidRDefault="00821707" w:rsidP="00821707">
      <w:pPr>
        <w:numPr>
          <w:ilvl w:val="0"/>
          <w:numId w:val="136"/>
        </w:numPr>
        <w:shd w:val="clear" w:color="auto" w:fill="FFFFFF"/>
        <w:tabs>
          <w:tab w:val="left" w:pos="163"/>
        </w:tabs>
        <w:spacing w:before="53" w:line="206" w:lineRule="exact"/>
        <w:ind w:left="163" w:hanging="158"/>
        <w:rPr>
          <w:color w:val="000000"/>
          <w:spacing w:val="-12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z w:val="15"/>
          <w:szCs w:val="15"/>
          <w:lang w:val="uk-UA"/>
        </w:rPr>
        <w:t>Історичний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атлас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Галичини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[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Карти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]: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карти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схеми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автентичні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гравюри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печатки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праісторичних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часів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/>
          <w:color w:val="000000"/>
          <w:spacing w:val="-2"/>
          <w:sz w:val="15"/>
          <w:szCs w:val="15"/>
          <w:lang w:val="en-US"/>
        </w:rPr>
        <w:t>XX</w:t>
      </w:r>
      <w:r w:rsidRPr="008D152E">
        <w:rPr>
          <w:rFonts w:eastAsia="Times New Roman"/>
          <w:color w:val="000000"/>
          <w:spacing w:val="-2"/>
          <w:sz w:val="15"/>
          <w:szCs w:val="15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ст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уклад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Володимир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Грабовецький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Івано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Франківськ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: [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б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.], 1996.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49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карти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,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z w:val="15"/>
          <w:szCs w:val="15"/>
          <w:lang w:val="uk-UA"/>
        </w:rPr>
        <w:t>схеми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-.</w:t>
      </w:r>
    </w:p>
    <w:p w:rsidR="00821707" w:rsidRDefault="00821707" w:rsidP="00821707">
      <w:pPr>
        <w:numPr>
          <w:ilvl w:val="0"/>
          <w:numId w:val="136"/>
        </w:numPr>
        <w:shd w:val="clear" w:color="auto" w:fill="FFFFFF"/>
        <w:tabs>
          <w:tab w:val="left" w:pos="163"/>
        </w:tabs>
        <w:spacing w:line="206" w:lineRule="exact"/>
        <w:ind w:left="163" w:hanging="158"/>
        <w:rPr>
          <w:color w:val="000000"/>
          <w:spacing w:val="-6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[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Карти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]: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панорама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історичного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центру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: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довідник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путівник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/ [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Р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15"/>
          <w:szCs w:val="15"/>
          <w:lang w:val="uk-UA"/>
        </w:rPr>
        <w:t>Атоян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 xml:space="preserve"> ;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відп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за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вип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Чумак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].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3-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тє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.,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випр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та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допов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1 :80.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: [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Укрпол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/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М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Чумак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], 2008.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1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кольор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мальов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.; 48x69/12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см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Тексти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Хронологія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br/>
        <w:t>Львова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 :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етапи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Площа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15"/>
          <w:szCs w:val="15"/>
          <w:lang w:val="uk-UA"/>
        </w:rPr>
        <w:t>Ринок</w:t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t>.</w:t>
      </w:r>
    </w:p>
    <w:p w:rsidR="00821707" w:rsidRDefault="00821707">
      <w:pPr>
        <w:rPr>
          <w:rFonts w:ascii="Times New Roman" w:hAnsi="Times New Roman" w:cs="Times New Roman"/>
          <w:sz w:val="2"/>
          <w:szCs w:val="2"/>
        </w:rPr>
      </w:pPr>
    </w:p>
    <w:p w:rsidR="00821707" w:rsidRDefault="00821707" w:rsidP="00821707">
      <w:pPr>
        <w:numPr>
          <w:ilvl w:val="0"/>
          <w:numId w:val="137"/>
        </w:numPr>
        <w:shd w:val="clear" w:color="auto" w:fill="FFFFFF"/>
        <w:tabs>
          <w:tab w:val="left" w:pos="163"/>
        </w:tabs>
        <w:spacing w:before="48" w:line="221" w:lineRule="exact"/>
        <w:ind w:left="163" w:hanging="158"/>
        <w:rPr>
          <w:color w:val="000000"/>
          <w:spacing w:val="-12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Ценгелевич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[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має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бути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Ценглевич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]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Каспер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Довідник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історії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(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Я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)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  <w:t xml:space="preserve">/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іст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дослідж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нац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ун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ту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во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«Генеза»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; [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заг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Підкови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Р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Шуста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].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. 2-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ге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доопрац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допов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 xml:space="preserve">.: </w:t>
      </w:r>
      <w:r>
        <w:rPr>
          <w:rFonts w:eastAsia="Times New Roman" w:cs="Times New Roman"/>
          <w:color w:val="000000"/>
          <w:spacing w:val="-2"/>
          <w:sz w:val="15"/>
          <w:szCs w:val="15"/>
          <w:lang w:val="uk-UA"/>
        </w:rPr>
        <w:t>Генеза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,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2001.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—С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>. 1033.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966-504-179-7.</w:t>
      </w:r>
    </w:p>
    <w:p w:rsidR="00821707" w:rsidRDefault="00821707" w:rsidP="00821707">
      <w:pPr>
        <w:numPr>
          <w:ilvl w:val="0"/>
          <w:numId w:val="137"/>
        </w:numPr>
        <w:shd w:val="clear" w:color="auto" w:fill="FFFFFF"/>
        <w:tabs>
          <w:tab w:val="left" w:pos="163"/>
        </w:tabs>
        <w:spacing w:before="5" w:line="221" w:lineRule="exact"/>
        <w:ind w:left="163" w:hanging="158"/>
        <w:rPr>
          <w:color w:val="000000"/>
          <w:spacing w:val="-6"/>
          <w:sz w:val="15"/>
          <w:szCs w:val="15"/>
          <w:lang w:val="uk-UA"/>
        </w:rPr>
      </w:pPr>
      <w:r>
        <w:rPr>
          <w:rFonts w:eastAsia="Times New Roman" w:cs="Times New Roman"/>
          <w:color w:val="000000"/>
          <w:sz w:val="15"/>
          <w:szCs w:val="15"/>
          <w:lang w:val="uk-UA"/>
        </w:rPr>
        <w:t>Чарнецький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[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має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бути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Чарноцький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]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Адам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Зоріан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Довідник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з</w:t>
      </w:r>
      <w:r>
        <w:rPr>
          <w:rFonts w:eastAsia="Times New Roman"/>
          <w:color w:val="000000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>історії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(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)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іст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дослідж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нац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ун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ту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во</w:t>
      </w:r>
    </w:p>
    <w:p w:rsidR="00821707" w:rsidRDefault="00821707">
      <w:pPr>
        <w:shd w:val="clear" w:color="auto" w:fill="FFFFFF"/>
        <w:spacing w:line="221" w:lineRule="exact"/>
        <w:ind w:left="14"/>
      </w:pP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«Генеза»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; [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заг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Підкови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Шуста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].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 2-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ге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доопрац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допов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</w:p>
    <w:p w:rsidR="00821707" w:rsidRDefault="00821707">
      <w:pPr>
        <w:shd w:val="clear" w:color="auto" w:fill="FFFFFF"/>
        <w:tabs>
          <w:tab w:val="left" w:pos="365"/>
        </w:tabs>
        <w:spacing w:line="221" w:lineRule="exact"/>
        <w:ind w:left="158"/>
      </w:pP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ab/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Генеза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, 2001.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. 1038-1039.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2"/>
          <w:sz w:val="15"/>
          <w:szCs w:val="15"/>
          <w:lang w:val="uk-UA"/>
        </w:rPr>
        <w:t xml:space="preserve"> 966-504-179-7.</w:t>
      </w:r>
    </w:p>
    <w:p w:rsidR="00821707" w:rsidRDefault="00821707">
      <w:pPr>
        <w:shd w:val="clear" w:color="auto" w:fill="FFFFFF"/>
        <w:tabs>
          <w:tab w:val="left" w:pos="163"/>
        </w:tabs>
        <w:spacing w:line="221" w:lineRule="exact"/>
        <w:ind w:left="163" w:hanging="158"/>
      </w:pPr>
      <w:r>
        <w:rPr>
          <w:color w:val="000000"/>
          <w:spacing w:val="-7"/>
          <w:sz w:val="15"/>
          <w:szCs w:val="15"/>
          <w:lang w:val="uk-UA"/>
        </w:rPr>
        <w:t>3.</w:t>
      </w:r>
      <w:r>
        <w:rPr>
          <w:color w:val="000000"/>
          <w:sz w:val="15"/>
          <w:szCs w:val="15"/>
          <w:lang w:val="uk-UA"/>
        </w:rPr>
        <w:tab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Чимський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[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має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бути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Чинський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]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Ян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//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Довідник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історії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України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(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Я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) /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Ін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br/>
        <w:t>іст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дослідж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Львів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нац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ун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ту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ім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Франка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;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во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«Генеза»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; [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заг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ред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.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Підкови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Р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Шуста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].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Вид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2-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ге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,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доопрац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І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допов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К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 xml:space="preserve">. : </w:t>
      </w:r>
      <w:r>
        <w:rPr>
          <w:rFonts w:eastAsia="Times New Roman" w:cs="Times New Roman"/>
          <w:color w:val="000000"/>
          <w:spacing w:val="-1"/>
          <w:sz w:val="15"/>
          <w:szCs w:val="15"/>
          <w:lang w:val="uk-UA"/>
        </w:rPr>
        <w:t>Генеза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, 2001.</w:t>
      </w:r>
    </w:p>
    <w:p w:rsidR="00821707" w:rsidRDefault="00821707">
      <w:pPr>
        <w:shd w:val="clear" w:color="auto" w:fill="FFFFFF"/>
        <w:tabs>
          <w:tab w:val="left" w:pos="365"/>
        </w:tabs>
        <w:spacing w:line="221" w:lineRule="exact"/>
        <w:ind w:left="158"/>
      </w:pPr>
      <w:r>
        <w:rPr>
          <w:rFonts w:eastAsia="Times New Roman" w:cs="Times New Roman"/>
          <w:color w:val="000000"/>
          <w:sz w:val="15"/>
          <w:szCs w:val="15"/>
          <w:lang w:val="uk-UA"/>
        </w:rPr>
        <w:t>—</w:t>
      </w:r>
      <w:r>
        <w:rPr>
          <w:rFonts w:eastAsia="Times New Roman" w:cs="Times New Roman"/>
          <w:color w:val="000000"/>
          <w:sz w:val="15"/>
          <w:szCs w:val="15"/>
          <w:lang w:val="uk-UA"/>
        </w:rPr>
        <w:tab/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С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. 1056-1057.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—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sz w:val="15"/>
          <w:szCs w:val="15"/>
          <w:lang w:val="uk-UA"/>
        </w:rPr>
        <w:t>ІЗВМ</w:t>
      </w:r>
      <w:r>
        <w:rPr>
          <w:rFonts w:eastAsia="Times New Roman"/>
          <w:color w:val="000000"/>
          <w:spacing w:val="3"/>
          <w:sz w:val="15"/>
          <w:szCs w:val="15"/>
          <w:lang w:val="uk-UA"/>
        </w:rPr>
        <w:t xml:space="preserve"> 966-504-179-7.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Pr="00821707" w:rsidRDefault="00821707">
      <w:pPr>
        <w:shd w:val="clear" w:color="auto" w:fill="FFFFFF"/>
        <w:spacing w:before="19"/>
        <w:rPr>
          <w:lang w:val="uk-UA"/>
        </w:rPr>
      </w:pPr>
      <w:r>
        <w:rPr>
          <w:rFonts w:eastAsia="Times New Roman"/>
          <w:color w:val="247A16"/>
          <w:spacing w:val="2"/>
          <w:lang w:val="uk-UA"/>
        </w:rPr>
        <w:lastRenderedPageBreak/>
        <w:t>Розділ і</w:t>
      </w:r>
    </w:p>
    <w:p w:rsidR="00821707" w:rsidRPr="00821707" w:rsidRDefault="00821707">
      <w:pPr>
        <w:shd w:val="clear" w:color="auto" w:fill="FFFFFF"/>
        <w:rPr>
          <w:lang w:val="uk-UA"/>
        </w:rPr>
      </w:pPr>
      <w:r w:rsidRPr="00821707">
        <w:rPr>
          <w:lang w:val="uk-UA"/>
        </w:rPr>
        <w:br w:type="column"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стандарїі-</w:t>
      </w:r>
    </w:p>
    <w:p w:rsidR="00821707" w:rsidRPr="00821707" w:rsidRDefault="00821707">
      <w:pPr>
        <w:shd w:val="clear" w:color="auto" w:fill="FFFFFF"/>
        <w:spacing w:before="72"/>
        <w:rPr>
          <w:lang w:val="uk-UA"/>
        </w:rPr>
      </w:pPr>
      <w:r w:rsidRPr="00821707">
        <w:rPr>
          <w:lang w:val="uk-UA"/>
        </w:rPr>
        <w:br w:type="column"/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lastRenderedPageBreak/>
        <w:t>АСТУ 3772-98</w:t>
      </w:r>
    </w:p>
    <w:p w:rsidR="00821707" w:rsidRPr="00821707" w:rsidRDefault="00821707">
      <w:pPr>
        <w:shd w:val="clear" w:color="auto" w:fill="FFFFFF"/>
        <w:spacing w:before="125"/>
        <w:rPr>
          <w:lang w:val="uk-UA"/>
        </w:rPr>
      </w:pPr>
      <w:r w:rsidRPr="00821707">
        <w:rPr>
          <w:lang w:val="uk-UA"/>
        </w:rPr>
        <w:br w:type="column"/>
      </w:r>
      <w:r>
        <w:rPr>
          <w:rFonts w:eastAsia="Times New Roman"/>
          <w:color w:val="000000"/>
          <w:spacing w:val="-5"/>
          <w:sz w:val="15"/>
          <w:szCs w:val="15"/>
          <w:lang w:val="uk-UA"/>
        </w:rPr>
        <w:lastRenderedPageBreak/>
        <w:t>і РОЗДІЛ  ?</w:t>
      </w:r>
    </w:p>
    <w:p w:rsidR="00821707" w:rsidRPr="00821707" w:rsidRDefault="00821707">
      <w:pPr>
        <w:shd w:val="clear" w:color="auto" w:fill="FFFFFF"/>
        <w:spacing w:before="125"/>
        <w:rPr>
          <w:lang w:val="uk-UA"/>
        </w:rPr>
        <w:sectPr w:rsidR="00821707" w:rsidRPr="00821707" w:rsidSect="001B38ED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162"/>
          </w:cols>
          <w:noEndnote/>
        </w:sectPr>
      </w:pPr>
    </w:p>
    <w:p w:rsidR="00821707" w:rsidRPr="00821707" w:rsidRDefault="00821707">
      <w:pPr>
        <w:spacing w:before="134"/>
        <w:rPr>
          <w:sz w:val="2"/>
          <w:szCs w:val="2"/>
          <w:lang w:val="uk-UA"/>
        </w:rPr>
      </w:pPr>
      <w:r w:rsidRPr="00821707">
        <w:rPr>
          <w:lang w:val="uk-UA"/>
        </w:rPr>
        <w:lastRenderedPageBreak/>
        <w:t xml:space="preserve"> </w:t>
      </w:r>
    </w:p>
    <w:p w:rsidR="00821707" w:rsidRPr="00821707" w:rsidRDefault="00821707">
      <w:pPr>
        <w:spacing w:before="134"/>
        <w:rPr>
          <w:sz w:val="2"/>
          <w:szCs w:val="2"/>
          <w:lang w:val="uk-UA"/>
        </w:rPr>
        <w:sectPr w:rsidR="00821707" w:rsidRPr="00821707">
          <w:type w:val="continuous"/>
          <w:pgSz w:w="16834" w:h="11909" w:orient="landscape"/>
          <w:pgMar w:top="1195" w:right="1400" w:bottom="360" w:left="1490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384"/>
        <w:ind w:left="125"/>
      </w:pPr>
      <w:r>
        <w:rPr>
          <w:rFonts w:eastAsia="Times New Roman"/>
          <w:b/>
          <w:bCs/>
          <w:color w:val="000000"/>
          <w:spacing w:val="-2"/>
          <w:sz w:val="15"/>
          <w:szCs w:val="15"/>
          <w:lang w:val="uk-UA"/>
        </w:rPr>
        <w:lastRenderedPageBreak/>
        <w:t>Ознака</w:t>
      </w:r>
    </w:p>
    <w:p w:rsidR="00821707" w:rsidRDefault="00821707">
      <w:pPr>
        <w:shd w:val="clear" w:color="auto" w:fill="FFFFFF"/>
        <w:spacing w:before="38" w:line="226" w:lineRule="exact"/>
      </w:pPr>
      <w:r>
        <w:rPr>
          <w:rFonts w:eastAsia="Times New Roman"/>
          <w:color w:val="000000"/>
          <w:spacing w:val="-2"/>
          <w:sz w:val="15"/>
          <w:szCs w:val="15"/>
          <w:lang w:val="uk-UA"/>
        </w:rPr>
        <w:t>Електронні ресурси</w:t>
      </w:r>
    </w:p>
    <w:p w:rsidR="00821707" w:rsidRDefault="00821707">
      <w:pPr>
        <w:shd w:val="clear" w:color="auto" w:fill="FFFFFF"/>
        <w:jc w:val="right"/>
      </w:pPr>
      <w:r>
        <w:br w:type="column"/>
      </w:r>
      <w:r>
        <w:rPr>
          <w:rFonts w:eastAsia="Times New Roman"/>
          <w:i/>
          <w:iCs/>
          <w:color w:val="000000"/>
          <w:spacing w:val="1"/>
          <w:sz w:val="18"/>
          <w:szCs w:val="18"/>
          <w:lang w:val="uk-UA"/>
        </w:rPr>
        <w:lastRenderedPageBreak/>
        <w:t>Продовження таблиці А. 1</w:t>
      </w:r>
    </w:p>
    <w:p w:rsidR="00821707" w:rsidRDefault="00821707">
      <w:pPr>
        <w:shd w:val="clear" w:color="auto" w:fill="FFFFFF"/>
        <w:spacing w:before="158"/>
        <w:ind w:right="72"/>
        <w:jc w:val="center"/>
      </w:pPr>
      <w:r>
        <w:rPr>
          <w:rFonts w:eastAsia="Times New Roman"/>
          <w:b/>
          <w:bCs/>
          <w:color w:val="000000"/>
          <w:spacing w:val="-1"/>
          <w:sz w:val="15"/>
          <w:szCs w:val="15"/>
          <w:lang w:val="uk-UA"/>
        </w:rPr>
        <w:t>Приклад запису</w:t>
      </w:r>
    </w:p>
    <w:p w:rsidR="00821707" w:rsidRDefault="00821707" w:rsidP="00821707">
      <w:pPr>
        <w:numPr>
          <w:ilvl w:val="0"/>
          <w:numId w:val="138"/>
        </w:numPr>
        <w:shd w:val="clear" w:color="auto" w:fill="FFFFFF"/>
        <w:tabs>
          <w:tab w:val="left" w:pos="154"/>
        </w:tabs>
        <w:spacing w:before="43" w:line="226" w:lineRule="exact"/>
        <w:ind w:left="154" w:hanging="154"/>
        <w:rPr>
          <w:color w:val="000000"/>
          <w:spacing w:val="-15"/>
          <w:sz w:val="15"/>
          <w:szCs w:val="15"/>
          <w:lang w:val="uk-UA"/>
        </w:rPr>
      </w:pPr>
      <w:r>
        <w:rPr>
          <w:rFonts w:eastAsia="Times New Roman"/>
          <w:color w:val="000000"/>
          <w:sz w:val="15"/>
          <w:szCs w:val="15"/>
          <w:lang w:val="uk-UA"/>
        </w:rPr>
        <w:t>Наш Львів [Електронний ресурс] = І_\д/о» = І_етЬегд = Іеороііз : [фільм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/>
          <w:i/>
          <w:iCs/>
          <w:color w:val="000000"/>
          <w:spacing w:val="1"/>
          <w:sz w:val="15"/>
          <w:szCs w:val="15"/>
          <w:lang w:val="uk-UA"/>
        </w:rPr>
        <w:t xml:space="preserve">з 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субтитр.]. —4 ГВ. — К.: Студія «Талан» : СТ «Укрмюзік», 2007. — 1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електрон, опт. диск (ОУО-КОМ) ; 12 см. — Систем, вимоги: Репііигл 324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t>МНг ; 256 МЬ НАМ ; 128 МЬ Уійео ; від 4-х до 56-х ОУО-КОМ ; ОТІпсІодаз</w:t>
      </w:r>
      <w:r>
        <w:rPr>
          <w:rFonts w:eastAsia="Times New Roman"/>
          <w:color w:val="000000"/>
          <w:spacing w:val="-3"/>
          <w:sz w:val="15"/>
          <w:szCs w:val="15"/>
          <w:lang w:val="uk-UA"/>
        </w:rPr>
        <w:br/>
      </w:r>
      <w:r>
        <w:rPr>
          <w:rFonts w:eastAsia="Times New Roman"/>
          <w:color w:val="000000"/>
          <w:sz w:val="15"/>
          <w:szCs w:val="15"/>
          <w:lang w:val="uk-UA"/>
        </w:rPr>
        <w:t>98/МЕ/ХР/2000. — Назва з контейнера.</w:t>
      </w:r>
    </w:p>
    <w:p w:rsidR="00821707" w:rsidRDefault="00821707" w:rsidP="00821707">
      <w:pPr>
        <w:numPr>
          <w:ilvl w:val="0"/>
          <w:numId w:val="138"/>
        </w:numPr>
        <w:shd w:val="clear" w:color="auto" w:fill="FFFFFF"/>
        <w:tabs>
          <w:tab w:val="left" w:pos="154"/>
        </w:tabs>
        <w:spacing w:line="226" w:lineRule="exact"/>
        <w:ind w:left="154" w:hanging="154"/>
        <w:rPr>
          <w:color w:val="000000"/>
          <w:spacing w:val="-11"/>
          <w:sz w:val="15"/>
          <w:szCs w:val="15"/>
          <w:lang w:val="uk-UA"/>
        </w:rPr>
      </w:pPr>
      <w:r>
        <w:rPr>
          <w:rFonts w:eastAsia="Times New Roman"/>
          <w:color w:val="000000"/>
          <w:spacing w:val="1"/>
          <w:sz w:val="15"/>
          <w:szCs w:val="15"/>
          <w:lang w:val="uk-UA"/>
        </w:rPr>
        <w:t>Атлас мира [Злектронньїй ресурс]: мощньїе тематич. картьі регионов,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/>
          <w:color w:val="000000"/>
          <w:sz w:val="15"/>
          <w:szCs w:val="15"/>
          <w:lang w:val="uk-UA"/>
        </w:rPr>
        <w:t>истор. оправки й путеводители, зкономич. обзорьі, масштабирование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любой точки планета. — 80 Міп / 700 МВ. — [К.]: Компроект / ТОВ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/>
          <w:color w:val="000000"/>
          <w:sz w:val="15"/>
          <w:szCs w:val="15"/>
          <w:lang w:val="uk-UA"/>
        </w:rPr>
        <w:t>«Фортресс Паблішинг», 2004. — 1 електрон, опт. диск (СО-КОМ); 12 см.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— (Мазіег Зой ; Делаем знання доступними). — Систем.вимоги: Репііит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100 МНг ; 32 МЬ НАМ ; 8 МЬ Уісіео ; від 2-х до 32-х СО-КОМ ; ТОпсІожз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/>
          <w:color w:val="000000"/>
          <w:sz w:val="15"/>
          <w:szCs w:val="15"/>
          <w:lang w:val="uk-UA"/>
        </w:rPr>
        <w:t>95/98/МЕ/ ХР/2000. — Назва з контейнера.</w:t>
      </w:r>
    </w:p>
    <w:p w:rsidR="00821707" w:rsidRDefault="00821707" w:rsidP="00821707">
      <w:pPr>
        <w:numPr>
          <w:ilvl w:val="0"/>
          <w:numId w:val="138"/>
        </w:numPr>
        <w:shd w:val="clear" w:color="auto" w:fill="FFFFFF"/>
        <w:tabs>
          <w:tab w:val="left" w:pos="154"/>
        </w:tabs>
        <w:spacing w:line="226" w:lineRule="exact"/>
        <w:ind w:left="154" w:hanging="154"/>
        <w:rPr>
          <w:color w:val="000000"/>
          <w:spacing w:val="-7"/>
          <w:sz w:val="15"/>
          <w:szCs w:val="15"/>
          <w:lang w:val="uk-UA"/>
        </w:rPr>
      </w:pPr>
      <w:r>
        <w:rPr>
          <w:rFonts w:eastAsia="Times New Roman"/>
          <w:color w:val="000000"/>
          <w:sz w:val="15"/>
          <w:szCs w:val="15"/>
          <w:lang w:val="uk-UA"/>
        </w:rPr>
        <w:t>Бібліотека і доступність інформації у сучасному світі [Електронний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t>ресурс]: електронні ресурси в науці, культурі та освіті: підсумки 10-ї</w:t>
      </w:r>
      <w:r>
        <w:rPr>
          <w:rFonts w:eastAsia="Times New Roman"/>
          <w:color w:val="000000"/>
          <w:spacing w:val="1"/>
          <w:sz w:val="15"/>
          <w:szCs w:val="15"/>
          <w:lang w:val="uk-UA"/>
        </w:rPr>
        <w:br/>
      </w:r>
      <w:r>
        <w:rPr>
          <w:rFonts w:eastAsia="Times New Roman"/>
          <w:color w:val="000000"/>
          <w:sz w:val="15"/>
          <w:szCs w:val="15"/>
          <w:lang w:val="uk-UA"/>
        </w:rPr>
        <w:t>Міжнар. конф. «Крим-2003» / Л. Й. Костенко, А. О. Чекмарьов, А. Г.</w:t>
      </w:r>
      <w:r>
        <w:rPr>
          <w:rFonts w:eastAsia="Times New Roman"/>
          <w:color w:val="000000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Бровкін, 1. А. Павлуша // Бібліотечний вісник. —2003. — № 4. — С. 43. —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br/>
      </w:r>
      <w:r>
        <w:rPr>
          <w:rFonts w:eastAsia="Times New Roman"/>
          <w:color w:val="000000"/>
          <w:spacing w:val="-8"/>
          <w:sz w:val="15"/>
          <w:szCs w:val="15"/>
          <w:lang w:val="uk-UA"/>
        </w:rPr>
        <w:t>Режим доступу до журн. : п^^р://VVVVVV.пЬиV.дОV.иа/а^^ісIе5/2003/ОЗкIіпко.п1т</w:t>
      </w:r>
    </w:p>
    <w:p w:rsidR="00821707" w:rsidRDefault="00821707">
      <w:pPr>
        <w:shd w:val="clear" w:color="auto" w:fill="FFFFFF"/>
        <w:spacing w:before="178" w:line="226" w:lineRule="exact"/>
        <w:ind w:left="960"/>
      </w:pPr>
      <w:r>
        <w:rPr>
          <w:color w:val="000000"/>
          <w:spacing w:val="-7"/>
          <w:sz w:val="15"/>
          <w:szCs w:val="15"/>
          <w:lang w:val="uk-UA"/>
        </w:rPr>
        <w:br w:type="column"/>
      </w:r>
      <w:r>
        <w:rPr>
          <w:b/>
          <w:bCs/>
          <w:color w:val="000000"/>
          <w:spacing w:val="1"/>
          <w:sz w:val="26"/>
          <w:szCs w:val="26"/>
          <w:lang w:val="en-US"/>
        </w:rPr>
        <w:lastRenderedPageBreak/>
        <w:t>XIV</w:t>
      </w:r>
      <w:r w:rsidRPr="00696994">
        <w:rPr>
          <w:b/>
          <w:bCs/>
          <w:color w:val="000000"/>
          <w:spacing w:val="1"/>
          <w:sz w:val="26"/>
          <w:szCs w:val="26"/>
        </w:rPr>
        <w:t xml:space="preserve">. </w:t>
      </w:r>
      <w:r>
        <w:rPr>
          <w:rFonts w:eastAsia="Times New Roman"/>
          <w:b/>
          <w:bCs/>
          <w:color w:val="000000"/>
          <w:spacing w:val="1"/>
          <w:sz w:val="26"/>
          <w:szCs w:val="26"/>
          <w:lang w:val="uk-UA"/>
        </w:rPr>
        <w:t>Оригінали для поліграфічного</w:t>
      </w:r>
    </w:p>
    <w:p w:rsidR="00821707" w:rsidRDefault="00821707">
      <w:pPr>
        <w:shd w:val="clear" w:color="auto" w:fill="FFFFFF"/>
        <w:spacing w:line="226" w:lineRule="exact"/>
        <w:ind w:left="1656" w:right="1618"/>
        <w:jc w:val="center"/>
      </w:pP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відтворення. </w:t>
      </w:r>
      <w:r>
        <w:rPr>
          <w:rFonts w:eastAsia="Times New Roman"/>
          <w:b/>
          <w:bCs/>
          <w:color w:val="000000"/>
          <w:spacing w:val="-4"/>
          <w:sz w:val="26"/>
          <w:szCs w:val="26"/>
          <w:lang w:val="uk-UA"/>
        </w:rPr>
        <w:t>Загальні технічні вимоги</w:t>
      </w:r>
    </w:p>
    <w:p w:rsidR="00821707" w:rsidRDefault="00821707">
      <w:pPr>
        <w:shd w:val="clear" w:color="auto" w:fill="FFFFFF"/>
        <w:spacing w:before="106"/>
        <w:ind w:left="734"/>
      </w:pPr>
      <w:r>
        <w:rPr>
          <w:color w:val="000000"/>
          <w:spacing w:val="1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 xml:space="preserve">ДСТУ 3772-98, 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>01.01.1999 р.)</w:t>
      </w:r>
    </w:p>
    <w:p w:rsidR="00821707" w:rsidRDefault="00821707">
      <w:pPr>
        <w:shd w:val="clear" w:color="auto" w:fill="FFFFFF"/>
        <w:tabs>
          <w:tab w:val="left" w:pos="485"/>
        </w:tabs>
        <w:spacing w:before="206"/>
        <w:ind w:left="278"/>
      </w:pPr>
      <w:r>
        <w:rPr>
          <w:b/>
          <w:bCs/>
          <w:color w:val="000000"/>
          <w:sz w:val="23"/>
          <w:szCs w:val="23"/>
          <w:lang w:val="uk-UA"/>
        </w:rPr>
        <w:t>1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before="5" w:line="221" w:lineRule="exact"/>
        <w:ind w:left="14" w:right="10" w:firstLine="302"/>
        <w:jc w:val="both"/>
      </w:pPr>
      <w:r>
        <w:rPr>
          <w:rFonts w:eastAsia="Times New Roman"/>
          <w:color w:val="000000"/>
          <w:spacing w:val="13"/>
          <w:lang w:val="uk-UA"/>
        </w:rPr>
        <w:t xml:space="preserve">Цей стандарт установлює вимоги до оригіналів усіх видів, що </w:t>
      </w:r>
      <w:r>
        <w:rPr>
          <w:rFonts w:eastAsia="Times New Roman"/>
          <w:color w:val="000000"/>
          <w:spacing w:val="3"/>
          <w:lang w:val="uk-UA"/>
        </w:rPr>
        <w:t xml:space="preserve">їх виготовляє та передає видавництво (замовник) на поліграфічне </w:t>
      </w:r>
      <w:r>
        <w:rPr>
          <w:rFonts w:eastAsia="Times New Roman"/>
          <w:color w:val="000000"/>
          <w:spacing w:val="2"/>
          <w:lang w:val="uk-UA"/>
        </w:rPr>
        <w:t>підприємство для випуску видань та інших друкованих виробів.</w:t>
      </w:r>
    </w:p>
    <w:p w:rsidR="00821707" w:rsidRDefault="00821707">
      <w:pPr>
        <w:shd w:val="clear" w:color="auto" w:fill="FFFFFF"/>
        <w:spacing w:line="221" w:lineRule="exact"/>
        <w:ind w:left="5" w:right="5" w:firstLine="312"/>
        <w:jc w:val="both"/>
      </w:pPr>
      <w:r>
        <w:rPr>
          <w:rFonts w:eastAsia="Times New Roman"/>
          <w:color w:val="000000"/>
          <w:spacing w:val="3"/>
          <w:lang w:val="uk-UA"/>
        </w:rPr>
        <w:t xml:space="preserve">Стандарт не встановлює вимог до оригіналів, використовуваних для </w:t>
      </w:r>
      <w:r>
        <w:rPr>
          <w:rFonts w:eastAsia="Times New Roman"/>
          <w:color w:val="000000"/>
          <w:lang w:val="uk-UA"/>
        </w:rPr>
        <w:t xml:space="preserve">ІІи пускання видань, які потребують спеціальної технології виготовлення </w:t>
      </w:r>
      <w:r>
        <w:rPr>
          <w:rFonts w:eastAsia="Times New Roman"/>
          <w:color w:val="000000"/>
          <w:spacing w:val="3"/>
          <w:lang w:val="uk-UA"/>
        </w:rPr>
        <w:t xml:space="preserve">друкарських форм (унікальних, експериментальних, нотних без тексту, </w:t>
      </w:r>
      <w:r>
        <w:rPr>
          <w:rFonts w:eastAsia="Times New Roman"/>
          <w:color w:val="000000"/>
          <w:spacing w:val="6"/>
          <w:lang w:val="uk-UA"/>
        </w:rPr>
        <w:t xml:space="preserve">картографічних, факсимільних), і до ілюстраційних оригіналів із </w:t>
      </w:r>
      <w:r>
        <w:rPr>
          <w:rFonts w:eastAsia="Times New Roman"/>
          <w:color w:val="000000"/>
          <w:spacing w:val="3"/>
          <w:lang w:val="uk-UA"/>
        </w:rPr>
        <w:t>растровою структурою.</w:t>
      </w:r>
    </w:p>
    <w:p w:rsidR="00821707" w:rsidRDefault="00821707">
      <w:pPr>
        <w:shd w:val="clear" w:color="auto" w:fill="FFFFFF"/>
        <w:tabs>
          <w:tab w:val="left" w:pos="485"/>
        </w:tabs>
        <w:spacing w:before="211"/>
        <w:ind w:left="278"/>
      </w:pPr>
      <w:r>
        <w:rPr>
          <w:b/>
          <w:bCs/>
          <w:color w:val="000000"/>
          <w:sz w:val="23"/>
          <w:szCs w:val="23"/>
          <w:lang w:val="uk-UA"/>
        </w:rPr>
        <w:t>2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Терміни та визначення понять</w:t>
      </w:r>
    </w:p>
    <w:p w:rsidR="00821707" w:rsidRDefault="00821707">
      <w:pPr>
        <w:shd w:val="clear" w:color="auto" w:fill="FFFFFF"/>
        <w:spacing w:before="10" w:line="206" w:lineRule="exact"/>
        <w:ind w:left="10" w:right="5" w:firstLine="307"/>
        <w:jc w:val="both"/>
      </w:pPr>
      <w:r>
        <w:rPr>
          <w:rFonts w:eastAsia="Times New Roman"/>
          <w:color w:val="000000"/>
          <w:spacing w:val="2"/>
          <w:lang w:val="uk-UA"/>
        </w:rPr>
        <w:t xml:space="preserve">У цьому стандарті подано такі терміни та визначення відповідних їм </w:t>
      </w:r>
      <w:r>
        <w:rPr>
          <w:rFonts w:eastAsia="Times New Roman"/>
          <w:color w:val="000000"/>
          <w:spacing w:val="1"/>
          <w:lang w:val="uk-UA"/>
        </w:rPr>
        <w:t>понять, установлені в ДСТУ 3003:2006, ДСТУ 3018-95, а також додаткові терміни:</w:t>
      </w:r>
    </w:p>
    <w:p w:rsidR="00821707" w:rsidRDefault="00821707" w:rsidP="00821707">
      <w:pPr>
        <w:numPr>
          <w:ilvl w:val="0"/>
          <w:numId w:val="139"/>
        </w:numPr>
        <w:shd w:val="clear" w:color="auto" w:fill="FFFFFF"/>
        <w:tabs>
          <w:tab w:val="left" w:pos="437"/>
        </w:tabs>
        <w:spacing w:before="29" w:line="216" w:lineRule="exact"/>
        <w:ind w:left="5" w:firstLine="302"/>
        <w:rPr>
          <w:rFonts w:eastAsia="Times New Roman"/>
          <w:b/>
          <w:bCs/>
          <w:color w:val="000000"/>
          <w:lang w:val="uk-UA"/>
        </w:rPr>
      </w:pPr>
      <w:r>
        <w:rPr>
          <w:rFonts w:eastAsia="Times New Roman"/>
          <w:b/>
          <w:bCs/>
          <w:color w:val="000000"/>
          <w:spacing w:val="4"/>
          <w:lang w:val="uk-UA"/>
        </w:rPr>
        <w:t xml:space="preserve">оригінал </w:t>
      </w:r>
      <w:r>
        <w:rPr>
          <w:rFonts w:eastAsia="Times New Roman"/>
          <w:color w:val="000000"/>
          <w:spacing w:val="4"/>
          <w:lang w:val="uk-UA"/>
        </w:rPr>
        <w:t>— опрацьована й оформлена за встановленим порядком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текстова та (чи) ілюстративна інформація, призначена для відтворювання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друкуванням.</w:t>
      </w:r>
    </w:p>
    <w:p w:rsidR="00821707" w:rsidRDefault="00821707" w:rsidP="00821707">
      <w:pPr>
        <w:numPr>
          <w:ilvl w:val="0"/>
          <w:numId w:val="139"/>
        </w:numPr>
        <w:shd w:val="clear" w:color="auto" w:fill="FFFFFF"/>
        <w:tabs>
          <w:tab w:val="left" w:pos="437"/>
        </w:tabs>
        <w:spacing w:before="19" w:line="221" w:lineRule="exact"/>
        <w:ind w:left="5" w:firstLine="302"/>
        <w:rPr>
          <w:rFonts w:eastAsia="Times New Roman"/>
          <w:b/>
          <w:bCs/>
          <w:color w:val="000000"/>
          <w:lang w:val="uk-UA"/>
        </w:rPr>
      </w:pPr>
      <w:r>
        <w:rPr>
          <w:rFonts w:eastAsia="Times New Roman"/>
          <w:b/>
          <w:bCs/>
          <w:color w:val="000000"/>
          <w:spacing w:val="3"/>
          <w:lang w:val="uk-UA"/>
        </w:rPr>
        <w:t xml:space="preserve">текстовий оригінал </w:t>
      </w:r>
      <w:r>
        <w:rPr>
          <w:rFonts w:eastAsia="Times New Roman"/>
          <w:color w:val="000000"/>
          <w:spacing w:val="3"/>
          <w:lang w:val="uk-UA"/>
        </w:rPr>
        <w:t>— оригінал, що містить інформацію у вигляді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-3"/>
          <w:lang w:val="uk-UA"/>
        </w:rPr>
        <w:t>тексту.</w:t>
      </w:r>
    </w:p>
    <w:p w:rsidR="00821707" w:rsidRDefault="00821707" w:rsidP="00821707">
      <w:pPr>
        <w:numPr>
          <w:ilvl w:val="0"/>
          <w:numId w:val="139"/>
        </w:numPr>
        <w:shd w:val="clear" w:color="auto" w:fill="FFFFFF"/>
        <w:tabs>
          <w:tab w:val="left" w:pos="437"/>
        </w:tabs>
        <w:spacing w:before="10" w:line="221" w:lineRule="exact"/>
        <w:ind w:left="5" w:firstLine="302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7"/>
          <w:lang w:val="uk-UA"/>
        </w:rPr>
        <w:t xml:space="preserve">ілюс граційний </w:t>
      </w:r>
      <w:r>
        <w:rPr>
          <w:rFonts w:eastAsia="Times New Roman"/>
          <w:b/>
          <w:bCs/>
          <w:color w:val="000000"/>
          <w:spacing w:val="7"/>
          <w:lang w:val="uk-UA"/>
        </w:rPr>
        <w:t xml:space="preserve">оригінал </w:t>
      </w:r>
      <w:r>
        <w:rPr>
          <w:rFonts w:eastAsia="Times New Roman"/>
          <w:color w:val="000000"/>
          <w:spacing w:val="7"/>
          <w:lang w:val="uk-UA"/>
        </w:rPr>
        <w:t>— оригінал, що містить інформацію у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Ішгляді одно- чи багатоколірного зображення.</w:t>
      </w:r>
    </w:p>
    <w:p w:rsidR="00821707" w:rsidRPr="00696994" w:rsidRDefault="00821707">
      <w:pPr>
        <w:shd w:val="clear" w:color="auto" w:fill="FFFFFF"/>
        <w:tabs>
          <w:tab w:val="left" w:pos="518"/>
        </w:tabs>
        <w:spacing w:before="10" w:line="221" w:lineRule="exact"/>
        <w:ind w:left="10" w:firstLine="298"/>
        <w:rPr>
          <w:lang w:val="uk-UA"/>
        </w:rPr>
      </w:pPr>
      <w:r>
        <w:rPr>
          <w:rFonts w:eastAsia="Times New Roman"/>
          <w:b/>
          <w:bCs/>
          <w:color w:val="000000"/>
          <w:lang w:val="uk-UA"/>
        </w:rPr>
        <w:t>•</w:t>
      </w:r>
      <w:r>
        <w:rPr>
          <w:rFonts w:eastAsia="Times New Roman"/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7"/>
          <w:lang w:val="uk-UA"/>
        </w:rPr>
        <w:t xml:space="preserve">штриховий  оригінал </w:t>
      </w:r>
      <w:r>
        <w:rPr>
          <w:rFonts w:eastAsia="Times New Roman"/>
          <w:color w:val="000000"/>
          <w:spacing w:val="7"/>
          <w:lang w:val="uk-UA"/>
        </w:rPr>
        <w:t>— ілюстраційний  оригінал,  зображення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якого утворюється з крапок, штрихів, ліній або суцільних площин різних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розмірів, але однакової насиченості.</w:t>
      </w:r>
    </w:p>
    <w:p w:rsidR="00821707" w:rsidRPr="00696994" w:rsidRDefault="00821707">
      <w:pPr>
        <w:shd w:val="clear" w:color="auto" w:fill="FFFFFF"/>
        <w:tabs>
          <w:tab w:val="left" w:pos="432"/>
        </w:tabs>
        <w:spacing w:before="14" w:line="221" w:lineRule="exact"/>
        <w:ind w:left="5" w:firstLine="302"/>
        <w:rPr>
          <w:lang w:val="uk-UA"/>
        </w:rPr>
      </w:pPr>
      <w:r>
        <w:rPr>
          <w:rFonts w:eastAsia="Times New Roman"/>
          <w:b/>
          <w:bCs/>
          <w:color w:val="000000"/>
          <w:lang w:val="uk-UA"/>
        </w:rPr>
        <w:t>•</w:t>
      </w:r>
      <w:r>
        <w:rPr>
          <w:rFonts w:eastAsia="Times New Roman"/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lang w:val="uk-UA"/>
        </w:rPr>
        <w:t xml:space="preserve">півтоновий оригінал </w:t>
      </w:r>
      <w:r>
        <w:rPr>
          <w:rFonts w:eastAsia="Times New Roman"/>
          <w:color w:val="000000"/>
          <w:spacing w:val="1"/>
          <w:lang w:val="uk-UA"/>
        </w:rPr>
        <w:t>— ілюстраційний оригінал, зображення якого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утворюється з окремих ділянок різної насиченості (оптичної густини),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що поступово переходить від світлого до темного тону.</w:t>
      </w:r>
    </w:p>
    <w:p w:rsidR="00821707" w:rsidRPr="00696994" w:rsidRDefault="00821707">
      <w:pPr>
        <w:shd w:val="clear" w:color="auto" w:fill="FFFFFF"/>
        <w:tabs>
          <w:tab w:val="left" w:pos="557"/>
        </w:tabs>
        <w:spacing w:before="5" w:line="221" w:lineRule="exact"/>
        <w:ind w:left="10" w:firstLine="298"/>
        <w:rPr>
          <w:lang w:val="uk-UA"/>
        </w:rPr>
      </w:pPr>
      <w:r>
        <w:rPr>
          <w:rFonts w:eastAsia="Times New Roman"/>
          <w:b/>
          <w:bCs/>
          <w:color w:val="000000"/>
          <w:lang w:val="uk-UA"/>
        </w:rPr>
        <w:t>•</w:t>
      </w:r>
      <w:r>
        <w:rPr>
          <w:rFonts w:eastAsia="Times New Roman"/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оригінал-макет   для   прямого   відтворювання   —   </w:t>
      </w:r>
      <w:r>
        <w:rPr>
          <w:rFonts w:eastAsia="Times New Roman"/>
          <w:color w:val="000000"/>
          <w:spacing w:val="3"/>
          <w:lang w:val="uk-UA"/>
        </w:rPr>
        <w:t>оригінал,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шпотовлений із застосовуванням видавничої техніки, який містить текст,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9"/>
          <w:lang w:val="uk-UA"/>
        </w:rPr>
        <w:t>штрихові та (чи) півтонові ілюстрації — точний макет майбутнього</w:t>
      </w:r>
      <w:r>
        <w:rPr>
          <w:rFonts w:eastAsia="Times New Roman"/>
          <w:color w:val="000000"/>
          <w:spacing w:val="9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нидання (друкованого виробу).</w:t>
      </w:r>
    </w:p>
    <w:p w:rsidR="00821707" w:rsidRDefault="00821707">
      <w:pPr>
        <w:shd w:val="clear" w:color="auto" w:fill="FFFFFF"/>
        <w:spacing w:before="19" w:line="216" w:lineRule="exact"/>
        <w:ind w:firstLine="302"/>
        <w:jc w:val="both"/>
      </w:pPr>
      <w:r>
        <w:rPr>
          <w:rFonts w:eastAsia="Times New Roman"/>
          <w:b/>
          <w:bCs/>
          <w:color w:val="000000"/>
          <w:lang w:val="uk-UA"/>
        </w:rPr>
        <w:t>•кодований оригінал</w:t>
      </w:r>
      <w:r>
        <w:rPr>
          <w:rFonts w:eastAsia="Times New Roman"/>
          <w:color w:val="000000"/>
          <w:lang w:val="uk-UA"/>
        </w:rPr>
        <w:t xml:space="preserve">—оригінал, записанийнапевномуносіїінформації </w:t>
      </w:r>
      <w:r>
        <w:rPr>
          <w:rFonts w:eastAsia="Times New Roman"/>
          <w:color w:val="000000"/>
          <w:spacing w:val="1"/>
          <w:lang w:val="uk-UA"/>
        </w:rPr>
        <w:t xml:space="preserve">(диску, дискеті, магнітній стрічці тощо), опрацьований програмою та </w:t>
      </w:r>
      <w:r>
        <w:rPr>
          <w:rFonts w:eastAsia="Times New Roman"/>
          <w:color w:val="000000"/>
          <w:lang w:val="uk-UA"/>
        </w:rPr>
        <w:t>призначений для відтворювання на друкувальному пристрої.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4"/>
      </w:pPr>
      <w:r>
        <w:rPr>
          <w:rFonts w:eastAsia="Times New Roman"/>
          <w:color w:val="000000"/>
          <w:spacing w:val="-4"/>
          <w:sz w:val="19"/>
          <w:szCs w:val="19"/>
          <w:lang w:val="uk-UA"/>
        </w:rPr>
        <w:lastRenderedPageBreak/>
        <w:t>ДСТУ 3772-98</w:t>
      </w:r>
    </w:p>
    <w:p w:rsidR="00821707" w:rsidRDefault="00821707">
      <w:pPr>
        <w:shd w:val="clear" w:color="auto" w:fill="FFFFFF"/>
      </w:pPr>
      <w:r>
        <w:br w:type="column"/>
      </w:r>
      <w:r>
        <w:rPr>
          <w:color w:val="000000"/>
          <w:spacing w:val="-6"/>
          <w:sz w:val="21"/>
          <w:szCs w:val="21"/>
          <w:lang w:val="uk-UA"/>
        </w:rPr>
        <w:lastRenderedPageBreak/>
        <w:t xml:space="preserve">=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Розділ 1</w:t>
      </w:r>
    </w:p>
    <w:p w:rsidR="00821707" w:rsidRDefault="00821707">
      <w:pPr>
        <w:shd w:val="clear" w:color="auto" w:fill="FFFFFF"/>
        <w:sectPr w:rsidR="00821707" w:rsidSect="006025D2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206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06"/>
        <w:rPr>
          <w:sz w:val="2"/>
          <w:szCs w:val="2"/>
        </w:rPr>
        <w:sectPr w:rsidR="00821707">
          <w:type w:val="continuous"/>
          <w:pgSz w:w="16834" w:h="11909" w:orient="landscape"/>
          <w:pgMar w:top="1219" w:right="1404" w:bottom="360" w:left="1404" w:header="720" w:footer="720" w:gutter="0"/>
          <w:cols w:space="60"/>
          <w:noEndnote/>
        </w:sectPr>
      </w:pPr>
    </w:p>
    <w:p w:rsidR="00821707" w:rsidRDefault="00821707" w:rsidP="00821707">
      <w:pPr>
        <w:numPr>
          <w:ilvl w:val="0"/>
          <w:numId w:val="140"/>
        </w:numPr>
        <w:shd w:val="clear" w:color="auto" w:fill="FFFFFF"/>
        <w:tabs>
          <w:tab w:val="left" w:pos="427"/>
        </w:tabs>
        <w:spacing w:before="53" w:line="230" w:lineRule="exact"/>
        <w:ind w:firstLine="307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lastRenderedPageBreak/>
        <w:t xml:space="preserve">оптична густина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— величина, що характеризує непрозорість шару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матеріалу та вимірювана десятковим логарифмом величини, оберненої до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коефіцієнта пропускання.</w:t>
      </w:r>
    </w:p>
    <w:p w:rsidR="00821707" w:rsidRDefault="00821707" w:rsidP="00821707">
      <w:pPr>
        <w:numPr>
          <w:ilvl w:val="0"/>
          <w:numId w:val="140"/>
        </w:numPr>
        <w:shd w:val="clear" w:color="auto" w:fill="FFFFFF"/>
        <w:tabs>
          <w:tab w:val="left" w:pos="427"/>
        </w:tabs>
        <w:spacing w:line="240" w:lineRule="exact"/>
        <w:ind w:firstLine="307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виворітний текст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— текст, зображений білими чи світлими літерами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  <w:t>на кольоровому чи темному тлі.</w:t>
      </w:r>
    </w:p>
    <w:p w:rsidR="00821707" w:rsidRDefault="00821707">
      <w:pPr>
        <w:shd w:val="clear" w:color="auto" w:fill="FFFFFF"/>
        <w:spacing w:before="211"/>
        <w:ind w:left="274"/>
      </w:pP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З Технічні вимоги</w:t>
      </w:r>
    </w:p>
    <w:p w:rsidR="00821707" w:rsidRDefault="00821707">
      <w:pPr>
        <w:shd w:val="clear" w:color="auto" w:fill="FFFFFF"/>
        <w:spacing w:before="43" w:line="226" w:lineRule="exact"/>
        <w:ind w:left="274"/>
      </w:pPr>
      <w:r>
        <w:rPr>
          <w:b/>
          <w:bCs/>
          <w:color w:val="000000"/>
          <w:spacing w:val="1"/>
          <w:sz w:val="21"/>
          <w:szCs w:val="21"/>
          <w:lang w:val="uk-UA"/>
        </w:rPr>
        <w:t xml:space="preserve">3.1 </w:t>
      </w: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>Вимоги до текстових оригіналів</w:t>
      </w:r>
    </w:p>
    <w:p w:rsidR="00821707" w:rsidRDefault="00821707">
      <w:pPr>
        <w:shd w:val="clear" w:color="auto" w:fill="FFFFFF"/>
        <w:spacing w:line="226" w:lineRule="exact"/>
        <w:ind w:left="278"/>
      </w:pPr>
      <w:r>
        <w:rPr>
          <w:b/>
          <w:bCs/>
          <w:color w:val="000000"/>
          <w:spacing w:val="-4"/>
          <w:sz w:val="21"/>
          <w:szCs w:val="21"/>
          <w:lang w:val="uk-UA"/>
        </w:rPr>
        <w:t xml:space="preserve">3.1.1 </w:t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>Вимоги до машинописних оригіналів для всіх видів складання</w:t>
      </w:r>
    </w:p>
    <w:p w:rsidR="00821707" w:rsidRDefault="00821707">
      <w:pPr>
        <w:shd w:val="clear" w:color="auto" w:fill="FFFFFF"/>
        <w:tabs>
          <w:tab w:val="left" w:pos="907"/>
        </w:tabs>
        <w:spacing w:line="226" w:lineRule="exact"/>
        <w:ind w:left="14" w:firstLine="269"/>
      </w:pPr>
      <w:r>
        <w:rPr>
          <w:color w:val="000000"/>
          <w:spacing w:val="-6"/>
          <w:sz w:val="21"/>
          <w:szCs w:val="21"/>
          <w:lang w:val="uk-UA"/>
        </w:rPr>
        <w:t>3.1.1.1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Машинописні оригінали мають бути надруковані на лазерному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принтері або друкарській машинці з висотою шрифту малих літер не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меншою 2 мм чорним кольором.</w:t>
      </w:r>
    </w:p>
    <w:p w:rsidR="00821707" w:rsidRDefault="00821707">
      <w:pPr>
        <w:shd w:val="clear" w:color="auto" w:fill="FFFFFF"/>
        <w:tabs>
          <w:tab w:val="left" w:pos="1008"/>
        </w:tabs>
        <w:spacing w:line="226" w:lineRule="exact"/>
        <w:ind w:left="19" w:firstLine="269"/>
      </w:pPr>
      <w:r>
        <w:rPr>
          <w:color w:val="000000"/>
          <w:spacing w:val="-4"/>
          <w:sz w:val="21"/>
          <w:szCs w:val="21"/>
          <w:lang w:val="uk-UA"/>
        </w:rPr>
        <w:t>3.1.1.2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Для   друкування   треба   використовувати   писальний   папір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білого кольору формату 203x288 мм або 210x297 мм. Для друкування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розгорнених таблиць дозволено використовувати папір формату 288x407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мм або 297x420 мм.</w:t>
      </w:r>
    </w:p>
    <w:p w:rsidR="00821707" w:rsidRDefault="00821707">
      <w:pPr>
        <w:shd w:val="clear" w:color="auto" w:fill="FFFFFF"/>
        <w:tabs>
          <w:tab w:val="left" w:pos="845"/>
        </w:tabs>
        <w:spacing w:line="245" w:lineRule="exact"/>
        <w:ind w:left="29" w:firstLine="274"/>
      </w:pPr>
      <w:r>
        <w:rPr>
          <w:color w:val="000000"/>
          <w:spacing w:val="-15"/>
          <w:sz w:val="21"/>
          <w:szCs w:val="21"/>
          <w:lang w:val="uk-UA"/>
        </w:rPr>
        <w:t>3.1.1.3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Поля на сторінці оригіналу мають бути таких розмірів: верхнє —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20 мм, праве — 10 мм.</w:t>
      </w:r>
    </w:p>
    <w:p w:rsidR="00821707" w:rsidRDefault="00821707">
      <w:pPr>
        <w:shd w:val="clear" w:color="auto" w:fill="FFFFFF"/>
        <w:spacing w:line="235" w:lineRule="exact"/>
        <w:ind w:left="29" w:right="38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Розміри лівого та нижнього полів залежать від установлених довжини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рядка та кількості рядків на сторінці оригіналу, але не можуть бути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меншими ніж 20 мм.</w:t>
      </w:r>
    </w:p>
    <w:p w:rsidR="00821707" w:rsidRDefault="00821707">
      <w:pPr>
        <w:shd w:val="clear" w:color="auto" w:fill="FFFFFF"/>
        <w:tabs>
          <w:tab w:val="left" w:pos="994"/>
        </w:tabs>
        <w:spacing w:line="226" w:lineRule="exact"/>
        <w:ind w:left="38" w:firstLine="274"/>
      </w:pPr>
      <w:r>
        <w:rPr>
          <w:color w:val="000000"/>
          <w:spacing w:val="-3"/>
          <w:sz w:val="21"/>
          <w:szCs w:val="21"/>
          <w:lang w:val="uk-UA"/>
        </w:rPr>
        <w:t>3.1.1.4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Текст має бути надрукований з одного боку аркуша через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два інтервали (4 мм) малими літерами згідно з правилами правопису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  <w:t>відповідної мови. Великими літерами необхідно друкувати заголовні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літери, літери абревіатури, власні назви, розмірність деяких фізичних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величин (В, А, кВт тощо). Надруковані літери мають бути чіткими.</w:t>
      </w:r>
    </w:p>
    <w:p w:rsidR="00821707" w:rsidRDefault="00821707">
      <w:pPr>
        <w:shd w:val="clear" w:color="auto" w:fill="FFFFFF"/>
        <w:tabs>
          <w:tab w:val="left" w:pos="941"/>
        </w:tabs>
        <w:spacing w:line="226" w:lineRule="exact"/>
        <w:ind w:left="48" w:firstLine="269"/>
      </w:pPr>
      <w:r>
        <w:rPr>
          <w:color w:val="000000"/>
          <w:spacing w:val="-5"/>
          <w:sz w:val="21"/>
          <w:szCs w:val="21"/>
          <w:lang w:val="uk-UA"/>
        </w:rPr>
        <w:t>3.1.1.5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Один надрукований рядок оригіналу має містити (60 ± 2) знаків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з урахуванням проміжків між словами (один проміжок вважають одним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знаком).</w:t>
      </w:r>
    </w:p>
    <w:p w:rsidR="00821707" w:rsidRDefault="00821707">
      <w:pPr>
        <w:shd w:val="clear" w:color="auto" w:fill="FFFFFF"/>
        <w:spacing w:line="226" w:lineRule="exact"/>
        <w:ind w:left="53" w:right="24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Абзацний відступ має бути однаковим по всьому тексту оригіналу і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дорівнювати трьом-п'яти знакам (15-17 мм).</w:t>
      </w:r>
    </w:p>
    <w:p w:rsidR="00821707" w:rsidRDefault="00821707" w:rsidP="00821707">
      <w:pPr>
        <w:numPr>
          <w:ilvl w:val="0"/>
          <w:numId w:val="141"/>
        </w:numPr>
        <w:shd w:val="clear" w:color="auto" w:fill="FFFFFF"/>
        <w:tabs>
          <w:tab w:val="left" w:pos="941"/>
        </w:tabs>
        <w:spacing w:line="226" w:lineRule="exact"/>
        <w:ind w:left="48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Одна надрукована сторінка тексту оригіналу має містити (29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±   1) рядків (20 рядків при друкуванні словників) — для друкарської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машинки. Під час друкування на принтері дозволено використовувати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  <w:t>більшу кількість рядків на сторінці, але зі збереженням розмірів полів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оригіналу.   Меншу   кількість   рядків   дозволено   використовувати   на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початкових, спускних, кінцевих сторінках, перед заголовками.</w:t>
      </w:r>
    </w:p>
    <w:p w:rsidR="00821707" w:rsidRDefault="00821707" w:rsidP="00821707">
      <w:pPr>
        <w:numPr>
          <w:ilvl w:val="0"/>
          <w:numId w:val="141"/>
        </w:numPr>
        <w:shd w:val="clear" w:color="auto" w:fill="FFFFFF"/>
        <w:tabs>
          <w:tab w:val="left" w:pos="941"/>
        </w:tabs>
        <w:spacing w:line="245" w:lineRule="exact"/>
        <w:ind w:left="48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Заголовки слід відокремлювати від тексту як зверху, так і знизу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інтервалами.</w:t>
      </w:r>
    </w:p>
    <w:p w:rsidR="00821707" w:rsidRDefault="00821707">
      <w:pPr>
        <w:shd w:val="clear" w:color="auto" w:fill="FFFFFF"/>
        <w:tabs>
          <w:tab w:val="left" w:pos="931"/>
        </w:tabs>
        <w:spacing w:line="226" w:lineRule="exact"/>
        <w:ind w:left="5" w:firstLine="274"/>
      </w:pPr>
      <w:r>
        <w:rPr>
          <w:color w:val="000000"/>
          <w:spacing w:val="-3"/>
          <w:sz w:val="21"/>
          <w:szCs w:val="21"/>
          <w:lang w:val="uk-UA"/>
        </w:rPr>
        <w:br w:type="column"/>
      </w:r>
      <w:r>
        <w:rPr>
          <w:color w:val="000000"/>
          <w:spacing w:val="-5"/>
          <w:sz w:val="21"/>
          <w:szCs w:val="21"/>
          <w:lang w:val="uk-UA"/>
        </w:rPr>
        <w:lastRenderedPageBreak/>
        <w:t>3.1.1.8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Таблиці треба розміщувати в тексті після абзаців, у яких є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посилання на них. Дозволено друкувати таблиці на наступній після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посилання сторінці.</w:t>
      </w:r>
    </w:p>
    <w:p w:rsidR="00821707" w:rsidRDefault="00821707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Головки в таблицях дозволено друкувати через один інтервал.</w:t>
      </w:r>
    </w:p>
    <w:p w:rsidR="00821707" w:rsidRDefault="00821707">
      <w:pPr>
        <w:shd w:val="clear" w:color="auto" w:fill="FFFFFF"/>
        <w:spacing w:line="226" w:lineRule="exact"/>
        <w:ind w:left="5" w:right="24" w:firstLine="26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Підпорядкованість рядків боковика таблиці має бути виражена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системою втягнень або нумерацією рядків простим олівцем.</w:t>
      </w:r>
    </w:p>
    <w:p w:rsidR="00821707" w:rsidRDefault="00821707">
      <w:pPr>
        <w:shd w:val="clear" w:color="auto" w:fill="FFFFFF"/>
        <w:spacing w:line="226" w:lineRule="exact"/>
        <w:ind w:left="10" w:right="29" w:firstLine="25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Рядки боковика таблиці слід вирівнювати з відповідними їм рядками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 графах.</w:t>
      </w:r>
    </w:p>
    <w:p w:rsidR="00821707" w:rsidRDefault="00821707">
      <w:pPr>
        <w:shd w:val="clear" w:color="auto" w:fill="FFFFFF"/>
        <w:spacing w:before="5" w:line="226" w:lineRule="exact"/>
        <w:ind w:right="19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Горизонтальні та вертикальні лінійки в таблицях, що підлягають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складанню, мають бути надруковані на машинці або накреслені олівцем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(пастою).</w:t>
      </w:r>
    </w:p>
    <w:p w:rsidR="00821707" w:rsidRDefault="00821707">
      <w:pPr>
        <w:shd w:val="clear" w:color="auto" w:fill="FFFFFF"/>
        <w:spacing w:before="5" w:line="226" w:lineRule="exact"/>
        <w:ind w:left="10" w:right="19" w:firstLine="25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У цифрових таблицях числа, що мають більше ніж чотири знаки, необхідно розбивати інтервалом в один знак на класи по три цифри в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кожному (за винятком чисел, що означають номери та календарні роки). Класи цифр у графах мають бути вирівняні вертикально. Чотиризначні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цифри слід розподіляти на класи лише в цифровій графі, що містить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цифри з п'яти чи більше знаків.</w:t>
      </w:r>
    </w:p>
    <w:p w:rsidR="00821707" w:rsidRDefault="00821707">
      <w:pPr>
        <w:shd w:val="clear" w:color="auto" w:fill="FFFFFF"/>
        <w:spacing w:line="226" w:lineRule="exact"/>
        <w:ind w:left="5" w:right="10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Примітки та виноски до таблиць необхідно друкувати безпосередньо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під відповідною таблицею. Виноски до цифр у таблиці треба позначати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лише зірочками.</w:t>
      </w:r>
    </w:p>
    <w:p w:rsidR="00821707" w:rsidRDefault="00821707">
      <w:pPr>
        <w:shd w:val="clear" w:color="auto" w:fill="FFFFFF"/>
        <w:tabs>
          <w:tab w:val="left" w:pos="931"/>
        </w:tabs>
        <w:spacing w:line="226" w:lineRule="exact"/>
        <w:ind w:left="5" w:firstLine="274"/>
      </w:pPr>
      <w:r>
        <w:rPr>
          <w:color w:val="000000"/>
          <w:spacing w:val="-5"/>
          <w:sz w:val="21"/>
          <w:szCs w:val="21"/>
          <w:lang w:val="uk-UA"/>
        </w:rPr>
        <w:t>3.1.1.9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Не дозволено вклеювати в оригінал ілюстрації, підписи до них,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чалишати для них вільні місця.</w:t>
      </w:r>
    </w:p>
    <w:p w:rsidR="00821707" w:rsidRPr="006440CC" w:rsidRDefault="00821707">
      <w:pPr>
        <w:shd w:val="clear" w:color="auto" w:fill="FFFFFF"/>
        <w:spacing w:line="226" w:lineRule="exact"/>
        <w:ind w:left="5" w:right="5" w:firstLine="278"/>
        <w:jc w:val="both"/>
        <w:rPr>
          <w:lang w:val="uk-UA"/>
        </w:rPr>
      </w:pPr>
      <w:r>
        <w:rPr>
          <w:color w:val="000000"/>
          <w:spacing w:val="-3"/>
          <w:sz w:val="21"/>
          <w:szCs w:val="21"/>
          <w:lang w:val="uk-UA"/>
        </w:rPr>
        <w:t>3.1.1.10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 оригіналі можна залишати вільні місця відповідних розмірів для вписування в них від руки формул, знаків, якщо немає можливості їх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надрукувати. Вписувати в залишені місця відповідне до змісту необхідно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чорнилом або пастою чорного кольору. Вписуваний текст має бути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розміром, не меншим за розмір машинописного шрифту. Надрядкові та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підрядкові індекси, показники степенів тощо можуть бути інших розмірів,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мле висотою не меншою ніж 2 мм.</w:t>
      </w:r>
    </w:p>
    <w:p w:rsidR="00821707" w:rsidRDefault="00821707">
      <w:pPr>
        <w:shd w:val="clear" w:color="auto" w:fill="FFFFFF"/>
        <w:spacing w:line="226" w:lineRule="exact"/>
        <w:ind w:left="14" w:right="10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У формулах відносні розміри та взаємне розміщення символів, знаків, індексів має точно відповідати їх значенню, а також загальному змістові формули. Вимоги до написання формул наведено в додатку А.</w:t>
      </w:r>
    </w:p>
    <w:p w:rsidR="00821707" w:rsidRDefault="00821707">
      <w:pPr>
        <w:shd w:val="clear" w:color="auto" w:fill="FFFFFF"/>
        <w:spacing w:line="226" w:lineRule="exact"/>
        <w:ind w:left="10" w:right="5" w:firstLine="278"/>
        <w:jc w:val="both"/>
      </w:pPr>
      <w:r>
        <w:rPr>
          <w:color w:val="000000"/>
          <w:spacing w:val="-2"/>
          <w:sz w:val="21"/>
          <w:szCs w:val="21"/>
          <w:lang w:val="uk-UA"/>
        </w:rPr>
        <w:t xml:space="preserve">3.1.1.11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 оригіналі можуть бути виправлення окремих знаків, слів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тексту, що не змінюють кількість рядків на сторінці. Виправлення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дозволено друкувати або вписувати від руки чорнилом (пастою) чорного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кольору над неправильними знаками, словами.</w:t>
      </w:r>
    </w:p>
    <w:p w:rsidR="00821707" w:rsidRDefault="00821707">
      <w:pPr>
        <w:shd w:val="clear" w:color="auto" w:fill="FFFFFF"/>
        <w:spacing w:line="226" w:lineRule="exact"/>
        <w:ind w:left="10" w:firstLine="26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Дозволено також наклеювати на неправильні знаки та слова, що їх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ииправляють, надруковані виправлення. У такому разі знаки чи слова, що їх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шиїравляють, треба закреслити, а виправлення міцно приклеїти. Кількість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тпких виправлень не може бути більшою за п'ять на одній сторінці.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336" w:line="226" w:lineRule="exact"/>
        <w:ind w:left="5" w:right="24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 xml:space="preserve">Дозволено також друкувати виправлення безпосередньо на місці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неправильних знаків, слів, для чого останні необхідно зачистити,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заклеїти або зафарбувати білилом. Кількість таких виправлень не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зарегламентовано.</w:t>
      </w:r>
    </w:p>
    <w:p w:rsidR="00821707" w:rsidRDefault="00821707" w:rsidP="00821707">
      <w:pPr>
        <w:numPr>
          <w:ilvl w:val="0"/>
          <w:numId w:val="142"/>
        </w:numPr>
        <w:shd w:val="clear" w:color="auto" w:fill="FFFFFF"/>
        <w:tabs>
          <w:tab w:val="left" w:pos="1032"/>
        </w:tabs>
        <w:spacing w:line="226" w:lineRule="exact"/>
        <w:ind w:firstLine="278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В оригіналі можуть бути наклейки (виправлення тексту, які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не змінюють кількості рядків на сторінці). Наклейки треба друкувати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  <w:t>тим самим шрифтом, що й текст оригіналу, на такому самому папері,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що й основний текст. Обсяг наклейки — від одного до кількох рядків чи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абзаців. Кількість таких наклейок — не більше трьох на десяти сторінках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оригіналу.</w:t>
      </w:r>
    </w:p>
    <w:p w:rsidR="00821707" w:rsidRDefault="00821707" w:rsidP="00821707">
      <w:pPr>
        <w:numPr>
          <w:ilvl w:val="0"/>
          <w:numId w:val="142"/>
        </w:numPr>
        <w:shd w:val="clear" w:color="auto" w:fill="FFFFFF"/>
        <w:tabs>
          <w:tab w:val="left" w:pos="1032"/>
        </w:tabs>
        <w:spacing w:line="226" w:lineRule="exact"/>
        <w:ind w:firstLine="278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В оригіналі можуть бути вставки (виправлення тексту, що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  <w:t>збільшують кількість рядків на сторінці оригіналу). Вставки до однієї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сторінки оригіналу не можуть перевищувати 15 рядків. Рядки, що їх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вилучають, слід заклеїти.</w:t>
      </w:r>
    </w:p>
    <w:p w:rsidR="00821707" w:rsidRDefault="00821707">
      <w:pPr>
        <w:shd w:val="clear" w:color="auto" w:fill="FFFFFF"/>
        <w:spacing w:line="226" w:lineRule="exact"/>
        <w:ind w:left="10" w:right="19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Обсяг вставок — не більше трьох на десять рядків оригіналу. Сторінки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зі вставками мають бути сфальцьовані у формат оригіналу.</w:t>
      </w:r>
    </w:p>
    <w:p w:rsidR="00821707" w:rsidRDefault="00821707">
      <w:pPr>
        <w:shd w:val="clear" w:color="auto" w:fill="FFFFFF"/>
        <w:spacing w:line="226" w:lineRule="exact"/>
        <w:ind w:left="10" w:right="19" w:firstLine="269"/>
        <w:jc w:val="both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В ставки можуть бути вклеєні у текст з розрізанням сторінки чи підклеєні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знизу. Не дозволено наклеювати вставки на бічні поля оригіналу.</w:t>
      </w:r>
    </w:p>
    <w:p w:rsidR="00821707" w:rsidRDefault="00821707" w:rsidP="00821707">
      <w:pPr>
        <w:numPr>
          <w:ilvl w:val="0"/>
          <w:numId w:val="143"/>
        </w:numPr>
        <w:shd w:val="clear" w:color="auto" w:fill="FFFFFF"/>
        <w:tabs>
          <w:tab w:val="left" w:pos="1032"/>
        </w:tabs>
        <w:spacing w:line="226" w:lineRule="exact"/>
        <w:ind w:firstLine="278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В  оригіналі можуть бути вилучення (виправлення тексту,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що зменшують кількість рядків на сторінці оригіналу). Рядки, що їх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вилучають, слід заклеїти.</w:t>
      </w:r>
    </w:p>
    <w:p w:rsidR="00821707" w:rsidRDefault="00821707" w:rsidP="00821707">
      <w:pPr>
        <w:numPr>
          <w:ilvl w:val="0"/>
          <w:numId w:val="143"/>
        </w:numPr>
        <w:shd w:val="clear" w:color="auto" w:fill="FFFFFF"/>
        <w:tabs>
          <w:tab w:val="left" w:pos="1032"/>
        </w:tabs>
        <w:spacing w:line="226" w:lineRule="exact"/>
        <w:ind w:firstLine="278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Усі елементи оригіналу (титул, сторінки основного тексту,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довідковий і додатковий апарати, бібліографічні переліки та посилання,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зміст)  треба наскрізне  пронумерувати.  Нумерацію  проставляють на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оригіналі у правому верхньому куті кольоровим олівцем.</w:t>
      </w:r>
    </w:p>
    <w:p w:rsidR="00821707" w:rsidRPr="00905AC6" w:rsidRDefault="00821707">
      <w:pPr>
        <w:shd w:val="clear" w:color="auto" w:fill="FFFFFF"/>
        <w:spacing w:before="101" w:line="226" w:lineRule="exact"/>
        <w:ind w:left="283"/>
        <w:rPr>
          <w:lang w:val="uk-UA"/>
        </w:rPr>
      </w:pPr>
      <w:r>
        <w:rPr>
          <w:b/>
          <w:bCs/>
          <w:color w:val="000000"/>
          <w:spacing w:val="-1"/>
          <w:sz w:val="21"/>
          <w:szCs w:val="21"/>
          <w:lang w:val="uk-UA"/>
        </w:rPr>
        <w:t xml:space="preserve">3.1.2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Вимоги до рукописних оригіналів</w:t>
      </w:r>
    </w:p>
    <w:p w:rsidR="00821707" w:rsidRPr="00905AC6" w:rsidRDefault="00821707">
      <w:pPr>
        <w:shd w:val="clear" w:color="auto" w:fill="FFFFFF"/>
        <w:spacing w:line="226" w:lineRule="exact"/>
        <w:ind w:left="19" w:right="14" w:firstLine="269"/>
        <w:jc w:val="both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Текстові рукописні оригінали виготовляють для поліграфічного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відтворювання видань чи інших друкованих виробів мовами, що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використовують абетки особливих графічних форм.</w:t>
      </w:r>
    </w:p>
    <w:p w:rsidR="00821707" w:rsidRDefault="00821707">
      <w:pPr>
        <w:shd w:val="clear" w:color="auto" w:fill="FFFFFF"/>
        <w:spacing w:line="226" w:lineRule="exact"/>
        <w:ind w:left="19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Оригінали мають бути виконані на білому писальному папері формату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203x228 мм або 210x297 мм чорним, фіолетовим або синім чорнилом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із застосовуванням трафарету. Складні табличні матеріали мають бути виконані чорним чорнилом або тушшю.</w:t>
      </w:r>
    </w:p>
    <w:p w:rsidR="00821707" w:rsidRDefault="00821707">
      <w:pPr>
        <w:shd w:val="clear" w:color="auto" w:fill="FFFFFF"/>
        <w:spacing w:line="226" w:lineRule="exact"/>
        <w:ind w:left="24" w:right="5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Текст має бути написаний з одного боку аркуша згідно з правилами відповідного правопису розбірливим почерком.</w:t>
      </w:r>
    </w:p>
    <w:p w:rsidR="00821707" w:rsidRDefault="00821707">
      <w:pPr>
        <w:shd w:val="clear" w:color="auto" w:fill="FFFFFF"/>
        <w:spacing w:line="226" w:lineRule="exact"/>
        <w:ind w:left="24" w:firstLine="26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Рядки на рукописному оригіналі мають бути рівними по горизонталі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чи по вертикалі, залежно від системи писання.</w:t>
      </w:r>
    </w:p>
    <w:p w:rsidR="00821707" w:rsidRDefault="00821707">
      <w:pPr>
        <w:shd w:val="clear" w:color="auto" w:fill="FFFFFF"/>
        <w:spacing w:line="226" w:lineRule="exact"/>
        <w:ind w:left="24" w:right="5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Поля на сторінці оригіналу мають відповідати вимогам 4.1.1.3 цього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стандарту.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4"/>
          <w:sz w:val="18"/>
          <w:szCs w:val="18"/>
          <w:lang w:val="uk-UA"/>
        </w:rPr>
        <w:lastRenderedPageBreak/>
        <w:t>АСТУ 3772-98</w:t>
      </w:r>
    </w:p>
    <w:p w:rsidR="00821707" w:rsidRDefault="00821707">
      <w:pPr>
        <w:shd w:val="clear" w:color="auto" w:fill="FFFFFF"/>
        <w:spacing w:before="206" w:line="226" w:lineRule="exact"/>
        <w:ind w:left="110" w:right="82" w:firstLine="182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Оригінали не можуть містити більше трьох виправлень на одній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торінці. Виправлення мають бути внесені згідно з вимогами п. 3.1.1.11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,ього стандарту.</w:t>
      </w:r>
    </w:p>
    <w:p w:rsidR="00821707" w:rsidRDefault="00821707">
      <w:pPr>
        <w:shd w:val="clear" w:color="auto" w:fill="FFFFFF"/>
        <w:spacing w:before="101" w:line="226" w:lineRule="exact"/>
        <w:ind w:left="274"/>
      </w:pPr>
      <w:r>
        <w:rPr>
          <w:b/>
          <w:bCs/>
          <w:color w:val="000000"/>
          <w:spacing w:val="-2"/>
          <w:sz w:val="21"/>
          <w:szCs w:val="21"/>
          <w:lang w:val="uk-UA"/>
        </w:rPr>
        <w:t xml:space="preserve">3.1.3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Вимоги до розмітки текстових оригіналів</w:t>
      </w:r>
    </w:p>
    <w:p w:rsidR="00821707" w:rsidRDefault="00821707" w:rsidP="00821707">
      <w:pPr>
        <w:numPr>
          <w:ilvl w:val="0"/>
          <w:numId w:val="144"/>
        </w:numPr>
        <w:shd w:val="clear" w:color="auto" w:fill="FFFFFF"/>
        <w:tabs>
          <w:tab w:val="left" w:pos="888"/>
        </w:tabs>
        <w:spacing w:line="226" w:lineRule="exact"/>
        <w:ind w:left="27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Оригінал і дублікати мають бути розміченими.</w:t>
      </w:r>
    </w:p>
    <w:p w:rsidR="00821707" w:rsidRDefault="00821707" w:rsidP="00821707">
      <w:pPr>
        <w:numPr>
          <w:ilvl w:val="0"/>
          <w:numId w:val="145"/>
        </w:numPr>
        <w:shd w:val="clear" w:color="auto" w:fill="FFFFFF"/>
        <w:tabs>
          <w:tab w:val="left" w:pos="888"/>
        </w:tabs>
        <w:spacing w:line="226" w:lineRule="exact"/>
        <w:ind w:left="10" w:firstLine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Розмітку елементів різних видів тексту слід робити чорнилом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(пастою) синього кольору на лівому полі сторінки оригіналу.</w:t>
      </w:r>
    </w:p>
    <w:p w:rsidR="00821707" w:rsidRDefault="00821707" w:rsidP="00821707">
      <w:pPr>
        <w:numPr>
          <w:ilvl w:val="0"/>
          <w:numId w:val="144"/>
        </w:numPr>
        <w:shd w:val="clear" w:color="auto" w:fill="FFFFFF"/>
        <w:tabs>
          <w:tab w:val="left" w:pos="888"/>
        </w:tabs>
        <w:spacing w:line="226" w:lineRule="exact"/>
        <w:ind w:left="278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оригіналі, призначеному для верстання, слід зазначити: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1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формат сторінки без полів;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1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розмір середника (середників) під час складання в кілька шпальт;</w:t>
      </w:r>
    </w:p>
    <w:p w:rsidR="00821707" w:rsidRDefault="00821707" w:rsidP="00821707">
      <w:pPr>
        <w:numPr>
          <w:ilvl w:val="0"/>
          <w:numId w:val="107"/>
        </w:numPr>
        <w:shd w:val="clear" w:color="auto" w:fill="FFFFFF"/>
        <w:tabs>
          <w:tab w:val="left" w:pos="451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кількість рядків на сторінці (у шпальті);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46"/>
        </w:numPr>
        <w:shd w:val="clear" w:color="auto" w:fill="FFFFFF"/>
        <w:tabs>
          <w:tab w:val="left" w:pos="432"/>
        </w:tabs>
        <w:spacing w:line="226" w:lineRule="exact"/>
        <w:ind w:left="19" w:firstLine="26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гарнітуру, кегль, накреслення вічка, розмір відбивки від тексту та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форму колонтитула;</w:t>
      </w:r>
    </w:p>
    <w:p w:rsidR="00821707" w:rsidRDefault="00821707" w:rsidP="00821707">
      <w:pPr>
        <w:numPr>
          <w:ilvl w:val="0"/>
          <w:numId w:val="146"/>
        </w:numPr>
        <w:shd w:val="clear" w:color="auto" w:fill="FFFFFF"/>
        <w:tabs>
          <w:tab w:val="left" w:pos="432"/>
        </w:tabs>
        <w:spacing w:line="226" w:lineRule="exact"/>
        <w:ind w:left="19" w:firstLine="26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гарнітуру, кегль, накреслення вічка колонцифри, а також місце її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розміщення та розмір відбивки від тексту;</w:t>
      </w:r>
    </w:p>
    <w:p w:rsidR="00821707" w:rsidRDefault="00821707" w:rsidP="00821707">
      <w:pPr>
        <w:numPr>
          <w:ilvl w:val="0"/>
          <w:numId w:val="146"/>
        </w:numPr>
        <w:shd w:val="clear" w:color="auto" w:fill="FFFFFF"/>
        <w:tabs>
          <w:tab w:val="left" w:pos="432"/>
        </w:tabs>
        <w:spacing w:line="226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розмір спуску на початкових сторінках;</w:t>
      </w:r>
    </w:p>
    <w:p w:rsidR="00821707" w:rsidRDefault="00821707" w:rsidP="00821707">
      <w:pPr>
        <w:numPr>
          <w:ilvl w:val="0"/>
          <w:numId w:val="146"/>
        </w:numPr>
        <w:shd w:val="clear" w:color="auto" w:fill="FFFFFF"/>
        <w:tabs>
          <w:tab w:val="left" w:pos="432"/>
        </w:tabs>
        <w:spacing w:line="226" w:lineRule="exact"/>
        <w:ind w:left="19" w:firstLine="26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розмір відбивок усередині тексту, між різними текстами та (у разі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потреби) всередині них (зазначають безпосередньо в тому місці, де треба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Іробити відбивку).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47"/>
        </w:numPr>
        <w:shd w:val="clear" w:color="auto" w:fill="FFFFFF"/>
        <w:tabs>
          <w:tab w:val="left" w:pos="888"/>
        </w:tabs>
        <w:spacing w:line="226" w:lineRule="exact"/>
        <w:ind w:left="10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У таблицях додатково необхідно розмітити загальний формат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таблиці, формат граф, вид і накреслення лінійок, місця переривання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двосторінкової таблиці.</w:t>
      </w:r>
    </w:p>
    <w:p w:rsidR="00821707" w:rsidRDefault="00821707" w:rsidP="00821707">
      <w:pPr>
        <w:numPr>
          <w:ilvl w:val="0"/>
          <w:numId w:val="147"/>
        </w:numPr>
        <w:shd w:val="clear" w:color="auto" w:fill="FFFFFF"/>
        <w:tabs>
          <w:tab w:val="left" w:pos="888"/>
        </w:tabs>
        <w:spacing w:line="226" w:lineRule="exact"/>
        <w:ind w:left="10"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В оригіналах, що містять ілюстрації, на полях біля посилань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па номери рисунків треба дати детальні вказівки щодо їх заверстування.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en-US"/>
        </w:rPr>
        <w:t>V</w:t>
      </w:r>
      <w:r w:rsidRPr="00905AC6">
        <w:rPr>
          <w:rFonts w:eastAsia="Times New Roman"/>
          <w:color w:val="000000"/>
          <w:spacing w:val="2"/>
          <w:sz w:val="21"/>
          <w:szCs w:val="21"/>
        </w:rPr>
        <w:t xml:space="preserve">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складних випадках необхідно додати схеми (ескізи) заверстування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ілюстрацій і текстівок.</w:t>
      </w:r>
    </w:p>
    <w:p w:rsidR="00821707" w:rsidRDefault="00821707" w:rsidP="00821707">
      <w:pPr>
        <w:numPr>
          <w:ilvl w:val="0"/>
          <w:numId w:val="147"/>
        </w:numPr>
        <w:shd w:val="clear" w:color="auto" w:fill="FFFFFF"/>
        <w:tabs>
          <w:tab w:val="left" w:pos="888"/>
        </w:tabs>
        <w:spacing w:line="226" w:lineRule="exact"/>
        <w:ind w:left="10"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Для розмітки слід використовувати відповідні коректурні знаки,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встановлені ГОСТ 7.62-90.</w:t>
      </w:r>
    </w:p>
    <w:p w:rsidR="00821707" w:rsidRDefault="00821707" w:rsidP="00821707">
      <w:pPr>
        <w:numPr>
          <w:ilvl w:val="0"/>
          <w:numId w:val="147"/>
        </w:numPr>
        <w:shd w:val="clear" w:color="auto" w:fill="FFFFFF"/>
        <w:tabs>
          <w:tab w:val="left" w:pos="888"/>
        </w:tabs>
        <w:spacing w:line="226" w:lineRule="exact"/>
        <w:ind w:left="10"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Літери, знаки, цифри одних абеток, однакові за накресленням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н і ч ка з подібними інших абеток (зокрема й ті, що їх рідко використовують),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у разі сумнівного їх накреслення необхідно внести на ліве поле синім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чорнилом (пастою)  з повним роз'ясненням поряд із ними їх назви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(наприклад,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— хі). У тексті (формулах) літери грецької абетки обвести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олівцем червоного кольору, готичної абетки — олівцем синього кольору,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;І рукописні літери всіх абеток — простим олівцем. У формулах літери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прямого накреслення розмітити знизу прямою дужкою, а курсивного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накреслення — хвилястою лінією.</w:t>
      </w:r>
    </w:p>
    <w:p w:rsidR="00821707" w:rsidRDefault="00821707">
      <w:pPr>
        <w:shd w:val="clear" w:color="auto" w:fill="FFFFFF"/>
        <w:spacing w:line="226" w:lineRule="exact"/>
        <w:ind w:left="82" w:firstLine="235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В  оригіналах  словникових  видань  дозволено  використовувати за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подою поліграфічного підприємства інші позначення.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Pr="00AD5FB2" w:rsidRDefault="00821707" w:rsidP="00AD5FB2">
      <w:pPr>
        <w:shd w:val="clear" w:color="auto" w:fill="FFFFFF"/>
        <w:spacing w:after="461"/>
        <w:ind w:left="7032"/>
        <w:rPr>
          <w:lang w:val="en-US"/>
        </w:rPr>
        <w:sectPr w:rsidR="00821707" w:rsidRPr="00AD5FB2" w:rsidSect="005C4247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Pr="00821707" w:rsidRDefault="00821707">
      <w:pPr>
        <w:shd w:val="clear" w:color="auto" w:fill="FFFFFF"/>
        <w:ind w:left="34"/>
        <w:rPr>
          <w:lang w:val="en-US"/>
        </w:rPr>
      </w:pPr>
      <w:r>
        <w:rPr>
          <w:rFonts w:eastAsia="Times New Roman"/>
          <w:color w:val="000000"/>
          <w:spacing w:val="-8"/>
          <w:sz w:val="21"/>
          <w:szCs w:val="21"/>
          <w:lang w:val="uk-UA"/>
        </w:rPr>
        <w:lastRenderedPageBreak/>
        <w:t>Розділ 1</w:t>
      </w:r>
    </w:p>
    <w:p w:rsidR="00821707" w:rsidRPr="00821707" w:rsidRDefault="00821707">
      <w:pPr>
        <w:shd w:val="clear" w:color="auto" w:fill="FFFFFF"/>
        <w:tabs>
          <w:tab w:val="left" w:pos="893"/>
        </w:tabs>
        <w:spacing w:before="254" w:line="221" w:lineRule="exact"/>
        <w:ind w:left="14" w:firstLine="269"/>
        <w:rPr>
          <w:lang w:val="en-US"/>
        </w:rPr>
      </w:pPr>
      <w:r>
        <w:rPr>
          <w:color w:val="000000"/>
          <w:spacing w:val="-4"/>
          <w:sz w:val="21"/>
          <w:szCs w:val="21"/>
          <w:lang w:val="uk-UA"/>
        </w:rPr>
        <w:t>3.1.3.8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Для того, щоб відрізнити римські цифри І, </w:t>
      </w:r>
      <w:r>
        <w:rPr>
          <w:rFonts w:eastAsia="Times New Roman"/>
          <w:color w:val="000000"/>
          <w:spacing w:val="-6"/>
          <w:sz w:val="21"/>
          <w:szCs w:val="21"/>
          <w:lang w:val="en-US"/>
        </w:rPr>
        <w:t xml:space="preserve">II, III, V, X,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відповідно,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від арабської цифри 1 (один), великих літер П, Ш, У, </w:t>
      </w:r>
      <w:r>
        <w:rPr>
          <w:rFonts w:eastAsia="Times New Roman"/>
          <w:color w:val="000000"/>
          <w:spacing w:val="-1"/>
          <w:sz w:val="21"/>
          <w:szCs w:val="21"/>
          <w:lang w:val="en-US"/>
        </w:rPr>
        <w:t xml:space="preserve">X,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треба вписувати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рисочки над і під цифрами.</w:t>
      </w:r>
    </w:p>
    <w:p w:rsidR="00821707" w:rsidRDefault="00821707">
      <w:pPr>
        <w:shd w:val="clear" w:color="auto" w:fill="FFFFFF"/>
        <w:spacing w:before="10" w:line="221" w:lineRule="exact"/>
        <w:ind w:left="19" w:right="10" w:firstLine="269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Щоб відрізнити на оригіналі арабську цифру 1 від літери І, необхідно до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лівого верхнього краю цифри 1 (один) дописати чорнилом косу рисочку.</w:t>
      </w:r>
    </w:p>
    <w:p w:rsidR="00821707" w:rsidRDefault="00821707">
      <w:pPr>
        <w:shd w:val="clear" w:color="auto" w:fill="FFFFFF"/>
        <w:spacing w:line="221" w:lineRule="exact"/>
        <w:ind w:left="19" w:right="5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Великі літери української абетки та окремі літери інших абеток,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однакові за рисунком із малими літерами (З, О, П, У, Ш, </w:t>
      </w:r>
      <w:r>
        <w:rPr>
          <w:rFonts w:eastAsia="Times New Roman"/>
          <w:color w:val="000000"/>
          <w:spacing w:val="1"/>
          <w:sz w:val="21"/>
          <w:szCs w:val="21"/>
          <w:lang w:val="en-US"/>
        </w:rPr>
        <w:t>X</w:t>
      </w:r>
      <w:r w:rsidRPr="00AD5FB2">
        <w:rPr>
          <w:rFonts w:eastAsia="Times New Roman"/>
          <w:color w:val="000000"/>
          <w:spacing w:val="1"/>
          <w:sz w:val="21"/>
          <w:szCs w:val="21"/>
        </w:rPr>
        <w:t xml:space="preserve">),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треба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розмічувати знизу двома рисками для того, щоб відрізнити їх від цифр.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Зазначені літери і цифри повторити на полі текстового оригіналу та поряд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пояснити простим олівцем у дужках літера це чи цифра.</w:t>
      </w:r>
    </w:p>
    <w:p w:rsidR="00821707" w:rsidRDefault="00821707">
      <w:pPr>
        <w:shd w:val="clear" w:color="auto" w:fill="FFFFFF"/>
        <w:tabs>
          <w:tab w:val="left" w:pos="893"/>
        </w:tabs>
        <w:spacing w:before="14" w:line="221" w:lineRule="exact"/>
        <w:ind w:left="14" w:firstLine="269"/>
      </w:pPr>
      <w:r>
        <w:rPr>
          <w:color w:val="000000"/>
          <w:spacing w:val="-5"/>
          <w:sz w:val="21"/>
          <w:szCs w:val="21"/>
          <w:lang w:val="uk-UA"/>
        </w:rPr>
        <w:t>3.1.3.9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 першому застосуванні лапок у тексті необхідно зазначити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їх вид (« » чи " "), на полі подати зразок.</w:t>
      </w:r>
    </w:p>
    <w:p w:rsidR="00821707" w:rsidRDefault="00821707" w:rsidP="00821707">
      <w:pPr>
        <w:numPr>
          <w:ilvl w:val="0"/>
          <w:numId w:val="148"/>
        </w:numPr>
        <w:shd w:val="clear" w:color="auto" w:fill="FFFFFF"/>
        <w:tabs>
          <w:tab w:val="left" w:pos="998"/>
        </w:tabs>
        <w:spacing w:before="10" w:line="221" w:lineRule="exact"/>
        <w:ind w:left="10"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 дефіса, надрукованого знаком «-», під час розмічання треба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додати зверху риску: «=».</w:t>
      </w:r>
    </w:p>
    <w:p w:rsidR="00821707" w:rsidRDefault="00821707" w:rsidP="00821707">
      <w:pPr>
        <w:numPr>
          <w:ilvl w:val="0"/>
          <w:numId w:val="148"/>
        </w:numPr>
        <w:shd w:val="clear" w:color="auto" w:fill="FFFFFF"/>
        <w:tabs>
          <w:tab w:val="left" w:pos="998"/>
        </w:tabs>
        <w:spacing w:before="14" w:line="221" w:lineRule="exact"/>
        <w:ind w:left="10" w:firstLine="274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Посилання в текстових оригіналах на «невідомі» сторінки,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номери яких буде встановлено під час коригування, необхідно позначати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дужками та нулями: [000]. Місце в рамці треба розрахувати на потрібну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кількість сторінок (від нуля до кількох) з урахуванням ком і тире між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сторінками.</w:t>
      </w:r>
    </w:p>
    <w:p w:rsidR="00821707" w:rsidRPr="00AD5FB2" w:rsidRDefault="00821707">
      <w:pPr>
        <w:rPr>
          <w:sz w:val="2"/>
          <w:szCs w:val="2"/>
          <w:lang w:val="uk-UA"/>
        </w:rPr>
      </w:pPr>
    </w:p>
    <w:p w:rsidR="00821707" w:rsidRDefault="00821707" w:rsidP="00821707">
      <w:pPr>
        <w:numPr>
          <w:ilvl w:val="0"/>
          <w:numId w:val="149"/>
        </w:numPr>
        <w:shd w:val="clear" w:color="auto" w:fill="FFFFFF"/>
        <w:tabs>
          <w:tab w:val="left" w:pos="1042"/>
        </w:tabs>
        <w:spacing w:before="10" w:line="221" w:lineRule="exact"/>
        <w:ind w:left="5"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>Якщо є складна рубрикація заголовків (більше двох), то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слід їх підпорядкованість позначити різними кольоровими олівцями,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вертикальними рисками поряд із заголовками на оригіналі та на дублікатах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заголовків так само.</w:t>
      </w:r>
    </w:p>
    <w:p w:rsidR="00821707" w:rsidRDefault="00821707" w:rsidP="00821707">
      <w:pPr>
        <w:numPr>
          <w:ilvl w:val="0"/>
          <w:numId w:val="149"/>
        </w:numPr>
        <w:shd w:val="clear" w:color="auto" w:fill="FFFFFF"/>
        <w:tabs>
          <w:tab w:val="left" w:pos="1042"/>
        </w:tabs>
        <w:spacing w:before="10" w:line="221" w:lineRule="exact"/>
        <w:ind w:left="5"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Розмічати елементи шрифтової форми необхідно знаками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згідно з вимогами ГОСТ 7.62-90. Гарнітури шрифтів позначати скорочено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згідно з вимогами ГОСТ 3489.1-71.</w:t>
      </w:r>
    </w:p>
    <w:p w:rsidR="00821707" w:rsidRDefault="00821707" w:rsidP="00821707">
      <w:pPr>
        <w:numPr>
          <w:ilvl w:val="0"/>
          <w:numId w:val="149"/>
        </w:numPr>
        <w:shd w:val="clear" w:color="auto" w:fill="FFFFFF"/>
        <w:tabs>
          <w:tab w:val="left" w:pos="1042"/>
        </w:tabs>
        <w:spacing w:line="221" w:lineRule="exact"/>
        <w:ind w:left="5"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На лівому полі оригіналу треба навести порядковий номер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ілюстрації,  схеми або рисунка олівцем синього кольору та обвести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прямокутником.  Слова «ілюстрація»,  «рисунок», «схема»,  «таблиця»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скорочують.</w:t>
      </w:r>
    </w:p>
    <w:p w:rsidR="00821707" w:rsidRDefault="00821707">
      <w:pPr>
        <w:shd w:val="clear" w:color="auto" w:fill="FFFFFF"/>
        <w:spacing w:before="96"/>
        <w:ind w:left="293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Приклад:</w:t>
      </w:r>
    </w:p>
    <w:p w:rsidR="00821707" w:rsidRDefault="00821707">
      <w:pPr>
        <w:spacing w:after="120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50"/>
        <w:gridCol w:w="1469"/>
        <w:gridCol w:w="1469"/>
        <w:gridCol w:w="1450"/>
      </w:tblGrid>
      <w:tr w:rsidR="00821707">
        <w:trPr>
          <w:trHeight w:hRule="exact" w:val="547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84"/>
            </w:pPr>
            <w:r>
              <w:rPr>
                <w:rFonts w:eastAsia="Times New Roman"/>
                <w:color w:val="000000"/>
                <w:spacing w:val="-6"/>
                <w:sz w:val="21"/>
                <w:szCs w:val="21"/>
                <w:lang w:val="uk-UA"/>
              </w:rPr>
              <w:t>Іл. 3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08"/>
            </w:pPr>
            <w:r>
              <w:rPr>
                <w:rFonts w:eastAsia="Times New Roman"/>
                <w:color w:val="000000"/>
                <w:spacing w:val="-4"/>
                <w:sz w:val="21"/>
                <w:szCs w:val="21"/>
                <w:lang w:val="uk-UA"/>
              </w:rPr>
              <w:t>Рис. 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70"/>
            </w:pPr>
            <w:r>
              <w:rPr>
                <w:rFonts w:eastAsia="Times New Roman"/>
                <w:color w:val="000000"/>
                <w:spacing w:val="-15"/>
                <w:sz w:val="21"/>
                <w:szCs w:val="21"/>
                <w:lang w:val="uk-UA"/>
              </w:rPr>
              <w:t>Сх. 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03"/>
            </w:pPr>
            <w:r>
              <w:rPr>
                <w:rFonts w:eastAsia="Times New Roman"/>
                <w:color w:val="000000"/>
                <w:spacing w:val="-6"/>
                <w:sz w:val="21"/>
                <w:szCs w:val="21"/>
                <w:lang w:val="uk-UA"/>
              </w:rPr>
              <w:t>Табл. 9</w:t>
            </w:r>
          </w:p>
        </w:tc>
      </w:tr>
    </w:tbl>
    <w:p w:rsidR="00821707" w:rsidRDefault="00821707">
      <w:pPr>
        <w:shd w:val="clear" w:color="auto" w:fill="FFFFFF"/>
        <w:spacing w:before="125" w:line="221" w:lineRule="exact"/>
        <w:ind w:left="5" w:right="24" w:firstLine="259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Якщо є паралельної нумерації рисунків до статей у збірниках 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журналах дозволено подавати подвійну нумерацію.</w:t>
      </w:r>
    </w:p>
    <w:p w:rsidR="00821707" w:rsidRDefault="00821707">
      <w:pPr>
        <w:shd w:val="clear" w:color="auto" w:fill="FFFFFF"/>
        <w:spacing w:line="221" w:lineRule="exact"/>
        <w:ind w:right="29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Наскрізний номер подають поряд з основним (або нижче) та обводять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колом червоного кольору.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>ДСЇУ 3772-98</w:t>
      </w:r>
    </w:p>
    <w:p w:rsidR="00821707" w:rsidRDefault="00821707">
      <w:pPr>
        <w:shd w:val="clear" w:color="auto" w:fill="FFFFFF"/>
        <w:spacing w:before="197" w:line="221" w:lineRule="exact"/>
        <w:ind w:left="278" w:right="2304"/>
      </w:pPr>
      <w:r>
        <w:rPr>
          <w:color w:val="000000"/>
          <w:spacing w:val="3"/>
          <w:lang w:val="uk-UA"/>
        </w:rPr>
        <w:t xml:space="preserve">3.2 </w:t>
      </w:r>
      <w:r>
        <w:rPr>
          <w:rFonts w:eastAsia="Times New Roman"/>
          <w:b/>
          <w:bCs/>
          <w:color w:val="000000"/>
          <w:spacing w:val="3"/>
          <w:lang w:val="uk-UA"/>
        </w:rPr>
        <w:t xml:space="preserve">Вимоги до ілюстраційних оригіналів </w:t>
      </w:r>
      <w:r>
        <w:rPr>
          <w:rFonts w:eastAsia="Times New Roman"/>
          <w:b/>
          <w:bCs/>
          <w:color w:val="000000"/>
          <w:spacing w:val="4"/>
          <w:lang w:val="uk-UA"/>
        </w:rPr>
        <w:t>3.2.1 Загальні вимоги</w:t>
      </w:r>
    </w:p>
    <w:p w:rsidR="00821707" w:rsidRDefault="00821707" w:rsidP="00821707">
      <w:pPr>
        <w:numPr>
          <w:ilvl w:val="0"/>
          <w:numId w:val="150"/>
        </w:numPr>
        <w:shd w:val="clear" w:color="auto" w:fill="FFFFFF"/>
        <w:tabs>
          <w:tab w:val="left" w:pos="912"/>
        </w:tabs>
        <w:spacing w:line="221" w:lineRule="exact"/>
        <w:ind w:firstLine="278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Оригінали мають бути плоскими, з гладенькою поверхнею без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дефектів (подряпин, проколів, заломів, згинів, бруду, сторонніх написів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тощо), які спотворюють зображення чи перешкоджають його сприйняттю.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На поверхні оригіналів, призначених відтворювати фотографуванням,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дозволена наявність оглядове помітного рельєфу. Наявні на оригіналах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зі зворотного боку штамповані написи чи написи від руки мають бути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непомітними з лицьового боку.</w:t>
      </w:r>
    </w:p>
    <w:p w:rsidR="00821707" w:rsidRDefault="00821707" w:rsidP="00821707">
      <w:pPr>
        <w:numPr>
          <w:ilvl w:val="0"/>
          <w:numId w:val="150"/>
        </w:numPr>
        <w:shd w:val="clear" w:color="auto" w:fill="FFFFFF"/>
        <w:tabs>
          <w:tab w:val="left" w:pos="912"/>
        </w:tabs>
        <w:spacing w:line="221" w:lineRule="exact"/>
        <w:ind w:firstLine="278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Формат оригіналів і масштаб їх відтворень мають відповідати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технічним можливостям використовуваного устаткування та вимогам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цього стандарту.</w:t>
      </w:r>
    </w:p>
    <w:p w:rsidR="00821707" w:rsidRPr="00AD5FB2" w:rsidRDefault="00821707">
      <w:pPr>
        <w:shd w:val="clear" w:color="auto" w:fill="FFFFFF"/>
        <w:spacing w:line="221" w:lineRule="exact"/>
        <w:ind w:left="24" w:right="62" w:firstLine="269"/>
        <w:jc w:val="both"/>
        <w:rPr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Формат оригіналу ілюстрації, який у виданні буде розміщено під край,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має відповідати формату видання до обрізування з урахуванням масштабу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відтворення мінус 2 мм з того боку, що виходить під край.</w:t>
      </w:r>
    </w:p>
    <w:p w:rsidR="00821707" w:rsidRDefault="00821707">
      <w:pPr>
        <w:shd w:val="clear" w:color="auto" w:fill="FFFFFF"/>
        <w:spacing w:line="221" w:lineRule="exact"/>
        <w:ind w:left="24" w:right="43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Формат оригіналів слід наводити у міліметрах, масштаб відтворень —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у відсотках.</w:t>
      </w:r>
    </w:p>
    <w:p w:rsidR="00821707" w:rsidRDefault="00821707" w:rsidP="00821707">
      <w:pPr>
        <w:numPr>
          <w:ilvl w:val="0"/>
          <w:numId w:val="151"/>
        </w:numPr>
        <w:shd w:val="clear" w:color="auto" w:fill="FFFFFF"/>
        <w:tabs>
          <w:tab w:val="left" w:pos="994"/>
        </w:tabs>
        <w:spacing w:line="221" w:lineRule="exact"/>
        <w:ind w:left="34" w:firstLine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Розміри полів непрозорих оригіналів мають становити не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менше ніж 10 мм, прозорих оригіналів — не менше ніж 3 мм.</w:t>
      </w:r>
    </w:p>
    <w:p w:rsidR="00821707" w:rsidRDefault="00821707" w:rsidP="00821707">
      <w:pPr>
        <w:numPr>
          <w:ilvl w:val="0"/>
          <w:numId w:val="151"/>
        </w:numPr>
        <w:shd w:val="clear" w:color="auto" w:fill="FFFFFF"/>
        <w:tabs>
          <w:tab w:val="left" w:pos="994"/>
        </w:tabs>
        <w:spacing w:line="221" w:lineRule="exact"/>
        <w:ind w:left="34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8"/>
          <w:sz w:val="21"/>
          <w:szCs w:val="21"/>
          <w:lang w:val="uk-UA"/>
        </w:rPr>
        <w:t>Усі доповнення, які слід внести в оригінал під час його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відтворювання (текст, растрове тло тощо), мають бути наведені тільки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на відповідному місці кальки, що їх додають до оригіналу. Оригінал і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відповідна калька мають бути з позначками суміщення. Доповнення, що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містять текст, необхідно виконати на окремому аркуші з відповідною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розміткою або у вигляді окремого оригіналу.</w:t>
      </w:r>
    </w:p>
    <w:p w:rsidR="00821707" w:rsidRDefault="00821707">
      <w:pPr>
        <w:shd w:val="clear" w:color="auto" w:fill="FFFFFF"/>
        <w:spacing w:line="221" w:lineRule="exact"/>
        <w:ind w:left="48" w:right="34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Не дозволено використовувати в оригіналі виворітний текст із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шириною штриха меншою ніж 0,5 мм.</w:t>
      </w:r>
    </w:p>
    <w:p w:rsidR="00821707" w:rsidRDefault="00821707">
      <w:pPr>
        <w:shd w:val="clear" w:color="auto" w:fill="FFFFFF"/>
        <w:tabs>
          <w:tab w:val="left" w:pos="994"/>
        </w:tabs>
        <w:spacing w:line="221" w:lineRule="exact"/>
        <w:ind w:left="34" w:firstLine="269"/>
      </w:pPr>
      <w:r>
        <w:rPr>
          <w:color w:val="000000"/>
          <w:spacing w:val="-4"/>
          <w:sz w:val="21"/>
          <w:szCs w:val="21"/>
          <w:lang w:val="uk-UA"/>
        </w:rPr>
        <w:t>3.2.1.5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Окремі оригінали, призначені для розміщування на одному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монтажі (формі), повинні мати однакові характеристики (градаційний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вміст, колірність і мінімальну та максимальну оптичну густину).</w:t>
      </w:r>
    </w:p>
    <w:p w:rsidR="00821707" w:rsidRDefault="00821707">
      <w:pPr>
        <w:shd w:val="clear" w:color="auto" w:fill="FFFFFF"/>
        <w:spacing w:line="221" w:lineRule="exact"/>
        <w:ind w:left="58" w:right="19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Конкретні кольори та тони на окремих оригіналах, що потребують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однакового відтворення, мають бути оглядово однаковими.</w:t>
      </w:r>
    </w:p>
    <w:p w:rsidR="00821707" w:rsidRDefault="00821707">
      <w:pPr>
        <w:shd w:val="clear" w:color="auto" w:fill="FFFFFF"/>
        <w:spacing w:line="221" w:lineRule="exact"/>
        <w:ind w:left="62" w:right="14" w:firstLine="259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Допустиме відхилення оптичної густини на світлих ділянках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оригіналів має бути ± 0,10, на темних ділянках — ± 0,20. Допустиме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відхилення інтервалу оптичних густин на оригіналах — ±0,10.</w:t>
      </w:r>
    </w:p>
    <w:p w:rsidR="00821707" w:rsidRPr="00AD5FB2" w:rsidRDefault="00821707">
      <w:pPr>
        <w:shd w:val="clear" w:color="auto" w:fill="FFFFFF"/>
        <w:spacing w:line="221" w:lineRule="exact"/>
        <w:ind w:left="62" w:right="10" w:firstLine="269"/>
        <w:jc w:val="both"/>
        <w:rPr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У фотовідбитках мають бути однаковими глянець, структура поверхні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та товщина. Допустиме відхилення товщини — ± 0,5 мм.</w:t>
      </w:r>
    </w:p>
    <w:p w:rsidR="00821707" w:rsidRPr="00AD5FB2" w:rsidRDefault="00821707">
      <w:pPr>
        <w:shd w:val="clear" w:color="auto" w:fill="FFFFFF"/>
        <w:spacing w:line="221" w:lineRule="exact"/>
        <w:ind w:left="72" w:firstLine="259"/>
        <w:jc w:val="both"/>
        <w:rPr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До окремих оригіналів, що підлягають монтуванню на поліграфічному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підприємстві, слід додати супровідний макет, на якому має бути точне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розміщення всіх складових частин збірного оригіналу.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lastRenderedPageBreak/>
        <w:t>ДСТУ 3772-98 =</w:t>
      </w:r>
    </w:p>
    <w:p w:rsidR="00821707" w:rsidRDefault="00821707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13"/>
          <w:sz w:val="21"/>
          <w:szCs w:val="21"/>
          <w:lang w:val="uk-UA"/>
        </w:rPr>
        <w:lastRenderedPageBreak/>
        <w:t>зділ 1</w:t>
      </w:r>
    </w:p>
    <w:p w:rsidR="00821707" w:rsidRDefault="00821707">
      <w:pPr>
        <w:shd w:val="clear" w:color="auto" w:fill="FFFFFF"/>
        <w:spacing w:before="5"/>
        <w:sectPr w:rsidR="00821707" w:rsidSect="0041476F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206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06"/>
        <w:rPr>
          <w:sz w:val="2"/>
          <w:szCs w:val="2"/>
        </w:rPr>
        <w:sectPr w:rsidR="00821707">
          <w:type w:val="continuous"/>
          <w:pgSz w:w="16834" w:h="11909" w:orient="landscape"/>
          <w:pgMar w:top="1161" w:right="1407" w:bottom="360" w:left="1234" w:header="720" w:footer="720" w:gutter="0"/>
          <w:cols w:space="60"/>
          <w:noEndnote/>
        </w:sectPr>
      </w:pPr>
    </w:p>
    <w:p w:rsidR="00821707" w:rsidRDefault="00821707" w:rsidP="00821707">
      <w:pPr>
        <w:numPr>
          <w:ilvl w:val="0"/>
          <w:numId w:val="152"/>
        </w:numPr>
        <w:shd w:val="clear" w:color="auto" w:fill="FFFFFF"/>
        <w:tabs>
          <w:tab w:val="left" w:pos="878"/>
        </w:tabs>
        <w:spacing w:before="29" w:line="226" w:lineRule="exact"/>
        <w:ind w:firstLine="27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lastRenderedPageBreak/>
        <w:t>Усі елементи зображення на оригіналі мають бути оглядове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чіткими. Зона розмитого переходу в масштабі відтворення не може становити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більше ніж 100 мкм (на оригіналах із творів мистецтва — більше ніж 50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мкм), крім випадків, коли нерізкість зображення потрібна навмисно.</w:t>
      </w:r>
    </w:p>
    <w:p w:rsidR="00821707" w:rsidRDefault="00821707" w:rsidP="00821707">
      <w:pPr>
        <w:numPr>
          <w:ilvl w:val="0"/>
          <w:numId w:val="152"/>
        </w:numPr>
        <w:shd w:val="clear" w:color="auto" w:fill="FFFFFF"/>
        <w:tabs>
          <w:tab w:val="left" w:pos="878"/>
        </w:tabs>
        <w:spacing w:line="226" w:lineRule="exact"/>
        <w:ind w:firstLine="278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Для відтворювання фрагментів оригіналу на кольороподільній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техніці,  яка  не  дає  змоги  вводити  позначки  суміщування  на межі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  <w:t>фрагмента без нанесення позначень на оригінал, видавець (замовник)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передає оригінал з потрібними позначками про це в розділі «Анотація»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технічного паспорта оригіналу (додаток Б).</w:t>
      </w:r>
    </w:p>
    <w:p w:rsidR="00821707" w:rsidRDefault="00821707" w:rsidP="00821707">
      <w:pPr>
        <w:numPr>
          <w:ilvl w:val="0"/>
          <w:numId w:val="152"/>
        </w:numPr>
        <w:shd w:val="clear" w:color="auto" w:fill="FFFFFF"/>
        <w:tabs>
          <w:tab w:val="left" w:pos="878"/>
        </w:tabs>
        <w:spacing w:line="226" w:lineRule="exact"/>
        <w:ind w:firstLine="278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Оригінал слід супроводжувати даними про номери потрібних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для їх відтворювання друкарських фарб за каталогом фарб чи за зразками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відбитків, отриманих з використанням цих фарб.</w:t>
      </w:r>
    </w:p>
    <w:p w:rsidR="00821707" w:rsidRDefault="00821707" w:rsidP="00821707">
      <w:pPr>
        <w:numPr>
          <w:ilvl w:val="0"/>
          <w:numId w:val="152"/>
        </w:numPr>
        <w:shd w:val="clear" w:color="auto" w:fill="FFFFFF"/>
        <w:tabs>
          <w:tab w:val="left" w:pos="878"/>
        </w:tabs>
        <w:spacing w:line="226" w:lineRule="exact"/>
        <w:ind w:firstLine="27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Якщо треба внести зміни у зображення оригіналу в процесі його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відтворювання, то ці зміни має зазначити видавець (замовник) у розділі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«Анотація» технічного паспорта оригіналу та узгодити їх з поліграфічним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підприємством.</w:t>
      </w:r>
    </w:p>
    <w:p w:rsidR="00821707" w:rsidRPr="00DF7423" w:rsidRDefault="00821707">
      <w:pPr>
        <w:shd w:val="clear" w:color="auto" w:fill="FFFFFF"/>
        <w:spacing w:line="226" w:lineRule="exact"/>
        <w:ind w:left="5" w:firstLine="269"/>
        <w:jc w:val="both"/>
        <w:rPr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Якщо треба залишити без змін будь-які особливості оригіналу 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(відхилення від загальноприйнятих кольорів, загальний колірний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тон тощо), то видавець (замовник) має зазначити потрібне в розділі «Анотація» технічного паспорта оригіналу.</w:t>
      </w:r>
    </w:p>
    <w:p w:rsidR="00821707" w:rsidRDefault="00821707">
      <w:pPr>
        <w:shd w:val="clear" w:color="auto" w:fill="FFFFFF"/>
        <w:spacing w:before="53" w:line="221" w:lineRule="exact"/>
        <w:ind w:left="14" w:firstLine="264"/>
        <w:jc w:val="both"/>
      </w:pPr>
      <w:r>
        <w:rPr>
          <w:color w:val="000000"/>
          <w:spacing w:val="12"/>
          <w:lang w:val="uk-UA"/>
        </w:rPr>
        <w:t xml:space="preserve">3.2.2 </w:t>
      </w:r>
      <w:r>
        <w:rPr>
          <w:rFonts w:eastAsia="Times New Roman"/>
          <w:b/>
          <w:bCs/>
          <w:color w:val="000000"/>
          <w:spacing w:val="12"/>
          <w:lang w:val="uk-UA"/>
        </w:rPr>
        <w:t xml:space="preserve">Вимоги до штрихових непрозорих одноколірних і </w:t>
      </w:r>
      <w:r>
        <w:rPr>
          <w:rFonts w:eastAsia="Times New Roman"/>
          <w:b/>
          <w:bCs/>
          <w:color w:val="000000"/>
          <w:spacing w:val="2"/>
          <w:lang w:val="uk-UA"/>
        </w:rPr>
        <w:t>багатоколірних оригіналів</w:t>
      </w:r>
    </w:p>
    <w:p w:rsidR="00821707" w:rsidRDefault="00821707">
      <w:pPr>
        <w:shd w:val="clear" w:color="auto" w:fill="FFFFFF"/>
        <w:tabs>
          <w:tab w:val="left" w:pos="960"/>
        </w:tabs>
        <w:spacing w:line="221" w:lineRule="exact"/>
        <w:ind w:left="10" w:firstLine="274"/>
      </w:pPr>
      <w:r>
        <w:rPr>
          <w:color w:val="000000"/>
          <w:spacing w:val="-7"/>
          <w:sz w:val="21"/>
          <w:szCs w:val="21"/>
          <w:lang w:val="uk-UA"/>
        </w:rPr>
        <w:t>3.2.2.1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Штрихові непрозорі одноколірні та багатоколірні оригінали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можуть бути рисованими, друкованими або у вигляді фотовідбитків.</w:t>
      </w:r>
    </w:p>
    <w:p w:rsidR="00821707" w:rsidRDefault="00821707">
      <w:pPr>
        <w:shd w:val="clear" w:color="auto" w:fill="FFFFFF"/>
        <w:tabs>
          <w:tab w:val="left" w:pos="864"/>
        </w:tabs>
        <w:spacing w:line="221" w:lineRule="exact"/>
        <w:ind w:left="10" w:firstLine="274"/>
      </w:pPr>
      <w:r>
        <w:rPr>
          <w:color w:val="000000"/>
          <w:spacing w:val="-9"/>
          <w:sz w:val="21"/>
          <w:szCs w:val="21"/>
          <w:lang w:val="uk-UA"/>
        </w:rPr>
        <w:t>3.2.2.2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t>Штрихові елементи на оригіналі мають бути рівномірно насиченими.</w:t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Оптична густина штрихових елементів має бути не меншою 1,20, оптична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густина білого паперу, на якому виготовлено оригінал, — не більшаа ніж 0,15.</w:t>
      </w:r>
    </w:p>
    <w:p w:rsidR="00821707" w:rsidRDefault="00821707">
      <w:pPr>
        <w:shd w:val="clear" w:color="auto" w:fill="FFFFFF"/>
        <w:tabs>
          <w:tab w:val="left" w:pos="946"/>
        </w:tabs>
        <w:spacing w:line="221" w:lineRule="exact"/>
        <w:ind w:left="10" w:firstLine="274"/>
      </w:pPr>
      <w:r>
        <w:rPr>
          <w:color w:val="000000"/>
          <w:spacing w:val="-5"/>
          <w:sz w:val="21"/>
          <w:szCs w:val="21"/>
          <w:lang w:val="uk-UA"/>
        </w:rPr>
        <w:t>3.2.2.3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Ширина штрихових елементів на оригіналі має бути такою,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щоб з урахуванням масштабу відтворення на репродукції вона становила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не менше ніж 0,1 мм.</w:t>
      </w:r>
    </w:p>
    <w:p w:rsidR="00821707" w:rsidRDefault="00821707">
      <w:pPr>
        <w:shd w:val="clear" w:color="auto" w:fill="FFFFFF"/>
        <w:spacing w:before="5" w:line="221" w:lineRule="exact"/>
        <w:ind w:left="5" w:firstLine="27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Відстань між штриховими елементами має бути такою, щоб на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репродукції вона була не меншою ніж 0,2 мм.</w:t>
      </w:r>
    </w:p>
    <w:p w:rsidR="00821707" w:rsidRDefault="00821707">
      <w:pPr>
        <w:shd w:val="clear" w:color="auto" w:fill="FFFFFF"/>
        <w:tabs>
          <w:tab w:val="left" w:pos="874"/>
        </w:tabs>
        <w:spacing w:line="221" w:lineRule="exact"/>
        <w:ind w:left="283"/>
      </w:pPr>
      <w:r>
        <w:rPr>
          <w:color w:val="000000"/>
          <w:spacing w:val="-7"/>
          <w:sz w:val="21"/>
          <w:szCs w:val="21"/>
          <w:lang w:val="uk-UA"/>
        </w:rPr>
        <w:t>3.2.2.4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Глянець на оригіналах має бути рівномірний по всій поверхні.</w:t>
      </w:r>
    </w:p>
    <w:p w:rsidR="00821707" w:rsidRDefault="00821707">
      <w:pPr>
        <w:shd w:val="clear" w:color="auto" w:fill="FFFFFF"/>
        <w:tabs>
          <w:tab w:val="left" w:pos="1027"/>
        </w:tabs>
        <w:spacing w:line="221" w:lineRule="exact"/>
        <w:ind w:left="10" w:firstLine="269"/>
      </w:pPr>
      <w:r>
        <w:rPr>
          <w:color w:val="000000"/>
          <w:spacing w:val="-5"/>
          <w:sz w:val="21"/>
          <w:szCs w:val="21"/>
          <w:lang w:val="uk-UA"/>
        </w:rPr>
        <w:t>3.2.2.5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Оригінали   для   багатоколірного   відтворювання,   на   яких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елементи кольорових зображень не стикаються, можуть бути виготовлені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у вигляді єдиного рисунка з наведенням для кожного кольору даних,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зазначених у 3.2.1.8 цього стандарту.</w:t>
      </w:r>
    </w:p>
    <w:p w:rsidR="00821707" w:rsidRDefault="00821707">
      <w:pPr>
        <w:shd w:val="clear" w:color="auto" w:fill="FFFFFF"/>
        <w:spacing w:line="221" w:lineRule="exact"/>
        <w:ind w:left="10" w:right="5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Оригінали для багатоколірного відтворювання, на яких елементи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кольорових зображень не стикаються, мають бути виготовлені у кольорах, що будуть отримані в результаті кольороподілу, з наведенням для кожного</w:t>
      </w:r>
    </w:p>
    <w:p w:rsidR="00821707" w:rsidRPr="00DF7423" w:rsidRDefault="00821707">
      <w:pPr>
        <w:shd w:val="clear" w:color="auto" w:fill="FFFFFF"/>
        <w:spacing w:line="221" w:lineRule="exact"/>
        <w:ind w:right="34"/>
        <w:jc w:val="both"/>
        <w:rPr>
          <w:lang w:val="uk-UA"/>
        </w:rPr>
      </w:pPr>
      <w:r>
        <w:br w:type="column"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 xml:space="preserve">кольору даних, зазначених у 3.2.1.8 цього стандарту. Якщо в процесі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кольороподілу кольори на оригіналі не можуть бути чітко виокремлені,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то оригінал треба виготовити у вигляді окремих чорно-білих рисунків для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кожної фарби і проставити позначки суміщування.</w:t>
      </w:r>
    </w:p>
    <w:p w:rsidR="00821707" w:rsidRDefault="00821707">
      <w:pPr>
        <w:shd w:val="clear" w:color="auto" w:fill="FFFFFF"/>
        <w:tabs>
          <w:tab w:val="left" w:pos="739"/>
        </w:tabs>
        <w:spacing w:before="96" w:line="226" w:lineRule="exact"/>
        <w:ind w:left="10" w:firstLine="269"/>
      </w:pPr>
      <w:r>
        <w:rPr>
          <w:b/>
          <w:bCs/>
          <w:color w:val="000000"/>
          <w:spacing w:val="-2"/>
          <w:lang w:val="uk-UA"/>
        </w:rPr>
        <w:t>3.2.3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lang w:val="uk-UA"/>
        </w:rPr>
        <w:t>Вимоги до штрихових прозорих одноколірних і багато колірних</w:t>
      </w:r>
      <w:r>
        <w:rPr>
          <w:rFonts w:eastAsia="Times New Roman"/>
          <w:b/>
          <w:bCs/>
          <w:color w:val="000000"/>
          <w:spacing w:val="-3"/>
          <w:lang w:val="uk-UA"/>
        </w:rPr>
        <w:br/>
      </w:r>
      <w:r>
        <w:rPr>
          <w:rFonts w:eastAsia="Times New Roman"/>
          <w:b/>
          <w:bCs/>
          <w:color w:val="000000"/>
          <w:spacing w:val="3"/>
          <w:lang w:val="uk-UA"/>
        </w:rPr>
        <w:t>оригіналів</w:t>
      </w:r>
    </w:p>
    <w:p w:rsidR="00821707" w:rsidRDefault="00821707">
      <w:pPr>
        <w:shd w:val="clear" w:color="auto" w:fill="FFFFFF"/>
        <w:tabs>
          <w:tab w:val="left" w:pos="931"/>
        </w:tabs>
        <w:spacing w:line="226" w:lineRule="exact"/>
        <w:ind w:left="5" w:firstLine="274"/>
      </w:pPr>
      <w:r>
        <w:rPr>
          <w:color w:val="000000"/>
          <w:spacing w:val="-7"/>
          <w:sz w:val="21"/>
          <w:szCs w:val="21"/>
          <w:lang w:val="uk-UA"/>
        </w:rPr>
        <w:t>3.2.3.1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Штрихові прозорі одноколірні оригінали можуть бути у вигляді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діапозитивів або негативів.</w:t>
      </w:r>
    </w:p>
    <w:p w:rsidR="00821707" w:rsidRDefault="00821707">
      <w:pPr>
        <w:shd w:val="clear" w:color="auto" w:fill="FFFFFF"/>
        <w:spacing w:line="226" w:lineRule="exact"/>
        <w:ind w:left="10" w:right="24" w:firstLine="26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Штрихові прозорі багатоколірні оригінали можуть бути тільки 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вигляді діапозитивів.</w:t>
      </w:r>
    </w:p>
    <w:p w:rsidR="00821707" w:rsidRDefault="00821707" w:rsidP="00821707">
      <w:pPr>
        <w:numPr>
          <w:ilvl w:val="0"/>
          <w:numId w:val="153"/>
        </w:numPr>
        <w:shd w:val="clear" w:color="auto" w:fill="FFFFFF"/>
        <w:tabs>
          <w:tab w:val="left" w:pos="950"/>
        </w:tabs>
        <w:spacing w:line="226" w:lineRule="exact"/>
        <w:ind w:left="10" w:firstLine="274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Штрихові   елементи   на   оригіналі   мають   бути   рівномірно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насиченими. Різниця між оптичною густиною зображення та підкладки має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бути не меншою ніж 1,00.</w:t>
      </w:r>
    </w:p>
    <w:p w:rsidR="00821707" w:rsidRDefault="00821707" w:rsidP="00821707">
      <w:pPr>
        <w:numPr>
          <w:ilvl w:val="0"/>
          <w:numId w:val="153"/>
        </w:numPr>
        <w:shd w:val="clear" w:color="auto" w:fill="FFFFFF"/>
        <w:tabs>
          <w:tab w:val="left" w:pos="950"/>
        </w:tabs>
        <w:spacing w:line="226" w:lineRule="exact"/>
        <w:ind w:left="10" w:firstLine="274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Ширина штрихових елементів на оригіналі та відстань між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ними мають відповідати вимогам п. 3.2.2.3 цього стандарту.</w:t>
      </w:r>
    </w:p>
    <w:p w:rsidR="00821707" w:rsidRDefault="00821707" w:rsidP="00821707">
      <w:pPr>
        <w:numPr>
          <w:ilvl w:val="0"/>
          <w:numId w:val="153"/>
        </w:numPr>
        <w:shd w:val="clear" w:color="auto" w:fill="FFFFFF"/>
        <w:tabs>
          <w:tab w:val="left" w:pos="950"/>
        </w:tabs>
        <w:spacing w:line="226" w:lineRule="exact"/>
        <w:ind w:left="10"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Оригінали для багатоколірного відтворювання мають бути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виготовлені згідно з вимогами п. 3.2.2.5 цього стандарту.</w:t>
      </w:r>
    </w:p>
    <w:p w:rsidR="00821707" w:rsidRDefault="00821707">
      <w:pPr>
        <w:shd w:val="clear" w:color="auto" w:fill="FFFFFF"/>
        <w:tabs>
          <w:tab w:val="left" w:pos="739"/>
        </w:tabs>
        <w:spacing w:before="96" w:line="226" w:lineRule="exact"/>
        <w:ind w:left="278"/>
      </w:pPr>
      <w:r>
        <w:rPr>
          <w:b/>
          <w:bCs/>
          <w:color w:val="000000"/>
          <w:spacing w:val="-1"/>
          <w:lang w:val="uk-UA"/>
        </w:rPr>
        <w:t>3.2.4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lang w:val="uk-UA"/>
        </w:rPr>
        <w:t>Вимоги до півтонових непрозорих одноколірних оригіналів</w:t>
      </w:r>
    </w:p>
    <w:p w:rsidR="00821707" w:rsidRDefault="00821707">
      <w:pPr>
        <w:shd w:val="clear" w:color="auto" w:fill="FFFFFF"/>
        <w:tabs>
          <w:tab w:val="left" w:pos="1008"/>
        </w:tabs>
        <w:spacing w:line="226" w:lineRule="exact"/>
        <w:ind w:left="14" w:firstLine="278"/>
      </w:pPr>
      <w:r>
        <w:rPr>
          <w:color w:val="000000"/>
          <w:spacing w:val="-7"/>
          <w:sz w:val="21"/>
          <w:szCs w:val="21"/>
          <w:lang w:val="uk-UA"/>
        </w:rPr>
        <w:t>3.2.4.1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Півтонові   непрозорі   одноколірні   оригінали   можуть   бути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рисовані, друковані, у вигляді фотовідбитків.</w:t>
      </w:r>
    </w:p>
    <w:p w:rsidR="00821707" w:rsidRDefault="00821707">
      <w:pPr>
        <w:shd w:val="clear" w:color="auto" w:fill="FFFFFF"/>
        <w:tabs>
          <w:tab w:val="left" w:pos="1066"/>
        </w:tabs>
        <w:spacing w:line="226" w:lineRule="exact"/>
        <w:ind w:left="24" w:firstLine="269"/>
      </w:pPr>
      <w:r>
        <w:rPr>
          <w:color w:val="000000"/>
          <w:spacing w:val="-5"/>
          <w:sz w:val="21"/>
          <w:szCs w:val="21"/>
          <w:lang w:val="uk-UA"/>
        </w:rPr>
        <w:t>3.2.4.2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Зернистість оригіналів під час розглядання їх у масштабі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відтворення має бути непомітною, якщо її не передбачив видавець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(замовник) як елемент художнього оформлення.</w:t>
      </w:r>
    </w:p>
    <w:p w:rsidR="00821707" w:rsidRDefault="00821707">
      <w:pPr>
        <w:shd w:val="clear" w:color="auto" w:fill="FFFFFF"/>
        <w:tabs>
          <w:tab w:val="left" w:pos="941"/>
        </w:tabs>
        <w:spacing w:line="226" w:lineRule="exact"/>
        <w:ind w:left="19" w:firstLine="274"/>
      </w:pPr>
      <w:r>
        <w:rPr>
          <w:color w:val="000000"/>
          <w:spacing w:val="-6"/>
          <w:sz w:val="21"/>
          <w:szCs w:val="21"/>
          <w:lang w:val="uk-UA"/>
        </w:rPr>
        <w:t>3.2.4.3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Інтервал оптичних густин на зображенні оригіналу має бути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 межах від 1,2 до 2,0. На специфічних оригіналах (наприклад, знімок 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тумані) дозволено менший інтервал оптичних густин, але не нижче ніж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0,8. Мінімальна оптична густина на найсвітліших ділянках оригіналу має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бути не більша ніж 0,15.</w:t>
      </w:r>
    </w:p>
    <w:p w:rsidR="00821707" w:rsidRDefault="00821707">
      <w:pPr>
        <w:shd w:val="clear" w:color="auto" w:fill="FFFFFF"/>
        <w:spacing w:line="226" w:lineRule="exact"/>
        <w:ind w:left="19" w:right="5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Оригінали мають містити максимальну кількість деталей на середніх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ділянках зображення. У такому разі не можна втрачати сюжетно важливих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деталей як на світлих, так і на темних ділянках зображення.</w:t>
      </w:r>
    </w:p>
    <w:p w:rsidR="00821707" w:rsidRDefault="00821707">
      <w:pPr>
        <w:shd w:val="clear" w:color="auto" w:fill="FFFFFF"/>
        <w:tabs>
          <w:tab w:val="left" w:pos="941"/>
        </w:tabs>
        <w:spacing w:line="226" w:lineRule="exact"/>
        <w:ind w:left="19" w:firstLine="274"/>
      </w:pPr>
      <w:r>
        <w:rPr>
          <w:color w:val="000000"/>
          <w:spacing w:val="-4"/>
          <w:sz w:val="21"/>
          <w:szCs w:val="21"/>
          <w:lang w:val="uk-UA"/>
        </w:rPr>
        <w:t>3.2.4.4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Глянець по всій лицьовій поверхні фотовідбитків має бути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рівномірним.</w:t>
      </w:r>
    </w:p>
    <w:p w:rsidR="00821707" w:rsidRDefault="00821707">
      <w:pPr>
        <w:shd w:val="clear" w:color="auto" w:fill="FFFFFF"/>
        <w:spacing w:before="106" w:line="226" w:lineRule="exact"/>
        <w:ind w:left="288"/>
      </w:pPr>
      <w:r>
        <w:rPr>
          <w:b/>
          <w:bCs/>
          <w:color w:val="000000"/>
          <w:spacing w:val="3"/>
          <w:lang w:val="uk-UA"/>
        </w:rPr>
        <w:t xml:space="preserve">3.2.5. </w:t>
      </w:r>
      <w:r>
        <w:rPr>
          <w:rFonts w:eastAsia="Times New Roman"/>
          <w:b/>
          <w:bCs/>
          <w:color w:val="000000"/>
          <w:spacing w:val="3"/>
          <w:lang w:val="uk-UA"/>
        </w:rPr>
        <w:t>Вимоги до півтонових прозорих одноколірних оригіналів</w:t>
      </w:r>
    </w:p>
    <w:p w:rsidR="00821707" w:rsidRDefault="00821707" w:rsidP="00821707">
      <w:pPr>
        <w:numPr>
          <w:ilvl w:val="0"/>
          <w:numId w:val="154"/>
        </w:numPr>
        <w:shd w:val="clear" w:color="auto" w:fill="FFFFFF"/>
        <w:tabs>
          <w:tab w:val="left" w:pos="965"/>
        </w:tabs>
        <w:spacing w:line="226" w:lineRule="exact"/>
        <w:ind w:left="24" w:firstLine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Півтонові прозорі одноколірні оригінали мають бути у вигляді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діапозитивів і негативів.</w:t>
      </w:r>
    </w:p>
    <w:p w:rsidR="00821707" w:rsidRDefault="00821707" w:rsidP="00821707">
      <w:pPr>
        <w:numPr>
          <w:ilvl w:val="0"/>
          <w:numId w:val="154"/>
        </w:numPr>
        <w:shd w:val="clear" w:color="auto" w:fill="FFFFFF"/>
        <w:tabs>
          <w:tab w:val="left" w:pos="965"/>
        </w:tabs>
        <w:spacing w:line="226" w:lineRule="exact"/>
        <w:ind w:left="24"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Формат оригіналів має бути не меншим ніж 40x60 мм. Якщо є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па поліграфічному підприємстві сканерів мінімальний формат оригіналу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може становити не менше ніж 24x36 мм.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before="91"/>
      </w:pPr>
      <w:r>
        <w:rPr>
          <w:rFonts w:eastAsia="Times New Roman"/>
          <w:color w:val="000000"/>
          <w:spacing w:val="-2"/>
          <w:sz w:val="16"/>
          <w:szCs w:val="16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lastRenderedPageBreak/>
        <w:t>ДСТУ 3772-98</w:t>
      </w:r>
    </w:p>
    <w:p w:rsidR="00821707" w:rsidRDefault="00821707">
      <w:pPr>
        <w:shd w:val="clear" w:color="auto" w:fill="FFFFFF"/>
        <w:sectPr w:rsidR="00821707" w:rsidSect="00D16DE8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15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58"/>
        <w:rPr>
          <w:sz w:val="2"/>
          <w:szCs w:val="2"/>
        </w:rPr>
        <w:sectPr w:rsidR="00821707">
          <w:type w:val="continuous"/>
          <w:pgSz w:w="16834" w:h="11909" w:orient="landscape"/>
          <w:pgMar w:top="886" w:right="1381" w:bottom="360" w:left="1380" w:header="720" w:footer="720" w:gutter="0"/>
          <w:cols w:space="60"/>
          <w:noEndnote/>
        </w:sectPr>
      </w:pPr>
    </w:p>
    <w:p w:rsidR="00821707" w:rsidRDefault="00821707" w:rsidP="00821707">
      <w:pPr>
        <w:numPr>
          <w:ilvl w:val="0"/>
          <w:numId w:val="155"/>
        </w:numPr>
        <w:shd w:val="clear" w:color="auto" w:fill="FFFFFF"/>
        <w:tabs>
          <w:tab w:val="left" w:pos="984"/>
        </w:tabs>
        <w:spacing w:before="43" w:line="226" w:lineRule="exact"/>
        <w:ind w:left="5"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lastRenderedPageBreak/>
        <w:t>Зернистість оригіналів має відповідати вимогам 3.2.4.2 цього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стандарту.</w:t>
      </w:r>
    </w:p>
    <w:p w:rsidR="00821707" w:rsidRDefault="00821707" w:rsidP="00821707">
      <w:pPr>
        <w:numPr>
          <w:ilvl w:val="0"/>
          <w:numId w:val="155"/>
        </w:numPr>
        <w:shd w:val="clear" w:color="auto" w:fill="FFFFFF"/>
        <w:tabs>
          <w:tab w:val="left" w:pos="984"/>
        </w:tabs>
        <w:spacing w:line="226" w:lineRule="exact"/>
        <w:ind w:left="5" w:firstLine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Інтервал оптичних густин на зображенні оригіналу має бути в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межах від 1,00 до 1,60. На специфічних оригіналах (скульптура, кришталь,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зимовий   пейзаж   тощо)   дозволено   використовувати   менший   інтервал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оптичних густин, але не нижчий ніж 0,80. Мінімальна оптична густина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оригіналу має бути не меншою за 0,35, а густина вуалі не більшою ніж 0,10.</w:t>
      </w:r>
    </w:p>
    <w:p w:rsidR="00821707" w:rsidRDefault="00821707">
      <w:pPr>
        <w:shd w:val="clear" w:color="auto" w:fill="FFFFFF"/>
        <w:spacing w:before="110" w:line="226" w:lineRule="exact"/>
        <w:ind w:left="269"/>
      </w:pPr>
      <w:r>
        <w:rPr>
          <w:b/>
          <w:bCs/>
          <w:color w:val="000000"/>
          <w:spacing w:val="-2"/>
          <w:lang w:val="uk-UA"/>
        </w:rPr>
        <w:t xml:space="preserve">3.2.6 </w:t>
      </w:r>
      <w:r>
        <w:rPr>
          <w:rFonts w:eastAsia="Times New Roman"/>
          <w:b/>
          <w:bCs/>
          <w:color w:val="000000"/>
          <w:spacing w:val="-2"/>
          <w:lang w:val="uk-UA"/>
        </w:rPr>
        <w:t>Вимоги до півтонових непрозорих багатоколірних оригіналів</w:t>
      </w:r>
    </w:p>
    <w:p w:rsidR="00821707" w:rsidRDefault="00821707">
      <w:pPr>
        <w:shd w:val="clear" w:color="auto" w:fill="FFFFFF"/>
        <w:tabs>
          <w:tab w:val="left" w:pos="979"/>
        </w:tabs>
        <w:spacing w:line="226" w:lineRule="exact"/>
        <w:ind w:firstLine="274"/>
      </w:pPr>
      <w:r>
        <w:rPr>
          <w:color w:val="000000"/>
          <w:spacing w:val="-6"/>
          <w:sz w:val="21"/>
          <w:szCs w:val="21"/>
          <w:lang w:val="uk-UA"/>
        </w:rPr>
        <w:t>3.2.6.1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Півтонові  непрозорі  багатоколірні  оригінали  можуть  бути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рисовані або у вигляді фотовідбитків.</w:t>
      </w:r>
    </w:p>
    <w:p w:rsidR="00821707" w:rsidRPr="00D65850" w:rsidRDefault="00821707">
      <w:pPr>
        <w:shd w:val="clear" w:color="auto" w:fill="FFFFFF"/>
        <w:tabs>
          <w:tab w:val="left" w:pos="1070"/>
        </w:tabs>
        <w:spacing w:line="226" w:lineRule="exact"/>
        <w:ind w:firstLine="274"/>
        <w:rPr>
          <w:lang w:val="uk-UA"/>
        </w:rPr>
      </w:pPr>
      <w:r>
        <w:rPr>
          <w:color w:val="000000"/>
          <w:spacing w:val="-3"/>
          <w:sz w:val="21"/>
          <w:szCs w:val="21"/>
          <w:lang w:val="uk-UA"/>
        </w:rPr>
        <w:t>3.2.6.2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Рисовані оригінали слід виготовляти на папері чи картоні,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оптична густина яких не перевищує 0,20 з урахуванням вимог п. 3.2.1.2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цього    стандарту.    Під   час   виготовляння   оригіналу   рекомендовано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враховувати кольори тріадного друку.</w:t>
      </w:r>
    </w:p>
    <w:p w:rsidR="00821707" w:rsidRPr="00D65850" w:rsidRDefault="00821707">
      <w:pPr>
        <w:shd w:val="clear" w:color="auto" w:fill="FFFFFF"/>
        <w:spacing w:line="226" w:lineRule="exact"/>
        <w:ind w:right="10" w:firstLine="269"/>
        <w:jc w:val="both"/>
        <w:rPr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Рисовані оригінали необхідно виконувати лише одним із таких видів техніки живопису чи графіки: аквареллю, гуашшю, темперною чи іншою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фарбою. Дозволено під час виготовлення оригіналів використовувати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кольорові олівці, вугілля в поєднанні з будь-яким з перелічених видів фарб.</w:t>
      </w:r>
    </w:p>
    <w:p w:rsidR="00821707" w:rsidRPr="00D65850" w:rsidRDefault="00821707">
      <w:pPr>
        <w:shd w:val="clear" w:color="auto" w:fill="FFFFFF"/>
        <w:spacing w:line="226" w:lineRule="exact"/>
        <w:ind w:left="5" w:right="5" w:firstLine="274"/>
        <w:jc w:val="both"/>
        <w:rPr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При виготовленні оригіналів гуашшю всі поля зображення мають бути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вкриті суцільним шаром фарби, яка забезпечує рівномірне розсіювання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світла.</w:t>
      </w:r>
    </w:p>
    <w:p w:rsidR="00821707" w:rsidRDefault="00821707">
      <w:pPr>
        <w:shd w:val="clear" w:color="auto" w:fill="FFFFFF"/>
        <w:spacing w:line="226" w:lineRule="exact"/>
        <w:ind w:left="27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Не дозволено використовувати люмінесцентні фарби й аплікації.</w:t>
      </w:r>
    </w:p>
    <w:p w:rsidR="00821707" w:rsidRDefault="00821707">
      <w:pPr>
        <w:shd w:val="clear" w:color="auto" w:fill="FFFFFF"/>
        <w:tabs>
          <w:tab w:val="left" w:pos="984"/>
        </w:tabs>
        <w:spacing w:line="226" w:lineRule="exact"/>
        <w:ind w:left="10" w:firstLine="269"/>
      </w:pPr>
      <w:r>
        <w:rPr>
          <w:color w:val="000000"/>
          <w:spacing w:val="-5"/>
          <w:sz w:val="21"/>
          <w:szCs w:val="21"/>
          <w:lang w:val="uk-UA"/>
        </w:rPr>
        <w:t>3.2.6.3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Зернистість оригіналів має відповідати вимогам 3.2.4.2 цього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стандарту.</w:t>
      </w:r>
    </w:p>
    <w:p w:rsidR="00821707" w:rsidRDefault="00821707">
      <w:pPr>
        <w:shd w:val="clear" w:color="auto" w:fill="FFFFFF"/>
        <w:tabs>
          <w:tab w:val="left" w:pos="907"/>
        </w:tabs>
        <w:spacing w:line="226" w:lineRule="exact"/>
        <w:ind w:left="278"/>
      </w:pPr>
      <w:r>
        <w:rPr>
          <w:color w:val="000000"/>
          <w:spacing w:val="-3"/>
          <w:sz w:val="21"/>
          <w:szCs w:val="21"/>
          <w:lang w:val="uk-UA"/>
        </w:rPr>
        <w:t>3.2.6.4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Глянець по всій поверхні фотовідбитків має бути рівномірним.</w:t>
      </w:r>
    </w:p>
    <w:p w:rsidR="00821707" w:rsidRDefault="00821707">
      <w:pPr>
        <w:shd w:val="clear" w:color="auto" w:fill="FFFFFF"/>
        <w:tabs>
          <w:tab w:val="left" w:pos="998"/>
        </w:tabs>
        <w:spacing w:line="226" w:lineRule="exact"/>
        <w:ind w:left="5" w:firstLine="274"/>
      </w:pPr>
      <w:r>
        <w:rPr>
          <w:color w:val="000000"/>
          <w:spacing w:val="-5"/>
          <w:sz w:val="21"/>
          <w:szCs w:val="21"/>
          <w:lang w:val="uk-UA"/>
        </w:rPr>
        <w:t>3.2.6.5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Інтервал оптичних густин на зображенні оригіналу має бути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 межах від 1,20 до 2,00. Мінімальна оптична густина на найсвітліших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ділянках оригіналу має бути не більшою ніж 0,20.</w:t>
      </w:r>
    </w:p>
    <w:p w:rsidR="00821707" w:rsidRDefault="00821707">
      <w:pPr>
        <w:shd w:val="clear" w:color="auto" w:fill="FFFFFF"/>
        <w:spacing w:line="226" w:lineRule="exact"/>
        <w:ind w:left="5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Не можна втрачати сюжетно важливих деталей на світлих і темних ділянках зображення оригіналу.</w:t>
      </w:r>
    </w:p>
    <w:p w:rsidR="00821707" w:rsidRDefault="00821707">
      <w:pPr>
        <w:shd w:val="clear" w:color="auto" w:fill="FFFFFF"/>
        <w:spacing w:line="226" w:lineRule="exact"/>
        <w:ind w:left="10" w:right="10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 оригіналі треба забезпечити правильне кольоровідтворення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 xml:space="preserve">без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кольорової вуалі.</w:t>
      </w:r>
    </w:p>
    <w:p w:rsidR="00821707" w:rsidRDefault="00821707">
      <w:pPr>
        <w:shd w:val="clear" w:color="auto" w:fill="FFFFFF"/>
        <w:tabs>
          <w:tab w:val="left" w:pos="931"/>
        </w:tabs>
        <w:spacing w:line="226" w:lineRule="exact"/>
        <w:ind w:left="10" w:firstLine="269"/>
      </w:pPr>
      <w:r>
        <w:rPr>
          <w:color w:val="000000"/>
          <w:spacing w:val="-3"/>
          <w:sz w:val="21"/>
          <w:szCs w:val="21"/>
          <w:lang w:val="uk-UA"/>
        </w:rPr>
        <w:t>3.2.6.6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Не дозволено виготовляти кольорові оригінали з чорно-білих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знімків розфарбовуванням.</w:t>
      </w:r>
    </w:p>
    <w:p w:rsidR="00821707" w:rsidRDefault="00821707">
      <w:pPr>
        <w:shd w:val="clear" w:color="auto" w:fill="FFFFFF"/>
        <w:spacing w:before="106" w:line="226" w:lineRule="exact"/>
        <w:ind w:left="278"/>
      </w:pPr>
      <w:r>
        <w:rPr>
          <w:color w:val="000000"/>
          <w:spacing w:val="2"/>
          <w:lang w:val="uk-UA"/>
        </w:rPr>
        <w:t xml:space="preserve">3.2.7. </w:t>
      </w:r>
      <w:r>
        <w:rPr>
          <w:rFonts w:eastAsia="Times New Roman"/>
          <w:b/>
          <w:bCs/>
          <w:color w:val="000000"/>
          <w:spacing w:val="2"/>
          <w:lang w:val="uk-UA"/>
        </w:rPr>
        <w:t>Вимоги до півтонових прозорих багатоколірних оригіналів</w:t>
      </w:r>
    </w:p>
    <w:p w:rsidR="00821707" w:rsidRDefault="00821707" w:rsidP="00821707">
      <w:pPr>
        <w:numPr>
          <w:ilvl w:val="0"/>
          <w:numId w:val="156"/>
        </w:numPr>
        <w:shd w:val="clear" w:color="auto" w:fill="FFFFFF"/>
        <w:tabs>
          <w:tab w:val="left" w:pos="931"/>
        </w:tabs>
        <w:spacing w:line="226" w:lineRule="exact"/>
        <w:ind w:left="10" w:firstLine="274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Півтонові прозорі багатоколірні оригінали мають бути у вигляді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діапозитивів.</w:t>
      </w:r>
    </w:p>
    <w:p w:rsidR="00821707" w:rsidRDefault="00821707" w:rsidP="00821707">
      <w:pPr>
        <w:numPr>
          <w:ilvl w:val="0"/>
          <w:numId w:val="156"/>
        </w:numPr>
        <w:shd w:val="clear" w:color="auto" w:fill="FFFFFF"/>
        <w:tabs>
          <w:tab w:val="left" w:pos="931"/>
        </w:tabs>
        <w:spacing w:line="226" w:lineRule="exact"/>
        <w:ind w:left="10"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Формат оригіналів має бути не меншим ніж 40x60 мм. Формат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оригіналів з творів мистецтва має бути не меншим ніж 90x120 мм. Для</w:t>
      </w:r>
    </w:p>
    <w:p w:rsidR="00821707" w:rsidRDefault="00821707">
      <w:pPr>
        <w:shd w:val="clear" w:color="auto" w:fill="FFFFFF"/>
        <w:spacing w:line="226" w:lineRule="exact"/>
        <w:ind w:left="10" w:right="34"/>
        <w:jc w:val="both"/>
      </w:pPr>
      <w:r>
        <w:rPr>
          <w:color w:val="000000"/>
          <w:spacing w:val="-4"/>
          <w:sz w:val="21"/>
          <w:szCs w:val="21"/>
          <w:lang w:val="uk-UA"/>
        </w:rPr>
        <w:br w:type="column"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lastRenderedPageBreak/>
        <w:t xml:space="preserve">репортажних, хронікально-документальних знімків, зокрема об'єктів,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що швидко рухаються, для знімків тварин, птахів тощо дозволено використовувати формат 24x36 мм.</w:t>
      </w:r>
    </w:p>
    <w:p w:rsidR="00821707" w:rsidRDefault="00821707">
      <w:pPr>
        <w:shd w:val="clear" w:color="auto" w:fill="FFFFFF"/>
        <w:tabs>
          <w:tab w:val="left" w:pos="979"/>
        </w:tabs>
        <w:spacing w:line="226" w:lineRule="exact"/>
        <w:ind w:left="5" w:firstLine="274"/>
      </w:pPr>
      <w:r>
        <w:rPr>
          <w:color w:val="000000"/>
          <w:spacing w:val="-5"/>
          <w:sz w:val="21"/>
          <w:szCs w:val="21"/>
          <w:lang w:val="uk-UA"/>
        </w:rPr>
        <w:t>3.2.7.3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Зернистість оригіналів має відповідати вимогам 3.2.4.2 цього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стандарту,</w:t>
      </w:r>
    </w:p>
    <w:p w:rsidR="00821707" w:rsidRDefault="00821707">
      <w:pPr>
        <w:shd w:val="clear" w:color="auto" w:fill="FFFFFF"/>
        <w:tabs>
          <w:tab w:val="left" w:pos="874"/>
        </w:tabs>
        <w:spacing w:line="226" w:lineRule="exact"/>
        <w:ind w:firstLine="274"/>
      </w:pPr>
      <w:r>
        <w:rPr>
          <w:color w:val="000000"/>
          <w:spacing w:val="-3"/>
          <w:sz w:val="21"/>
          <w:szCs w:val="21"/>
          <w:lang w:val="uk-UA"/>
        </w:rPr>
        <w:t>3.2.7.4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Інтервал оптичних густин на зображенні оригіналу має бути в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межах від 1,60 до 2,75. На специфічних оригіналах (наприклад, знімок 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тумані) дозволено менший інтервал оптичних густин.</w:t>
      </w:r>
    </w:p>
    <w:p w:rsidR="00821707" w:rsidRDefault="00821707">
      <w:pPr>
        <w:shd w:val="clear" w:color="auto" w:fill="FFFFFF"/>
        <w:spacing w:before="5" w:line="226" w:lineRule="exact"/>
        <w:ind w:left="5" w:right="19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Якщо густина вуалі дорівнює або менша ніж 0,1, оптична густина на світлих ділянках зображення має бути не меншою ніж 0,35; на темних ділянках зображення — не більшою ніж 3,10.</w:t>
      </w:r>
    </w:p>
    <w:p w:rsidR="00821707" w:rsidRDefault="00821707">
      <w:pPr>
        <w:shd w:val="clear" w:color="auto" w:fill="FFFFFF"/>
        <w:spacing w:line="226" w:lineRule="exact"/>
        <w:ind w:left="10" w:right="24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 оригіналі має бути правильне кольоровідтворення. Допустиме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значення має відповідати корекційному світлофільтрові з зональною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оптичною густиною не більше 0,2.</w:t>
      </w:r>
    </w:p>
    <w:p w:rsidR="00821707" w:rsidRDefault="00821707" w:rsidP="00821707">
      <w:pPr>
        <w:numPr>
          <w:ilvl w:val="0"/>
          <w:numId w:val="157"/>
        </w:numPr>
        <w:shd w:val="clear" w:color="auto" w:fill="FFFFFF"/>
        <w:tabs>
          <w:tab w:val="left" w:pos="874"/>
        </w:tabs>
        <w:spacing w:line="226" w:lineRule="exact"/>
        <w:ind w:firstLine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>Дозволено незначну корекцію деталей зображення (ретушування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кольорових ділянок спеціальним барвником тощо) для формату оригіналу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не меншого, ніж 90x100 мм і масштабу відтворення не більше 200 %.</w:t>
      </w:r>
    </w:p>
    <w:p w:rsidR="00821707" w:rsidRDefault="00821707" w:rsidP="00821707">
      <w:pPr>
        <w:numPr>
          <w:ilvl w:val="0"/>
          <w:numId w:val="157"/>
        </w:numPr>
        <w:shd w:val="clear" w:color="auto" w:fill="FFFFFF"/>
        <w:tabs>
          <w:tab w:val="left" w:pos="874"/>
        </w:tabs>
        <w:spacing w:line="226" w:lineRule="exact"/>
        <w:ind w:firstLine="274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Оригінали з творів мистецтва (картин та інших плоских об'єктів)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поряд із зображенням об'єкта відтворювання мають містити зображення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спеціального тест-об'єкта згідно з чинним нормативним документом. 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разі застосовування корекційного світлофільтра в процесі фотографування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lastRenderedPageBreak/>
        <w:t>таких об'єктів видавець (замовник) має зробити відповідні позначки в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розділі «Анотація» технічного паспорта оригіналу.</w:t>
      </w:r>
    </w:p>
    <w:p w:rsidR="00821707" w:rsidRPr="00D65850" w:rsidRDefault="00821707">
      <w:pPr>
        <w:shd w:val="clear" w:color="auto" w:fill="FFFFFF"/>
        <w:spacing w:before="106" w:line="226" w:lineRule="exact"/>
        <w:ind w:left="278"/>
        <w:rPr>
          <w:lang w:val="uk-UA"/>
        </w:rPr>
      </w:pPr>
      <w:r>
        <w:rPr>
          <w:b/>
          <w:bCs/>
          <w:color w:val="000000"/>
          <w:spacing w:val="7"/>
          <w:lang w:val="uk-UA"/>
        </w:rPr>
        <w:t xml:space="preserve">3.2.8 </w:t>
      </w:r>
      <w:r>
        <w:rPr>
          <w:rFonts w:eastAsia="Times New Roman"/>
          <w:b/>
          <w:bCs/>
          <w:color w:val="000000"/>
          <w:spacing w:val="7"/>
          <w:lang w:val="uk-UA"/>
        </w:rPr>
        <w:t>Маркування</w:t>
      </w:r>
    </w:p>
    <w:p w:rsidR="00821707" w:rsidRPr="00D65850" w:rsidRDefault="00821707">
      <w:pPr>
        <w:shd w:val="clear" w:color="auto" w:fill="FFFFFF"/>
        <w:tabs>
          <w:tab w:val="left" w:pos="970"/>
        </w:tabs>
        <w:spacing w:line="226" w:lineRule="exact"/>
        <w:ind w:left="14" w:firstLine="269"/>
        <w:rPr>
          <w:lang w:val="uk-UA"/>
        </w:rPr>
      </w:pPr>
      <w:r>
        <w:rPr>
          <w:color w:val="000000"/>
          <w:spacing w:val="-6"/>
          <w:sz w:val="21"/>
          <w:szCs w:val="21"/>
          <w:lang w:val="uk-UA"/>
        </w:rPr>
        <w:t>3.2.8.1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Зі зворотного боку непрозорих оригіналів у спеціальному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штампі мають бути наведені без натиску синім (чорним) м'яким олівцем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такі дані: назва видавництва (замовника), назва чи автор видання (назва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замовлення), вид оригіналу, номер ілюстрації, спосіб друкування та, у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разі потреби, інші дані.</w:t>
      </w:r>
    </w:p>
    <w:p w:rsidR="00821707" w:rsidRDefault="00821707">
      <w:pPr>
        <w:shd w:val="clear" w:color="auto" w:fill="FFFFFF"/>
        <w:spacing w:line="226" w:lineRule="exact"/>
        <w:ind w:left="14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З лицьового боку оригіналів (крім «художніх») на полі у правому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верхньому куті синім олівцем необхідно зазначити масштаб відтворення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та лініатуру растра.</w:t>
      </w:r>
    </w:p>
    <w:p w:rsidR="00821707" w:rsidRDefault="00821707">
      <w:pPr>
        <w:shd w:val="clear" w:color="auto" w:fill="FFFFFF"/>
        <w:tabs>
          <w:tab w:val="left" w:pos="970"/>
        </w:tabs>
        <w:spacing w:line="226" w:lineRule="exact"/>
        <w:ind w:left="14" w:firstLine="269"/>
      </w:pPr>
      <w:r>
        <w:rPr>
          <w:color w:val="000000"/>
          <w:spacing w:val="-5"/>
          <w:sz w:val="21"/>
          <w:szCs w:val="21"/>
          <w:lang w:val="uk-UA"/>
        </w:rPr>
        <w:t>3.2.8.2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Для прозорих оригіналів відомості, наведені у п. 3.2.8.1 цього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стандарту, слід зазначити на конвертах, у які вкладають ці оригінали.</w:t>
      </w:r>
    </w:p>
    <w:p w:rsidR="00821707" w:rsidRDefault="00821707">
      <w:pPr>
        <w:shd w:val="clear" w:color="auto" w:fill="FFFFFF"/>
        <w:spacing w:before="101" w:line="221" w:lineRule="exact"/>
        <w:ind w:left="288"/>
      </w:pPr>
      <w:r>
        <w:rPr>
          <w:b/>
          <w:bCs/>
          <w:color w:val="000000"/>
          <w:spacing w:val="3"/>
          <w:lang w:val="uk-UA"/>
        </w:rPr>
        <w:t xml:space="preserve">3.3 </w:t>
      </w:r>
      <w:r>
        <w:rPr>
          <w:rFonts w:eastAsia="Times New Roman"/>
          <w:b/>
          <w:bCs/>
          <w:color w:val="000000"/>
          <w:spacing w:val="3"/>
          <w:lang w:val="uk-UA"/>
        </w:rPr>
        <w:t>Вимоги до оригіналів-макетів для прямого відтворювання</w:t>
      </w:r>
    </w:p>
    <w:p w:rsidR="00821707" w:rsidRDefault="00821707">
      <w:pPr>
        <w:shd w:val="clear" w:color="auto" w:fill="FFFFFF"/>
        <w:tabs>
          <w:tab w:val="left" w:pos="902"/>
        </w:tabs>
        <w:spacing w:line="221" w:lineRule="exact"/>
        <w:ind w:left="34" w:firstLine="264"/>
      </w:pPr>
      <w:r>
        <w:rPr>
          <w:color w:val="000000"/>
          <w:spacing w:val="-8"/>
          <w:sz w:val="21"/>
          <w:szCs w:val="21"/>
          <w:lang w:val="uk-UA"/>
        </w:rPr>
        <w:t>3.3.1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Для   виготовлення   оригінал-макета   слід   використовувати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вичитаний, відредагований і розмічений оригінал.</w:t>
      </w:r>
    </w:p>
    <w:p w:rsidR="00821707" w:rsidRDefault="00821707">
      <w:pPr>
        <w:shd w:val="clear" w:color="auto" w:fill="FFFFFF"/>
        <w:tabs>
          <w:tab w:val="left" w:pos="778"/>
        </w:tabs>
        <w:spacing w:line="221" w:lineRule="exact"/>
        <w:ind w:left="34" w:firstLine="259"/>
      </w:pPr>
      <w:r>
        <w:rPr>
          <w:color w:val="000000"/>
          <w:spacing w:val="-4"/>
          <w:sz w:val="21"/>
          <w:szCs w:val="21"/>
          <w:lang w:val="uk-UA"/>
        </w:rPr>
        <w:t>3.3.2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Оригінал-макет має бути виготовлений на папері з білизною не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менше 83 % або на спеціальній плівці з одного боку.</w:t>
      </w:r>
    </w:p>
    <w:p w:rsidR="00821707" w:rsidRDefault="00821707">
      <w:pPr>
        <w:shd w:val="clear" w:color="auto" w:fill="FFFFFF"/>
        <w:tabs>
          <w:tab w:val="left" w:pos="778"/>
        </w:tabs>
        <w:spacing w:line="221" w:lineRule="exact"/>
        <w:ind w:left="34" w:firstLine="259"/>
        <w:sectPr w:rsidR="00821707">
          <w:type w:val="continuous"/>
          <w:pgSz w:w="16834" w:h="11909" w:orient="landscape"/>
          <w:pgMar w:top="886" w:right="1381" w:bottom="360" w:left="1380" w:header="720" w:footer="720" w:gutter="0"/>
          <w:cols w:num="2" w:space="720" w:equalWidth="0">
            <w:col w:w="6542" w:space="1075"/>
            <w:col w:w="6456"/>
          </w:cols>
          <w:noEndnote/>
        </w:sectPr>
      </w:pPr>
    </w:p>
    <w:p w:rsidR="00821707" w:rsidRDefault="00821707">
      <w:pPr>
        <w:shd w:val="clear" w:color="auto" w:fill="FFFFFF"/>
        <w:ind w:left="389"/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framePr w:h="240" w:hRule="exact" w:hSpace="38" w:vSpace="58" w:wrap="auto" w:vAnchor="text" w:hAnchor="margin" w:x="63" w:y="1"/>
        <w:shd w:val="clear" w:color="auto" w:fill="FFFFFF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ind w:right="10"/>
        <w:jc w:val="right"/>
      </w:pPr>
      <w:r>
        <w:rPr>
          <w:rFonts w:eastAsia="Times New Roman"/>
          <w:color w:val="000000"/>
          <w:spacing w:val="-2"/>
          <w:lang w:val="uk-UA"/>
        </w:rPr>
        <w:lastRenderedPageBreak/>
        <w:t>Національні стандаоті І</w:t>
      </w:r>
    </w:p>
    <w:p w:rsidR="00821707" w:rsidRDefault="00821707">
      <w:pPr>
        <w:shd w:val="clear" w:color="auto" w:fill="FFFFFF"/>
        <w:tabs>
          <w:tab w:val="left" w:pos="754"/>
        </w:tabs>
        <w:spacing w:before="192" w:line="221" w:lineRule="exact"/>
        <w:ind w:left="24" w:firstLine="278"/>
      </w:pPr>
      <w:r>
        <w:rPr>
          <w:color w:val="000000"/>
          <w:spacing w:val="-6"/>
          <w:sz w:val="21"/>
          <w:szCs w:val="21"/>
          <w:lang w:val="uk-UA"/>
        </w:rPr>
        <w:t>3.3.3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Формат сторінки без полів, розміри розкладок і полів оригіналу-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макета вибирають залежно від виду видання, його формату та варіанта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оформлення з урахуванням вимог ДСТУ 4489:2005.</w:t>
      </w:r>
    </w:p>
    <w:p w:rsidR="00821707" w:rsidRDefault="00821707">
      <w:pPr>
        <w:shd w:val="clear" w:color="auto" w:fill="FFFFFF"/>
        <w:spacing w:before="5" w:line="221" w:lineRule="exact"/>
        <w:ind w:left="307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Допустимі відхилення від формату встановлено в ДСТУ 4489:2005.</w:t>
      </w:r>
    </w:p>
    <w:p w:rsidR="00821707" w:rsidRDefault="00821707">
      <w:pPr>
        <w:shd w:val="clear" w:color="auto" w:fill="FFFFFF"/>
        <w:spacing w:line="221" w:lineRule="exact"/>
        <w:ind w:left="38" w:right="14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Допустимі відхилення розмірів верхнього та нижнього полів мають бути в межах ± 2 мм. Допустиме відхилення правого краю від вертикалі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та від формату повних рядків — у межах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 xml:space="preserve">± І </w:t>
      </w:r>
      <w:r>
        <w:rPr>
          <w:rFonts w:eastAsia="Times New Roman"/>
          <w:color w:val="000000"/>
          <w:sz w:val="21"/>
          <w:szCs w:val="21"/>
          <w:lang w:val="uk-UA"/>
        </w:rPr>
        <w:t>мм.</w:t>
      </w:r>
    </w:p>
    <w:p w:rsidR="00821707" w:rsidRDefault="00821707" w:rsidP="00821707">
      <w:pPr>
        <w:numPr>
          <w:ilvl w:val="0"/>
          <w:numId w:val="158"/>
        </w:numPr>
        <w:shd w:val="clear" w:color="auto" w:fill="FFFFFF"/>
        <w:tabs>
          <w:tab w:val="left" w:pos="754"/>
        </w:tabs>
        <w:spacing w:before="10" w:line="221" w:lineRule="exact"/>
        <w:ind w:left="24" w:firstLine="278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Міжрядкові інтервали на оригіналі-макеті мають бути постійними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 відповідати вимогам специфікації. Відхилення кількості рядків на одній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сторінці — ± 1. На двох суміжних сторінках має бути однакова кількість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рядків.</w:t>
      </w:r>
    </w:p>
    <w:p w:rsidR="00821707" w:rsidRDefault="00821707" w:rsidP="00821707">
      <w:pPr>
        <w:numPr>
          <w:ilvl w:val="0"/>
          <w:numId w:val="158"/>
        </w:numPr>
        <w:shd w:val="clear" w:color="auto" w:fill="FFFFFF"/>
        <w:tabs>
          <w:tab w:val="left" w:pos="754"/>
        </w:tabs>
        <w:spacing w:before="19" w:line="221" w:lineRule="exact"/>
        <w:ind w:left="302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Нумерацію сторінок слід проставляти одночасно з текстом.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59"/>
        </w:numPr>
        <w:shd w:val="clear" w:color="auto" w:fill="FFFFFF"/>
        <w:tabs>
          <w:tab w:val="left" w:pos="816"/>
        </w:tabs>
        <w:spacing w:before="5" w:line="221" w:lineRule="exact"/>
        <w:ind w:left="24" w:firstLine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Для виготовлення оригіналів-макетів можна використовувати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комп'ютерні шрифти будь-яких гарнітур. Кегль шрифту основного тексту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не має бути більшим за 8 п., а додаткового — 6 п. Відхилення кегля та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ширини знаків має становити ± 0,05 мм, відхилення лінії шрифту — не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більше 0,05 мм.</w:t>
      </w:r>
    </w:p>
    <w:p w:rsidR="00821707" w:rsidRDefault="00821707" w:rsidP="00821707">
      <w:pPr>
        <w:numPr>
          <w:ilvl w:val="0"/>
          <w:numId w:val="159"/>
        </w:numPr>
        <w:shd w:val="clear" w:color="auto" w:fill="FFFFFF"/>
        <w:tabs>
          <w:tab w:val="left" w:pos="816"/>
        </w:tabs>
        <w:spacing w:before="14" w:line="221" w:lineRule="exact"/>
        <w:ind w:left="24" w:firstLine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Оптична густина тексту на папері має бути не меншою ніж 1,2 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однаковою для всього оригіналу-макета.</w:t>
      </w:r>
    </w:p>
    <w:p w:rsidR="00821707" w:rsidRPr="00422517" w:rsidRDefault="00821707">
      <w:pPr>
        <w:shd w:val="clear" w:color="auto" w:fill="FFFFFF"/>
        <w:spacing w:before="5" w:line="221" w:lineRule="exact"/>
        <w:ind w:left="14" w:right="34" w:firstLine="269"/>
        <w:jc w:val="both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Для оригіналів-макетів на спеціальній плівці різниця між оптичною густиною шрифту та підкладки має бути не менше 2,0. Шрифт має бути рівномірно насиченим.</w:t>
      </w:r>
    </w:p>
    <w:p w:rsidR="00821707" w:rsidRPr="00422517" w:rsidRDefault="00821707">
      <w:pPr>
        <w:shd w:val="clear" w:color="auto" w:fill="FFFFFF"/>
        <w:tabs>
          <w:tab w:val="left" w:pos="734"/>
        </w:tabs>
        <w:spacing w:before="14" w:line="221" w:lineRule="exact"/>
        <w:ind w:left="14" w:firstLine="254"/>
        <w:rPr>
          <w:lang w:val="uk-UA"/>
        </w:rPr>
      </w:pPr>
      <w:r>
        <w:rPr>
          <w:color w:val="000000"/>
          <w:spacing w:val="-4"/>
          <w:sz w:val="21"/>
          <w:szCs w:val="21"/>
          <w:lang w:val="uk-UA"/>
        </w:rPr>
        <w:t>3.3.8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Штрихові та півтонові ілюстрації мають відповідати вимогам 3.2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цього стандарту.</w:t>
      </w:r>
    </w:p>
    <w:p w:rsidR="00821707" w:rsidRDefault="00821707">
      <w:pPr>
        <w:shd w:val="clear" w:color="auto" w:fill="FFFFFF"/>
        <w:spacing w:before="10" w:line="221" w:lineRule="exact"/>
        <w:ind w:left="10" w:right="43" w:firstLine="264"/>
        <w:jc w:val="both"/>
      </w:pP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Штрихові оригінали з масштабом відтворення 1:1 треба вклеїти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 оригінал-макет. Дозволено залишати на оригіналі-макеті місце для штрихових оригіналів при зменшенні масштабу їх відтворення.</w:t>
      </w:r>
    </w:p>
    <w:p w:rsidR="00821707" w:rsidRPr="00422517" w:rsidRDefault="00821707">
      <w:pPr>
        <w:shd w:val="clear" w:color="auto" w:fill="FFFFFF"/>
        <w:spacing w:before="5" w:line="221" w:lineRule="exact"/>
        <w:ind w:right="38" w:firstLine="274"/>
        <w:jc w:val="both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Контрольні фотовідбитки, отримані з півтонових одноколірних та </w:t>
      </w:r>
      <w:r>
        <w:rPr>
          <w:rFonts w:eastAsia="Times New Roman"/>
          <w:color w:val="000000"/>
          <w:sz w:val="21"/>
          <w:szCs w:val="21"/>
          <w:lang w:val="uk-UA"/>
        </w:rPr>
        <w:t>багатоколірних оригіналів з масштабом відтворення 1:1 і растром з лініатурою 40 см"</w:t>
      </w:r>
      <w:r>
        <w:rPr>
          <w:rFonts w:eastAsia="Times New Roman"/>
          <w:color w:val="000000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та вищою, треба вклеїти в оригінал-макет. Якщо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масштаб відтворення змінено, контрольні фотовідбитки з півтонових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оригіналів також мають бути вклеєні в оригінал-макет.</w:t>
      </w:r>
    </w:p>
    <w:p w:rsidR="00821707" w:rsidRDefault="00821707">
      <w:pPr>
        <w:shd w:val="clear" w:color="auto" w:fill="FFFFFF"/>
        <w:spacing w:before="5" w:line="221" w:lineRule="exact"/>
        <w:ind w:right="48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Оригінали з лініатурою растра до 34 см'</w:t>
      </w:r>
      <w:r>
        <w:rPr>
          <w:rFonts w:eastAsia="Times New Roman"/>
          <w:color w:val="000000"/>
          <w:spacing w:val="-2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в масштабі 1:1 можуть бути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відтворені одночасно з текстом на лазерному принтері.</w:t>
      </w:r>
    </w:p>
    <w:p w:rsidR="00821707" w:rsidRDefault="00821707">
      <w:pPr>
        <w:shd w:val="clear" w:color="auto" w:fill="FFFFFF"/>
        <w:tabs>
          <w:tab w:val="left" w:pos="734"/>
        </w:tabs>
        <w:spacing w:line="221" w:lineRule="exact"/>
        <w:ind w:left="269"/>
      </w:pPr>
      <w:r>
        <w:rPr>
          <w:color w:val="000000"/>
          <w:spacing w:val="-5"/>
          <w:sz w:val="21"/>
          <w:szCs w:val="21"/>
          <w:lang w:val="uk-UA"/>
        </w:rPr>
        <w:t>3.3.9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оригіналі-макеті не має бути: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3"/>
        </w:tabs>
        <w:spacing w:before="5" w:line="221" w:lineRule="exact"/>
        <w:ind w:left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розривів, ореолів, слідів тонера на пробільних ділянках зображення;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3"/>
        </w:tabs>
        <w:spacing w:line="221" w:lineRule="exact"/>
        <w:ind w:left="523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знаків,   відтворених   пошкодженими   шрифтоносіями   чи   інших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гарнітур, кеглів і накреслень;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3"/>
        </w:tabs>
        <w:spacing w:before="5" w:line="221" w:lineRule="exact"/>
        <w:ind w:left="523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дефектів    (здвоєних   знаків,   замалих   чи   завеликих   пробілів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між  літерами   в   словах,   слідів  підчисток,   осипання  порошку,</w:t>
      </w:r>
    </w:p>
    <w:p w:rsidR="00821707" w:rsidRDefault="00821707">
      <w:pPr>
        <w:shd w:val="clear" w:color="auto" w:fill="FFFFFF"/>
        <w:spacing w:before="34"/>
      </w:pPr>
      <w:r>
        <w:rPr>
          <w:rFonts w:eastAsia="Times New Roman"/>
          <w:color w:val="000000"/>
          <w:sz w:val="21"/>
          <w:szCs w:val="21"/>
          <w:lang w:val="uk-UA"/>
        </w:rPr>
        <w:br w:type="column"/>
      </w:r>
      <w:r>
        <w:rPr>
          <w:rFonts w:eastAsia="Times New Roman"/>
          <w:color w:val="20175E"/>
          <w:spacing w:val="-7"/>
          <w:sz w:val="21"/>
          <w:szCs w:val="21"/>
          <w:lang w:val="uk-UA"/>
        </w:rPr>
        <w:lastRenderedPageBreak/>
        <w:t xml:space="preserve">ДСТУ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3772-98</w:t>
      </w:r>
    </w:p>
    <w:p w:rsidR="00821707" w:rsidRDefault="00821707">
      <w:pPr>
        <w:shd w:val="clear" w:color="auto" w:fill="FFFFFF"/>
        <w:spacing w:before="216" w:line="226" w:lineRule="exact"/>
        <w:ind w:left="542" w:right="38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нерівномірної   оптичної   густини   шрифту   на   сторінці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видання без полів);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18"/>
        </w:tabs>
        <w:spacing w:line="226" w:lineRule="exact"/>
        <w:ind w:left="518" w:hanging="240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більше   однієї  наклейки  у  рядку:   наклейки  однієї  літери  чи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групи літер у слові; більше двох наклеєних рядків на сторінці,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відокремлених рядком, який не виправляють;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18"/>
        </w:tabs>
        <w:spacing w:line="226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плям або зморшок.</w:t>
      </w:r>
    </w:p>
    <w:p w:rsidR="00821707" w:rsidRDefault="00821707">
      <w:pPr>
        <w:shd w:val="clear" w:color="auto" w:fill="FFFFFF"/>
        <w:spacing w:line="226" w:lineRule="exact"/>
        <w:ind w:left="274"/>
      </w:pPr>
      <w:r>
        <w:rPr>
          <w:color w:val="000000"/>
          <w:spacing w:val="-1"/>
          <w:sz w:val="21"/>
          <w:szCs w:val="21"/>
          <w:lang w:val="uk-UA"/>
        </w:rPr>
        <w:t xml:space="preserve">3.3.10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оригіналі-макеті дозволено виправляти.</w:t>
      </w:r>
    </w:p>
    <w:p w:rsidR="00821707" w:rsidRDefault="00821707">
      <w:pPr>
        <w:shd w:val="clear" w:color="auto" w:fill="FFFFFF"/>
        <w:spacing w:line="226" w:lineRule="exact"/>
        <w:ind w:left="5" w:right="58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Виправлення (окремі слова, рядки, абзаци) слід виконувати на тому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самому матеріалі, що й оригінал-макет, і акуратно наклеювати (вклеювати)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потрібне місце.</w:t>
      </w:r>
    </w:p>
    <w:p w:rsidR="00821707" w:rsidRDefault="00821707">
      <w:pPr>
        <w:shd w:val="clear" w:color="auto" w:fill="FFFFFF"/>
        <w:spacing w:line="226" w:lineRule="exact"/>
        <w:ind w:left="5" w:right="62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Окремі знаки слід видаляти коректором чи гуашшю білого кольору.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Дозволено вносити незначні виправлення (розділових знаків тощо)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чорною тушшю.</w:t>
      </w:r>
    </w:p>
    <w:p w:rsidR="00821707" w:rsidRDefault="00821707">
      <w:pPr>
        <w:shd w:val="clear" w:color="auto" w:fill="FFFFFF"/>
        <w:tabs>
          <w:tab w:val="left" w:pos="638"/>
        </w:tabs>
        <w:spacing w:before="91" w:line="226" w:lineRule="exact"/>
        <w:ind w:left="278"/>
      </w:pPr>
      <w:r>
        <w:rPr>
          <w:b/>
          <w:bCs/>
          <w:color w:val="000000"/>
          <w:spacing w:val="-1"/>
          <w:lang w:val="uk-UA"/>
        </w:rPr>
        <w:t>3.4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Вимоги до кодованих оригіналів</w:t>
      </w:r>
    </w:p>
    <w:p w:rsidR="00821707" w:rsidRDefault="00821707">
      <w:pPr>
        <w:shd w:val="clear" w:color="auto" w:fill="FFFFFF"/>
        <w:spacing w:line="226" w:lineRule="exact"/>
        <w:ind w:left="14" w:right="48" w:firstLine="26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Для виготовлення кодованого оригіналу слід використовувати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вичитаний, відредагований і розмічений оригінал.</w:t>
      </w:r>
    </w:p>
    <w:p w:rsidR="00821707" w:rsidRDefault="00821707">
      <w:pPr>
        <w:shd w:val="clear" w:color="auto" w:fill="FFFFFF"/>
        <w:spacing w:line="226" w:lineRule="exact"/>
        <w:ind w:left="19" w:right="38" w:firstLine="264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Записувати і відтворювати кодований оригінал необхідно 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ідентичному устаткуванні з відповідним програмним забезпеченням.</w:t>
      </w:r>
    </w:p>
    <w:p w:rsidR="00821707" w:rsidRDefault="00821707">
      <w:pPr>
        <w:shd w:val="clear" w:color="auto" w:fill="FFFFFF"/>
        <w:tabs>
          <w:tab w:val="left" w:pos="638"/>
        </w:tabs>
        <w:spacing w:before="106" w:line="221" w:lineRule="exact"/>
        <w:ind w:left="278"/>
      </w:pPr>
      <w:r>
        <w:rPr>
          <w:b/>
          <w:bCs/>
          <w:color w:val="000000"/>
          <w:spacing w:val="-2"/>
          <w:lang w:val="uk-UA"/>
        </w:rPr>
        <w:t>3.5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Вимоги до оригіналів для перевидання</w:t>
      </w:r>
    </w:p>
    <w:p w:rsidR="00821707" w:rsidRDefault="00821707">
      <w:pPr>
        <w:shd w:val="clear" w:color="auto" w:fill="FFFFFF"/>
        <w:tabs>
          <w:tab w:val="left" w:pos="754"/>
        </w:tabs>
        <w:spacing w:line="221" w:lineRule="exact"/>
        <w:ind w:left="293"/>
      </w:pPr>
      <w:r>
        <w:rPr>
          <w:color w:val="000000"/>
          <w:spacing w:val="-9"/>
          <w:sz w:val="21"/>
          <w:szCs w:val="21"/>
          <w:lang w:val="uk-UA"/>
        </w:rPr>
        <w:t>3.5.1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Оригіналом для перевиданйя може бути: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18"/>
        </w:tabs>
        <w:spacing w:line="221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саме видання, що його перевидають;</w:t>
      </w:r>
    </w:p>
    <w:p w:rsidR="00821707" w:rsidRDefault="00821707" w:rsidP="00821707">
      <w:pPr>
        <w:numPr>
          <w:ilvl w:val="0"/>
          <w:numId w:val="108"/>
        </w:numPr>
        <w:shd w:val="clear" w:color="auto" w:fill="FFFFFF"/>
        <w:tabs>
          <w:tab w:val="left" w:pos="518"/>
        </w:tabs>
        <w:spacing w:line="221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чорно-біла фотокопія видання, що її перевидають;</w:t>
      </w:r>
    </w:p>
    <w:p w:rsidR="00821707" w:rsidRDefault="00821707">
      <w:pPr>
        <w:shd w:val="clear" w:color="auto" w:fill="FFFFFF"/>
        <w:tabs>
          <w:tab w:val="left" w:pos="533"/>
        </w:tabs>
        <w:spacing w:line="221" w:lineRule="exact"/>
        <w:ind w:left="24" w:firstLine="274"/>
      </w:pPr>
      <w:r>
        <w:rPr>
          <w:rFonts w:eastAsia="Times New Roman"/>
          <w:color w:val="000000"/>
          <w:sz w:val="21"/>
          <w:szCs w:val="21"/>
          <w:lang w:val="uk-UA"/>
        </w:rPr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однобічні   текстові   відбитки   на   папері   з   друкарських   форм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попереднього видання та фотоформи ілюстрацій (негативи, діапозитиви,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монтажі) попереднього видання;</w:t>
      </w:r>
    </w:p>
    <w:p w:rsidR="00821707" w:rsidRDefault="00821707">
      <w:pPr>
        <w:shd w:val="clear" w:color="auto" w:fill="FFFFFF"/>
        <w:tabs>
          <w:tab w:val="left" w:pos="413"/>
        </w:tabs>
        <w:spacing w:line="221" w:lineRule="exact"/>
        <w:ind w:left="298"/>
      </w:pPr>
      <w:r>
        <w:rPr>
          <w:rFonts w:eastAsia="Times New Roman"/>
          <w:color w:val="000000"/>
          <w:sz w:val="21"/>
          <w:szCs w:val="21"/>
          <w:lang w:val="uk-UA"/>
        </w:rPr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відбитки попереднього видання з вивідних друкарських пристроїв;</w:t>
      </w:r>
    </w:p>
    <w:p w:rsidR="00821707" w:rsidRDefault="00821707" w:rsidP="00821707">
      <w:pPr>
        <w:numPr>
          <w:ilvl w:val="0"/>
          <w:numId w:val="160"/>
        </w:numPr>
        <w:shd w:val="clear" w:color="auto" w:fill="FFFFFF"/>
        <w:tabs>
          <w:tab w:val="left" w:pos="514"/>
        </w:tabs>
        <w:spacing w:line="221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оригінал-макет попереднього видання;</w:t>
      </w:r>
    </w:p>
    <w:p w:rsidR="00821707" w:rsidRDefault="00821707" w:rsidP="00821707">
      <w:pPr>
        <w:numPr>
          <w:ilvl w:val="0"/>
          <w:numId w:val="160"/>
        </w:numPr>
        <w:shd w:val="clear" w:color="auto" w:fill="FFFFFF"/>
        <w:tabs>
          <w:tab w:val="left" w:pos="514"/>
        </w:tabs>
        <w:spacing w:before="5" w:line="221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робочі фотоформи попереднього видання.</w:t>
      </w:r>
    </w:p>
    <w:p w:rsidR="00821707" w:rsidRPr="00422517" w:rsidRDefault="00821707">
      <w:pPr>
        <w:shd w:val="clear" w:color="auto" w:fill="FFFFFF"/>
        <w:spacing w:line="221" w:lineRule="exact"/>
        <w:ind w:left="29" w:right="10" w:firstLine="259"/>
        <w:jc w:val="both"/>
        <w:rPr>
          <w:lang w:val="uk-UA"/>
        </w:rPr>
      </w:pPr>
      <w:r>
        <w:rPr>
          <w:rFonts w:eastAsia="Times New Roman"/>
          <w:color w:val="000000"/>
          <w:spacing w:val="10"/>
          <w:sz w:val="21"/>
          <w:szCs w:val="21"/>
          <w:lang w:val="uk-UA"/>
        </w:rPr>
        <w:t xml:space="preserve">Якщо оригіналів або ретушованих фотоформ ілюстрацій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попереднього видання немає, то за згодою поліграфічного підприємства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у разі перевидання оригіналом напівтонової ілюстрації може бути якісна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півтонова ілюстрація першого попереднього видання.</w:t>
      </w:r>
    </w:p>
    <w:p w:rsidR="00821707" w:rsidRDefault="00821707">
      <w:pPr>
        <w:shd w:val="clear" w:color="auto" w:fill="FFFFFF"/>
        <w:tabs>
          <w:tab w:val="left" w:pos="826"/>
        </w:tabs>
        <w:spacing w:line="221" w:lineRule="exact"/>
        <w:ind w:left="34" w:firstLine="274"/>
      </w:pPr>
      <w:r>
        <w:rPr>
          <w:color w:val="000000"/>
          <w:spacing w:val="-6"/>
          <w:sz w:val="21"/>
          <w:szCs w:val="21"/>
          <w:lang w:val="uk-UA"/>
        </w:rPr>
        <w:t>3.5.2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Для перевидання без змін слід підготувати два примірники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попереднього   видання   з   кеглем   шрифту   основного   тексту   10   п.,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додаткового тексту 8 п.</w:t>
      </w:r>
    </w:p>
    <w:p w:rsidR="00821707" w:rsidRDefault="00821707">
      <w:pPr>
        <w:shd w:val="clear" w:color="auto" w:fill="FFFFFF"/>
        <w:spacing w:line="221" w:lineRule="exact"/>
        <w:ind w:left="43" w:firstLine="25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 оригіналі слід замінити всі вихідні відомості. Текст, що замінює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попередній, треба внести в перший примірник оригіналу з використанням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коректурних знаків відповідно до ГОСТ 7.62-90. У другий примірник оригіналу текст, що замінює попередній, можна внести наклеюванням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його на змінюваний текст з дотриманням лінії шрифту. Текст, що замінює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374" w:line="221" w:lineRule="exact"/>
        <w:ind w:left="38" w:right="5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>попередній, треба виконати шрифтом, який за гарнітурою, кеглем і накресленням відповідає шрифту оригіналу.</w:t>
      </w:r>
    </w:p>
    <w:p w:rsidR="00821707" w:rsidRPr="00BF742F" w:rsidRDefault="00821707">
      <w:pPr>
        <w:shd w:val="clear" w:color="auto" w:fill="FFFFFF"/>
        <w:spacing w:before="5" w:line="221" w:lineRule="exact"/>
        <w:ind w:left="24" w:firstLine="283"/>
        <w:jc w:val="both"/>
        <w:rPr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В оригіналі необхідно виправити всі помилки згідно з переліком їх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 титулі. Якщо треба виправити одну-дві літери у слові, то необхідно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виправляти ціле слово. Не можна, щоб в одному рядку було більше однієї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наклейки, наклеювання підряд двох чи більше рядків, наклейки рядків,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які розділяє лише один рядок без виправлень.</w:t>
      </w:r>
    </w:p>
    <w:p w:rsidR="00821707" w:rsidRPr="00BF742F" w:rsidRDefault="00821707">
      <w:pPr>
        <w:shd w:val="clear" w:color="auto" w:fill="FFFFFF"/>
        <w:spacing w:before="10" w:line="221" w:lineRule="exact"/>
        <w:ind w:left="24" w:right="10" w:firstLine="269"/>
        <w:jc w:val="both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Дозволено вписувати в оригінал чорною тушшю від руки розділові знаки, переноси, акценти, надрядкові та підрядкові знаки, яких у ньому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бракує.</w:t>
      </w:r>
    </w:p>
    <w:p w:rsidR="00821707" w:rsidRDefault="00821707">
      <w:pPr>
        <w:shd w:val="clear" w:color="auto" w:fill="FFFFFF"/>
        <w:spacing w:before="19" w:line="221" w:lineRule="exact"/>
        <w:ind w:left="293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Вилучати непотрібні знаки рекомендовано білими гуашшю чи лаком.</w:t>
      </w:r>
    </w:p>
    <w:p w:rsidR="00821707" w:rsidRDefault="00821707">
      <w:pPr>
        <w:shd w:val="clear" w:color="auto" w:fill="FFFFFF"/>
        <w:spacing w:line="221" w:lineRule="exact"/>
        <w:ind w:left="19" w:right="14" w:firstLine="274"/>
        <w:jc w:val="both"/>
      </w:pPr>
      <w:r>
        <w:rPr>
          <w:color w:val="000000"/>
          <w:spacing w:val="2"/>
          <w:sz w:val="21"/>
          <w:szCs w:val="21"/>
          <w:lang w:val="uk-UA"/>
        </w:rPr>
        <w:t xml:space="preserve">3.5.3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Для перевидання зі змінами слід підготувати один чистий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примірник попереднього видання та розмічений примірник із внесеними 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змінами. Зміни мають бути внесені зі збереженням кількості рядків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на сторінці у вигляді компенсаційних виправлень істотних змістових помилок. Усі зміни необхідно вносити відповідними коректурними знаками згідно з ГОСТ 7.62-90. Зміни у вигляді додаткового тексту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(примітки, коментарі, післямови, додатковий текст) слід розміщувати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після основного тексту, щоб уникнути складних виправлень у нумерації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сторінок, у внутрішніх текстових посиланнях і в додатках. У виданнях, в яких це неможливо зробити, для нумерування додаткового тексту </w:t>
      </w:r>
      <w:r>
        <w:rPr>
          <w:rFonts w:eastAsia="Times New Roman"/>
          <w:color w:val="000000"/>
          <w:sz w:val="21"/>
          <w:szCs w:val="21"/>
          <w:lang w:val="uk-UA"/>
        </w:rPr>
        <w:t>(наприклад, вступу) рекомендовано використовувати римські цифри.</w:t>
      </w:r>
    </w:p>
    <w:p w:rsidR="00821707" w:rsidRPr="00BF742F" w:rsidRDefault="00821707">
      <w:pPr>
        <w:shd w:val="clear" w:color="auto" w:fill="FFFFFF"/>
        <w:spacing w:line="221" w:lineRule="exact"/>
        <w:ind w:right="19" w:firstLine="288"/>
        <w:jc w:val="both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 xml:space="preserve">На всі види додаткового тексту змін, що їх вносять, мають бути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виготовлені дублікати. Дублікати мають відповідати вимогам пп. 3.1.1.1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-3.1.1.6, 3.1.1.8, 3.1.1.11-3.1.1.14 цього стандарту.</w:t>
      </w:r>
    </w:p>
    <w:p w:rsidR="00821707" w:rsidRPr="00BF742F" w:rsidRDefault="00821707">
      <w:pPr>
        <w:shd w:val="clear" w:color="auto" w:fill="FFFFFF"/>
        <w:spacing w:before="197"/>
        <w:ind w:left="278"/>
        <w:rPr>
          <w:lang w:val="uk-UA"/>
        </w:rPr>
      </w:pPr>
      <w:r>
        <w:rPr>
          <w:b/>
          <w:bCs/>
          <w:color w:val="000000"/>
          <w:spacing w:val="-2"/>
          <w:sz w:val="24"/>
          <w:szCs w:val="24"/>
          <w:lang w:val="uk-UA"/>
        </w:rPr>
        <w:t xml:space="preserve">4 </w:t>
      </w:r>
      <w:r>
        <w:rPr>
          <w:rFonts w:eastAsia="Times New Roman"/>
          <w:b/>
          <w:bCs/>
          <w:color w:val="000000"/>
          <w:spacing w:val="-2"/>
          <w:sz w:val="24"/>
          <w:szCs w:val="24"/>
          <w:lang w:val="uk-UA"/>
        </w:rPr>
        <w:t>Правила приймання</w:t>
      </w:r>
    </w:p>
    <w:p w:rsidR="00821707" w:rsidRPr="00BF742F" w:rsidRDefault="00821707">
      <w:pPr>
        <w:shd w:val="clear" w:color="auto" w:fill="FFFFFF"/>
        <w:tabs>
          <w:tab w:val="left" w:pos="677"/>
        </w:tabs>
        <w:spacing w:before="5" w:line="221" w:lineRule="exact"/>
        <w:ind w:left="10" w:firstLine="269"/>
        <w:rPr>
          <w:lang w:val="uk-UA"/>
        </w:rPr>
      </w:pPr>
      <w:r>
        <w:rPr>
          <w:color w:val="000000"/>
          <w:spacing w:val="-12"/>
          <w:sz w:val="21"/>
          <w:szCs w:val="21"/>
          <w:lang w:val="uk-UA"/>
        </w:rPr>
        <w:t>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Перед передаванням на поліграфічне підприємство оригінал має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пройти контроль якості у видавця (замовника) на його відповідність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вимогам розділу 4 цього стандарту.</w:t>
      </w:r>
    </w:p>
    <w:p w:rsidR="00821707" w:rsidRDefault="00821707">
      <w:pPr>
        <w:shd w:val="clear" w:color="auto" w:fill="FFFFFF"/>
        <w:spacing w:before="19" w:line="216" w:lineRule="exact"/>
        <w:ind w:left="10" w:right="34" w:firstLine="26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Якщо виявлено невідповідність оригіналу вимогам цього стандарту,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його повертають переробити з потрібним записом у карту видання чи в спеціальний журнал.</w:t>
      </w:r>
    </w:p>
    <w:p w:rsidR="00821707" w:rsidRDefault="00821707">
      <w:pPr>
        <w:shd w:val="clear" w:color="auto" w:fill="FFFFFF"/>
        <w:spacing w:before="19" w:line="221" w:lineRule="exact"/>
        <w:ind w:left="10" w:right="24" w:firstLine="25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Якщо ілюстративний півтоновий оригінал відповідає вимогам цього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стандарту, дані записують у технічний паспорт ілюстративного оригіналу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(додаток Б) та у специфікацію.</w:t>
      </w:r>
    </w:p>
    <w:p w:rsidR="00821707" w:rsidRPr="00BF742F" w:rsidRDefault="00821707">
      <w:pPr>
        <w:shd w:val="clear" w:color="auto" w:fill="FFFFFF"/>
        <w:tabs>
          <w:tab w:val="left" w:pos="581"/>
        </w:tabs>
        <w:spacing w:before="10" w:line="221" w:lineRule="exact"/>
        <w:ind w:firstLine="274"/>
        <w:rPr>
          <w:lang w:val="uk-UA"/>
        </w:rPr>
      </w:pPr>
      <w:r>
        <w:rPr>
          <w:color w:val="000000"/>
          <w:spacing w:val="-7"/>
          <w:sz w:val="21"/>
          <w:szCs w:val="21"/>
          <w:lang w:val="uk-UA"/>
        </w:rPr>
        <w:t>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Оригінал треба передавати на поліграфічне підприємство повністю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скомплектованим та з вихідними відомостями, оформленими згідно з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  <w:t>вимогами ДСТУ 4861:2007. Оригінал супроводжують специфікацією,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супровідним листом і (в разі потреби) попереднім графіком проходження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замовлення. Ілюстративні півтонові оригінали супроводжують технічним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before="10"/>
      </w:pPr>
      <w:r>
        <w:rPr>
          <w:rFonts w:eastAsia="Times New Roman"/>
          <w:color w:val="000000"/>
          <w:spacing w:val="5"/>
          <w:sz w:val="18"/>
          <w:szCs w:val="18"/>
          <w:lang w:val="uk-UA"/>
        </w:rPr>
        <w:lastRenderedPageBreak/>
        <w:t>ДСТУ 3772-98</w:t>
      </w:r>
    </w:p>
    <w:p w:rsidR="00821707" w:rsidRDefault="00821707">
      <w:pPr>
        <w:shd w:val="clear" w:color="auto" w:fill="FFFFFF"/>
      </w:pPr>
      <w:r>
        <w:br w:type="column"/>
      </w:r>
      <w:r>
        <w:rPr>
          <w:color w:val="000000"/>
          <w:spacing w:val="-8"/>
          <w:sz w:val="18"/>
          <w:szCs w:val="18"/>
          <w:lang w:val="uk-UA"/>
        </w:rPr>
        <w:lastRenderedPageBreak/>
        <w:t xml:space="preserve">; </w:t>
      </w:r>
      <w:r>
        <w:rPr>
          <w:rFonts w:eastAsia="Times New Roman"/>
          <w:color w:val="000000"/>
          <w:spacing w:val="-8"/>
          <w:sz w:val="18"/>
          <w:szCs w:val="18"/>
          <w:lang w:val="uk-UA"/>
        </w:rPr>
        <w:t>Розділ 1</w:t>
      </w:r>
    </w:p>
    <w:p w:rsidR="00821707" w:rsidRDefault="00821707">
      <w:pPr>
        <w:shd w:val="clear" w:color="auto" w:fill="FFFFFF"/>
        <w:sectPr w:rsidR="00821707" w:rsidSect="003C2F61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7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78"/>
        <w:rPr>
          <w:sz w:val="2"/>
          <w:szCs w:val="2"/>
        </w:rPr>
        <w:sectPr w:rsidR="00821707">
          <w:type w:val="continuous"/>
          <w:pgSz w:w="16834" w:h="11909" w:orient="landscape"/>
          <w:pgMar w:top="1197" w:right="1371" w:bottom="360" w:left="1371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1" w:lineRule="exact"/>
        <w:ind w:firstLine="302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lastRenderedPageBreak/>
        <w:t xml:space="preserve">А. 1.2  Індекси та показники  степеня  мають  бути  однаковими за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розміром та однаково розміщені відносно середньої лінії формули.</w:t>
      </w:r>
    </w:p>
    <w:p w:rsidR="00821707" w:rsidRDefault="00821707">
      <w:pPr>
        <w:shd w:val="clear" w:color="auto" w:fill="FFFFFF"/>
        <w:spacing w:before="34"/>
        <w:ind w:left="264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821707" w:rsidRDefault="00821707">
      <w:pPr>
        <w:shd w:val="clear" w:color="auto" w:fill="FFFFFF"/>
        <w:spacing w:before="202" w:line="168" w:lineRule="exact"/>
        <w:ind w:left="4642" w:right="979" w:firstLine="202"/>
      </w:pPr>
      <w:r>
        <w:rPr>
          <w:i/>
          <w:iCs/>
          <w:color w:val="000000"/>
          <w:spacing w:val="-1"/>
          <w:w w:val="89"/>
          <w:sz w:val="19"/>
          <w:szCs w:val="19"/>
          <w:lang w:val="uk-UA"/>
        </w:rPr>
        <w:t xml:space="preserve">.    </w:t>
      </w:r>
      <w:r>
        <w:rPr>
          <w:i/>
          <w:iCs/>
          <w:color w:val="000000"/>
          <w:spacing w:val="-1"/>
          <w:w w:val="89"/>
          <w:sz w:val="19"/>
          <w:szCs w:val="19"/>
          <w:vertAlign w:val="subscript"/>
          <w:lang w:val="uk-UA"/>
        </w:rPr>
        <w:t xml:space="preserve">2 </w:t>
      </w:r>
      <w:r>
        <w:rPr>
          <w:color w:val="000000"/>
          <w:spacing w:val="-7"/>
          <w:w w:val="121"/>
          <w:sz w:val="19"/>
          <w:szCs w:val="19"/>
          <w:lang w:val="uk-UA"/>
        </w:rPr>
        <w:t>-81</w:t>
      </w:r>
      <w:r>
        <w:rPr>
          <w:rFonts w:eastAsia="Times New Roman"/>
          <w:color w:val="000000"/>
          <w:spacing w:val="-7"/>
          <w:w w:val="121"/>
          <w:sz w:val="19"/>
          <w:szCs w:val="19"/>
          <w:lang w:val="uk-UA"/>
        </w:rPr>
        <w:t>П   О)</w:t>
      </w:r>
    </w:p>
    <w:p w:rsidR="00821707" w:rsidRDefault="00821707">
      <w:pPr>
        <w:framePr w:h="279" w:hRule="exact" w:hSpace="38" w:vSpace="58" w:wrap="auto" w:vAnchor="text" w:hAnchor="text" w:x="4326" w:y="3092"/>
        <w:shd w:val="clear" w:color="auto" w:fill="FFFFFF"/>
      </w:pPr>
      <w:r>
        <w:rPr>
          <w:rFonts w:eastAsia="Times New Roman"/>
          <w:i/>
          <w:iCs/>
          <w:color w:val="000000"/>
          <w:sz w:val="24"/>
          <w:szCs w:val="24"/>
          <w:lang w:val="uk-UA"/>
        </w:rPr>
        <w:t>х'</w:t>
      </w:r>
    </w:p>
    <w:p w:rsidR="00821707" w:rsidRDefault="00821707">
      <w:pPr>
        <w:shd w:val="clear" w:color="auto" w:fill="FFFFFF"/>
        <w:ind w:left="6120"/>
      </w:pPr>
    </w:p>
    <w:p w:rsidR="00821707" w:rsidRDefault="00821707">
      <w:pPr>
        <w:shd w:val="clear" w:color="auto" w:fill="FFFFFF"/>
        <w:spacing w:line="226" w:lineRule="exact"/>
        <w:ind w:left="5" w:firstLine="269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Індекси, що належать до математичних знаків з межами, мають бути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написані під (над) цими знаками або збоку.</w:t>
      </w:r>
    </w:p>
    <w:p w:rsidR="00821707" w:rsidRDefault="00821707">
      <w:pPr>
        <w:shd w:val="clear" w:color="auto" w:fill="FFFFFF"/>
        <w:spacing w:before="38"/>
        <w:ind w:left="259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821707" w:rsidRDefault="00821707">
      <w:pPr>
        <w:shd w:val="clear" w:color="auto" w:fill="FFFFFF"/>
        <w:tabs>
          <w:tab w:val="left" w:pos="3614"/>
        </w:tabs>
        <w:ind w:left="994"/>
      </w:pPr>
      <w:r>
        <w:rPr>
          <w:rFonts w:eastAsia="Times New Roman"/>
          <w:i/>
          <w:iCs/>
          <w:color w:val="000000"/>
          <w:spacing w:val="-1"/>
          <w:sz w:val="26"/>
          <w:szCs w:val="26"/>
          <w:lang w:val="uk-UA"/>
        </w:rPr>
        <w:t>м-\</w:t>
      </w:r>
      <w:r>
        <w:rPr>
          <w:rFonts w:eastAsia="Times New Roman"/>
          <w:i/>
          <w:iCs/>
          <w:color w:val="000000"/>
          <w:sz w:val="26"/>
          <w:szCs w:val="26"/>
          <w:lang w:val="uk-UA"/>
        </w:rPr>
        <w:tab/>
        <w:t>„</w:t>
      </w:r>
    </w:p>
    <w:p w:rsidR="00821707" w:rsidRDefault="00821707">
      <w:pPr>
        <w:shd w:val="clear" w:color="auto" w:fill="FFFFFF"/>
        <w:tabs>
          <w:tab w:val="left" w:pos="2194"/>
          <w:tab w:val="left" w:pos="3648"/>
        </w:tabs>
        <w:spacing w:before="269" w:line="34" w:lineRule="exact"/>
        <w:ind w:left="1099" w:right="1152"/>
      </w:pPr>
      <w:r>
        <w:rPr>
          <w:rFonts w:eastAsia="Times New Roman"/>
          <w:color w:val="000000"/>
          <w:spacing w:val="18"/>
          <w:w w:val="86"/>
          <w:sz w:val="36"/>
          <w:szCs w:val="36"/>
          <w:lang w:val="uk-UA"/>
        </w:rPr>
        <w:t>Г         Г         У        У</w:t>
      </w:r>
      <w:r>
        <w:rPr>
          <w:rFonts w:eastAsia="Times New Roman"/>
          <w:color w:val="000000"/>
          <w:spacing w:val="18"/>
          <w:w w:val="86"/>
          <w:sz w:val="36"/>
          <w:szCs w:val="36"/>
          <w:vertAlign w:val="superscript"/>
          <w:lang w:val="uk-UA"/>
        </w:rPr>
        <w:t>00</w:t>
      </w:r>
      <w:r>
        <w:rPr>
          <w:rFonts w:eastAsia="Times New Roman"/>
          <w:color w:val="000000"/>
          <w:spacing w:val="18"/>
          <w:w w:val="86"/>
          <w:sz w:val="36"/>
          <w:szCs w:val="36"/>
          <w:vertAlign w:val="superscript"/>
          <w:lang w:val="uk-UA"/>
        </w:rPr>
        <w:br/>
      </w:r>
      <w:r>
        <w:rPr>
          <w:rFonts w:eastAsia="Times New Roman"/>
          <w:color w:val="000000"/>
          <w:w w:val="86"/>
          <w:sz w:val="36"/>
          <w:szCs w:val="36"/>
          <w:lang w:val="uk-UA"/>
        </w:rPr>
        <w:t>^</w:t>
      </w:r>
      <w:r>
        <w:rPr>
          <w:rFonts w:eastAsia="Times New Roman"/>
          <w:color w:val="000000"/>
          <w:sz w:val="36"/>
          <w:szCs w:val="36"/>
          <w:lang w:val="uk-UA"/>
        </w:rPr>
        <w:tab/>
      </w:r>
      <w:r>
        <w:rPr>
          <w:rFonts w:eastAsia="Times New Roman"/>
          <w:color w:val="000000"/>
          <w:spacing w:val="-10"/>
          <w:w w:val="48"/>
          <w:sz w:val="36"/>
          <w:szCs w:val="36"/>
          <w:lang w:val="uk-UA"/>
        </w:rPr>
        <w:t>.)_«,</w:t>
      </w:r>
      <w:r>
        <w:rPr>
          <w:rFonts w:eastAsia="Times New Roman"/>
          <w:color w:val="000000"/>
          <w:sz w:val="36"/>
          <w:szCs w:val="36"/>
          <w:lang w:val="uk-UA"/>
        </w:rPr>
        <w:tab/>
      </w:r>
      <w:r>
        <w:rPr>
          <w:rFonts w:eastAsia="Times New Roman"/>
          <w:i/>
          <w:iCs/>
          <w:color w:val="000000"/>
          <w:spacing w:val="48"/>
          <w:w w:val="48"/>
          <w:sz w:val="36"/>
          <w:szCs w:val="36"/>
          <w:lang w:val="uk-UA"/>
        </w:rPr>
        <w:t xml:space="preserve">*         </w:t>
      </w:r>
      <w:r>
        <w:rPr>
          <w:rFonts w:eastAsia="Times New Roman"/>
          <w:color w:val="000000"/>
          <w:spacing w:val="48"/>
          <w:w w:val="48"/>
          <w:sz w:val="36"/>
          <w:szCs w:val="36"/>
          <w:lang w:val="uk-UA"/>
        </w:rPr>
        <w:t>^и=о</w:t>
      </w:r>
    </w:p>
    <w:p w:rsidR="00821707" w:rsidRDefault="00821707">
      <w:pPr>
        <w:framePr w:h="216" w:hRule="exact" w:hSpace="38" w:vSpace="58" w:wrap="auto" w:vAnchor="text" w:hAnchor="text" w:x="3534" w:y="59"/>
        <w:shd w:val="clear" w:color="auto" w:fill="FFFFFF"/>
      </w:pPr>
      <w:r>
        <w:rPr>
          <w:color w:val="000000"/>
          <w:sz w:val="19"/>
          <w:szCs w:val="19"/>
          <w:lang w:val="uk-UA"/>
        </w:rPr>
        <w:t>7=1</w:t>
      </w:r>
    </w:p>
    <w:p w:rsidR="00821707" w:rsidRDefault="00821707">
      <w:pPr>
        <w:shd w:val="clear" w:color="auto" w:fill="FFFFFF"/>
        <w:ind w:left="1013"/>
      </w:pPr>
      <w:r>
        <w:rPr>
          <w:rFonts w:eastAsia="Times New Roman"/>
          <w:i/>
          <w:iCs/>
          <w:color w:val="000000"/>
          <w:sz w:val="15"/>
          <w:szCs w:val="15"/>
          <w:lang w:val="uk-UA"/>
        </w:rPr>
        <w:t>х=0</w:t>
      </w:r>
    </w:p>
    <w:p w:rsidR="00821707" w:rsidRDefault="00821707">
      <w:pPr>
        <w:shd w:val="clear" w:color="auto" w:fill="FFFFFF"/>
        <w:spacing w:before="101" w:line="221" w:lineRule="exact"/>
        <w:ind w:left="5" w:right="5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А. 1.3 Дужки у формулах в оригіналі мають бути написані так, щоб вони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повністю охоплювали за висотою вміщені в них вирази. Дужки одного виду мають бути однакової висоти. При використовуванні однакових за накресленням дужок зовнішні дужки мають бути за розміром більші від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внутрішніх.</w:t>
      </w:r>
    </w:p>
    <w:p w:rsidR="00821707" w:rsidRDefault="00821707">
      <w:pPr>
        <w:shd w:val="clear" w:color="auto" w:fill="FFFFFF"/>
        <w:spacing w:before="82" w:line="250" w:lineRule="exact"/>
        <w:ind w:left="5"/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А. 1.4 Знак кореня в оригіналі має бути такого розміру, щоб він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охоплював усі елементи підкореневого виразу. </w:t>
      </w: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821707" w:rsidRDefault="00821707">
      <w:pPr>
        <w:framePr w:h="653" w:hSpace="38" w:vSpace="58" w:wrap="auto" w:vAnchor="text" w:hAnchor="text" w:x="342" w:y="3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3900" cy="409575"/>
            <wp:effectExtent l="0" t="0" r="0" b="952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tabs>
          <w:tab w:val="left" w:leader="hyphen" w:pos="1531"/>
          <w:tab w:val="left" w:pos="2549"/>
        </w:tabs>
        <w:spacing w:before="211"/>
        <w:ind w:left="667"/>
      </w:pPr>
      <w:r>
        <w:rPr>
          <w:rFonts w:eastAsia="Times New Roman"/>
          <w:color w:val="000000"/>
          <w:lang w:val="uk-UA"/>
        </w:rPr>
        <w:t>і</w:t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lang w:val="uk-UA"/>
        </w:rPr>
        <w:tab/>
      </w:r>
      <w:r>
        <w:rPr>
          <w:rFonts w:eastAsia="Times New Roman"/>
          <w:color w:val="000000"/>
          <w:spacing w:val="12"/>
          <w:lang w:val="uk-UA"/>
        </w:rPr>
        <w:t xml:space="preserve">1 + </w:t>
      </w:r>
      <w:r>
        <w:rPr>
          <w:rFonts w:eastAsia="Times New Roman"/>
          <w:i/>
          <w:iCs/>
          <w:color w:val="000000"/>
          <w:spacing w:val="12"/>
          <w:lang w:val="en-US"/>
        </w:rPr>
        <w:t>X</w:t>
      </w:r>
    </w:p>
    <w:p w:rsidR="00821707" w:rsidRDefault="00821707">
      <w:pPr>
        <w:framePr w:h="461" w:hRule="exact" w:hSpace="38" w:vSpace="58" w:wrap="auto" w:vAnchor="text" w:hAnchor="text" w:x="2387" w:y="145"/>
        <w:shd w:val="clear" w:color="auto" w:fill="FFFFFF"/>
        <w:spacing w:before="43"/>
      </w:pPr>
      <w:r>
        <w:rPr>
          <w:rFonts w:eastAsia="Times New Roman"/>
          <w:i/>
          <w:iCs/>
          <w:color w:val="000000"/>
          <w:spacing w:val="25"/>
          <w:w w:val="161"/>
          <w:sz w:val="36"/>
          <w:szCs w:val="36"/>
          <w:lang w:val="uk-UA"/>
        </w:rPr>
        <w:t>ІЇ</w:t>
      </w:r>
    </w:p>
    <w:p w:rsidR="00821707" w:rsidRDefault="00821707">
      <w:pPr>
        <w:framePr w:h="216" w:hRule="exact" w:hSpace="38" w:vSpace="58" w:wrap="auto" w:vAnchor="text" w:hAnchor="text" w:x="3035" w:y="183"/>
        <w:shd w:val="clear" w:color="auto" w:fill="FFFFFF"/>
      </w:pPr>
      <w:r>
        <w:rPr>
          <w:color w:val="000000"/>
          <w:spacing w:val="11"/>
          <w:sz w:val="19"/>
          <w:szCs w:val="19"/>
          <w:lang w:val="uk-UA"/>
        </w:rPr>
        <w:t>-0.2*</w:t>
      </w:r>
    </w:p>
    <w:p w:rsidR="00821707" w:rsidRDefault="00821707">
      <w:pPr>
        <w:shd w:val="clear" w:color="auto" w:fill="FFFFFF"/>
        <w:ind w:left="4824"/>
      </w:pPr>
      <w:r>
        <w:rPr>
          <w:color w:val="000000"/>
          <w:spacing w:val="-7"/>
          <w:sz w:val="28"/>
          <w:szCs w:val="28"/>
          <w:lang w:val="uk-UA"/>
        </w:rPr>
        <w:t>25</w:t>
      </w:r>
      <w:r>
        <w:rPr>
          <w:rFonts w:eastAsia="Times New Roman"/>
          <w:color w:val="000000"/>
          <w:spacing w:val="-7"/>
          <w:sz w:val="28"/>
          <w:szCs w:val="28"/>
          <w:lang w:val="uk-UA"/>
        </w:rPr>
        <w:t>Іп(Зл;)|</w:t>
      </w:r>
    </w:p>
    <w:p w:rsidR="00821707" w:rsidRDefault="00821707">
      <w:pPr>
        <w:shd w:val="clear" w:color="auto" w:fill="FFFFFF"/>
        <w:spacing w:before="19"/>
        <w:ind w:left="264"/>
      </w:pPr>
      <w:r>
        <w:br w:type="column"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 xml:space="preserve">А.2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Вимоги до хімічних формул</w:t>
      </w:r>
    </w:p>
    <w:p w:rsidR="00821707" w:rsidRDefault="00821707">
      <w:pPr>
        <w:shd w:val="clear" w:color="auto" w:fill="FFFFFF"/>
        <w:spacing w:before="86" w:line="230" w:lineRule="exact"/>
        <w:ind w:firstLine="264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А.2. 1 Символи елементів, цифр та індексів до них мають бути написані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без інтервалів.</w:t>
      </w:r>
    </w:p>
    <w:p w:rsidR="00821707" w:rsidRDefault="00821707">
      <w:pPr>
        <w:shd w:val="clear" w:color="auto" w:fill="FFFFFF"/>
        <w:spacing w:before="38"/>
        <w:ind w:left="259"/>
      </w:pPr>
      <w:r>
        <w:rPr>
          <w:rFonts w:eastAsia="Times New Roman"/>
          <w:b/>
          <w:bCs/>
          <w:i/>
          <w:iCs/>
          <w:color w:val="000000"/>
          <w:spacing w:val="1"/>
          <w:sz w:val="21"/>
          <w:szCs w:val="21"/>
          <w:lang w:val="uk-UA"/>
        </w:rPr>
        <w:t xml:space="preserve">Приклади:      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2Н</w:t>
      </w:r>
      <w:r>
        <w:rPr>
          <w:rFonts w:eastAsia="Times New Roman"/>
          <w:color w:val="000000"/>
          <w:spacing w:val="1"/>
          <w:sz w:val="21"/>
          <w:szCs w:val="21"/>
          <w:vertAlign w:val="subscript"/>
          <w:lang w:val="uk-UA"/>
        </w:rPr>
        <w:t>2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;       Ма</w:t>
      </w:r>
      <w:r>
        <w:rPr>
          <w:rFonts w:eastAsia="Times New Roman"/>
          <w:color w:val="000000"/>
          <w:spacing w:val="1"/>
          <w:sz w:val="21"/>
          <w:szCs w:val="21"/>
          <w:vertAlign w:val="subscript"/>
          <w:lang w:val="uk-UA"/>
        </w:rPr>
        <w:t>2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8О</w:t>
      </w:r>
      <w:r>
        <w:rPr>
          <w:rFonts w:eastAsia="Times New Roman"/>
          <w:color w:val="000000"/>
          <w:spacing w:val="1"/>
          <w:sz w:val="21"/>
          <w:szCs w:val="21"/>
          <w:vertAlign w:val="subscript"/>
          <w:lang w:val="uk-UA"/>
        </w:rPr>
        <w:t>4</w:t>
      </w:r>
    </w:p>
    <w:p w:rsidR="00821707" w:rsidRDefault="00821707">
      <w:pPr>
        <w:shd w:val="clear" w:color="auto" w:fill="FFFFFF"/>
        <w:spacing w:before="211" w:line="230" w:lineRule="exact"/>
        <w:ind w:left="5" w:firstLine="26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А.2. 2 Між знаками в рівняннях, схемах хімічних реакцій (+, -, =, — &gt;,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&lt;— ,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1, І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та ін.) і формулами має бути інтервал.</w:t>
      </w:r>
    </w:p>
    <w:p w:rsidR="00821707" w:rsidRDefault="00821707">
      <w:pPr>
        <w:shd w:val="clear" w:color="auto" w:fill="FFFFFF"/>
        <w:spacing w:before="43"/>
        <w:ind w:left="259"/>
      </w:pPr>
      <w:r>
        <w:rPr>
          <w:rFonts w:eastAsia="Times New Roman"/>
          <w:b/>
          <w:bCs/>
          <w:i/>
          <w:iCs/>
          <w:color w:val="000000"/>
          <w:spacing w:val="-3"/>
          <w:sz w:val="21"/>
          <w:szCs w:val="21"/>
          <w:lang w:val="uk-UA"/>
        </w:rPr>
        <w:t>Приклади:</w:t>
      </w:r>
    </w:p>
    <w:p w:rsidR="00821707" w:rsidRDefault="00821707">
      <w:pPr>
        <w:shd w:val="clear" w:color="auto" w:fill="FFFFFF"/>
        <w:spacing w:before="293"/>
        <w:ind w:left="14"/>
        <w:jc w:val="center"/>
      </w:pPr>
      <w:r>
        <w:rPr>
          <w:rFonts w:eastAsia="Times New Roman"/>
          <w:color w:val="000000"/>
          <w:spacing w:val="-2"/>
          <w:sz w:val="24"/>
          <w:szCs w:val="24"/>
          <w:lang w:val="uk-UA"/>
        </w:rPr>
        <w:t>Са(ОН)</w:t>
      </w:r>
      <w:r>
        <w:rPr>
          <w:rFonts w:eastAsia="Times New Roman"/>
          <w:color w:val="000000"/>
          <w:spacing w:val="-2"/>
          <w:sz w:val="24"/>
          <w:szCs w:val="24"/>
          <w:vertAlign w:val="subscript"/>
          <w:lang w:val="uk-UA"/>
        </w:rPr>
        <w:t>2</w:t>
      </w:r>
      <w:r>
        <w:rPr>
          <w:rFonts w:eastAsia="Times New Roman"/>
          <w:color w:val="000000"/>
          <w:spacing w:val="-2"/>
          <w:sz w:val="24"/>
          <w:szCs w:val="24"/>
          <w:lang w:val="uk-UA"/>
        </w:rPr>
        <w:t xml:space="preserve"> + С0</w:t>
      </w:r>
      <w:r>
        <w:rPr>
          <w:rFonts w:eastAsia="Times New Roman"/>
          <w:color w:val="000000"/>
          <w:spacing w:val="-2"/>
          <w:sz w:val="24"/>
          <w:szCs w:val="24"/>
          <w:vertAlign w:val="subscript"/>
          <w:lang w:val="uk-UA"/>
        </w:rPr>
        <w:t>2</w:t>
      </w:r>
      <w:r>
        <w:rPr>
          <w:rFonts w:eastAsia="Times New Roman"/>
          <w:color w:val="000000"/>
          <w:spacing w:val="-2"/>
          <w:sz w:val="24"/>
          <w:szCs w:val="24"/>
          <w:lang w:val="uk-UA"/>
        </w:rPr>
        <w:t xml:space="preserve"> -&gt; СаС0</w:t>
      </w:r>
      <w:r>
        <w:rPr>
          <w:rFonts w:eastAsia="Times New Roman"/>
          <w:color w:val="000000"/>
          <w:spacing w:val="-2"/>
          <w:sz w:val="24"/>
          <w:szCs w:val="24"/>
          <w:vertAlign w:val="subscript"/>
          <w:lang w:val="uk-UA"/>
        </w:rPr>
        <w:t>3</w:t>
      </w:r>
      <w:r>
        <w:rPr>
          <w:rFonts w:eastAsia="Times New Roman"/>
          <w:color w:val="000000"/>
          <w:spacing w:val="-2"/>
          <w:sz w:val="24"/>
          <w:szCs w:val="24"/>
          <w:lang w:val="uk-UA"/>
        </w:rPr>
        <w:t>|+ Н</w:t>
      </w:r>
      <w:r>
        <w:rPr>
          <w:rFonts w:eastAsia="Times New Roman"/>
          <w:color w:val="000000"/>
          <w:spacing w:val="-2"/>
          <w:sz w:val="24"/>
          <w:szCs w:val="24"/>
          <w:vertAlign w:val="subscript"/>
          <w:lang w:val="uk-UA"/>
        </w:rPr>
        <w:t>2</w:t>
      </w:r>
      <w:r>
        <w:rPr>
          <w:rFonts w:eastAsia="Times New Roman"/>
          <w:color w:val="000000"/>
          <w:spacing w:val="-2"/>
          <w:sz w:val="24"/>
          <w:szCs w:val="24"/>
          <w:lang w:val="uk-UA"/>
        </w:rPr>
        <w:t>О</w:t>
      </w:r>
    </w:p>
    <w:p w:rsidR="00821707" w:rsidRDefault="00821707">
      <w:pPr>
        <w:shd w:val="clear" w:color="auto" w:fill="FFFFFF"/>
        <w:spacing w:before="653" w:line="230" w:lineRule="exact"/>
        <w:ind w:right="19" w:firstLine="307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А.2.3 Переносів у наступний рядок у рівняннях треба уникати. У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разі потреби дозволено переносити на знаках напрямку реакції («-»•, — &gt;•),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рівності (=).</w:t>
      </w:r>
    </w:p>
    <w:p w:rsidR="00821707" w:rsidRDefault="00821707">
      <w:pPr>
        <w:shd w:val="clear" w:color="auto" w:fill="FFFFFF"/>
        <w:spacing w:before="91" w:line="226" w:lineRule="exact"/>
        <w:ind w:left="10" w:right="10" w:firstLine="302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А.2.4 Знаки зарядів (+, -, 0, 1, 2+) необхідно розміщувати справа від позначення елемента на рівні верхніх індексів.</w:t>
      </w:r>
    </w:p>
    <w:p w:rsidR="00821707" w:rsidRDefault="00821707">
      <w:pPr>
        <w:shd w:val="clear" w:color="auto" w:fill="FFFFFF"/>
        <w:spacing w:before="43"/>
        <w:ind w:left="322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821707" w:rsidRDefault="00821707">
      <w:pPr>
        <w:framePr w:h="288" w:hRule="exact" w:hSpace="38" w:vSpace="58" w:wrap="auto" w:vAnchor="text" w:hAnchor="text" w:x="4321" w:y="59"/>
        <w:shd w:val="clear" w:color="auto" w:fill="FFFFFF"/>
      </w:pPr>
      <w:r>
        <w:rPr>
          <w:color w:val="000000"/>
          <w:sz w:val="25"/>
          <w:szCs w:val="25"/>
          <w:vertAlign w:val="superscript"/>
          <w:lang w:val="uk-UA"/>
        </w:rPr>
        <w:t>2+</w:t>
      </w:r>
    </w:p>
    <w:p w:rsidR="00821707" w:rsidRDefault="00821707">
      <w:pPr>
        <w:shd w:val="clear" w:color="auto" w:fill="FFFFFF"/>
        <w:ind w:left="2515"/>
      </w:pPr>
      <w:r>
        <w:rPr>
          <w:color w:val="000000"/>
          <w:spacing w:val="-5"/>
          <w:sz w:val="24"/>
          <w:szCs w:val="24"/>
          <w:vertAlign w:val="superscript"/>
          <w:lang w:val="uk-UA"/>
        </w:rPr>
        <w:t>+</w:t>
      </w:r>
      <w:r>
        <w:rPr>
          <w:color w:val="000000"/>
          <w:spacing w:val="-5"/>
          <w:sz w:val="24"/>
          <w:szCs w:val="24"/>
          <w:lang w:val="uk-UA"/>
        </w:rPr>
        <w:t xml:space="preserve">, </w:t>
      </w:r>
      <w:r>
        <w:rPr>
          <w:rFonts w:eastAsia="Times New Roman"/>
          <w:color w:val="000000"/>
          <w:spacing w:val="-5"/>
          <w:sz w:val="24"/>
          <w:szCs w:val="24"/>
          <w:lang w:val="uk-UA"/>
        </w:rPr>
        <w:t>ОН-, СГ, Н°, Са</w:t>
      </w:r>
    </w:p>
    <w:p w:rsidR="00821707" w:rsidRDefault="00821707">
      <w:pPr>
        <w:shd w:val="clear" w:color="auto" w:fill="FFFFFF"/>
        <w:spacing w:before="221" w:line="226" w:lineRule="exact"/>
        <w:ind w:left="14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А.2. 5 Позначення електронів і електронних пар (одна чи дві жирні крапки) необхідно здійснювати без інтервалу збоку, зверху чи знизу символу-елемента.</w:t>
      </w:r>
    </w:p>
    <w:p w:rsidR="00821707" w:rsidRDefault="00821707">
      <w:pPr>
        <w:shd w:val="clear" w:color="auto" w:fill="FFFFFF"/>
        <w:spacing w:before="43"/>
        <w:ind w:left="331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821707" w:rsidRDefault="00821707">
      <w:pPr>
        <w:shd w:val="clear" w:color="auto" w:fill="FFFFFF"/>
        <w:spacing w:before="43"/>
        <w:ind w:left="331"/>
        <w:sectPr w:rsidR="00821707">
          <w:type w:val="continuous"/>
          <w:pgSz w:w="16834" w:h="11909" w:orient="landscape"/>
          <w:pgMar w:top="1197" w:right="1371" w:bottom="360" w:left="1371" w:header="720" w:footer="720" w:gutter="0"/>
          <w:cols w:num="2" w:space="720" w:equalWidth="0">
            <w:col w:w="6532" w:space="1099"/>
            <w:col w:w="6460"/>
          </w:cols>
          <w:noEndnote/>
        </w:sectPr>
      </w:pPr>
    </w:p>
    <w:p w:rsidR="00821707" w:rsidRDefault="00821707">
      <w:pPr>
        <w:spacing w:before="5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58"/>
        <w:rPr>
          <w:sz w:val="2"/>
          <w:szCs w:val="2"/>
        </w:rPr>
        <w:sectPr w:rsidR="00821707">
          <w:type w:val="continuous"/>
          <w:pgSz w:w="16834" w:h="11909" w:orient="landscape"/>
          <w:pgMar w:top="1197" w:right="2576" w:bottom="360" w:left="1375" w:header="720" w:footer="720" w:gutter="0"/>
          <w:cols w:space="60"/>
          <w:noEndnote/>
        </w:sectPr>
      </w:pPr>
    </w:p>
    <w:p w:rsidR="00821707" w:rsidRDefault="00821707">
      <w:pPr>
        <w:framePr w:h="288" w:hRule="exact" w:hSpace="38" w:vSpace="58" w:wrap="auto" w:vAnchor="text" w:hAnchor="margin" w:x="8924" w:y="131"/>
        <w:shd w:val="clear" w:color="auto" w:fill="FFFFFF"/>
      </w:pPr>
      <w:r>
        <w:rPr>
          <w:rFonts w:eastAsia="Times New Roman"/>
          <w:color w:val="000000"/>
          <w:sz w:val="25"/>
          <w:szCs w:val="25"/>
          <w:lang w:val="uk-UA"/>
        </w:rPr>
        <w:t>СН,</w:t>
      </w:r>
    </w:p>
    <w:p w:rsidR="00821707" w:rsidRDefault="00821707">
      <w:pPr>
        <w:shd w:val="clear" w:color="auto" w:fill="FFFFFF"/>
        <w:spacing w:before="77" w:line="226" w:lineRule="exact"/>
        <w:ind w:firstLine="26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А. 1.5   Надрядкові   (підрядкові)   знаки   математичної   символіки   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оригіналі треба писати точно над (під) цими символами.</w:t>
      </w:r>
    </w:p>
    <w:p w:rsidR="00821707" w:rsidRDefault="00821707">
      <w:pPr>
        <w:shd w:val="clear" w:color="auto" w:fill="FFFFFF"/>
        <w:spacing w:before="58" w:line="221" w:lineRule="exact"/>
        <w:ind w:left="5" w:firstLine="264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А. 1.6 У разі написання дробів, особливо багаторядкових, основна лінія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має бути довшою за лінії інших дробів, що входять до складу цієї формули.</w:t>
      </w:r>
    </w:p>
    <w:p w:rsidR="00821707" w:rsidRDefault="00821707">
      <w:pPr>
        <w:shd w:val="clear" w:color="auto" w:fill="FFFFFF"/>
        <w:spacing w:before="38"/>
        <w:ind w:left="259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ind w:left="2890"/>
      </w:pPr>
      <w:r>
        <w:rPr>
          <w:i/>
          <w:iCs/>
          <w:color w:val="000000"/>
          <w:spacing w:val="-13"/>
          <w:w w:val="124"/>
          <w:sz w:val="26"/>
          <w:szCs w:val="26"/>
          <w:u w:val="single"/>
          <w:lang w:val="uk-UA"/>
        </w:rPr>
        <w:t>4</w:t>
      </w:r>
      <w:r>
        <w:rPr>
          <w:rFonts w:eastAsia="Times New Roman"/>
          <w:i/>
          <w:iCs/>
          <w:color w:val="000000"/>
          <w:spacing w:val="-13"/>
          <w:w w:val="124"/>
          <w:sz w:val="26"/>
          <w:szCs w:val="26"/>
          <w:u w:val="single"/>
          <w:lang w:val="uk-UA"/>
        </w:rPr>
        <w:t xml:space="preserve">А-(В + </w:t>
      </w:r>
      <w:r>
        <w:rPr>
          <w:rFonts w:eastAsia="Times New Roman"/>
          <w:color w:val="000000"/>
          <w:spacing w:val="-13"/>
          <w:w w:val="124"/>
          <w:sz w:val="26"/>
          <w:szCs w:val="26"/>
          <w:u w:val="single"/>
          <w:lang w:val="uk-UA"/>
        </w:rPr>
        <w:t>С)</w:t>
      </w:r>
    </w:p>
    <w:p w:rsidR="00821707" w:rsidRDefault="00821707">
      <w:pPr>
        <w:framePr w:h="720" w:hSpace="38" w:vSpace="58" w:wrap="auto" w:vAnchor="text" w:hAnchor="text" w:x="2161" w:y="2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76350" cy="457200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158"/>
        <w:ind w:left="1742"/>
      </w:pPr>
      <w:r>
        <w:rPr>
          <w:rFonts w:eastAsia="Times New Roman"/>
          <w:i/>
          <w:iCs/>
          <w:color w:val="000000"/>
          <w:sz w:val="26"/>
          <w:szCs w:val="26"/>
          <w:lang w:val="uk-UA"/>
        </w:rPr>
        <w:t>а-</w:t>
      </w:r>
    </w:p>
    <w:p w:rsidR="00821707" w:rsidRDefault="00821707">
      <w:pPr>
        <w:shd w:val="clear" w:color="auto" w:fill="FFFFFF"/>
        <w:spacing w:before="58"/>
        <w:ind w:left="4474"/>
      </w:pPr>
      <w:r>
        <w:rPr>
          <w:rFonts w:eastAsia="Times New Roman"/>
          <w:i/>
          <w:iCs/>
          <w:color w:val="000000"/>
          <w:sz w:val="19"/>
          <w:szCs w:val="19"/>
          <w:lang w:val="uk-UA"/>
        </w:rPr>
        <w:t>й).</w:t>
      </w:r>
    </w:p>
    <w:p w:rsidR="00821707" w:rsidRDefault="00821707">
      <w:pPr>
        <w:shd w:val="clear" w:color="auto" w:fill="FFFFFF"/>
        <w:spacing w:before="125"/>
        <w:ind w:left="5"/>
      </w:pPr>
      <w:r>
        <w:br w:type="column"/>
      </w:r>
      <w:r>
        <w:rPr>
          <w:color w:val="000000"/>
          <w:sz w:val="25"/>
          <w:szCs w:val="25"/>
          <w:lang w:val="uk-UA"/>
        </w:rPr>
        <w:lastRenderedPageBreak/>
        <w:t>:</w:t>
      </w:r>
      <w:r>
        <w:rPr>
          <w:rFonts w:eastAsia="Times New Roman"/>
          <w:color w:val="000000"/>
          <w:sz w:val="25"/>
          <w:szCs w:val="25"/>
          <w:lang w:val="uk-UA"/>
        </w:rPr>
        <w:t>С</w:t>
      </w:r>
    </w:p>
    <w:p w:rsidR="00821707" w:rsidRDefault="00821707">
      <w:pPr>
        <w:shd w:val="clear" w:color="auto" w:fill="FFFFFF"/>
        <w:spacing w:before="912"/>
      </w:pPr>
      <w:r>
        <w:rPr>
          <w:rFonts w:eastAsia="Times New Roman"/>
          <w:color w:val="000000"/>
          <w:sz w:val="25"/>
          <w:szCs w:val="25"/>
          <w:lang w:val="uk-UA"/>
        </w:rPr>
        <w:t>СН,</w:t>
      </w:r>
    </w:p>
    <w:p w:rsidR="00821707" w:rsidRDefault="00821707">
      <w:pPr>
        <w:shd w:val="clear" w:color="auto" w:fill="FFFFFF"/>
        <w:spacing w:before="298"/>
      </w:pPr>
      <w:r>
        <w:rPr>
          <w:rFonts w:eastAsia="Times New Roman"/>
          <w:color w:val="000000"/>
          <w:sz w:val="25"/>
          <w:szCs w:val="25"/>
          <w:lang w:val="uk-UA"/>
        </w:rPr>
        <w:t>СН,</w:t>
      </w:r>
    </w:p>
    <w:p w:rsidR="00821707" w:rsidRDefault="00821707">
      <w:pPr>
        <w:shd w:val="clear" w:color="auto" w:fill="FFFFFF"/>
        <w:ind w:left="989"/>
      </w:pPr>
      <w:r>
        <w:br w:type="column"/>
      </w:r>
      <w:r>
        <w:rPr>
          <w:rFonts w:eastAsia="Times New Roman"/>
          <w:smallCaps/>
          <w:color w:val="000000"/>
          <w:spacing w:val="-4"/>
          <w:w w:val="87"/>
          <w:sz w:val="37"/>
          <w:szCs w:val="37"/>
          <w:lang w:val="uk-UA"/>
        </w:rPr>
        <w:lastRenderedPageBreak/>
        <w:t>сн</w:t>
      </w:r>
      <w:r>
        <w:rPr>
          <w:rFonts w:eastAsia="Times New Roman"/>
          <w:smallCaps/>
          <w:color w:val="000000"/>
          <w:spacing w:val="-4"/>
          <w:w w:val="87"/>
          <w:sz w:val="37"/>
          <w:szCs w:val="37"/>
          <w:vertAlign w:val="subscript"/>
          <w:lang w:val="uk-UA"/>
        </w:rPr>
        <w:t>з</w:t>
      </w:r>
      <w:r>
        <w:rPr>
          <w:rFonts w:eastAsia="Times New Roman"/>
          <w:smallCaps/>
          <w:color w:val="000000"/>
          <w:spacing w:val="-4"/>
          <w:w w:val="87"/>
          <w:sz w:val="37"/>
          <w:szCs w:val="37"/>
          <w:lang w:val="uk-UA"/>
        </w:rPr>
        <w:t>-су-сн</w:t>
      </w:r>
      <w:r>
        <w:rPr>
          <w:rFonts w:eastAsia="Times New Roman"/>
          <w:smallCaps/>
          <w:color w:val="000000"/>
          <w:spacing w:val="-4"/>
          <w:w w:val="87"/>
          <w:sz w:val="37"/>
          <w:szCs w:val="37"/>
          <w:vertAlign w:val="subscript"/>
          <w:lang w:val="uk-UA"/>
        </w:rPr>
        <w:t>з</w:t>
      </w:r>
    </w:p>
    <w:p w:rsidR="00821707" w:rsidRDefault="00821707">
      <w:pPr>
        <w:shd w:val="clear" w:color="auto" w:fill="FFFFFF"/>
        <w:spacing w:before="379"/>
      </w:pPr>
      <w:r>
        <w:rPr>
          <w:rFonts w:eastAsia="Times New Roman"/>
          <w:color w:val="000000"/>
          <w:spacing w:val="18"/>
          <w:sz w:val="24"/>
          <w:szCs w:val="24"/>
          <w:lang w:val="uk-UA"/>
        </w:rPr>
        <w:t>Н-О-Н</w:t>
      </w:r>
    </w:p>
    <w:p w:rsidR="00821707" w:rsidRDefault="00821707">
      <w:pPr>
        <w:shd w:val="clear" w:color="auto" w:fill="FFFFFF"/>
        <w:spacing w:before="173"/>
        <w:ind w:left="1282"/>
      </w:pPr>
      <w:r>
        <w:rPr>
          <w:color w:val="000000"/>
          <w:spacing w:val="-13"/>
          <w:w w:val="71"/>
          <w:sz w:val="32"/>
          <w:szCs w:val="32"/>
          <w:lang w:val="uk-UA"/>
        </w:rPr>
        <w:t>&gt;</w:t>
      </w:r>
      <w:r>
        <w:rPr>
          <w:rFonts w:eastAsia="Times New Roman"/>
          <w:color w:val="000000"/>
          <w:spacing w:val="-13"/>
          <w:w w:val="71"/>
          <w:sz w:val="32"/>
          <w:szCs w:val="32"/>
          <w:lang w:val="uk-UA"/>
        </w:rPr>
        <w:t>о</w:t>
      </w:r>
    </w:p>
    <w:p w:rsidR="00821707" w:rsidRDefault="00821707">
      <w:pPr>
        <w:shd w:val="clear" w:color="auto" w:fill="FFFFFF"/>
        <w:spacing w:before="14"/>
        <w:ind w:left="686"/>
      </w:pPr>
      <w:r>
        <w:rPr>
          <w:rFonts w:eastAsia="Times New Roman"/>
          <w:color w:val="000000"/>
          <w:spacing w:val="11"/>
          <w:sz w:val="24"/>
          <w:szCs w:val="24"/>
          <w:lang w:val="uk-UA"/>
        </w:rPr>
        <w:t>Н-С</w:t>
      </w:r>
    </w:p>
    <w:p w:rsidR="00821707" w:rsidRDefault="00821707">
      <w:pPr>
        <w:shd w:val="clear" w:color="auto" w:fill="FFFFFF"/>
        <w:ind w:left="1291"/>
      </w:pPr>
      <w:r>
        <w:rPr>
          <w:rFonts w:eastAsia="Times New Roman"/>
          <w:color w:val="000000"/>
          <w:spacing w:val="-18"/>
          <w:sz w:val="35"/>
          <w:szCs w:val="35"/>
          <w:lang w:val="uk-UA"/>
        </w:rPr>
        <w:t>•о-н</w:t>
      </w:r>
    </w:p>
    <w:p w:rsidR="00821707" w:rsidRDefault="00821707">
      <w:pPr>
        <w:shd w:val="clear" w:color="auto" w:fill="FFFFFF"/>
        <w:spacing w:before="130"/>
        <w:ind w:left="542"/>
      </w:pPr>
      <w:r>
        <w:br w:type="column"/>
      </w:r>
      <w:r>
        <w:rPr>
          <w:color w:val="000000"/>
          <w:spacing w:val="-19"/>
          <w:sz w:val="24"/>
          <w:szCs w:val="24"/>
          <w:lang w:val="uk-UA"/>
        </w:rPr>
        <w:lastRenderedPageBreak/>
        <w:t>:</w:t>
      </w:r>
      <w:r>
        <w:rPr>
          <w:rFonts w:eastAsia="Times New Roman"/>
          <w:color w:val="000000"/>
          <w:spacing w:val="-19"/>
          <w:sz w:val="24"/>
          <w:szCs w:val="24"/>
          <w:lang w:val="uk-UA"/>
        </w:rPr>
        <w:t>МН,</w:t>
      </w:r>
    </w:p>
    <w:p w:rsidR="00821707" w:rsidRDefault="00821707">
      <w:pPr>
        <w:shd w:val="clear" w:color="auto" w:fill="FFFFFF"/>
        <w:spacing w:before="907" w:line="293" w:lineRule="exact"/>
      </w:pPr>
      <w:r>
        <w:rPr>
          <w:rFonts w:eastAsia="Times New Roman"/>
          <w:color w:val="000000"/>
          <w:spacing w:val="-6"/>
          <w:sz w:val="27"/>
          <w:szCs w:val="27"/>
          <w:lang w:val="uk-UA"/>
        </w:rPr>
        <w:t xml:space="preserve">Н-Сч </w:t>
      </w:r>
      <w:r>
        <w:rPr>
          <w:rFonts w:eastAsia="Times New Roman"/>
          <w:color w:val="000000"/>
          <w:spacing w:val="-16"/>
          <w:sz w:val="27"/>
          <w:szCs w:val="27"/>
          <w:lang w:val="uk-UA"/>
        </w:rPr>
        <w:t xml:space="preserve">Н-О—Р=О </w:t>
      </w:r>
      <w:r>
        <w:rPr>
          <w:rFonts w:eastAsia="Times New Roman"/>
          <w:color w:val="000000"/>
          <w:spacing w:val="33"/>
          <w:sz w:val="27"/>
          <w:szCs w:val="27"/>
          <w:lang w:val="uk-UA"/>
        </w:rPr>
        <w:t>Н-О/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before="5"/>
      </w:pPr>
      <w:r>
        <w:rPr>
          <w:rFonts w:eastAsia="Times New Roman"/>
          <w:color w:val="000000"/>
          <w:spacing w:val="4"/>
          <w:sz w:val="19"/>
          <w:szCs w:val="19"/>
          <w:lang w:val="uk-UA"/>
        </w:rPr>
        <w:lastRenderedPageBreak/>
        <w:t>ДСЇУ 3772-98</w:t>
      </w:r>
    </w:p>
    <w:p w:rsidR="00821707" w:rsidRDefault="00821707">
      <w:pPr>
        <w:shd w:val="clear" w:color="auto" w:fill="FFFFFF"/>
      </w:pPr>
      <w:r>
        <w:br w:type="column"/>
      </w:r>
      <w:r>
        <w:rPr>
          <w:color w:val="000000"/>
          <w:spacing w:val="-11"/>
          <w:sz w:val="19"/>
          <w:szCs w:val="19"/>
          <w:lang w:val="uk-UA"/>
        </w:rPr>
        <w:lastRenderedPageBreak/>
        <w:t xml:space="preserve">; </w:t>
      </w:r>
      <w:r>
        <w:rPr>
          <w:rFonts w:eastAsia="Times New Roman"/>
          <w:color w:val="000000"/>
          <w:spacing w:val="-11"/>
          <w:sz w:val="19"/>
          <w:szCs w:val="19"/>
          <w:lang w:val="uk-UA"/>
        </w:rPr>
        <w:t>Розділ 1</w:t>
      </w:r>
    </w:p>
    <w:p w:rsidR="00821707" w:rsidRDefault="00821707">
      <w:pPr>
        <w:shd w:val="clear" w:color="auto" w:fill="FFFFFF"/>
        <w:sectPr w:rsidR="00821707" w:rsidSect="000E408F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206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06"/>
        <w:rPr>
          <w:sz w:val="2"/>
          <w:szCs w:val="2"/>
        </w:rPr>
        <w:sectPr w:rsidR="00821707">
          <w:type w:val="continuous"/>
          <w:pgSz w:w="16834" w:h="11909" w:orient="landscape"/>
          <w:pgMar w:top="1166" w:right="1234" w:bottom="360" w:left="1353" w:header="720" w:footer="720" w:gutter="0"/>
          <w:cols w:space="60"/>
          <w:noEndnote/>
        </w:sectPr>
      </w:pPr>
    </w:p>
    <w:p w:rsidR="00821707" w:rsidRDefault="00821707">
      <w:pPr>
        <w:framePr w:h="1911" w:hSpace="38" w:vSpace="58" w:wrap="auto" w:vAnchor="text" w:hAnchor="text" w:x="2751" w:y="6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81200" cy="1209675"/>
            <wp:effectExtent l="0" t="0" r="0" b="952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framePr w:h="749" w:hSpace="38" w:vSpace="58" w:wrap="auto" w:vAnchor="text" w:hAnchor="text" w:x="1940" w:y="12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6725" cy="476250"/>
            <wp:effectExtent l="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43" w:line="202" w:lineRule="exact"/>
        <w:ind w:left="38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А.2.6 Спрощені формули циклічних сполук мають бути зображені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переважно у формі правильного багатокутника. </w:t>
      </w:r>
      <w:r>
        <w:rPr>
          <w:rFonts w:eastAsia="Times New Roman"/>
          <w:b/>
          <w:bCs/>
          <w:i/>
          <w:iCs/>
          <w:color w:val="000000"/>
          <w:sz w:val="21"/>
          <w:szCs w:val="21"/>
          <w:lang w:val="uk-UA"/>
        </w:rPr>
        <w:t>Приклади:</w:t>
      </w:r>
    </w:p>
    <w:p w:rsidR="00821707" w:rsidRDefault="00821707">
      <w:pPr>
        <w:spacing w:before="509"/>
        <w:ind w:left="163" w:right="56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419100"/>
            <wp:effectExtent l="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82" w:line="182" w:lineRule="exact"/>
        <w:ind w:firstLine="278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У    разі    потреби    можна    також    використовувати    прямокутні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багатокутники.</w:t>
      </w:r>
    </w:p>
    <w:p w:rsidR="00821707" w:rsidRDefault="00821707">
      <w:pPr>
        <w:shd w:val="clear" w:color="auto" w:fill="FFFFFF"/>
        <w:spacing w:before="53"/>
        <w:ind w:left="259"/>
      </w:pPr>
      <w:r>
        <w:rPr>
          <w:rFonts w:eastAsia="Times New Roman"/>
          <w:b/>
          <w:bCs/>
          <w:i/>
          <w:iCs/>
          <w:color w:val="000000"/>
          <w:spacing w:val="5"/>
          <w:lang w:val="uk-UA"/>
        </w:rPr>
        <w:t>Приклади:</w:t>
      </w:r>
    </w:p>
    <w:p w:rsidR="00821707" w:rsidRDefault="00821707">
      <w:pPr>
        <w:ind w:left="86" w:right="4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38575" cy="1400175"/>
            <wp:effectExtent l="0" t="0" r="9525" b="9525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rPr>
          <w:sz w:val="2"/>
          <w:szCs w:val="2"/>
        </w:rPr>
      </w:pPr>
      <w:r>
        <w:rPr>
          <w:sz w:val="24"/>
          <w:szCs w:val="24"/>
        </w:rPr>
        <w:br w:type="column"/>
      </w:r>
      <w:r>
        <w:rPr>
          <w:sz w:val="24"/>
          <w:szCs w:val="24"/>
        </w:rPr>
        <w:lastRenderedPageBreak/>
        <w:t xml:space="preserve"> </w:t>
      </w:r>
    </w:p>
    <w:p w:rsidR="00821707" w:rsidRDefault="00821707">
      <w:pPr>
        <w:framePr w:h="413" w:hRule="exact" w:hSpace="38" w:vSpace="58" w:wrap="auto" w:vAnchor="text" w:hAnchor="text" w:x="726" w:y="59"/>
        <w:shd w:val="clear" w:color="auto" w:fill="FFFFFF"/>
      </w:pPr>
    </w:p>
    <w:p w:rsidR="00821707" w:rsidRDefault="00821707">
      <w:pPr>
        <w:shd w:val="clear" w:color="auto" w:fill="FFFFFF"/>
        <w:ind w:right="29"/>
        <w:jc w:val="center"/>
      </w:pPr>
      <w:r>
        <w:rPr>
          <w:rFonts w:eastAsia="Times New Roman"/>
          <w:b/>
          <w:bCs/>
          <w:color w:val="000000"/>
          <w:sz w:val="23"/>
          <w:szCs w:val="23"/>
          <w:lang w:val="uk-UA"/>
        </w:rPr>
        <w:t>Додаток Б</w:t>
      </w:r>
    </w:p>
    <w:p w:rsidR="00821707" w:rsidRDefault="00821707">
      <w:pPr>
        <w:shd w:val="clear" w:color="auto" w:fill="FFFFFF"/>
        <w:spacing w:before="34"/>
        <w:ind w:right="34"/>
        <w:jc w:val="center"/>
      </w:pPr>
      <w:r>
        <w:rPr>
          <w:color w:val="1A1726"/>
          <w:spacing w:val="-2"/>
          <w:sz w:val="17"/>
          <w:szCs w:val="17"/>
          <w:lang w:val="uk-UA"/>
        </w:rPr>
        <w:t>(</w:t>
      </w:r>
      <w:r>
        <w:rPr>
          <w:rFonts w:eastAsia="Times New Roman"/>
          <w:color w:val="1A1726"/>
          <w:spacing w:val="-2"/>
          <w:sz w:val="17"/>
          <w:szCs w:val="17"/>
          <w:lang w:val="uk-UA"/>
        </w:rPr>
        <w:t>рекомендований)</w:t>
      </w:r>
    </w:p>
    <w:p w:rsidR="00821707" w:rsidRDefault="00821707">
      <w:pPr>
        <w:shd w:val="clear" w:color="auto" w:fill="FFFFFF"/>
        <w:spacing w:before="19"/>
        <w:ind w:right="29"/>
        <w:jc w:val="center"/>
      </w:pPr>
      <w:r>
        <w:rPr>
          <w:rFonts w:eastAsia="Times New Roman"/>
          <w:color w:val="000000"/>
          <w:spacing w:val="2"/>
          <w:sz w:val="25"/>
          <w:szCs w:val="25"/>
          <w:lang w:val="uk-UA"/>
        </w:rPr>
        <w:t xml:space="preserve">Технічний </w:t>
      </w:r>
      <w:r>
        <w:rPr>
          <w:rFonts w:eastAsia="Times New Roman"/>
          <w:color w:val="1A1726"/>
          <w:spacing w:val="2"/>
          <w:sz w:val="25"/>
          <w:szCs w:val="25"/>
          <w:lang w:val="uk-UA"/>
        </w:rPr>
        <w:t>паспорт</w:t>
      </w:r>
    </w:p>
    <w:p w:rsidR="00821707" w:rsidRDefault="00821707">
      <w:pPr>
        <w:shd w:val="clear" w:color="auto" w:fill="FFFFFF"/>
        <w:spacing w:before="101"/>
      </w:pPr>
      <w:r>
        <w:rPr>
          <w:rFonts w:eastAsia="Times New Roman"/>
          <w:color w:val="000000"/>
          <w:spacing w:val="11"/>
          <w:sz w:val="19"/>
          <w:szCs w:val="19"/>
          <w:lang w:val="uk-UA"/>
        </w:rPr>
        <w:t xml:space="preserve">ПІВТОНОВИЙ ОРИГІНАЛ </w:t>
      </w:r>
      <w:r>
        <w:rPr>
          <w:rFonts w:eastAsia="Times New Roman"/>
          <w:color w:val="1A1726"/>
          <w:spacing w:val="11"/>
          <w:sz w:val="19"/>
          <w:szCs w:val="19"/>
          <w:lang w:val="uk-UA"/>
        </w:rPr>
        <w:t>№</w:t>
      </w:r>
    </w:p>
    <w:p w:rsidR="00821707" w:rsidRDefault="00821707">
      <w:pPr>
        <w:shd w:val="clear" w:color="auto" w:fill="FFFFFF"/>
        <w:spacing w:before="10"/>
        <w:ind w:left="2957"/>
      </w:pPr>
      <w:r>
        <w:rPr>
          <w:color w:val="000000"/>
          <w:spacing w:val="-3"/>
          <w:sz w:val="19"/>
          <w:szCs w:val="19"/>
          <w:lang w:val="uk-UA"/>
        </w:rPr>
        <w:t>/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>заповнює видавець (замовник)/</w:t>
      </w:r>
    </w:p>
    <w:p w:rsidR="00821707" w:rsidRDefault="00821707">
      <w:pPr>
        <w:shd w:val="clear" w:color="auto" w:fill="FFFFFF"/>
        <w:tabs>
          <w:tab w:val="left" w:leader="underscore" w:pos="2074"/>
        </w:tabs>
        <w:spacing w:line="202" w:lineRule="exact"/>
        <w:ind w:left="19" w:right="4378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Видавництво (замовник)_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br/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>1. Назва видання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 w:rsidP="00821707">
      <w:pPr>
        <w:numPr>
          <w:ilvl w:val="0"/>
          <w:numId w:val="166"/>
        </w:numPr>
        <w:shd w:val="clear" w:color="auto" w:fill="FFFFFF"/>
        <w:tabs>
          <w:tab w:val="left" w:pos="240"/>
        </w:tabs>
        <w:spacing w:line="202" w:lineRule="exact"/>
        <w:rPr>
          <w:color w:val="000000"/>
          <w:spacing w:val="-7"/>
          <w:sz w:val="19"/>
          <w:szCs w:val="19"/>
          <w:lang w:val="uk-UA"/>
        </w:rPr>
      </w:pPr>
      <w:r>
        <w:rPr>
          <w:rFonts w:eastAsia="Times New Roman"/>
          <w:color w:val="1A1726"/>
          <w:spacing w:val="-3"/>
          <w:sz w:val="19"/>
          <w:szCs w:val="19"/>
          <w:lang w:val="uk-UA"/>
        </w:rPr>
        <w:t xml:space="preserve">Вид 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>оригіналу: багатоколірний, одноколірний, прозорий, непрозорий</w:t>
      </w:r>
    </w:p>
    <w:p w:rsidR="00821707" w:rsidRDefault="00821707" w:rsidP="00821707">
      <w:pPr>
        <w:numPr>
          <w:ilvl w:val="0"/>
          <w:numId w:val="166"/>
        </w:numPr>
        <w:shd w:val="clear" w:color="auto" w:fill="FFFFFF"/>
        <w:tabs>
          <w:tab w:val="left" w:pos="240"/>
          <w:tab w:val="left" w:leader="underscore" w:pos="5635"/>
        </w:tabs>
        <w:spacing w:line="202" w:lineRule="exact"/>
        <w:rPr>
          <w:color w:val="000000"/>
          <w:spacing w:val="-11"/>
          <w:sz w:val="19"/>
          <w:szCs w:val="19"/>
          <w:lang w:val="uk-UA"/>
        </w:rPr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Дефекти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 w:rsidP="00821707">
      <w:pPr>
        <w:numPr>
          <w:ilvl w:val="0"/>
          <w:numId w:val="166"/>
        </w:numPr>
        <w:shd w:val="clear" w:color="auto" w:fill="FFFFFF"/>
        <w:tabs>
          <w:tab w:val="left" w:pos="240"/>
        </w:tabs>
        <w:spacing w:line="202" w:lineRule="exact"/>
        <w:rPr>
          <w:color w:val="000000"/>
          <w:spacing w:val="-7"/>
          <w:sz w:val="19"/>
          <w:szCs w:val="19"/>
          <w:lang w:val="uk-UA"/>
        </w:rPr>
      </w:pPr>
      <w:r>
        <w:rPr>
          <w:rFonts w:eastAsia="Times New Roman"/>
          <w:color w:val="1A1726"/>
          <w:spacing w:val="-1"/>
          <w:sz w:val="19"/>
          <w:szCs w:val="19"/>
          <w:lang w:val="uk-UA"/>
        </w:rPr>
        <w:t xml:space="preserve">Градаційні 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>характеристики</w:t>
      </w:r>
    </w:p>
    <w:p w:rsidR="00821707" w:rsidRDefault="00821707">
      <w:pPr>
        <w:spacing w:after="149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3"/>
        <w:gridCol w:w="1354"/>
        <w:gridCol w:w="1325"/>
        <w:gridCol w:w="1258"/>
        <w:gridCol w:w="1142"/>
      </w:tblGrid>
      <w:tr w:rsidR="00821707">
        <w:trPr>
          <w:trHeight w:hRule="exact" w:val="250"/>
        </w:trPr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4"/>
            </w:pPr>
            <w:r>
              <w:rPr>
                <w:rFonts w:eastAsia="Times New Roman"/>
                <w:color w:val="1A1726"/>
                <w:spacing w:val="-2"/>
                <w:sz w:val="17"/>
                <w:szCs w:val="17"/>
                <w:lang w:val="uk-UA"/>
              </w:rPr>
              <w:t>Оптична</w:t>
            </w:r>
          </w:p>
          <w:p w:rsidR="00821707" w:rsidRDefault="00821707">
            <w:pPr>
              <w:shd w:val="clear" w:color="auto" w:fill="FFFFFF"/>
              <w:ind w:left="144"/>
            </w:pPr>
            <w:r>
              <w:rPr>
                <w:rFonts w:eastAsia="Times New Roman"/>
                <w:color w:val="000000"/>
                <w:spacing w:val="1"/>
                <w:sz w:val="17"/>
                <w:szCs w:val="17"/>
                <w:lang w:val="uk-UA"/>
              </w:rPr>
              <w:t>густина</w:t>
            </w:r>
          </w:p>
        </w:tc>
        <w:tc>
          <w:tcPr>
            <w:tcW w:w="2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802"/>
            </w:pPr>
            <w:r>
              <w:rPr>
                <w:rFonts w:eastAsia="Times New Roman"/>
                <w:color w:val="000000"/>
                <w:spacing w:val="-3"/>
                <w:sz w:val="17"/>
                <w:szCs w:val="17"/>
                <w:lang w:val="uk-UA"/>
              </w:rPr>
              <w:t>Зображення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672"/>
            </w:pPr>
            <w:r>
              <w:rPr>
                <w:rFonts w:eastAsia="Times New Roman"/>
                <w:color w:val="000000"/>
                <w:spacing w:val="-1"/>
                <w:sz w:val="17"/>
                <w:szCs w:val="17"/>
                <w:lang w:val="uk-UA"/>
              </w:rPr>
              <w:t>Тест-об'єкт</w:t>
            </w:r>
          </w:p>
        </w:tc>
      </w:tr>
      <w:tr w:rsidR="00821707">
        <w:trPr>
          <w:trHeight w:hRule="exact" w:val="432"/>
        </w:trPr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7"/>
                <w:szCs w:val="17"/>
                <w:lang w:val="uk-UA"/>
              </w:rPr>
              <w:t>Світлі ділянки, Б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7"/>
                <w:szCs w:val="17"/>
                <w:lang w:val="uk-UA"/>
              </w:rPr>
              <w:t>Темні ділянки, Б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58"/>
            </w:pPr>
            <w:r>
              <w:rPr>
                <w:rFonts w:eastAsia="Times New Roman"/>
                <w:color w:val="000000"/>
                <w:spacing w:val="-3"/>
                <w:sz w:val="17"/>
                <w:szCs w:val="17"/>
                <w:lang w:val="uk-UA"/>
              </w:rPr>
              <w:t xml:space="preserve">Світлі ділянки </w:t>
            </w:r>
            <w:r>
              <w:rPr>
                <w:rFonts w:eastAsia="Times New Roman"/>
                <w:color w:val="000000"/>
                <w:spacing w:val="-2"/>
                <w:sz w:val="17"/>
                <w:szCs w:val="17"/>
                <w:lang w:val="uk-UA"/>
              </w:rPr>
              <w:t>(№ поля), Б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</w:pPr>
            <w:r>
              <w:rPr>
                <w:rFonts w:eastAsia="Times New Roman"/>
                <w:color w:val="000000"/>
                <w:spacing w:val="-4"/>
                <w:sz w:val="17"/>
                <w:szCs w:val="17"/>
                <w:lang w:val="uk-UA"/>
              </w:rPr>
              <w:t xml:space="preserve">Темні ділянки </w:t>
            </w:r>
            <w:r>
              <w:rPr>
                <w:rFonts w:eastAsia="Times New Roman"/>
                <w:color w:val="000000"/>
                <w:spacing w:val="-3"/>
                <w:sz w:val="17"/>
                <w:szCs w:val="17"/>
                <w:lang w:val="uk-UA"/>
              </w:rPr>
              <w:t>(№ поля), Б</w:t>
            </w:r>
          </w:p>
        </w:tc>
      </w:tr>
      <w:tr w:rsidR="00821707">
        <w:trPr>
          <w:trHeight w:hRule="exact" w:val="144"/>
        </w:trPr>
        <w:tc>
          <w:tcPr>
            <w:tcW w:w="620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7"/>
                <w:szCs w:val="17"/>
                <w:lang w:val="uk-UA"/>
              </w:rPr>
              <w:t>Г)</w:t>
            </w:r>
          </w:p>
        </w:tc>
      </w:tr>
    </w:tbl>
    <w:p w:rsidR="00821707" w:rsidRDefault="00821707">
      <w:pPr>
        <w:shd w:val="clear" w:color="auto" w:fill="FFFFFF"/>
        <w:ind w:left="317"/>
      </w:pPr>
      <w:r>
        <w:rPr>
          <w:rFonts w:eastAsia="Times New Roman"/>
          <w:color w:val="000000"/>
          <w:spacing w:val="-486"/>
          <w:w w:val="217"/>
          <w:sz w:val="100"/>
          <w:szCs w:val="100"/>
          <w:lang w:val="uk-UA"/>
        </w:rPr>
        <w:t>І.</w:t>
      </w:r>
    </w:p>
    <w:p w:rsidR="00821707" w:rsidRDefault="00821707">
      <w:pPr>
        <w:shd w:val="clear" w:color="auto" w:fill="FFFFFF"/>
        <w:ind w:left="302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Інтервал</w:t>
      </w:r>
    </w:p>
    <w:p w:rsidR="00821707" w:rsidRDefault="00821707">
      <w:pPr>
        <w:shd w:val="clear" w:color="auto" w:fill="FFFFFF"/>
        <w:tabs>
          <w:tab w:val="left" w:leader="underscore" w:pos="4973"/>
        </w:tabs>
        <w:ind w:left="14"/>
      </w:pPr>
      <w:r>
        <w:rPr>
          <w:color w:val="000000"/>
          <w:spacing w:val="-1"/>
          <w:sz w:val="19"/>
          <w:szCs w:val="19"/>
          <w:lang w:val="uk-UA"/>
        </w:rPr>
        <w:t xml:space="preserve">5.   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>Кольоровідтворення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>
      <w:pPr>
        <w:shd w:val="clear" w:color="auto" w:fill="FFFFFF"/>
        <w:ind w:left="14"/>
      </w:pPr>
      <w:r>
        <w:rPr>
          <w:color w:val="000000"/>
          <w:spacing w:val="-2"/>
          <w:sz w:val="19"/>
          <w:szCs w:val="19"/>
          <w:lang w:val="uk-UA"/>
        </w:rPr>
        <w:t xml:space="preserve">5.1.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Світлофільтр, що визначає відхилення від нейтральності</w:t>
      </w:r>
    </w:p>
    <w:p w:rsidR="00821707" w:rsidRDefault="00821707">
      <w:pPr>
        <w:shd w:val="clear" w:color="auto" w:fill="FFFFFF"/>
        <w:spacing w:before="192"/>
        <w:ind w:left="19"/>
      </w:pPr>
      <w:r>
        <w:rPr>
          <w:color w:val="000000"/>
          <w:spacing w:val="-3"/>
          <w:sz w:val="19"/>
          <w:szCs w:val="19"/>
          <w:lang w:val="uk-UA"/>
        </w:rPr>
        <w:t xml:space="preserve">5.2. 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>Світлофільтр, що компенсовує кольорову вуаль_</w:t>
      </w:r>
    </w:p>
    <w:p w:rsidR="00821707" w:rsidRDefault="00821707">
      <w:pPr>
        <w:shd w:val="clear" w:color="auto" w:fill="FFFFFF"/>
        <w:spacing w:before="192"/>
        <w:ind w:left="19"/>
        <w:sectPr w:rsidR="00821707">
          <w:type w:val="continuous"/>
          <w:pgSz w:w="16834" w:h="11909" w:orient="landscape"/>
          <w:pgMar w:top="1166" w:right="1234" w:bottom="360" w:left="1353" w:header="720" w:footer="720" w:gutter="0"/>
          <w:cols w:num="2" w:space="720" w:equalWidth="0">
            <w:col w:w="6556" w:space="1186"/>
            <w:col w:w="6504"/>
          </w:cols>
          <w:noEndnote/>
        </w:sectPr>
      </w:pPr>
    </w:p>
    <w:p w:rsidR="00821707" w:rsidRDefault="00821707">
      <w:pPr>
        <w:spacing w:before="163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63"/>
        <w:rPr>
          <w:sz w:val="2"/>
          <w:szCs w:val="2"/>
        </w:rPr>
        <w:sectPr w:rsidR="00821707">
          <w:type w:val="continuous"/>
          <w:pgSz w:w="16834" w:h="11909" w:orient="landscape"/>
          <w:pgMar w:top="1166" w:right="1272" w:bottom="360" w:left="1320" w:header="720" w:footer="720" w:gutter="0"/>
          <w:cols w:space="60"/>
          <w:noEndnote/>
        </w:sectPr>
      </w:pPr>
    </w:p>
    <w:p w:rsidR="00821707" w:rsidRDefault="00821707">
      <w:pPr>
        <w:framePr w:h="1364" w:hSpace="38" w:vSpace="58" w:wrap="notBeside" w:vAnchor="text" w:hAnchor="margin" w:x="-85" w:y="117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67150" cy="866775"/>
            <wp:effectExtent l="0" t="0" r="0" b="9525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5" w:line="230" w:lineRule="exact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 xml:space="preserve">А.2.7 Символи елементів, які входять у цикли, обов'язково мають бути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врізані в них. Усі зв'язки треба розміщувати впритул до циклів. </w:t>
      </w: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821707" w:rsidRDefault="00821707">
      <w:pPr>
        <w:framePr w:h="662" w:hSpace="38" w:vSpace="58" w:wrap="notBeside" w:vAnchor="text" w:hAnchor="text" w:x="4287" w:y="1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9100" cy="419100"/>
            <wp:effectExtent l="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framePr w:h="254" w:hRule="exact" w:hSpace="38" w:vSpace="58" w:wrap="notBeside" w:vAnchor="text" w:hAnchor="text" w:x="5367" w:y="1604"/>
        <w:shd w:val="clear" w:color="auto" w:fill="FFFFFF"/>
      </w:pPr>
      <w:r>
        <w:rPr>
          <w:rFonts w:eastAsia="Times New Roman"/>
          <w:color w:val="000000"/>
          <w:sz w:val="22"/>
          <w:szCs w:val="22"/>
          <w:lang w:val="uk-UA"/>
        </w:rPr>
        <w:t>о</w:t>
      </w:r>
    </w:p>
    <w:p w:rsidR="00821707" w:rsidRDefault="00821707">
      <w:pPr>
        <w:framePr w:h="288" w:hRule="exact" w:hSpace="38" w:vSpace="58" w:wrap="notBeside" w:vAnchor="text" w:hAnchor="text" w:x="3049" w:y="1691"/>
        <w:shd w:val="clear" w:color="auto" w:fill="FFFFFF"/>
      </w:pPr>
      <w:r>
        <w:rPr>
          <w:rFonts w:eastAsia="Times New Roman"/>
          <w:color w:val="000000"/>
          <w:sz w:val="25"/>
          <w:szCs w:val="25"/>
          <w:lang w:val="uk-UA"/>
        </w:rPr>
        <w:t>сн.</w:t>
      </w:r>
    </w:p>
    <w:p w:rsidR="00821707" w:rsidRDefault="00821707">
      <w:pPr>
        <w:framePr w:h="652" w:hSpace="38" w:vSpace="58" w:wrap="notBeside" w:vAnchor="text" w:hAnchor="text" w:x="4278" w:y="174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9575" cy="4095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framePr w:h="255" w:hRule="exact" w:hSpace="38" w:vSpace="58" w:wrap="notBeside" w:vAnchor="text" w:hAnchor="text" w:x="4532" w:y="2353"/>
        <w:shd w:val="clear" w:color="auto" w:fill="FFFFFF"/>
      </w:pPr>
      <w:r>
        <w:rPr>
          <w:rFonts w:eastAsia="Times New Roman"/>
          <w:color w:val="000000"/>
          <w:sz w:val="22"/>
          <w:szCs w:val="22"/>
          <w:lang w:val="uk-UA"/>
        </w:rPr>
        <w:t>о</w:t>
      </w:r>
    </w:p>
    <w:p w:rsidR="00821707" w:rsidRDefault="00821707">
      <w:pPr>
        <w:shd w:val="clear" w:color="auto" w:fill="FFFFFF"/>
        <w:ind w:left="4570"/>
      </w:pPr>
      <w:r>
        <w:rPr>
          <w:rFonts w:eastAsia="Times New Roman"/>
          <w:i/>
          <w:iCs/>
          <w:color w:val="000000"/>
          <w:sz w:val="18"/>
          <w:szCs w:val="18"/>
          <w:lang w:val="uk-UA"/>
        </w:rPr>
        <w:t>О</w:t>
      </w:r>
    </w:p>
    <w:p w:rsidR="00821707" w:rsidRDefault="00821707">
      <w:pPr>
        <w:rPr>
          <w:sz w:val="2"/>
          <w:szCs w:val="2"/>
        </w:rPr>
      </w:pPr>
      <w:r>
        <w:br w:type="column"/>
      </w:r>
    </w:p>
    <w:p w:rsidR="00821707" w:rsidRDefault="00821707" w:rsidP="00821707">
      <w:pPr>
        <w:numPr>
          <w:ilvl w:val="0"/>
          <w:numId w:val="167"/>
        </w:numPr>
        <w:shd w:val="clear" w:color="auto" w:fill="FFFFFF"/>
        <w:tabs>
          <w:tab w:val="left" w:pos="274"/>
          <w:tab w:val="left" w:leader="underscore" w:pos="2314"/>
        </w:tabs>
        <w:spacing w:before="38" w:line="202" w:lineRule="exact"/>
        <w:rPr>
          <w:color w:val="000000"/>
          <w:spacing w:val="-12"/>
          <w:sz w:val="19"/>
          <w:szCs w:val="19"/>
          <w:lang w:val="uk-UA"/>
        </w:rPr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Ретуш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 w:rsidP="00821707">
      <w:pPr>
        <w:numPr>
          <w:ilvl w:val="0"/>
          <w:numId w:val="167"/>
        </w:numPr>
        <w:shd w:val="clear" w:color="auto" w:fill="FFFFFF"/>
        <w:tabs>
          <w:tab w:val="left" w:pos="274"/>
          <w:tab w:val="left" w:leader="underscore" w:pos="2318"/>
        </w:tabs>
        <w:spacing w:line="202" w:lineRule="exact"/>
        <w:rPr>
          <w:color w:val="000000"/>
          <w:spacing w:val="-10"/>
          <w:sz w:val="19"/>
          <w:szCs w:val="19"/>
          <w:lang w:val="uk-UA"/>
        </w:rPr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Формат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 w:rsidP="00821707">
      <w:pPr>
        <w:numPr>
          <w:ilvl w:val="0"/>
          <w:numId w:val="167"/>
        </w:numPr>
        <w:shd w:val="clear" w:color="auto" w:fill="FFFFFF"/>
        <w:tabs>
          <w:tab w:val="left" w:pos="274"/>
          <w:tab w:val="left" w:leader="underscore" w:pos="2314"/>
        </w:tabs>
        <w:spacing w:line="202" w:lineRule="exact"/>
        <w:rPr>
          <w:color w:val="000000"/>
          <w:spacing w:val="-12"/>
          <w:sz w:val="19"/>
          <w:szCs w:val="19"/>
          <w:lang w:val="uk-UA"/>
        </w:rPr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Розміри полів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 w:rsidP="00821707">
      <w:pPr>
        <w:numPr>
          <w:ilvl w:val="0"/>
          <w:numId w:val="167"/>
        </w:numPr>
        <w:shd w:val="clear" w:color="auto" w:fill="FFFFFF"/>
        <w:tabs>
          <w:tab w:val="left" w:pos="274"/>
          <w:tab w:val="left" w:leader="underscore" w:pos="2314"/>
        </w:tabs>
        <w:spacing w:line="202" w:lineRule="exact"/>
        <w:rPr>
          <w:color w:val="000000"/>
          <w:spacing w:val="-10"/>
          <w:sz w:val="19"/>
          <w:szCs w:val="19"/>
          <w:lang w:val="uk-UA"/>
        </w:rPr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Різкість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 w:rsidP="00821707">
      <w:pPr>
        <w:numPr>
          <w:ilvl w:val="0"/>
          <w:numId w:val="167"/>
        </w:numPr>
        <w:shd w:val="clear" w:color="auto" w:fill="FFFFFF"/>
        <w:tabs>
          <w:tab w:val="left" w:pos="274"/>
          <w:tab w:val="left" w:leader="underscore" w:pos="2318"/>
        </w:tabs>
        <w:spacing w:line="202" w:lineRule="exact"/>
        <w:rPr>
          <w:color w:val="000000"/>
          <w:spacing w:val="-12"/>
          <w:sz w:val="19"/>
          <w:szCs w:val="19"/>
          <w:lang w:val="uk-UA"/>
        </w:rPr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Зернистість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 w:rsidP="00821707">
      <w:pPr>
        <w:numPr>
          <w:ilvl w:val="0"/>
          <w:numId w:val="167"/>
        </w:numPr>
        <w:shd w:val="clear" w:color="auto" w:fill="FFFFFF"/>
        <w:tabs>
          <w:tab w:val="left" w:pos="274"/>
          <w:tab w:val="left" w:leader="underscore" w:pos="2314"/>
        </w:tabs>
        <w:spacing w:line="202" w:lineRule="exact"/>
        <w:rPr>
          <w:color w:val="000000"/>
          <w:spacing w:val="-14"/>
          <w:sz w:val="19"/>
          <w:szCs w:val="19"/>
          <w:lang w:val="uk-UA"/>
        </w:rPr>
      </w:pPr>
      <w:r>
        <w:rPr>
          <w:rFonts w:eastAsia="Times New Roman"/>
          <w:color w:val="000000"/>
          <w:sz w:val="19"/>
          <w:szCs w:val="19"/>
          <w:lang w:val="uk-UA"/>
        </w:rPr>
        <w:t>Масштаб відтворення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 w:rsidP="00821707">
      <w:pPr>
        <w:numPr>
          <w:ilvl w:val="0"/>
          <w:numId w:val="167"/>
        </w:numPr>
        <w:shd w:val="clear" w:color="auto" w:fill="FFFFFF"/>
        <w:tabs>
          <w:tab w:val="left" w:pos="274"/>
        </w:tabs>
        <w:spacing w:line="202" w:lineRule="exact"/>
        <w:rPr>
          <w:color w:val="000000"/>
          <w:spacing w:val="-12"/>
          <w:sz w:val="19"/>
          <w:szCs w:val="19"/>
          <w:lang w:val="uk-UA"/>
        </w:rPr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Відповідність стандарту</w:t>
      </w:r>
    </w:p>
    <w:p w:rsidR="00821707" w:rsidRDefault="00821707" w:rsidP="00821707">
      <w:pPr>
        <w:numPr>
          <w:ilvl w:val="0"/>
          <w:numId w:val="167"/>
        </w:numPr>
        <w:shd w:val="clear" w:color="auto" w:fill="FFFFFF"/>
        <w:tabs>
          <w:tab w:val="left" w:pos="274"/>
          <w:tab w:val="left" w:leader="underscore" w:pos="2314"/>
        </w:tabs>
        <w:spacing w:line="202" w:lineRule="exact"/>
        <w:rPr>
          <w:color w:val="000000"/>
          <w:spacing w:val="-10"/>
          <w:sz w:val="19"/>
          <w:szCs w:val="19"/>
          <w:lang w:val="uk-UA"/>
        </w:rPr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Анотація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>
      <w:pPr>
        <w:shd w:val="clear" w:color="auto" w:fill="FFFFFF"/>
        <w:tabs>
          <w:tab w:val="left" w:leader="underscore" w:pos="5712"/>
        </w:tabs>
        <w:spacing w:line="197" w:lineRule="exact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Представник видавництва (замовник)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</w:p>
    <w:p w:rsidR="00821707" w:rsidRDefault="00821707">
      <w:pPr>
        <w:shd w:val="clear" w:color="auto" w:fill="FFFFFF"/>
        <w:spacing w:before="5" w:line="197" w:lineRule="exact"/>
        <w:ind w:left="269" w:right="1728" w:firstLine="3763"/>
      </w:pPr>
      <w:r>
        <w:rPr>
          <w:color w:val="000000"/>
          <w:spacing w:val="-3"/>
          <w:w w:val="94"/>
          <w:lang w:val="uk-UA"/>
        </w:rPr>
        <w:t>(</w:t>
      </w:r>
      <w:r>
        <w:rPr>
          <w:rFonts w:eastAsia="Times New Roman"/>
          <w:color w:val="000000"/>
          <w:spacing w:val="-3"/>
          <w:w w:val="94"/>
          <w:lang w:val="uk-UA"/>
        </w:rPr>
        <w:t xml:space="preserve">підпис) </w:t>
      </w:r>
      <w:r>
        <w:rPr>
          <w:rFonts w:eastAsia="Times New Roman"/>
          <w:i/>
          <w:iCs/>
          <w:color w:val="000000"/>
          <w:spacing w:val="3"/>
          <w:lang w:val="uk-UA"/>
        </w:rPr>
        <w:t>Примітки:</w:t>
      </w:r>
    </w:p>
    <w:p w:rsidR="00821707" w:rsidRDefault="00821707">
      <w:pPr>
        <w:shd w:val="clear" w:color="auto" w:fill="FFFFFF"/>
        <w:tabs>
          <w:tab w:val="left" w:pos="461"/>
        </w:tabs>
        <w:spacing w:line="197" w:lineRule="exact"/>
        <w:ind w:left="288"/>
      </w:pPr>
      <w:r>
        <w:rPr>
          <w:color w:val="000000"/>
          <w:spacing w:val="-12"/>
          <w:sz w:val="17"/>
          <w:szCs w:val="17"/>
          <w:lang w:val="uk-UA"/>
        </w:rPr>
        <w:t>1)</w:t>
      </w:r>
      <w:r>
        <w:rPr>
          <w:color w:val="000000"/>
          <w:sz w:val="17"/>
          <w:szCs w:val="17"/>
          <w:lang w:val="uk-UA"/>
        </w:rPr>
        <w:tab/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У розділі 2 потрібне підкреслюють.</w:t>
      </w:r>
    </w:p>
    <w:p w:rsidR="00821707" w:rsidRDefault="00821707">
      <w:pPr>
        <w:shd w:val="clear" w:color="auto" w:fill="FFFFFF"/>
        <w:tabs>
          <w:tab w:val="left" w:pos="528"/>
        </w:tabs>
        <w:spacing w:line="182" w:lineRule="exact"/>
        <w:ind w:left="5" w:firstLine="269"/>
      </w:pPr>
      <w:r>
        <w:rPr>
          <w:color w:val="000000"/>
          <w:spacing w:val="-5"/>
          <w:sz w:val="17"/>
          <w:szCs w:val="17"/>
          <w:lang w:val="uk-UA"/>
        </w:rPr>
        <w:t>2)</w:t>
      </w:r>
      <w:r>
        <w:rPr>
          <w:color w:val="000000"/>
          <w:sz w:val="17"/>
          <w:szCs w:val="17"/>
          <w:lang w:val="uk-UA"/>
        </w:rPr>
        <w:tab/>
      </w:r>
      <w:r>
        <w:rPr>
          <w:rFonts w:eastAsia="Times New Roman"/>
          <w:color w:val="000000"/>
          <w:spacing w:val="1"/>
          <w:sz w:val="17"/>
          <w:szCs w:val="17"/>
          <w:lang w:val="uk-UA"/>
        </w:rPr>
        <w:t>У  пунктах  5.1   і  5.2  зазначають  відсотковий  показник і  колір  корекційного</w:t>
      </w:r>
      <w:r>
        <w:rPr>
          <w:rFonts w:eastAsia="Times New Roman"/>
          <w:color w:val="000000"/>
          <w:spacing w:val="1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світлофільтра.</w:t>
      </w:r>
    </w:p>
    <w:p w:rsidR="00821707" w:rsidRDefault="00821707" w:rsidP="00821707">
      <w:pPr>
        <w:numPr>
          <w:ilvl w:val="0"/>
          <w:numId w:val="168"/>
        </w:numPr>
        <w:shd w:val="clear" w:color="auto" w:fill="FFFFFF"/>
        <w:tabs>
          <w:tab w:val="left" w:pos="461"/>
        </w:tabs>
        <w:spacing w:line="182" w:lineRule="exact"/>
        <w:ind w:left="274"/>
        <w:rPr>
          <w:color w:val="000000"/>
          <w:spacing w:val="-6"/>
          <w:sz w:val="17"/>
          <w:szCs w:val="17"/>
          <w:lang w:val="uk-UA"/>
        </w:rPr>
      </w:pPr>
      <w:r>
        <w:rPr>
          <w:rFonts w:eastAsia="Times New Roman"/>
          <w:color w:val="000000"/>
          <w:spacing w:val="-1"/>
          <w:sz w:val="17"/>
          <w:szCs w:val="17"/>
          <w:lang w:val="uk-UA"/>
        </w:rPr>
        <w:t>У розділі 6 зазначають, помітна чи непомітна ретуш.</w:t>
      </w:r>
    </w:p>
    <w:p w:rsidR="00821707" w:rsidRDefault="00821707" w:rsidP="00821707">
      <w:pPr>
        <w:numPr>
          <w:ilvl w:val="0"/>
          <w:numId w:val="168"/>
        </w:numPr>
        <w:shd w:val="clear" w:color="auto" w:fill="FFFFFF"/>
        <w:tabs>
          <w:tab w:val="left" w:pos="461"/>
        </w:tabs>
        <w:spacing w:line="182" w:lineRule="exact"/>
        <w:ind w:left="274"/>
        <w:rPr>
          <w:color w:val="000000"/>
          <w:spacing w:val="-5"/>
          <w:sz w:val="17"/>
          <w:szCs w:val="17"/>
          <w:lang w:val="uk-UA"/>
        </w:rPr>
      </w:pPr>
      <w:r>
        <w:rPr>
          <w:rFonts w:eastAsia="Times New Roman"/>
          <w:color w:val="000000"/>
          <w:spacing w:val="-1"/>
          <w:sz w:val="17"/>
          <w:szCs w:val="17"/>
          <w:lang w:val="uk-UA"/>
        </w:rPr>
        <w:t>У розділі 9 зазначають зону розмитого переходу оригіналу в мікрометрах.</w:t>
      </w:r>
    </w:p>
    <w:p w:rsidR="00821707" w:rsidRDefault="00821707" w:rsidP="00821707">
      <w:pPr>
        <w:numPr>
          <w:ilvl w:val="0"/>
          <w:numId w:val="168"/>
        </w:numPr>
        <w:shd w:val="clear" w:color="auto" w:fill="FFFFFF"/>
        <w:tabs>
          <w:tab w:val="left" w:pos="461"/>
        </w:tabs>
        <w:spacing w:line="182" w:lineRule="exact"/>
        <w:ind w:left="5" w:firstLine="269"/>
        <w:rPr>
          <w:color w:val="000000"/>
          <w:spacing w:val="-8"/>
          <w:sz w:val="17"/>
          <w:szCs w:val="17"/>
          <w:lang w:val="uk-UA"/>
        </w:rPr>
      </w:pPr>
      <w:r>
        <w:rPr>
          <w:rFonts w:eastAsia="Times New Roman"/>
          <w:color w:val="000000"/>
          <w:spacing w:val="-1"/>
          <w:sz w:val="17"/>
          <w:szCs w:val="17"/>
          <w:lang w:val="uk-UA"/>
        </w:rPr>
        <w:t>У розділі 11 зазначають масштаб відтворення з урахуванням різкості, зернистості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br/>
        <w:t>та допусків цього стандарту.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pacing w:before="120"/>
      </w:pPr>
      <w:r>
        <w:br w:type="column"/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lastRenderedPageBreak/>
        <w:t>ДСТУ 3008-95</w:t>
      </w:r>
    </w:p>
    <w:p w:rsidR="00821707" w:rsidRDefault="00821707">
      <w:pPr>
        <w:shd w:val="clear" w:color="auto" w:fill="FFFFFF"/>
        <w:spacing w:before="96"/>
      </w:pPr>
      <w:r>
        <w:br w:type="column"/>
      </w:r>
      <w:r>
        <w:rPr>
          <w:color w:val="000000"/>
          <w:spacing w:val="-3"/>
          <w:w w:val="125"/>
          <w:sz w:val="13"/>
          <w:szCs w:val="13"/>
          <w:lang w:val="uk-UA"/>
        </w:rPr>
        <w:lastRenderedPageBreak/>
        <w:t xml:space="preserve">= </w:t>
      </w:r>
      <w:r>
        <w:rPr>
          <w:rFonts w:eastAsia="Times New Roman"/>
          <w:color w:val="000000"/>
          <w:spacing w:val="-3"/>
          <w:w w:val="125"/>
          <w:sz w:val="13"/>
          <w:szCs w:val="13"/>
          <w:lang w:val="uk-UA"/>
        </w:rPr>
        <w:t>ҐОЗДІЛ</w:t>
      </w:r>
    </w:p>
    <w:p w:rsidR="00821707" w:rsidRDefault="00821707">
      <w:pPr>
        <w:shd w:val="clear" w:color="auto" w:fill="FFFFFF"/>
        <w:spacing w:before="96"/>
        <w:sectPr w:rsidR="00821707" w:rsidSect="00B04064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54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54"/>
        <w:rPr>
          <w:sz w:val="2"/>
          <w:szCs w:val="2"/>
        </w:rPr>
        <w:sectPr w:rsidR="00821707">
          <w:type w:val="continuous"/>
          <w:pgSz w:w="16834" w:h="11909" w:orient="landscape"/>
          <w:pgMar w:top="1011" w:right="1289" w:bottom="360" w:left="1289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19" w:line="240" w:lineRule="exact"/>
        <w:ind w:left="422" w:firstLine="360"/>
      </w:pPr>
      <w:r>
        <w:rPr>
          <w:b/>
          <w:bCs/>
          <w:color w:val="000000"/>
          <w:spacing w:val="1"/>
          <w:sz w:val="27"/>
          <w:szCs w:val="27"/>
          <w:lang w:val="en-US"/>
        </w:rPr>
        <w:lastRenderedPageBreak/>
        <w:t>XV</w:t>
      </w:r>
      <w:r w:rsidRPr="004F5E06">
        <w:rPr>
          <w:b/>
          <w:bCs/>
          <w:color w:val="000000"/>
          <w:spacing w:val="1"/>
          <w:sz w:val="27"/>
          <w:szCs w:val="27"/>
        </w:rPr>
        <w:t xml:space="preserve">. </w:t>
      </w:r>
      <w:r>
        <w:rPr>
          <w:rFonts w:eastAsia="Times New Roman"/>
          <w:b/>
          <w:bCs/>
          <w:color w:val="000000"/>
          <w:spacing w:val="1"/>
          <w:sz w:val="27"/>
          <w:szCs w:val="27"/>
          <w:lang w:val="uk-UA"/>
        </w:rPr>
        <w:t>Документація. Звіти у сфері науки і техніки. Структура і правила оформлення</w:t>
      </w:r>
    </w:p>
    <w:p w:rsidR="00821707" w:rsidRDefault="00821707">
      <w:pPr>
        <w:shd w:val="clear" w:color="auto" w:fill="FFFFFF"/>
        <w:spacing w:before="115"/>
        <w:ind w:left="773"/>
      </w:pPr>
      <w:r>
        <w:rPr>
          <w:color w:val="000000"/>
          <w:spacing w:val="2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2"/>
          <w:sz w:val="19"/>
          <w:szCs w:val="19"/>
          <w:lang w:val="uk-UA"/>
        </w:rPr>
        <w:t xml:space="preserve">ДСТУ 3008-95, 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2"/>
          <w:sz w:val="19"/>
          <w:szCs w:val="19"/>
          <w:lang w:val="uk-UA"/>
        </w:rPr>
        <w:t>01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>.01.1996 р.)</w:t>
      </w:r>
    </w:p>
    <w:p w:rsidR="00821707" w:rsidRDefault="00821707">
      <w:pPr>
        <w:shd w:val="clear" w:color="auto" w:fill="FFFFFF"/>
        <w:tabs>
          <w:tab w:val="left" w:pos="490"/>
        </w:tabs>
        <w:spacing w:before="192"/>
        <w:ind w:left="298"/>
      </w:pPr>
      <w:r>
        <w:rPr>
          <w:b/>
          <w:bCs/>
          <w:color w:val="000000"/>
          <w:sz w:val="24"/>
          <w:szCs w:val="24"/>
          <w:lang w:val="uk-UA"/>
        </w:rPr>
        <w:t>1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before="10" w:line="211" w:lineRule="exact"/>
        <w:ind w:left="38" w:firstLine="27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Даний стандарт поширюється на звіти про роботи (дослідження,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розробки) або окремі етапи робіт, які виконуються у галузі науки 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техніки.</w:t>
      </w:r>
    </w:p>
    <w:p w:rsidR="00821707" w:rsidRDefault="00821707">
      <w:pPr>
        <w:shd w:val="clear" w:color="auto" w:fill="FFFFFF"/>
        <w:spacing w:before="34" w:line="221" w:lineRule="exact"/>
        <w:ind w:left="317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>Стандарт установлює загальні вимоги до побудови й оформлення звітів.</w:t>
      </w:r>
    </w:p>
    <w:p w:rsidR="00821707" w:rsidRDefault="00821707">
      <w:pPr>
        <w:shd w:val="clear" w:color="auto" w:fill="FFFFFF"/>
        <w:spacing w:line="221" w:lineRule="exact"/>
        <w:ind w:left="34" w:right="5" w:firstLine="278"/>
        <w:jc w:val="both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Стандарт призначений для укладачів звітів про будь-які науково-дослідні,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дослідно-конструкторські та дослідно-технологічні роботи, а також може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бути застосований до таких документів, як дисертації, пояснювальні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записки до дипломних і курсових проектів (робіт), річні звіти, методичні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вказівки тощо.</w:t>
      </w:r>
    </w:p>
    <w:p w:rsidR="00821707" w:rsidRDefault="00821707">
      <w:pPr>
        <w:shd w:val="clear" w:color="auto" w:fill="FFFFFF"/>
        <w:tabs>
          <w:tab w:val="left" w:pos="490"/>
        </w:tabs>
        <w:spacing w:before="211"/>
        <w:ind w:left="298"/>
      </w:pPr>
      <w:r>
        <w:rPr>
          <w:b/>
          <w:bCs/>
          <w:color w:val="000000"/>
          <w:sz w:val="24"/>
          <w:szCs w:val="24"/>
          <w:lang w:val="uk-UA"/>
        </w:rPr>
        <w:t>2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10"/>
          <w:sz w:val="24"/>
          <w:szCs w:val="24"/>
          <w:lang w:val="uk-UA"/>
        </w:rPr>
        <w:t>Загальні вимоги</w:t>
      </w:r>
    </w:p>
    <w:p w:rsidR="00821707" w:rsidRDefault="00821707" w:rsidP="00821707">
      <w:pPr>
        <w:numPr>
          <w:ilvl w:val="0"/>
          <w:numId w:val="169"/>
        </w:numPr>
        <w:shd w:val="clear" w:color="auto" w:fill="FFFFFF"/>
        <w:tabs>
          <w:tab w:val="left" w:pos="686"/>
        </w:tabs>
        <w:spacing w:before="5" w:line="221" w:lineRule="exact"/>
        <w:ind w:firstLine="269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Текст оформляють на аркушах формату А4 (210 х 297 мм). У разі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потреби можна використати папір формату АЗ (297 х 420 мм).</w:t>
      </w:r>
    </w:p>
    <w:p w:rsidR="00821707" w:rsidRDefault="00821707" w:rsidP="00821707">
      <w:pPr>
        <w:numPr>
          <w:ilvl w:val="0"/>
          <w:numId w:val="169"/>
        </w:numPr>
        <w:shd w:val="clear" w:color="auto" w:fill="FFFFFF"/>
        <w:tabs>
          <w:tab w:val="left" w:pos="686"/>
        </w:tabs>
        <w:spacing w:before="5" w:line="221" w:lineRule="exact"/>
        <w:ind w:firstLine="269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Текст друкують машинописним або машинним (за допомогою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комп'ютерної техніки) способом з одного боку аркуша білого паперу.</w:t>
      </w:r>
    </w:p>
    <w:p w:rsidR="00821707" w:rsidRDefault="00821707">
      <w:pPr>
        <w:shd w:val="clear" w:color="auto" w:fill="FFFFFF"/>
        <w:spacing w:line="221" w:lineRule="exact"/>
        <w:ind w:left="19" w:right="14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При машинописному способі текст друкують через півтора інтервали;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 машинному — до 40 рядків на сторінці за умови рівномірного її заповнення та мінімальною висотою шрифту 1,8 мм.</w:t>
      </w:r>
    </w:p>
    <w:p w:rsidR="00821707" w:rsidRDefault="00821707" w:rsidP="00821707">
      <w:pPr>
        <w:numPr>
          <w:ilvl w:val="0"/>
          <w:numId w:val="170"/>
        </w:numPr>
        <w:shd w:val="clear" w:color="auto" w:fill="FFFFFF"/>
        <w:tabs>
          <w:tab w:val="left" w:pos="686"/>
        </w:tabs>
        <w:spacing w:before="10" w:line="221" w:lineRule="exact"/>
        <w:ind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Текст необхідно друкувати, залишаючи поля таких розмірів: ліве,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верхнє, нижнє — не менше 20 мм, праве — не менше 10 мм.</w:t>
      </w:r>
    </w:p>
    <w:p w:rsidR="00821707" w:rsidRDefault="00821707" w:rsidP="00821707">
      <w:pPr>
        <w:numPr>
          <w:ilvl w:val="0"/>
          <w:numId w:val="170"/>
        </w:numPr>
        <w:shd w:val="clear" w:color="auto" w:fill="FFFFFF"/>
        <w:tabs>
          <w:tab w:val="left" w:pos="686"/>
        </w:tabs>
        <w:spacing w:before="10" w:line="221" w:lineRule="exact"/>
        <w:ind w:left="269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t>Шрифт друку має бути чітким. Щільність тексту має бути однаковою.</w:t>
      </w:r>
    </w:p>
    <w:p w:rsidR="00821707" w:rsidRDefault="00821707" w:rsidP="00821707">
      <w:pPr>
        <w:numPr>
          <w:ilvl w:val="0"/>
          <w:numId w:val="170"/>
        </w:numPr>
        <w:shd w:val="clear" w:color="auto" w:fill="FFFFFF"/>
        <w:tabs>
          <w:tab w:val="left" w:pos="686"/>
        </w:tabs>
        <w:spacing w:line="221" w:lineRule="exact"/>
        <w:ind w:firstLine="269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>Вписувати в текст окремі іншомовні слова, формули, умовні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знаки можна чорнилом, тушшю, пастою тільки чорного кольору, при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цьому щільність вписаного тексту має бути максимально наближеною до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щільності основного тексту.</w:t>
      </w:r>
    </w:p>
    <w:p w:rsidR="00821707" w:rsidRDefault="00821707" w:rsidP="00821707">
      <w:pPr>
        <w:numPr>
          <w:ilvl w:val="0"/>
          <w:numId w:val="170"/>
        </w:numPr>
        <w:shd w:val="clear" w:color="auto" w:fill="FFFFFF"/>
        <w:tabs>
          <w:tab w:val="left" w:pos="686"/>
        </w:tabs>
        <w:spacing w:before="19" w:line="221" w:lineRule="exact"/>
        <w:ind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Друкарські помилки, описки та графічні неточності, які виявили</w:t>
      </w:r>
      <w:r>
        <w:rPr>
          <w:rFonts w:eastAsia="Times New Roman"/>
          <w:color w:val="000000"/>
          <w:sz w:val="21"/>
          <w:szCs w:val="21"/>
          <w:lang w:val="uk-UA"/>
        </w:rPr>
        <w:br/>
        <w:t>в   процесі   написання  роботи,   можна  виправляти  підчищенням   або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зафарбуванням білою фарбою і нанесенням на тому самому місці або між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рядками виправленого тексту машинописним або ручним способом.</w:t>
      </w:r>
    </w:p>
    <w:p w:rsidR="00821707" w:rsidRDefault="00821707" w:rsidP="00821707">
      <w:pPr>
        <w:numPr>
          <w:ilvl w:val="0"/>
          <w:numId w:val="170"/>
        </w:numPr>
        <w:shd w:val="clear" w:color="auto" w:fill="FFFFFF"/>
        <w:tabs>
          <w:tab w:val="left" w:pos="686"/>
        </w:tabs>
        <w:spacing w:before="5" w:line="221" w:lineRule="exact"/>
        <w:ind w:firstLine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Прізвища, назви установ, організацій, фірм та інші власні імена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наводять  мовою  оригіналу.  Можна транслітерувати  власні  імена та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наводити назви організацій у перекладі мовою звіту з доданням (при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першому згадуванні) оригінальної назви.</w:t>
      </w:r>
    </w:p>
    <w:p w:rsidR="00821707" w:rsidRDefault="00821707" w:rsidP="00821707">
      <w:pPr>
        <w:numPr>
          <w:ilvl w:val="0"/>
          <w:numId w:val="170"/>
        </w:numPr>
        <w:shd w:val="clear" w:color="auto" w:fill="FFFFFF"/>
        <w:tabs>
          <w:tab w:val="left" w:pos="686"/>
        </w:tabs>
        <w:spacing w:before="10" w:line="221" w:lineRule="exact"/>
        <w:ind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Скорочення слів і словосполучень у звіті — відповідно до чинних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стандартів з бібліотечної та видавничої справи.</w:t>
      </w:r>
    </w:p>
    <w:p w:rsidR="00821707" w:rsidRDefault="00821707">
      <w:pPr>
        <w:shd w:val="clear" w:color="auto" w:fill="FFFFFF"/>
        <w:tabs>
          <w:tab w:val="left" w:pos="686"/>
        </w:tabs>
        <w:spacing w:before="58" w:line="230" w:lineRule="exact"/>
        <w:ind w:firstLine="269"/>
      </w:pPr>
      <w:r>
        <w:rPr>
          <w:color w:val="000000"/>
          <w:spacing w:val="-7"/>
          <w:sz w:val="21"/>
          <w:szCs w:val="21"/>
          <w:lang w:val="uk-UA"/>
        </w:rPr>
        <w:br w:type="column"/>
      </w:r>
      <w:r>
        <w:rPr>
          <w:color w:val="000000"/>
          <w:spacing w:val="-5"/>
          <w:sz w:val="21"/>
          <w:szCs w:val="21"/>
          <w:lang w:val="uk-UA"/>
        </w:rPr>
        <w:lastRenderedPageBreak/>
        <w:t>2.9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Структурні елементи СПИСОК АВТОРІВ, РЕФЕРАТ, ЗМІСТ,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ПЕРЕЛІК     УМОВНИХ     ПОЗНАЧЕНЬ,     СИМВОЛІВ,     ОДИНИЦЬ,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СКОРОЧЕНЬ І ТЕРМІНІВ, ВСТУП, ВИСНОВКИ, РЕКОМЕНДАЦІЇ,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ПЕРЕЛІК   ПОСИЛАНЬ   не   нумерують,   а  їх   назви   є   заголовками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структурних елементів.</w:t>
      </w:r>
    </w:p>
    <w:p w:rsidR="00821707" w:rsidRDefault="00821707" w:rsidP="00821707">
      <w:pPr>
        <w:numPr>
          <w:ilvl w:val="0"/>
          <w:numId w:val="171"/>
        </w:numPr>
        <w:shd w:val="clear" w:color="auto" w:fill="FFFFFF"/>
        <w:tabs>
          <w:tab w:val="left" w:pos="763"/>
        </w:tabs>
        <w:spacing w:line="250" w:lineRule="exact"/>
        <w:ind w:left="14" w:firstLine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Розділи  та  підрозділи   повинні  мати  заголовки.   Пункти  та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підпункти можуть мати заголовки.</w:t>
      </w:r>
    </w:p>
    <w:p w:rsidR="00821707" w:rsidRDefault="00821707" w:rsidP="00821707">
      <w:pPr>
        <w:numPr>
          <w:ilvl w:val="0"/>
          <w:numId w:val="171"/>
        </w:numPr>
        <w:shd w:val="clear" w:color="auto" w:fill="FFFFFF"/>
        <w:tabs>
          <w:tab w:val="left" w:pos="763"/>
        </w:tabs>
        <w:spacing w:line="240" w:lineRule="exact"/>
        <w:ind w:left="14" w:firstLine="269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Заголовки структурних елементів та заголовки розділів слід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розміщувати посередині рядка та друкувати великими літерами без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крапки в кінці, не підкреслюючи.</w:t>
      </w:r>
    </w:p>
    <w:p w:rsidR="00821707" w:rsidRDefault="00821707" w:rsidP="00821707">
      <w:pPr>
        <w:numPr>
          <w:ilvl w:val="0"/>
          <w:numId w:val="171"/>
        </w:numPr>
        <w:shd w:val="clear" w:color="auto" w:fill="FFFFFF"/>
        <w:tabs>
          <w:tab w:val="left" w:pos="763"/>
        </w:tabs>
        <w:spacing w:line="235" w:lineRule="exact"/>
        <w:ind w:left="14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Заголовки підрозділів, пунктів і підпунктів слід починати з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абзацного відступу та друкувати малими літерами, крім першої великої,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не підкреслюючи, без крапки в кінці.</w:t>
      </w:r>
    </w:p>
    <w:p w:rsidR="00821707" w:rsidRDefault="00821707" w:rsidP="00821707">
      <w:pPr>
        <w:numPr>
          <w:ilvl w:val="0"/>
          <w:numId w:val="171"/>
        </w:numPr>
        <w:shd w:val="clear" w:color="auto" w:fill="FFFFFF"/>
        <w:tabs>
          <w:tab w:val="left" w:pos="763"/>
        </w:tabs>
        <w:spacing w:line="254" w:lineRule="exact"/>
        <w:ind w:left="14"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>Абзацний відступ має бути однаковим до всього тексту та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дорівнювати п'яти знакам.</w:t>
      </w:r>
    </w:p>
    <w:p w:rsidR="00821707" w:rsidRDefault="00821707" w:rsidP="00821707">
      <w:pPr>
        <w:numPr>
          <w:ilvl w:val="0"/>
          <w:numId w:val="171"/>
        </w:numPr>
        <w:shd w:val="clear" w:color="auto" w:fill="FFFFFF"/>
        <w:tabs>
          <w:tab w:val="left" w:pos="763"/>
        </w:tabs>
        <w:ind w:left="283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Якщо заголовок складається з двох і більше речень, їх розділяють</w:t>
      </w:r>
    </w:p>
    <w:p w:rsidR="00821707" w:rsidRDefault="00821707">
      <w:pPr>
        <w:shd w:val="clear" w:color="auto" w:fill="FFFFFF"/>
        <w:spacing w:before="29"/>
        <w:ind w:left="53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крапкою.</w:t>
      </w:r>
    </w:p>
    <w:p w:rsidR="00821707" w:rsidRDefault="00821707">
      <w:pPr>
        <w:shd w:val="clear" w:color="auto" w:fill="FFFFFF"/>
        <w:spacing w:line="230" w:lineRule="exact"/>
        <w:ind w:left="326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Переноси слів у заголовках розділу не допускаються.</w:t>
      </w:r>
    </w:p>
    <w:p w:rsidR="00821707" w:rsidRDefault="00821707">
      <w:pPr>
        <w:shd w:val="clear" w:color="auto" w:fill="FFFFFF"/>
        <w:tabs>
          <w:tab w:val="left" w:pos="739"/>
        </w:tabs>
        <w:spacing w:line="230" w:lineRule="exact"/>
        <w:ind w:left="67" w:firstLine="264"/>
      </w:pPr>
      <w:r>
        <w:rPr>
          <w:color w:val="000000"/>
          <w:spacing w:val="-6"/>
          <w:sz w:val="21"/>
          <w:szCs w:val="21"/>
          <w:lang w:val="uk-UA"/>
        </w:rPr>
        <w:t>2.15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Відстань між заголовком і наступним або попереднім текстом має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бути не менше двох рядків.</w:t>
      </w:r>
    </w:p>
    <w:p w:rsidR="00821707" w:rsidRDefault="00821707">
      <w:pPr>
        <w:shd w:val="clear" w:color="auto" w:fill="FFFFFF"/>
        <w:spacing w:line="240" w:lineRule="exact"/>
        <w:ind w:left="72" w:right="72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Відстань   між   основами   рядків   заголовка,   а   також   між   двома заголовками має бути такою самою, як у тексті.</w:t>
      </w:r>
    </w:p>
    <w:p w:rsidR="00821707" w:rsidRDefault="00821707" w:rsidP="00821707">
      <w:pPr>
        <w:numPr>
          <w:ilvl w:val="0"/>
          <w:numId w:val="172"/>
        </w:numPr>
        <w:shd w:val="clear" w:color="auto" w:fill="FFFFFF"/>
        <w:tabs>
          <w:tab w:val="left" w:pos="787"/>
        </w:tabs>
        <w:spacing w:line="245" w:lineRule="exact"/>
        <w:ind w:left="82" w:firstLine="26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Не можна розміщувати назву розділу, підрозділу, пункту та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підпункту в нижній частині сторінки, якщо після нього є тільки один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рядок тексту.</w:t>
      </w:r>
    </w:p>
    <w:p w:rsidR="00821707" w:rsidRDefault="00821707" w:rsidP="00821707">
      <w:pPr>
        <w:numPr>
          <w:ilvl w:val="0"/>
          <w:numId w:val="172"/>
        </w:numPr>
        <w:shd w:val="clear" w:color="auto" w:fill="FFFFFF"/>
        <w:tabs>
          <w:tab w:val="left" w:pos="787"/>
        </w:tabs>
        <w:spacing w:line="235" w:lineRule="exact"/>
        <w:ind w:left="82" w:firstLine="26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Оформлення тексту, рисунків і таблиць при машинному способі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їх виконання має відповідати вимогам чинного стандарту з урахуванням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можливостей комп'ютерної техніки.</w:t>
      </w:r>
    </w:p>
    <w:p w:rsidR="00821707" w:rsidRDefault="00821707">
      <w:pPr>
        <w:shd w:val="clear" w:color="auto" w:fill="FFFFFF"/>
        <w:tabs>
          <w:tab w:val="left" w:pos="605"/>
        </w:tabs>
        <w:spacing w:before="250" w:line="216" w:lineRule="exact"/>
        <w:ind w:left="374"/>
      </w:pPr>
      <w:r>
        <w:rPr>
          <w:b/>
          <w:bCs/>
          <w:color w:val="000000"/>
          <w:sz w:val="24"/>
          <w:szCs w:val="24"/>
          <w:lang w:val="uk-UA"/>
        </w:rPr>
        <w:t>3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4"/>
          <w:szCs w:val="24"/>
          <w:lang w:val="uk-UA"/>
        </w:rPr>
        <w:t>Нумерація сторінок</w:t>
      </w:r>
    </w:p>
    <w:p w:rsidR="00821707" w:rsidRDefault="00821707" w:rsidP="00821707">
      <w:pPr>
        <w:numPr>
          <w:ilvl w:val="0"/>
          <w:numId w:val="173"/>
        </w:numPr>
        <w:shd w:val="clear" w:color="auto" w:fill="FFFFFF"/>
        <w:tabs>
          <w:tab w:val="left" w:pos="686"/>
        </w:tabs>
        <w:spacing w:line="216" w:lineRule="exact"/>
        <w:ind w:left="115" w:firstLine="264"/>
        <w:rPr>
          <w:color w:val="000000"/>
          <w:spacing w:val="-13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Сторінки слід нумерувати арабськими цифрами, дотримуючись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наскрізної  нумерації  стосовно  всього  тексту звіту.  Номер  сторінки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проставляють у правому верхньому куті сторінки без крапки в кінці.</w:t>
      </w:r>
    </w:p>
    <w:p w:rsidR="00821707" w:rsidRDefault="00821707" w:rsidP="00821707">
      <w:pPr>
        <w:numPr>
          <w:ilvl w:val="0"/>
          <w:numId w:val="173"/>
        </w:numPr>
        <w:shd w:val="clear" w:color="auto" w:fill="FFFFFF"/>
        <w:tabs>
          <w:tab w:val="left" w:pos="686"/>
        </w:tabs>
        <w:spacing w:line="216" w:lineRule="exact"/>
        <w:ind w:left="115" w:firstLine="26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Титульний аркуш включають у загальну нумерацію сторінок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роботи. Номер сторінки на титульному аркуші не проставляють.</w:t>
      </w:r>
    </w:p>
    <w:p w:rsidR="00821707" w:rsidRDefault="00821707" w:rsidP="00821707">
      <w:pPr>
        <w:numPr>
          <w:ilvl w:val="0"/>
          <w:numId w:val="173"/>
        </w:numPr>
        <w:shd w:val="clear" w:color="auto" w:fill="FFFFFF"/>
        <w:tabs>
          <w:tab w:val="left" w:pos="686"/>
        </w:tabs>
        <w:spacing w:line="245" w:lineRule="exact"/>
        <w:ind w:left="115" w:firstLine="264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Ілюстрації і таблиці, розташовані на окремих сторінках, включають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у загальну нумерацію сторінок роботи.</w:t>
      </w:r>
    </w:p>
    <w:p w:rsidR="00821707" w:rsidRPr="004F5E06" w:rsidRDefault="00821707">
      <w:pPr>
        <w:shd w:val="clear" w:color="auto" w:fill="FFFFFF"/>
        <w:tabs>
          <w:tab w:val="left" w:pos="605"/>
        </w:tabs>
        <w:spacing w:before="173"/>
        <w:ind w:left="374"/>
        <w:rPr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>4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9"/>
          <w:sz w:val="24"/>
          <w:szCs w:val="24"/>
          <w:lang w:val="uk-UA"/>
        </w:rPr>
        <w:t>Нумерація розділів, підрозділів, пунктів, підпунктів</w:t>
      </w:r>
    </w:p>
    <w:p w:rsidR="00821707" w:rsidRPr="004F5E06" w:rsidRDefault="00821707">
      <w:pPr>
        <w:shd w:val="clear" w:color="auto" w:fill="FFFFFF"/>
        <w:spacing w:line="264" w:lineRule="exact"/>
        <w:ind w:left="149" w:firstLine="259"/>
        <w:jc w:val="both"/>
        <w:rPr>
          <w:lang w:val="uk-UA"/>
        </w:rPr>
      </w:pPr>
      <w:r>
        <w:rPr>
          <w:color w:val="000000"/>
          <w:spacing w:val="-5"/>
          <w:sz w:val="21"/>
          <w:szCs w:val="21"/>
          <w:lang w:val="uk-UA"/>
        </w:rPr>
        <w:t xml:space="preserve">4.1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Розділи, підрозділи, пункти, підпункти слід нумерувати арабськими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цифрами.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jc w:val="right"/>
      </w:pPr>
      <w:r>
        <w:rPr>
          <w:color w:val="000000"/>
          <w:spacing w:val="-4"/>
          <w:sz w:val="21"/>
          <w:szCs w:val="21"/>
          <w:lang w:val="uk-UA"/>
        </w:rPr>
        <w:lastRenderedPageBreak/>
        <w:t xml:space="preserve">: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Національні стандарти</w:t>
      </w:r>
    </w:p>
    <w:p w:rsidR="00821707" w:rsidRDefault="00821707">
      <w:pPr>
        <w:shd w:val="clear" w:color="auto" w:fill="FFFFFF"/>
        <w:tabs>
          <w:tab w:val="left" w:pos="802"/>
        </w:tabs>
        <w:spacing w:before="192" w:line="206" w:lineRule="exact"/>
        <w:ind w:left="106" w:firstLine="269"/>
      </w:pPr>
      <w:r>
        <w:rPr>
          <w:color w:val="000000"/>
          <w:spacing w:val="-7"/>
          <w:sz w:val="21"/>
          <w:szCs w:val="21"/>
          <w:lang w:val="uk-UA"/>
        </w:rPr>
        <w:t>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Розділи   повинні   мати   порядкову   нумерацію   і   позначатися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 xml:space="preserve">арабськими цифрами без крапки, наприклад, </w:t>
      </w:r>
      <w:r>
        <w:rPr>
          <w:rFonts w:eastAsia="Times New Roman"/>
          <w:color w:val="000000"/>
          <w:spacing w:val="23"/>
          <w:sz w:val="21"/>
          <w:szCs w:val="21"/>
          <w:lang w:val="uk-UA"/>
        </w:rPr>
        <w:t>1,2,3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тощо.</w:t>
      </w:r>
    </w:p>
    <w:p w:rsidR="00821707" w:rsidRDefault="00821707">
      <w:pPr>
        <w:shd w:val="clear" w:color="auto" w:fill="FFFFFF"/>
        <w:tabs>
          <w:tab w:val="left" w:pos="701"/>
        </w:tabs>
        <w:spacing w:before="53" w:line="178" w:lineRule="exact"/>
        <w:ind w:left="72" w:firstLine="278"/>
      </w:pPr>
      <w:r>
        <w:rPr>
          <w:color w:val="000000"/>
          <w:spacing w:val="-7"/>
          <w:sz w:val="21"/>
          <w:szCs w:val="21"/>
          <w:lang w:val="uk-UA"/>
        </w:rPr>
        <w:t>4.3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Підрозділи повинні мати порядкову нумерацію в межах кожного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розділу.</w:t>
      </w:r>
    </w:p>
    <w:p w:rsidR="00821707" w:rsidRDefault="00821707">
      <w:pPr>
        <w:shd w:val="clear" w:color="auto" w:fill="FFFFFF"/>
        <w:spacing w:before="58" w:line="211" w:lineRule="exact"/>
        <w:ind w:left="86" w:right="10" w:firstLine="278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Номер підрозділу складається з номера розділу та порядкового номера підрозділу, відокремлених крапкою. Після номера підрозділу крапку не ставлять, наприклад, 1.1,1.2,2.4 тощо.</w:t>
      </w:r>
    </w:p>
    <w:p w:rsidR="00821707" w:rsidRDefault="00821707">
      <w:pPr>
        <w:shd w:val="clear" w:color="auto" w:fill="FFFFFF"/>
        <w:tabs>
          <w:tab w:val="left" w:pos="701"/>
        </w:tabs>
        <w:spacing w:before="58" w:line="192" w:lineRule="exact"/>
        <w:ind w:left="72" w:firstLine="278"/>
      </w:pPr>
      <w:r>
        <w:rPr>
          <w:color w:val="000000"/>
          <w:spacing w:val="-5"/>
          <w:sz w:val="21"/>
          <w:szCs w:val="21"/>
          <w:lang w:val="uk-UA"/>
        </w:rPr>
        <w:t>4.4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Пункти повинні мати порядкову нумерацію в межах кожного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розділу та підрозділу.</w:t>
      </w:r>
    </w:p>
    <w:p w:rsidR="00821707" w:rsidRDefault="00821707">
      <w:pPr>
        <w:shd w:val="clear" w:color="auto" w:fill="FFFFFF"/>
        <w:spacing w:before="43" w:line="221" w:lineRule="exact"/>
        <w:ind w:left="67" w:right="24" w:firstLine="27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Номер пункту складається з номера розділу і порядкового номера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пункту або з номерарозділу, порядкового номера підрозділу тапорядкового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номера пункту, відокремлених крапкою. Після номера пункту крапку не ставлять, наприклад, 1.1.1, 1.1.2, 2.1.3 тощо.</w:t>
      </w:r>
    </w:p>
    <w:p w:rsidR="00821707" w:rsidRDefault="00821707" w:rsidP="00821707">
      <w:pPr>
        <w:numPr>
          <w:ilvl w:val="0"/>
          <w:numId w:val="174"/>
        </w:numPr>
        <w:shd w:val="clear" w:color="auto" w:fill="FFFFFF"/>
        <w:tabs>
          <w:tab w:val="left" w:pos="634"/>
        </w:tabs>
        <w:spacing w:before="29" w:line="216" w:lineRule="exact"/>
        <w:ind w:left="53" w:firstLine="269"/>
        <w:rPr>
          <w:i/>
          <w:iCs/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Номер підпункту складається з номерарозділу, порядкового номера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підрозділу, порядкового номера пункту та порядкового номера підпункту,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відокремлених крапкою. Після номера підпункту крапку не ставлять,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наприклад, 1.1.1.1, 1.1.1.2, 2.1.3.1 тощо.</w:t>
      </w:r>
    </w:p>
    <w:p w:rsidR="00821707" w:rsidRDefault="00821707" w:rsidP="00821707">
      <w:pPr>
        <w:numPr>
          <w:ilvl w:val="0"/>
          <w:numId w:val="174"/>
        </w:numPr>
        <w:shd w:val="clear" w:color="auto" w:fill="FFFFFF"/>
        <w:tabs>
          <w:tab w:val="left" w:pos="634"/>
        </w:tabs>
        <w:spacing w:before="38" w:line="206" w:lineRule="exact"/>
        <w:ind w:left="53" w:firstLine="269"/>
        <w:rPr>
          <w:i/>
          <w:iCs/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Якщо розділ або підрозділ складається з одного пункту або пункт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складається з одного підпункту, його нумерують.</w:t>
      </w:r>
    </w:p>
    <w:p w:rsidR="00821707" w:rsidRPr="00B1794E" w:rsidRDefault="00821707">
      <w:pPr>
        <w:shd w:val="clear" w:color="auto" w:fill="FFFFFF"/>
        <w:spacing w:before="187"/>
        <w:ind w:left="317"/>
        <w:rPr>
          <w:lang w:val="uk-UA"/>
        </w:rPr>
      </w:pPr>
      <w:r>
        <w:rPr>
          <w:b/>
          <w:bCs/>
          <w:color w:val="000000"/>
          <w:spacing w:val="4"/>
          <w:sz w:val="24"/>
          <w:szCs w:val="24"/>
          <w:lang w:val="uk-UA"/>
        </w:rPr>
        <w:t xml:space="preserve">5 </w:t>
      </w:r>
      <w:r>
        <w:rPr>
          <w:rFonts w:eastAsia="Times New Roman"/>
          <w:b/>
          <w:bCs/>
          <w:color w:val="000000"/>
          <w:spacing w:val="4"/>
          <w:sz w:val="24"/>
          <w:szCs w:val="24"/>
          <w:lang w:val="uk-UA"/>
        </w:rPr>
        <w:t>Ілюстрації</w:t>
      </w:r>
    </w:p>
    <w:p w:rsidR="00821707" w:rsidRDefault="00821707">
      <w:pPr>
        <w:shd w:val="clear" w:color="auto" w:fill="FFFFFF"/>
        <w:tabs>
          <w:tab w:val="left" w:pos="754"/>
        </w:tabs>
        <w:spacing w:before="29" w:line="211" w:lineRule="exact"/>
        <w:ind w:left="34" w:firstLine="283"/>
      </w:pPr>
      <w:r>
        <w:rPr>
          <w:color w:val="000000"/>
          <w:spacing w:val="-13"/>
          <w:sz w:val="21"/>
          <w:szCs w:val="21"/>
          <w:lang w:val="uk-UA"/>
        </w:rPr>
        <w:t>5.1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Ілюстрації   (креслення,   рисунки,   графіки,   схеми,   діаграми,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фотознімки) слід розташовувати безпосередньо після тексту, в якому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вони згадуються вперше, або на наступній сторінці. На всі ілюстрації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мають бути посилання.</w:t>
      </w:r>
    </w:p>
    <w:p w:rsidR="00821707" w:rsidRDefault="00821707" w:rsidP="00821707">
      <w:pPr>
        <w:numPr>
          <w:ilvl w:val="0"/>
          <w:numId w:val="175"/>
        </w:numPr>
        <w:shd w:val="clear" w:color="auto" w:fill="FFFFFF"/>
        <w:tabs>
          <w:tab w:val="left" w:pos="605"/>
        </w:tabs>
        <w:spacing w:before="43" w:line="221" w:lineRule="exact"/>
        <w:ind w:left="14" w:firstLine="278"/>
        <w:rPr>
          <w:i/>
          <w:iCs/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Якщо ілюстрації створив не автор роботи, необхідно, подаючи їх 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роботі, дотримуватися вимог чинного законодавства про авторські права.</w:t>
      </w:r>
    </w:p>
    <w:p w:rsidR="00821707" w:rsidRDefault="00821707" w:rsidP="00821707">
      <w:pPr>
        <w:numPr>
          <w:ilvl w:val="0"/>
          <w:numId w:val="175"/>
        </w:numPr>
        <w:shd w:val="clear" w:color="auto" w:fill="FFFFFF"/>
        <w:tabs>
          <w:tab w:val="left" w:pos="605"/>
        </w:tabs>
        <w:spacing w:before="5" w:line="221" w:lineRule="exact"/>
        <w:ind w:left="14" w:firstLine="278"/>
        <w:rPr>
          <w:i/>
          <w:iCs/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Креслення, рисунки, графіки, схеми, діаграми, що наводять у роботі,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мають відповідати вимогам стандартів «Єдиної системи конструкторської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документації» та «Єдиної системи програмної документації».</w:t>
      </w:r>
    </w:p>
    <w:p w:rsidR="00821707" w:rsidRDefault="00821707" w:rsidP="00821707">
      <w:pPr>
        <w:numPr>
          <w:ilvl w:val="0"/>
          <w:numId w:val="175"/>
        </w:numPr>
        <w:shd w:val="clear" w:color="auto" w:fill="FFFFFF"/>
        <w:tabs>
          <w:tab w:val="left" w:pos="605"/>
        </w:tabs>
        <w:spacing w:before="29" w:line="202" w:lineRule="exact"/>
        <w:ind w:left="14" w:firstLine="278"/>
        <w:rPr>
          <w:i/>
          <w:iCs/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Фотознімки розміром меншим за формат А4 мають бути наклеєні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аркуші білого паперу формату А4.</w:t>
      </w:r>
    </w:p>
    <w:p w:rsidR="00821707" w:rsidRPr="00B1794E" w:rsidRDefault="00821707">
      <w:pPr>
        <w:shd w:val="clear" w:color="auto" w:fill="FFFFFF"/>
        <w:tabs>
          <w:tab w:val="left" w:pos="595"/>
        </w:tabs>
        <w:spacing w:before="24" w:line="226" w:lineRule="exact"/>
        <w:ind w:left="278"/>
        <w:rPr>
          <w:lang w:val="uk-UA"/>
        </w:rPr>
      </w:pPr>
      <w:r>
        <w:rPr>
          <w:color w:val="000000"/>
          <w:spacing w:val="-7"/>
          <w:sz w:val="21"/>
          <w:szCs w:val="21"/>
          <w:lang w:val="uk-UA"/>
        </w:rPr>
        <w:t>5.5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Ілюстрації можуть мати назву, яку розміщують під ілюстрацією.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У разі потреби під ілюстрацією розміщують пояснювальні дані (підпис</w:t>
      </w:r>
    </w:p>
    <w:p w:rsidR="00821707" w:rsidRPr="00B1794E" w:rsidRDefault="00821707">
      <w:pPr>
        <w:shd w:val="clear" w:color="auto" w:fill="FFFFFF"/>
        <w:ind w:left="5"/>
        <w:rPr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під рисунком).</w:t>
      </w:r>
    </w:p>
    <w:p w:rsidR="00821707" w:rsidRDefault="00821707">
      <w:pPr>
        <w:shd w:val="clear" w:color="auto" w:fill="FFFFFF"/>
        <w:tabs>
          <w:tab w:val="left" w:leader="underscore" w:pos="4488"/>
        </w:tabs>
        <w:spacing w:before="19"/>
        <w:ind w:left="274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Ілюстрацію позначають словом «Рисунок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», яке разом з назвою</w:t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ілюстрації розміщують після пояснювальних даних.</w:t>
      </w:r>
    </w:p>
    <w:p w:rsidR="00821707" w:rsidRDefault="00821707">
      <w:pPr>
        <w:shd w:val="clear" w:color="auto" w:fill="FFFFFF"/>
        <w:spacing w:before="10"/>
        <w:ind w:left="254"/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ind w:left="25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Рисунок 3.1 — Схема розміщення обладнання.</w:t>
      </w:r>
    </w:p>
    <w:p w:rsidR="00821707" w:rsidRDefault="00821707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201D40"/>
          <w:spacing w:val="-4"/>
          <w:sz w:val="19"/>
          <w:szCs w:val="19"/>
          <w:lang w:val="uk-UA"/>
        </w:rPr>
        <w:lastRenderedPageBreak/>
        <w:t>ДСТУ 3008-95</w:t>
      </w:r>
    </w:p>
    <w:p w:rsidR="00821707" w:rsidRDefault="00821707">
      <w:pPr>
        <w:shd w:val="clear" w:color="auto" w:fill="FFFFFF"/>
        <w:tabs>
          <w:tab w:val="left" w:pos="653"/>
        </w:tabs>
        <w:spacing w:before="221" w:line="202" w:lineRule="exact"/>
        <w:ind w:firstLine="274"/>
      </w:pPr>
      <w:r>
        <w:rPr>
          <w:color w:val="000000"/>
          <w:spacing w:val="-7"/>
          <w:sz w:val="21"/>
          <w:szCs w:val="21"/>
          <w:lang w:val="uk-UA"/>
        </w:rPr>
        <w:t>5.6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Ілюстрації слід нумерувати арабськими цифрами порядковою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нумерацією в межах розділу, за винятком    ілюстрацій, наведених у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додатках.</w:t>
      </w:r>
    </w:p>
    <w:p w:rsidR="00821707" w:rsidRDefault="00821707">
      <w:pPr>
        <w:shd w:val="clear" w:color="auto" w:fill="FFFFFF"/>
        <w:spacing w:line="202" w:lineRule="exact"/>
        <w:ind w:left="5" w:right="91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Номер ілюстрації складається з номера розділу та порядкового номера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ілюстрації, відокремлених крапкою.</w:t>
      </w:r>
    </w:p>
    <w:p w:rsidR="00821707" w:rsidRDefault="00821707">
      <w:pPr>
        <w:shd w:val="clear" w:color="auto" w:fill="FFFFFF"/>
        <w:spacing w:before="24"/>
        <w:ind w:left="259"/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ind w:left="25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Рисунок 3.2 - другий рисунок третього розділу.</w:t>
      </w:r>
    </w:p>
    <w:p w:rsidR="00821707" w:rsidRDefault="00821707" w:rsidP="00821707">
      <w:pPr>
        <w:numPr>
          <w:ilvl w:val="0"/>
          <w:numId w:val="176"/>
        </w:numPr>
        <w:shd w:val="clear" w:color="auto" w:fill="FFFFFF"/>
        <w:tabs>
          <w:tab w:val="left" w:pos="653"/>
        </w:tabs>
        <w:spacing w:before="48" w:line="206" w:lineRule="exact"/>
        <w:ind w:firstLine="274"/>
        <w:rPr>
          <w:i/>
          <w:iCs/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>Якщо робота містить тільки одну ілюстрацію, її нумерують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відповідно до вимог 5.6.</w:t>
      </w:r>
    </w:p>
    <w:p w:rsidR="00821707" w:rsidRDefault="00821707" w:rsidP="00821707">
      <w:pPr>
        <w:numPr>
          <w:ilvl w:val="0"/>
          <w:numId w:val="176"/>
        </w:numPr>
        <w:shd w:val="clear" w:color="auto" w:fill="FFFFFF"/>
        <w:tabs>
          <w:tab w:val="left" w:pos="653"/>
          <w:tab w:val="left" w:leader="underscore" w:pos="2098"/>
          <w:tab w:val="left" w:leader="underscore" w:pos="3110"/>
        </w:tabs>
        <w:spacing w:line="206" w:lineRule="exact"/>
        <w:ind w:firstLine="274"/>
        <w:rPr>
          <w:i/>
          <w:iCs/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Якщо  ілюстрація  не  поміщається  на  одній  сторінці,  можна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переносити її на інші сторінки, при цьому назву ілюстрації розміщують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на першій сторінці, пояснювальні дані — на кожній сторінці, і під ними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вказують: «Рисунок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, аркуш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».</w:t>
      </w:r>
    </w:p>
    <w:p w:rsidR="00821707" w:rsidRDefault="00821707">
      <w:pPr>
        <w:shd w:val="clear" w:color="auto" w:fill="FFFFFF"/>
        <w:spacing w:before="53" w:line="206" w:lineRule="exact"/>
        <w:ind w:left="259"/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Приклади:</w:t>
      </w:r>
    </w:p>
    <w:p w:rsidR="00821707" w:rsidRDefault="00821707">
      <w:pPr>
        <w:shd w:val="clear" w:color="auto" w:fill="FFFFFF"/>
        <w:spacing w:line="206" w:lineRule="exact"/>
        <w:ind w:left="269" w:right="1152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на першій сторінці — Рисунок 3.1 — Схема алгоритму.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 другій сторінці — Рисунок 3.1, аркуш 2. на третій сторінці — Рисунок 3.1, аркуш 3.</w:t>
      </w:r>
    </w:p>
    <w:p w:rsidR="00821707" w:rsidRDefault="00821707">
      <w:pPr>
        <w:shd w:val="clear" w:color="auto" w:fill="FFFFFF"/>
        <w:spacing w:before="206"/>
        <w:ind w:left="278"/>
      </w:pPr>
      <w:r>
        <w:rPr>
          <w:b/>
          <w:bCs/>
          <w:color w:val="000000"/>
          <w:spacing w:val="5"/>
          <w:sz w:val="22"/>
          <w:szCs w:val="22"/>
          <w:lang w:val="uk-UA"/>
        </w:rPr>
        <w:t xml:space="preserve">6 </w:t>
      </w:r>
      <w:r>
        <w:rPr>
          <w:rFonts w:eastAsia="Times New Roman"/>
          <w:b/>
          <w:bCs/>
          <w:color w:val="000000"/>
          <w:spacing w:val="5"/>
          <w:sz w:val="22"/>
          <w:szCs w:val="22"/>
          <w:lang w:val="uk-UA"/>
        </w:rPr>
        <w:t>Таблиці</w:t>
      </w:r>
    </w:p>
    <w:p w:rsidR="00821707" w:rsidRDefault="00821707">
      <w:pPr>
        <w:shd w:val="clear" w:color="auto" w:fill="FFFFFF"/>
        <w:ind w:left="278"/>
      </w:pPr>
      <w:r>
        <w:rPr>
          <w:color w:val="000000"/>
          <w:spacing w:val="-3"/>
          <w:sz w:val="21"/>
          <w:szCs w:val="21"/>
          <w:lang w:val="uk-UA"/>
        </w:rPr>
        <w:t xml:space="preserve">6.1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Цифровий матеріал, як правило, оформляють у вигляді таблиць.</w:t>
      </w:r>
    </w:p>
    <w:p w:rsidR="00821707" w:rsidRDefault="00821707">
      <w:pPr>
        <w:shd w:val="clear" w:color="auto" w:fill="FFFFFF"/>
        <w:spacing w:before="86"/>
        <w:ind w:left="264"/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tabs>
          <w:tab w:val="left" w:pos="2318"/>
          <w:tab w:val="left" w:leader="underscore" w:pos="3586"/>
        </w:tabs>
        <w:ind w:left="274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Таблиця         -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</w:p>
    <w:p w:rsidR="00821707" w:rsidRDefault="00821707">
      <w:pPr>
        <w:framePr w:h="202" w:hRule="exact" w:hSpace="38" w:vSpace="58" w:wrap="auto" w:vAnchor="text" w:hAnchor="text" w:x="1307" w:y="59"/>
        <w:shd w:val="clear" w:color="auto" w:fill="FFFFFF"/>
      </w:pPr>
      <w:r>
        <w:rPr>
          <w:rFonts w:eastAsia="Times New Roman"/>
          <w:color w:val="000000"/>
          <w:spacing w:val="-3"/>
          <w:sz w:val="17"/>
          <w:szCs w:val="17"/>
          <w:lang w:val="uk-UA"/>
        </w:rPr>
        <w:t>номер</w:t>
      </w:r>
    </w:p>
    <w:p w:rsidR="00821707" w:rsidRDefault="00821707">
      <w:pPr>
        <w:framePr w:h="202" w:hRule="exact" w:hSpace="38" w:vSpace="58" w:wrap="auto" w:vAnchor="text" w:hAnchor="text" w:x="35" w:y="649"/>
        <w:shd w:val="clear" w:color="auto" w:fill="FFFFFF"/>
      </w:pPr>
      <w:r>
        <w:rPr>
          <w:rFonts w:eastAsia="Times New Roman"/>
          <w:color w:val="000000"/>
          <w:spacing w:val="-3"/>
          <w:sz w:val="17"/>
          <w:szCs w:val="17"/>
          <w:lang w:val="uk-UA"/>
        </w:rPr>
        <w:t>Головка^</w:t>
      </w:r>
    </w:p>
    <w:p w:rsidR="00821707" w:rsidRDefault="00821707">
      <w:pPr>
        <w:framePr w:h="202" w:hRule="exact" w:hSpace="38" w:vSpace="58" w:wrap="auto" w:vAnchor="text" w:hAnchor="text" w:x="3755" w:y="3308"/>
        <w:shd w:val="clear" w:color="auto" w:fill="FFFFFF"/>
      </w:pPr>
      <w:r>
        <w:rPr>
          <w:rFonts w:eastAsia="Times New Roman"/>
          <w:color w:val="000000"/>
          <w:spacing w:val="-2"/>
          <w:sz w:val="17"/>
          <w:szCs w:val="17"/>
          <w:lang w:val="uk-UA"/>
        </w:rPr>
        <w:t>Графи</w:t>
      </w:r>
    </w:p>
    <w:p w:rsidR="00821707" w:rsidRDefault="00821707">
      <w:pPr>
        <w:shd w:val="clear" w:color="auto" w:fill="FFFFFF"/>
        <w:spacing w:before="19"/>
        <w:ind w:left="2333"/>
      </w:pPr>
      <w:r>
        <w:rPr>
          <w:rFonts w:eastAsia="Times New Roman"/>
          <w:color w:val="000000"/>
          <w:spacing w:val="-2"/>
          <w:sz w:val="17"/>
          <w:szCs w:val="17"/>
          <w:lang w:val="uk-UA"/>
        </w:rPr>
        <w:t>назва таблиці</w:t>
      </w:r>
    </w:p>
    <w:p w:rsidR="00821707" w:rsidRDefault="00821707">
      <w:pPr>
        <w:spacing w:after="96"/>
        <w:rPr>
          <w:i/>
          <w:iCs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96"/>
        <w:gridCol w:w="2784"/>
        <w:gridCol w:w="144"/>
        <w:gridCol w:w="950"/>
      </w:tblGrid>
      <w:tr w:rsidR="00821707">
        <w:trPr>
          <w:trHeight w:hRule="exact" w:val="576"/>
        </w:trPr>
        <w:tc>
          <w:tcPr>
            <w:tcW w:w="18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4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w w:val="33"/>
                <w:sz w:val="47"/>
                <w:szCs w:val="47"/>
                <w:lang w:val="uk-UA"/>
              </w:rPr>
              <w:t>~</w:t>
            </w:r>
          </w:p>
        </w:tc>
        <w:tc>
          <w:tcPr>
            <w:tcW w:w="950" w:type="dxa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</w:pPr>
            <w:r>
              <w:rPr>
                <w:color w:val="000000"/>
                <w:spacing w:val="7"/>
                <w:sz w:val="16"/>
                <w:szCs w:val="16"/>
                <w:lang w:val="uk-UA"/>
              </w:rPr>
              <w:t xml:space="preserve">^ </w:t>
            </w:r>
            <w:r>
              <w:rPr>
                <w:rFonts w:eastAsia="Times New Roman"/>
                <w:color w:val="000000"/>
                <w:spacing w:val="7"/>
                <w:sz w:val="16"/>
                <w:szCs w:val="16"/>
                <w:lang w:val="uk-UA"/>
              </w:rPr>
              <w:t xml:space="preserve">Заголовок 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>граф</w:t>
            </w:r>
          </w:p>
        </w:tc>
      </w:tr>
    </w:tbl>
    <w:p w:rsidR="00821707" w:rsidRDefault="00821707">
      <w:pPr>
        <w:keepNext/>
        <w:framePr w:dropCap="drop" w:lines="2" w:wrap="auto" w:vAnchor="text" w:hAnchor="text"/>
        <w:shd w:val="clear" w:color="auto" w:fill="FFFFFF"/>
        <w:spacing w:line="291" w:lineRule="exact"/>
        <w:rPr>
          <w:position w:val="-4"/>
          <w:sz w:val="37"/>
          <w:szCs w:val="37"/>
        </w:rPr>
      </w:pPr>
      <w:r>
        <w:rPr>
          <w:position w:val="-4"/>
          <w:sz w:val="37"/>
          <w:szCs w:val="37"/>
        </w:rPr>
        <w:t>Г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96"/>
        <w:gridCol w:w="691"/>
        <w:gridCol w:w="701"/>
        <w:gridCol w:w="691"/>
        <w:gridCol w:w="701"/>
      </w:tblGrid>
      <w:tr w:rsidR="00821707">
        <w:trPr>
          <w:gridAfter w:val="4"/>
          <w:wAfter w:w="3878" w:type="dxa"/>
          <w:trHeight w:hRule="exact" w:val="576"/>
        </w:trPr>
        <w:tc>
          <w:tcPr>
            <w:tcW w:w="950" w:type="dxa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</w:pP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t xml:space="preserve">ідзаголовок </w:t>
            </w:r>
            <w:r>
              <w:rPr>
                <w:rFonts w:eastAsia="Times New Roman"/>
                <w:color w:val="000000"/>
                <w:spacing w:val="4"/>
                <w:sz w:val="16"/>
                <w:szCs w:val="16"/>
                <w:lang w:val="uk-UA"/>
              </w:rPr>
              <w:t>граф</w:t>
            </w:r>
          </w:p>
          <w:p w:rsidR="00821707" w:rsidRDefault="00821707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color w:val="000000"/>
                <w:spacing w:val="-28"/>
                <w:sz w:val="16"/>
                <w:szCs w:val="16"/>
                <w:lang w:val="uk-UA"/>
              </w:rPr>
              <w:t xml:space="preserve">•5Н </w:t>
            </w: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>&gt;   Рядки</w:t>
            </w:r>
          </w:p>
        </w:tc>
      </w:tr>
      <w:tr w:rsidR="00821707">
        <w:trPr>
          <w:trHeight w:hRule="exact" w:val="518"/>
        </w:trPr>
        <w:tc>
          <w:tcPr>
            <w:tcW w:w="18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44" w:type="dxa"/>
            <w:gridSpan w:val="0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  <w:tc>
          <w:tcPr>
            <w:tcW w:w="950" w:type="dxa"/>
            <w:gridSpan w:val="0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413"/>
        </w:trPr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44" w:type="dxa"/>
            <w:gridSpan w:val="0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  <w:tc>
          <w:tcPr>
            <w:tcW w:w="950" w:type="dxa"/>
            <w:gridSpan w:val="0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413"/>
        </w:trPr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44" w:type="dxa"/>
            <w:gridSpan w:val="0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  <w:tc>
          <w:tcPr>
            <w:tcW w:w="950" w:type="dxa"/>
            <w:gridSpan w:val="0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403"/>
        </w:trPr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44" w:type="dxa"/>
            <w:gridSpan w:val="0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  <w:tc>
          <w:tcPr>
            <w:tcW w:w="950" w:type="dxa"/>
            <w:gridSpan w:val="0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480"/>
        </w:trPr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44" w:type="dxa"/>
            <w:gridSpan w:val="0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  <w:tc>
          <w:tcPr>
            <w:tcW w:w="950" w:type="dxa"/>
            <w:gridSpan w:val="0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</w:tbl>
    <w:p w:rsidR="00821707" w:rsidRDefault="00821707">
      <w:pPr>
        <w:shd w:val="clear" w:color="auto" w:fill="FFFFFF"/>
        <w:spacing w:line="206" w:lineRule="exact"/>
        <w:ind w:left="1099" w:right="3994"/>
      </w:pPr>
      <w:r>
        <w:rPr>
          <w:rFonts w:eastAsia="Times New Roman"/>
          <w:color w:val="000000"/>
          <w:spacing w:val="-2"/>
          <w:sz w:val="17"/>
          <w:szCs w:val="17"/>
          <w:lang w:val="uk-UA"/>
        </w:rPr>
        <w:t xml:space="preserve">Бокових (графа для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заголовків рядків)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jc w:val="right"/>
      </w:pPr>
      <w:r>
        <w:rPr>
          <w:rFonts w:eastAsia="Times New Roman"/>
          <w:color w:val="161820"/>
          <w:spacing w:val="-6"/>
          <w:sz w:val="21"/>
          <w:szCs w:val="21"/>
          <w:lang w:val="uk-UA"/>
        </w:rPr>
        <w:lastRenderedPageBreak/>
        <w:t>І-п діональні стандарти</w:t>
      </w:r>
    </w:p>
    <w:p w:rsidR="00821707" w:rsidRDefault="00821707">
      <w:pPr>
        <w:shd w:val="clear" w:color="auto" w:fill="FFFFFF"/>
        <w:tabs>
          <w:tab w:val="left" w:pos="614"/>
        </w:tabs>
        <w:spacing w:before="192" w:line="221" w:lineRule="exact"/>
        <w:ind w:left="19" w:firstLine="269"/>
      </w:pPr>
      <w:r>
        <w:rPr>
          <w:color w:val="161820"/>
          <w:spacing w:val="-5"/>
          <w:lang w:val="uk-UA"/>
        </w:rPr>
        <w:t>6.2</w:t>
      </w:r>
      <w:r>
        <w:rPr>
          <w:color w:val="161820"/>
          <w:lang w:val="uk-UA"/>
        </w:rPr>
        <w:tab/>
      </w:r>
      <w:r>
        <w:rPr>
          <w:rFonts w:eastAsia="Times New Roman"/>
          <w:color w:val="161820"/>
          <w:spacing w:val="-1"/>
          <w:lang w:val="uk-UA"/>
        </w:rPr>
        <w:t>Горизонтальні та вертикальні лінії, які розмежовують рядки таблиці,</w:t>
      </w:r>
      <w:r>
        <w:rPr>
          <w:rFonts w:eastAsia="Times New Roman"/>
          <w:color w:val="161820"/>
          <w:spacing w:val="-1"/>
          <w:lang w:val="uk-UA"/>
        </w:rPr>
        <w:br/>
      </w:r>
      <w:r>
        <w:rPr>
          <w:rFonts w:eastAsia="Times New Roman"/>
          <w:color w:val="161820"/>
          <w:spacing w:val="1"/>
          <w:lang w:val="uk-UA"/>
        </w:rPr>
        <w:t>а також лінії, що обмежують таблицю ліворуч, праворуч і знизу, можна не</w:t>
      </w:r>
      <w:r>
        <w:rPr>
          <w:rFonts w:eastAsia="Times New Roman"/>
          <w:color w:val="161820"/>
          <w:spacing w:val="1"/>
          <w:lang w:val="uk-UA"/>
        </w:rPr>
        <w:br/>
        <w:t>проводити, якщо їх відсутність не ускладнює використання таблиці.</w:t>
      </w:r>
    </w:p>
    <w:p w:rsidR="00821707" w:rsidRDefault="00821707">
      <w:pPr>
        <w:shd w:val="clear" w:color="auto" w:fill="FFFFFF"/>
        <w:spacing w:line="221" w:lineRule="exact"/>
        <w:ind w:left="283"/>
      </w:pPr>
      <w:r>
        <w:rPr>
          <w:rFonts w:eastAsia="Times New Roman"/>
          <w:color w:val="161820"/>
          <w:spacing w:val="3"/>
          <w:lang w:val="uk-UA"/>
        </w:rPr>
        <w:t>На всі таблиці мають бути посилання в тексті.</w:t>
      </w:r>
    </w:p>
    <w:p w:rsidR="00821707" w:rsidRDefault="00821707">
      <w:pPr>
        <w:shd w:val="clear" w:color="auto" w:fill="FFFFFF"/>
        <w:tabs>
          <w:tab w:val="left" w:pos="614"/>
        </w:tabs>
        <w:spacing w:line="221" w:lineRule="exact"/>
        <w:ind w:left="19" w:firstLine="269"/>
      </w:pPr>
      <w:r>
        <w:rPr>
          <w:color w:val="161820"/>
          <w:spacing w:val="-8"/>
          <w:lang w:val="uk-UA"/>
        </w:rPr>
        <w:t>6.3</w:t>
      </w:r>
      <w:r>
        <w:rPr>
          <w:color w:val="161820"/>
          <w:lang w:val="uk-UA"/>
        </w:rPr>
        <w:tab/>
      </w:r>
      <w:r>
        <w:rPr>
          <w:rFonts w:eastAsia="Times New Roman"/>
          <w:color w:val="000000"/>
          <w:spacing w:val="6"/>
          <w:lang w:val="uk-UA"/>
        </w:rPr>
        <w:t xml:space="preserve">Таблицю </w:t>
      </w:r>
      <w:r>
        <w:rPr>
          <w:rFonts w:eastAsia="Times New Roman"/>
          <w:color w:val="161820"/>
          <w:spacing w:val="6"/>
          <w:lang w:val="uk-UA"/>
        </w:rPr>
        <w:t>слід розміщувати безпосередньо після тексту, в якому</w:t>
      </w:r>
      <w:r>
        <w:rPr>
          <w:rFonts w:eastAsia="Times New Roman"/>
          <w:color w:val="161820"/>
          <w:spacing w:val="6"/>
          <w:lang w:val="uk-UA"/>
        </w:rPr>
        <w:br/>
      </w:r>
      <w:r>
        <w:rPr>
          <w:rFonts w:eastAsia="Times New Roman"/>
          <w:color w:val="161820"/>
          <w:spacing w:val="3"/>
          <w:lang w:val="uk-UA"/>
        </w:rPr>
        <w:t>вона згадується вперше, або на наступній сторінці.</w:t>
      </w:r>
    </w:p>
    <w:p w:rsidR="00821707" w:rsidRDefault="00821707">
      <w:pPr>
        <w:shd w:val="clear" w:color="auto" w:fill="FFFFFF"/>
        <w:tabs>
          <w:tab w:val="left" w:pos="706"/>
        </w:tabs>
        <w:spacing w:before="5" w:line="221" w:lineRule="exact"/>
        <w:ind w:left="19" w:firstLine="269"/>
      </w:pPr>
      <w:r>
        <w:rPr>
          <w:color w:val="000000"/>
          <w:spacing w:val="-4"/>
          <w:lang w:val="uk-UA"/>
        </w:rPr>
        <w:t>6.4</w:t>
      </w:r>
      <w:r>
        <w:rPr>
          <w:color w:val="000000"/>
          <w:lang w:val="uk-UA"/>
        </w:rPr>
        <w:tab/>
      </w:r>
      <w:r>
        <w:rPr>
          <w:rFonts w:eastAsia="Times New Roman"/>
          <w:color w:val="161820"/>
          <w:spacing w:val="2"/>
          <w:lang w:val="uk-UA"/>
        </w:rPr>
        <w:t xml:space="preserve">Таблиці   </w:t>
      </w:r>
      <w:r>
        <w:rPr>
          <w:rFonts w:eastAsia="Times New Roman"/>
          <w:color w:val="000000"/>
          <w:spacing w:val="2"/>
          <w:lang w:val="uk-UA"/>
        </w:rPr>
        <w:t xml:space="preserve">слід   нумерувати   </w:t>
      </w:r>
      <w:r>
        <w:rPr>
          <w:rFonts w:eastAsia="Times New Roman"/>
          <w:color w:val="161820"/>
          <w:spacing w:val="2"/>
          <w:lang w:val="uk-UA"/>
        </w:rPr>
        <w:t>арабськими   цифрами   порядковою</w:t>
      </w:r>
      <w:r>
        <w:rPr>
          <w:rFonts w:eastAsia="Times New Roman"/>
          <w:color w:val="161820"/>
          <w:spacing w:val="2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 xml:space="preserve">нумерацією </w:t>
      </w:r>
      <w:r>
        <w:rPr>
          <w:rFonts w:eastAsia="Times New Roman"/>
          <w:color w:val="161820"/>
          <w:spacing w:val="2"/>
          <w:lang w:val="uk-UA"/>
        </w:rPr>
        <w:t xml:space="preserve">в </w:t>
      </w:r>
      <w:r>
        <w:rPr>
          <w:rFonts w:eastAsia="Times New Roman"/>
          <w:color w:val="000000"/>
          <w:spacing w:val="2"/>
          <w:lang w:val="uk-UA"/>
        </w:rPr>
        <w:t xml:space="preserve">межах </w:t>
      </w:r>
      <w:r>
        <w:rPr>
          <w:rFonts w:eastAsia="Times New Roman"/>
          <w:color w:val="161820"/>
          <w:spacing w:val="2"/>
          <w:lang w:val="uk-UA"/>
        </w:rPr>
        <w:t xml:space="preserve">розділу, </w:t>
      </w:r>
      <w:r>
        <w:rPr>
          <w:rFonts w:eastAsia="Times New Roman"/>
          <w:color w:val="000000"/>
          <w:spacing w:val="2"/>
          <w:lang w:val="uk-UA"/>
        </w:rPr>
        <w:t xml:space="preserve">за </w:t>
      </w:r>
      <w:r>
        <w:rPr>
          <w:rFonts w:eastAsia="Times New Roman"/>
          <w:color w:val="161820"/>
          <w:spacing w:val="2"/>
          <w:lang w:val="uk-UA"/>
        </w:rPr>
        <w:t xml:space="preserve">винятком таблиць, </w:t>
      </w:r>
      <w:r>
        <w:rPr>
          <w:rFonts w:eastAsia="Times New Roman"/>
          <w:color w:val="000000"/>
          <w:spacing w:val="2"/>
          <w:lang w:val="uk-UA"/>
        </w:rPr>
        <w:t xml:space="preserve">наведених </w:t>
      </w:r>
      <w:r>
        <w:rPr>
          <w:rFonts w:eastAsia="Times New Roman"/>
          <w:color w:val="161820"/>
          <w:spacing w:val="2"/>
          <w:lang w:val="uk-UA"/>
        </w:rPr>
        <w:t>у додатках.</w:t>
      </w:r>
    </w:p>
    <w:p w:rsidR="00821707" w:rsidRDefault="00821707">
      <w:pPr>
        <w:shd w:val="clear" w:color="auto" w:fill="FFFFFF"/>
        <w:spacing w:line="221" w:lineRule="exact"/>
        <w:ind w:left="5" w:right="5" w:firstLine="274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Номер таблиці </w:t>
      </w:r>
      <w:r>
        <w:rPr>
          <w:rFonts w:eastAsia="Times New Roman"/>
          <w:color w:val="161820"/>
          <w:spacing w:val="4"/>
          <w:lang w:val="uk-UA"/>
        </w:rPr>
        <w:t xml:space="preserve">складається з номера розділу та порядкового номера </w:t>
      </w:r>
      <w:r>
        <w:rPr>
          <w:rFonts w:eastAsia="Times New Roman"/>
          <w:color w:val="161820"/>
          <w:spacing w:val="3"/>
          <w:lang w:val="uk-UA"/>
        </w:rPr>
        <w:t xml:space="preserve">таблиці, </w:t>
      </w:r>
      <w:r>
        <w:rPr>
          <w:rFonts w:eastAsia="Times New Roman"/>
          <w:color w:val="000000"/>
          <w:spacing w:val="3"/>
          <w:lang w:val="uk-UA"/>
        </w:rPr>
        <w:t>відокремлених крапкою.</w:t>
      </w:r>
    </w:p>
    <w:p w:rsidR="00821707" w:rsidRDefault="00821707">
      <w:pPr>
        <w:shd w:val="clear" w:color="auto" w:fill="FFFFFF"/>
        <w:spacing w:before="48"/>
        <w:ind w:left="264"/>
      </w:pPr>
      <w:r>
        <w:rPr>
          <w:rFonts w:eastAsia="Times New Roman"/>
          <w:b/>
          <w:bCs/>
          <w:i/>
          <w:iCs/>
          <w:color w:val="000000"/>
          <w:spacing w:val="2"/>
          <w:lang w:val="uk-UA"/>
        </w:rPr>
        <w:t>Приклад:</w:t>
      </w:r>
    </w:p>
    <w:p w:rsidR="00821707" w:rsidRDefault="00821707">
      <w:pPr>
        <w:shd w:val="clear" w:color="auto" w:fill="FFFFFF"/>
        <w:spacing w:before="5"/>
        <w:ind w:left="288"/>
      </w:pPr>
      <w:r>
        <w:rPr>
          <w:rFonts w:eastAsia="Times New Roman"/>
          <w:i/>
          <w:iCs/>
          <w:color w:val="161820"/>
          <w:spacing w:val="2"/>
          <w:lang w:val="uk-UA"/>
        </w:rPr>
        <w:t xml:space="preserve">Таблиця 2.1 </w:t>
      </w:r>
      <w:r>
        <w:rPr>
          <w:rFonts w:eastAsia="Times New Roman"/>
          <w:color w:val="161820"/>
          <w:spacing w:val="2"/>
          <w:lang w:val="uk-UA"/>
        </w:rPr>
        <w:t xml:space="preserve">— </w:t>
      </w:r>
      <w:r>
        <w:rPr>
          <w:rFonts w:eastAsia="Times New Roman"/>
          <w:color w:val="000000"/>
          <w:spacing w:val="2"/>
          <w:lang w:val="uk-UA"/>
        </w:rPr>
        <w:t xml:space="preserve">перша </w:t>
      </w:r>
      <w:r>
        <w:rPr>
          <w:rFonts w:eastAsia="Times New Roman"/>
          <w:color w:val="161820"/>
          <w:spacing w:val="2"/>
          <w:lang w:val="uk-UA"/>
        </w:rPr>
        <w:t>таблиця другого розділу.</w:t>
      </w:r>
    </w:p>
    <w:p w:rsidR="00821707" w:rsidRDefault="00821707" w:rsidP="00821707">
      <w:pPr>
        <w:numPr>
          <w:ilvl w:val="0"/>
          <w:numId w:val="177"/>
        </w:numPr>
        <w:shd w:val="clear" w:color="auto" w:fill="FFFFFF"/>
        <w:tabs>
          <w:tab w:val="left" w:pos="571"/>
        </w:tabs>
        <w:spacing w:before="58" w:line="221" w:lineRule="exact"/>
        <w:ind w:left="278"/>
        <w:rPr>
          <w:color w:val="161820"/>
          <w:spacing w:val="-7"/>
          <w:lang w:val="uk-UA"/>
        </w:rPr>
      </w:pPr>
      <w:r>
        <w:rPr>
          <w:rFonts w:eastAsia="Times New Roman"/>
          <w:color w:val="161820"/>
          <w:spacing w:val="1"/>
          <w:lang w:val="uk-UA"/>
        </w:rPr>
        <w:t xml:space="preserve">Якщо в </w:t>
      </w:r>
      <w:r>
        <w:rPr>
          <w:rFonts w:eastAsia="Times New Roman"/>
          <w:color w:val="000000"/>
          <w:spacing w:val="1"/>
          <w:lang w:val="uk-UA"/>
        </w:rPr>
        <w:t xml:space="preserve">тексті одна </w:t>
      </w:r>
      <w:r>
        <w:rPr>
          <w:rFonts w:eastAsia="Times New Roman"/>
          <w:color w:val="161820"/>
          <w:spacing w:val="1"/>
          <w:lang w:val="uk-UA"/>
        </w:rPr>
        <w:t xml:space="preserve">таблиця, її нумерують відповідно </w:t>
      </w:r>
      <w:r>
        <w:rPr>
          <w:rFonts w:eastAsia="Times New Roman"/>
          <w:color w:val="000000"/>
          <w:spacing w:val="1"/>
          <w:lang w:val="uk-UA"/>
        </w:rPr>
        <w:t xml:space="preserve">до вимог </w:t>
      </w:r>
      <w:r>
        <w:rPr>
          <w:rFonts w:eastAsia="Times New Roman"/>
          <w:color w:val="161820"/>
          <w:spacing w:val="1"/>
          <w:lang w:val="uk-UA"/>
        </w:rPr>
        <w:t>6.4.</w:t>
      </w:r>
    </w:p>
    <w:p w:rsidR="00821707" w:rsidRDefault="00821707" w:rsidP="00821707">
      <w:pPr>
        <w:numPr>
          <w:ilvl w:val="0"/>
          <w:numId w:val="177"/>
        </w:numPr>
        <w:shd w:val="clear" w:color="auto" w:fill="FFFFFF"/>
        <w:tabs>
          <w:tab w:val="left" w:pos="571"/>
        </w:tabs>
        <w:spacing w:line="221" w:lineRule="exact"/>
        <w:ind w:firstLine="278"/>
        <w:rPr>
          <w:color w:val="000000"/>
          <w:spacing w:val="-3"/>
          <w:lang w:val="uk-UA"/>
        </w:rPr>
      </w:pPr>
      <w:r>
        <w:rPr>
          <w:rFonts w:eastAsia="Times New Roman"/>
          <w:color w:val="000000"/>
          <w:spacing w:val="6"/>
          <w:lang w:val="uk-UA"/>
        </w:rPr>
        <w:t xml:space="preserve">Таблиця може мати </w:t>
      </w:r>
      <w:r>
        <w:rPr>
          <w:rFonts w:eastAsia="Times New Roman"/>
          <w:color w:val="161820"/>
          <w:spacing w:val="6"/>
          <w:lang w:val="uk-UA"/>
        </w:rPr>
        <w:t xml:space="preserve">назву, яку друкують </w:t>
      </w:r>
      <w:r>
        <w:rPr>
          <w:rFonts w:eastAsia="Times New Roman"/>
          <w:color w:val="000000"/>
          <w:spacing w:val="6"/>
          <w:lang w:val="uk-UA"/>
        </w:rPr>
        <w:t xml:space="preserve">малими літерами </w:t>
      </w:r>
      <w:r>
        <w:rPr>
          <w:rFonts w:eastAsia="Times New Roman"/>
          <w:color w:val="161820"/>
          <w:spacing w:val="6"/>
          <w:lang w:val="uk-UA"/>
        </w:rPr>
        <w:t>(крім</w:t>
      </w:r>
      <w:r>
        <w:rPr>
          <w:rFonts w:eastAsia="Times New Roman"/>
          <w:color w:val="161820"/>
          <w:spacing w:val="6"/>
          <w:lang w:val="uk-UA"/>
        </w:rPr>
        <w:br/>
      </w:r>
      <w:r>
        <w:rPr>
          <w:rFonts w:eastAsia="Times New Roman"/>
          <w:color w:val="161820"/>
          <w:spacing w:val="2"/>
          <w:lang w:val="uk-UA"/>
        </w:rPr>
        <w:t xml:space="preserve">першої великої) та розміщують над </w:t>
      </w:r>
      <w:r>
        <w:rPr>
          <w:rFonts w:eastAsia="Times New Roman"/>
          <w:color w:val="000000"/>
          <w:spacing w:val="2"/>
          <w:lang w:val="uk-UA"/>
        </w:rPr>
        <w:t xml:space="preserve">таблицею. </w:t>
      </w:r>
      <w:r>
        <w:rPr>
          <w:rFonts w:eastAsia="Times New Roman"/>
          <w:color w:val="161820"/>
          <w:spacing w:val="2"/>
          <w:lang w:val="uk-UA"/>
        </w:rPr>
        <w:t xml:space="preserve">Назва </w:t>
      </w:r>
      <w:r>
        <w:rPr>
          <w:rFonts w:eastAsia="Times New Roman"/>
          <w:color w:val="000000"/>
          <w:spacing w:val="2"/>
          <w:lang w:val="uk-UA"/>
        </w:rPr>
        <w:t xml:space="preserve">має бути стислою </w:t>
      </w:r>
      <w:r>
        <w:rPr>
          <w:rFonts w:eastAsia="Times New Roman"/>
          <w:color w:val="161820"/>
          <w:spacing w:val="2"/>
          <w:lang w:val="uk-UA"/>
        </w:rPr>
        <w:t>та</w:t>
      </w:r>
      <w:r>
        <w:rPr>
          <w:rFonts w:eastAsia="Times New Roman"/>
          <w:color w:val="161820"/>
          <w:spacing w:val="2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 xml:space="preserve">відображати зміст </w:t>
      </w:r>
      <w:r>
        <w:rPr>
          <w:rFonts w:eastAsia="Times New Roman"/>
          <w:color w:val="161820"/>
          <w:spacing w:val="3"/>
          <w:lang w:val="uk-UA"/>
        </w:rPr>
        <w:t>таблиці.</w:t>
      </w:r>
    </w:p>
    <w:p w:rsidR="00821707" w:rsidRDefault="00821707" w:rsidP="00821707">
      <w:pPr>
        <w:numPr>
          <w:ilvl w:val="0"/>
          <w:numId w:val="177"/>
        </w:numPr>
        <w:shd w:val="clear" w:color="auto" w:fill="FFFFFF"/>
        <w:tabs>
          <w:tab w:val="left" w:pos="571"/>
        </w:tabs>
        <w:spacing w:before="5" w:line="221" w:lineRule="exact"/>
        <w:ind w:firstLine="278"/>
        <w:rPr>
          <w:color w:val="161820"/>
          <w:spacing w:val="-4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 xml:space="preserve">Якщо рядки або графи </w:t>
      </w:r>
      <w:r>
        <w:rPr>
          <w:rFonts w:eastAsia="Times New Roman"/>
          <w:color w:val="161820"/>
          <w:spacing w:val="2"/>
          <w:lang w:val="uk-UA"/>
        </w:rPr>
        <w:t>таблиці виходять за межі формату сторінки,</w:t>
      </w:r>
      <w:r>
        <w:rPr>
          <w:rFonts w:eastAsia="Times New Roman"/>
          <w:color w:val="161820"/>
          <w:spacing w:val="2"/>
          <w:lang w:val="uk-UA"/>
        </w:rPr>
        <w:br/>
      </w:r>
      <w:r>
        <w:rPr>
          <w:rFonts w:eastAsia="Times New Roman"/>
          <w:color w:val="000000"/>
          <w:spacing w:val="7"/>
          <w:lang w:val="uk-UA"/>
        </w:rPr>
        <w:t xml:space="preserve">таблицю ділять на частини, розміщуючи одну частину під одною, </w:t>
      </w:r>
      <w:r>
        <w:rPr>
          <w:rFonts w:eastAsia="Times New Roman"/>
          <w:color w:val="161820"/>
          <w:spacing w:val="7"/>
          <w:lang w:val="uk-UA"/>
        </w:rPr>
        <w:t>або</w:t>
      </w:r>
      <w:r>
        <w:rPr>
          <w:rFonts w:eastAsia="Times New Roman"/>
          <w:color w:val="161820"/>
          <w:spacing w:val="7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 xml:space="preserve">поряд, або переносячи </w:t>
      </w:r>
      <w:r>
        <w:rPr>
          <w:rFonts w:eastAsia="Times New Roman"/>
          <w:color w:val="161820"/>
          <w:spacing w:val="3"/>
          <w:lang w:val="uk-UA"/>
        </w:rPr>
        <w:t xml:space="preserve">частину </w:t>
      </w:r>
      <w:r>
        <w:rPr>
          <w:rFonts w:eastAsia="Times New Roman"/>
          <w:color w:val="000000"/>
          <w:spacing w:val="3"/>
          <w:lang w:val="uk-UA"/>
        </w:rPr>
        <w:t xml:space="preserve">таблиці </w:t>
      </w:r>
      <w:r>
        <w:rPr>
          <w:rFonts w:eastAsia="Times New Roman"/>
          <w:color w:val="161820"/>
          <w:spacing w:val="3"/>
          <w:lang w:val="uk-UA"/>
        </w:rPr>
        <w:t xml:space="preserve">на наступну сторінку. </w:t>
      </w:r>
      <w:r>
        <w:rPr>
          <w:rFonts w:eastAsia="Times New Roman"/>
          <w:color w:val="000000"/>
          <w:spacing w:val="3"/>
          <w:lang w:val="uk-UA"/>
        </w:rPr>
        <w:t>При цьому</w:t>
      </w:r>
      <w:r>
        <w:rPr>
          <w:rFonts w:eastAsia="Times New Roman"/>
          <w:color w:val="000000"/>
          <w:spacing w:val="3"/>
          <w:lang w:val="uk-UA"/>
        </w:rPr>
        <w:br/>
        <w:t xml:space="preserve">в кожній частині </w:t>
      </w:r>
      <w:r>
        <w:rPr>
          <w:rFonts w:eastAsia="Times New Roman"/>
          <w:color w:val="161820"/>
          <w:spacing w:val="3"/>
          <w:lang w:val="uk-UA"/>
        </w:rPr>
        <w:t xml:space="preserve">таблиці </w:t>
      </w:r>
      <w:r>
        <w:rPr>
          <w:rFonts w:eastAsia="Times New Roman"/>
          <w:color w:val="000000"/>
          <w:spacing w:val="3"/>
          <w:lang w:val="uk-UA"/>
        </w:rPr>
        <w:t xml:space="preserve">повторюють її </w:t>
      </w:r>
      <w:r>
        <w:rPr>
          <w:rFonts w:eastAsia="Times New Roman"/>
          <w:color w:val="161820"/>
          <w:spacing w:val="3"/>
          <w:lang w:val="uk-UA"/>
        </w:rPr>
        <w:t xml:space="preserve">головку та </w:t>
      </w:r>
      <w:r>
        <w:rPr>
          <w:rFonts w:eastAsia="Times New Roman"/>
          <w:color w:val="000000"/>
          <w:spacing w:val="3"/>
          <w:lang w:val="uk-UA"/>
        </w:rPr>
        <w:t>боковик.</w:t>
      </w:r>
    </w:p>
    <w:p w:rsidR="00821707" w:rsidRDefault="00821707">
      <w:pPr>
        <w:shd w:val="clear" w:color="auto" w:fill="FFFFFF"/>
        <w:spacing w:line="221" w:lineRule="exact"/>
        <w:ind w:left="5" w:right="14" w:firstLine="269"/>
        <w:jc w:val="both"/>
      </w:pPr>
      <w:r>
        <w:rPr>
          <w:rFonts w:eastAsia="Times New Roman"/>
          <w:color w:val="000000"/>
          <w:spacing w:val="-1"/>
          <w:lang w:val="uk-UA"/>
        </w:rPr>
        <w:t xml:space="preserve">При діленні таблиці на частини можна </w:t>
      </w:r>
      <w:r>
        <w:rPr>
          <w:rFonts w:eastAsia="Times New Roman"/>
          <w:color w:val="161820"/>
          <w:spacing w:val="-1"/>
          <w:lang w:val="uk-UA"/>
        </w:rPr>
        <w:t xml:space="preserve">її головку чи боковик замінювати </w:t>
      </w:r>
      <w:r>
        <w:rPr>
          <w:rFonts w:eastAsia="Times New Roman"/>
          <w:color w:val="000000"/>
          <w:spacing w:val="1"/>
          <w:lang w:val="uk-UA"/>
        </w:rPr>
        <w:t xml:space="preserve">відповідно </w:t>
      </w:r>
      <w:r>
        <w:rPr>
          <w:rFonts w:eastAsia="Times New Roman"/>
          <w:color w:val="161820"/>
          <w:spacing w:val="1"/>
          <w:lang w:val="uk-UA"/>
        </w:rPr>
        <w:t xml:space="preserve">номерами </w:t>
      </w:r>
      <w:r>
        <w:rPr>
          <w:rFonts w:eastAsia="Times New Roman"/>
          <w:color w:val="000000"/>
          <w:spacing w:val="1"/>
          <w:lang w:val="uk-UA"/>
        </w:rPr>
        <w:t xml:space="preserve">граф </w:t>
      </w:r>
      <w:r>
        <w:rPr>
          <w:rFonts w:eastAsia="Times New Roman"/>
          <w:color w:val="161820"/>
          <w:spacing w:val="1"/>
          <w:lang w:val="uk-UA"/>
        </w:rPr>
        <w:t xml:space="preserve">або </w:t>
      </w:r>
      <w:r>
        <w:rPr>
          <w:rFonts w:eastAsia="Times New Roman"/>
          <w:color w:val="000000"/>
          <w:spacing w:val="1"/>
          <w:lang w:val="uk-UA"/>
        </w:rPr>
        <w:t xml:space="preserve">рядків, нумеруючи </w:t>
      </w:r>
      <w:r>
        <w:rPr>
          <w:rFonts w:eastAsia="Times New Roman"/>
          <w:color w:val="161820"/>
          <w:spacing w:val="1"/>
          <w:lang w:val="uk-UA"/>
        </w:rPr>
        <w:t xml:space="preserve">їх арабськими </w:t>
      </w:r>
      <w:r>
        <w:rPr>
          <w:rFonts w:eastAsia="Times New Roman"/>
          <w:color w:val="000000"/>
          <w:spacing w:val="1"/>
          <w:lang w:val="uk-UA"/>
        </w:rPr>
        <w:t xml:space="preserve">цифрами </w:t>
      </w:r>
      <w:r>
        <w:rPr>
          <w:rFonts w:eastAsia="Times New Roman"/>
          <w:color w:val="000000"/>
          <w:spacing w:val="3"/>
          <w:lang w:val="uk-UA"/>
        </w:rPr>
        <w:t xml:space="preserve">у першій </w:t>
      </w:r>
      <w:r>
        <w:rPr>
          <w:rFonts w:eastAsia="Times New Roman"/>
          <w:color w:val="161820"/>
          <w:spacing w:val="3"/>
          <w:lang w:val="uk-UA"/>
        </w:rPr>
        <w:t xml:space="preserve">частині </w:t>
      </w:r>
      <w:r>
        <w:rPr>
          <w:rFonts w:eastAsia="Times New Roman"/>
          <w:color w:val="000000"/>
          <w:spacing w:val="3"/>
          <w:lang w:val="uk-UA"/>
        </w:rPr>
        <w:t>таблиці.</w:t>
      </w:r>
    </w:p>
    <w:p w:rsidR="00821707" w:rsidRDefault="00821707">
      <w:pPr>
        <w:shd w:val="clear" w:color="auto" w:fill="FFFFFF"/>
        <w:tabs>
          <w:tab w:val="left" w:leader="underscore" w:pos="2088"/>
        </w:tabs>
        <w:spacing w:before="10" w:line="221" w:lineRule="exact"/>
        <w:ind w:left="274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Слово </w:t>
      </w:r>
      <w:r>
        <w:rPr>
          <w:rFonts w:eastAsia="Times New Roman"/>
          <w:i/>
          <w:iCs/>
          <w:color w:val="161820"/>
          <w:spacing w:val="4"/>
          <w:lang w:val="uk-UA"/>
        </w:rPr>
        <w:t>«Таблиця</w:t>
      </w:r>
      <w:r>
        <w:rPr>
          <w:rFonts w:eastAsia="Times New Roman"/>
          <w:i/>
          <w:iCs/>
          <w:color w:val="161820"/>
          <w:lang w:val="uk-UA"/>
        </w:rPr>
        <w:tab/>
      </w:r>
      <w:r>
        <w:rPr>
          <w:rFonts w:eastAsia="Times New Roman"/>
          <w:i/>
          <w:iCs/>
          <w:color w:val="161820"/>
          <w:spacing w:val="5"/>
          <w:lang w:val="uk-UA"/>
        </w:rPr>
        <w:t xml:space="preserve">» </w:t>
      </w:r>
      <w:r>
        <w:rPr>
          <w:rFonts w:eastAsia="Times New Roman"/>
          <w:color w:val="161820"/>
          <w:spacing w:val="5"/>
          <w:lang w:val="uk-UA"/>
        </w:rPr>
        <w:t>вказують один раз зліва над першою частиною</w:t>
      </w:r>
    </w:p>
    <w:p w:rsidR="00821707" w:rsidRDefault="00821707">
      <w:pPr>
        <w:shd w:val="clear" w:color="auto" w:fill="FFFFFF"/>
        <w:tabs>
          <w:tab w:val="left" w:leader="underscore" w:pos="1032"/>
        </w:tabs>
        <w:spacing w:line="221" w:lineRule="exact"/>
        <w:ind w:left="5" w:right="14"/>
        <w:jc w:val="both"/>
      </w:pPr>
      <w:r>
        <w:rPr>
          <w:rFonts w:eastAsia="Times New Roman"/>
          <w:color w:val="161820"/>
          <w:spacing w:val="5"/>
          <w:lang w:val="uk-UA"/>
        </w:rPr>
        <w:t xml:space="preserve">таблиці, над іншими </w:t>
      </w:r>
      <w:r>
        <w:rPr>
          <w:rFonts w:eastAsia="Times New Roman"/>
          <w:color w:val="000000"/>
          <w:spacing w:val="5"/>
          <w:lang w:val="uk-UA"/>
        </w:rPr>
        <w:t xml:space="preserve">частинами </w:t>
      </w:r>
      <w:r>
        <w:rPr>
          <w:rFonts w:eastAsia="Times New Roman"/>
          <w:color w:val="161820"/>
          <w:spacing w:val="5"/>
          <w:lang w:val="uk-UA"/>
        </w:rPr>
        <w:t xml:space="preserve">також зліва пишуть: </w:t>
      </w:r>
      <w:r>
        <w:rPr>
          <w:rFonts w:eastAsia="Times New Roman"/>
          <w:i/>
          <w:iCs/>
          <w:color w:val="161820"/>
          <w:spacing w:val="5"/>
          <w:lang w:val="uk-UA"/>
        </w:rPr>
        <w:t>«Продовження</w:t>
      </w:r>
      <w:r>
        <w:rPr>
          <w:rFonts w:eastAsia="Times New Roman"/>
          <w:i/>
          <w:iCs/>
          <w:color w:val="161820"/>
          <w:spacing w:val="5"/>
          <w:lang w:val="uk-UA"/>
        </w:rPr>
        <w:br/>
      </w:r>
      <w:r>
        <w:rPr>
          <w:rFonts w:eastAsia="Times New Roman"/>
          <w:i/>
          <w:iCs/>
          <w:color w:val="161820"/>
          <w:spacing w:val="1"/>
          <w:lang w:val="uk-UA"/>
        </w:rPr>
        <w:t>таблиці</w:t>
      </w:r>
      <w:r>
        <w:rPr>
          <w:rFonts w:eastAsia="Times New Roman"/>
          <w:i/>
          <w:iCs/>
          <w:color w:val="161820"/>
          <w:lang w:val="uk-UA"/>
        </w:rPr>
        <w:tab/>
      </w:r>
      <w:r>
        <w:rPr>
          <w:rFonts w:eastAsia="Times New Roman"/>
          <w:color w:val="161820"/>
          <w:spacing w:val="2"/>
          <w:lang w:val="uk-UA"/>
        </w:rPr>
        <w:t xml:space="preserve">» </w:t>
      </w:r>
      <w:r>
        <w:rPr>
          <w:rFonts w:eastAsia="Times New Roman"/>
          <w:color w:val="000000"/>
          <w:spacing w:val="2"/>
          <w:lang w:val="uk-UA"/>
        </w:rPr>
        <w:t>з її номером.</w:t>
      </w:r>
    </w:p>
    <w:p w:rsidR="00821707" w:rsidRDefault="00821707">
      <w:pPr>
        <w:shd w:val="clear" w:color="auto" w:fill="FFFFFF"/>
        <w:spacing w:before="48"/>
        <w:ind w:left="259"/>
      </w:pPr>
      <w:r>
        <w:rPr>
          <w:rFonts w:eastAsia="Times New Roman"/>
          <w:b/>
          <w:bCs/>
          <w:i/>
          <w:iCs/>
          <w:color w:val="000000"/>
          <w:spacing w:val="5"/>
          <w:lang w:val="uk-UA"/>
        </w:rPr>
        <w:t>Приклад:</w:t>
      </w:r>
    </w:p>
    <w:p w:rsidR="00821707" w:rsidRDefault="00821707">
      <w:pPr>
        <w:shd w:val="clear" w:color="auto" w:fill="FFFFFF"/>
        <w:ind w:left="264"/>
      </w:pP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Продовження таблиці </w:t>
      </w:r>
      <w:r>
        <w:rPr>
          <w:rFonts w:eastAsia="Times New Roman"/>
          <w:i/>
          <w:iCs/>
          <w:color w:val="161820"/>
          <w:spacing w:val="-1"/>
          <w:sz w:val="21"/>
          <w:szCs w:val="21"/>
          <w:lang w:val="uk-UA"/>
        </w:rPr>
        <w:t>5.1.</w:t>
      </w:r>
    </w:p>
    <w:p w:rsidR="00821707" w:rsidRDefault="00821707" w:rsidP="00821707">
      <w:pPr>
        <w:numPr>
          <w:ilvl w:val="0"/>
          <w:numId w:val="178"/>
        </w:numPr>
        <w:shd w:val="clear" w:color="auto" w:fill="FFFFFF"/>
        <w:tabs>
          <w:tab w:val="left" w:pos="571"/>
        </w:tabs>
        <w:spacing w:before="62" w:line="221" w:lineRule="exact"/>
        <w:ind w:firstLine="278"/>
        <w:rPr>
          <w:color w:val="161820"/>
          <w:spacing w:val="-6"/>
          <w:lang w:val="uk-UA"/>
        </w:rPr>
      </w:pPr>
      <w:r>
        <w:rPr>
          <w:rFonts w:eastAsia="Times New Roman"/>
          <w:color w:val="000000"/>
          <w:spacing w:val="-1"/>
          <w:lang w:val="uk-UA"/>
        </w:rPr>
        <w:t xml:space="preserve">Заголовки граф таблиці </w:t>
      </w:r>
      <w:r>
        <w:rPr>
          <w:rFonts w:eastAsia="Times New Roman"/>
          <w:color w:val="161820"/>
          <w:spacing w:val="-1"/>
          <w:lang w:val="uk-UA"/>
        </w:rPr>
        <w:t xml:space="preserve">друкують з великої </w:t>
      </w:r>
      <w:r>
        <w:rPr>
          <w:rFonts w:eastAsia="Times New Roman"/>
          <w:color w:val="000000"/>
          <w:spacing w:val="-1"/>
          <w:lang w:val="uk-UA"/>
        </w:rPr>
        <w:t xml:space="preserve">літери, </w:t>
      </w:r>
      <w:r>
        <w:rPr>
          <w:rFonts w:eastAsia="Times New Roman"/>
          <w:color w:val="161820"/>
          <w:spacing w:val="-1"/>
          <w:lang w:val="uk-UA"/>
        </w:rPr>
        <w:t>а підзаголовки—з</w:t>
      </w:r>
      <w:r>
        <w:rPr>
          <w:rFonts w:eastAsia="Times New Roman"/>
          <w:color w:val="161820"/>
          <w:spacing w:val="-1"/>
          <w:lang w:val="uk-UA"/>
        </w:rPr>
        <w:br/>
      </w:r>
      <w:r>
        <w:rPr>
          <w:rFonts w:eastAsia="Times New Roman"/>
          <w:color w:val="000000"/>
          <w:spacing w:val="-1"/>
          <w:lang w:val="uk-UA"/>
        </w:rPr>
        <w:t xml:space="preserve">малої, якщо </w:t>
      </w:r>
      <w:r>
        <w:rPr>
          <w:rFonts w:eastAsia="Times New Roman"/>
          <w:color w:val="161820"/>
          <w:spacing w:val="-1"/>
          <w:lang w:val="uk-UA"/>
        </w:rPr>
        <w:t xml:space="preserve">вони </w:t>
      </w:r>
      <w:r>
        <w:rPr>
          <w:rFonts w:eastAsia="Times New Roman"/>
          <w:color w:val="000000"/>
          <w:spacing w:val="-1"/>
          <w:lang w:val="uk-UA"/>
        </w:rPr>
        <w:t xml:space="preserve">становлять </w:t>
      </w:r>
      <w:r>
        <w:rPr>
          <w:rFonts w:eastAsia="Times New Roman"/>
          <w:color w:val="161820"/>
          <w:spacing w:val="-1"/>
          <w:lang w:val="uk-UA"/>
        </w:rPr>
        <w:t>одне речення з заголовком.</w:t>
      </w:r>
    </w:p>
    <w:p w:rsidR="00821707" w:rsidRDefault="00821707" w:rsidP="00821707">
      <w:pPr>
        <w:numPr>
          <w:ilvl w:val="0"/>
          <w:numId w:val="178"/>
        </w:numPr>
        <w:shd w:val="clear" w:color="auto" w:fill="FFFFFF"/>
        <w:tabs>
          <w:tab w:val="left" w:pos="571"/>
        </w:tabs>
        <w:spacing w:line="221" w:lineRule="exact"/>
        <w:ind w:firstLine="278"/>
        <w:rPr>
          <w:color w:val="000000"/>
          <w:spacing w:val="-4"/>
          <w:lang w:val="uk-UA"/>
        </w:rPr>
      </w:pPr>
      <w:r>
        <w:rPr>
          <w:rFonts w:eastAsia="Times New Roman"/>
          <w:color w:val="000000"/>
          <w:spacing w:val="6"/>
          <w:lang w:val="uk-UA"/>
        </w:rPr>
        <w:t xml:space="preserve">Підзаголовки, які </w:t>
      </w:r>
      <w:r>
        <w:rPr>
          <w:rFonts w:eastAsia="Times New Roman"/>
          <w:color w:val="161820"/>
          <w:spacing w:val="6"/>
          <w:lang w:val="uk-UA"/>
        </w:rPr>
        <w:t>мають самостійне значення, пишуть з великої</w:t>
      </w:r>
      <w:r>
        <w:rPr>
          <w:rFonts w:eastAsia="Times New Roman"/>
          <w:color w:val="161820"/>
          <w:spacing w:val="6"/>
          <w:lang w:val="uk-UA"/>
        </w:rPr>
        <w:br/>
      </w:r>
      <w:r>
        <w:rPr>
          <w:rFonts w:eastAsia="Times New Roman"/>
          <w:color w:val="161820"/>
          <w:spacing w:val="7"/>
          <w:lang w:val="uk-UA"/>
        </w:rPr>
        <w:t xml:space="preserve">літери. </w:t>
      </w:r>
      <w:r>
        <w:rPr>
          <w:rFonts w:eastAsia="Times New Roman"/>
          <w:color w:val="000000"/>
          <w:spacing w:val="7"/>
          <w:lang w:val="uk-UA"/>
        </w:rPr>
        <w:t xml:space="preserve">У кінці </w:t>
      </w:r>
      <w:r>
        <w:rPr>
          <w:rFonts w:eastAsia="Times New Roman"/>
          <w:color w:val="161820"/>
          <w:spacing w:val="7"/>
          <w:lang w:val="uk-UA"/>
        </w:rPr>
        <w:t>заголовків і підзаголовків таблиць крапки не ставлять.</w:t>
      </w:r>
      <w:r>
        <w:rPr>
          <w:rFonts w:eastAsia="Times New Roman"/>
          <w:color w:val="161820"/>
          <w:spacing w:val="7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 xml:space="preserve">Заголовки </w:t>
      </w:r>
      <w:r>
        <w:rPr>
          <w:rFonts w:eastAsia="Times New Roman"/>
          <w:color w:val="161820"/>
          <w:spacing w:val="3"/>
          <w:lang w:val="uk-UA"/>
        </w:rPr>
        <w:t>і підзаголовки граф вказують в однині.</w:t>
      </w:r>
    </w:p>
    <w:p w:rsidR="00821707" w:rsidRDefault="00821707">
      <w:pPr>
        <w:shd w:val="clear" w:color="auto" w:fill="FFFFFF"/>
        <w:spacing w:before="264" w:line="221" w:lineRule="exact"/>
        <w:ind w:left="278"/>
      </w:pPr>
      <w:r>
        <w:rPr>
          <w:b/>
          <w:bCs/>
          <w:color w:val="000000"/>
          <w:spacing w:val="5"/>
          <w:sz w:val="23"/>
          <w:szCs w:val="23"/>
          <w:lang w:val="uk-UA"/>
        </w:rPr>
        <w:t xml:space="preserve">7 </w:t>
      </w:r>
      <w:r>
        <w:rPr>
          <w:rFonts w:eastAsia="Times New Roman"/>
          <w:b/>
          <w:bCs/>
          <w:color w:val="000000"/>
          <w:spacing w:val="5"/>
          <w:sz w:val="23"/>
          <w:szCs w:val="23"/>
          <w:lang w:val="uk-UA"/>
        </w:rPr>
        <w:t>Переліки</w:t>
      </w:r>
    </w:p>
    <w:p w:rsidR="00821707" w:rsidRPr="008665C5" w:rsidRDefault="00821707">
      <w:pPr>
        <w:shd w:val="clear" w:color="auto" w:fill="FFFFFF"/>
        <w:tabs>
          <w:tab w:val="left" w:pos="643"/>
        </w:tabs>
        <w:spacing w:before="5" w:line="221" w:lineRule="exact"/>
        <w:ind w:left="10" w:firstLine="302"/>
        <w:rPr>
          <w:lang w:val="uk-UA"/>
        </w:rPr>
      </w:pPr>
      <w:r>
        <w:rPr>
          <w:color w:val="161820"/>
          <w:spacing w:val="-11"/>
          <w:lang w:val="uk-UA"/>
        </w:rPr>
        <w:t>7.1</w:t>
      </w:r>
      <w:r>
        <w:rPr>
          <w:color w:val="161820"/>
          <w:lang w:val="uk-UA"/>
        </w:rPr>
        <w:tab/>
      </w:r>
      <w:r>
        <w:rPr>
          <w:rFonts w:eastAsia="Times New Roman"/>
          <w:color w:val="161820"/>
          <w:spacing w:val="6"/>
          <w:lang w:val="uk-UA"/>
        </w:rPr>
        <w:t>У разі потреби переліки можна наводити всередині пунктів або</w:t>
      </w:r>
      <w:r>
        <w:rPr>
          <w:rFonts w:eastAsia="Times New Roman"/>
          <w:color w:val="161820"/>
          <w:spacing w:val="6"/>
          <w:lang w:val="uk-UA"/>
        </w:rPr>
        <w:br/>
      </w:r>
      <w:r>
        <w:rPr>
          <w:rFonts w:eastAsia="Times New Roman"/>
          <w:color w:val="161820"/>
          <w:spacing w:val="2"/>
          <w:lang w:val="uk-UA"/>
        </w:rPr>
        <w:t>підпунктів. Перед переліком ставлять двокрапку.</w:t>
      </w:r>
    </w:p>
    <w:p w:rsidR="00821707" w:rsidRPr="008665C5" w:rsidRDefault="00821707">
      <w:pPr>
        <w:shd w:val="clear" w:color="auto" w:fill="FFFFFF"/>
        <w:tabs>
          <w:tab w:val="left" w:pos="696"/>
        </w:tabs>
        <w:spacing w:line="221" w:lineRule="exact"/>
        <w:ind w:firstLine="312"/>
        <w:rPr>
          <w:lang w:val="uk-UA"/>
        </w:rPr>
      </w:pPr>
      <w:r>
        <w:rPr>
          <w:color w:val="161820"/>
          <w:spacing w:val="-4"/>
          <w:lang w:val="uk-UA"/>
        </w:rPr>
        <w:t>7.2</w:t>
      </w:r>
      <w:r>
        <w:rPr>
          <w:color w:val="161820"/>
          <w:lang w:val="uk-UA"/>
        </w:rPr>
        <w:tab/>
      </w:r>
      <w:r>
        <w:rPr>
          <w:rFonts w:eastAsia="Times New Roman"/>
          <w:color w:val="161820"/>
          <w:spacing w:val="11"/>
          <w:lang w:val="uk-UA"/>
        </w:rPr>
        <w:t>Перед кожною  позицією  переліку слід ставити малу літеру</w:t>
      </w:r>
      <w:r>
        <w:rPr>
          <w:rFonts w:eastAsia="Times New Roman"/>
          <w:color w:val="161820"/>
          <w:spacing w:val="11"/>
          <w:lang w:val="uk-UA"/>
        </w:rPr>
        <w:br/>
      </w:r>
      <w:r>
        <w:rPr>
          <w:rFonts w:eastAsia="Times New Roman"/>
          <w:color w:val="161820"/>
          <w:spacing w:val="6"/>
          <w:lang w:val="uk-UA"/>
        </w:rPr>
        <w:t>українського алфавіту з дужкою або, не нумеруючи, — дефіс (перший</w:t>
      </w:r>
      <w:r>
        <w:rPr>
          <w:rFonts w:eastAsia="Times New Roman"/>
          <w:color w:val="161820"/>
          <w:spacing w:val="6"/>
          <w:lang w:val="uk-UA"/>
        </w:rPr>
        <w:br/>
      </w:r>
      <w:r>
        <w:rPr>
          <w:rFonts w:eastAsia="Times New Roman"/>
          <w:color w:val="161820"/>
          <w:spacing w:val="3"/>
          <w:lang w:val="uk-UA"/>
        </w:rPr>
        <w:t>рівень деталізації).</w:t>
      </w:r>
    </w:p>
    <w:p w:rsidR="00821707" w:rsidRPr="008665C5" w:rsidRDefault="00821707">
      <w:pPr>
        <w:shd w:val="clear" w:color="auto" w:fill="FFFFFF"/>
        <w:ind w:left="374"/>
        <w:rPr>
          <w:lang w:val="uk-UA"/>
        </w:rPr>
      </w:pPr>
    </w:p>
    <w:p w:rsidR="00821707" w:rsidRPr="008665C5" w:rsidRDefault="00821707">
      <w:pPr>
        <w:rPr>
          <w:sz w:val="2"/>
          <w:szCs w:val="2"/>
          <w:lang w:val="uk-UA"/>
        </w:rPr>
      </w:pPr>
      <w:r w:rsidRPr="008665C5">
        <w:rPr>
          <w:lang w:val="uk-UA"/>
        </w:rPr>
        <w:br w:type="column"/>
      </w:r>
      <w:r w:rsidRPr="008665C5">
        <w:rPr>
          <w:lang w:val="uk-UA"/>
        </w:rPr>
        <w:lastRenderedPageBreak/>
        <w:t xml:space="preserve"> </w:t>
      </w:r>
    </w:p>
    <w:p w:rsidR="00821707" w:rsidRDefault="00821707">
      <w:pPr>
        <w:framePr w:h="231" w:hRule="exact" w:hSpace="38" w:vSpace="58" w:wrap="auto" w:vAnchor="text" w:hAnchor="text" w:x="6025" w:y="59"/>
        <w:shd w:val="clear" w:color="auto" w:fill="FFFFFF"/>
      </w:pPr>
      <w:r>
        <w:rPr>
          <w:rFonts w:eastAsia="Times New Roman"/>
          <w:color w:val="000000"/>
          <w:spacing w:val="-9"/>
          <w:lang w:val="uk-UA"/>
        </w:rPr>
        <w:t>ул 1</w:t>
      </w:r>
    </w:p>
    <w:p w:rsidR="00821707" w:rsidRDefault="00821707">
      <w:pPr>
        <w:shd w:val="clear" w:color="auto" w:fill="FFFFFF"/>
        <w:spacing w:before="48"/>
      </w:pPr>
      <w:r>
        <w:rPr>
          <w:rFonts w:eastAsia="Times New Roman"/>
          <w:color w:val="9993B7"/>
          <w:spacing w:val="4"/>
          <w:lang w:val="uk-UA"/>
        </w:rPr>
        <w:t>ДСТУ 3006-95 =</w:t>
      </w:r>
    </w:p>
    <w:p w:rsidR="00821707" w:rsidRDefault="00821707">
      <w:pPr>
        <w:shd w:val="clear" w:color="auto" w:fill="FFFFFF"/>
        <w:spacing w:before="211" w:line="221" w:lineRule="exact"/>
        <w:ind w:right="34" w:firstLine="307"/>
        <w:jc w:val="both"/>
      </w:pPr>
      <w:r>
        <w:rPr>
          <w:rFonts w:eastAsia="Times New Roman"/>
          <w:color w:val="000000"/>
          <w:spacing w:val="2"/>
          <w:lang w:val="uk-UA"/>
        </w:rPr>
        <w:t xml:space="preserve">Для подальшої деталізації переліку слід використовувати арабські </w:t>
      </w:r>
      <w:r>
        <w:rPr>
          <w:rFonts w:eastAsia="Times New Roman"/>
          <w:color w:val="000000"/>
          <w:spacing w:val="3"/>
          <w:lang w:val="uk-UA"/>
        </w:rPr>
        <w:t>цифри з дужкою (другий рівень деталізації).</w:t>
      </w:r>
    </w:p>
    <w:p w:rsidR="00821707" w:rsidRDefault="00821707">
      <w:pPr>
        <w:shd w:val="clear" w:color="auto" w:fill="FFFFFF"/>
        <w:spacing w:before="67" w:line="206" w:lineRule="exact"/>
        <w:ind w:left="264"/>
      </w:pPr>
      <w:r>
        <w:rPr>
          <w:rFonts w:eastAsia="Times New Roman"/>
          <w:b/>
          <w:bCs/>
          <w:i/>
          <w:iCs/>
          <w:color w:val="000000"/>
          <w:spacing w:val="4"/>
          <w:lang w:val="uk-UA"/>
        </w:rPr>
        <w:t>Приклад:</w:t>
      </w:r>
    </w:p>
    <w:p w:rsidR="00821707" w:rsidRDefault="00821707">
      <w:pPr>
        <w:shd w:val="clear" w:color="auto" w:fill="FFFFFF"/>
        <w:spacing w:line="206" w:lineRule="exact"/>
        <w:ind w:left="288"/>
      </w:pP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Трудові ресурси поділяються на такі групи:</w:t>
      </w:r>
    </w:p>
    <w:p w:rsidR="00821707" w:rsidRDefault="00821707">
      <w:pPr>
        <w:shd w:val="clear" w:color="auto" w:fill="FFFFFF"/>
        <w:tabs>
          <w:tab w:val="left" w:pos="499"/>
        </w:tabs>
        <w:spacing w:line="206" w:lineRule="exact"/>
        <w:ind w:left="274"/>
      </w:pPr>
      <w:r>
        <w:rPr>
          <w:rFonts w:eastAsia="Times New Roman"/>
          <w:i/>
          <w:iCs/>
          <w:color w:val="000000"/>
          <w:spacing w:val="-12"/>
          <w:sz w:val="21"/>
          <w:szCs w:val="21"/>
          <w:lang w:val="uk-UA"/>
        </w:rPr>
        <w:t>а)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ab/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промислово-виробничий персонал:</w:t>
      </w:r>
    </w:p>
    <w:p w:rsidR="00821707" w:rsidRDefault="00821707" w:rsidP="00821707">
      <w:pPr>
        <w:numPr>
          <w:ilvl w:val="0"/>
          <w:numId w:val="179"/>
        </w:numPr>
        <w:shd w:val="clear" w:color="auto" w:fill="FFFFFF"/>
        <w:tabs>
          <w:tab w:val="left" w:pos="744"/>
        </w:tabs>
        <w:spacing w:line="206" w:lineRule="exact"/>
        <w:ind w:left="547"/>
        <w:rPr>
          <w:i/>
          <w:iCs/>
          <w:color w:val="000000"/>
          <w:spacing w:val="-15"/>
          <w:sz w:val="21"/>
          <w:szCs w:val="21"/>
          <w:lang w:val="uk-UA"/>
        </w:rPr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робочі;</w:t>
      </w:r>
    </w:p>
    <w:p w:rsidR="00821707" w:rsidRDefault="00821707" w:rsidP="00821707">
      <w:pPr>
        <w:numPr>
          <w:ilvl w:val="0"/>
          <w:numId w:val="179"/>
        </w:numPr>
        <w:shd w:val="clear" w:color="auto" w:fill="FFFFFF"/>
        <w:tabs>
          <w:tab w:val="left" w:pos="744"/>
        </w:tabs>
        <w:spacing w:line="206" w:lineRule="exact"/>
        <w:ind w:left="547"/>
        <w:rPr>
          <w:i/>
          <w:iCs/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керівники;</w:t>
      </w:r>
    </w:p>
    <w:p w:rsidR="00821707" w:rsidRDefault="00821707" w:rsidP="00821707">
      <w:pPr>
        <w:numPr>
          <w:ilvl w:val="0"/>
          <w:numId w:val="179"/>
        </w:numPr>
        <w:shd w:val="clear" w:color="auto" w:fill="FFFFFF"/>
        <w:tabs>
          <w:tab w:val="left" w:pos="744"/>
        </w:tabs>
        <w:spacing w:line="206" w:lineRule="exact"/>
        <w:ind w:left="547"/>
        <w:rPr>
          <w:i/>
          <w:iCs/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спеціалісти;</w:t>
      </w:r>
    </w:p>
    <w:p w:rsidR="00821707" w:rsidRDefault="00821707">
      <w:pPr>
        <w:shd w:val="clear" w:color="auto" w:fill="FFFFFF"/>
        <w:tabs>
          <w:tab w:val="left" w:pos="499"/>
        </w:tabs>
        <w:spacing w:line="226" w:lineRule="exact"/>
        <w:ind w:left="274"/>
      </w:pPr>
      <w:r>
        <w:rPr>
          <w:rFonts w:eastAsia="Times New Roman"/>
          <w:i/>
          <w:iCs/>
          <w:color w:val="000000"/>
          <w:spacing w:val="-12"/>
          <w:sz w:val="21"/>
          <w:szCs w:val="21"/>
          <w:lang w:val="uk-UA"/>
        </w:rPr>
        <w:t>б)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ab/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непромисловий персонал.</w:t>
      </w:r>
    </w:p>
    <w:p w:rsidR="00821707" w:rsidRDefault="00821707">
      <w:pPr>
        <w:shd w:val="clear" w:color="auto" w:fill="FFFFFF"/>
        <w:spacing w:line="226" w:lineRule="exact"/>
        <w:ind w:right="29" w:firstLine="274"/>
        <w:jc w:val="both"/>
      </w:pPr>
      <w:r>
        <w:rPr>
          <w:color w:val="000000"/>
          <w:spacing w:val="8"/>
          <w:lang w:val="uk-UA"/>
        </w:rPr>
        <w:t xml:space="preserve">7.3 </w:t>
      </w:r>
      <w:r>
        <w:rPr>
          <w:rFonts w:eastAsia="Times New Roman"/>
          <w:color w:val="000000"/>
          <w:spacing w:val="8"/>
          <w:lang w:val="uk-UA"/>
        </w:rPr>
        <w:t xml:space="preserve">Перелік першого рівня деталізації друкують малими літерами </w:t>
      </w:r>
      <w:r>
        <w:rPr>
          <w:rFonts w:eastAsia="Times New Roman"/>
          <w:color w:val="000000"/>
          <w:spacing w:val="4"/>
          <w:lang w:val="uk-UA"/>
        </w:rPr>
        <w:t xml:space="preserve">з абзацного відступу, другого рівня — з відступом відносно місця </w:t>
      </w:r>
      <w:r>
        <w:rPr>
          <w:rFonts w:eastAsia="Times New Roman"/>
          <w:color w:val="000000"/>
          <w:spacing w:val="5"/>
          <w:lang w:val="uk-UA"/>
        </w:rPr>
        <w:t>розташування переліку першого рівня.</w:t>
      </w:r>
    </w:p>
    <w:p w:rsidR="00821707" w:rsidRDefault="00821707">
      <w:pPr>
        <w:shd w:val="clear" w:color="auto" w:fill="FFFFFF"/>
        <w:tabs>
          <w:tab w:val="left" w:pos="485"/>
        </w:tabs>
        <w:spacing w:before="245" w:line="221" w:lineRule="exact"/>
        <w:ind w:left="283"/>
      </w:pPr>
      <w:r>
        <w:rPr>
          <w:b/>
          <w:bCs/>
          <w:color w:val="000000"/>
          <w:sz w:val="23"/>
          <w:szCs w:val="23"/>
          <w:lang w:val="uk-UA"/>
        </w:rPr>
        <w:t>8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uk-UA"/>
        </w:rPr>
        <w:t>Примітки</w:t>
      </w:r>
    </w:p>
    <w:p w:rsidR="00821707" w:rsidRDefault="00821707">
      <w:pPr>
        <w:shd w:val="clear" w:color="auto" w:fill="FFFFFF"/>
        <w:tabs>
          <w:tab w:val="left" w:pos="610"/>
        </w:tabs>
        <w:spacing w:line="221" w:lineRule="exact"/>
        <w:ind w:firstLine="283"/>
      </w:pPr>
      <w:r>
        <w:rPr>
          <w:color w:val="000000"/>
          <w:spacing w:val="-8"/>
          <w:lang w:val="uk-UA"/>
        </w:rPr>
        <w:t>8.1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4"/>
          <w:lang w:val="uk-UA"/>
        </w:rPr>
        <w:t>Примітки вміщують у роботі в разі потреби пояснювання змісту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тексту, таблиці або ілюстрації.</w:t>
      </w:r>
    </w:p>
    <w:p w:rsidR="00821707" w:rsidRDefault="00821707">
      <w:pPr>
        <w:shd w:val="clear" w:color="auto" w:fill="FFFFFF"/>
        <w:tabs>
          <w:tab w:val="left" w:pos="696"/>
        </w:tabs>
        <w:spacing w:line="221" w:lineRule="exact"/>
        <w:ind w:left="10" w:firstLine="274"/>
      </w:pPr>
      <w:r>
        <w:rPr>
          <w:color w:val="000000"/>
          <w:spacing w:val="-3"/>
          <w:lang w:val="uk-UA"/>
        </w:rPr>
        <w:t>8.2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Примітки   розміщують   безпосередньо   після   тексту,   таблиці,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ілюстрації, яких вони стосуються.</w:t>
      </w:r>
    </w:p>
    <w:p w:rsidR="00821707" w:rsidRDefault="00821707">
      <w:pPr>
        <w:shd w:val="clear" w:color="auto" w:fill="FFFFFF"/>
        <w:tabs>
          <w:tab w:val="left" w:pos="595"/>
        </w:tabs>
        <w:spacing w:line="221" w:lineRule="exact"/>
        <w:ind w:left="288"/>
      </w:pPr>
      <w:r>
        <w:rPr>
          <w:color w:val="000000"/>
          <w:spacing w:val="-8"/>
          <w:lang w:val="uk-UA"/>
        </w:rPr>
        <w:t>8.3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2"/>
          <w:lang w:val="uk-UA"/>
        </w:rPr>
        <w:t>Одну примітку не нумерують.</w:t>
      </w:r>
    </w:p>
    <w:p w:rsidR="00821707" w:rsidRDefault="00821707">
      <w:pPr>
        <w:shd w:val="clear" w:color="auto" w:fill="FFFFFF"/>
        <w:spacing w:line="221" w:lineRule="exact"/>
        <w:ind w:left="5" w:right="14" w:firstLine="278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Слово </w:t>
      </w:r>
      <w:r>
        <w:rPr>
          <w:rFonts w:eastAsia="Times New Roman"/>
          <w:i/>
          <w:iCs/>
          <w:color w:val="000000"/>
          <w:spacing w:val="4"/>
          <w:lang w:val="uk-UA"/>
        </w:rPr>
        <w:t xml:space="preserve">«Примітка» </w:t>
      </w:r>
      <w:r>
        <w:rPr>
          <w:rFonts w:eastAsia="Times New Roman"/>
          <w:color w:val="000000"/>
          <w:spacing w:val="4"/>
          <w:lang w:val="uk-UA"/>
        </w:rPr>
        <w:t xml:space="preserve">друкують з великої літери з абзацного відступу, </w:t>
      </w:r>
      <w:r>
        <w:rPr>
          <w:rFonts w:eastAsia="Times New Roman"/>
          <w:color w:val="000000"/>
          <w:spacing w:val="2"/>
          <w:lang w:val="uk-UA"/>
        </w:rPr>
        <w:t xml:space="preserve">не підкреслюють. Після слова </w:t>
      </w:r>
      <w:r>
        <w:rPr>
          <w:rFonts w:eastAsia="Times New Roman"/>
          <w:i/>
          <w:iCs/>
          <w:color w:val="000000"/>
          <w:spacing w:val="2"/>
          <w:lang w:val="uk-UA"/>
        </w:rPr>
        <w:t xml:space="preserve">«Примітка» </w:t>
      </w:r>
      <w:r>
        <w:rPr>
          <w:rFonts w:eastAsia="Times New Roman"/>
          <w:color w:val="000000"/>
          <w:spacing w:val="2"/>
          <w:lang w:val="uk-UA"/>
        </w:rPr>
        <w:t>ставлять крапку та з великої літери в тому самому рядку наводять текст примітки.</w:t>
      </w:r>
    </w:p>
    <w:p w:rsidR="00821707" w:rsidRDefault="00821707">
      <w:pPr>
        <w:shd w:val="clear" w:color="auto" w:fill="FFFFFF"/>
        <w:spacing w:before="72" w:line="202" w:lineRule="exact"/>
        <w:ind w:left="274"/>
      </w:pPr>
      <w:r>
        <w:rPr>
          <w:rFonts w:eastAsia="Times New Roman"/>
          <w:b/>
          <w:bCs/>
          <w:i/>
          <w:iCs/>
          <w:color w:val="000000"/>
          <w:spacing w:val="4"/>
          <w:lang w:val="uk-UA"/>
        </w:rPr>
        <w:t>Приклад:</w:t>
      </w:r>
    </w:p>
    <w:p w:rsidR="00821707" w:rsidRDefault="00821707">
      <w:pPr>
        <w:shd w:val="clear" w:color="auto" w:fill="FFFFFF"/>
        <w:tabs>
          <w:tab w:val="left" w:leader="underscore" w:pos="5309"/>
        </w:tabs>
        <w:spacing w:line="202" w:lineRule="exact"/>
        <w:ind w:left="274"/>
      </w:pPr>
      <w:r>
        <w:rPr>
          <w:rFonts w:eastAsia="Times New Roman"/>
          <w:i/>
          <w:iCs/>
          <w:color w:val="000000"/>
          <w:spacing w:val="-2"/>
          <w:sz w:val="17"/>
          <w:szCs w:val="17"/>
          <w:lang w:val="uk-UA"/>
        </w:rPr>
        <w:t>Примітка.</w:t>
      </w:r>
      <w:r>
        <w:rPr>
          <w:rFonts w:eastAsia="Times New Roman"/>
          <w:i/>
          <w:iCs/>
          <w:color w:val="000000"/>
          <w:sz w:val="17"/>
          <w:szCs w:val="17"/>
          <w:lang w:val="uk-UA"/>
        </w:rPr>
        <w:tab/>
      </w:r>
    </w:p>
    <w:p w:rsidR="00821707" w:rsidRDefault="00821707">
      <w:pPr>
        <w:shd w:val="clear" w:color="auto" w:fill="FFFFFF"/>
        <w:spacing w:line="202" w:lineRule="exact"/>
        <w:ind w:left="2731"/>
      </w:pPr>
      <w:r>
        <w:rPr>
          <w:rFonts w:eastAsia="Times New Roman"/>
          <w:i/>
          <w:iCs/>
          <w:color w:val="000000"/>
          <w:spacing w:val="-2"/>
          <w:sz w:val="17"/>
          <w:szCs w:val="17"/>
          <w:lang w:val="uk-UA"/>
        </w:rPr>
        <w:t>текст примітки</w:t>
      </w:r>
    </w:p>
    <w:p w:rsidR="00821707" w:rsidRDefault="00821707">
      <w:pPr>
        <w:shd w:val="clear" w:color="auto" w:fill="FFFFFF"/>
        <w:tabs>
          <w:tab w:val="left" w:pos="595"/>
        </w:tabs>
        <w:spacing w:before="58" w:line="226" w:lineRule="exact"/>
        <w:ind w:left="19" w:firstLine="269"/>
      </w:pPr>
      <w:r>
        <w:rPr>
          <w:color w:val="000000"/>
          <w:spacing w:val="-3"/>
          <w:lang w:val="uk-UA"/>
        </w:rPr>
        <w:t>8.4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3"/>
          <w:lang w:val="uk-UA"/>
        </w:rPr>
        <w:t>Декілька приміток нумерують послідовно арабськими цифрами з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color w:val="000000"/>
          <w:lang w:val="uk-UA"/>
        </w:rPr>
        <w:t xml:space="preserve">крапкою. Після слова </w:t>
      </w:r>
      <w:r>
        <w:rPr>
          <w:rFonts w:eastAsia="Times New Roman"/>
          <w:i/>
          <w:iCs/>
          <w:color w:val="000000"/>
          <w:lang w:val="uk-UA"/>
        </w:rPr>
        <w:t xml:space="preserve">«Примітки» </w:t>
      </w:r>
      <w:r>
        <w:rPr>
          <w:rFonts w:eastAsia="Times New Roman"/>
          <w:color w:val="000000"/>
          <w:lang w:val="uk-UA"/>
        </w:rPr>
        <w:t>ставлять двокрапку та з нового рядка з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абзацу після номера примітки з великої літери наводять текст примітки.</w:t>
      </w:r>
    </w:p>
    <w:p w:rsidR="00821707" w:rsidRDefault="00821707">
      <w:pPr>
        <w:shd w:val="clear" w:color="auto" w:fill="FFFFFF"/>
        <w:spacing w:before="72" w:line="206" w:lineRule="exact"/>
        <w:ind w:left="274"/>
      </w:pPr>
      <w:r>
        <w:rPr>
          <w:rFonts w:eastAsia="Times New Roman"/>
          <w:b/>
          <w:bCs/>
          <w:i/>
          <w:iCs/>
          <w:color w:val="000000"/>
          <w:spacing w:val="5"/>
          <w:lang w:val="uk-UA"/>
        </w:rPr>
        <w:t>Приклад:</w:t>
      </w:r>
    </w:p>
    <w:p w:rsidR="00821707" w:rsidRDefault="00821707">
      <w:pPr>
        <w:shd w:val="clear" w:color="auto" w:fill="FFFFFF"/>
        <w:spacing w:line="206" w:lineRule="exact"/>
        <w:ind w:left="278"/>
      </w:pPr>
      <w:r>
        <w:rPr>
          <w:rFonts w:eastAsia="Times New Roman"/>
          <w:i/>
          <w:iCs/>
          <w:color w:val="000000"/>
          <w:spacing w:val="-1"/>
          <w:sz w:val="17"/>
          <w:szCs w:val="17"/>
          <w:lang w:val="uk-UA"/>
        </w:rPr>
        <w:t>Примітки:</w:t>
      </w:r>
    </w:p>
    <w:p w:rsidR="00821707" w:rsidRDefault="00821707">
      <w:pPr>
        <w:shd w:val="clear" w:color="auto" w:fill="FFFFFF"/>
        <w:tabs>
          <w:tab w:val="left" w:leader="underscore" w:pos="5266"/>
        </w:tabs>
        <w:spacing w:line="206" w:lineRule="exact"/>
        <w:ind w:left="298"/>
      </w:pPr>
      <w:r>
        <w:rPr>
          <w:i/>
          <w:iCs/>
          <w:color w:val="000000"/>
          <w:spacing w:val="-16"/>
          <w:sz w:val="17"/>
          <w:szCs w:val="17"/>
          <w:lang w:val="uk-UA"/>
        </w:rPr>
        <w:t>1.</w:t>
      </w:r>
      <w:r>
        <w:rPr>
          <w:i/>
          <w:iCs/>
          <w:color w:val="000000"/>
          <w:sz w:val="17"/>
          <w:szCs w:val="17"/>
          <w:lang w:val="uk-UA"/>
        </w:rPr>
        <w:tab/>
      </w:r>
    </w:p>
    <w:p w:rsidR="00821707" w:rsidRDefault="00821707">
      <w:pPr>
        <w:shd w:val="clear" w:color="auto" w:fill="FFFFFF"/>
        <w:spacing w:before="211"/>
        <w:ind w:left="288"/>
      </w:pPr>
      <w:r>
        <w:rPr>
          <w:i/>
          <w:iCs/>
          <w:color w:val="000000"/>
          <w:spacing w:val="-11"/>
          <w:sz w:val="17"/>
          <w:szCs w:val="17"/>
          <w:u w:val="single"/>
          <w:lang w:val="uk-UA"/>
        </w:rPr>
        <w:t>2.</w:t>
      </w:r>
    </w:p>
    <w:p w:rsidR="00821707" w:rsidRDefault="00821707">
      <w:pPr>
        <w:shd w:val="clear" w:color="auto" w:fill="FFFFFF"/>
        <w:tabs>
          <w:tab w:val="left" w:pos="547"/>
        </w:tabs>
        <w:spacing w:before="250" w:line="221" w:lineRule="exact"/>
        <w:ind w:left="298"/>
      </w:pPr>
      <w:r>
        <w:rPr>
          <w:b/>
          <w:bCs/>
          <w:color w:val="000000"/>
          <w:sz w:val="23"/>
          <w:szCs w:val="23"/>
          <w:lang w:val="uk-UA"/>
        </w:rPr>
        <w:t>9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3"/>
          <w:szCs w:val="23"/>
          <w:lang w:val="uk-UA"/>
        </w:rPr>
        <w:t>Формули та рівняння</w:t>
      </w:r>
    </w:p>
    <w:p w:rsidR="00821707" w:rsidRDefault="00821707">
      <w:pPr>
        <w:shd w:val="clear" w:color="auto" w:fill="FFFFFF"/>
        <w:tabs>
          <w:tab w:val="left" w:pos="634"/>
        </w:tabs>
        <w:spacing w:line="221" w:lineRule="exact"/>
        <w:ind w:left="19" w:firstLine="274"/>
      </w:pPr>
      <w:r>
        <w:rPr>
          <w:color w:val="000000"/>
          <w:spacing w:val="-9"/>
          <w:lang w:val="uk-UA"/>
        </w:rPr>
        <w:t>9.1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4"/>
          <w:lang w:val="uk-UA"/>
        </w:rPr>
        <w:t>Формули та рівняння розміщують безпосередньо після тексту, в</w:t>
      </w:r>
      <w:r>
        <w:rPr>
          <w:rFonts w:eastAsia="Times New Roman"/>
          <w:color w:val="000000"/>
          <w:spacing w:val="4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якому вони згадуються, посередині сторінки.</w:t>
      </w:r>
    </w:p>
    <w:p w:rsidR="00821707" w:rsidRDefault="00821707">
      <w:pPr>
        <w:shd w:val="clear" w:color="auto" w:fill="FFFFFF"/>
        <w:spacing w:line="221" w:lineRule="exact"/>
        <w:ind w:left="29" w:right="10" w:firstLine="264"/>
        <w:jc w:val="both"/>
      </w:pPr>
      <w:r>
        <w:rPr>
          <w:rFonts w:eastAsia="Times New Roman"/>
          <w:color w:val="000000"/>
          <w:spacing w:val="2"/>
          <w:lang w:val="uk-UA"/>
        </w:rPr>
        <w:t>Вище та нижче кожної формули або рівняння потрібно залишити не менше одного вільного рядка.</w:t>
      </w:r>
    </w:p>
    <w:p w:rsidR="00821707" w:rsidRDefault="00821707">
      <w:pPr>
        <w:shd w:val="clear" w:color="auto" w:fill="FFFFFF"/>
        <w:tabs>
          <w:tab w:val="left" w:pos="571"/>
        </w:tabs>
        <w:spacing w:line="221" w:lineRule="exact"/>
        <w:ind w:left="19" w:firstLine="274"/>
      </w:pPr>
      <w:r>
        <w:rPr>
          <w:color w:val="000000"/>
          <w:spacing w:val="-4"/>
          <w:lang w:val="uk-UA"/>
        </w:rPr>
        <w:t>9.2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-5"/>
          <w:lang w:val="uk-UA"/>
        </w:rPr>
        <w:t>Формули та рівняння в роботі (за винятком формул і рівнянь, наведених</w:t>
      </w:r>
      <w:r>
        <w:rPr>
          <w:rFonts w:eastAsia="Times New Roman"/>
          <w:color w:val="000000"/>
          <w:spacing w:val="-5"/>
          <w:lang w:val="uk-UA"/>
        </w:rPr>
        <w:br/>
      </w:r>
      <w:r>
        <w:rPr>
          <w:rFonts w:eastAsia="Times New Roman"/>
          <w:color w:val="000000"/>
          <w:spacing w:val="-2"/>
          <w:lang w:val="uk-UA"/>
        </w:rPr>
        <w:t>у додатках) слід нумерувати порядковою нумерацією в межах розділу.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after="197"/>
        <w:ind w:left="10"/>
      </w:pPr>
      <w:r>
        <w:rPr>
          <w:rFonts w:eastAsia="Times New Roman"/>
          <w:color w:val="201D40"/>
          <w:spacing w:val="-6"/>
          <w:sz w:val="21"/>
          <w:szCs w:val="21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after="197"/>
        <w:ind w:left="10"/>
        <w:sectPr w:rsidR="00821707" w:rsidSect="00655C4E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hd w:val="clear" w:color="auto" w:fill="FFFFFF"/>
        <w:spacing w:before="10" w:line="226" w:lineRule="exact"/>
        <w:ind w:left="5" w:right="14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 xml:space="preserve">Номер формули або рівняння вказують на рівні формули або рівняння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 дужках біля правого поля аркуша.</w:t>
      </w:r>
    </w:p>
    <w:p w:rsidR="00821707" w:rsidRDefault="00821707">
      <w:pPr>
        <w:shd w:val="clear" w:color="auto" w:fill="FFFFFF"/>
        <w:spacing w:line="226" w:lineRule="exact"/>
        <w:ind w:left="10" w:right="10" w:firstLine="264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Номер формули або рівняння складається з номера розділу та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порядкового номера формули або рівняння, відокремлених крапкою, наприклад, формула (1.3) — третя формула першого розділу.</w:t>
      </w:r>
    </w:p>
    <w:p w:rsidR="00821707" w:rsidRDefault="00821707">
      <w:pPr>
        <w:shd w:val="clear" w:color="auto" w:fill="FFFFFF"/>
        <w:spacing w:line="226" w:lineRule="exact"/>
        <w:ind w:right="14" w:firstLine="274"/>
        <w:jc w:val="both"/>
      </w:pPr>
      <w:r>
        <w:rPr>
          <w:color w:val="000000"/>
          <w:spacing w:val="-2"/>
          <w:sz w:val="21"/>
          <w:szCs w:val="21"/>
          <w:lang w:val="uk-UA"/>
        </w:rPr>
        <w:t xml:space="preserve">9.3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Пояснення значень символів та числових коефіцієнтів, що входять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 формули або рівняння, слід подавати безпосередньо під формулою в тій послідовності, в якій вони наведені у формулі або рівнянні.</w:t>
      </w:r>
    </w:p>
    <w:p w:rsidR="00821707" w:rsidRDefault="00821707">
      <w:pPr>
        <w:shd w:val="clear" w:color="auto" w:fill="FFFFFF"/>
        <w:spacing w:line="226" w:lineRule="exact"/>
        <w:ind w:left="5" w:right="10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Пояснення значень кожного символу та числового коефіцієнта слід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давати з нового рядка. Перший рядок пояснення розпочинають з абзацного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відступу словом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«де»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без двокрапки.</w:t>
      </w:r>
    </w:p>
    <w:p w:rsidR="00821707" w:rsidRDefault="00821707">
      <w:pPr>
        <w:shd w:val="clear" w:color="auto" w:fill="FFFFFF"/>
        <w:spacing w:before="62" w:line="206" w:lineRule="exact"/>
        <w:ind w:left="259"/>
      </w:pPr>
      <w:r>
        <w:rPr>
          <w:rFonts w:eastAsia="Times New Roman"/>
          <w:b/>
          <w:bCs/>
          <w:i/>
          <w:iCs/>
          <w:color w:val="000000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spacing w:line="206" w:lineRule="exact"/>
        <w:ind w:left="10" w:right="5" w:firstLine="250"/>
        <w:jc w:val="both"/>
      </w:pPr>
      <w:r>
        <w:rPr>
          <w:rFonts w:eastAsia="Times New Roman"/>
          <w:i/>
          <w:iCs/>
          <w:color w:val="000000"/>
          <w:spacing w:val="7"/>
          <w:lang w:val="uk-UA"/>
        </w:rPr>
        <w:t xml:space="preserve">Річна сума амортизаційних відрахувань (А) розраховується за </w:t>
      </w:r>
      <w:r>
        <w:rPr>
          <w:rFonts w:eastAsia="Times New Roman"/>
          <w:i/>
          <w:iCs/>
          <w:color w:val="000000"/>
          <w:spacing w:val="1"/>
          <w:lang w:val="uk-UA"/>
        </w:rPr>
        <w:t>формулою:</w:t>
      </w:r>
    </w:p>
    <w:p w:rsidR="00821707" w:rsidRDefault="00821707">
      <w:pPr>
        <w:framePr w:h="240" w:hRule="exact" w:hSpace="38" w:vSpace="58" w:wrap="auto" w:vAnchor="text" w:hAnchor="text" w:x="6011" w:y="116"/>
        <w:shd w:val="clear" w:color="auto" w:fill="FFFFFF"/>
      </w:pPr>
      <w:r>
        <w:rPr>
          <w:color w:val="000000"/>
          <w:spacing w:val="-4"/>
          <w:sz w:val="21"/>
          <w:szCs w:val="21"/>
          <w:lang w:val="uk-UA"/>
        </w:rPr>
        <w:t>(3.1)</w:t>
      </w:r>
    </w:p>
    <w:p w:rsidR="00821707" w:rsidRDefault="00821707">
      <w:pPr>
        <w:shd w:val="clear" w:color="auto" w:fill="FFFFFF"/>
        <w:spacing w:before="158"/>
        <w:ind w:left="2746"/>
      </w:pPr>
      <w:r>
        <w:rPr>
          <w:rFonts w:eastAsia="Times New Roman"/>
          <w:color w:val="000000"/>
          <w:spacing w:val="2"/>
          <w:sz w:val="23"/>
          <w:szCs w:val="23"/>
          <w:lang w:val="uk-UA"/>
        </w:rPr>
        <w:t>А = Б  -N/100%,</w:t>
      </w:r>
    </w:p>
    <w:p w:rsidR="00821707" w:rsidRDefault="00821707">
      <w:pPr>
        <w:shd w:val="clear" w:color="auto" w:fill="FFFFFF"/>
        <w:tabs>
          <w:tab w:val="left" w:pos="3658"/>
        </w:tabs>
        <w:ind w:left="3240"/>
      </w:pPr>
      <w:r>
        <w:rPr>
          <w:rFonts w:eastAsia="Times New Roman"/>
          <w:b/>
          <w:bCs/>
          <w:color w:val="000000"/>
          <w:spacing w:val="-4"/>
          <w:sz w:val="9"/>
          <w:szCs w:val="9"/>
          <w:lang w:val="uk-UA"/>
        </w:rPr>
        <w:t>•їп</w:t>
      </w:r>
      <w:r>
        <w:rPr>
          <w:rFonts w:eastAsia="Times New Roman"/>
          <w:b/>
          <w:bCs/>
          <w:color w:val="000000"/>
          <w:sz w:val="9"/>
          <w:szCs w:val="9"/>
          <w:lang w:val="uk-UA"/>
        </w:rPr>
        <w:tab/>
        <w:t>я</w:t>
      </w:r>
    </w:p>
    <w:p w:rsidR="00821707" w:rsidRDefault="00821707">
      <w:pPr>
        <w:shd w:val="clear" w:color="auto" w:fill="FFFFFF"/>
        <w:spacing w:before="278" w:line="206" w:lineRule="exact"/>
        <w:ind w:left="5" w:right="10" w:firstLine="274"/>
        <w:jc w:val="both"/>
      </w:pPr>
      <w:r>
        <w:rPr>
          <w:rFonts w:eastAsia="Times New Roman"/>
          <w:i/>
          <w:iCs/>
          <w:color w:val="000000"/>
          <w:spacing w:val="7"/>
          <w:lang w:val="uk-UA"/>
        </w:rPr>
        <w:t xml:space="preserve">де </w:t>
      </w:r>
      <w:r>
        <w:rPr>
          <w:rFonts w:eastAsia="Times New Roman"/>
          <w:i/>
          <w:iCs/>
          <w:smallCaps/>
          <w:color w:val="000000"/>
          <w:spacing w:val="7"/>
          <w:lang w:val="uk-UA"/>
        </w:rPr>
        <w:t>б</w:t>
      </w:r>
      <w:r>
        <w:rPr>
          <w:rFonts w:eastAsia="Times New Roman"/>
          <w:i/>
          <w:iCs/>
          <w:smallCaps/>
          <w:color w:val="000000"/>
          <w:spacing w:val="7"/>
          <w:vertAlign w:val="subscript"/>
          <w:lang w:val="uk-UA"/>
        </w:rPr>
        <w:t>м</w:t>
      </w:r>
      <w:r>
        <w:rPr>
          <w:rFonts w:eastAsia="Times New Roman"/>
          <w:i/>
          <w:iCs/>
          <w:smallCaps/>
          <w:color w:val="000000"/>
          <w:spacing w:val="7"/>
          <w:lang w:val="uk-UA"/>
        </w:rPr>
        <w:t xml:space="preserve"> </w:t>
      </w:r>
      <w:r>
        <w:rPr>
          <w:rFonts w:eastAsia="Times New Roman"/>
          <w:color w:val="000000"/>
          <w:spacing w:val="7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7"/>
          <w:lang w:val="uk-UA"/>
        </w:rPr>
        <w:t xml:space="preserve">балансова вартість основних фондів на початок звітного </w:t>
      </w:r>
      <w:r>
        <w:rPr>
          <w:rFonts w:eastAsia="Times New Roman"/>
          <w:i/>
          <w:iCs/>
          <w:color w:val="000000"/>
          <w:lang w:val="uk-UA"/>
        </w:rPr>
        <w:t>періоду;</w:t>
      </w:r>
    </w:p>
    <w:p w:rsidR="00821707" w:rsidRDefault="00821707">
      <w:pPr>
        <w:shd w:val="clear" w:color="auto" w:fill="FFFFFF"/>
        <w:spacing w:line="206" w:lineRule="exact"/>
        <w:ind w:left="269"/>
      </w:pPr>
      <w:r>
        <w:rPr>
          <w:i/>
          <w:iCs/>
          <w:color w:val="000000"/>
          <w:spacing w:val="2"/>
          <w:lang w:val="uk-UA"/>
        </w:rPr>
        <w:t>N</w:t>
      </w:r>
      <w:r>
        <w:rPr>
          <w:rFonts w:eastAsia="Times New Roman"/>
          <w:i/>
          <w:iCs/>
          <w:color w:val="000000"/>
          <w:spacing w:val="2"/>
          <w:vertAlign w:val="subscript"/>
          <w:lang w:val="uk-UA"/>
        </w:rPr>
        <w:t>а</w:t>
      </w:r>
      <w:r>
        <w:rPr>
          <w:rFonts w:eastAsia="Times New Roman"/>
          <w:i/>
          <w:iCs/>
          <w:color w:val="000000"/>
          <w:spacing w:val="2"/>
          <w:lang w:val="uk-UA"/>
        </w:rPr>
        <w:t xml:space="preserve"> </w:t>
      </w:r>
      <w:r>
        <w:rPr>
          <w:rFonts w:eastAsia="Times New Roman"/>
          <w:color w:val="000000"/>
          <w:spacing w:val="2"/>
          <w:lang w:val="uk-UA"/>
        </w:rPr>
        <w:t xml:space="preserve">— </w:t>
      </w:r>
      <w:r>
        <w:rPr>
          <w:rFonts w:eastAsia="Times New Roman"/>
          <w:i/>
          <w:iCs/>
          <w:color w:val="000000"/>
          <w:spacing w:val="2"/>
          <w:lang w:val="uk-UA"/>
        </w:rPr>
        <w:t>норма амортизаційних відрахувань, %.</w:t>
      </w:r>
    </w:p>
    <w:p w:rsidR="00821707" w:rsidRDefault="00821707" w:rsidP="00821707">
      <w:pPr>
        <w:numPr>
          <w:ilvl w:val="0"/>
          <w:numId w:val="180"/>
        </w:numPr>
        <w:shd w:val="clear" w:color="auto" w:fill="FFFFFF"/>
        <w:tabs>
          <w:tab w:val="left" w:pos="610"/>
        </w:tabs>
        <w:spacing w:before="101" w:line="226" w:lineRule="exact"/>
        <w:ind w:left="5"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Переносити формули та рівняння на наступний рядок дозволено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тільки на знаках операцій, що виконуються, при цьому знак операції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на початку наступного рядка повторюють. При переносі формули або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рівняння на знаку операції множення використовують знак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«х».</w:t>
      </w:r>
    </w:p>
    <w:p w:rsidR="00821707" w:rsidRDefault="00821707" w:rsidP="00821707">
      <w:pPr>
        <w:numPr>
          <w:ilvl w:val="0"/>
          <w:numId w:val="180"/>
        </w:numPr>
        <w:shd w:val="clear" w:color="auto" w:fill="FFFFFF"/>
        <w:tabs>
          <w:tab w:val="left" w:pos="610"/>
        </w:tabs>
        <w:spacing w:line="226" w:lineRule="exact"/>
        <w:ind w:left="5" w:firstLine="274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Якщо в роботі тільки одна формула чи рівняння, їх нумерують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відповідно до вимог п. 9.2.</w:t>
      </w:r>
    </w:p>
    <w:p w:rsidR="00821707" w:rsidRDefault="00821707">
      <w:pPr>
        <w:shd w:val="clear" w:color="auto" w:fill="FFFFFF"/>
        <w:tabs>
          <w:tab w:val="left" w:pos="667"/>
        </w:tabs>
        <w:spacing w:line="226" w:lineRule="exact"/>
        <w:ind w:left="14" w:firstLine="269"/>
      </w:pPr>
      <w:r>
        <w:rPr>
          <w:color w:val="000000"/>
          <w:spacing w:val="-7"/>
          <w:sz w:val="21"/>
          <w:szCs w:val="21"/>
          <w:lang w:val="uk-UA"/>
        </w:rPr>
        <w:t>9.6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Формули, розміщені одна за одною та не розділені текстом,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відокремлюють комою.</w:t>
      </w:r>
    </w:p>
    <w:p w:rsidR="00821707" w:rsidRDefault="00821707">
      <w:pPr>
        <w:shd w:val="clear" w:color="auto" w:fill="FFFFFF"/>
        <w:spacing w:before="240" w:line="226" w:lineRule="exact"/>
        <w:ind w:left="293"/>
      </w:pPr>
      <w:r>
        <w:rPr>
          <w:b/>
          <w:bCs/>
          <w:color w:val="000000"/>
          <w:spacing w:val="-2"/>
          <w:sz w:val="21"/>
          <w:szCs w:val="21"/>
          <w:lang w:val="uk-UA"/>
        </w:rPr>
        <w:t xml:space="preserve">10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Посилання</w:t>
      </w:r>
    </w:p>
    <w:p w:rsidR="00821707" w:rsidRDefault="00821707">
      <w:pPr>
        <w:shd w:val="clear" w:color="auto" w:fill="FFFFFF"/>
        <w:tabs>
          <w:tab w:val="left" w:pos="677"/>
        </w:tabs>
        <w:spacing w:line="226" w:lineRule="exact"/>
        <w:ind w:left="10" w:firstLine="293"/>
      </w:pPr>
      <w:r>
        <w:rPr>
          <w:color w:val="000000"/>
          <w:spacing w:val="-14"/>
          <w:sz w:val="21"/>
          <w:szCs w:val="21"/>
          <w:lang w:val="uk-UA"/>
        </w:rPr>
        <w:t>10.1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По силання в тексті на джерела слід вказувати порядковим номером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 переліком посилань, відокремленим двома квадратними дужками.</w:t>
      </w:r>
    </w:p>
    <w:p w:rsidR="00821707" w:rsidRDefault="00821707">
      <w:pPr>
        <w:shd w:val="clear" w:color="auto" w:fill="FFFFFF"/>
        <w:spacing w:before="38"/>
        <w:ind w:left="269"/>
      </w:pPr>
      <w:r>
        <w:rPr>
          <w:rFonts w:eastAsia="Times New Roman"/>
          <w:b/>
          <w:bCs/>
          <w:i/>
          <w:iCs/>
          <w:color w:val="000000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ind w:left="283"/>
      </w:pPr>
      <w:r>
        <w:rPr>
          <w:i/>
          <w:iCs/>
          <w:color w:val="000000"/>
          <w:spacing w:val="-1"/>
          <w:lang w:val="uk-UA"/>
        </w:rPr>
        <w:t xml:space="preserve">... </w:t>
      </w:r>
      <w:r>
        <w:rPr>
          <w:rFonts w:eastAsia="Times New Roman"/>
          <w:i/>
          <w:iCs/>
          <w:color w:val="000000"/>
          <w:spacing w:val="-1"/>
          <w:lang w:val="uk-UA"/>
        </w:rPr>
        <w:t>в роботах [1—7] ...</w:t>
      </w:r>
    </w:p>
    <w:p w:rsidR="00821707" w:rsidRDefault="00821707">
      <w:pPr>
        <w:shd w:val="clear" w:color="auto" w:fill="FFFFFF"/>
        <w:tabs>
          <w:tab w:val="left" w:pos="811"/>
        </w:tabs>
        <w:spacing w:before="48" w:line="226" w:lineRule="exact"/>
        <w:ind w:left="19" w:firstLine="283"/>
      </w:pPr>
      <w:r>
        <w:rPr>
          <w:color w:val="000000"/>
          <w:spacing w:val="-9"/>
          <w:sz w:val="21"/>
          <w:szCs w:val="21"/>
          <w:lang w:val="uk-UA"/>
        </w:rPr>
        <w:t>10.2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У   посиланнях   на   розділи,   підрозділи,   пункти,   підпункти,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ілюстрації, таблиці, формули, рівняння, додатки вказують їх номери.</w:t>
      </w:r>
    </w:p>
    <w:p w:rsidR="00821707" w:rsidRDefault="00821707">
      <w:pPr>
        <w:shd w:val="clear" w:color="auto" w:fill="FFFFFF"/>
        <w:spacing w:before="62" w:line="202" w:lineRule="exact"/>
        <w:ind w:left="269"/>
      </w:pPr>
      <w:r>
        <w:rPr>
          <w:rFonts w:eastAsia="Times New Roman"/>
          <w:b/>
          <w:bCs/>
          <w:i/>
          <w:iCs/>
          <w:color w:val="000000"/>
          <w:sz w:val="21"/>
          <w:szCs w:val="21"/>
          <w:lang w:val="uk-UA"/>
        </w:rPr>
        <w:t>Приклади:</w:t>
      </w:r>
    </w:p>
    <w:p w:rsidR="00821707" w:rsidRDefault="00821707">
      <w:pPr>
        <w:shd w:val="clear" w:color="auto" w:fill="FFFFFF"/>
        <w:spacing w:line="202" w:lineRule="exact"/>
        <w:ind w:left="288"/>
      </w:pPr>
      <w:r>
        <w:rPr>
          <w:i/>
          <w:iCs/>
          <w:color w:val="000000"/>
          <w:spacing w:val="1"/>
          <w:lang w:val="uk-UA"/>
        </w:rPr>
        <w:t xml:space="preserve">... </w:t>
      </w:r>
      <w:r>
        <w:rPr>
          <w:rFonts w:eastAsia="Times New Roman"/>
          <w:i/>
          <w:iCs/>
          <w:color w:val="000000"/>
          <w:spacing w:val="1"/>
          <w:lang w:val="uk-UA"/>
        </w:rPr>
        <w:t>в розділі 4 ...</w:t>
      </w:r>
    </w:p>
    <w:p w:rsidR="00821707" w:rsidRDefault="00821707">
      <w:pPr>
        <w:shd w:val="clear" w:color="auto" w:fill="FFFFFF"/>
        <w:spacing w:before="5" w:line="202" w:lineRule="exact"/>
        <w:ind w:left="288"/>
      </w:pPr>
      <w:r>
        <w:rPr>
          <w:i/>
          <w:iCs/>
          <w:color w:val="000000"/>
          <w:spacing w:val="4"/>
          <w:lang w:val="uk-UA"/>
        </w:rPr>
        <w:t xml:space="preserve">... </w:t>
      </w:r>
      <w:r>
        <w:rPr>
          <w:rFonts w:eastAsia="Times New Roman"/>
          <w:i/>
          <w:iCs/>
          <w:color w:val="000000"/>
          <w:spacing w:val="4"/>
          <w:lang w:val="uk-UA"/>
        </w:rPr>
        <w:t>відповідно до 2.3.4.1...</w:t>
      </w:r>
    </w:p>
    <w:p w:rsidR="00821707" w:rsidRDefault="00821707">
      <w:pPr>
        <w:shd w:val="clear" w:color="auto" w:fill="FFFFFF"/>
        <w:spacing w:line="202" w:lineRule="exact"/>
        <w:ind w:left="283"/>
      </w:pPr>
      <w:r>
        <w:rPr>
          <w:i/>
          <w:iCs/>
          <w:color w:val="000000"/>
          <w:spacing w:val="5"/>
          <w:lang w:val="uk-UA"/>
        </w:rPr>
        <w:t xml:space="preserve">... </w:t>
      </w:r>
      <w:r>
        <w:rPr>
          <w:rFonts w:eastAsia="Times New Roman"/>
          <w:i/>
          <w:iCs/>
          <w:color w:val="000000"/>
          <w:spacing w:val="5"/>
          <w:lang w:val="uk-UA"/>
        </w:rPr>
        <w:t xml:space="preserve">нарис. 1.3 ...   </w:t>
      </w:r>
      <w:r>
        <w:rPr>
          <w:rFonts w:eastAsia="Times New Roman"/>
          <w:color w:val="000000"/>
          <w:spacing w:val="5"/>
          <w:lang w:val="uk-UA"/>
        </w:rPr>
        <w:t xml:space="preserve">або ... </w:t>
      </w:r>
      <w:r>
        <w:rPr>
          <w:rFonts w:eastAsia="Times New Roman"/>
          <w:i/>
          <w:iCs/>
          <w:color w:val="000000"/>
          <w:spacing w:val="5"/>
          <w:lang w:val="uk-UA"/>
        </w:rPr>
        <w:t>на рисунку 1.3 ...</w:t>
      </w:r>
    </w:p>
    <w:p w:rsidR="00821707" w:rsidRDefault="00821707">
      <w:pPr>
        <w:shd w:val="clear" w:color="auto" w:fill="FFFFFF"/>
        <w:spacing w:line="206" w:lineRule="exact"/>
        <w:ind w:left="274"/>
      </w:pPr>
      <w:r>
        <w:br w:type="column"/>
      </w:r>
      <w:r>
        <w:rPr>
          <w:i/>
          <w:iCs/>
          <w:color w:val="000000"/>
          <w:spacing w:val="1"/>
          <w:lang w:val="uk-UA"/>
        </w:rPr>
        <w:lastRenderedPageBreak/>
        <w:t xml:space="preserve">... </w:t>
      </w:r>
      <w:r>
        <w:rPr>
          <w:rFonts w:eastAsia="Times New Roman"/>
          <w:i/>
          <w:iCs/>
          <w:color w:val="000000"/>
          <w:spacing w:val="1"/>
          <w:lang w:val="uk-UA"/>
        </w:rPr>
        <w:t>в таблиці 3.2 ...</w:t>
      </w:r>
    </w:p>
    <w:p w:rsidR="00821707" w:rsidRDefault="00821707">
      <w:pPr>
        <w:shd w:val="clear" w:color="auto" w:fill="FFFFFF"/>
        <w:spacing w:line="206" w:lineRule="exact"/>
        <w:ind w:left="274"/>
      </w:pPr>
      <w:r>
        <w:rPr>
          <w:i/>
          <w:iCs/>
          <w:color w:val="000000"/>
          <w:spacing w:val="2"/>
          <w:lang w:val="uk-UA"/>
        </w:rPr>
        <w:t>... (</w:t>
      </w:r>
      <w:r>
        <w:rPr>
          <w:rFonts w:eastAsia="Times New Roman"/>
          <w:i/>
          <w:iCs/>
          <w:color w:val="000000"/>
          <w:spacing w:val="2"/>
          <w:lang w:val="uk-UA"/>
        </w:rPr>
        <w:t>див. табл. 3.2) ...</w:t>
      </w:r>
    </w:p>
    <w:p w:rsidR="00821707" w:rsidRDefault="00821707">
      <w:pPr>
        <w:shd w:val="clear" w:color="auto" w:fill="FFFFFF"/>
        <w:spacing w:line="206" w:lineRule="exact"/>
        <w:ind w:left="274"/>
      </w:pPr>
      <w:r>
        <w:rPr>
          <w:i/>
          <w:iCs/>
          <w:color w:val="000000"/>
          <w:spacing w:val="15"/>
          <w:lang w:val="uk-UA"/>
        </w:rPr>
        <w:t>...</w:t>
      </w:r>
      <w:r>
        <w:rPr>
          <w:rFonts w:eastAsia="Times New Roman"/>
          <w:i/>
          <w:iCs/>
          <w:color w:val="000000"/>
          <w:spacing w:val="15"/>
          <w:lang w:val="uk-UA"/>
        </w:rPr>
        <w:t>за</w:t>
      </w:r>
      <w:r>
        <w:rPr>
          <w:rFonts w:eastAsia="Times New Roman"/>
          <w:i/>
          <w:iCs/>
          <w:color w:val="000000"/>
          <w:lang w:val="uk-UA"/>
        </w:rPr>
        <w:t xml:space="preserve"> формулою (3.1) ...</w:t>
      </w:r>
    </w:p>
    <w:p w:rsidR="00821707" w:rsidRDefault="00821707">
      <w:pPr>
        <w:shd w:val="clear" w:color="auto" w:fill="FFFFFF"/>
        <w:spacing w:line="206" w:lineRule="exact"/>
        <w:ind w:left="274"/>
      </w:pPr>
      <w:r>
        <w:rPr>
          <w:i/>
          <w:iCs/>
          <w:color w:val="000000"/>
          <w:lang w:val="uk-UA"/>
        </w:rPr>
        <w:t xml:space="preserve">... </w:t>
      </w:r>
      <w:r>
        <w:rPr>
          <w:rFonts w:eastAsia="Times New Roman"/>
          <w:i/>
          <w:iCs/>
          <w:color w:val="000000"/>
          <w:lang w:val="uk-UA"/>
        </w:rPr>
        <w:t>в рівняннях (1.23) — (1.25) ...</w:t>
      </w:r>
    </w:p>
    <w:p w:rsidR="00821707" w:rsidRDefault="00821707">
      <w:pPr>
        <w:shd w:val="clear" w:color="auto" w:fill="FFFFFF"/>
        <w:spacing w:line="206" w:lineRule="exact"/>
        <w:ind w:left="274"/>
      </w:pPr>
      <w:r>
        <w:rPr>
          <w:i/>
          <w:iCs/>
          <w:color w:val="000000"/>
          <w:spacing w:val="4"/>
          <w:lang w:val="uk-UA"/>
        </w:rPr>
        <w:t xml:space="preserve">... </w:t>
      </w:r>
      <w:r>
        <w:rPr>
          <w:rFonts w:eastAsia="Times New Roman"/>
          <w:i/>
          <w:iCs/>
          <w:color w:val="000000"/>
          <w:spacing w:val="4"/>
          <w:lang w:val="uk-UA"/>
        </w:rPr>
        <w:t>у додатку Б...</w:t>
      </w:r>
    </w:p>
    <w:p w:rsidR="00821707" w:rsidRDefault="00821707">
      <w:pPr>
        <w:shd w:val="clear" w:color="auto" w:fill="FFFFFF"/>
        <w:spacing w:before="168"/>
        <w:ind w:left="288"/>
      </w:pPr>
      <w:r>
        <w:rPr>
          <w:rFonts w:eastAsia="Times New Roman"/>
          <w:b/>
          <w:bCs/>
          <w:color w:val="000000"/>
          <w:spacing w:val="-2"/>
          <w:sz w:val="26"/>
          <w:szCs w:val="26"/>
          <w:lang w:val="uk-UA"/>
        </w:rPr>
        <w:t>П  Реферат</w:t>
      </w:r>
    </w:p>
    <w:p w:rsidR="00821707" w:rsidRDefault="00821707" w:rsidP="00821707">
      <w:pPr>
        <w:numPr>
          <w:ilvl w:val="0"/>
          <w:numId w:val="181"/>
        </w:numPr>
        <w:shd w:val="clear" w:color="auto" w:fill="FFFFFF"/>
        <w:tabs>
          <w:tab w:val="left" w:pos="686"/>
        </w:tabs>
        <w:spacing w:line="226" w:lineRule="exact"/>
        <w:ind w:firstLine="293"/>
        <w:rPr>
          <w:color w:val="000000"/>
          <w:spacing w:val="-14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Структурний елемент РЕФЕРАТ розміщують безпосередньо після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титульного аркуша та аркуша завдання (за наявності) і перед структурним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  <w:t>елементом ЗМІСТ.</w:t>
      </w:r>
    </w:p>
    <w:p w:rsidR="00821707" w:rsidRDefault="00821707" w:rsidP="00821707">
      <w:pPr>
        <w:numPr>
          <w:ilvl w:val="0"/>
          <w:numId w:val="181"/>
        </w:numPr>
        <w:shd w:val="clear" w:color="auto" w:fill="FFFFFF"/>
        <w:tabs>
          <w:tab w:val="left" w:pos="686"/>
        </w:tabs>
        <w:spacing w:before="5" w:line="226" w:lineRule="exact"/>
        <w:ind w:firstLine="293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Приклад складання реферату подано у додатку А. Обсяг тексту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реферату має становити не більше 1500 знаків.</w:t>
      </w:r>
    </w:p>
    <w:p w:rsidR="00821707" w:rsidRDefault="00821707">
      <w:pPr>
        <w:shd w:val="clear" w:color="auto" w:fill="FFFFFF"/>
        <w:tabs>
          <w:tab w:val="left" w:pos="600"/>
        </w:tabs>
        <w:spacing w:before="206"/>
        <w:ind w:left="293"/>
      </w:pPr>
      <w:r>
        <w:rPr>
          <w:b/>
          <w:bCs/>
          <w:color w:val="000000"/>
          <w:spacing w:val="-20"/>
          <w:sz w:val="24"/>
          <w:szCs w:val="24"/>
          <w:lang w:val="uk-UA"/>
        </w:rPr>
        <w:t>12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>Зміст</w:t>
      </w:r>
    </w:p>
    <w:p w:rsidR="00821707" w:rsidRDefault="00821707">
      <w:pPr>
        <w:shd w:val="clear" w:color="auto" w:fill="FFFFFF"/>
        <w:ind w:left="27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Приклад оформлення змісту наведено у додатку Б.</w:t>
      </w:r>
    </w:p>
    <w:p w:rsidR="00821707" w:rsidRDefault="00821707">
      <w:pPr>
        <w:shd w:val="clear" w:color="auto" w:fill="FFFFFF"/>
        <w:tabs>
          <w:tab w:val="left" w:pos="672"/>
        </w:tabs>
        <w:spacing w:before="216" w:line="250" w:lineRule="exact"/>
        <w:ind w:left="19" w:firstLine="274"/>
      </w:pPr>
      <w:r>
        <w:rPr>
          <w:b/>
          <w:bCs/>
          <w:color w:val="000000"/>
          <w:spacing w:val="-20"/>
          <w:sz w:val="24"/>
          <w:szCs w:val="24"/>
          <w:lang w:val="uk-UA"/>
        </w:rPr>
        <w:t>13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4"/>
          <w:szCs w:val="24"/>
          <w:lang w:val="uk-UA"/>
        </w:rPr>
        <w:t>Перелік умовних позначень, символів, одиниць,</w:t>
      </w:r>
      <w:r>
        <w:rPr>
          <w:rFonts w:eastAsia="Times New Roman"/>
          <w:b/>
          <w:bCs/>
          <w:color w:val="000000"/>
          <w:spacing w:val="-4"/>
          <w:sz w:val="24"/>
          <w:szCs w:val="24"/>
          <w:lang w:val="uk-UA"/>
        </w:rPr>
        <w:br/>
      </w:r>
      <w:r>
        <w:rPr>
          <w:rFonts w:eastAsia="Times New Roman"/>
          <w:b/>
          <w:bCs/>
          <w:color w:val="000000"/>
          <w:spacing w:val="-6"/>
          <w:sz w:val="24"/>
          <w:szCs w:val="24"/>
          <w:lang w:val="uk-UA"/>
        </w:rPr>
        <w:t>скорочень і термінів</w:t>
      </w:r>
    </w:p>
    <w:p w:rsidR="00821707" w:rsidRDefault="00821707">
      <w:pPr>
        <w:shd w:val="clear" w:color="auto" w:fill="FFFFFF"/>
        <w:spacing w:line="226" w:lineRule="exact"/>
        <w:ind w:left="10" w:right="29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Перелік має бути розташований стовпчиком. Ліворуч в алфавітному порядку наводять умовні позначення, символи, одиниці, скорочення і терміни, праворуч — їх детальне розшифрування.</w:t>
      </w:r>
    </w:p>
    <w:p w:rsidR="00821707" w:rsidRDefault="00821707">
      <w:pPr>
        <w:shd w:val="clear" w:color="auto" w:fill="FFFFFF"/>
        <w:tabs>
          <w:tab w:val="left" w:pos="672"/>
        </w:tabs>
        <w:spacing w:before="235" w:line="226" w:lineRule="exact"/>
        <w:ind w:left="293"/>
      </w:pPr>
      <w:r>
        <w:rPr>
          <w:b/>
          <w:bCs/>
          <w:color w:val="000000"/>
          <w:spacing w:val="-16"/>
          <w:sz w:val="24"/>
          <w:szCs w:val="24"/>
          <w:lang w:val="uk-UA"/>
        </w:rPr>
        <w:t>14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8"/>
          <w:sz w:val="24"/>
          <w:szCs w:val="24"/>
          <w:lang w:val="uk-UA"/>
        </w:rPr>
        <w:t>Перелік посилань</w:t>
      </w:r>
    </w:p>
    <w:p w:rsidR="00821707" w:rsidRDefault="00821707" w:rsidP="00821707">
      <w:pPr>
        <w:numPr>
          <w:ilvl w:val="0"/>
          <w:numId w:val="182"/>
        </w:numPr>
        <w:shd w:val="clear" w:color="auto" w:fill="FFFFFF"/>
        <w:tabs>
          <w:tab w:val="left" w:pos="701"/>
        </w:tabs>
        <w:spacing w:line="226" w:lineRule="exact"/>
        <w:ind w:left="14" w:firstLine="288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Перелік джерел, на які посилаються в основній частині роботи,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має бути наведений у кінці тексту роботи, після структурного елемента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«ВИСНОВКИ», починаючи з нової сторінки. У відповідних місцях тексту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мають бути посилання.</w:t>
      </w:r>
    </w:p>
    <w:p w:rsidR="00821707" w:rsidRDefault="00821707" w:rsidP="00821707">
      <w:pPr>
        <w:numPr>
          <w:ilvl w:val="0"/>
          <w:numId w:val="182"/>
        </w:numPr>
        <w:shd w:val="clear" w:color="auto" w:fill="FFFFFF"/>
        <w:tabs>
          <w:tab w:val="left" w:pos="701"/>
        </w:tabs>
        <w:spacing w:line="226" w:lineRule="exact"/>
        <w:ind w:left="14" w:firstLine="288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Бібліографічний опис у переліку посилань наводять у порядку,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в якому вони вперше згадуються в тексті. Порядкові номери описів у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переліку є посиланнями в тексті (номерні посилання).</w:t>
      </w:r>
    </w:p>
    <w:p w:rsidR="00821707" w:rsidRDefault="00821707" w:rsidP="00821707">
      <w:pPr>
        <w:numPr>
          <w:ilvl w:val="0"/>
          <w:numId w:val="182"/>
        </w:numPr>
        <w:shd w:val="clear" w:color="auto" w:fill="FFFFFF"/>
        <w:tabs>
          <w:tab w:val="left" w:pos="701"/>
        </w:tabs>
        <w:spacing w:line="226" w:lineRule="exact"/>
        <w:ind w:left="14" w:firstLine="288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Бібліографічні описи посилань у переліку наводять відповідно до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ДСТУГОСТ 7.1:2006.</w:t>
      </w:r>
    </w:p>
    <w:p w:rsidR="00821707" w:rsidRDefault="00821707">
      <w:pPr>
        <w:shd w:val="clear" w:color="auto" w:fill="FFFFFF"/>
        <w:tabs>
          <w:tab w:val="left" w:pos="672"/>
        </w:tabs>
        <w:spacing w:before="240" w:line="221" w:lineRule="exact"/>
        <w:ind w:left="293"/>
      </w:pPr>
      <w:r>
        <w:rPr>
          <w:b/>
          <w:bCs/>
          <w:color w:val="000000"/>
          <w:spacing w:val="-23"/>
          <w:sz w:val="24"/>
          <w:szCs w:val="24"/>
          <w:lang w:val="uk-UA"/>
        </w:rPr>
        <w:t>15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4"/>
          <w:szCs w:val="24"/>
          <w:lang w:val="uk-UA"/>
        </w:rPr>
        <w:t>Додатки</w:t>
      </w:r>
    </w:p>
    <w:p w:rsidR="00821707" w:rsidRDefault="00821707">
      <w:pPr>
        <w:shd w:val="clear" w:color="auto" w:fill="FFFFFF"/>
        <w:tabs>
          <w:tab w:val="left" w:pos="725"/>
        </w:tabs>
        <w:spacing w:before="5" w:line="221" w:lineRule="exact"/>
        <w:ind w:left="24" w:firstLine="288"/>
      </w:pPr>
      <w:r>
        <w:rPr>
          <w:color w:val="000000"/>
          <w:spacing w:val="-17"/>
          <w:sz w:val="21"/>
          <w:szCs w:val="21"/>
          <w:lang w:val="uk-UA"/>
        </w:rPr>
        <w:t>15.1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Додатки слід оформляти як продовження роботи на її наступних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сторінках, розміщуючи їх у порядку появи посилань на них у тексті роботи.</w:t>
      </w:r>
    </w:p>
    <w:p w:rsidR="00821707" w:rsidRDefault="00821707">
      <w:pPr>
        <w:shd w:val="clear" w:color="auto" w:fill="FFFFFF"/>
        <w:tabs>
          <w:tab w:val="left" w:pos="778"/>
        </w:tabs>
        <w:spacing w:line="221" w:lineRule="exact"/>
        <w:ind w:left="34" w:firstLine="278"/>
      </w:pPr>
      <w:r>
        <w:rPr>
          <w:color w:val="000000"/>
          <w:spacing w:val="-9"/>
          <w:sz w:val="21"/>
          <w:szCs w:val="21"/>
          <w:lang w:val="uk-UA"/>
        </w:rPr>
        <w:t>15.2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Якщо  додатки  оформляють  на наступних  сторінках роботи,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кожний такий додаток має розпочинатися з нової сторінки. Додаток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повинен мати заголовок, надрукований зверху малими літерами (з першої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иеликої) симетрично стосовно тексту сторінки. Посередині рядка над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framePr w:h="230" w:hRule="exact" w:hSpace="38" w:vSpace="58" w:wrap="auto" w:vAnchor="text" w:hAnchor="margin" w:x="5564" w:y="25"/>
        <w:shd w:val="clear" w:color="auto" w:fill="FFFFFF"/>
      </w:pPr>
      <w:r>
        <w:rPr>
          <w:rFonts w:eastAsia="Times New Roman"/>
          <w:color w:val="000000"/>
          <w:spacing w:val="-1"/>
          <w:lang w:val="uk-UA"/>
        </w:rPr>
        <w:lastRenderedPageBreak/>
        <w:t>гандарті</w:t>
      </w:r>
    </w:p>
    <w:p w:rsidR="00821707" w:rsidRDefault="00821707">
      <w:pPr>
        <w:shd w:val="clear" w:color="auto" w:fill="FFFFFF"/>
        <w:ind w:left="4406"/>
      </w:pPr>
      <w:r>
        <w:rPr>
          <w:rFonts w:eastAsia="Times New Roman"/>
          <w:color w:val="000000"/>
          <w:spacing w:val="-16"/>
          <w:sz w:val="21"/>
          <w:szCs w:val="21"/>
          <w:lang w:val="uk-UA"/>
        </w:rPr>
        <w:lastRenderedPageBreak/>
        <w:t>І а ці опальні</w:t>
      </w:r>
    </w:p>
    <w:p w:rsidR="00821707" w:rsidRDefault="00821707">
      <w:pPr>
        <w:shd w:val="clear" w:color="auto" w:fill="FFFFFF"/>
        <w:tabs>
          <w:tab w:val="left" w:leader="underscore" w:pos="1824"/>
        </w:tabs>
        <w:spacing w:before="230" w:line="226" w:lineRule="exact"/>
        <w:ind w:left="5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заголовком малими літерами (з першої великої) має бути надруковане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слово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«Додаток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» та велика літера, що його позначає.</w:t>
      </w:r>
    </w:p>
    <w:p w:rsidR="00821707" w:rsidRDefault="00821707">
      <w:pPr>
        <w:shd w:val="clear" w:color="auto" w:fill="FFFFFF"/>
        <w:tabs>
          <w:tab w:val="left" w:pos="845"/>
        </w:tabs>
        <w:spacing w:line="226" w:lineRule="exact"/>
        <w:ind w:firstLine="293"/>
      </w:pPr>
      <w:r>
        <w:rPr>
          <w:color w:val="000000"/>
          <w:spacing w:val="-12"/>
          <w:sz w:val="21"/>
          <w:szCs w:val="21"/>
          <w:lang w:val="uk-UA"/>
        </w:rPr>
        <w:t>15.3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Додатки    слід    позначати    послідовно    великими    літерами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українського алфавіту, за винятком Ґ, Є, З, І, ї, Й, О, Ч, Ь.</w:t>
      </w:r>
    </w:p>
    <w:p w:rsidR="00821707" w:rsidRDefault="00821707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Один додаток позначають як додаток А.</w:t>
      </w:r>
    </w:p>
    <w:p w:rsidR="00821707" w:rsidRDefault="00821707" w:rsidP="00821707">
      <w:pPr>
        <w:numPr>
          <w:ilvl w:val="0"/>
          <w:numId w:val="183"/>
        </w:numPr>
        <w:shd w:val="clear" w:color="auto" w:fill="FFFFFF"/>
        <w:tabs>
          <w:tab w:val="left" w:pos="725"/>
        </w:tabs>
        <w:spacing w:line="250" w:lineRule="exact"/>
        <w:ind w:left="14" w:firstLine="283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Додатки повинні мати загальну з останньою частиною роботи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наскрізну нумерацію сторінок.</w:t>
      </w:r>
    </w:p>
    <w:p w:rsidR="00821707" w:rsidRDefault="00821707" w:rsidP="00821707">
      <w:pPr>
        <w:numPr>
          <w:ilvl w:val="0"/>
          <w:numId w:val="183"/>
        </w:numPr>
        <w:shd w:val="clear" w:color="auto" w:fill="FFFFFF"/>
        <w:tabs>
          <w:tab w:val="left" w:pos="725"/>
        </w:tabs>
        <w:spacing w:line="230" w:lineRule="exact"/>
        <w:ind w:left="14" w:firstLine="283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У разі потреби текст додатків може бути поділений на розділи,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  <w:t>підрозділи, пункти та підпункти, які слід нумерувати в межах кожного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додатка відповідно до вимог 4.  При цьому перед кожним номером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проставляють позначення додатка (літеру) і крапку.</w:t>
      </w:r>
    </w:p>
    <w:p w:rsidR="00821707" w:rsidRDefault="00821707">
      <w:pPr>
        <w:shd w:val="clear" w:color="auto" w:fill="FFFFFF"/>
        <w:spacing w:before="86" w:line="202" w:lineRule="exact"/>
        <w:ind w:left="283"/>
      </w:pPr>
      <w:r>
        <w:rPr>
          <w:rFonts w:eastAsia="Times New Roman"/>
          <w:b/>
          <w:bCs/>
          <w:i/>
          <w:iCs/>
          <w:color w:val="000000"/>
          <w:spacing w:val="-7"/>
          <w:sz w:val="21"/>
          <w:szCs w:val="21"/>
          <w:lang w:val="uk-UA"/>
        </w:rPr>
        <w:t>Приклади'.</w:t>
      </w:r>
    </w:p>
    <w:p w:rsidR="00821707" w:rsidRDefault="00821707">
      <w:pPr>
        <w:shd w:val="clear" w:color="auto" w:fill="FFFFFF"/>
        <w:spacing w:line="202" w:lineRule="exact"/>
        <w:ind w:left="278"/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А.2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— другий розділ додатка А</w:t>
      </w:r>
    </w:p>
    <w:p w:rsidR="00821707" w:rsidRDefault="00821707">
      <w:pPr>
        <w:shd w:val="clear" w:color="auto" w:fill="FFFFFF"/>
        <w:spacing w:line="202" w:lineRule="exact"/>
        <w:ind w:left="283"/>
      </w:pP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Г.3.1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— підрозділ 3.1 додатка Г і т. д.</w:t>
      </w:r>
    </w:p>
    <w:p w:rsidR="00821707" w:rsidRDefault="00821707">
      <w:pPr>
        <w:shd w:val="clear" w:color="auto" w:fill="FFFFFF"/>
        <w:tabs>
          <w:tab w:val="left" w:pos="725"/>
        </w:tabs>
        <w:spacing w:before="24" w:line="245" w:lineRule="exact"/>
        <w:ind w:left="14" w:firstLine="283"/>
      </w:pPr>
      <w:r>
        <w:rPr>
          <w:color w:val="000000"/>
          <w:spacing w:val="-8"/>
          <w:sz w:val="21"/>
          <w:szCs w:val="21"/>
          <w:lang w:val="uk-UA"/>
        </w:rPr>
        <w:t>15.6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Ілюстрації, таблиці, формули та рівняння, які є у додатку, слід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нумерувати в межах кожного додатка.</w:t>
      </w:r>
    </w:p>
    <w:p w:rsidR="00821707" w:rsidRDefault="00821707">
      <w:pPr>
        <w:shd w:val="clear" w:color="auto" w:fill="FFFFFF"/>
        <w:spacing w:before="77" w:line="197" w:lineRule="exact"/>
        <w:ind w:left="293"/>
      </w:pPr>
      <w:r>
        <w:rPr>
          <w:rFonts w:eastAsia="Times New Roman"/>
          <w:b/>
          <w:bCs/>
          <w:i/>
          <w:iCs/>
          <w:color w:val="000000"/>
          <w:spacing w:val="-3"/>
          <w:sz w:val="21"/>
          <w:szCs w:val="21"/>
          <w:lang w:val="uk-UA"/>
        </w:rPr>
        <w:t>Приклади:</w:t>
      </w:r>
    </w:p>
    <w:p w:rsidR="00821707" w:rsidRDefault="00821707">
      <w:pPr>
        <w:shd w:val="clear" w:color="auto" w:fill="FFFFFF"/>
        <w:spacing w:line="197" w:lineRule="exact"/>
        <w:ind w:left="312" w:right="2304"/>
      </w:pP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рисунок Г.З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— третій рисунок додатка Г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таблиця А.2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— друга таблиця додатка А.</w:t>
      </w:r>
    </w:p>
    <w:p w:rsidR="00821707" w:rsidRDefault="00821707">
      <w:pPr>
        <w:shd w:val="clear" w:color="auto" w:fill="FFFFFF"/>
        <w:spacing w:before="24" w:line="250" w:lineRule="exact"/>
        <w:ind w:left="43" w:right="48" w:firstLine="264"/>
        <w:jc w:val="both"/>
      </w:pPr>
      <w:r>
        <w:rPr>
          <w:rFonts w:eastAsia="Times New Roman"/>
          <w:color w:val="000000"/>
          <w:spacing w:val="-11"/>
          <w:sz w:val="21"/>
          <w:szCs w:val="21"/>
          <w:lang w:val="uk-UA"/>
        </w:rPr>
        <w:t xml:space="preserve">Якщо в додатку одна ілюстрація, одна таблиця, одна формула, одне рівняння,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їх теж нумерують.</w:t>
      </w:r>
    </w:p>
    <w:p w:rsidR="00821707" w:rsidRDefault="00821707">
      <w:pPr>
        <w:shd w:val="clear" w:color="auto" w:fill="FFFFFF"/>
        <w:spacing w:before="53" w:line="221" w:lineRule="exact"/>
        <w:ind w:left="307"/>
      </w:pPr>
      <w:r>
        <w:rPr>
          <w:rFonts w:eastAsia="Times New Roman"/>
          <w:b/>
          <w:bCs/>
          <w:i/>
          <w:iCs/>
          <w:color w:val="000000"/>
          <w:spacing w:val="-8"/>
          <w:sz w:val="21"/>
          <w:szCs w:val="21"/>
          <w:lang w:val="uk-UA"/>
        </w:rPr>
        <w:t>Приклади:</w:t>
      </w:r>
    </w:p>
    <w:p w:rsidR="00821707" w:rsidRDefault="00821707">
      <w:pPr>
        <w:shd w:val="clear" w:color="auto" w:fill="FFFFFF"/>
        <w:spacing w:line="221" w:lineRule="exact"/>
        <w:ind w:left="322" w:right="5136"/>
        <w:jc w:val="both"/>
      </w:pPr>
      <w:r>
        <w:rPr>
          <w:rFonts w:eastAsia="Times New Roman"/>
          <w:i/>
          <w:iCs/>
          <w:color w:val="000000"/>
          <w:spacing w:val="-6"/>
          <w:lang w:val="uk-UA"/>
        </w:rPr>
        <w:t xml:space="preserve">рисунок А. 1 </w:t>
      </w:r>
      <w:r>
        <w:rPr>
          <w:rFonts w:eastAsia="Times New Roman"/>
          <w:i/>
          <w:iCs/>
          <w:color w:val="000000"/>
          <w:spacing w:val="-8"/>
          <w:lang w:val="uk-UA"/>
        </w:rPr>
        <w:t xml:space="preserve">таблиця А. 1 </w:t>
      </w:r>
      <w:r>
        <w:rPr>
          <w:rFonts w:eastAsia="Times New Roman"/>
          <w:i/>
          <w:iCs/>
          <w:color w:val="000000"/>
          <w:spacing w:val="-9"/>
          <w:lang w:val="uk-UA"/>
        </w:rPr>
        <w:t>формула (В. 1)</w:t>
      </w:r>
    </w:p>
    <w:p w:rsidR="00821707" w:rsidRDefault="00821707">
      <w:pPr>
        <w:shd w:val="clear" w:color="auto" w:fill="FFFFFF"/>
        <w:spacing w:line="254" w:lineRule="exact"/>
        <w:ind w:left="58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При посиланнях у тексті додатка на ілюстрації, таблиці, формули,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рівняння рекомендовано писати: ...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на рисунку А.2...</w:t>
      </w:r>
    </w:p>
    <w:p w:rsidR="00821707" w:rsidRDefault="00821707">
      <w:pPr>
        <w:shd w:val="clear" w:color="auto" w:fill="FFFFFF"/>
        <w:spacing w:line="216" w:lineRule="exact"/>
        <w:ind w:left="341" w:right="2688"/>
      </w:pPr>
      <w:r>
        <w:rPr>
          <w:i/>
          <w:iCs/>
          <w:color w:val="000000"/>
          <w:spacing w:val="3"/>
          <w:lang w:val="uk-UA"/>
        </w:rPr>
        <w:t xml:space="preserve">... </w:t>
      </w:r>
      <w:r>
        <w:rPr>
          <w:rFonts w:eastAsia="Times New Roman"/>
          <w:i/>
          <w:iCs/>
          <w:color w:val="000000"/>
          <w:spacing w:val="3"/>
          <w:lang w:val="uk-UA"/>
        </w:rPr>
        <w:t xml:space="preserve">в таблиці Б.З ...  </w:t>
      </w:r>
      <w:r>
        <w:rPr>
          <w:rFonts w:eastAsia="Times New Roman"/>
          <w:color w:val="000000"/>
          <w:spacing w:val="3"/>
          <w:lang w:val="uk-UA"/>
        </w:rPr>
        <w:t xml:space="preserve">або ... </w:t>
      </w:r>
      <w:r>
        <w:rPr>
          <w:rFonts w:eastAsia="Times New Roman"/>
          <w:i/>
          <w:iCs/>
          <w:color w:val="000000"/>
          <w:spacing w:val="3"/>
          <w:lang w:val="uk-UA"/>
        </w:rPr>
        <w:t xml:space="preserve">в табл. Б.З ... </w:t>
      </w:r>
      <w:r>
        <w:rPr>
          <w:rFonts w:eastAsia="Times New Roman"/>
          <w:i/>
          <w:iCs/>
          <w:color w:val="000000"/>
          <w:spacing w:val="14"/>
          <w:lang w:val="uk-UA"/>
        </w:rPr>
        <w:t>...за</w:t>
      </w:r>
      <w:r>
        <w:rPr>
          <w:rFonts w:eastAsia="Times New Roman"/>
          <w:i/>
          <w:iCs/>
          <w:color w:val="000000"/>
          <w:lang w:val="uk-UA"/>
        </w:rPr>
        <w:t xml:space="preserve"> </w:t>
      </w:r>
      <w:r>
        <w:rPr>
          <w:rFonts w:eastAsia="Times New Roman"/>
          <w:i/>
          <w:iCs/>
          <w:color w:val="000000"/>
          <w:spacing w:val="1"/>
          <w:lang w:val="uk-UA"/>
        </w:rPr>
        <w:t>формулою (В.1) ...</w:t>
      </w:r>
    </w:p>
    <w:p w:rsidR="00821707" w:rsidRDefault="00821707">
      <w:pPr>
        <w:shd w:val="clear" w:color="auto" w:fill="FFFFFF"/>
        <w:tabs>
          <w:tab w:val="left" w:pos="787"/>
        </w:tabs>
        <w:spacing w:before="34" w:line="221" w:lineRule="exact"/>
        <w:ind w:left="72" w:firstLine="288"/>
      </w:pPr>
      <w:r>
        <w:rPr>
          <w:color w:val="000000"/>
          <w:spacing w:val="-10"/>
          <w:sz w:val="21"/>
          <w:szCs w:val="21"/>
          <w:lang w:val="uk-UA"/>
        </w:rPr>
        <w:t>15.7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Якщо в роботі як додаток використовують документ, який має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самостійне значення і оформляється згідно з вимогами до документа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даного виду, його копію розміщують в роботі без змін в оригіналі.</w:t>
      </w:r>
    </w:p>
    <w:p w:rsidR="00821707" w:rsidRDefault="00821707">
      <w:pPr>
        <w:shd w:val="clear" w:color="auto" w:fill="FFFFFF"/>
        <w:spacing w:line="221" w:lineRule="exact"/>
        <w:ind w:left="77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Перед копією документа розміщують аркуш, на якому посередині друкують слово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«ДОДАТОК 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і його назву (за наявності), в правому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верхньому куті аркуша проставляють порядковий номер сторінки.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Сторінки копії документа нумерують, продовжуючи наскрізну нумерацію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сторінок роботи (незважаючи на власну нумерацію сторінок документа).</w:t>
      </w:r>
    </w:p>
    <w:p w:rsidR="00821707" w:rsidRDefault="00821707">
      <w:pPr>
        <w:shd w:val="clear" w:color="auto" w:fill="FFFFFF"/>
        <w:ind w:left="10"/>
      </w:pPr>
      <w:r>
        <w:br w:type="column"/>
      </w:r>
      <w:r>
        <w:rPr>
          <w:rFonts w:eastAsia="Times New Roman"/>
          <w:color w:val="000000"/>
          <w:spacing w:val="4"/>
          <w:sz w:val="18"/>
          <w:szCs w:val="18"/>
          <w:lang w:val="uk-UA"/>
        </w:rPr>
        <w:lastRenderedPageBreak/>
        <w:t>ДСТУ 3008-95</w:t>
      </w:r>
    </w:p>
    <w:p w:rsidR="00821707" w:rsidRDefault="00821707">
      <w:pPr>
        <w:shd w:val="clear" w:color="auto" w:fill="FFFFFF"/>
        <w:spacing w:before="211"/>
        <w:ind w:left="101"/>
        <w:jc w:val="center"/>
      </w:pPr>
      <w:r>
        <w:rPr>
          <w:rFonts w:eastAsia="Times New Roman"/>
          <w:b/>
          <w:bCs/>
          <w:color w:val="000000"/>
          <w:spacing w:val="5"/>
          <w:sz w:val="23"/>
          <w:szCs w:val="23"/>
          <w:lang w:val="uk-UA"/>
        </w:rPr>
        <w:t>Додаток А</w:t>
      </w:r>
    </w:p>
    <w:p w:rsidR="00821707" w:rsidRDefault="00821707">
      <w:pPr>
        <w:shd w:val="clear" w:color="auto" w:fill="FFFFFF"/>
        <w:spacing w:before="19"/>
        <w:ind w:left="139"/>
      </w:pPr>
      <w:r>
        <w:rPr>
          <w:rFonts w:eastAsia="Times New Roman"/>
          <w:color w:val="000000"/>
          <w:spacing w:val="-2"/>
          <w:sz w:val="25"/>
          <w:szCs w:val="25"/>
          <w:lang w:val="uk-UA"/>
        </w:rPr>
        <w:t>Приклад складання реферату до дипломного проекту</w:t>
      </w:r>
    </w:p>
    <w:p w:rsidR="00821707" w:rsidRDefault="00821707">
      <w:pPr>
        <w:shd w:val="clear" w:color="auto" w:fill="FFFFFF"/>
        <w:spacing w:before="202"/>
        <w:ind w:left="2971"/>
      </w:pPr>
      <w:r>
        <w:rPr>
          <w:rFonts w:eastAsia="Times New Roman"/>
          <w:color w:val="000000"/>
          <w:spacing w:val="-10"/>
          <w:sz w:val="21"/>
          <w:szCs w:val="21"/>
          <w:lang w:val="uk-UA"/>
        </w:rPr>
        <w:t>РЕФЕРАТ</w:t>
      </w:r>
    </w:p>
    <w:p w:rsidR="00821707" w:rsidRDefault="00821707">
      <w:pPr>
        <w:shd w:val="clear" w:color="auto" w:fill="FFFFFF"/>
        <w:spacing w:before="230" w:line="211" w:lineRule="exact"/>
        <w:ind w:right="14" w:firstLine="442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Пояснювальна записка: 111 с., 14 рис., 26 табл., 2 додатки, 38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джерел.</w:t>
      </w:r>
    </w:p>
    <w:p w:rsidR="00821707" w:rsidRDefault="00821707">
      <w:pPr>
        <w:shd w:val="clear" w:color="auto" w:fill="FFFFFF"/>
        <w:spacing w:before="19" w:line="221" w:lineRule="exact"/>
        <w:ind w:right="5" w:firstLine="442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Мета дипломного проекту — розробка проекту дитячого видання з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рухомими елементами на прикладі книжки-панорами «Лисичка-сестричка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та сірий вовк».</w:t>
      </w:r>
    </w:p>
    <w:p w:rsidR="00821707" w:rsidRDefault="00821707">
      <w:pPr>
        <w:shd w:val="clear" w:color="auto" w:fill="FFFFFF"/>
        <w:spacing w:before="14" w:line="221" w:lineRule="exact"/>
        <w:ind w:left="442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Об'єкт   дослідження — технологія виготовлення книжок-іграшок.</w:t>
      </w:r>
    </w:p>
    <w:p w:rsidR="00821707" w:rsidRDefault="00821707">
      <w:pPr>
        <w:shd w:val="clear" w:color="auto" w:fill="FFFFFF"/>
        <w:spacing w:before="5" w:line="221" w:lineRule="exact"/>
        <w:ind w:firstLine="437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Предмет дослідження — типологія, класифікація, споживачі дитячої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літератури.</w:t>
      </w:r>
    </w:p>
    <w:p w:rsidR="00821707" w:rsidRDefault="00821707">
      <w:pPr>
        <w:shd w:val="clear" w:color="auto" w:fill="FFFFFF"/>
        <w:spacing w:before="14" w:line="221" w:lineRule="exact"/>
        <w:ind w:left="5" w:firstLine="432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 дипломному проекті описано технологію підготовки видання з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рухомими елементами для дітей та розроблено його проект. Обґрунтовано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Ішбір необхідних для проекту технічних засобів, програмного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забезпечення, поліграфічного обладнання й матеріалів. Розрахована ціна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видання, що проектується.</w:t>
      </w:r>
    </w:p>
    <w:p w:rsidR="00821707" w:rsidRDefault="00821707">
      <w:pPr>
        <w:shd w:val="clear" w:color="auto" w:fill="FFFFFF"/>
        <w:spacing w:before="240" w:line="216" w:lineRule="exact"/>
        <w:ind w:left="5" w:right="5" w:firstLine="427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ДИТЯЧА ЛІТЕРАТУРА, КНИЖКА-ГГРАШКА, КНИЖКА-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ПАНОРАМА, КОНСТРУЮВАННЯ, ВЕКТОРНА ГРАФІКА, ОРИПНАЛ-МАКЕТ, ДРУК НА КАРТОНІ.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0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Розді/</w:t>
      </w:r>
    </w:p>
    <w:p w:rsidR="00821707" w:rsidRDefault="00821707">
      <w:pPr>
        <w:shd w:val="clear" w:color="auto" w:fill="FFFFFF"/>
      </w:pPr>
      <w:r>
        <w:br w:type="column"/>
      </w:r>
      <w:r>
        <w:rPr>
          <w:color w:val="000000"/>
          <w:spacing w:val="1"/>
          <w:lang w:val="uk-UA"/>
        </w:rPr>
        <w:lastRenderedPageBreak/>
        <w:t xml:space="preserve">: </w:t>
      </w:r>
      <w:r>
        <w:rPr>
          <w:rFonts w:eastAsia="Times New Roman"/>
          <w:color w:val="000000"/>
          <w:spacing w:val="1"/>
          <w:lang w:val="uk-UA"/>
        </w:rPr>
        <w:t>Національні стандарті</w:t>
      </w:r>
    </w:p>
    <w:p w:rsidR="00821707" w:rsidRDefault="00821707">
      <w:pPr>
        <w:shd w:val="clear" w:color="auto" w:fill="FFFFFF"/>
        <w:spacing w:before="67"/>
      </w:pPr>
      <w:r>
        <w:br w:type="column"/>
      </w:r>
      <w:r>
        <w:rPr>
          <w:rFonts w:eastAsia="Times New Roman"/>
          <w:color w:val="000000"/>
          <w:spacing w:val="-8"/>
          <w:lang w:val="uk-UA"/>
        </w:rPr>
        <w:lastRenderedPageBreak/>
        <w:t>АСТУ І8О 12647-1:2005 =</w:t>
      </w:r>
    </w:p>
    <w:p w:rsidR="00821707" w:rsidRDefault="00821707">
      <w:pPr>
        <w:shd w:val="clear" w:color="auto" w:fill="FFFFFF"/>
        <w:spacing w:before="67"/>
        <w:sectPr w:rsidR="00821707" w:rsidSect="009D01ED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49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49"/>
        <w:rPr>
          <w:sz w:val="2"/>
          <w:szCs w:val="2"/>
        </w:rPr>
        <w:sectPr w:rsidR="00821707">
          <w:type w:val="continuous"/>
          <w:pgSz w:w="16834" w:h="11909" w:orient="landscape"/>
          <w:pgMar w:top="533" w:right="1306" w:bottom="360" w:left="1420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ind w:right="149"/>
        <w:jc w:val="center"/>
      </w:pPr>
      <w:r>
        <w:rPr>
          <w:rFonts w:eastAsia="Times New Roman"/>
          <w:b/>
          <w:bCs/>
          <w:color w:val="000000"/>
          <w:spacing w:val="2"/>
          <w:sz w:val="23"/>
          <w:szCs w:val="23"/>
          <w:lang w:val="uk-UA"/>
        </w:rPr>
        <w:lastRenderedPageBreak/>
        <w:t>Додаток Б</w:t>
      </w:r>
    </w:p>
    <w:p w:rsidR="00821707" w:rsidRDefault="00821707">
      <w:pPr>
        <w:shd w:val="clear" w:color="auto" w:fill="FFFFFF"/>
        <w:spacing w:before="10"/>
        <w:ind w:left="394"/>
      </w:pPr>
      <w:r>
        <w:rPr>
          <w:rFonts w:eastAsia="Times New Roman"/>
          <w:color w:val="000000"/>
          <w:spacing w:val="1"/>
          <w:sz w:val="25"/>
          <w:szCs w:val="25"/>
          <w:lang w:val="uk-UA"/>
        </w:rPr>
        <w:t>Приклад оформлення змісту курсового проекту</w:t>
      </w:r>
    </w:p>
    <w:p w:rsidR="00821707" w:rsidRDefault="00821707">
      <w:pPr>
        <w:shd w:val="clear" w:color="auto" w:fill="FFFFFF"/>
        <w:spacing w:before="202"/>
        <w:ind w:left="130"/>
        <w:jc w:val="center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ЗМІСТ</w:t>
      </w:r>
    </w:p>
    <w:p w:rsidR="00821707" w:rsidRDefault="00821707">
      <w:pPr>
        <w:shd w:val="clear" w:color="auto" w:fill="FFFFFF"/>
        <w:jc w:val="right"/>
      </w:pPr>
      <w:r>
        <w:rPr>
          <w:rFonts w:eastAsia="Times New Roman"/>
          <w:color w:val="000000"/>
          <w:spacing w:val="-26"/>
          <w:w w:val="117"/>
          <w:sz w:val="27"/>
          <w:szCs w:val="27"/>
          <w:lang w:val="uk-UA"/>
        </w:rPr>
        <w:t>с.</w:t>
      </w:r>
    </w:p>
    <w:p w:rsidR="00821707" w:rsidRDefault="00821707">
      <w:pPr>
        <w:shd w:val="clear" w:color="auto" w:fill="FFFFFF"/>
        <w:tabs>
          <w:tab w:val="left" w:leader="dot" w:pos="6019"/>
          <w:tab w:val="right" w:pos="6446"/>
        </w:tabs>
        <w:spacing w:line="226" w:lineRule="exact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Вступ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  <w:t>5</w:t>
      </w:r>
    </w:p>
    <w:p w:rsidR="00821707" w:rsidRDefault="00821707" w:rsidP="00821707">
      <w:pPr>
        <w:numPr>
          <w:ilvl w:val="0"/>
          <w:numId w:val="184"/>
        </w:numPr>
        <w:shd w:val="clear" w:color="auto" w:fill="FFFFFF"/>
        <w:tabs>
          <w:tab w:val="left" w:pos="154"/>
          <w:tab w:val="left" w:leader="dot" w:pos="6034"/>
          <w:tab w:val="right" w:pos="6446"/>
        </w:tabs>
        <w:spacing w:line="226" w:lineRule="exact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Аналітичний огляд сучасних поліграфічних технологій у галузі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пакування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  <w:t>8</w:t>
      </w:r>
    </w:p>
    <w:p w:rsidR="00821707" w:rsidRDefault="00821707" w:rsidP="00821707">
      <w:pPr>
        <w:numPr>
          <w:ilvl w:val="0"/>
          <w:numId w:val="184"/>
        </w:numPr>
        <w:shd w:val="clear" w:color="auto" w:fill="FFFFFF"/>
        <w:tabs>
          <w:tab w:val="left" w:pos="154"/>
          <w:tab w:val="left" w:leader="dot" w:pos="6034"/>
          <w:tab w:val="right" w:pos="6446"/>
        </w:tabs>
        <w:spacing w:line="226" w:lineRule="exact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Аналіз й обґрунтування вибору способів друку, оптимальних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технологічних режимів і матеріалів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7"/>
          <w:sz w:val="21"/>
          <w:szCs w:val="21"/>
          <w:lang w:val="uk-UA"/>
        </w:rPr>
        <w:t>17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85"/>
        </w:numPr>
        <w:shd w:val="clear" w:color="auto" w:fill="FFFFFF"/>
        <w:tabs>
          <w:tab w:val="left" w:pos="581"/>
          <w:tab w:val="left" w:leader="dot" w:pos="6038"/>
          <w:tab w:val="right" w:pos="6446"/>
        </w:tabs>
        <w:spacing w:line="226" w:lineRule="exact"/>
        <w:ind w:left="274"/>
        <w:rPr>
          <w:color w:val="000000"/>
          <w:spacing w:val="-15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Вибір способу друку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9"/>
          <w:sz w:val="21"/>
          <w:szCs w:val="21"/>
          <w:lang w:val="uk-UA"/>
        </w:rPr>
        <w:t>17</w:t>
      </w:r>
    </w:p>
    <w:p w:rsidR="00821707" w:rsidRDefault="00821707" w:rsidP="00821707">
      <w:pPr>
        <w:numPr>
          <w:ilvl w:val="0"/>
          <w:numId w:val="185"/>
        </w:numPr>
        <w:shd w:val="clear" w:color="auto" w:fill="FFFFFF"/>
        <w:tabs>
          <w:tab w:val="left" w:pos="581"/>
          <w:tab w:val="left" w:leader="dot" w:pos="6024"/>
          <w:tab w:val="right" w:pos="6446"/>
        </w:tabs>
        <w:spacing w:line="226" w:lineRule="exact"/>
        <w:ind w:left="274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Вибір оптимальних технологічних режимів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4"/>
          <w:sz w:val="21"/>
          <w:szCs w:val="21"/>
          <w:lang w:val="uk-UA"/>
        </w:rPr>
        <w:t>23</w:t>
      </w:r>
    </w:p>
    <w:p w:rsidR="00821707" w:rsidRDefault="00821707" w:rsidP="00821707">
      <w:pPr>
        <w:numPr>
          <w:ilvl w:val="0"/>
          <w:numId w:val="185"/>
        </w:numPr>
        <w:shd w:val="clear" w:color="auto" w:fill="FFFFFF"/>
        <w:tabs>
          <w:tab w:val="left" w:pos="581"/>
          <w:tab w:val="left" w:leader="dot" w:pos="6000"/>
          <w:tab w:val="right" w:pos="6446"/>
        </w:tabs>
        <w:spacing w:line="226" w:lineRule="exact"/>
        <w:ind w:left="274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Вибір основних матеріалів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27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86"/>
        </w:numPr>
        <w:shd w:val="clear" w:color="auto" w:fill="FFFFFF"/>
        <w:tabs>
          <w:tab w:val="left" w:pos="970"/>
          <w:tab w:val="left" w:leader="dot" w:pos="5986"/>
          <w:tab w:val="right" w:pos="6446"/>
        </w:tabs>
        <w:spacing w:line="226" w:lineRule="exact"/>
        <w:ind w:left="499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Вибір форм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27</w:t>
      </w:r>
    </w:p>
    <w:p w:rsidR="00821707" w:rsidRDefault="00821707" w:rsidP="00821707">
      <w:pPr>
        <w:numPr>
          <w:ilvl w:val="0"/>
          <w:numId w:val="186"/>
        </w:numPr>
        <w:shd w:val="clear" w:color="auto" w:fill="FFFFFF"/>
        <w:tabs>
          <w:tab w:val="left" w:pos="970"/>
          <w:tab w:val="left" w:leader="dot" w:pos="6005"/>
          <w:tab w:val="right" w:pos="6446"/>
        </w:tabs>
        <w:spacing w:line="226" w:lineRule="exact"/>
        <w:ind w:left="49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Вибір картону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6"/>
          <w:sz w:val="21"/>
          <w:szCs w:val="21"/>
          <w:lang w:val="uk-UA"/>
        </w:rPr>
        <w:t>31</w:t>
      </w:r>
    </w:p>
    <w:p w:rsidR="00821707" w:rsidRDefault="00821707" w:rsidP="00821707">
      <w:pPr>
        <w:numPr>
          <w:ilvl w:val="0"/>
          <w:numId w:val="186"/>
        </w:numPr>
        <w:shd w:val="clear" w:color="auto" w:fill="FFFFFF"/>
        <w:tabs>
          <w:tab w:val="left" w:pos="970"/>
          <w:tab w:val="left" w:leader="dot" w:pos="6000"/>
          <w:tab w:val="right" w:pos="6446"/>
        </w:tabs>
        <w:spacing w:line="226" w:lineRule="exact"/>
        <w:ind w:left="49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Вибір фарби для друку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34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87"/>
        </w:numPr>
        <w:shd w:val="clear" w:color="auto" w:fill="FFFFFF"/>
        <w:tabs>
          <w:tab w:val="left" w:pos="139"/>
          <w:tab w:val="left" w:leader="dot" w:pos="6043"/>
          <w:tab w:val="right" w:pos="6446"/>
        </w:tabs>
        <w:spacing w:line="226" w:lineRule="exact"/>
        <w:ind w:left="139" w:hanging="125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Розробка технологічної схеми виготовлення паковання складної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форми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t>48</w:t>
      </w:r>
    </w:p>
    <w:p w:rsidR="00821707" w:rsidRDefault="00821707" w:rsidP="00821707">
      <w:pPr>
        <w:numPr>
          <w:ilvl w:val="0"/>
          <w:numId w:val="187"/>
        </w:numPr>
        <w:shd w:val="clear" w:color="auto" w:fill="FFFFFF"/>
        <w:tabs>
          <w:tab w:val="left" w:pos="139"/>
          <w:tab w:val="left" w:leader="dot" w:pos="6000"/>
          <w:tab w:val="right" w:pos="6446"/>
        </w:tabs>
        <w:spacing w:line="226" w:lineRule="exact"/>
        <w:ind w:left="14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Проектування конструкції виробу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60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88"/>
        </w:numPr>
        <w:shd w:val="clear" w:color="auto" w:fill="FFFFFF"/>
        <w:tabs>
          <w:tab w:val="left" w:pos="595"/>
          <w:tab w:val="left" w:leader="dot" w:pos="6014"/>
          <w:tab w:val="right" w:pos="6446"/>
        </w:tabs>
        <w:spacing w:line="226" w:lineRule="exact"/>
        <w:ind w:left="278"/>
        <w:rPr>
          <w:color w:val="000000"/>
          <w:spacing w:val="-13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Розробка й програмна реалізація конструкції паковання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60</w:t>
      </w:r>
    </w:p>
    <w:p w:rsidR="00821707" w:rsidRDefault="00821707" w:rsidP="00821707">
      <w:pPr>
        <w:numPr>
          <w:ilvl w:val="0"/>
          <w:numId w:val="188"/>
        </w:numPr>
        <w:shd w:val="clear" w:color="auto" w:fill="FFFFFF"/>
        <w:tabs>
          <w:tab w:val="left" w:pos="595"/>
          <w:tab w:val="left" w:leader="dot" w:pos="6024"/>
          <w:tab w:val="right" w:pos="6446"/>
        </w:tabs>
        <w:spacing w:line="226" w:lineRule="exact"/>
        <w:ind w:left="27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Випробування паковання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>65</w:t>
      </w:r>
    </w:p>
    <w:p w:rsidR="00821707" w:rsidRDefault="00821707" w:rsidP="00821707">
      <w:pPr>
        <w:numPr>
          <w:ilvl w:val="0"/>
          <w:numId w:val="188"/>
        </w:numPr>
        <w:shd w:val="clear" w:color="auto" w:fill="FFFFFF"/>
        <w:tabs>
          <w:tab w:val="left" w:pos="595"/>
          <w:tab w:val="left" w:leader="dot" w:pos="6038"/>
          <w:tab w:val="right" w:pos="6446"/>
        </w:tabs>
        <w:spacing w:line="226" w:lineRule="exact"/>
        <w:ind w:left="278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Розрахунок матеріалів для виготовлення паковання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4"/>
          <w:sz w:val="21"/>
          <w:szCs w:val="21"/>
          <w:lang w:val="uk-UA"/>
        </w:rPr>
        <w:t>65</w:t>
      </w:r>
    </w:p>
    <w:p w:rsidR="00821707" w:rsidRDefault="00821707" w:rsidP="00821707">
      <w:pPr>
        <w:numPr>
          <w:ilvl w:val="0"/>
          <w:numId w:val="188"/>
        </w:numPr>
        <w:shd w:val="clear" w:color="auto" w:fill="FFFFFF"/>
        <w:tabs>
          <w:tab w:val="left" w:pos="595"/>
          <w:tab w:val="left" w:leader="dot" w:pos="6014"/>
          <w:tab w:val="right" w:pos="6446"/>
        </w:tabs>
        <w:spacing w:line="226" w:lineRule="exact"/>
        <w:ind w:left="278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Розрахунок необхідної кількості основних матеріалів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60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89"/>
        </w:numPr>
        <w:shd w:val="clear" w:color="auto" w:fill="FFFFFF"/>
        <w:tabs>
          <w:tab w:val="left" w:pos="139"/>
          <w:tab w:val="left" w:leader="dot" w:pos="6000"/>
          <w:tab w:val="right" w:pos="6446"/>
        </w:tabs>
        <w:spacing w:line="226" w:lineRule="exact"/>
        <w:ind w:left="14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Розробка дизайну паковання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4"/>
          <w:sz w:val="21"/>
          <w:szCs w:val="21"/>
          <w:lang w:val="uk-UA"/>
        </w:rPr>
        <w:t>63</w:t>
      </w:r>
    </w:p>
    <w:p w:rsidR="00821707" w:rsidRDefault="00821707" w:rsidP="00821707">
      <w:pPr>
        <w:numPr>
          <w:ilvl w:val="0"/>
          <w:numId w:val="189"/>
        </w:numPr>
        <w:shd w:val="clear" w:color="auto" w:fill="FFFFFF"/>
        <w:tabs>
          <w:tab w:val="left" w:pos="139"/>
          <w:tab w:val="left" w:leader="dot" w:pos="6019"/>
          <w:tab w:val="right" w:pos="6446"/>
        </w:tabs>
        <w:spacing w:line="226" w:lineRule="exact"/>
        <w:ind w:left="14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Вибір й обґрунтування необхідного програмного забезпечення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4"/>
          <w:sz w:val="21"/>
          <w:szCs w:val="21"/>
          <w:lang w:val="uk-UA"/>
        </w:rPr>
        <w:t>71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190"/>
        </w:numPr>
        <w:shd w:val="clear" w:color="auto" w:fill="FFFFFF"/>
        <w:tabs>
          <w:tab w:val="left" w:pos="600"/>
          <w:tab w:val="left" w:leader="dot" w:pos="5981"/>
          <w:tab w:val="right" w:pos="6446"/>
        </w:tabs>
        <w:spacing w:line="226" w:lineRule="exact"/>
        <w:ind w:left="293"/>
        <w:rPr>
          <w:color w:val="000000"/>
          <w:spacing w:val="-13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Системне програмне забезпечення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4"/>
          <w:sz w:val="21"/>
          <w:szCs w:val="21"/>
          <w:lang w:val="uk-UA"/>
        </w:rPr>
        <w:t>71</w:t>
      </w:r>
    </w:p>
    <w:p w:rsidR="00821707" w:rsidRDefault="00821707" w:rsidP="00821707">
      <w:pPr>
        <w:numPr>
          <w:ilvl w:val="0"/>
          <w:numId w:val="190"/>
        </w:numPr>
        <w:shd w:val="clear" w:color="auto" w:fill="FFFFFF"/>
        <w:tabs>
          <w:tab w:val="left" w:pos="600"/>
          <w:tab w:val="left" w:leader="dot" w:pos="5971"/>
          <w:tab w:val="right" w:pos="6446"/>
        </w:tabs>
        <w:spacing w:line="226" w:lineRule="exact"/>
        <w:ind w:left="293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Програми для проектування конструкції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6"/>
          <w:sz w:val="21"/>
          <w:szCs w:val="21"/>
          <w:lang w:val="uk-UA"/>
        </w:rPr>
        <w:t>71</w:t>
      </w:r>
    </w:p>
    <w:p w:rsidR="00821707" w:rsidRDefault="00821707" w:rsidP="00821707">
      <w:pPr>
        <w:numPr>
          <w:ilvl w:val="0"/>
          <w:numId w:val="190"/>
        </w:numPr>
        <w:shd w:val="clear" w:color="auto" w:fill="FFFFFF"/>
        <w:tabs>
          <w:tab w:val="left" w:pos="600"/>
          <w:tab w:val="left" w:leader="dot" w:pos="5971"/>
          <w:tab w:val="right" w:pos="6446"/>
        </w:tabs>
        <w:spacing w:line="226" w:lineRule="exact"/>
        <w:ind w:left="293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Програми для обробки графічної інформації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76</w:t>
      </w:r>
    </w:p>
    <w:p w:rsidR="00821707" w:rsidRDefault="00821707">
      <w:pPr>
        <w:shd w:val="clear" w:color="auto" w:fill="FFFFFF"/>
        <w:tabs>
          <w:tab w:val="left" w:pos="139"/>
          <w:tab w:val="left" w:leader="dot" w:pos="5914"/>
          <w:tab w:val="right" w:pos="6446"/>
        </w:tabs>
        <w:spacing w:line="226" w:lineRule="exact"/>
        <w:ind w:left="14"/>
      </w:pPr>
      <w:r>
        <w:rPr>
          <w:color w:val="000000"/>
          <w:sz w:val="21"/>
          <w:szCs w:val="21"/>
          <w:lang w:val="uk-UA"/>
        </w:rPr>
        <w:t>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Технічні характеристики необхідного обладнання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79</w:t>
      </w:r>
    </w:p>
    <w:p w:rsidR="00821707" w:rsidRDefault="00821707" w:rsidP="00821707">
      <w:pPr>
        <w:numPr>
          <w:ilvl w:val="0"/>
          <w:numId w:val="191"/>
        </w:numPr>
        <w:shd w:val="clear" w:color="auto" w:fill="FFFFFF"/>
        <w:tabs>
          <w:tab w:val="left" w:pos="610"/>
          <w:tab w:val="left" w:leader="dot" w:pos="5976"/>
          <w:tab w:val="right" w:pos="6446"/>
        </w:tabs>
        <w:spacing w:line="226" w:lineRule="exact"/>
        <w:ind w:left="298"/>
        <w:rPr>
          <w:color w:val="000000"/>
          <w:spacing w:val="-15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Опис технічних засобів редакційно-видавничого центру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79</w:t>
      </w:r>
    </w:p>
    <w:p w:rsidR="00821707" w:rsidRDefault="00821707" w:rsidP="00821707">
      <w:pPr>
        <w:numPr>
          <w:ilvl w:val="0"/>
          <w:numId w:val="191"/>
        </w:numPr>
        <w:shd w:val="clear" w:color="auto" w:fill="FFFFFF"/>
        <w:tabs>
          <w:tab w:val="left" w:pos="610"/>
          <w:tab w:val="left" w:leader="dot" w:pos="6038"/>
          <w:tab w:val="right" w:pos="6446"/>
        </w:tabs>
        <w:spacing w:line="226" w:lineRule="exact"/>
        <w:ind w:left="298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Структура редакційно-видавничого центру.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6"/>
          <w:sz w:val="21"/>
          <w:szCs w:val="21"/>
          <w:lang w:val="uk-UA"/>
        </w:rPr>
        <w:t>83</w:t>
      </w:r>
    </w:p>
    <w:p w:rsidR="00821707" w:rsidRDefault="00821707" w:rsidP="00821707">
      <w:pPr>
        <w:numPr>
          <w:ilvl w:val="0"/>
          <w:numId w:val="191"/>
        </w:numPr>
        <w:shd w:val="clear" w:color="auto" w:fill="FFFFFF"/>
        <w:tabs>
          <w:tab w:val="left" w:pos="610"/>
          <w:tab w:val="left" w:leader="dot" w:pos="6014"/>
          <w:tab w:val="right" w:pos="6446"/>
        </w:tabs>
        <w:spacing w:before="5" w:line="226" w:lineRule="exact"/>
        <w:ind w:left="298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Опис поліграфічного обладнання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4"/>
          <w:sz w:val="21"/>
          <w:szCs w:val="21"/>
          <w:lang w:val="uk-UA"/>
        </w:rPr>
        <w:t>85</w:t>
      </w:r>
    </w:p>
    <w:p w:rsidR="00821707" w:rsidRDefault="00821707" w:rsidP="00821707">
      <w:pPr>
        <w:numPr>
          <w:ilvl w:val="0"/>
          <w:numId w:val="191"/>
        </w:numPr>
        <w:shd w:val="clear" w:color="auto" w:fill="FFFFFF"/>
        <w:tabs>
          <w:tab w:val="left" w:pos="610"/>
          <w:tab w:val="left" w:leader="dot" w:pos="6058"/>
          <w:tab w:val="right" w:pos="6446"/>
        </w:tabs>
        <w:spacing w:line="226" w:lineRule="exact"/>
        <w:ind w:left="29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Маршрутно-технологічна карта виготовлення паковання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90</w:t>
      </w:r>
    </w:p>
    <w:p w:rsidR="00821707" w:rsidRDefault="00821707">
      <w:pPr>
        <w:shd w:val="clear" w:color="auto" w:fill="FFFFFF"/>
        <w:tabs>
          <w:tab w:val="left" w:leader="dot" w:pos="6019"/>
          <w:tab w:val="right" w:pos="6446"/>
        </w:tabs>
        <w:spacing w:before="5" w:line="226" w:lineRule="exact"/>
        <w:ind w:left="3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Висновки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1"/>
          <w:sz w:val="21"/>
          <w:szCs w:val="21"/>
          <w:lang w:val="uk-UA"/>
        </w:rPr>
        <w:t>95</w:t>
      </w:r>
    </w:p>
    <w:p w:rsidR="00821707" w:rsidRDefault="00821707">
      <w:pPr>
        <w:shd w:val="clear" w:color="auto" w:fill="FFFFFF"/>
        <w:tabs>
          <w:tab w:val="left" w:leader="dot" w:pos="6005"/>
          <w:tab w:val="right" w:pos="6446"/>
        </w:tabs>
        <w:spacing w:line="226" w:lineRule="exact"/>
        <w:ind w:left="3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Перелік посилань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t>98</w:t>
      </w:r>
    </w:p>
    <w:p w:rsidR="00821707" w:rsidRDefault="00821707">
      <w:pPr>
        <w:shd w:val="clear" w:color="auto" w:fill="FFFFFF"/>
        <w:tabs>
          <w:tab w:val="left" w:leader="dot" w:pos="6029"/>
          <w:tab w:val="right" w:pos="6446"/>
        </w:tabs>
        <w:spacing w:line="226" w:lineRule="exact"/>
        <w:ind w:left="3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Додаток А. Вимоги до файлів для додрукарської підготовки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5"/>
          <w:sz w:val="21"/>
          <w:szCs w:val="21"/>
          <w:lang w:val="uk-UA"/>
        </w:rPr>
        <w:t>101</w:t>
      </w:r>
    </w:p>
    <w:p w:rsidR="00821707" w:rsidRDefault="00821707">
      <w:pPr>
        <w:shd w:val="clear" w:color="auto" w:fill="FFFFFF"/>
        <w:tabs>
          <w:tab w:val="left" w:leader="dot" w:pos="6043"/>
          <w:tab w:val="right" w:pos="6446"/>
        </w:tabs>
        <w:spacing w:line="226" w:lineRule="exact"/>
        <w:ind w:left="3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Додаток Б. Зразки розробленого паковання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5"/>
          <w:sz w:val="21"/>
          <w:szCs w:val="21"/>
          <w:lang w:val="uk-UA"/>
        </w:rPr>
        <w:t>103</w:t>
      </w:r>
    </w:p>
    <w:p w:rsidR="00821707" w:rsidRDefault="00821707">
      <w:pPr>
        <w:shd w:val="clear" w:color="auto" w:fill="FFFFFF"/>
      </w:pPr>
      <w:r>
        <w:br w:type="column"/>
      </w:r>
    </w:p>
    <w:p w:rsidR="00821707" w:rsidRDefault="00821707">
      <w:pPr>
        <w:shd w:val="clear" w:color="auto" w:fill="FFFFFF"/>
        <w:spacing w:before="115" w:line="240" w:lineRule="exact"/>
        <w:ind w:left="2376"/>
      </w:pPr>
      <w:r>
        <w:br w:type="column"/>
      </w:r>
      <w:r>
        <w:rPr>
          <w:b/>
          <w:bCs/>
          <w:color w:val="000000"/>
          <w:spacing w:val="-1"/>
          <w:sz w:val="25"/>
          <w:szCs w:val="25"/>
          <w:lang w:val="en-US"/>
        </w:rPr>
        <w:lastRenderedPageBreak/>
        <w:t>XVI</w:t>
      </w:r>
      <w:r w:rsidRPr="00A86A04">
        <w:rPr>
          <w:b/>
          <w:bCs/>
          <w:color w:val="000000"/>
          <w:spacing w:val="-1"/>
          <w:sz w:val="25"/>
          <w:szCs w:val="25"/>
        </w:rPr>
        <w:t xml:space="preserve">. </w:t>
      </w:r>
      <w:r>
        <w:rPr>
          <w:rFonts w:eastAsia="Times New Roman"/>
          <w:b/>
          <w:bCs/>
          <w:color w:val="000000"/>
          <w:spacing w:val="-1"/>
          <w:sz w:val="25"/>
          <w:szCs w:val="25"/>
          <w:lang w:val="uk-UA"/>
        </w:rPr>
        <w:t>ПОЛІГРАФІЯ.</w:t>
      </w:r>
    </w:p>
    <w:p w:rsidR="00821707" w:rsidRDefault="00821707">
      <w:pPr>
        <w:shd w:val="clear" w:color="auto" w:fill="FFFFFF"/>
        <w:spacing w:before="5" w:line="240" w:lineRule="exact"/>
        <w:ind w:left="403"/>
        <w:jc w:val="center"/>
      </w:pPr>
      <w:r>
        <w:rPr>
          <w:rFonts w:eastAsia="Times New Roman"/>
          <w:b/>
          <w:bCs/>
          <w:color w:val="000000"/>
          <w:spacing w:val="-6"/>
          <w:sz w:val="25"/>
          <w:szCs w:val="25"/>
          <w:lang w:val="uk-UA"/>
        </w:rPr>
        <w:t>КЕРУВАННЯ ПРОЦЕСАМИ ВИГОТОВЛЯННЯ</w:t>
      </w:r>
    </w:p>
    <w:p w:rsidR="00821707" w:rsidRDefault="00821707">
      <w:pPr>
        <w:shd w:val="clear" w:color="auto" w:fill="FFFFFF"/>
        <w:spacing w:before="5" w:line="240" w:lineRule="exact"/>
        <w:ind w:left="398"/>
        <w:jc w:val="center"/>
      </w:pPr>
      <w:r>
        <w:rPr>
          <w:rFonts w:eastAsia="Times New Roman"/>
          <w:b/>
          <w:bCs/>
          <w:color w:val="000000"/>
          <w:spacing w:val="-2"/>
          <w:sz w:val="25"/>
          <w:szCs w:val="25"/>
          <w:lang w:val="uk-UA"/>
        </w:rPr>
        <w:t>РАСТРОВИХ КОЛЬОРОПОДІЛЕНИХ ФОТОФОРМ,</w:t>
      </w:r>
    </w:p>
    <w:p w:rsidR="00821707" w:rsidRDefault="00821707">
      <w:pPr>
        <w:shd w:val="clear" w:color="auto" w:fill="FFFFFF"/>
        <w:spacing w:before="5" w:line="240" w:lineRule="exact"/>
        <w:ind w:left="403"/>
        <w:jc w:val="center"/>
      </w:pPr>
      <w:r>
        <w:rPr>
          <w:rFonts w:eastAsia="Times New Roman"/>
          <w:b/>
          <w:bCs/>
          <w:color w:val="000000"/>
          <w:spacing w:val="-6"/>
          <w:sz w:val="25"/>
          <w:szCs w:val="25"/>
          <w:lang w:val="uk-UA"/>
        </w:rPr>
        <w:t>ПРОБНИХ І ТИРАЖНИХ ВІДБИТКІВ</w:t>
      </w:r>
    </w:p>
    <w:p w:rsidR="00821707" w:rsidRDefault="00821707">
      <w:pPr>
        <w:shd w:val="clear" w:color="auto" w:fill="FFFFFF"/>
        <w:spacing w:line="240" w:lineRule="exact"/>
        <w:ind w:left="984"/>
      </w:pPr>
      <w:r>
        <w:rPr>
          <w:rFonts w:eastAsia="Times New Roman"/>
          <w:smallCaps/>
          <w:color w:val="000000"/>
          <w:sz w:val="23"/>
          <w:szCs w:val="23"/>
          <w:lang w:val="uk-UA"/>
        </w:rPr>
        <w:t xml:space="preserve">частина </w:t>
      </w:r>
      <w:r>
        <w:rPr>
          <w:rFonts w:eastAsia="Times New Roman"/>
          <w:color w:val="000000"/>
          <w:sz w:val="23"/>
          <w:szCs w:val="23"/>
          <w:lang w:val="uk-UA"/>
        </w:rPr>
        <w:t xml:space="preserve">1. </w:t>
      </w:r>
      <w:r>
        <w:rPr>
          <w:rFonts w:eastAsia="Times New Roman"/>
          <w:smallCaps/>
          <w:color w:val="000000"/>
          <w:sz w:val="23"/>
          <w:szCs w:val="23"/>
          <w:lang w:val="uk-UA"/>
        </w:rPr>
        <w:t>параметри та методи вимірювання</w:t>
      </w:r>
    </w:p>
    <w:p w:rsidR="00821707" w:rsidRDefault="00821707">
      <w:pPr>
        <w:shd w:val="clear" w:color="auto" w:fill="FFFFFF"/>
        <w:spacing w:before="259"/>
        <w:ind w:left="542"/>
      </w:pPr>
      <w:r>
        <w:rPr>
          <w:color w:val="000000"/>
          <w:spacing w:val="4"/>
          <w:sz w:val="18"/>
          <w:szCs w:val="18"/>
          <w:lang w:val="uk-UA"/>
        </w:rPr>
        <w:t>(</w:t>
      </w:r>
      <w:r>
        <w:rPr>
          <w:rFonts w:eastAsia="Times New Roman"/>
          <w:color w:val="000000"/>
          <w:spacing w:val="4"/>
          <w:sz w:val="18"/>
          <w:szCs w:val="18"/>
          <w:lang w:val="uk-UA"/>
        </w:rPr>
        <w:t xml:space="preserve">відповідно </w:t>
      </w:r>
      <w:r>
        <w:rPr>
          <w:rFonts w:eastAsia="Times New Roman"/>
          <w:b/>
          <w:bCs/>
          <w:color w:val="000000"/>
          <w:spacing w:val="4"/>
          <w:sz w:val="18"/>
          <w:szCs w:val="18"/>
          <w:lang w:val="uk-UA"/>
        </w:rPr>
        <w:t xml:space="preserve">до ДСТУ ІЗО 12647-1:2008, </w:t>
      </w:r>
      <w:r>
        <w:rPr>
          <w:rFonts w:eastAsia="Times New Roman"/>
          <w:color w:val="000000"/>
          <w:spacing w:val="4"/>
          <w:sz w:val="18"/>
          <w:szCs w:val="18"/>
          <w:lang w:val="uk-UA"/>
        </w:rPr>
        <w:t xml:space="preserve">чинного </w:t>
      </w:r>
      <w:r>
        <w:rPr>
          <w:rFonts w:eastAsia="Times New Roman"/>
          <w:b/>
          <w:bCs/>
          <w:color w:val="000000"/>
          <w:spacing w:val="4"/>
          <w:sz w:val="18"/>
          <w:szCs w:val="18"/>
          <w:lang w:val="uk-UA"/>
        </w:rPr>
        <w:t>від 01.07.2010 р.)</w:t>
      </w:r>
    </w:p>
    <w:p w:rsidR="00821707" w:rsidRDefault="00821707">
      <w:pPr>
        <w:shd w:val="clear" w:color="auto" w:fill="FFFFFF"/>
        <w:spacing w:before="206"/>
        <w:ind w:left="370"/>
      </w:pPr>
      <w:r>
        <w:rPr>
          <w:b/>
          <w:bCs/>
          <w:color w:val="000000"/>
          <w:spacing w:val="2"/>
          <w:sz w:val="21"/>
          <w:szCs w:val="21"/>
          <w:lang w:val="uk-UA"/>
        </w:rPr>
        <w:t xml:space="preserve">1 </w:t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before="29" w:line="221" w:lineRule="exact"/>
        <w:ind w:left="72" w:firstLine="278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Стандарт встановлює параметри, які визначають умови друкування різними способами, що застосовують у поліграфії. Значення параметрів можуть використовувати професіонали-практики для обмінювання інформацією, щоб характеризувати належні умови друкування та (або)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управління процесом друкування для досягнення основної мети роботи.</w:t>
      </w:r>
    </w:p>
    <w:p w:rsidR="00821707" w:rsidRDefault="00821707">
      <w:pPr>
        <w:shd w:val="clear" w:color="auto" w:fill="FFFFFF"/>
        <w:spacing w:before="5" w:line="221" w:lineRule="exact"/>
        <w:ind w:left="43" w:right="10" w:firstLine="293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Чинний стандарт установлює визначення понять та мінімальний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перелік параметрів процесу, які характеризують чотирифарбовий растро-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Ішй відбиток. Параметри вибрані з огляду на стадії технологічного проце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softHyphen/>
        <w:t xml:space="preserve">су «кольороподілу», «виготовлення друкарської форми», «коректування»,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«друкування тиражу» та «завершальне оброблення відбитка» і безпосе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редньо стосуються коректування і процесів друкування, у яких як вихідну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інформацію застосовують кольороподілені фотоформи. Стандарт безпо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середньо стосується коректування і друкування з друкарських форм, виго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softHyphen/>
        <w:t xml:space="preserve">товлених без застосовування фототехнічних плівок, та способу глибокого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друку за умови використання плівкових технологій і друкування більше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ніж чотирма фарбами, коли застосовують процеси поділу зображення на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чотири кольори. Розглядаються також лінійні растри, растри з нерегуляр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ною структурою і растри, для яких кут повертання не має значення.</w:t>
      </w:r>
    </w:p>
    <w:p w:rsidR="00821707" w:rsidRDefault="00821707">
      <w:pPr>
        <w:shd w:val="clear" w:color="auto" w:fill="FFFFFF"/>
        <w:spacing w:before="202"/>
        <w:ind w:left="298"/>
      </w:pPr>
      <w:r>
        <w:rPr>
          <w:b/>
          <w:bCs/>
          <w:color w:val="000000"/>
          <w:spacing w:val="-1"/>
          <w:sz w:val="21"/>
          <w:szCs w:val="21"/>
          <w:lang w:val="uk-UA"/>
        </w:rPr>
        <w:t xml:space="preserve">2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Терміни та визначення понять</w:t>
      </w:r>
    </w:p>
    <w:p w:rsidR="00821707" w:rsidRDefault="00821707">
      <w:pPr>
        <w:shd w:val="clear" w:color="auto" w:fill="FFFFFF"/>
        <w:tabs>
          <w:tab w:val="left" w:pos="667"/>
        </w:tabs>
        <w:spacing w:before="43" w:line="192" w:lineRule="exact"/>
        <w:ind w:left="38" w:firstLine="254"/>
      </w:pPr>
      <w:r>
        <w:rPr>
          <w:color w:val="000000"/>
          <w:spacing w:val="-13"/>
          <w:sz w:val="21"/>
          <w:szCs w:val="21"/>
          <w:lang w:val="uk-UA"/>
        </w:rPr>
        <w:t>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 xml:space="preserve">ахроматичний 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t xml:space="preserve">(сприйманий органами зору) </w:t>
      </w: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 xml:space="preserve">колір 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t>(асИготаїіс</w:t>
      </w:r>
      <w:r>
        <w:rPr>
          <w:rFonts w:eastAsia="Times New Roman"/>
          <w:i/>
          <w:iCs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(регсеіуесі) соїоиг)</w:t>
      </w:r>
    </w:p>
    <w:p w:rsidR="00821707" w:rsidRDefault="00821707">
      <w:pPr>
        <w:shd w:val="clear" w:color="auto" w:fill="FFFFFF"/>
        <w:spacing w:before="29"/>
        <w:ind w:left="288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Колір, що не має відтінку під час його сприймання органами зору.</w:t>
      </w:r>
    </w:p>
    <w:p w:rsidR="00821707" w:rsidRDefault="00821707">
      <w:pPr>
        <w:shd w:val="clear" w:color="auto" w:fill="FFFFFF"/>
        <w:spacing w:before="19" w:line="202" w:lineRule="exact"/>
        <w:ind w:left="24" w:right="48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Назви білого, сірого та чорного кольорів стосуються безколірних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об'єктів або об'єктів нейтрального кольору, які розглядають у пропуще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ному світлі.</w:t>
      </w:r>
    </w:p>
    <w:p w:rsidR="00821707" w:rsidRDefault="00821707">
      <w:pPr>
        <w:shd w:val="clear" w:color="auto" w:fill="FFFFFF"/>
        <w:spacing w:before="43" w:line="221" w:lineRule="exact"/>
        <w:ind w:left="14" w:right="58" w:firstLine="264"/>
        <w:jc w:val="both"/>
      </w:pPr>
      <w:r>
        <w:rPr>
          <w:rFonts w:eastAsia="Times New Roman"/>
          <w:color w:val="000000"/>
          <w:spacing w:val="-10"/>
          <w:sz w:val="21"/>
          <w:szCs w:val="21"/>
          <w:lang w:val="uk-UA"/>
        </w:rPr>
        <w:t>У друкарській практиці ахроматичні кольори можна отримати однією фар</w:t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бою або відповідною збалансованою комбінацією трьох хроматичних фарб.</w:t>
      </w:r>
    </w:p>
    <w:p w:rsidR="00821707" w:rsidRDefault="00821707">
      <w:pPr>
        <w:shd w:val="clear" w:color="auto" w:fill="FFFFFF"/>
        <w:tabs>
          <w:tab w:val="left" w:pos="581"/>
        </w:tabs>
        <w:ind w:left="269"/>
      </w:pPr>
      <w:r>
        <w:rPr>
          <w:color w:val="000000"/>
          <w:spacing w:val="-7"/>
          <w:sz w:val="21"/>
          <w:szCs w:val="21"/>
          <w:lang w:val="uk-UA"/>
        </w:rPr>
        <w:t>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вісь растра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(ахіз о/ ахсгееп)</w:t>
      </w:r>
    </w:p>
    <w:p w:rsidR="00821707" w:rsidRDefault="00821707">
      <w:pPr>
        <w:shd w:val="clear" w:color="auto" w:fill="FFFFFF"/>
        <w:spacing w:before="19" w:line="221" w:lineRule="exact"/>
        <w:ind w:right="67" w:firstLine="269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Один із двох напрямів, у яких структура растра має найбільшу кількість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таких елементів, як крапки або лінії на лінійну одиницю вимірювання.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tabs>
          <w:tab w:val="left" w:pos="634"/>
        </w:tabs>
        <w:spacing w:before="1008" w:line="245" w:lineRule="exact"/>
        <w:ind w:firstLine="259"/>
      </w:pPr>
      <w:r>
        <w:rPr>
          <w:color w:val="000000"/>
          <w:spacing w:val="-4"/>
          <w:lang w:val="uk-UA"/>
        </w:rPr>
        <w:lastRenderedPageBreak/>
        <w:t>2.3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8"/>
          <w:lang w:val="uk-UA"/>
        </w:rPr>
        <w:t xml:space="preserve">хроматичний (сприйманий органами зору) колір </w:t>
      </w:r>
      <w:r>
        <w:rPr>
          <w:rFonts w:eastAsia="Times New Roman"/>
          <w:i/>
          <w:iCs/>
          <w:color w:val="000000"/>
          <w:spacing w:val="8"/>
          <w:lang w:val="uk-UA"/>
        </w:rPr>
        <w:t>(спготайс</w:t>
      </w:r>
      <w:r>
        <w:rPr>
          <w:rFonts w:eastAsia="Times New Roman"/>
          <w:i/>
          <w:iCs/>
          <w:color w:val="000000"/>
          <w:spacing w:val="8"/>
          <w:lang w:val="uk-UA"/>
        </w:rPr>
        <w:br/>
      </w:r>
      <w:r>
        <w:rPr>
          <w:rFonts w:eastAsia="Times New Roman"/>
          <w:i/>
          <w:iCs/>
          <w:color w:val="000000"/>
          <w:lang w:val="uk-UA"/>
        </w:rPr>
        <w:t>(регсемеоі) соїоиг)</w:t>
      </w:r>
    </w:p>
    <w:p w:rsidR="00821707" w:rsidRDefault="00821707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Колір, що має відтінок під час його сприймання органами зору.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Фарби голуба, пурпурна та жовта є фарбами хроматичних кольорів.</w:t>
      </w:r>
    </w:p>
    <w:p w:rsidR="00821707" w:rsidRDefault="00821707">
      <w:pPr>
        <w:shd w:val="clear" w:color="auto" w:fill="FFFFFF"/>
        <w:tabs>
          <w:tab w:val="left" w:pos="581"/>
        </w:tabs>
        <w:spacing w:line="226" w:lineRule="exact"/>
        <w:ind w:firstLine="269"/>
      </w:pPr>
      <w:r>
        <w:rPr>
          <w:color w:val="000000"/>
          <w:spacing w:val="-7"/>
          <w:sz w:val="21"/>
          <w:szCs w:val="21"/>
          <w:lang w:val="uk-UA"/>
        </w:rPr>
        <w:t>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колірна відмінність СІЕЬАВ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(СІЕІАВ соїоиг (іі//егепсе);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колірна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відмінність ЛЕ*аЬ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координатах Ь*,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а*,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Ь* СІЕ 1976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(СІЕ 19761*, а*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Ь* соїоиг сІі//егепсе &amp;Е*аЬ)</w:t>
      </w:r>
    </w:p>
    <w:p w:rsidR="00821707" w:rsidRDefault="00821707">
      <w:pPr>
        <w:shd w:val="clear" w:color="auto" w:fill="FFFFFF"/>
        <w:spacing w:line="226" w:lineRule="exact"/>
        <w:ind w:left="5" w:right="58" w:firstLine="25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Різниця між двома кольорами, що створюють фізіологічний вплив на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органи зору, яку визначають як Евклідову віддаль між точками простору 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>Ь*,а*,Ь*.</w:t>
      </w:r>
    </w:p>
    <w:p w:rsidR="00821707" w:rsidRDefault="00821707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z w:val="21"/>
          <w:szCs w:val="21"/>
          <w:lang w:val="uk-UA"/>
        </w:rPr>
        <w:t>Одиниця вимірювання: безрозмірнісна величина (розмірність 1).</w:t>
      </w:r>
    </w:p>
    <w:p w:rsidR="00821707" w:rsidRDefault="00821707">
      <w:pPr>
        <w:shd w:val="clear" w:color="auto" w:fill="FFFFFF"/>
        <w:tabs>
          <w:tab w:val="left" w:pos="581"/>
        </w:tabs>
        <w:spacing w:line="226" w:lineRule="exact"/>
        <w:ind w:firstLine="269"/>
      </w:pPr>
      <w:r>
        <w:rPr>
          <w:color w:val="000000"/>
          <w:spacing w:val="-5"/>
          <w:lang w:val="uk-UA"/>
        </w:rPr>
        <w:t>2.5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lang w:val="uk-UA"/>
        </w:rPr>
        <w:t xml:space="preserve">колірний простір СІЕЬАВ </w:t>
      </w:r>
      <w:r>
        <w:rPr>
          <w:rFonts w:eastAsia="Times New Roman"/>
          <w:i/>
          <w:iCs/>
          <w:color w:val="000000"/>
          <w:spacing w:val="1"/>
          <w:lang w:val="uk-UA"/>
        </w:rPr>
        <w:t xml:space="preserve">(СІЕІАВ соїоиг зрасе); </w:t>
      </w:r>
      <w:r>
        <w:rPr>
          <w:rFonts w:eastAsia="Times New Roman"/>
          <w:b/>
          <w:bCs/>
          <w:color w:val="000000"/>
          <w:spacing w:val="1"/>
          <w:lang w:val="uk-UA"/>
        </w:rPr>
        <w:t>координати Ь*,</w:t>
      </w:r>
      <w:r>
        <w:rPr>
          <w:rFonts w:eastAsia="Times New Roman"/>
          <w:b/>
          <w:bCs/>
          <w:color w:val="000000"/>
          <w:spacing w:val="1"/>
          <w:lang w:val="uk-UA"/>
        </w:rPr>
        <w:br/>
      </w:r>
      <w:r>
        <w:rPr>
          <w:rFonts w:eastAsia="Times New Roman"/>
          <w:b/>
          <w:bCs/>
          <w:color w:val="000000"/>
          <w:spacing w:val="2"/>
          <w:lang w:val="uk-UA"/>
        </w:rPr>
        <w:t xml:space="preserve">а*, Ь* колірного простору СІЕ 1976 </w:t>
      </w:r>
      <w:r>
        <w:rPr>
          <w:rFonts w:eastAsia="Times New Roman"/>
          <w:i/>
          <w:iCs/>
          <w:color w:val="000000"/>
          <w:spacing w:val="2"/>
          <w:lang w:val="uk-UA"/>
        </w:rPr>
        <w:t>(СІЕ 19761*, а*, Ь* соїоиг зрасе)</w:t>
      </w:r>
    </w:p>
    <w:p w:rsidR="00821707" w:rsidRDefault="00821707">
      <w:pPr>
        <w:shd w:val="clear" w:color="auto" w:fill="FFFFFF"/>
        <w:spacing w:line="226" w:lineRule="exact"/>
        <w:ind w:left="14" w:right="53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Тривимірний, до певної міри однорідний колірний простір, утворений </w:t>
      </w:r>
      <w:r>
        <w:rPr>
          <w:rFonts w:eastAsia="Times New Roman"/>
          <w:color w:val="000000"/>
          <w:sz w:val="21"/>
          <w:szCs w:val="21"/>
          <w:lang w:val="uk-UA"/>
        </w:rPr>
        <w:t>нанесенням осей Ь*, а* Ь* у прямокутних координатах.</w:t>
      </w:r>
    </w:p>
    <w:p w:rsidR="00821707" w:rsidRDefault="00821707">
      <w:pPr>
        <w:shd w:val="clear" w:color="auto" w:fill="FFFFFF"/>
        <w:tabs>
          <w:tab w:val="left" w:pos="581"/>
        </w:tabs>
        <w:spacing w:line="226" w:lineRule="exact"/>
        <w:ind w:left="269"/>
      </w:pPr>
      <w:r>
        <w:rPr>
          <w:color w:val="000000"/>
          <w:spacing w:val="-7"/>
          <w:sz w:val="21"/>
          <w:szCs w:val="21"/>
          <w:lang w:val="uk-UA"/>
        </w:rPr>
        <w:t>2.6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колориметр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(соїогітеїег)</w:t>
      </w:r>
    </w:p>
    <w:p w:rsidR="00821707" w:rsidRDefault="00821707">
      <w:pPr>
        <w:shd w:val="clear" w:color="auto" w:fill="FFFFFF"/>
        <w:spacing w:line="226" w:lineRule="exact"/>
        <w:ind w:left="14" w:right="38" w:firstLine="274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Прилад для вимірювання таких колориметричних величин, як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тривимірні величини впливу кольору на чутливий елемент.</w:t>
      </w:r>
    </w:p>
    <w:p w:rsidR="00821707" w:rsidRDefault="00821707">
      <w:pPr>
        <w:shd w:val="clear" w:color="auto" w:fill="FFFFFF"/>
        <w:spacing w:line="226" w:lineRule="exact"/>
        <w:ind w:left="24" w:right="29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Фотоелектричний колориметр працює за принципом аналогового підсумовування спектральних показників відбивання або пропускання досліджуваним об'єктом світла від джерела через фільтри з застосуван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ням стандартного джерела випромінювання і стандартного спостерігача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сигналу. Спектрофотометричний колориметр дає результат розрахунку отриманих спектральних даних.</w:t>
      </w:r>
    </w:p>
    <w:p w:rsidR="00821707" w:rsidRDefault="00821707">
      <w:pPr>
        <w:shd w:val="clear" w:color="auto" w:fill="FFFFFF"/>
        <w:tabs>
          <w:tab w:val="left" w:pos="581"/>
        </w:tabs>
        <w:spacing w:line="226" w:lineRule="exact"/>
        <w:ind w:left="269"/>
      </w:pPr>
      <w:r>
        <w:rPr>
          <w:color w:val="000000"/>
          <w:spacing w:val="-7"/>
          <w:sz w:val="21"/>
          <w:szCs w:val="21"/>
          <w:lang w:val="uk-UA"/>
        </w:rPr>
        <w:t>2.7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кольороподілена фотоформа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(соїоиг зерагаіїоп/ііт)</w:t>
      </w:r>
    </w:p>
    <w:p w:rsidR="00821707" w:rsidRDefault="00821707">
      <w:pPr>
        <w:shd w:val="clear" w:color="auto" w:fill="FFFFFF"/>
        <w:spacing w:line="226" w:lineRule="exact"/>
        <w:ind w:left="34" w:right="29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Одна з комплекту чорно-білих растрових фотоформ, застосовуваних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для підготовляння до процесу друкування, яка є носієм зображення одно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  <w:t>го виокремленого кольору.</w:t>
      </w:r>
    </w:p>
    <w:p w:rsidR="00821707" w:rsidRDefault="00821707">
      <w:pPr>
        <w:shd w:val="clear" w:color="auto" w:fill="FFFFFF"/>
        <w:spacing w:line="226" w:lineRule="exact"/>
        <w:ind w:left="312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Зазвичай комплект містить чотири кольороподілені фотоформи.</w:t>
      </w:r>
    </w:p>
    <w:p w:rsidR="00821707" w:rsidRDefault="00821707">
      <w:pPr>
        <w:shd w:val="clear" w:color="auto" w:fill="FFFFFF"/>
        <w:tabs>
          <w:tab w:val="left" w:pos="634"/>
        </w:tabs>
        <w:spacing w:before="5" w:line="226" w:lineRule="exact"/>
        <w:ind w:left="317"/>
      </w:pPr>
      <w:r>
        <w:rPr>
          <w:color w:val="000000"/>
          <w:spacing w:val="-8"/>
          <w:sz w:val="21"/>
          <w:szCs w:val="21"/>
          <w:lang w:val="uk-UA"/>
        </w:rPr>
        <w:t>2.8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контрольне поле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(сопігої раїсп)</w:t>
      </w:r>
    </w:p>
    <w:p w:rsidR="00821707" w:rsidRDefault="00821707">
      <w:pPr>
        <w:shd w:val="clear" w:color="auto" w:fill="FFFFFF"/>
        <w:spacing w:line="226" w:lineRule="exact"/>
        <w:ind w:left="317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Площина, призначена для контролювання або вимірювання.</w:t>
      </w:r>
    </w:p>
    <w:p w:rsidR="00821707" w:rsidRDefault="00821707">
      <w:pPr>
        <w:shd w:val="clear" w:color="auto" w:fill="FFFFFF"/>
        <w:tabs>
          <w:tab w:val="left" w:pos="634"/>
        </w:tabs>
        <w:spacing w:before="5" w:line="226" w:lineRule="exact"/>
        <w:ind w:left="317" w:right="2688"/>
      </w:pPr>
      <w:r>
        <w:rPr>
          <w:color w:val="000000"/>
          <w:spacing w:val="-8"/>
          <w:sz w:val="21"/>
          <w:szCs w:val="21"/>
          <w:lang w:val="uk-UA"/>
        </w:rPr>
        <w:t>2.9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контрольна шкала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(сопігої зігір)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Одновимірний ряд контрольних полів.</w:t>
      </w:r>
    </w:p>
    <w:p w:rsidR="00821707" w:rsidRDefault="00821707">
      <w:pPr>
        <w:shd w:val="clear" w:color="auto" w:fill="FFFFFF"/>
        <w:tabs>
          <w:tab w:val="left" w:pos="816"/>
        </w:tabs>
        <w:spacing w:line="226" w:lineRule="exact"/>
        <w:ind w:left="58" w:firstLine="264"/>
      </w:pPr>
      <w:r>
        <w:rPr>
          <w:color w:val="000000"/>
          <w:spacing w:val="-5"/>
          <w:sz w:val="21"/>
          <w:szCs w:val="21"/>
          <w:lang w:val="uk-UA"/>
        </w:rPr>
        <w:t>2.10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6"/>
          <w:sz w:val="21"/>
          <w:szCs w:val="21"/>
          <w:lang w:val="uk-UA"/>
        </w:rPr>
        <w:t xml:space="preserve">оптична густина ядра растрового елемента 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(на растровій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фотоформі)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(соте сіетіїу)</w:t>
      </w:r>
    </w:p>
    <w:p w:rsidR="00821707" w:rsidRDefault="00821707">
      <w:pPr>
        <w:shd w:val="clear" w:color="auto" w:fill="FFFFFF"/>
        <w:spacing w:line="226" w:lineRule="exact"/>
        <w:ind w:left="62" w:right="14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Густина в пропущеному світлі, виміряна в центрі такого непрозорого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елемента зображення, як растровий елемент або лінія.</w:t>
      </w:r>
    </w:p>
    <w:p w:rsidR="00821707" w:rsidRDefault="00821707">
      <w:pPr>
        <w:shd w:val="clear" w:color="auto" w:fill="FFFFFF"/>
        <w:spacing w:line="226" w:lineRule="exact"/>
        <w:ind w:left="331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Одиниця вимірювання: безрозмірнісна величина (розмірність 1).</w:t>
      </w:r>
    </w:p>
    <w:p w:rsidR="00821707" w:rsidRDefault="00821707">
      <w:pPr>
        <w:shd w:val="clear" w:color="auto" w:fill="FFFFFF"/>
        <w:tabs>
          <w:tab w:val="left" w:pos="734"/>
        </w:tabs>
        <w:spacing w:line="226" w:lineRule="exact"/>
        <w:ind w:left="331"/>
      </w:pPr>
      <w:r>
        <w:rPr>
          <w:color w:val="000000"/>
          <w:spacing w:val="-11"/>
          <w:sz w:val="21"/>
          <w:szCs w:val="21"/>
          <w:lang w:val="uk-UA"/>
        </w:rPr>
        <w:t>2.11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sz w:val="21"/>
          <w:szCs w:val="21"/>
          <w:lang w:val="uk-UA"/>
        </w:rPr>
        <w:t xml:space="preserve">допустиме відхилення </w:t>
      </w:r>
      <w:r>
        <w:rPr>
          <w:rFonts w:eastAsia="Times New Roman"/>
          <w:i/>
          <w:iCs/>
          <w:color w:val="000000"/>
          <w:spacing w:val="4"/>
          <w:sz w:val="21"/>
          <w:szCs w:val="21"/>
          <w:lang w:val="uk-UA"/>
        </w:rPr>
        <w:t>(^іаііоп Іоіегапсе)</w:t>
      </w:r>
    </w:p>
    <w:p w:rsidR="00821707" w:rsidRDefault="00821707">
      <w:pPr>
        <w:shd w:val="clear" w:color="auto" w:fill="FFFFFF"/>
        <w:spacing w:line="226" w:lineRule="exact"/>
        <w:ind w:left="67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Допустима різниця між значенням на відбитку-зразку, отриманому під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час друкування тиражу, та контрольним значенням.</w:t>
      </w:r>
    </w:p>
    <w:p w:rsidR="00821707" w:rsidRDefault="00821707">
      <w:pPr>
        <w:shd w:val="clear" w:color="auto" w:fill="FFFFFF"/>
      </w:pPr>
      <w:r>
        <w:br w:type="column"/>
      </w:r>
    </w:p>
    <w:p w:rsidR="00821707" w:rsidRDefault="00821707">
      <w:pPr>
        <w:shd w:val="clear" w:color="auto" w:fill="FFFFFF"/>
        <w:spacing w:before="533"/>
        <w:ind w:left="14"/>
      </w:pPr>
      <w:r>
        <w:br w:type="column"/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lastRenderedPageBreak/>
        <w:t>ДСТУ І5О 1264?н :200;</w:t>
      </w:r>
    </w:p>
    <w:p w:rsidR="00821707" w:rsidRDefault="00821707">
      <w:pPr>
        <w:shd w:val="clear" w:color="auto" w:fill="FFFFFF"/>
        <w:tabs>
          <w:tab w:val="left" w:pos="696"/>
        </w:tabs>
        <w:spacing w:before="221" w:line="221" w:lineRule="exact"/>
        <w:ind w:left="278"/>
      </w:pPr>
      <w:r>
        <w:rPr>
          <w:color w:val="000000"/>
          <w:spacing w:val="-6"/>
          <w:sz w:val="21"/>
          <w:szCs w:val="21"/>
          <w:lang w:val="uk-UA"/>
        </w:rPr>
        <w:t>2.12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1"/>
          <w:szCs w:val="21"/>
          <w:lang w:val="uk-UA"/>
        </w:rPr>
        <w:t xml:space="preserve">орієнтація фотоемульсії на фотоформі </w:t>
      </w:r>
      <w:r>
        <w:rPr>
          <w:rFonts w:eastAsia="Times New Roman"/>
          <w:i/>
          <w:iCs/>
          <w:color w:val="000000"/>
          <w:spacing w:val="-7"/>
          <w:sz w:val="21"/>
          <w:szCs w:val="21"/>
          <w:lang w:val="uk-UA"/>
        </w:rPr>
        <w:t>(/11т етиЬіоп огіепіайоп)</w:t>
      </w:r>
      <w:r>
        <w:rPr>
          <w:rFonts w:eastAsia="Times New Roman"/>
          <w:i/>
          <w:iCs/>
          <w:color w:val="000000"/>
          <w:spacing w:val="-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Розташовування поверхні кольороподіленої фотоформи емульсійним</w:t>
      </w:r>
    </w:p>
    <w:p w:rsidR="00821707" w:rsidRDefault="00821707">
      <w:pPr>
        <w:shd w:val="clear" w:color="auto" w:fill="FFFFFF"/>
        <w:spacing w:line="221" w:lineRule="exact"/>
        <w:ind w:left="19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шаром стосовно спостерігача. Нормальною орієнтацією вважають розта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  <w:t>шовування емульсійним шаром до спостерігача.</w:t>
      </w:r>
    </w:p>
    <w:p w:rsidR="00821707" w:rsidRDefault="00821707">
      <w:pPr>
        <w:shd w:val="clear" w:color="auto" w:fill="FFFFFF"/>
        <w:tabs>
          <w:tab w:val="left" w:pos="696"/>
        </w:tabs>
        <w:spacing w:line="221" w:lineRule="exact"/>
        <w:ind w:left="278"/>
      </w:pPr>
      <w:r>
        <w:rPr>
          <w:color w:val="000000"/>
          <w:spacing w:val="-3"/>
          <w:lang w:val="uk-UA"/>
        </w:rPr>
        <w:t>2.13</w:t>
      </w:r>
      <w:r>
        <w:rPr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lang w:val="uk-UA"/>
        </w:rPr>
        <w:t xml:space="preserve">полярність фотоформи </w:t>
      </w:r>
      <w:r>
        <w:rPr>
          <w:rFonts w:eastAsia="Times New Roman"/>
          <w:i/>
          <w:iCs/>
          <w:color w:val="000000"/>
          <w:spacing w:val="2"/>
          <w:lang w:val="uk-UA"/>
        </w:rPr>
        <w:t>(/їіт роїагіїу)</w:t>
      </w:r>
    </w:p>
    <w:p w:rsidR="00821707" w:rsidRDefault="00821707">
      <w:pPr>
        <w:shd w:val="clear" w:color="auto" w:fill="FFFFFF"/>
        <w:spacing w:before="5" w:line="221" w:lineRule="exact"/>
        <w:ind w:left="14" w:right="82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Позитивна, якщо прозорі ділянки на фотоформі відповідають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пробільним ділянкам на відбитку, а непрозорі — відповідно, задрукова-ним. Негативна, якщо прозорі ділянки на фотоформі відповідають задру-кованим ділянкам на відбитку, а непрозорі — відповідно, пробільним.</w:t>
      </w:r>
    </w:p>
    <w:p w:rsidR="00821707" w:rsidRDefault="00821707">
      <w:pPr>
        <w:shd w:val="clear" w:color="auto" w:fill="FFFFFF"/>
        <w:tabs>
          <w:tab w:val="left" w:pos="677"/>
        </w:tabs>
        <w:spacing w:before="5" w:line="221" w:lineRule="exact"/>
        <w:ind w:left="10" w:firstLine="254"/>
      </w:pPr>
      <w:r>
        <w:rPr>
          <w:color w:val="000000"/>
          <w:spacing w:val="-4"/>
          <w:sz w:val="21"/>
          <w:szCs w:val="21"/>
          <w:lang w:val="uk-UA"/>
        </w:rPr>
        <w:t>2.14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ширина ореолу растрового елемента </w:t>
      </w:r>
      <w:r>
        <w:rPr>
          <w:rFonts w:eastAsia="Times New Roman"/>
          <w:color w:val="000000"/>
          <w:sz w:val="21"/>
          <w:szCs w:val="21"/>
          <w:lang w:val="uk-UA"/>
        </w:rPr>
        <w:t>(окремого непрозорого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елемента зображення)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([гіп§е у/Шиї)</w:t>
      </w:r>
    </w:p>
    <w:p w:rsidR="00821707" w:rsidRDefault="00821707">
      <w:pPr>
        <w:shd w:val="clear" w:color="auto" w:fill="FFFFFF"/>
        <w:spacing w:before="10" w:line="221" w:lineRule="exact"/>
        <w:ind w:left="10" w:right="91" w:firstLine="264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Середня віддаль між лініями контуру, густини яких відповідають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10 % та 90 % мінімальної оптичної густини ядра растрового елемента,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характерної для розглядуваного процесу друкування.</w:t>
      </w:r>
    </w:p>
    <w:p w:rsidR="00821707" w:rsidRDefault="00821707">
      <w:pPr>
        <w:shd w:val="clear" w:color="auto" w:fill="FFFFFF"/>
        <w:spacing w:line="221" w:lineRule="exact"/>
        <w:ind w:left="26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Одиниця вимірювання: мкм.</w:t>
      </w:r>
    </w:p>
    <w:p w:rsidR="00821707" w:rsidRDefault="00821707">
      <w:pPr>
        <w:shd w:val="clear" w:color="auto" w:fill="FFFFFF"/>
        <w:tabs>
          <w:tab w:val="left" w:pos="677"/>
        </w:tabs>
        <w:spacing w:line="221" w:lineRule="exact"/>
        <w:ind w:left="264"/>
      </w:pPr>
      <w:r>
        <w:rPr>
          <w:color w:val="000000"/>
          <w:spacing w:val="-6"/>
          <w:sz w:val="21"/>
          <w:szCs w:val="21"/>
          <w:lang w:val="uk-UA"/>
        </w:rPr>
        <w:t>2.15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баланс сірого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(§геу Ьаіапсе)</w:t>
      </w:r>
    </w:p>
    <w:p w:rsidR="00821707" w:rsidRDefault="00821707">
      <w:pPr>
        <w:shd w:val="clear" w:color="auto" w:fill="FFFFFF"/>
        <w:spacing w:before="10" w:line="221" w:lineRule="exact"/>
        <w:ind w:left="5" w:right="86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Ряд значень тонів на кольороподілених фотоформах для голубого, пур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пурного та жовтого, збалансованих за сірим, якщо відбиток, отриманий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у належних умовах друкування, виявляється ахроматичного кольору за встановлених умов його розглядання.</w:t>
      </w:r>
    </w:p>
    <w:p w:rsidR="00821707" w:rsidRDefault="00821707">
      <w:pPr>
        <w:shd w:val="clear" w:color="auto" w:fill="FFFFFF"/>
        <w:tabs>
          <w:tab w:val="left" w:pos="677"/>
        </w:tabs>
        <w:spacing w:before="5" w:line="221" w:lineRule="exact"/>
        <w:ind w:left="264"/>
      </w:pPr>
      <w:r>
        <w:rPr>
          <w:color w:val="000000"/>
          <w:spacing w:val="-5"/>
          <w:sz w:val="21"/>
          <w:szCs w:val="21"/>
          <w:lang w:val="uk-UA"/>
        </w:rPr>
        <w:t>2.16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растрова фотоформа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(ИаІ/-(опе£Іт)</w:t>
      </w:r>
    </w:p>
    <w:p w:rsidR="00821707" w:rsidRDefault="00821707">
      <w:pPr>
        <w:shd w:val="clear" w:color="auto" w:fill="FFFFFF"/>
        <w:spacing w:line="221" w:lineRule="exact"/>
        <w:ind w:right="86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Фотоформа з елементами зображення у вигляді крапок або ліній, яку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частосовують у поліграфічному процесі під час растрування.</w:t>
      </w:r>
    </w:p>
    <w:p w:rsidR="00821707" w:rsidRDefault="00821707">
      <w:pPr>
        <w:shd w:val="clear" w:color="auto" w:fill="FFFFFF"/>
        <w:tabs>
          <w:tab w:val="left" w:pos="667"/>
        </w:tabs>
        <w:spacing w:before="5" w:line="221" w:lineRule="exact"/>
        <w:ind w:left="254"/>
      </w:pPr>
      <w:r>
        <w:rPr>
          <w:color w:val="000000"/>
          <w:spacing w:val="-4"/>
          <w:sz w:val="21"/>
          <w:szCs w:val="21"/>
          <w:lang w:val="uk-UA"/>
        </w:rPr>
        <w:t>2.17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фотоформа з щільною растровою крапкою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(пагсІІЇ6І]ІІт.)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Кольороподілена фотоформа з растровими крапками, яка надійно</w:t>
      </w:r>
    </w:p>
    <w:p w:rsidR="00821707" w:rsidRDefault="00821707">
      <w:pPr>
        <w:shd w:val="clear" w:color="auto" w:fill="FFFFFF"/>
        <w:spacing w:before="5" w:line="221" w:lineRule="exact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Іібезпечує точне відтворювання растрових крапок на друкарській формі.</w:t>
      </w:r>
    </w:p>
    <w:p w:rsidR="00821707" w:rsidRDefault="00821707">
      <w:pPr>
        <w:shd w:val="clear" w:color="auto" w:fill="FFFFFF"/>
        <w:tabs>
          <w:tab w:val="left" w:pos="667"/>
        </w:tabs>
        <w:spacing w:line="221" w:lineRule="exact"/>
        <w:ind w:left="254"/>
      </w:pPr>
      <w:r>
        <w:rPr>
          <w:color w:val="000000"/>
          <w:spacing w:val="-7"/>
          <w:sz w:val="21"/>
          <w:szCs w:val="21"/>
          <w:lang w:val="uk-UA"/>
        </w:rPr>
        <w:t>2.18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орієнтація зображення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(іта§е огіепіайоп)</w:t>
      </w:r>
    </w:p>
    <w:p w:rsidR="00821707" w:rsidRDefault="00821707">
      <w:pPr>
        <w:shd w:val="clear" w:color="auto" w:fill="FFFFFF"/>
        <w:spacing w:before="10" w:line="221" w:lineRule="exact"/>
        <w:ind w:right="101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Зображення вважають прочитним, якщо текст придатний до читання,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 зображення належно зорієнтоване для розглядання спостерігачем.</w:t>
      </w:r>
    </w:p>
    <w:p w:rsidR="00821707" w:rsidRPr="003B012C" w:rsidRDefault="00821707">
      <w:pPr>
        <w:shd w:val="clear" w:color="auto" w:fill="FFFFFF"/>
        <w:spacing w:line="221" w:lineRule="exact"/>
        <w:ind w:left="10" w:right="86" w:firstLine="254"/>
        <w:jc w:val="both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Орієнтація емульсійного шару на фотоформі теж потребує означен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ня: «емульсією догори» або «емульсією вниз». Якщо немає додаткової Інформації, прийнято, що фотоформа розташована «емульсією догори».</w:t>
      </w:r>
    </w:p>
    <w:p w:rsidR="00821707" w:rsidRDefault="00821707">
      <w:pPr>
        <w:shd w:val="clear" w:color="auto" w:fill="FFFFFF"/>
        <w:tabs>
          <w:tab w:val="left" w:pos="667"/>
        </w:tabs>
        <w:spacing w:line="221" w:lineRule="exact"/>
        <w:ind w:left="254" w:right="1920"/>
      </w:pPr>
      <w:r>
        <w:rPr>
          <w:color w:val="000000"/>
          <w:spacing w:val="-6"/>
          <w:sz w:val="21"/>
          <w:szCs w:val="21"/>
          <w:lang w:val="uk-UA"/>
        </w:rPr>
        <w:t>2.19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розкид середнього тону,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8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(тісі-іопе зргеаії)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Значення визначають за рівнянням:</w:t>
      </w:r>
    </w:p>
    <w:p w:rsidR="00821707" w:rsidRDefault="00821707">
      <w:pPr>
        <w:shd w:val="clear" w:color="auto" w:fill="FFFFFF"/>
        <w:spacing w:before="29" w:line="221" w:lineRule="exact"/>
        <w:ind w:left="254"/>
      </w:pPr>
      <w:r>
        <w:rPr>
          <w:color w:val="000000"/>
          <w:spacing w:val="7"/>
          <w:sz w:val="21"/>
          <w:szCs w:val="21"/>
          <w:lang w:val="uk-UA"/>
        </w:rPr>
        <w:t>8=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Ігт[(А-А</w:t>
      </w:r>
      <w:r>
        <w:rPr>
          <w:rFonts w:eastAsia="Times New Roman"/>
          <w:color w:val="000000"/>
          <w:spacing w:val="7"/>
          <w:sz w:val="21"/>
          <w:szCs w:val="21"/>
          <w:vertAlign w:val="subscript"/>
          <w:lang w:val="uk-UA"/>
        </w:rPr>
        <w:t>со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иА</w:t>
      </w:r>
      <w:r>
        <w:rPr>
          <w:rFonts w:eastAsia="Times New Roman"/>
          <w:color w:val="000000"/>
          <w:spacing w:val="7"/>
          <w:sz w:val="21"/>
          <w:szCs w:val="21"/>
          <w:vertAlign w:val="subscript"/>
          <w:lang w:val="uk-UA"/>
        </w:rPr>
        <w:t>га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-А^(А</w:t>
      </w:r>
      <w:r>
        <w:rPr>
          <w:rFonts w:eastAsia="Times New Roman"/>
          <w:color w:val="000000"/>
          <w:spacing w:val="7"/>
          <w:sz w:val="21"/>
          <w:szCs w:val="21"/>
          <w:vertAlign w:val="subscript"/>
          <w:lang w:val="uk-UA"/>
        </w:rPr>
        <w:t>у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-А</w:t>
      </w:r>
      <w:r>
        <w:rPr>
          <w:rFonts w:eastAsia="Times New Roman"/>
          <w:color w:val="000000"/>
          <w:spacing w:val="7"/>
          <w:sz w:val="21"/>
          <w:szCs w:val="21"/>
          <w:vertAlign w:val="subscript"/>
          <w:lang w:val="uk-UA"/>
        </w:rPr>
        <w:t>у0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)]-тіп[(А-А</w:t>
      </w:r>
      <w:r>
        <w:rPr>
          <w:rFonts w:eastAsia="Times New Roman"/>
          <w:color w:val="000000"/>
          <w:spacing w:val="7"/>
          <w:sz w:val="21"/>
          <w:szCs w:val="21"/>
          <w:vertAlign w:val="subscript"/>
          <w:lang w:val="uk-UA"/>
        </w:rPr>
        <w:t>с0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),(А</w:t>
      </w:r>
      <w:r>
        <w:rPr>
          <w:rFonts w:eastAsia="Times New Roman"/>
          <w:color w:val="000000"/>
          <w:spacing w:val="7"/>
          <w:sz w:val="21"/>
          <w:szCs w:val="21"/>
          <w:vertAlign w:val="subscript"/>
          <w:lang w:val="uk-UA"/>
        </w:rPr>
        <w:t>т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-А</w:t>
      </w:r>
      <w:r>
        <w:rPr>
          <w:rFonts w:eastAsia="Times New Roman"/>
          <w:color w:val="000000"/>
          <w:spacing w:val="7"/>
          <w:sz w:val="21"/>
          <w:szCs w:val="21"/>
          <w:vertAlign w:val="subscript"/>
          <w:lang w:val="uk-UA"/>
        </w:rPr>
        <w:t>т0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),(А</w:t>
      </w:r>
      <w:r>
        <w:rPr>
          <w:rFonts w:eastAsia="Times New Roman"/>
          <w:color w:val="000000"/>
          <w:spacing w:val="7"/>
          <w:sz w:val="21"/>
          <w:szCs w:val="21"/>
          <w:vertAlign w:val="subscript"/>
          <w:lang w:val="uk-UA"/>
        </w:rPr>
        <w:t>у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-АД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де </w:t>
      </w:r>
      <w:r>
        <w:rPr>
          <w:rFonts w:eastAsia="Times New Roman"/>
          <w:smallCaps/>
          <w:color w:val="000000"/>
          <w:spacing w:val="-4"/>
          <w:sz w:val="21"/>
          <w:szCs w:val="21"/>
          <w:lang w:val="uk-UA"/>
        </w:rPr>
        <w:t>а</w:t>
      </w:r>
      <w:r>
        <w:rPr>
          <w:rFonts w:eastAsia="Times New Roman"/>
          <w:smallCaps/>
          <w:color w:val="000000"/>
          <w:spacing w:val="-4"/>
          <w:sz w:val="21"/>
          <w:szCs w:val="21"/>
          <w:vertAlign w:val="subscript"/>
          <w:lang w:val="uk-UA"/>
        </w:rPr>
        <w:t>с</w:t>
      </w:r>
      <w:r>
        <w:rPr>
          <w:rFonts w:eastAsia="Times New Roman"/>
          <w:smallCaps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— виміряний показник тону зображення для голубого кольору;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А</w:t>
      </w:r>
      <w:r>
        <w:rPr>
          <w:rFonts w:eastAsia="Times New Roman"/>
          <w:color w:val="000000"/>
          <w:spacing w:val="-6"/>
          <w:sz w:val="21"/>
          <w:szCs w:val="21"/>
          <w:vertAlign w:val="subscript"/>
          <w:lang w:val="uk-UA"/>
        </w:rPr>
        <w:t>с(1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 — номінальний показник тону зображення для голубого кольору;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А</w:t>
      </w:r>
      <w:r>
        <w:rPr>
          <w:rFonts w:eastAsia="Times New Roman"/>
          <w:color w:val="000000"/>
          <w:spacing w:val="-4"/>
          <w:sz w:val="21"/>
          <w:szCs w:val="21"/>
          <w:vertAlign w:val="subscript"/>
          <w:lang w:val="uk-UA"/>
        </w:rPr>
        <w:t>т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— виміряний показник тону зображення для пурпурного кольору;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А</w:t>
      </w:r>
      <w:r>
        <w:rPr>
          <w:rFonts w:eastAsia="Times New Roman"/>
          <w:color w:val="000000"/>
          <w:spacing w:val="-8"/>
          <w:sz w:val="21"/>
          <w:szCs w:val="21"/>
          <w:vertAlign w:val="subscript"/>
          <w:lang w:val="uk-UA"/>
        </w:rPr>
        <w:t>т0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 xml:space="preserve"> — номінальний показник тону зображення для пурпурного кольору;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А</w:t>
      </w:r>
      <w:r>
        <w:rPr>
          <w:rFonts w:eastAsia="Times New Roman"/>
          <w:color w:val="000000"/>
          <w:spacing w:val="-3"/>
          <w:sz w:val="21"/>
          <w:szCs w:val="21"/>
          <w:vertAlign w:val="subscript"/>
          <w:lang w:val="uk-UA"/>
        </w:rPr>
        <w:t>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— виміряний показник тону зображення для жовтого кольору;</w:t>
      </w:r>
    </w:p>
    <w:p w:rsidR="00821707" w:rsidRDefault="00821707">
      <w:pPr>
        <w:shd w:val="clear" w:color="auto" w:fill="FFFFFF"/>
        <w:spacing w:line="221" w:lineRule="exact"/>
        <w:ind w:left="25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А , — номінальний показник тону зображення для жовтого кольору.</w:t>
      </w:r>
    </w:p>
    <w:p w:rsidR="00821707" w:rsidRDefault="00821707">
      <w:pPr>
        <w:shd w:val="clear" w:color="auto" w:fill="FFFFFF"/>
        <w:ind w:left="6072"/>
      </w:pP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jc w:val="right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lastRenderedPageBreak/>
        <w:t>атональні стандарти</w:t>
      </w:r>
    </w:p>
    <w:p w:rsidR="00821707" w:rsidRDefault="00821707">
      <w:pPr>
        <w:shd w:val="clear" w:color="auto" w:fill="FFFFFF"/>
        <w:spacing w:before="211" w:line="221" w:lineRule="exact"/>
        <w:ind w:left="259"/>
      </w:pP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t>Приклад розрахунку розкиду середнього тону:</w:t>
      </w:r>
    </w:p>
    <w:p w:rsidR="00821707" w:rsidRDefault="00821707">
      <w:pPr>
        <w:shd w:val="clear" w:color="auto" w:fill="FFFFFF"/>
        <w:spacing w:line="221" w:lineRule="exact"/>
        <w:ind w:left="269" w:right="2189"/>
      </w:pP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виміряні значення (г, п, ж) = (22, 17, 20)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номінальні значення (г, п, ж) = (20, 20, 18) </w:t>
      </w:r>
      <w:r>
        <w:rPr>
          <w:rFonts w:eastAsia="Times New Roman"/>
          <w:i/>
          <w:iCs/>
          <w:color w:val="000000"/>
          <w:spacing w:val="4"/>
          <w:sz w:val="21"/>
          <w:szCs w:val="21"/>
          <w:lang w:val="uk-UA"/>
        </w:rPr>
        <w:t xml:space="preserve">тах [(22 - 20), (17- 20), (20 - 18)]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= 2 </w:t>
      </w:r>
      <w:r>
        <w:rPr>
          <w:rFonts w:eastAsia="Times New Roman"/>
          <w:i/>
          <w:iCs/>
          <w:color w:val="000000"/>
          <w:spacing w:val="4"/>
          <w:sz w:val="21"/>
          <w:szCs w:val="21"/>
          <w:lang w:val="uk-UA"/>
        </w:rPr>
        <w:t xml:space="preserve">тіп [(22 - 20), (17- 20), (20 - 18)] =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-З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5</w:t>
      </w:r>
      <w:r>
        <w:rPr>
          <w:rFonts w:eastAsia="Times New Roman"/>
          <w:color w:val="000000"/>
          <w:spacing w:val="-5"/>
          <w:sz w:val="21"/>
          <w:szCs w:val="21"/>
          <w:vertAlign w:val="superscript"/>
          <w:lang w:val="uk-UA"/>
        </w:rPr>
        <w:t>і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 =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(тах — тіп)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=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5</w:t>
      </w:r>
    </w:p>
    <w:p w:rsidR="00821707" w:rsidRDefault="00821707">
      <w:pPr>
        <w:shd w:val="clear" w:color="auto" w:fill="FFFFFF"/>
        <w:tabs>
          <w:tab w:val="left" w:pos="691"/>
        </w:tabs>
        <w:spacing w:before="106" w:line="226" w:lineRule="exact"/>
        <w:ind w:left="274"/>
      </w:pPr>
      <w:r>
        <w:rPr>
          <w:color w:val="000000"/>
          <w:spacing w:val="-5"/>
          <w:sz w:val="21"/>
          <w:szCs w:val="21"/>
          <w:lang w:val="uk-UA"/>
        </w:rPr>
        <w:t>2.20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муар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(тоіге раііегп)</w:t>
      </w:r>
    </w:p>
    <w:p w:rsidR="00821707" w:rsidRDefault="00821707">
      <w:pPr>
        <w:shd w:val="clear" w:color="auto" w:fill="FFFFFF"/>
        <w:spacing w:line="226" w:lineRule="exact"/>
        <w:ind w:right="24" w:firstLine="27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Небажаний періодично повторюваний візерунок, утворюваний 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результаті взаємного впливу двох або більше двовимірних періодичних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структур.</w:t>
      </w:r>
    </w:p>
    <w:p w:rsidR="00821707" w:rsidRDefault="00821707">
      <w:pPr>
        <w:shd w:val="clear" w:color="auto" w:fill="FFFFFF"/>
        <w:tabs>
          <w:tab w:val="left" w:pos="691"/>
        </w:tabs>
        <w:spacing w:line="226" w:lineRule="exact"/>
        <w:ind w:left="274"/>
      </w:pPr>
      <w:r>
        <w:rPr>
          <w:color w:val="000000"/>
          <w:spacing w:val="-9"/>
          <w:sz w:val="21"/>
          <w:szCs w:val="21"/>
          <w:lang w:val="uk-UA"/>
        </w:rPr>
        <w:t>2.21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відбиток-зразок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 xml:space="preserve">(ОКргіпІ), 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аркуш-зразок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(ОКзИееІ)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Виокремлений під час друкування тиражу відбиток, що є зразком для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порівнювання з рештою відбитків під час друкування тиражу.</w:t>
      </w:r>
    </w:p>
    <w:p w:rsidR="00821707" w:rsidRDefault="00821707">
      <w:pPr>
        <w:shd w:val="clear" w:color="auto" w:fill="FFFFFF"/>
        <w:tabs>
          <w:tab w:val="left" w:pos="691"/>
        </w:tabs>
        <w:spacing w:line="226" w:lineRule="exact"/>
        <w:ind w:left="274"/>
      </w:pPr>
      <w:r>
        <w:rPr>
          <w:color w:val="000000"/>
          <w:spacing w:val="-4"/>
          <w:sz w:val="21"/>
          <w:szCs w:val="21"/>
          <w:lang w:val="uk-UA"/>
        </w:rPr>
        <w:t>2.22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немашинний пробний відбиток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(оф-ргеззргдр/ргті)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Відбиток, отриманий способом, іншим від друкування в друкарській</w:t>
      </w:r>
    </w:p>
    <w:p w:rsidR="00821707" w:rsidRDefault="00821707">
      <w:pPr>
        <w:shd w:val="clear" w:color="auto" w:fill="FFFFFF"/>
        <w:spacing w:line="226" w:lineRule="exact"/>
        <w:ind w:left="10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машині, щоб виявити результати процесу кольороподілу в умовах, набли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жених до друкування якісного тиражу.</w:t>
      </w:r>
    </w:p>
    <w:p w:rsidR="00821707" w:rsidRDefault="00821707">
      <w:pPr>
        <w:shd w:val="clear" w:color="auto" w:fill="FFFFFF"/>
        <w:tabs>
          <w:tab w:val="left" w:pos="691"/>
        </w:tabs>
        <w:spacing w:line="226" w:lineRule="exact"/>
        <w:ind w:left="274"/>
      </w:pPr>
      <w:r>
        <w:rPr>
          <w:color w:val="000000"/>
          <w:spacing w:val="-7"/>
          <w:sz w:val="21"/>
          <w:szCs w:val="21"/>
          <w:lang w:val="uk-UA"/>
        </w:rPr>
        <w:t>2.23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машинний пробний відбиток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(оп-рге$$ ргоо/ргіпі)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Відбиток, отриманий способом друкування в друкарській машині</w:t>
      </w:r>
    </w:p>
    <w:p w:rsidR="00821707" w:rsidRDefault="00821707">
      <w:pPr>
        <w:shd w:val="clear" w:color="auto" w:fill="FFFFFF"/>
        <w:spacing w:line="226" w:lineRule="exact"/>
        <w:ind w:left="19"/>
      </w:pPr>
      <w:r>
        <w:rPr>
          <w:color w:val="000000"/>
          <w:spacing w:val="-2"/>
          <w:sz w:val="21"/>
          <w:szCs w:val="21"/>
          <w:lang w:val="uk-UA"/>
        </w:rPr>
        <w:t>(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прободрукарському    пристрої),    щоб    виявити   результати    процесу кольороподілу в умовах, наближених до друкування якісного тиражу.</w:t>
      </w:r>
    </w:p>
    <w:p w:rsidR="00821707" w:rsidRDefault="00821707">
      <w:pPr>
        <w:shd w:val="clear" w:color="auto" w:fill="FFFFFF"/>
        <w:tabs>
          <w:tab w:val="left" w:pos="691"/>
        </w:tabs>
        <w:spacing w:line="226" w:lineRule="exact"/>
        <w:ind w:left="274"/>
      </w:pPr>
      <w:r>
        <w:rPr>
          <w:color w:val="000000"/>
          <w:spacing w:val="-4"/>
          <w:sz w:val="21"/>
          <w:szCs w:val="21"/>
          <w:lang w:val="uk-UA"/>
        </w:rPr>
        <w:t>2.24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основна вісь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(ргіпсіраї ахіз)</w:t>
      </w:r>
    </w:p>
    <w:p w:rsidR="00821707" w:rsidRDefault="00821707">
      <w:pPr>
        <w:shd w:val="clear" w:color="auto" w:fill="FFFFFF"/>
        <w:spacing w:line="226" w:lineRule="exact"/>
        <w:ind w:left="10" w:right="14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Вісь растра, яка збігається з напрямом більшого діаметра чи діагоналі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растрового елемента видовженої форми (наприклад, еліптичного чи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ромбоподібного).</w:t>
      </w:r>
    </w:p>
    <w:p w:rsidR="00821707" w:rsidRDefault="00821707">
      <w:pPr>
        <w:shd w:val="clear" w:color="auto" w:fill="FFFFFF"/>
        <w:spacing w:before="67"/>
        <w:ind w:left="283"/>
      </w:pPr>
      <w:r>
        <w:rPr>
          <w:rFonts w:eastAsia="Times New Roman"/>
          <w:b/>
          <w:bCs/>
          <w:color w:val="000000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z w:val="17"/>
          <w:szCs w:val="17"/>
          <w:lang w:val="uk-UA"/>
        </w:rPr>
        <w:t>Круглі та квадратні растрові елементи не мають основної осі.</w:t>
      </w:r>
    </w:p>
    <w:p w:rsidR="00821707" w:rsidRDefault="00821707">
      <w:pPr>
        <w:shd w:val="clear" w:color="auto" w:fill="FFFFFF"/>
        <w:tabs>
          <w:tab w:val="left" w:pos="691"/>
        </w:tabs>
        <w:spacing w:before="67" w:line="221" w:lineRule="exact"/>
        <w:ind w:left="274"/>
      </w:pPr>
      <w:r>
        <w:rPr>
          <w:color w:val="000000"/>
          <w:spacing w:val="-5"/>
          <w:sz w:val="21"/>
          <w:szCs w:val="21"/>
          <w:lang w:val="uk-UA"/>
        </w:rPr>
        <w:t>2.25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задруковуваний матеріал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(ргіпі зиЬзІгаїе)</w:t>
      </w:r>
    </w:p>
    <w:p w:rsidR="00821707" w:rsidRDefault="00821707">
      <w:pPr>
        <w:shd w:val="clear" w:color="auto" w:fill="FFFFFF"/>
        <w:spacing w:line="221" w:lineRule="exact"/>
        <w:ind w:left="28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Матеріал, призначений для нанесення зображення друкуванням.</w:t>
      </w:r>
    </w:p>
    <w:p w:rsidR="00821707" w:rsidRDefault="00821707">
      <w:pPr>
        <w:shd w:val="clear" w:color="auto" w:fill="FFFFFF"/>
        <w:tabs>
          <w:tab w:val="left" w:pos="691"/>
        </w:tabs>
        <w:spacing w:before="5" w:line="221" w:lineRule="exact"/>
        <w:ind w:left="274"/>
      </w:pPr>
      <w:r>
        <w:rPr>
          <w:color w:val="000000"/>
          <w:spacing w:val="-4"/>
          <w:sz w:val="21"/>
          <w:szCs w:val="21"/>
          <w:lang w:val="uk-UA"/>
        </w:rPr>
        <w:t>2.26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друкарська форма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(ргіпїіп§/огте)</w:t>
      </w:r>
    </w:p>
    <w:p w:rsidR="00821707" w:rsidRDefault="00821707">
      <w:pPr>
        <w:shd w:val="clear" w:color="auto" w:fill="FFFFFF"/>
        <w:spacing w:line="221" w:lineRule="exact"/>
        <w:ind w:left="19" w:right="10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Матеріал, поверхню якого підготовлено так, що одні її ділянки пере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носять друкарську фарбу, а інші — ні.</w:t>
      </w:r>
    </w:p>
    <w:p w:rsidR="00821707" w:rsidRDefault="00821707" w:rsidP="00821707">
      <w:pPr>
        <w:numPr>
          <w:ilvl w:val="0"/>
          <w:numId w:val="192"/>
        </w:numPr>
        <w:shd w:val="clear" w:color="auto" w:fill="FFFFFF"/>
        <w:tabs>
          <w:tab w:val="left" w:pos="691"/>
        </w:tabs>
        <w:spacing w:line="221" w:lineRule="exact"/>
        <w:ind w:left="274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6"/>
          <w:sz w:val="21"/>
          <w:szCs w:val="21"/>
          <w:lang w:val="uk-UA"/>
        </w:rPr>
        <w:t xml:space="preserve">основні фарби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(для чотирифарбового друкування)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(ргосеззсоїоигз)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Жовта, пурпурна, голуба і чорна.</w:t>
      </w:r>
    </w:p>
    <w:p w:rsidR="00821707" w:rsidRDefault="00821707" w:rsidP="00821707">
      <w:pPr>
        <w:numPr>
          <w:ilvl w:val="0"/>
          <w:numId w:val="192"/>
        </w:numPr>
        <w:shd w:val="clear" w:color="auto" w:fill="FFFFFF"/>
        <w:tabs>
          <w:tab w:val="left" w:pos="691"/>
        </w:tabs>
        <w:spacing w:line="221" w:lineRule="exact"/>
        <w:ind w:left="274" w:right="730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еталонний напрям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(ге/егепсе аігесііоп)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(зображення)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Горизонтальне розташування щодо спостерігача.</w:t>
      </w:r>
    </w:p>
    <w:p w:rsidR="00821707" w:rsidRDefault="00821707" w:rsidP="00821707">
      <w:pPr>
        <w:numPr>
          <w:ilvl w:val="0"/>
          <w:numId w:val="192"/>
        </w:numPr>
        <w:shd w:val="clear" w:color="auto" w:fill="FFFFFF"/>
        <w:tabs>
          <w:tab w:val="left" w:pos="691"/>
        </w:tabs>
        <w:spacing w:line="221" w:lineRule="exact"/>
        <w:ind w:left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коефіцієнт відбивання, К.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(ге/їес(апсе/асіог)</w:t>
      </w:r>
    </w:p>
    <w:p w:rsidR="00821707" w:rsidRDefault="00821707">
      <w:pPr>
        <w:shd w:val="clear" w:color="auto" w:fill="FFFFFF"/>
        <w:spacing w:line="221" w:lineRule="exact"/>
        <w:ind w:left="19" w:firstLine="278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Відношення світлового потоку, відбиваного від оцінюваного зразка, до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світлового потоку, відбиваного від абсолютно відбивального та доскона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ло світлорозсіювального матеріалу, взятого замість зразка.</w:t>
      </w:r>
    </w:p>
    <w:p w:rsidR="00821707" w:rsidRDefault="00821707">
      <w:pPr>
        <w:shd w:val="clear" w:color="auto" w:fill="FFFFFF"/>
        <w:spacing w:line="221" w:lineRule="exact"/>
        <w:ind w:left="29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Одиниця вимірювання: безрозмірнісна величина (розмірність 1).</w:t>
      </w:r>
    </w:p>
    <w:p w:rsidR="00821707" w:rsidRDefault="00821707">
      <w:pPr>
        <w:shd w:val="clear" w:color="auto" w:fill="FFFFFF"/>
        <w:spacing w:before="125"/>
      </w:pPr>
      <w:r>
        <w:br w:type="column"/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lastRenderedPageBreak/>
        <w:t>ДСТУ І5О 12647ч:2005;</w:t>
      </w:r>
    </w:p>
    <w:p w:rsidR="00821707" w:rsidRDefault="00821707">
      <w:pPr>
        <w:shd w:val="clear" w:color="auto" w:fill="FFFFFF"/>
        <w:tabs>
          <w:tab w:val="left" w:pos="749"/>
        </w:tabs>
        <w:spacing w:before="197" w:line="226" w:lineRule="exact"/>
        <w:ind w:left="5" w:firstLine="269"/>
      </w:pPr>
      <w:r>
        <w:rPr>
          <w:color w:val="000000"/>
          <w:spacing w:val="-5"/>
          <w:sz w:val="21"/>
          <w:szCs w:val="21"/>
          <w:lang w:val="uk-UA"/>
        </w:rPr>
        <w:t>2.30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sz w:val="21"/>
          <w:szCs w:val="21"/>
          <w:lang w:val="uk-UA"/>
        </w:rPr>
        <w:t xml:space="preserve">оптична густина у відбитому світлі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° </w:t>
      </w:r>
      <w:r>
        <w:rPr>
          <w:rFonts w:eastAsia="Times New Roman"/>
          <w:i/>
          <w:iCs/>
          <w:color w:val="000000"/>
          <w:spacing w:val="4"/>
          <w:sz w:val="21"/>
          <w:szCs w:val="21"/>
          <w:lang w:val="uk-UA"/>
        </w:rPr>
        <w:t xml:space="preserve">(ге/їесііоп а'етКу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");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коефіцієнт оптичної густини у відбитому світлі </w:t>
      </w:r>
      <w:r>
        <w:rPr>
          <w:rFonts w:eastAsia="Times New Roman"/>
          <w:color w:val="000000"/>
          <w:spacing w:val="-1"/>
          <w:sz w:val="21"/>
          <w:szCs w:val="21"/>
          <w:vertAlign w:val="superscript"/>
          <w:lang w:val="uk-UA"/>
        </w:rPr>
        <w:t>2)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;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(ге/іесіапсе /асіог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(іетііу</w:t>
      </w:r>
      <w:r>
        <w:rPr>
          <w:rFonts w:eastAsia="Times New Roman"/>
          <w:color w:val="000000"/>
          <w:spacing w:val="-3"/>
          <w:sz w:val="21"/>
          <w:szCs w:val="21"/>
          <w:vertAlign w:val="superscript"/>
          <w:lang w:val="uk-UA"/>
        </w:rPr>
        <w:t>2)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)</w:t>
      </w:r>
    </w:p>
    <w:p w:rsidR="00821707" w:rsidRDefault="00821707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Десятковий логарифм оберненої величини коефіцієнта відбивання К..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Одиниця вимірювання: безрозмірнісна величина (розмірність 1).</w:t>
      </w:r>
    </w:p>
    <w:p w:rsidR="00821707" w:rsidRDefault="00821707" w:rsidP="00821707">
      <w:pPr>
        <w:numPr>
          <w:ilvl w:val="0"/>
          <w:numId w:val="193"/>
        </w:numPr>
        <w:shd w:val="clear" w:color="auto" w:fill="FFFFFF"/>
        <w:tabs>
          <w:tab w:val="left" w:pos="682"/>
        </w:tabs>
        <w:spacing w:line="226" w:lineRule="exact"/>
        <w:ind w:left="269" w:right="768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денситометр відбивання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(ге/іесііоп сіетіїотеїег)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Прилад, що вимірює оптичну густину у відбитому світлі.</w:t>
      </w:r>
    </w:p>
    <w:p w:rsidR="00821707" w:rsidRDefault="00821707" w:rsidP="00821707">
      <w:pPr>
        <w:numPr>
          <w:ilvl w:val="0"/>
          <w:numId w:val="193"/>
        </w:numPr>
        <w:shd w:val="clear" w:color="auto" w:fill="FFFFFF"/>
        <w:tabs>
          <w:tab w:val="left" w:pos="682"/>
        </w:tabs>
        <w:spacing w:line="226" w:lineRule="exact"/>
        <w:ind w:left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рефлектометр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(ге/іесіотеіег)</w:t>
      </w:r>
    </w:p>
    <w:p w:rsidR="00821707" w:rsidRDefault="00821707">
      <w:pPr>
        <w:shd w:val="clear" w:color="auto" w:fill="FFFFFF"/>
        <w:spacing w:line="226" w:lineRule="exact"/>
        <w:ind w:left="10" w:right="19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Фотометр для вимірювання величин, що стосуються явища відбивання світла.</w:t>
      </w:r>
    </w:p>
    <w:p w:rsidR="00821707" w:rsidRDefault="00821707">
      <w:pPr>
        <w:shd w:val="clear" w:color="auto" w:fill="FFFFFF"/>
        <w:tabs>
          <w:tab w:val="left" w:pos="682"/>
        </w:tabs>
        <w:spacing w:line="226" w:lineRule="exact"/>
        <w:ind w:left="269"/>
      </w:pPr>
      <w:r>
        <w:rPr>
          <w:color w:val="000000"/>
          <w:spacing w:val="-8"/>
          <w:sz w:val="21"/>
          <w:szCs w:val="21"/>
          <w:lang w:val="uk-UA"/>
        </w:rPr>
        <w:t>2.33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відносна оптична густина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(геІаи\е аетііу)</w:t>
      </w:r>
    </w:p>
    <w:p w:rsidR="00821707" w:rsidRDefault="00821707">
      <w:pPr>
        <w:shd w:val="clear" w:color="auto" w:fill="FFFFFF"/>
        <w:spacing w:line="226" w:lineRule="exact"/>
        <w:ind w:left="5" w:right="19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Оптична густина, отримана в результаті віднімання від виміряного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чначення оптичної густини еталонного матеріалу, наприклад основи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фотоформи або незадрукованого матеріалу.</w:t>
      </w:r>
    </w:p>
    <w:p w:rsidR="00821707" w:rsidRDefault="00821707">
      <w:pPr>
        <w:shd w:val="clear" w:color="auto" w:fill="FFFFFF"/>
        <w:spacing w:line="226" w:lineRule="exact"/>
        <w:ind w:left="27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Одиниця вимірювання: безрозмірнісна величина (розмірність 1).</w:t>
      </w:r>
    </w:p>
    <w:p w:rsidR="00821707" w:rsidRDefault="00821707">
      <w:pPr>
        <w:shd w:val="clear" w:color="auto" w:fill="FFFFFF"/>
        <w:tabs>
          <w:tab w:val="left" w:pos="682"/>
        </w:tabs>
        <w:spacing w:line="226" w:lineRule="exact"/>
        <w:ind w:left="269"/>
      </w:pPr>
      <w:r>
        <w:rPr>
          <w:color w:val="000000"/>
          <w:spacing w:val="-5"/>
          <w:sz w:val="21"/>
          <w:szCs w:val="21"/>
          <w:lang w:val="uk-UA"/>
        </w:rPr>
        <w:t>2.34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розмір отвору для зразка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(затрНп§ арегіиге кііе)</w:t>
      </w:r>
    </w:p>
    <w:p w:rsidR="00821707" w:rsidRDefault="00821707">
      <w:pPr>
        <w:shd w:val="clear" w:color="auto" w:fill="FFFFFF"/>
        <w:spacing w:line="226" w:lineRule="exact"/>
        <w:ind w:left="14" w:right="19" w:firstLine="25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Розмір поверхні зразка, необхідний для вимірювання коефіцієнтів відбивання або пропускання світла, зумовлений конструкцією приладу.</w:t>
      </w:r>
    </w:p>
    <w:p w:rsidR="00821707" w:rsidRDefault="00821707">
      <w:pPr>
        <w:shd w:val="clear" w:color="auto" w:fill="FFFFFF"/>
        <w:tabs>
          <w:tab w:val="left" w:pos="682"/>
        </w:tabs>
        <w:spacing w:line="226" w:lineRule="exact"/>
        <w:ind w:left="269"/>
      </w:pPr>
      <w:r>
        <w:rPr>
          <w:color w:val="000000"/>
          <w:spacing w:val="-7"/>
          <w:sz w:val="21"/>
          <w:szCs w:val="21"/>
          <w:lang w:val="uk-UA"/>
        </w:rPr>
        <w:t>2.35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кут повертання растра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>(зсгееп ап§1е)</w:t>
      </w:r>
    </w:p>
    <w:p w:rsidR="00821707" w:rsidRDefault="00821707">
      <w:pPr>
        <w:shd w:val="clear" w:color="auto" w:fill="FFFFFF"/>
        <w:spacing w:line="226" w:lineRule="exact"/>
        <w:ind w:left="10" w:right="14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Для видовжених і ромбподібних елементів це кут, утворений основ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ною віссю растра й еталонним напрямом зображення. Для елементів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круглої і квадратної форми — найменший кут, утворений віссю растра 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еталонним напрямом зображення.</w:t>
      </w:r>
    </w:p>
    <w:p w:rsidR="00821707" w:rsidRDefault="00821707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Одиниця вимірювання: градус кутовий.</w:t>
      </w:r>
    </w:p>
    <w:p w:rsidR="00821707" w:rsidRDefault="00821707">
      <w:pPr>
        <w:shd w:val="clear" w:color="auto" w:fill="FFFFFF"/>
        <w:tabs>
          <w:tab w:val="left" w:pos="667"/>
        </w:tabs>
        <w:spacing w:line="226" w:lineRule="exact"/>
        <w:ind w:left="24"/>
      </w:pPr>
      <w:r>
        <w:rPr>
          <w:b/>
          <w:bCs/>
          <w:color w:val="000000"/>
          <w:spacing w:val="-6"/>
          <w:sz w:val="21"/>
          <w:szCs w:val="21"/>
          <w:lang w:val="uk-UA"/>
        </w:rPr>
        <w:t>2.36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8"/>
          <w:sz w:val="21"/>
          <w:szCs w:val="21"/>
          <w:lang w:val="uk-UA"/>
        </w:rPr>
        <w:t xml:space="preserve">лініатура растра </w:t>
      </w:r>
      <w:r>
        <w:rPr>
          <w:rFonts w:eastAsia="Times New Roman"/>
          <w:i/>
          <w:iCs/>
          <w:color w:val="000000"/>
          <w:spacing w:val="-8"/>
          <w:sz w:val="21"/>
          <w:szCs w:val="21"/>
          <w:lang w:val="uk-UA"/>
        </w:rPr>
        <w:t xml:space="preserve">(зсгееп гиІіп§)~, </w:t>
      </w:r>
      <w:r>
        <w:rPr>
          <w:rFonts w:eastAsia="Times New Roman"/>
          <w:b/>
          <w:bCs/>
          <w:color w:val="000000"/>
          <w:spacing w:val="-8"/>
          <w:sz w:val="21"/>
          <w:szCs w:val="21"/>
          <w:lang w:val="uk-UA"/>
        </w:rPr>
        <w:t xml:space="preserve">частота растра </w:t>
      </w:r>
      <w:r>
        <w:rPr>
          <w:rFonts w:eastAsia="Times New Roman"/>
          <w:i/>
          <w:iCs/>
          <w:color w:val="000000"/>
          <w:spacing w:val="-8"/>
          <w:sz w:val="21"/>
          <w:szCs w:val="21"/>
          <w:lang w:val="uk-UA"/>
        </w:rPr>
        <w:t>(8с^ееп^^е^^^епсу)</w:t>
      </w:r>
      <w:r>
        <w:rPr>
          <w:rFonts w:eastAsia="Times New Roman"/>
          <w:i/>
          <w:iCs/>
          <w:color w:val="000000"/>
          <w:spacing w:val="-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Кількість елементів зображення (крапок або ліній) на одиницю довжи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ни у напрямі утворювання найбільшого значення.</w:t>
      </w:r>
    </w:p>
    <w:p w:rsidR="00821707" w:rsidRDefault="00821707">
      <w:pPr>
        <w:shd w:val="clear" w:color="auto" w:fill="FFFFFF"/>
        <w:spacing w:line="226" w:lineRule="exact"/>
        <w:ind w:left="283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Одиниця вимірювання: см'</w:t>
      </w:r>
      <w:r>
        <w:rPr>
          <w:rFonts w:eastAsia="Times New Roman"/>
          <w:color w:val="000000"/>
          <w:spacing w:val="-4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.</w:t>
      </w:r>
    </w:p>
    <w:p w:rsidR="00821707" w:rsidRDefault="00821707" w:rsidP="00821707">
      <w:pPr>
        <w:numPr>
          <w:ilvl w:val="0"/>
          <w:numId w:val="194"/>
        </w:numPr>
        <w:shd w:val="clear" w:color="auto" w:fill="FFFFFF"/>
        <w:tabs>
          <w:tab w:val="left" w:pos="696"/>
        </w:tabs>
        <w:spacing w:line="226" w:lineRule="exact"/>
        <w:ind w:left="278" w:right="2304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6"/>
          <w:sz w:val="21"/>
          <w:szCs w:val="21"/>
          <w:lang w:val="uk-UA"/>
        </w:rPr>
        <w:t xml:space="preserve">період растра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($сгееп ша'ІН)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Величина, обернена до лініатури растра.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Одиниця вимірювання: мкм</w:t>
      </w:r>
    </w:p>
    <w:p w:rsidR="00821707" w:rsidRDefault="00821707" w:rsidP="00821707">
      <w:pPr>
        <w:numPr>
          <w:ilvl w:val="0"/>
          <w:numId w:val="194"/>
        </w:numPr>
        <w:shd w:val="clear" w:color="auto" w:fill="FFFFFF"/>
        <w:tabs>
          <w:tab w:val="left" w:pos="696"/>
        </w:tabs>
        <w:spacing w:line="226" w:lineRule="exact"/>
        <w:ind w:left="278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оздоблювання поверхні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(тг/асе/іпі^Ніп^)</w:t>
      </w:r>
    </w:p>
    <w:p w:rsidR="00821707" w:rsidRDefault="00821707">
      <w:pPr>
        <w:shd w:val="clear" w:color="auto" w:fill="FFFFFF"/>
        <w:spacing w:line="226" w:lineRule="exact"/>
        <w:ind w:left="19" w:right="10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Процес, під час якого задруковану поверхню або покривають лаком, або ламінують прозорою полімерною плівкою.</w:t>
      </w:r>
    </w:p>
    <w:p w:rsidR="00821707" w:rsidRDefault="00821707">
      <w:pPr>
        <w:shd w:val="clear" w:color="auto" w:fill="FFFFFF"/>
        <w:tabs>
          <w:tab w:val="left" w:pos="811"/>
        </w:tabs>
        <w:spacing w:line="226" w:lineRule="exact"/>
        <w:ind w:left="19" w:firstLine="264"/>
      </w:pPr>
      <w:r>
        <w:rPr>
          <w:color w:val="000000"/>
          <w:spacing w:val="-6"/>
          <w:sz w:val="21"/>
          <w:szCs w:val="21"/>
          <w:lang w:val="uk-UA"/>
        </w:rPr>
        <w:t>2.39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показник   тону  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(Іопе   Vа^ие)\   </w:t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>відносна   площа   растрових</w:t>
      </w: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елементів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(аоі агеа)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(на відбитку),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А</w:t>
      </w:r>
    </w:p>
    <w:p w:rsidR="00821707" w:rsidRDefault="00821707">
      <w:pPr>
        <w:shd w:val="clear" w:color="auto" w:fill="FFFFFF"/>
        <w:spacing w:line="226" w:lineRule="exact"/>
        <w:ind w:left="24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Відсоток одиниці площі однофарбового відбитка (якщо нехтувати розсіюванням світла в задрукованому матеріалі та іншими оптичними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яимщами) розраховують за формулою:</w:t>
      </w:r>
    </w:p>
    <w:p w:rsidR="00821707" w:rsidRDefault="00821707">
      <w:pPr>
        <w:shd w:val="clear" w:color="auto" w:fill="FFFFFF"/>
        <w:spacing w:before="34"/>
        <w:ind w:left="845"/>
      </w:pPr>
      <w:r>
        <w:rPr>
          <w:color w:val="000000"/>
          <w:spacing w:val="-7"/>
          <w:sz w:val="21"/>
          <w:szCs w:val="21"/>
          <w:lang w:val="uk-UA"/>
        </w:rPr>
        <w:t>= 100 [1 - 10-&lt;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°І-°о&gt;] / [1 - 10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427" w:line="226" w:lineRule="exact"/>
        <w:ind w:left="10" w:right="10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 xml:space="preserve">де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^</w:t>
      </w:r>
      <w:r>
        <w:rPr>
          <w:rFonts w:eastAsia="Times New Roman"/>
          <w:i/>
          <w:iCs/>
          <w:color w:val="000000"/>
          <w:spacing w:val="-2"/>
          <w:sz w:val="21"/>
          <w:szCs w:val="21"/>
          <w:vertAlign w:val="subscript"/>
          <w:lang w:val="uk-UA"/>
        </w:rPr>
        <w:t>0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— густина у відбитому світлі незадрукованих ділянок на задру-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кованому матеріалі або пробільних елементів на друкарській формі;</w:t>
      </w:r>
    </w:p>
    <w:p w:rsidR="00821707" w:rsidRDefault="00821707">
      <w:pPr>
        <w:shd w:val="clear" w:color="auto" w:fill="FFFFFF"/>
        <w:spacing w:line="226" w:lineRule="exact"/>
        <w:ind w:left="27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2"/>
          <w:sz w:val="21"/>
          <w:szCs w:val="21"/>
          <w:vertAlign w:val="subscript"/>
          <w:lang w:val="uk-UA"/>
        </w:rPr>
        <w:t>з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— густина суцільного фону у відбитому світлі;</w:t>
      </w:r>
    </w:p>
    <w:p w:rsidR="00821707" w:rsidRDefault="00821707">
      <w:pPr>
        <w:shd w:val="clear" w:color="auto" w:fill="FFFFFF"/>
        <w:spacing w:line="226" w:lineRule="exact"/>
        <w:ind w:left="27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2"/>
          <w:sz w:val="21"/>
          <w:szCs w:val="21"/>
          <w:vertAlign w:val="subscript"/>
          <w:lang w:val="uk-UA"/>
        </w:rPr>
        <w:t>(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— густина растрового зображення у відбитому світлі.</w:t>
      </w:r>
    </w:p>
    <w:p w:rsidR="00821707" w:rsidRDefault="00821707">
      <w:pPr>
        <w:shd w:val="clear" w:color="auto" w:fill="FFFFFF"/>
        <w:spacing w:line="226" w:lineRule="exact"/>
        <w:ind w:left="5" w:right="5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Відносна площа растрових елементів на відбитку також відома як еквівалентна або загальна площа растрових елементів. Термін «площа елементів» стосується лише тонових ділянок зображення, утворених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комбінацією растрових елементів.</w:t>
      </w:r>
    </w:p>
    <w:p w:rsidR="00821707" w:rsidRDefault="00821707">
      <w:pPr>
        <w:shd w:val="clear" w:color="auto" w:fill="FFFFFF"/>
        <w:spacing w:line="226" w:lineRule="exact"/>
        <w:ind w:right="10" w:firstLine="278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Це визначення можна застосовувати для наближеного оцінювання показника тону на окремих друкарських формах. Загалом вважають, що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показник тону на оригіналі [визначений в 180 12642:1996 як кількість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фарби] ідентично відтворюється на фотоформі відповідним пристроєм.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Готові фотоформи мають належно відтворювати ці показники тону.</w:t>
      </w:r>
    </w:p>
    <w:p w:rsidR="00821707" w:rsidRDefault="00821707">
      <w:pPr>
        <w:shd w:val="clear" w:color="auto" w:fill="FFFFFF"/>
        <w:tabs>
          <w:tab w:val="left" w:pos="806"/>
        </w:tabs>
        <w:spacing w:line="226" w:lineRule="exact"/>
        <w:ind w:left="10" w:firstLine="269"/>
      </w:pPr>
      <w:r>
        <w:rPr>
          <w:color w:val="000000"/>
          <w:spacing w:val="-5"/>
          <w:sz w:val="21"/>
          <w:szCs w:val="21"/>
          <w:lang w:val="uk-UA"/>
        </w:rPr>
        <w:t>2.40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показник   тону  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(Іопе   Vа^ие)\  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відносна   площа   растрових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елементів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(аоі агеа)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(на растровій позитивній фотоформі),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А</w:t>
      </w:r>
    </w:p>
    <w:p w:rsidR="00821707" w:rsidRDefault="00821707">
      <w:pPr>
        <w:shd w:val="clear" w:color="auto" w:fill="FFFFFF"/>
        <w:spacing w:line="274" w:lineRule="exact"/>
        <w:ind w:left="278" w:right="230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Відсоток розраховують за формулою: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А (%) = 100[1 - Ю-^о»] / [1 - 10^-°о&gt;],</w:t>
      </w:r>
    </w:p>
    <w:p w:rsidR="00821707" w:rsidRDefault="00821707">
      <w:pPr>
        <w:shd w:val="clear" w:color="auto" w:fill="FFFFFF"/>
        <w:spacing w:before="38" w:line="226" w:lineRule="exact"/>
        <w:ind w:left="10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де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^</w:t>
      </w:r>
      <w:r>
        <w:rPr>
          <w:rFonts w:eastAsia="Times New Roman"/>
          <w:i/>
          <w:iCs/>
          <w:color w:val="000000"/>
          <w:spacing w:val="-3"/>
          <w:sz w:val="21"/>
          <w:szCs w:val="21"/>
          <w:vertAlign w:val="subscript"/>
          <w:lang w:val="uk-UA"/>
        </w:rPr>
        <w:t>0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— густина в пропущеному світлі прозорої растрової фотоформи;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2"/>
          <w:sz w:val="21"/>
          <w:szCs w:val="21"/>
          <w:vertAlign w:val="subscript"/>
          <w:lang w:val="uk-UA"/>
        </w:rPr>
        <w:t>5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— густина в пропущеному світлі суцільного фону; В</w:t>
      </w:r>
      <w:r>
        <w:rPr>
          <w:rFonts w:eastAsia="Times New Roman"/>
          <w:color w:val="000000"/>
          <w:spacing w:val="-2"/>
          <w:sz w:val="21"/>
          <w:szCs w:val="21"/>
          <w:vertAlign w:val="subscript"/>
          <w:lang w:val="uk-UA"/>
        </w:rPr>
        <w:t>(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— густина в пропущеному світлі растрового зображення.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Цей показник також відомий як відносна площа растрових елементів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фотоформі для відтворювання на відбитку.</w:t>
      </w:r>
    </w:p>
    <w:p w:rsidR="00821707" w:rsidRDefault="00821707">
      <w:pPr>
        <w:shd w:val="clear" w:color="auto" w:fill="FFFFFF"/>
        <w:tabs>
          <w:tab w:val="left" w:pos="806"/>
        </w:tabs>
        <w:spacing w:line="226" w:lineRule="exact"/>
        <w:ind w:left="10" w:firstLine="269"/>
      </w:pPr>
      <w:r>
        <w:rPr>
          <w:color w:val="000000"/>
          <w:spacing w:val="-8"/>
          <w:sz w:val="21"/>
          <w:szCs w:val="21"/>
          <w:lang w:val="uk-UA"/>
        </w:rPr>
        <w:t>2.41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показник   тону  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(Іопе   чаїие);  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відносна   площа   растрових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елементів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(аоі агеа)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(на растровій негативній фотоформі),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А</w:t>
      </w:r>
    </w:p>
    <w:p w:rsidR="00821707" w:rsidRDefault="00821707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Відсоток розраховують за формулою:</w:t>
      </w:r>
    </w:p>
    <w:p w:rsidR="00821707" w:rsidRDefault="00821707">
      <w:pPr>
        <w:shd w:val="clear" w:color="auto" w:fill="FFFFFF"/>
        <w:spacing w:before="34"/>
        <w:ind w:left="278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А(%) = 100 - 100[1 - ІО-ОН'о)] / [1 - 10^-°о)],</w:t>
      </w:r>
    </w:p>
    <w:p w:rsidR="00821707" w:rsidRDefault="00821707">
      <w:pPr>
        <w:shd w:val="clear" w:color="auto" w:fill="FFFFFF"/>
        <w:spacing w:before="58" w:line="221" w:lineRule="exact"/>
        <w:ind w:left="14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де В</w:t>
      </w:r>
      <w:r>
        <w:rPr>
          <w:rFonts w:eastAsia="Times New Roman"/>
          <w:color w:val="000000"/>
          <w:spacing w:val="-4"/>
          <w:sz w:val="21"/>
          <w:szCs w:val="21"/>
          <w:vertAlign w:val="subscript"/>
          <w:lang w:val="uk-UA"/>
        </w:rPr>
        <w:t>0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— густина в пропущеному світлі прозорої растрової фотоформи;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2"/>
          <w:sz w:val="21"/>
          <w:szCs w:val="21"/>
          <w:vertAlign w:val="subscript"/>
          <w:lang w:val="uk-UA"/>
        </w:rPr>
        <w:t>8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— густина в пропущеному світлі суцільного фону; В</w:t>
      </w:r>
      <w:r>
        <w:rPr>
          <w:rFonts w:eastAsia="Times New Roman"/>
          <w:color w:val="000000"/>
          <w:spacing w:val="-2"/>
          <w:sz w:val="21"/>
          <w:szCs w:val="21"/>
          <w:vertAlign w:val="subscript"/>
          <w:lang w:val="uk-UA"/>
        </w:rPr>
        <w:t>(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— густина в пропущеному світлі растрового зображення.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Цей показник також відомий як відносна площа растрових елементів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фотоформі для відтворювання на відбитку.</w:t>
      </w:r>
    </w:p>
    <w:p w:rsidR="00821707" w:rsidRDefault="00821707">
      <w:pPr>
        <w:shd w:val="clear" w:color="auto" w:fill="FFFFFF"/>
        <w:tabs>
          <w:tab w:val="left" w:pos="701"/>
        </w:tabs>
        <w:spacing w:line="221" w:lineRule="exact"/>
        <w:ind w:left="19" w:firstLine="264"/>
      </w:pPr>
      <w:r>
        <w:rPr>
          <w:color w:val="000000"/>
          <w:spacing w:val="-4"/>
          <w:sz w:val="21"/>
          <w:szCs w:val="21"/>
          <w:lang w:val="uk-UA"/>
        </w:rPr>
        <w:t>2.42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приріст показника тону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(Іопе уаіие іпсгеазе), 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розтиск растрово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го елемента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(йоі §аіп)</w:t>
      </w:r>
    </w:p>
    <w:p w:rsidR="00821707" w:rsidRDefault="00821707">
      <w:pPr>
        <w:shd w:val="clear" w:color="auto" w:fill="FFFFFF"/>
        <w:spacing w:line="221" w:lineRule="exact"/>
        <w:ind w:left="5" w:firstLine="283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Різниця між показниками тону на відбитку та на відтворюваній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растровій фотоформі.</w:t>
      </w:r>
    </w:p>
    <w:p w:rsidR="00821707" w:rsidRDefault="00821707">
      <w:pPr>
        <w:shd w:val="clear" w:color="auto" w:fill="FFFFFF"/>
        <w:spacing w:line="221" w:lineRule="exact"/>
        <w:ind w:left="28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Одиниця вимірювання: відсоток.</w:t>
      </w:r>
    </w:p>
    <w:p w:rsidR="00821707" w:rsidRDefault="00821707">
      <w:pPr>
        <w:shd w:val="clear" w:color="auto" w:fill="FFFFFF"/>
        <w:spacing w:line="221" w:lineRule="exact"/>
        <w:ind w:left="14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Термін «приріст відносної площі растрових крапок» можна застосову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вати лише до растрових зображень, утворених комбінацією крапок.</w:t>
      </w:r>
    </w:p>
    <w:p w:rsidR="00821707" w:rsidRDefault="00821707">
      <w:pPr>
        <w:shd w:val="clear" w:color="auto" w:fill="FFFFFF"/>
        <w:tabs>
          <w:tab w:val="left" w:pos="701"/>
        </w:tabs>
        <w:spacing w:line="221" w:lineRule="exact"/>
        <w:ind w:left="283"/>
      </w:pPr>
      <w:r>
        <w:rPr>
          <w:color w:val="000000"/>
          <w:spacing w:val="-8"/>
          <w:sz w:val="21"/>
          <w:szCs w:val="21"/>
          <w:lang w:val="uk-UA"/>
        </w:rPr>
        <w:t>2.43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сумарний показник тону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(Іопе чаїие зит)</w:t>
      </w:r>
    </w:p>
    <w:p w:rsidR="00821707" w:rsidRDefault="00821707">
      <w:pPr>
        <w:shd w:val="clear" w:color="auto" w:fill="FFFFFF"/>
        <w:spacing w:line="221" w:lineRule="exact"/>
        <w:ind w:left="293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>Сума показників тону на всіх кольороподілених фотоформах комплекту.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2"/>
          <w:sz w:val="18"/>
          <w:szCs w:val="18"/>
          <w:lang w:val="uk-UA"/>
        </w:rPr>
        <w:lastRenderedPageBreak/>
        <w:t>ДСТУ І5О 12647-1</w:t>
      </w:r>
    </w:p>
    <w:p w:rsidR="00821707" w:rsidRDefault="00821707">
      <w:pPr>
        <w:shd w:val="clear" w:color="auto" w:fill="FFFFFF"/>
        <w:spacing w:before="202" w:line="226" w:lineRule="exact"/>
        <w:ind w:left="27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Одиниця вимірювання: відсоток.</w:t>
      </w:r>
    </w:p>
    <w:p w:rsidR="00821707" w:rsidRDefault="00821707">
      <w:pPr>
        <w:shd w:val="clear" w:color="auto" w:fill="FFFFFF"/>
        <w:spacing w:line="226" w:lineRule="exact"/>
        <w:ind w:right="38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Показник також відомий як загальна відносна площа растрових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елементів. Для більшості комплектів кольороподілених фотоформ мак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симальне значення сумарного показника тону є у разі найтемнішого тону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ахроматичного зображення.</w:t>
      </w:r>
    </w:p>
    <w:p w:rsidR="00821707" w:rsidRDefault="00821707">
      <w:pPr>
        <w:shd w:val="clear" w:color="auto" w:fill="FFFFFF"/>
        <w:tabs>
          <w:tab w:val="left" w:pos="686"/>
        </w:tabs>
        <w:spacing w:line="226" w:lineRule="exact"/>
        <w:ind w:left="274" w:right="768"/>
      </w:pPr>
      <w:r>
        <w:rPr>
          <w:color w:val="000000"/>
          <w:spacing w:val="-5"/>
          <w:sz w:val="21"/>
          <w:szCs w:val="21"/>
          <w:lang w:val="uk-UA"/>
        </w:rPr>
        <w:t>2.44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денситометр пропускання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(ігаттіззіоп с/етіїотеїег)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Прилад, що вимірює значення густини в пропущеному світлі.</w:t>
      </w:r>
    </w:p>
    <w:p w:rsidR="00821707" w:rsidRDefault="00821707">
      <w:pPr>
        <w:shd w:val="clear" w:color="auto" w:fill="FFFFFF"/>
        <w:tabs>
          <w:tab w:val="left" w:pos="696"/>
        </w:tabs>
        <w:spacing w:line="226" w:lineRule="exact"/>
        <w:ind w:left="14" w:firstLine="259"/>
      </w:pPr>
      <w:r>
        <w:rPr>
          <w:color w:val="000000"/>
          <w:spacing w:val="-6"/>
          <w:sz w:val="21"/>
          <w:szCs w:val="21"/>
          <w:lang w:val="uk-UA"/>
        </w:rPr>
        <w:t>2.45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>густина в пропущеному світлі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'*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(Ігапзтіззіоп аетіїу </w:t>
      </w:r>
      <w:r>
        <w:rPr>
          <w:rFonts w:eastAsia="Times New Roman"/>
          <w:color w:val="000000"/>
          <w:spacing w:val="-5"/>
          <w:sz w:val="21"/>
          <w:szCs w:val="21"/>
          <w:vertAlign w:val="superscript"/>
          <w:lang w:val="uk-UA"/>
        </w:rPr>
        <w:t>])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), </w:t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>оптична</w:t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6"/>
          <w:sz w:val="21"/>
          <w:szCs w:val="21"/>
          <w:lang w:val="uk-UA"/>
        </w:rPr>
        <w:t xml:space="preserve">густина пропускання </w:t>
      </w:r>
      <w:r>
        <w:rPr>
          <w:rFonts w:eastAsia="Times New Roman"/>
          <w:color w:val="000000"/>
          <w:spacing w:val="-6"/>
          <w:sz w:val="21"/>
          <w:szCs w:val="21"/>
          <w:vertAlign w:val="superscript"/>
          <w:lang w:val="uk-UA"/>
        </w:rPr>
        <w:t>2)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;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(ІгаттШапсе (оріісаі) сіетііу</w:t>
      </w:r>
      <w:r>
        <w:rPr>
          <w:rFonts w:eastAsia="Times New Roman"/>
          <w:color w:val="000000"/>
          <w:spacing w:val="-6"/>
          <w:sz w:val="21"/>
          <w:szCs w:val="21"/>
          <w:vertAlign w:val="superscript"/>
          <w:lang w:val="uk-UA"/>
        </w:rPr>
        <w:t>2)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)</w:t>
      </w:r>
    </w:p>
    <w:p w:rsidR="00821707" w:rsidRDefault="00821707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Десятковий логарифм оберненої величини коефіцієнта пропускання.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Одиниця вимірювання: безрозмірнісна величина (розмірність 1).</w:t>
      </w:r>
    </w:p>
    <w:p w:rsidR="00821707" w:rsidRDefault="00821707">
      <w:pPr>
        <w:shd w:val="clear" w:color="auto" w:fill="FFFFFF"/>
        <w:tabs>
          <w:tab w:val="left" w:pos="696"/>
        </w:tabs>
        <w:spacing w:line="226" w:lineRule="exact"/>
        <w:ind w:left="274"/>
      </w:pPr>
      <w:r>
        <w:rPr>
          <w:color w:val="000000"/>
          <w:spacing w:val="-5"/>
          <w:sz w:val="21"/>
          <w:szCs w:val="21"/>
          <w:lang w:val="uk-UA"/>
        </w:rPr>
        <w:t>2.46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коефіцієнт пропускання,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Т (їгапзтШапсе/асіог)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Відношення світлового потоку, що пройшов крізь отвір вимірювального</w:t>
      </w:r>
    </w:p>
    <w:p w:rsidR="00821707" w:rsidRDefault="00821707">
      <w:pPr>
        <w:shd w:val="clear" w:color="auto" w:fill="FFFFFF"/>
        <w:spacing w:line="226" w:lineRule="exact"/>
        <w:ind w:left="1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приладу, у який уміщено зразок, до світлового потоку, якщо немає зразка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 отворі.</w:t>
      </w:r>
    </w:p>
    <w:p w:rsidR="00821707" w:rsidRDefault="00821707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Одиниця вимірювання: безрозмірнісна величина (розмірність 1).</w:t>
      </w:r>
    </w:p>
    <w:p w:rsidR="00821707" w:rsidRDefault="00821707">
      <w:pPr>
        <w:shd w:val="clear" w:color="auto" w:fill="FFFFFF"/>
        <w:tabs>
          <w:tab w:val="left" w:pos="696"/>
        </w:tabs>
        <w:spacing w:line="226" w:lineRule="exact"/>
        <w:ind w:left="274"/>
      </w:pPr>
      <w:r>
        <w:rPr>
          <w:color w:val="000000"/>
          <w:spacing w:val="-5"/>
          <w:sz w:val="21"/>
          <w:szCs w:val="21"/>
          <w:lang w:val="uk-UA"/>
        </w:rPr>
        <w:t>2.47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коливання допускного відхилу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(уагіаііоп (оіегапсе)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Допустима різниця  між  відбитком-зразком  та  відбитком,  узятим</w:t>
      </w:r>
    </w:p>
    <w:p w:rsidR="00821707" w:rsidRDefault="00821707">
      <w:pPr>
        <w:shd w:val="clear" w:color="auto" w:fill="FFFFFF"/>
        <w:spacing w:line="226" w:lineRule="exact"/>
        <w:ind w:left="2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вибірково з машини в процесі друкування тиражу.</w:t>
      </w:r>
    </w:p>
    <w:p w:rsidR="00821707" w:rsidRDefault="00821707">
      <w:pPr>
        <w:shd w:val="clear" w:color="auto" w:fill="FFFFFF"/>
        <w:spacing w:before="216" w:line="226" w:lineRule="exact"/>
        <w:ind w:left="288"/>
      </w:pP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>З Основні положення</w:t>
      </w:r>
    </w:p>
    <w:p w:rsidR="00821707" w:rsidRDefault="00821707">
      <w:pPr>
        <w:shd w:val="clear" w:color="auto" w:fill="FFFFFF"/>
        <w:spacing w:line="226" w:lineRule="exact"/>
        <w:ind w:left="14" w:right="14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Наведені нижче вимоги висвітлюють ряд характеристик і вихідні параметри, які конкретно визначають візуальні та інші технічні харак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>теристики растрового друкарського відбитка. У разі потреби засто</w:t>
      </w:r>
      <w:r>
        <w:rPr>
          <w:rFonts w:eastAsia="Times New Roman"/>
          <w:color w:val="00000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совують відповідні методи контролювання і визначають характерні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значення показників. Ці характеристики та вихідні параметри важливі для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інформації щодо растрового багатофарбового друкування. На практиці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прийнято, що більшість із цих параметрів повинна мати стандартні зна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>чення величин, значення яких наведено в інших частинах І8О 12647.</w:t>
      </w:r>
    </w:p>
    <w:p w:rsidR="00821707" w:rsidRDefault="00821707">
      <w:pPr>
        <w:shd w:val="clear" w:color="auto" w:fill="FFFFFF"/>
        <w:spacing w:before="43"/>
        <w:ind w:left="288"/>
      </w:pPr>
      <w:r>
        <w:rPr>
          <w:b/>
          <w:bCs/>
          <w:color w:val="000000"/>
          <w:spacing w:val="-1"/>
          <w:sz w:val="21"/>
          <w:szCs w:val="21"/>
          <w:lang w:val="uk-UA"/>
        </w:rPr>
        <w:t xml:space="preserve">3.1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Вимоги до кольороподілених фотоформ</w:t>
      </w:r>
    </w:p>
    <w:p w:rsidR="00821707" w:rsidRDefault="00821707">
      <w:pPr>
        <w:shd w:val="clear" w:color="auto" w:fill="FFFFFF"/>
        <w:tabs>
          <w:tab w:val="left" w:pos="758"/>
        </w:tabs>
        <w:spacing w:before="48" w:line="226" w:lineRule="exact"/>
        <w:ind w:left="298"/>
      </w:pPr>
      <w:r>
        <w:rPr>
          <w:color w:val="000000"/>
          <w:spacing w:val="-8"/>
          <w:sz w:val="21"/>
          <w:szCs w:val="21"/>
          <w:lang w:val="uk-UA"/>
        </w:rPr>
        <w:t>3.1.1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Якість</w:t>
      </w:r>
    </w:p>
    <w:p w:rsidR="00821707" w:rsidRDefault="00821707">
      <w:pPr>
        <w:shd w:val="clear" w:color="auto" w:fill="FFFFFF"/>
        <w:spacing w:line="226" w:lineRule="exact"/>
        <w:ind w:left="19" w:right="10" w:firstLine="269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Необхідно визначити значення мінімальної оптичної густини ядра рас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softHyphen/>
        <w:t>трового елемента і максимальної ширини ореолу растрового елемента.</w:t>
      </w:r>
    </w:p>
    <w:p w:rsidR="00821707" w:rsidRDefault="00821707">
      <w:pPr>
        <w:shd w:val="clear" w:color="auto" w:fill="FFFFFF"/>
        <w:tabs>
          <w:tab w:val="left" w:pos="758"/>
        </w:tabs>
        <w:spacing w:before="38"/>
        <w:ind w:left="298"/>
      </w:pPr>
      <w:r>
        <w:rPr>
          <w:color w:val="000000"/>
          <w:spacing w:val="-5"/>
          <w:sz w:val="21"/>
          <w:szCs w:val="21"/>
          <w:lang w:val="uk-UA"/>
        </w:rPr>
        <w:t>3.1.2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Лініатура растра</w:t>
      </w:r>
    </w:p>
    <w:p w:rsidR="00821707" w:rsidRPr="00BE488C" w:rsidRDefault="00821707">
      <w:pPr>
        <w:shd w:val="clear" w:color="auto" w:fill="FFFFFF"/>
        <w:spacing w:before="53" w:line="221" w:lineRule="exact"/>
        <w:ind w:left="29" w:firstLine="259"/>
        <w:jc w:val="both"/>
        <w:rPr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Для кожного комплекту кольороподілених фотоформ треба визначити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значення лініатури растра, виражене в см"</w:t>
      </w:r>
      <w:r>
        <w:rPr>
          <w:rFonts w:eastAsia="Times New Roman"/>
          <w:color w:val="000000"/>
          <w:spacing w:val="-2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Якщо в комплекті є більше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ніж одна лініатура растра, для кожної кольороподіленої фотоформи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потрібно визначити її значення або в описі комплекту навести відповідні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значення лініатури растра.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before="48" w:line="221" w:lineRule="exact"/>
        <w:ind w:right="10" w:firstLine="274"/>
        <w:jc w:val="both"/>
      </w:pPr>
      <w:r>
        <w:rPr>
          <w:rFonts w:eastAsia="Times New Roman"/>
          <w:color w:val="171720"/>
          <w:spacing w:val="-1"/>
          <w:sz w:val="21"/>
          <w:szCs w:val="21"/>
          <w:lang w:val="uk-UA"/>
        </w:rPr>
        <w:lastRenderedPageBreak/>
        <w:t>Задруковувані матеріали з рельєфною поверхнею потребують засто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softHyphen/>
        <w:t xml:space="preserve">совування растрів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меншої лініатури порівняно з матеріалами, 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 xml:space="preserve">що мають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гладку поверхню. В іншому випадку можливе звуження 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 xml:space="preserve">меж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показника </w:t>
      </w:r>
      <w:r>
        <w:rPr>
          <w:rFonts w:eastAsia="Times New Roman"/>
          <w:color w:val="000000"/>
          <w:sz w:val="21"/>
          <w:szCs w:val="21"/>
          <w:lang w:val="uk-UA"/>
        </w:rPr>
        <w:t>тону і надмірне його збільшення.</w:t>
      </w:r>
    </w:p>
    <w:p w:rsidR="00821707" w:rsidRDefault="00821707">
      <w:pPr>
        <w:shd w:val="clear" w:color="auto" w:fill="FFFFFF"/>
        <w:spacing w:line="221" w:lineRule="exact"/>
        <w:ind w:left="5" w:right="19" w:firstLine="264"/>
        <w:jc w:val="both"/>
      </w:pPr>
      <w:r>
        <w:rPr>
          <w:rFonts w:eastAsia="Times New Roman"/>
          <w:color w:val="171720"/>
          <w:spacing w:val="2"/>
          <w:sz w:val="21"/>
          <w:szCs w:val="21"/>
          <w:lang w:val="uk-UA"/>
        </w:rPr>
        <w:t xml:space="preserve">Лініатура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растра зображення для чорної фарби має </w:t>
      </w:r>
      <w:r>
        <w:rPr>
          <w:rFonts w:eastAsia="Times New Roman"/>
          <w:color w:val="171720"/>
          <w:spacing w:val="2"/>
          <w:sz w:val="21"/>
          <w:szCs w:val="21"/>
          <w:lang w:val="uk-UA"/>
        </w:rPr>
        <w:t xml:space="preserve">бути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більшою,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ніж для хроматичних кольорів.</w:t>
      </w:r>
    </w:p>
    <w:p w:rsidR="00821707" w:rsidRDefault="00821707">
      <w:pPr>
        <w:shd w:val="clear" w:color="auto" w:fill="FFFFFF"/>
        <w:spacing w:before="53" w:line="226" w:lineRule="exact"/>
        <w:ind w:left="264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spacing w:line="226" w:lineRule="exact"/>
        <w:ind w:left="245" w:right="1536"/>
      </w:pPr>
      <w:r>
        <w:rPr>
          <w:rFonts w:eastAsia="Times New Roman"/>
          <w:i/>
          <w:iCs/>
          <w:color w:val="171720"/>
          <w:spacing w:val="-1"/>
          <w:sz w:val="21"/>
          <w:szCs w:val="21"/>
          <w:lang w:val="uk-UA"/>
        </w:rPr>
        <w:t xml:space="preserve">Лініатура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растра для чорної фарби 80 </w:t>
      </w:r>
      <w:r>
        <w:rPr>
          <w:rFonts w:eastAsia="Times New Roman"/>
          <w:i/>
          <w:iCs/>
          <w:color w:val="171720"/>
          <w:spacing w:val="-1"/>
          <w:sz w:val="21"/>
          <w:szCs w:val="21"/>
          <w:lang w:val="uk-UA"/>
        </w:rPr>
        <w:t>см'</w:t>
      </w:r>
      <w:r>
        <w:rPr>
          <w:rFonts w:eastAsia="Times New Roman"/>
          <w:i/>
          <w:iCs/>
          <w:color w:val="171720"/>
          <w:spacing w:val="-1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i/>
          <w:iCs/>
          <w:color w:val="171720"/>
          <w:spacing w:val="-1"/>
          <w:sz w:val="21"/>
          <w:szCs w:val="21"/>
          <w:lang w:val="uk-UA"/>
        </w:rPr>
        <w:t xml:space="preserve">.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Для </w:t>
      </w:r>
      <w:r>
        <w:rPr>
          <w:rFonts w:eastAsia="Times New Roman"/>
          <w:i/>
          <w:iCs/>
          <w:color w:val="171720"/>
          <w:spacing w:val="-2"/>
          <w:sz w:val="21"/>
          <w:szCs w:val="21"/>
          <w:lang w:val="uk-UA"/>
        </w:rPr>
        <w:t xml:space="preserve">голубої,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пурпурної, жовтої відповідно 60 см'</w:t>
      </w:r>
      <w:r>
        <w:rPr>
          <w:rFonts w:eastAsia="Times New Roman"/>
          <w:i/>
          <w:iCs/>
          <w:color w:val="000000"/>
          <w:spacing w:val="-2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.</w:t>
      </w:r>
    </w:p>
    <w:p w:rsidR="00821707" w:rsidRDefault="00821707">
      <w:pPr>
        <w:shd w:val="clear" w:color="auto" w:fill="FFFFFF"/>
        <w:tabs>
          <w:tab w:val="left" w:pos="749"/>
        </w:tabs>
        <w:spacing w:before="96"/>
        <w:ind w:left="278"/>
      </w:pPr>
      <w:r>
        <w:rPr>
          <w:color w:val="000000"/>
          <w:spacing w:val="-5"/>
          <w:sz w:val="21"/>
          <w:szCs w:val="21"/>
          <w:lang w:val="uk-UA"/>
        </w:rPr>
        <w:t>3.1.3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 xml:space="preserve">Кут повертання </w:t>
      </w:r>
      <w:r>
        <w:rPr>
          <w:rFonts w:eastAsia="Times New Roman"/>
          <w:color w:val="171720"/>
          <w:sz w:val="21"/>
          <w:szCs w:val="21"/>
          <w:lang w:val="uk-UA"/>
        </w:rPr>
        <w:t>растра</w:t>
      </w:r>
    </w:p>
    <w:p w:rsidR="00821707" w:rsidRDefault="00821707">
      <w:pPr>
        <w:shd w:val="clear" w:color="auto" w:fill="FFFFFF"/>
        <w:spacing w:before="48" w:line="226" w:lineRule="exact"/>
        <w:ind w:right="14" w:firstLine="27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Для </w:t>
      </w:r>
      <w:r>
        <w:rPr>
          <w:rFonts w:eastAsia="Times New Roman"/>
          <w:color w:val="171720"/>
          <w:sz w:val="21"/>
          <w:szCs w:val="21"/>
          <w:lang w:val="uk-UA"/>
        </w:rPr>
        <w:t xml:space="preserve">кожного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кольору </w:t>
      </w:r>
      <w:r>
        <w:rPr>
          <w:rFonts w:eastAsia="Times New Roman"/>
          <w:color w:val="171720"/>
          <w:sz w:val="21"/>
          <w:szCs w:val="21"/>
          <w:lang w:val="uk-UA"/>
        </w:rPr>
        <w:t xml:space="preserve">потрібно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встановити кут повертання растра.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Методи контролювання наведено в п. 4.1</w:t>
      </w:r>
      <w:r>
        <w:rPr>
          <w:rFonts w:eastAsia="Times New Roman"/>
          <w:color w:val="171720"/>
          <w:spacing w:val="-2"/>
          <w:sz w:val="21"/>
          <w:szCs w:val="21"/>
          <w:lang w:val="uk-UA"/>
        </w:rPr>
        <w:t xml:space="preserve">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результати визначення оформ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ляють згідно з вимогами, наведеними в 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 xml:space="preserve">додатку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А. 1.</w:t>
      </w:r>
    </w:p>
    <w:p w:rsidR="00821707" w:rsidRDefault="00821707">
      <w:pPr>
        <w:shd w:val="clear" w:color="auto" w:fill="FFFFFF"/>
        <w:spacing w:line="226" w:lineRule="exact"/>
        <w:ind w:left="5" w:right="10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Загальноприйнятим номінальним значенням кута повертання рас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 xml:space="preserve">тра між чорним, голубим та </w:t>
      </w:r>
      <w:r>
        <w:rPr>
          <w:rFonts w:eastAsia="Times New Roman"/>
          <w:color w:val="171720"/>
          <w:sz w:val="21"/>
          <w:szCs w:val="21"/>
          <w:lang w:val="uk-UA"/>
        </w:rPr>
        <w:t xml:space="preserve">пурпурним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кольорами є 30°, жовтий колір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відокремлюють від голубого або чорного кутом повертання </w:t>
      </w:r>
      <w:r>
        <w:rPr>
          <w:rFonts w:eastAsia="Times New Roman"/>
          <w:color w:val="171720"/>
          <w:spacing w:val="-2"/>
          <w:sz w:val="21"/>
          <w:szCs w:val="21"/>
          <w:lang w:val="uk-UA"/>
        </w:rPr>
        <w:t xml:space="preserve">15°.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Кут по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 xml:space="preserve">вертання основної осі растра для домінантного кольору становить </w:t>
      </w:r>
      <w:r>
        <w:rPr>
          <w:rFonts w:eastAsia="Times New Roman"/>
          <w:color w:val="171720"/>
          <w:sz w:val="21"/>
          <w:szCs w:val="21"/>
          <w:lang w:val="uk-UA"/>
        </w:rPr>
        <w:t xml:space="preserve">45° і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стосується вимірювання </w:t>
      </w:r>
      <w:r>
        <w:rPr>
          <w:rFonts w:eastAsia="Times New Roman"/>
          <w:color w:val="171720"/>
          <w:sz w:val="21"/>
          <w:szCs w:val="21"/>
          <w:lang w:val="uk-UA"/>
        </w:rPr>
        <w:t xml:space="preserve">на </w:t>
      </w:r>
      <w:r>
        <w:rPr>
          <w:rFonts w:eastAsia="Times New Roman"/>
          <w:color w:val="000000"/>
          <w:sz w:val="21"/>
          <w:szCs w:val="21"/>
          <w:lang w:val="uk-UA"/>
        </w:rPr>
        <w:t>фотоформі.</w:t>
      </w:r>
    </w:p>
    <w:p w:rsidR="00821707" w:rsidRDefault="00821707">
      <w:pPr>
        <w:shd w:val="clear" w:color="auto" w:fill="FFFFFF"/>
        <w:spacing w:line="226" w:lineRule="exact"/>
        <w:ind w:left="10" w:right="14" w:firstLine="26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Якщо застосовувати комп'ютерне растрування, значення параметрів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«лініатура растра» та </w:t>
      </w:r>
      <w:r>
        <w:rPr>
          <w:rFonts w:eastAsia="Times New Roman"/>
          <w:color w:val="171720"/>
          <w:spacing w:val="2"/>
          <w:sz w:val="21"/>
          <w:szCs w:val="21"/>
          <w:lang w:val="uk-UA"/>
        </w:rPr>
        <w:t xml:space="preserve">«кут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повертання растра» можуть неістотно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відрізнятися для окремих кольорів.</w:t>
      </w:r>
    </w:p>
    <w:p w:rsidR="00821707" w:rsidRDefault="00821707">
      <w:pPr>
        <w:shd w:val="clear" w:color="auto" w:fill="FFFFFF"/>
        <w:tabs>
          <w:tab w:val="left" w:pos="749"/>
        </w:tabs>
        <w:spacing w:before="34"/>
        <w:ind w:left="278"/>
      </w:pPr>
      <w:r>
        <w:rPr>
          <w:color w:val="000000"/>
          <w:spacing w:val="-3"/>
          <w:sz w:val="21"/>
          <w:szCs w:val="21"/>
          <w:lang w:val="uk-UA"/>
        </w:rPr>
        <w:t>3.1.4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 xml:space="preserve">Форма растрового елемента і її зв'язок </w:t>
      </w:r>
      <w:r>
        <w:rPr>
          <w:rFonts w:eastAsia="Times New Roman"/>
          <w:color w:val="171720"/>
          <w:sz w:val="21"/>
          <w:szCs w:val="21"/>
          <w:lang w:val="uk-UA"/>
        </w:rPr>
        <w:t xml:space="preserve">із </w:t>
      </w:r>
      <w:r>
        <w:rPr>
          <w:rFonts w:eastAsia="Times New Roman"/>
          <w:color w:val="000000"/>
          <w:sz w:val="21"/>
          <w:szCs w:val="21"/>
          <w:lang w:val="uk-UA"/>
        </w:rPr>
        <w:t>показником тону</w:t>
      </w:r>
    </w:p>
    <w:p w:rsidR="00821707" w:rsidRDefault="00821707">
      <w:pPr>
        <w:shd w:val="clear" w:color="auto" w:fill="FFFFFF"/>
        <w:spacing w:before="48" w:line="226" w:lineRule="exact"/>
        <w:ind w:left="10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Для повної характеристики будову форми растрового елемента </w:t>
      </w:r>
      <w:r>
        <w:rPr>
          <w:rFonts w:eastAsia="Times New Roman"/>
          <w:color w:val="171720"/>
          <w:sz w:val="21"/>
          <w:szCs w:val="21"/>
          <w:lang w:val="uk-UA"/>
        </w:rPr>
        <w:t xml:space="preserve">та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її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залежність від 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 xml:space="preserve">показника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тону треба встановити в усьому діапазоні його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значень.</w:t>
      </w:r>
    </w:p>
    <w:p w:rsidR="00821707" w:rsidRDefault="00821707">
      <w:pPr>
        <w:shd w:val="clear" w:color="auto" w:fill="FFFFFF"/>
        <w:spacing w:line="226" w:lineRule="exact"/>
        <w:ind w:left="5" w:right="5" w:firstLine="26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Як варіант, потрібно встановити середній </w:t>
      </w:r>
      <w:r>
        <w:rPr>
          <w:rFonts w:eastAsia="Times New Roman"/>
          <w:color w:val="171720"/>
          <w:spacing w:val="1"/>
          <w:sz w:val="21"/>
          <w:szCs w:val="21"/>
          <w:lang w:val="uk-UA"/>
        </w:rPr>
        <w:t xml:space="preserve">тон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растрових елементів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різної форми (наприклад, круглої, </w:t>
      </w:r>
      <w:r>
        <w:rPr>
          <w:rFonts w:eastAsia="Times New Roman"/>
          <w:color w:val="171720"/>
          <w:sz w:val="21"/>
          <w:szCs w:val="21"/>
          <w:lang w:val="uk-UA"/>
        </w:rPr>
        <w:t xml:space="preserve">квадратної,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еліптичної) </w:t>
      </w:r>
      <w:r>
        <w:rPr>
          <w:rFonts w:eastAsia="Times New Roman"/>
          <w:color w:val="171720"/>
          <w:sz w:val="21"/>
          <w:szCs w:val="21"/>
          <w:lang w:val="uk-UA"/>
        </w:rPr>
        <w:t xml:space="preserve">і,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у разі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застосовування растрів з основними 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 xml:space="preserve">осями,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показники тону треба визна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 xml:space="preserve">чати в місцях, де растрові елементи краще </w:t>
      </w:r>
      <w:r>
        <w:rPr>
          <w:rFonts w:eastAsia="Times New Roman"/>
          <w:color w:val="171720"/>
          <w:sz w:val="21"/>
          <w:szCs w:val="21"/>
          <w:lang w:val="uk-UA"/>
        </w:rPr>
        <w:t xml:space="preserve">та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гірше </w:t>
      </w:r>
      <w:r>
        <w:rPr>
          <w:rFonts w:eastAsia="Times New Roman"/>
          <w:color w:val="171720"/>
          <w:sz w:val="21"/>
          <w:szCs w:val="21"/>
          <w:lang w:val="uk-UA"/>
        </w:rPr>
        <w:t xml:space="preserve">з'єднуються. Метод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контролювання показника тону наведено 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 xml:space="preserve">в 5.2,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а результати визначення оформляють згідно з вимогами, наведеними в додатку 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>А.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2.</w:t>
      </w:r>
    </w:p>
    <w:p w:rsidR="00821707" w:rsidRDefault="00821707">
      <w:pPr>
        <w:shd w:val="clear" w:color="auto" w:fill="FFFFFF"/>
        <w:tabs>
          <w:tab w:val="left" w:pos="749"/>
        </w:tabs>
        <w:spacing w:before="38"/>
        <w:ind w:left="278"/>
      </w:pPr>
      <w:r>
        <w:rPr>
          <w:color w:val="000000"/>
          <w:spacing w:val="-4"/>
          <w:sz w:val="21"/>
          <w:szCs w:val="21"/>
          <w:lang w:val="uk-UA"/>
        </w:rPr>
        <w:t>3.1.5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Відхилення 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>розміру зображення</w:t>
      </w:r>
    </w:p>
    <w:p w:rsidR="00821707" w:rsidRDefault="00821707">
      <w:pPr>
        <w:shd w:val="clear" w:color="auto" w:fill="FFFFFF"/>
        <w:spacing w:before="58" w:line="221" w:lineRule="exact"/>
        <w:ind w:left="14" w:firstLine="269"/>
        <w:jc w:val="both"/>
      </w:pPr>
      <w:r>
        <w:rPr>
          <w:rFonts w:eastAsia="Times New Roman"/>
          <w:color w:val="171720"/>
          <w:spacing w:val="-1"/>
          <w:sz w:val="21"/>
          <w:szCs w:val="21"/>
          <w:lang w:val="uk-UA"/>
        </w:rPr>
        <w:t xml:space="preserve">Максимальну різницю між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розмірами зображень 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 xml:space="preserve">на будь-яких двох 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кольороподілених фотоформах одного комплекту </w:t>
      </w:r>
      <w:r>
        <w:rPr>
          <w:rFonts w:eastAsia="Times New Roman"/>
          <w:color w:val="171720"/>
          <w:spacing w:val="7"/>
          <w:sz w:val="21"/>
          <w:szCs w:val="21"/>
          <w:lang w:val="uk-UA"/>
        </w:rPr>
        <w:t xml:space="preserve">треба визначати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як </w:t>
      </w:r>
      <w:r>
        <w:rPr>
          <w:rFonts w:eastAsia="Times New Roman"/>
          <w:color w:val="171720"/>
          <w:spacing w:val="1"/>
          <w:sz w:val="21"/>
          <w:szCs w:val="21"/>
          <w:lang w:val="uk-UA"/>
        </w:rPr>
        <w:t xml:space="preserve">відсоток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зміни </w:t>
      </w:r>
      <w:r>
        <w:rPr>
          <w:rFonts w:eastAsia="Times New Roman"/>
          <w:color w:val="171720"/>
          <w:spacing w:val="1"/>
          <w:sz w:val="21"/>
          <w:szCs w:val="21"/>
          <w:lang w:val="uk-UA"/>
        </w:rPr>
        <w:t xml:space="preserve">розміру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діагоналі зображення. Цей </w:t>
      </w:r>
      <w:r>
        <w:rPr>
          <w:rFonts w:eastAsia="Times New Roman"/>
          <w:color w:val="171720"/>
          <w:spacing w:val="1"/>
          <w:sz w:val="21"/>
          <w:szCs w:val="21"/>
          <w:lang w:val="uk-UA"/>
        </w:rPr>
        <w:t>відсоток отри</w:t>
      </w:r>
      <w:r>
        <w:rPr>
          <w:rFonts w:eastAsia="Times New Roman"/>
          <w:color w:val="171720"/>
          <w:spacing w:val="1"/>
          <w:sz w:val="21"/>
          <w:szCs w:val="21"/>
          <w:lang w:val="uk-UA"/>
        </w:rPr>
        <w:softHyphen/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 xml:space="preserve">мують,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суміщаючи 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 xml:space="preserve">спочатку відповідні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зображення </w:t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 xml:space="preserve">на всіх чотирьох </w:t>
      </w:r>
      <w:r>
        <w:rPr>
          <w:rFonts w:eastAsia="Times New Roman"/>
          <w:color w:val="171720"/>
          <w:spacing w:val="-2"/>
          <w:sz w:val="21"/>
          <w:szCs w:val="21"/>
          <w:lang w:val="uk-UA"/>
        </w:rPr>
        <w:t xml:space="preserve">кольороподілених фотоформах за верхнім краєм та лівим верхнім кутом. </w:t>
      </w:r>
      <w:r>
        <w:rPr>
          <w:rFonts w:eastAsia="Times New Roman"/>
          <w:color w:val="171720"/>
          <w:spacing w:val="-3"/>
          <w:sz w:val="21"/>
          <w:szCs w:val="21"/>
          <w:lang w:val="uk-UA"/>
        </w:rPr>
        <w:t xml:space="preserve">Потім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сполучають </w:t>
      </w:r>
      <w:r>
        <w:rPr>
          <w:rFonts w:eastAsia="Times New Roman"/>
          <w:color w:val="171720"/>
          <w:spacing w:val="-3"/>
          <w:sz w:val="21"/>
          <w:szCs w:val="21"/>
          <w:lang w:val="uk-UA"/>
        </w:rPr>
        <w:t xml:space="preserve">фотоформу за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правим нижнім </w:t>
      </w:r>
      <w:r>
        <w:rPr>
          <w:rFonts w:eastAsia="Times New Roman"/>
          <w:color w:val="171720"/>
          <w:spacing w:val="-3"/>
          <w:sz w:val="21"/>
          <w:szCs w:val="21"/>
          <w:lang w:val="uk-UA"/>
        </w:rPr>
        <w:t>кутом і визначають мак</w:t>
      </w:r>
      <w:r>
        <w:rPr>
          <w:rFonts w:eastAsia="Times New Roman"/>
          <w:color w:val="17172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171720"/>
          <w:spacing w:val="-1"/>
          <w:sz w:val="21"/>
          <w:szCs w:val="21"/>
          <w:lang w:val="uk-UA"/>
        </w:rPr>
        <w:t>симальну різницю між розмірами у відсотках до розміру діагоналі.</w:t>
      </w:r>
    </w:p>
    <w:p w:rsidR="00821707" w:rsidRDefault="00821707">
      <w:pPr>
        <w:shd w:val="clear" w:color="auto" w:fill="FFFFFF"/>
        <w:tabs>
          <w:tab w:val="left" w:pos="744"/>
        </w:tabs>
        <w:ind w:left="274"/>
      </w:pPr>
      <w:r>
        <w:br w:type="column"/>
      </w:r>
      <w:r>
        <w:rPr>
          <w:color w:val="000000"/>
          <w:spacing w:val="-4"/>
          <w:sz w:val="21"/>
          <w:szCs w:val="21"/>
          <w:lang w:val="uk-UA"/>
        </w:rPr>
        <w:lastRenderedPageBreak/>
        <w:t>3.1.6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Сумарний показник тону</w:t>
      </w:r>
    </w:p>
    <w:p w:rsidR="00821707" w:rsidRDefault="00821707">
      <w:pPr>
        <w:shd w:val="clear" w:color="auto" w:fill="FFFFFF"/>
        <w:spacing w:before="43" w:line="226" w:lineRule="exact"/>
        <w:ind w:right="29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Сумарний показник тону потрібно визначати в місці найтемнішого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тону ахроматичного зображення. У разі потреби треба окремо визначити показник тону зображення для чорної фарби. Метод контролювання показника тону наведено в п. 4.2, а результати визначення оформляють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згідно з вимогами додатка А.</w:t>
      </w:r>
    </w:p>
    <w:p w:rsidR="00821707" w:rsidRDefault="00821707">
      <w:pPr>
        <w:shd w:val="clear" w:color="auto" w:fill="FFFFFF"/>
        <w:tabs>
          <w:tab w:val="left" w:pos="744"/>
        </w:tabs>
        <w:spacing w:before="38"/>
        <w:ind w:left="274"/>
      </w:pPr>
      <w:r>
        <w:rPr>
          <w:color w:val="000000"/>
          <w:spacing w:val="-5"/>
          <w:sz w:val="21"/>
          <w:szCs w:val="21"/>
          <w:lang w:val="uk-UA"/>
        </w:rPr>
        <w:t>3.1.7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Баланс сірого</w:t>
      </w:r>
    </w:p>
    <w:p w:rsidR="00821707" w:rsidRDefault="00821707">
      <w:pPr>
        <w:shd w:val="clear" w:color="auto" w:fill="FFFFFF"/>
        <w:spacing w:before="53" w:line="226" w:lineRule="exact"/>
        <w:ind w:left="5" w:right="29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Потрібно визначити показники тону для пурпурного та жовтого як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основні, що разом з певним значенням показника тону для голубого (зви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чайно 50 %) дають нейтрально-сіре. Можна також визначити додаткові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три значення показників тону для поєднань трьох кольорів у зображенні,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яке отримують у результаті послідовного суміщення кольорів. Метод кон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тролювання показника тону наведено в п. 4.2, а результати визначення оформляють згідно з вимогами додатка А.</w:t>
      </w:r>
    </w:p>
    <w:p w:rsidR="00821707" w:rsidRDefault="00821707">
      <w:pPr>
        <w:shd w:val="clear" w:color="auto" w:fill="FFFFFF"/>
        <w:spacing w:line="226" w:lineRule="exact"/>
        <w:ind w:left="24" w:right="24" w:firstLine="259"/>
        <w:jc w:val="both"/>
      </w:pPr>
      <w:r>
        <w:rPr>
          <w:rFonts w:eastAsia="Times New Roman"/>
          <w:color w:val="000000"/>
          <w:spacing w:val="12"/>
          <w:sz w:val="21"/>
          <w:szCs w:val="21"/>
          <w:lang w:val="uk-UA"/>
        </w:rPr>
        <w:t>З практичних міркувань це корисно визначати для виконав</w:t>
      </w:r>
      <w:r>
        <w:rPr>
          <w:rFonts w:eastAsia="Times New Roman"/>
          <w:color w:val="000000"/>
          <w:spacing w:val="1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ця кольороподілу, особливо якщо виявлено розбіжності у процесах кольороподілу та пробного друкування.</w:t>
      </w:r>
    </w:p>
    <w:p w:rsidR="00821707" w:rsidRDefault="00821707">
      <w:pPr>
        <w:shd w:val="clear" w:color="auto" w:fill="FFFFFF"/>
        <w:spacing w:before="91"/>
        <w:ind w:left="278"/>
      </w:pPr>
      <w:r>
        <w:rPr>
          <w:color w:val="000000"/>
          <w:spacing w:val="-2"/>
          <w:sz w:val="21"/>
          <w:szCs w:val="21"/>
          <w:lang w:val="uk-UA"/>
        </w:rPr>
        <w:t xml:space="preserve">3.2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Відбиток</w:t>
      </w:r>
    </w:p>
    <w:p w:rsidR="00821707" w:rsidRDefault="00821707">
      <w:pPr>
        <w:shd w:val="clear" w:color="auto" w:fill="FFFFFF"/>
        <w:spacing w:before="34"/>
        <w:ind w:left="293"/>
      </w:pPr>
      <w:r>
        <w:rPr>
          <w:color w:val="000000"/>
          <w:spacing w:val="-2"/>
          <w:sz w:val="21"/>
          <w:szCs w:val="21"/>
          <w:lang w:val="uk-UA"/>
        </w:rPr>
        <w:t xml:space="preserve">3.2.1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Візуальні характеристики складників зображення</w:t>
      </w:r>
    </w:p>
    <w:p w:rsidR="00821707" w:rsidRDefault="00821707">
      <w:pPr>
        <w:shd w:val="clear" w:color="auto" w:fill="FFFFFF"/>
        <w:tabs>
          <w:tab w:val="left" w:pos="912"/>
        </w:tabs>
        <w:spacing w:before="53" w:line="221" w:lineRule="exact"/>
        <w:ind w:left="288"/>
      </w:pPr>
      <w:r>
        <w:rPr>
          <w:color w:val="000000"/>
          <w:spacing w:val="-7"/>
          <w:sz w:val="21"/>
          <w:szCs w:val="21"/>
          <w:lang w:val="uk-UA"/>
        </w:rPr>
        <w:t>3.2.1.1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Колір задруковуваного матеріалу</w:t>
      </w:r>
    </w:p>
    <w:p w:rsidR="00821707" w:rsidRDefault="00821707">
      <w:pPr>
        <w:shd w:val="clear" w:color="auto" w:fill="FFFFFF"/>
        <w:spacing w:line="221" w:lineRule="exact"/>
        <w:ind w:left="24" w:right="14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Треба визначити координати Ь* , а* , Ь* СІЕЬАВ для незадрукованого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матеріалу, допустиме відхилення значення колірної відмінності (А Е* аЬ).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Якщо після друкування передбачено оздоблювання відбитка, потрібно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тпкож визначити координати Ь* , а* , Ь* незадрукованого, але оздоблено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го матеріалу. Метод контролювання наведено в п. 4.6, а результати визна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чення оформляють згідно з вимогами А.6.</w:t>
      </w:r>
    </w:p>
    <w:p w:rsidR="00821707" w:rsidRDefault="00821707">
      <w:pPr>
        <w:shd w:val="clear" w:color="auto" w:fill="FFFFFF"/>
        <w:tabs>
          <w:tab w:val="left" w:pos="912"/>
        </w:tabs>
        <w:spacing w:line="221" w:lineRule="exact"/>
        <w:ind w:left="288"/>
      </w:pPr>
      <w:r>
        <w:rPr>
          <w:color w:val="000000"/>
          <w:spacing w:val="-5"/>
          <w:sz w:val="21"/>
          <w:szCs w:val="21"/>
          <w:lang w:val="uk-UA"/>
        </w:rPr>
        <w:t>3.2.1.2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Глянець поверхні задруковуваного матеріалу</w:t>
      </w:r>
    </w:p>
    <w:p w:rsidR="00821707" w:rsidRDefault="00821707">
      <w:pPr>
        <w:shd w:val="clear" w:color="auto" w:fill="FFFFFF"/>
        <w:spacing w:line="221" w:lineRule="exact"/>
        <w:ind w:left="29" w:right="10" w:firstLine="264"/>
        <w:jc w:val="both"/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Треба визначити глянець поверхні задрукованого матеріалу та відхилення.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Якщо після друкування передбачено оздоблення відбитка, потрібно також визначити глянець незадрукованого, але оздобленого матеріалу. Метод кон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softHyphen/>
        <w:t xml:space="preserve">тролювання наведено в п. 4.5, а результати визначення оформляють згідно з </w:t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t>шімогами А.5.</w:t>
      </w:r>
    </w:p>
    <w:p w:rsidR="00821707" w:rsidRDefault="00821707">
      <w:pPr>
        <w:shd w:val="clear" w:color="auto" w:fill="FFFFFF"/>
        <w:tabs>
          <w:tab w:val="left" w:pos="912"/>
        </w:tabs>
        <w:spacing w:line="221" w:lineRule="exact"/>
        <w:ind w:left="288"/>
      </w:pPr>
      <w:r>
        <w:rPr>
          <w:color w:val="000000"/>
          <w:spacing w:val="-5"/>
          <w:sz w:val="21"/>
          <w:szCs w:val="21"/>
          <w:lang w:val="uk-UA"/>
        </w:rPr>
        <w:t>3.2.1.3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Кольори комплекту фарб</w:t>
      </w:r>
    </w:p>
    <w:p w:rsidR="00821707" w:rsidRPr="00FF5AAF" w:rsidRDefault="00821707">
      <w:pPr>
        <w:shd w:val="clear" w:color="auto" w:fill="FFFFFF"/>
        <w:spacing w:line="221" w:lineRule="exact"/>
        <w:ind w:left="38" w:firstLine="259"/>
        <w:jc w:val="both"/>
        <w:rPr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Координати Ь*, а*, Ь* СІЕЬАВ і колірну відмінність (допустимі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шдхилення та їх коливання) (А Е* аЬ) треба визначати на відбитках для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кожної з чотирьох основних фарб. Крім того, треба визначити, чи коорди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нати кольорів на відбитках із комбінаціями голубого-пурпурного, голубого-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жовтого, пурпурного-жовтого, чорного-жовтого або з іншими бажаними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комбінаціями кольорів, враховуючи характер перенесення фарби на задру-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before="24"/>
      </w:pPr>
      <w:r>
        <w:rPr>
          <w:rFonts w:eastAsia="Times New Roman" w:cs="Times New Roman"/>
          <w:color w:val="000000"/>
          <w:spacing w:val="1"/>
          <w:lang w:val="uk-UA"/>
        </w:rPr>
        <w:lastRenderedPageBreak/>
        <w:t>Національні</w:t>
      </w:r>
      <w:r>
        <w:rPr>
          <w:rFonts w:eastAsia="Times New Roman"/>
          <w:color w:val="000000"/>
          <w:spacing w:val="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lang w:val="uk-UA"/>
        </w:rPr>
        <w:t>стандарті</w:t>
      </w:r>
      <w:r>
        <w:rPr>
          <w:rFonts w:eastAsia="Times New Roman"/>
          <w:color w:val="000000"/>
          <w:spacing w:val="1"/>
          <w:lang w:val="uk-UA"/>
        </w:rPr>
        <w:t>!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 w:cs="Times New Roman"/>
          <w:color w:val="000000"/>
          <w:spacing w:val="-7"/>
          <w:lang w:val="uk-UA"/>
        </w:rPr>
        <w:lastRenderedPageBreak/>
        <w:t>ЛОТУ</w:t>
      </w:r>
      <w:r>
        <w:rPr>
          <w:rFonts w:eastAsia="Times New Roman"/>
          <w:color w:val="000000"/>
          <w:spacing w:val="-7"/>
          <w:lang w:val="uk-UA"/>
        </w:rPr>
        <w:t xml:space="preserve"> </w:t>
      </w:r>
      <w:r>
        <w:rPr>
          <w:rFonts w:eastAsia="Times New Roman" w:cs="Times New Roman"/>
          <w:color w:val="000000"/>
          <w:spacing w:val="-7"/>
          <w:lang w:val="uk-UA"/>
        </w:rPr>
        <w:t>І</w:t>
      </w:r>
      <w:r>
        <w:rPr>
          <w:rFonts w:eastAsia="Times New Roman"/>
          <w:color w:val="000000"/>
          <w:spacing w:val="-7"/>
          <w:lang w:val="uk-UA"/>
        </w:rPr>
        <w:t>$</w:t>
      </w:r>
      <w:r>
        <w:rPr>
          <w:rFonts w:eastAsia="Times New Roman" w:cs="Times New Roman"/>
          <w:color w:val="000000"/>
          <w:spacing w:val="-7"/>
          <w:lang w:val="uk-UA"/>
        </w:rPr>
        <w:t>О</w:t>
      </w:r>
      <w:r>
        <w:rPr>
          <w:rFonts w:eastAsia="Times New Roman"/>
          <w:color w:val="000000"/>
          <w:spacing w:val="-7"/>
          <w:lang w:val="uk-UA"/>
        </w:rPr>
        <w:t xml:space="preserve"> 12647-1:2005;</w:t>
      </w:r>
    </w:p>
    <w:p w:rsidR="00821707" w:rsidRDefault="00821707">
      <w:pPr>
        <w:shd w:val="clear" w:color="auto" w:fill="FFFFFF"/>
        <w:sectPr w:rsidR="00821707" w:rsidSect="006A1EB3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7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78"/>
        <w:rPr>
          <w:sz w:val="2"/>
          <w:szCs w:val="2"/>
        </w:rPr>
        <w:sectPr w:rsidR="00821707">
          <w:type w:val="continuous"/>
          <w:pgSz w:w="16834" w:h="11909" w:orient="landscape"/>
          <w:pgMar w:top="538" w:right="1359" w:bottom="360" w:left="1358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29" w:line="221" w:lineRule="exact"/>
        <w:ind w:right="38"/>
        <w:jc w:val="both"/>
      </w:pPr>
      <w:r>
        <w:rPr>
          <w:rFonts w:ascii="Times New Roman" w:eastAsia="Times New Roman" w:hAnsi="Times New Roman" w:cs="Times New Roman"/>
          <w:color w:val="171920"/>
          <w:spacing w:val="-4"/>
          <w:sz w:val="21"/>
          <w:szCs w:val="21"/>
          <w:lang w:val="uk-UA"/>
        </w:rPr>
        <w:lastRenderedPageBreak/>
        <w:t xml:space="preserve">ковуваний матеріал, відповідають відповідним координатам незадрукова-ного матеріалу. Якщо після друкування передбачено оздоблення відбитка,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треба </w:t>
      </w:r>
      <w:r>
        <w:rPr>
          <w:rFonts w:ascii="Times New Roman" w:eastAsia="Times New Roman" w:hAnsi="Times New Roman" w:cs="Times New Roman"/>
          <w:color w:val="171920"/>
          <w:spacing w:val="-4"/>
          <w:sz w:val="21"/>
          <w:szCs w:val="21"/>
          <w:lang w:val="uk-UA"/>
        </w:rPr>
        <w:t>також визначити координати Ь* , а* , Ь* оздобленого відбитка.</w:t>
      </w:r>
    </w:p>
    <w:p w:rsidR="00821707" w:rsidRDefault="00821707">
      <w:pPr>
        <w:shd w:val="clear" w:color="auto" w:fill="FFFFFF"/>
        <w:spacing w:line="221" w:lineRule="exact"/>
        <w:ind w:left="10" w:right="38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Щоб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уточнити характеристики комплекту кольорових фарб, потрібно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проаналізувати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>вісім додаткових комбінацій кольорів:</w:t>
      </w:r>
    </w:p>
    <w:p w:rsidR="00821707" w:rsidRDefault="00821707">
      <w:pPr>
        <w:shd w:val="clear" w:color="auto" w:fill="FFFFFF"/>
        <w:spacing w:line="221" w:lineRule="exact"/>
        <w:ind w:left="274"/>
      </w:pPr>
      <w:r>
        <w:rPr>
          <w:rFonts w:ascii="Times New Roman" w:eastAsia="Times New Roman" w:hAnsi="Times New Roman" w:cs="Times New Roman"/>
          <w:color w:val="171920"/>
          <w:spacing w:val="-5"/>
          <w:sz w:val="21"/>
          <w:szCs w:val="21"/>
          <w:lang w:val="uk-UA"/>
        </w:rPr>
        <w:t xml:space="preserve">три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двоколірні: </w:t>
      </w:r>
      <w:r>
        <w:rPr>
          <w:rFonts w:ascii="Times New Roman" w:eastAsia="Times New Roman" w:hAnsi="Times New Roman" w:cs="Times New Roman"/>
          <w:color w:val="171920"/>
          <w:spacing w:val="-5"/>
          <w:sz w:val="21"/>
          <w:szCs w:val="21"/>
          <w:lang w:val="uk-UA"/>
        </w:rPr>
        <w:t>чорний з голубим, пурпурним, жовтим (Ч-Г, Ч-П, Ч-Ж);</w:t>
      </w:r>
    </w:p>
    <w:p w:rsidR="00821707" w:rsidRDefault="00821707">
      <w:pPr>
        <w:shd w:val="clear" w:color="auto" w:fill="FFFFFF"/>
        <w:spacing w:before="5" w:line="221" w:lineRule="exact"/>
        <w:ind w:left="278"/>
      </w:pPr>
      <w:r>
        <w:rPr>
          <w:rFonts w:ascii="Times New Roman" w:eastAsia="Times New Roman" w:hAnsi="Times New Roman" w:cs="Times New Roman"/>
          <w:color w:val="171920"/>
          <w:spacing w:val="5"/>
          <w:sz w:val="21"/>
          <w:szCs w:val="21"/>
          <w:lang w:val="uk-UA"/>
        </w:rPr>
        <w:t>чотири триколірні: (Г-П-Ж, П-Ж-Ч, Г-П-Ч, Г-Ж-Ч);</w:t>
      </w:r>
    </w:p>
    <w:p w:rsidR="00821707" w:rsidRDefault="00821707">
      <w:pPr>
        <w:shd w:val="clear" w:color="auto" w:fill="FFFFFF"/>
        <w:spacing w:line="221" w:lineRule="exact"/>
        <w:ind w:left="274"/>
      </w:pPr>
      <w:r>
        <w:rPr>
          <w:rFonts w:ascii="Times New Roman" w:eastAsia="Times New Roman" w:hAnsi="Times New Roman" w:cs="Times New Roman"/>
          <w:color w:val="000000"/>
          <w:spacing w:val="-8"/>
          <w:sz w:val="21"/>
          <w:szCs w:val="21"/>
          <w:lang w:val="uk-UA"/>
        </w:rPr>
        <w:t xml:space="preserve">одну </w:t>
      </w:r>
      <w:r>
        <w:rPr>
          <w:rFonts w:ascii="Times New Roman" w:eastAsia="Times New Roman" w:hAnsi="Times New Roman" w:cs="Times New Roman"/>
          <w:color w:val="171920"/>
          <w:spacing w:val="-8"/>
          <w:sz w:val="21"/>
          <w:szCs w:val="21"/>
          <w:lang w:val="uk-UA"/>
        </w:rPr>
        <w:t>чотириколірну з усіма кольорами: (Г—П—Ж—Ч).</w:t>
      </w:r>
    </w:p>
    <w:p w:rsidR="00821707" w:rsidRDefault="00821707">
      <w:pPr>
        <w:shd w:val="clear" w:color="auto" w:fill="FFFFFF"/>
        <w:spacing w:line="221" w:lineRule="exact"/>
        <w:ind w:right="34" w:firstLine="274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Метод контролювання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наведено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в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п. 4.6, а результати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визначення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оформляють згідно з вимогами А. 6. Комбінації накладання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фарб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>за уча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стю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чорної 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менш важливі для характеристики передавання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кольорів, про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те особливо корисні для </w:t>
      </w:r>
      <w:r>
        <w:rPr>
          <w:rFonts w:ascii="Times New Roman" w:eastAsia="Times New Roman" w:hAnsi="Times New Roman" w:cs="Times New Roman"/>
          <w:color w:val="171920"/>
          <w:spacing w:val="-1"/>
          <w:sz w:val="21"/>
          <w:szCs w:val="21"/>
          <w:lang w:val="uk-UA"/>
        </w:rPr>
        <w:t>перевіряння діапозитива.</w:t>
      </w:r>
    </w:p>
    <w:p w:rsidR="00821707" w:rsidRDefault="00821707">
      <w:pPr>
        <w:shd w:val="clear" w:color="auto" w:fill="FFFFFF"/>
        <w:spacing w:before="5" w:line="221" w:lineRule="exact"/>
        <w:ind w:left="283"/>
      </w:pPr>
      <w:r>
        <w:rPr>
          <w:rFonts w:ascii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3.2.1.4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Глянець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>комплекту фарб</w:t>
      </w:r>
    </w:p>
    <w:p w:rsidR="00821707" w:rsidRDefault="00821707">
      <w:pPr>
        <w:shd w:val="clear" w:color="auto" w:fill="FFFFFF"/>
        <w:spacing w:line="221" w:lineRule="exact"/>
        <w:ind w:left="10" w:right="29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Потрібно 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визначити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глянець 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фарб на відбитку з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урахуванням допусків.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Метод контролювання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наведено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в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п. 4.5, а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результати визначення оформ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ляють згідно з вимогами 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>А. 5.</w:t>
      </w:r>
    </w:p>
    <w:p w:rsidR="00821707" w:rsidRDefault="00821707">
      <w:pPr>
        <w:shd w:val="clear" w:color="auto" w:fill="FFFFFF"/>
        <w:tabs>
          <w:tab w:val="left" w:pos="754"/>
        </w:tabs>
        <w:spacing w:line="221" w:lineRule="exact"/>
        <w:ind w:left="288"/>
      </w:pPr>
      <w:r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  <w:t>3.2.2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171920"/>
          <w:spacing w:val="-1"/>
          <w:sz w:val="21"/>
          <w:szCs w:val="21"/>
          <w:lang w:val="uk-UA"/>
        </w:rPr>
        <w:t xml:space="preserve">Межі відтворювання показника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тону</w:t>
      </w:r>
    </w:p>
    <w:p w:rsidR="00821707" w:rsidRDefault="00821707">
      <w:pPr>
        <w:shd w:val="clear" w:color="auto" w:fill="FFFFFF"/>
        <w:spacing w:line="221" w:lineRule="exact"/>
        <w:ind w:left="10" w:right="19" w:firstLine="278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На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кольороподіленій фотоформі для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кожного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кольорів треба визна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чити 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найменший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показник 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тону,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який передається на відбиток рівномірно </w:t>
      </w:r>
      <w:r>
        <w:rPr>
          <w:rFonts w:ascii="Times New Roman" w:eastAsia="Times New Roman" w:hAnsi="Times New Roman" w:cs="Times New Roman"/>
          <w:color w:val="171920"/>
          <w:spacing w:val="-1"/>
          <w:sz w:val="21"/>
          <w:szCs w:val="21"/>
          <w:lang w:val="uk-UA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без </w:t>
      </w:r>
      <w:r>
        <w:rPr>
          <w:rFonts w:ascii="Times New Roman" w:eastAsia="Times New Roman" w:hAnsi="Times New Roman" w:cs="Times New Roman"/>
          <w:color w:val="171920"/>
          <w:spacing w:val="-1"/>
          <w:sz w:val="21"/>
          <w:szCs w:val="21"/>
          <w:lang w:val="uk-UA"/>
        </w:rPr>
        <w:t xml:space="preserve">спотворень.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Щоб мати </w:t>
      </w:r>
      <w:r>
        <w:rPr>
          <w:rFonts w:ascii="Times New Roman" w:eastAsia="Times New Roman" w:hAnsi="Times New Roman" w:cs="Times New Roman"/>
          <w:color w:val="171920"/>
          <w:spacing w:val="-1"/>
          <w:sz w:val="21"/>
          <w:szCs w:val="21"/>
          <w:lang w:val="uk-UA"/>
        </w:rPr>
        <w:t xml:space="preserve">повну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інформацію про отримуване зобра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ження, корисно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буде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також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визначити найбільший показник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тону. Метод 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контролювання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показника 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тону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наведено в 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п. 4.2, а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результати визначення </w:t>
      </w:r>
      <w:r>
        <w:rPr>
          <w:rFonts w:ascii="Times New Roman" w:eastAsia="Times New Roman" w:hAnsi="Times New Roman" w:cs="Times New Roman"/>
          <w:color w:val="171920"/>
          <w:spacing w:val="-1"/>
          <w:sz w:val="21"/>
          <w:szCs w:val="21"/>
          <w:lang w:val="uk-UA"/>
        </w:rPr>
        <w:t xml:space="preserve">оформляють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згідно з вимогами </w:t>
      </w:r>
      <w:r>
        <w:rPr>
          <w:rFonts w:ascii="Times New Roman" w:eastAsia="Times New Roman" w:hAnsi="Times New Roman" w:cs="Times New Roman"/>
          <w:color w:val="171920"/>
          <w:spacing w:val="-1"/>
          <w:sz w:val="21"/>
          <w:szCs w:val="21"/>
          <w:lang w:val="uk-UA"/>
        </w:rPr>
        <w:t>А.2.</w:t>
      </w:r>
    </w:p>
    <w:p w:rsidR="00821707" w:rsidRDefault="00821707">
      <w:pPr>
        <w:shd w:val="clear" w:color="auto" w:fill="FFFFFF"/>
        <w:tabs>
          <w:tab w:val="left" w:pos="754"/>
        </w:tabs>
        <w:spacing w:line="221" w:lineRule="exact"/>
        <w:ind w:left="288"/>
      </w:pPr>
      <w:r>
        <w:rPr>
          <w:rFonts w:ascii="Times New Roman" w:hAnsi="Times New Roman" w:cs="Times New Roman"/>
          <w:color w:val="000000"/>
          <w:spacing w:val="-6"/>
          <w:sz w:val="21"/>
          <w:szCs w:val="21"/>
          <w:lang w:val="uk-UA"/>
        </w:rPr>
        <w:t>3.2.3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Відхилення розташування </w:t>
      </w:r>
      <w:r>
        <w:rPr>
          <w:rFonts w:ascii="Times New Roman" w:eastAsia="Times New Roman" w:hAnsi="Times New Roman" w:cs="Times New Roman"/>
          <w:color w:val="171920"/>
          <w:sz w:val="21"/>
          <w:szCs w:val="21"/>
          <w:lang w:val="uk-UA"/>
        </w:rPr>
        <w:t>зображення</w:t>
      </w:r>
    </w:p>
    <w:p w:rsidR="00821707" w:rsidRDefault="00821707">
      <w:pPr>
        <w:shd w:val="clear" w:color="auto" w:fill="FFFFFF"/>
        <w:spacing w:line="221" w:lineRule="exact"/>
        <w:ind w:left="24" w:right="10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Треба визначити максимальне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відхилення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від положення центрів двох будь-яких кольороподілених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зображень, яке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потрібно виразити як частку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значення номінального </w:t>
      </w:r>
      <w:r>
        <w:rPr>
          <w:rFonts w:ascii="Times New Roman" w:eastAsia="Times New Roman" w:hAnsi="Times New Roman" w:cs="Times New Roman"/>
          <w:color w:val="171920"/>
          <w:spacing w:val="-1"/>
          <w:sz w:val="21"/>
          <w:szCs w:val="21"/>
          <w:lang w:val="uk-UA"/>
        </w:rPr>
        <w:t xml:space="preserve">періоду растра зображень для голубого,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пурпур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ного та жовтого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>кольорів.</w:t>
      </w:r>
    </w:p>
    <w:p w:rsidR="00821707" w:rsidRDefault="00821707">
      <w:pPr>
        <w:shd w:val="clear" w:color="auto" w:fill="FFFFFF"/>
        <w:tabs>
          <w:tab w:val="left" w:pos="754"/>
        </w:tabs>
        <w:spacing w:line="221" w:lineRule="exact"/>
        <w:ind w:left="288"/>
      </w:pPr>
      <w:r>
        <w:rPr>
          <w:rFonts w:ascii="Times New Roman" w:hAnsi="Times New Roman" w:cs="Times New Roman"/>
          <w:color w:val="000000"/>
          <w:spacing w:val="-2"/>
          <w:sz w:val="21"/>
          <w:szCs w:val="21"/>
          <w:lang w:val="uk-UA"/>
        </w:rPr>
        <w:t>3.2.4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Приріст </w:t>
      </w:r>
      <w:r>
        <w:rPr>
          <w:rFonts w:ascii="Times New Roman" w:eastAsia="Times New Roman" w:hAnsi="Times New Roman" w:cs="Times New Roman"/>
          <w:color w:val="171920"/>
          <w:spacing w:val="-1"/>
          <w:sz w:val="21"/>
          <w:szCs w:val="21"/>
          <w:lang w:val="uk-UA"/>
        </w:rPr>
        <w:t>показника тону</w:t>
      </w:r>
    </w:p>
    <w:p w:rsidR="00821707" w:rsidRDefault="00821707">
      <w:pPr>
        <w:shd w:val="clear" w:color="auto" w:fill="FFFFFF"/>
        <w:spacing w:line="221" w:lineRule="exact"/>
        <w:ind w:left="24" w:right="5" w:firstLine="264"/>
        <w:jc w:val="both"/>
      </w:pP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кожного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кольору значення приросту показника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тону, яке найкра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softHyphen/>
        <w:t xml:space="preserve">ще характеризує 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 xml:space="preserve">якість відтворювання під час друкування,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треба навести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хоча б два </w:t>
      </w:r>
      <w:r>
        <w:rPr>
          <w:rFonts w:ascii="Times New Roman" w:eastAsia="Times New Roman" w:hAnsi="Times New Roman" w:cs="Times New Roman"/>
          <w:color w:val="171920"/>
          <w:spacing w:val="-1"/>
          <w:sz w:val="21"/>
          <w:szCs w:val="21"/>
          <w:lang w:val="uk-UA"/>
        </w:rPr>
        <w:t xml:space="preserve">значення показника тону на фотоформі, виражені у відсотках 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від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0 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%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до 1</w:t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00 %. Можна також подавати дані про приріст показника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тону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в </w:t>
      </w:r>
      <w:r>
        <w:rPr>
          <w:rFonts w:ascii="Times New Roman" w:eastAsia="Times New Roman" w:hAnsi="Times New Roman" w:cs="Times New Roman"/>
          <w:color w:val="171920"/>
          <w:spacing w:val="-1"/>
          <w:sz w:val="21"/>
          <w:szCs w:val="21"/>
          <w:lang w:val="uk-UA"/>
        </w:rPr>
        <w:t>табличному або графічному вигляді.</w:t>
      </w:r>
    </w:p>
    <w:p w:rsidR="00821707" w:rsidRDefault="00821707">
      <w:pPr>
        <w:shd w:val="clear" w:color="auto" w:fill="FFFFFF"/>
        <w:spacing w:line="221" w:lineRule="exact"/>
        <w:ind w:left="34" w:firstLine="264"/>
        <w:jc w:val="both"/>
      </w:pP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Додатково потрібно встановити значення допустимих відхилень та їх </w:t>
      </w:r>
      <w:r>
        <w:rPr>
          <w:rFonts w:ascii="Times New Roman" w:eastAsia="Times New Roman" w:hAnsi="Times New Roman" w:cs="Times New Roman"/>
          <w:color w:val="171920"/>
          <w:spacing w:val="-4"/>
          <w:sz w:val="21"/>
          <w:szCs w:val="21"/>
          <w:lang w:val="uk-UA"/>
        </w:rPr>
        <w:t>коливань. Усі значення показників тону мають відповідати значенням на контрольній багатоколірній шкалі, її треба надрукувати разом із зображен</w:t>
      </w:r>
      <w:r>
        <w:rPr>
          <w:rFonts w:ascii="Times New Roman" w:eastAsia="Times New Roman" w:hAnsi="Times New Roman" w:cs="Times New Roman"/>
          <w:color w:val="171920"/>
          <w:spacing w:val="-4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t>ням під час як пробного друкування, так і друкування тиражу. Контроль</w:t>
      </w:r>
      <w:r>
        <w:rPr>
          <w:rFonts w:ascii="Times New Roman" w:eastAsia="Times New Roman" w:hAnsi="Times New Roman" w:cs="Times New Roman"/>
          <w:color w:val="171920"/>
          <w:spacing w:val="-2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171920"/>
          <w:spacing w:val="-3"/>
          <w:sz w:val="21"/>
          <w:szCs w:val="21"/>
          <w:lang w:val="uk-UA"/>
        </w:rPr>
        <w:t xml:space="preserve">на шкала на кольороподіленій фотоформі має містити чітко розрізнювані </w:t>
      </w:r>
      <w:r>
        <w:rPr>
          <w:rFonts w:ascii="Times New Roman" w:eastAsia="Times New Roman" w:hAnsi="Times New Roman" w:cs="Times New Roman"/>
          <w:color w:val="171920"/>
          <w:spacing w:val="-5"/>
          <w:sz w:val="21"/>
          <w:szCs w:val="21"/>
          <w:lang w:val="uk-UA"/>
        </w:rPr>
        <w:t xml:space="preserve">контрольні поля зі значеннями показника тону з точністю плюс-мінус один </w:t>
      </w:r>
      <w:r>
        <w:rPr>
          <w:rFonts w:ascii="Times New Roman" w:eastAsia="Times New Roman" w:hAnsi="Times New Roman" w:cs="Times New Roman"/>
          <w:color w:val="171920"/>
          <w:spacing w:val="-4"/>
          <w:sz w:val="21"/>
          <w:szCs w:val="21"/>
          <w:lang w:val="uk-UA"/>
        </w:rPr>
        <w:t>відсоток. Будова форми растрового елемента має бути круглою.</w:t>
      </w:r>
    </w:p>
    <w:p w:rsidR="00821707" w:rsidRDefault="00821707">
      <w:pPr>
        <w:shd w:val="clear" w:color="auto" w:fill="FFFFFF"/>
      </w:pPr>
      <w:r>
        <w:br w:type="column"/>
      </w:r>
    </w:p>
    <w:p w:rsidR="00821707" w:rsidRDefault="00821707">
      <w:pPr>
        <w:shd w:val="clear" w:color="auto" w:fill="FFFFFF"/>
        <w:spacing w:line="221" w:lineRule="exact"/>
        <w:ind w:left="19" w:right="91" w:firstLine="259"/>
        <w:jc w:val="both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lastRenderedPageBreak/>
        <w:t>Метод контролювання приросту показника тону наведено в п. 4.4, а результати визначення оформляють згідно з вимогами А.З.</w:t>
      </w:r>
    </w:p>
    <w:p w:rsidR="00821707" w:rsidRDefault="00821707">
      <w:pPr>
        <w:shd w:val="clear" w:color="auto" w:fill="FFFFFF"/>
        <w:spacing w:line="221" w:lineRule="exact"/>
        <w:ind w:left="10" w:right="91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Для відбитків на папері існують характерні залежності значень при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росту показника тону від лініатури растра. Для таких відбитків лініатура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растра на контрольній шкалі може не збігатися зі значенням, характерним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для кольороподілених фотоформ, але не має перевищувати 1/6 середньо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softHyphen/>
        <w:t>го номінального значення на кольороподілених фотоформах.</w:t>
      </w:r>
    </w:p>
    <w:p w:rsidR="00821707" w:rsidRDefault="00821707">
      <w:pPr>
        <w:shd w:val="clear" w:color="auto" w:fill="FFFFFF"/>
        <w:spacing w:before="269"/>
        <w:ind w:left="269"/>
      </w:pPr>
      <w:r>
        <w:rPr>
          <w:b/>
          <w:bCs/>
          <w:color w:val="000000"/>
          <w:spacing w:val="1"/>
          <w:sz w:val="21"/>
          <w:szCs w:val="21"/>
          <w:lang w:val="uk-UA"/>
        </w:rPr>
        <w:t xml:space="preserve">4 </w:t>
      </w:r>
      <w:r>
        <w:rPr>
          <w:rFonts w:eastAsia="Times New Roman" w:cs="Times New Roman"/>
          <w:b/>
          <w:bCs/>
          <w:color w:val="000000"/>
          <w:spacing w:val="1"/>
          <w:sz w:val="21"/>
          <w:szCs w:val="21"/>
          <w:lang w:val="uk-UA"/>
        </w:rPr>
        <w:t>Методи</w:t>
      </w: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1"/>
          <w:sz w:val="21"/>
          <w:szCs w:val="21"/>
          <w:lang w:val="uk-UA"/>
        </w:rPr>
        <w:t>контролювання</w:t>
      </w:r>
    </w:p>
    <w:p w:rsidR="00821707" w:rsidRDefault="00821707">
      <w:pPr>
        <w:shd w:val="clear" w:color="auto" w:fill="FFFFFF"/>
        <w:tabs>
          <w:tab w:val="left" w:pos="590"/>
        </w:tabs>
        <w:spacing w:before="91"/>
        <w:ind w:left="269"/>
      </w:pPr>
      <w:r>
        <w:rPr>
          <w:rFonts w:ascii="Times New Roman" w:hAnsi="Times New Roman" w:cs="Times New Roman"/>
          <w:b/>
          <w:bCs/>
          <w:color w:val="000000"/>
          <w:spacing w:val="-7"/>
          <w:sz w:val="21"/>
          <w:szCs w:val="21"/>
          <w:lang w:val="uk-UA"/>
        </w:rPr>
        <w:t>4.1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  <w:lang w:val="uk-UA"/>
        </w:rPr>
        <w:t>Кути повертання растра</w:t>
      </w:r>
    </w:p>
    <w:p w:rsidR="00821707" w:rsidRDefault="00821707">
      <w:pPr>
        <w:shd w:val="clear" w:color="auto" w:fill="FFFFFF"/>
        <w:spacing w:before="62" w:line="221" w:lineRule="exact"/>
        <w:ind w:right="91" w:firstLine="274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Покласти одну з кольороподілених фотоформ, що підлягають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Ішмірюванню, на стіл із нижнім підсвічуванням у зручне для роботи оператора положення; зображення на фотоформі має бути прочитуване,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визначити основну вісь растра. Виміряти за допомогою транспортира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» напрямі проти годинникової стрілки найменше додатне значення кута між основною віссю та еталонним напрямом зображення, як показано на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рис. 1. За відсутності основної осі для вимірювання треба використовува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ти вісь, відносно якої утворюється кут меншого значення.</w:t>
      </w:r>
    </w:p>
    <w:p w:rsidR="00821707" w:rsidRDefault="00821707">
      <w:pPr>
        <w:shd w:val="clear" w:color="auto" w:fill="FFFFFF"/>
        <w:spacing w:line="221" w:lineRule="exact"/>
        <w:ind w:left="14" w:right="101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Наведену методику треба застосовувати, щоб вимірювати значення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кутів для кожного з кольорів.</w:t>
      </w:r>
    </w:p>
    <w:p w:rsidR="00821707" w:rsidRDefault="00821707">
      <w:pPr>
        <w:shd w:val="clear" w:color="auto" w:fill="FFFFFF"/>
        <w:spacing w:before="5" w:line="221" w:lineRule="exact"/>
        <w:ind w:left="14" w:right="96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Результати вимірювання потрібно оформляти згідно з вимогами, на-</w:t>
      </w:r>
      <w:r>
        <w:rPr>
          <w:rFonts w:ascii="Times New Roman" w:eastAsia="Times New Roman" w:hAnsi="Times New Roman" w:cs="Times New Roman"/>
          <w:color w:val="000000"/>
          <w:spacing w:val="-7"/>
          <w:sz w:val="21"/>
          <w:szCs w:val="21"/>
          <w:lang w:val="uk-UA"/>
        </w:rPr>
        <w:t>неденими в А. 1.</w:t>
      </w:r>
    </w:p>
    <w:p w:rsidR="00821707" w:rsidRDefault="00821707">
      <w:pPr>
        <w:shd w:val="clear" w:color="auto" w:fill="FFFFFF"/>
        <w:spacing w:before="5" w:line="221" w:lineRule="exact"/>
        <w:ind w:left="10" w:right="96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За відсутності загальноприйнятого методу наведене вище визначення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чначення кута було взяте за основу, оскільки отримувані результати не за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лежать від типу фотоформи або її плівкової основи.</w:t>
      </w:r>
    </w:p>
    <w:p w:rsidR="00821707" w:rsidRDefault="00821707">
      <w:pPr>
        <w:shd w:val="clear" w:color="auto" w:fill="FFFFFF"/>
        <w:tabs>
          <w:tab w:val="left" w:pos="590"/>
        </w:tabs>
        <w:spacing w:before="43"/>
        <w:ind w:left="269"/>
      </w:pPr>
      <w:r>
        <w:rPr>
          <w:rFonts w:ascii="Times New Roman" w:hAnsi="Times New Roman" w:cs="Times New Roman"/>
          <w:b/>
          <w:bCs/>
          <w:color w:val="000000"/>
          <w:spacing w:val="-7"/>
          <w:sz w:val="21"/>
          <w:szCs w:val="21"/>
          <w:lang w:val="uk-UA"/>
        </w:rPr>
        <w:t>4.2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  <w:lang w:val="uk-UA"/>
        </w:rPr>
        <w:t>Показник тону на кольороподіленій фотоформі</w:t>
      </w:r>
    </w:p>
    <w:p w:rsidR="00821707" w:rsidRDefault="00821707">
      <w:pPr>
        <w:shd w:val="clear" w:color="auto" w:fill="FFFFFF"/>
        <w:spacing w:before="48" w:line="226" w:lineRule="exact"/>
        <w:ind w:left="10" w:right="96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Використовуючи денситометр пропускання із можливістю вимірювати в режимах з геометрією 0%1 або й/О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vertAlign w:val="superscript"/>
          <w:lang w:val="uk-UA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, виміряти значення густин у пропу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щеному світлі прозорої растрової фотоформи, В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vertAlign w:val="subscript"/>
          <w:lang w:val="uk-UA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, густин у пропущеному 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>світлі суцільного фону, О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vertAlign w:val="subscript"/>
          <w:lang w:val="uk-UA"/>
        </w:rPr>
        <w:t>8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 xml:space="preserve">, і чітко розрізнюваного растрового зображення,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0{. Розрахувати значення показника тону за відповідними формулами, п.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2.40 — для позитивних кольороподілених фотоформ та п. 2.41 — для не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гативних кольороподілених фотоформ.</w:t>
      </w:r>
    </w:p>
    <w:p w:rsidR="00821707" w:rsidRDefault="00821707">
      <w:pPr>
        <w:shd w:val="clear" w:color="auto" w:fill="FFFFFF"/>
        <w:spacing w:line="226" w:lineRule="exact"/>
        <w:ind w:left="10" w:right="96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Щоб забезпечити належну точність, розмір отвору для зразка у приладі має бути діаметром не менше 10-15 періодів растра. Цю вимогу застосову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ють аналогічно до розмірів некруглих отворів для зразка.</w:t>
      </w:r>
    </w:p>
    <w:p w:rsidR="00821707" w:rsidRDefault="00821707">
      <w:pPr>
        <w:shd w:val="clear" w:color="auto" w:fill="FFFFFF"/>
        <w:spacing w:line="226" w:lineRule="exact"/>
        <w:ind w:left="14" w:right="101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Результати вимірювання оформляють, згідно з вимогами, наведеними • А.2.</w:t>
      </w:r>
    </w:p>
    <w:p w:rsidR="00821707" w:rsidRDefault="00821707">
      <w:pPr>
        <w:shd w:val="clear" w:color="auto" w:fill="FFFFFF"/>
        <w:ind w:left="6139"/>
      </w:pPr>
    </w:p>
    <w:p w:rsidR="00821707" w:rsidRDefault="00821707">
      <w:pPr>
        <w:shd w:val="clear" w:color="auto" w:fill="FFFFFF"/>
        <w:ind w:left="6139"/>
        <w:sectPr w:rsidR="00821707">
          <w:type w:val="continuous"/>
          <w:pgSz w:w="16834" w:h="11909" w:orient="landscape"/>
          <w:pgMar w:top="538" w:right="1359" w:bottom="360" w:left="1358" w:header="720" w:footer="720" w:gutter="0"/>
          <w:cols w:num="3" w:space="720" w:equalWidth="0">
            <w:col w:w="6556" w:space="475"/>
            <w:col w:w="720" w:space="60"/>
            <w:col w:w="6532"/>
          </w:cols>
          <w:noEndnote/>
        </w:sectPr>
      </w:pPr>
    </w:p>
    <w:p w:rsidR="00821707" w:rsidRDefault="00821707">
      <w:pPr>
        <w:shd w:val="clear" w:color="auto" w:fill="FFFFFF"/>
        <w:ind w:left="7013"/>
      </w:pP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15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pacing w:before="10"/>
      </w:pPr>
      <w:r>
        <w:br w:type="column"/>
      </w:r>
      <w:r>
        <w:rPr>
          <w:color w:val="000000"/>
          <w:spacing w:val="7"/>
          <w:lang w:val="uk-UA"/>
        </w:rPr>
        <w:lastRenderedPageBreak/>
        <w:t xml:space="preserve">= </w:t>
      </w:r>
      <w:r>
        <w:rPr>
          <w:rFonts w:eastAsia="Times New Roman"/>
          <w:color w:val="000000"/>
          <w:spacing w:val="7"/>
          <w:lang w:val="uk-UA"/>
        </w:rPr>
        <w:t>Національні стандарти</w:t>
      </w:r>
    </w:p>
    <w:p w:rsidR="00821707" w:rsidRDefault="00821707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lastRenderedPageBreak/>
        <w:t>АСТУ І$О 12647~1:200і</w:t>
      </w:r>
    </w:p>
    <w:p w:rsidR="00821707" w:rsidRDefault="00821707">
      <w:pPr>
        <w:shd w:val="clear" w:color="auto" w:fill="FFFFFF"/>
        <w:spacing w:before="29"/>
        <w:sectPr w:rsidR="00821707" w:rsidSect="00804942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8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82"/>
        <w:rPr>
          <w:sz w:val="2"/>
          <w:szCs w:val="2"/>
        </w:rPr>
        <w:sectPr w:rsidR="00821707">
          <w:type w:val="continuous"/>
          <w:pgSz w:w="16834" w:h="11909" w:orient="landscape"/>
          <w:pgMar w:top="1121" w:right="1340" w:bottom="360" w:left="1339" w:header="720" w:footer="720" w:gutter="0"/>
          <w:cols w:space="60"/>
          <w:noEndnote/>
        </w:sectPr>
      </w:pPr>
    </w:p>
    <w:p w:rsidR="00821707" w:rsidRDefault="00821707">
      <w:pPr>
        <w:framePr w:h="3340" w:hSpace="38" w:vSpace="58" w:wrap="notBeside" w:vAnchor="text" w:hAnchor="margin" w:x="1431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43175" cy="2124075"/>
            <wp:effectExtent l="0" t="0" r="9525" b="952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framePr w:h="163" w:hRule="exact" w:hSpace="38" w:vSpace="58" w:wrap="notBeside" w:vAnchor="text" w:hAnchor="margin" w:x="4916" w:y="1931"/>
        <w:shd w:val="clear" w:color="auto" w:fill="FFFFFF"/>
      </w:pPr>
    </w:p>
    <w:p w:rsidR="00821707" w:rsidRDefault="00821707">
      <w:pPr>
        <w:shd w:val="clear" w:color="auto" w:fill="FFFFFF"/>
        <w:spacing w:before="154"/>
        <w:ind w:left="19"/>
        <w:jc w:val="center"/>
      </w:pPr>
      <w:r>
        <w:rPr>
          <w:color w:val="000000"/>
          <w:sz w:val="17"/>
          <w:szCs w:val="17"/>
          <w:lang w:val="uk-UA"/>
        </w:rPr>
        <w:t xml:space="preserve">1 </w:t>
      </w:r>
      <w:r>
        <w:rPr>
          <w:rFonts w:eastAsia="Times New Roman"/>
          <w:color w:val="000000"/>
          <w:sz w:val="17"/>
          <w:szCs w:val="17"/>
          <w:lang w:val="uk-UA"/>
        </w:rPr>
        <w:t>— основна вісь; 2 — кут повертання растра;</w:t>
      </w:r>
    </w:p>
    <w:p w:rsidR="00821707" w:rsidRDefault="00821707">
      <w:pPr>
        <w:shd w:val="clear" w:color="auto" w:fill="FFFFFF"/>
        <w:spacing w:before="77"/>
        <w:jc w:val="center"/>
      </w:pPr>
      <w:r>
        <w:rPr>
          <w:rFonts w:eastAsia="Times New Roman"/>
          <w:color w:val="000000"/>
          <w:sz w:val="17"/>
          <w:szCs w:val="17"/>
          <w:lang w:val="uk-UA"/>
        </w:rPr>
        <w:t>З — еталонний напрям зображення.</w:t>
      </w:r>
    </w:p>
    <w:p w:rsidR="00821707" w:rsidRDefault="00821707">
      <w:pPr>
        <w:shd w:val="clear" w:color="auto" w:fill="FFFFFF"/>
        <w:spacing w:line="302" w:lineRule="exact"/>
        <w:ind w:left="274" w:right="730" w:firstLine="677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Рисунок 1 — Вимірювання кутів повертання растра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4.3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Показник тону на відбитку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4.3.1 Вимірювання денситометром відбивання</w:t>
      </w:r>
    </w:p>
    <w:p w:rsidR="00821707" w:rsidRDefault="00821707">
      <w:pPr>
        <w:shd w:val="clear" w:color="auto" w:fill="FFFFFF"/>
        <w:spacing w:before="38" w:line="221" w:lineRule="exact"/>
        <w:ind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Помістити відбиток на чорному тлі відповідно до вимог І8О 5^: 1995. Для хроматичних кольорів основних фарб встановити денситометр на та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кий режим, у якому можна досягти найбільшого значення вимірюваної величини відносно суцільного фону, і працювати в цьому режимі для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вимірювання густини у відбитому світлі на пробільних ділянках задруко-вуваного матеріалу,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^</w:t>
      </w:r>
      <w:r>
        <w:rPr>
          <w:rFonts w:eastAsia="Times New Roman"/>
          <w:i/>
          <w:iCs/>
          <w:color w:val="000000"/>
          <w:spacing w:val="-2"/>
          <w:sz w:val="21"/>
          <w:szCs w:val="21"/>
          <w:vertAlign w:val="subscript"/>
          <w:lang w:val="uk-UA"/>
        </w:rPr>
        <w:t>0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 xml:space="preserve">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густини у відбитому світлі добре розрізнюваного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растрового зображення, </w:t>
      </w:r>
      <w:r>
        <w:rPr>
          <w:rFonts w:eastAsia="Times New Roman"/>
          <w:i/>
          <w:iCs/>
          <w:color w:val="000000"/>
          <w:spacing w:val="4"/>
          <w:sz w:val="21"/>
          <w:szCs w:val="21"/>
          <w:lang w:val="uk-UA"/>
        </w:rPr>
        <w:t>^</w:t>
      </w:r>
      <w:r>
        <w:rPr>
          <w:rFonts w:eastAsia="Times New Roman"/>
          <w:i/>
          <w:iCs/>
          <w:color w:val="000000"/>
          <w:spacing w:val="4"/>
          <w:sz w:val="21"/>
          <w:szCs w:val="21"/>
          <w:vertAlign w:val="subscript"/>
          <w:lang w:val="uk-UA"/>
        </w:rPr>
        <w:t>^</w:t>
      </w:r>
      <w:r>
        <w:rPr>
          <w:rFonts w:eastAsia="Times New Roman"/>
          <w:i/>
          <w:iCs/>
          <w:color w:val="000000"/>
          <w:spacing w:val="4"/>
          <w:sz w:val="21"/>
          <w:szCs w:val="21"/>
          <w:lang w:val="uk-UA"/>
        </w:rPr>
        <w:t xml:space="preserve">,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і розташованого поряд суцільного фону,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1"/>
          <w:sz w:val="21"/>
          <w:szCs w:val="21"/>
          <w:vertAlign w:val="subscript"/>
          <w:lang w:val="uk-UA"/>
        </w:rPr>
        <w:t>5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. Виміряти значення для чорної фарби, використовуючи спектральні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матеріали «І8О-уізиа1» (відповідно І8О 5-3:1995). Розрахувати значення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показника тону на відбитку згідно з формулою, наведеною в п. 2.39.</w:t>
      </w:r>
    </w:p>
    <w:p w:rsidR="00821707" w:rsidRDefault="00821707">
      <w:pPr>
        <w:shd w:val="clear" w:color="auto" w:fill="FFFFFF"/>
        <w:spacing w:line="221" w:lineRule="exact"/>
        <w:ind w:left="10" w:firstLine="264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Щоб забезпечити належну точність, розмір отвору для зразка 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приладі має бути діаметром не менше 10—15 періодів растра. Ця вимога </w:t>
      </w:r>
      <w:r>
        <w:rPr>
          <w:rFonts w:eastAsia="Times New Roman"/>
          <w:color w:val="000000"/>
          <w:sz w:val="21"/>
          <w:szCs w:val="21"/>
          <w:lang w:val="uk-UA"/>
        </w:rPr>
        <w:t>аналогічно стосується розмірів некруглих отворів для зразків.</w:t>
      </w:r>
    </w:p>
    <w:p w:rsidR="00821707" w:rsidRDefault="00821707">
      <w:pPr>
        <w:shd w:val="clear" w:color="auto" w:fill="FFFFFF"/>
        <w:spacing w:before="5" w:line="221" w:lineRule="exact"/>
        <w:ind w:left="10" w:right="5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Результати вимірювання треба оформляти згідно з вимогами, наведе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>ними в А.З.</w:t>
      </w:r>
    </w:p>
    <w:p w:rsidR="00821707" w:rsidRDefault="00821707">
      <w:pPr>
        <w:shd w:val="clear" w:color="auto" w:fill="FFFFFF"/>
        <w:spacing w:line="221" w:lineRule="exact"/>
        <w:ind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Значення показника тону незначно залежить від типу приладу, зокре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ма на широкосмугових приладах під час роботи в режимі без поляризації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та вузькосмугових із поляризацією можна отримати відхилення до 2 %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для жовтої фарби.</w:t>
      </w:r>
    </w:p>
    <w:p w:rsidR="00821707" w:rsidRDefault="00821707">
      <w:pPr>
        <w:shd w:val="clear" w:color="auto" w:fill="FFFFFF"/>
        <w:ind w:left="264"/>
      </w:pPr>
      <w:r>
        <w:br w:type="column"/>
      </w:r>
      <w:r>
        <w:rPr>
          <w:color w:val="000000"/>
          <w:spacing w:val="-2"/>
          <w:sz w:val="21"/>
          <w:szCs w:val="21"/>
          <w:lang w:val="uk-UA"/>
        </w:rPr>
        <w:lastRenderedPageBreak/>
        <w:t xml:space="preserve">4.3.2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Вимірювання колориметром</w:t>
      </w:r>
    </w:p>
    <w:p w:rsidR="00821707" w:rsidRDefault="00821707">
      <w:pPr>
        <w:shd w:val="clear" w:color="auto" w:fill="FFFFFF"/>
        <w:spacing w:before="48" w:line="221" w:lineRule="exact"/>
        <w:ind w:right="38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Виміряти значення координат </w:t>
      </w:r>
      <w:r>
        <w:rPr>
          <w:rFonts w:eastAsia="Times New Roman"/>
          <w:color w:val="000000"/>
          <w:spacing w:val="-2"/>
          <w:sz w:val="21"/>
          <w:szCs w:val="21"/>
          <w:lang w:val="en-US"/>
        </w:rPr>
        <w:t>X</w:t>
      </w:r>
      <w:r w:rsidRPr="00091635">
        <w:rPr>
          <w:rFonts w:eastAsia="Times New Roman"/>
          <w:color w:val="000000"/>
          <w:spacing w:val="-2"/>
          <w:sz w:val="21"/>
          <w:szCs w:val="21"/>
        </w:rPr>
        <w:t xml:space="preserve">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У та 2 колориметром із геометрією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вимірювання 45/0 або 0/45, із досконалим розсіювачем світла, користую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  <w:t xml:space="preserve">чись 2° стандартною функцією спостерігача та джерелом світла О50 або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О65 згідно з вимогами СІЕ 17.4 (1987). Виміряти значення </w:t>
      </w:r>
      <w:r>
        <w:rPr>
          <w:rFonts w:eastAsia="Times New Roman"/>
          <w:color w:val="000000"/>
          <w:spacing w:val="-1"/>
          <w:sz w:val="21"/>
          <w:szCs w:val="21"/>
          <w:lang w:val="en-US"/>
        </w:rPr>
        <w:t>X</w:t>
      </w:r>
      <w:r w:rsidRPr="00091635">
        <w:rPr>
          <w:rFonts w:eastAsia="Times New Roman"/>
          <w:color w:val="000000"/>
          <w:spacing w:val="-1"/>
          <w:sz w:val="21"/>
          <w:szCs w:val="21"/>
        </w:rPr>
        <w:t xml:space="preserve">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 та 2 на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пробільних ділянках задрукованого матеріалу, густину у відбитому світлі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добре розрізнюваного растрового зображення і розташованого поряд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суцільного фону. Розрахувати значення показника тону за формулою</w:t>
      </w:r>
    </w:p>
    <w:p w:rsidR="00821707" w:rsidRDefault="00821707">
      <w:pPr>
        <w:shd w:val="clear" w:color="auto" w:fill="FFFFFF"/>
        <w:spacing w:line="331" w:lineRule="exact"/>
        <w:ind w:left="269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А (%) = 100% (Х</w:t>
      </w:r>
      <w:r>
        <w:rPr>
          <w:rFonts w:eastAsia="Times New Roman"/>
          <w:color w:val="000000"/>
          <w:spacing w:val="-2"/>
          <w:sz w:val="21"/>
          <w:szCs w:val="21"/>
          <w:vertAlign w:val="subscript"/>
          <w:lang w:val="uk-UA"/>
        </w:rPr>
        <w:t>0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- ХДХ</w:t>
      </w:r>
      <w:r>
        <w:rPr>
          <w:rFonts w:eastAsia="Times New Roman"/>
          <w:color w:val="000000"/>
          <w:spacing w:val="-2"/>
          <w:sz w:val="21"/>
          <w:szCs w:val="21"/>
          <w:vertAlign w:val="subscript"/>
          <w:lang w:val="uk-UA"/>
        </w:rPr>
        <w:t>0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- Х</w:t>
      </w:r>
      <w:r>
        <w:rPr>
          <w:rFonts w:eastAsia="Times New Roman"/>
          <w:color w:val="000000"/>
          <w:spacing w:val="-2"/>
          <w:sz w:val="21"/>
          <w:szCs w:val="21"/>
          <w:vertAlign w:val="subscript"/>
          <w:lang w:val="uk-UA"/>
        </w:rPr>
        <w:t>8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) для голубого кольору;</w:t>
      </w:r>
    </w:p>
    <w:p w:rsidR="00821707" w:rsidRDefault="00821707">
      <w:pPr>
        <w:shd w:val="clear" w:color="auto" w:fill="FFFFFF"/>
        <w:spacing w:line="331" w:lineRule="exact"/>
        <w:ind w:left="264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А (%) = 100% (У</w:t>
      </w:r>
      <w:r>
        <w:rPr>
          <w:rFonts w:eastAsia="Times New Roman"/>
          <w:color w:val="000000"/>
          <w:spacing w:val="-4"/>
          <w:sz w:val="21"/>
          <w:szCs w:val="21"/>
          <w:vertAlign w:val="subscript"/>
          <w:lang w:val="uk-UA"/>
        </w:rPr>
        <w:t>0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-У</w:t>
      </w:r>
      <w:r>
        <w:rPr>
          <w:rFonts w:eastAsia="Times New Roman"/>
          <w:color w:val="000000"/>
          <w:spacing w:val="-4"/>
          <w:sz w:val="21"/>
          <w:szCs w:val="21"/>
          <w:vertAlign w:val="subscript"/>
          <w:lang w:val="uk-UA"/>
        </w:rPr>
        <w:t>ґ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)/(У</w:t>
      </w:r>
      <w:r>
        <w:rPr>
          <w:rFonts w:eastAsia="Times New Roman"/>
          <w:color w:val="000000"/>
          <w:spacing w:val="-4"/>
          <w:sz w:val="21"/>
          <w:szCs w:val="21"/>
          <w:vertAlign w:val="subscript"/>
          <w:lang w:val="uk-UA"/>
        </w:rPr>
        <w:t>0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-У</w:t>
      </w:r>
      <w:r>
        <w:rPr>
          <w:rFonts w:eastAsia="Times New Roman"/>
          <w:color w:val="000000"/>
          <w:spacing w:val="-4"/>
          <w:sz w:val="21"/>
          <w:szCs w:val="21"/>
          <w:vertAlign w:val="subscript"/>
          <w:lang w:val="uk-UA"/>
        </w:rPr>
        <w:t>$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) для пурпурного та чорного кольорів;</w:t>
      </w:r>
    </w:p>
    <w:p w:rsidR="00821707" w:rsidRDefault="00821707">
      <w:pPr>
        <w:shd w:val="clear" w:color="auto" w:fill="FFFFFF"/>
        <w:spacing w:line="331" w:lineRule="exact"/>
        <w:ind w:left="269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А (%) = 100% (2</w:t>
      </w:r>
      <w:r>
        <w:rPr>
          <w:rFonts w:eastAsia="Times New Roman"/>
          <w:color w:val="000000"/>
          <w:spacing w:val="-1"/>
          <w:sz w:val="21"/>
          <w:szCs w:val="21"/>
          <w:vertAlign w:val="subscript"/>
          <w:lang w:val="uk-UA"/>
        </w:rPr>
        <w:t>0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- 2Д2</w:t>
      </w:r>
      <w:r>
        <w:rPr>
          <w:rFonts w:eastAsia="Times New Roman"/>
          <w:color w:val="000000"/>
          <w:spacing w:val="-1"/>
          <w:sz w:val="21"/>
          <w:szCs w:val="21"/>
          <w:vertAlign w:val="subscript"/>
          <w:lang w:val="uk-UA"/>
        </w:rPr>
        <w:t>0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- 2</w:t>
      </w:r>
      <w:r>
        <w:rPr>
          <w:rFonts w:eastAsia="Times New Roman"/>
          <w:color w:val="000000"/>
          <w:spacing w:val="-1"/>
          <w:sz w:val="21"/>
          <w:szCs w:val="21"/>
          <w:vertAlign w:val="subscript"/>
          <w:lang w:val="uk-UA"/>
        </w:rPr>
        <w:t>8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) для жовтого кольору,</w:t>
      </w:r>
    </w:p>
    <w:p w:rsidR="00821707" w:rsidRDefault="00821707">
      <w:pPr>
        <w:shd w:val="clear" w:color="auto" w:fill="FFFFFF"/>
        <w:spacing w:before="38" w:line="221" w:lineRule="exact"/>
        <w:ind w:left="269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де   індекс 0 — пробільні ділянки задруковуваного матеріалу;</w:t>
      </w:r>
    </w:p>
    <w:p w:rsidR="00821707" w:rsidRDefault="00821707">
      <w:pPr>
        <w:shd w:val="clear" w:color="auto" w:fill="FFFFFF"/>
        <w:spacing w:line="221" w:lineRule="exact"/>
        <w:ind w:left="278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індекс 1: — растрове зображення;</w:t>
      </w:r>
    </w:p>
    <w:p w:rsidR="00821707" w:rsidRDefault="00821707">
      <w:pPr>
        <w:shd w:val="clear" w:color="auto" w:fill="FFFFFF"/>
        <w:spacing w:line="221" w:lineRule="exact"/>
        <w:ind w:left="278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індекс з — суцільний фон.</w:t>
      </w:r>
    </w:p>
    <w:p w:rsidR="00821707" w:rsidRDefault="00821707">
      <w:pPr>
        <w:shd w:val="clear" w:color="auto" w:fill="FFFFFF"/>
        <w:spacing w:line="221" w:lineRule="exact"/>
        <w:ind w:left="14" w:right="24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Щоб забезпечити належну точність, розмір отвору для зразка у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приладі має бути діаметром 10—15 періодів растра. Ця вимога аналогічно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стосується розмірів некруглих отворів для зразків. Результати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вимірювання потрібно оформляти згідно з вимогами, наведеними в А.З.</w:t>
      </w:r>
    </w:p>
    <w:p w:rsidR="00821707" w:rsidRDefault="00821707">
      <w:pPr>
        <w:shd w:val="clear" w:color="auto" w:fill="FFFFFF"/>
        <w:tabs>
          <w:tab w:val="left" w:pos="595"/>
        </w:tabs>
        <w:spacing w:before="53"/>
        <w:ind w:left="278"/>
      </w:pPr>
      <w:r>
        <w:rPr>
          <w:b/>
          <w:bCs/>
          <w:color w:val="000000"/>
          <w:spacing w:val="-1"/>
          <w:lang w:val="uk-UA"/>
        </w:rPr>
        <w:t>4.4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Приріст показника тону на відбитку</w:t>
      </w:r>
    </w:p>
    <w:p w:rsidR="00821707" w:rsidRDefault="00821707">
      <w:pPr>
        <w:shd w:val="clear" w:color="auto" w:fill="FFFFFF"/>
        <w:spacing w:before="43" w:line="226" w:lineRule="exact"/>
        <w:ind w:left="10" w:right="14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Розрахувати приріст показника тону відніманням значення показника тону на кольороподіленій фотоформі (див. п. 4.2) від відповідного значен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ня показника тону на відбитку (див. п. 4.3). Результати розрахунку треба оформляти згідно з вимогами, наведеними в А.З.</w:t>
      </w:r>
    </w:p>
    <w:p w:rsidR="00821707" w:rsidRDefault="00821707">
      <w:pPr>
        <w:shd w:val="clear" w:color="auto" w:fill="FFFFFF"/>
        <w:tabs>
          <w:tab w:val="left" w:pos="595"/>
        </w:tabs>
        <w:spacing w:before="48"/>
        <w:ind w:left="278"/>
      </w:pPr>
      <w:r>
        <w:rPr>
          <w:b/>
          <w:bCs/>
          <w:color w:val="000000"/>
          <w:spacing w:val="-3"/>
          <w:lang w:val="uk-UA"/>
        </w:rPr>
        <w:t>4.5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lang w:val="uk-UA"/>
        </w:rPr>
        <w:t>Глянець</w:t>
      </w:r>
    </w:p>
    <w:p w:rsidR="00821707" w:rsidRDefault="00821707">
      <w:pPr>
        <w:shd w:val="clear" w:color="auto" w:fill="FFFFFF"/>
        <w:spacing w:before="53" w:line="226" w:lineRule="exact"/>
        <w:ind w:left="24" w:right="14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Виміряти значення дзеркального глянцю задрукованого матеріалу або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суцільного фону, задрукованого основною фарбою за умови падіння світла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 матеріал під кутом, який забезпечує достатній рівень візуального глян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цю матеріалу, задрукованого певним способом друкування. Результати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вимірювання потрібно оформляти згідно з вимогами, наведеними в А.5.</w:t>
      </w:r>
    </w:p>
    <w:p w:rsidR="00821707" w:rsidRDefault="00821707">
      <w:pPr>
        <w:shd w:val="clear" w:color="auto" w:fill="FFFFFF"/>
        <w:tabs>
          <w:tab w:val="left" w:pos="667"/>
        </w:tabs>
        <w:spacing w:before="43" w:line="230" w:lineRule="exact"/>
        <w:ind w:left="29" w:firstLine="259"/>
      </w:pPr>
      <w:r>
        <w:rPr>
          <w:b/>
          <w:bCs/>
          <w:color w:val="000000"/>
          <w:spacing w:val="-1"/>
          <w:lang w:val="uk-UA"/>
        </w:rPr>
        <w:t>4.6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6"/>
          <w:lang w:val="uk-UA"/>
        </w:rPr>
        <w:t>Спектральне вимірювання, розрахунок координат кольору</w:t>
      </w:r>
      <w:r>
        <w:rPr>
          <w:rFonts w:eastAsia="Times New Roman"/>
          <w:b/>
          <w:bCs/>
          <w:color w:val="000000"/>
          <w:spacing w:val="6"/>
          <w:lang w:val="uk-UA"/>
        </w:rPr>
        <w:br/>
      </w:r>
      <w:r>
        <w:rPr>
          <w:rFonts w:eastAsia="Times New Roman"/>
          <w:b/>
          <w:bCs/>
          <w:color w:val="000000"/>
          <w:spacing w:val="3"/>
          <w:lang w:val="uk-UA"/>
        </w:rPr>
        <w:t>СІЕЬАВ і колірних відмінностей СІЕЬАВ</w:t>
      </w:r>
    </w:p>
    <w:p w:rsidR="00821707" w:rsidRDefault="00821707">
      <w:pPr>
        <w:shd w:val="clear" w:color="auto" w:fill="FFFFFF"/>
        <w:spacing w:before="53" w:line="221" w:lineRule="exact"/>
        <w:ind w:left="24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Вимірювати згідно з вимогами І8О 13655:1996, тобто із застосуван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ням спектрофотометра з геометрією вимірювання 45/0 або 0/45 на чорно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му фоні відповідно до вимог І8О 5-4:1995. Застосовувати джерело світла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О50 з 2° стандартною функцією спостерігача СІЕ 1931, щоб розрахувати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тривимірні значення. Після визначення тривимірних значень </w:t>
      </w:r>
      <w:r>
        <w:rPr>
          <w:rFonts w:eastAsia="Times New Roman"/>
          <w:color w:val="000000"/>
          <w:spacing w:val="-3"/>
          <w:sz w:val="21"/>
          <w:szCs w:val="21"/>
          <w:lang w:val="en-US"/>
        </w:rPr>
        <w:t>X</w:t>
      </w:r>
      <w:r w:rsidRPr="00091635">
        <w:rPr>
          <w:rFonts w:eastAsia="Times New Roman"/>
          <w:color w:val="000000"/>
          <w:spacing w:val="-3"/>
          <w:sz w:val="21"/>
          <w:szCs w:val="21"/>
        </w:rPr>
        <w:t xml:space="preserve">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У, 2 роз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рахувати координати кольору Ь*, а*, Ь* СІЕЬАВ відповідно до вимог І8О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13655:1996.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 xml:space="preserve">Національні стандарті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\</w:t>
      </w:r>
    </w:p>
    <w:p w:rsidR="00821707" w:rsidRDefault="00821707">
      <w:pPr>
        <w:shd w:val="clear" w:color="auto" w:fill="FFFFFF"/>
        <w:spacing w:before="82"/>
      </w:pPr>
      <w:r>
        <w:br w:type="column"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>ДСТУ ІЮ 12647-1:2005:</w:t>
      </w:r>
    </w:p>
    <w:p w:rsidR="00821707" w:rsidRDefault="00821707">
      <w:pPr>
        <w:shd w:val="clear" w:color="auto" w:fill="FFFFFF"/>
        <w:spacing w:before="24"/>
      </w:pPr>
      <w:r>
        <w:br w:type="column"/>
      </w:r>
      <w:r>
        <w:rPr>
          <w:color w:val="000000"/>
          <w:spacing w:val="-15"/>
          <w:sz w:val="21"/>
          <w:szCs w:val="21"/>
          <w:lang w:val="uk-UA"/>
        </w:rPr>
        <w:lastRenderedPageBreak/>
        <w:t xml:space="preserve">: </w:t>
      </w:r>
      <w:r>
        <w:rPr>
          <w:rFonts w:eastAsia="Times New Roman"/>
          <w:color w:val="000000"/>
          <w:spacing w:val="-15"/>
          <w:sz w:val="21"/>
          <w:szCs w:val="21"/>
          <w:lang w:val="uk-UA"/>
        </w:rPr>
        <w:t>РозДіл 1</w:t>
      </w:r>
    </w:p>
    <w:p w:rsidR="00821707" w:rsidRDefault="00821707">
      <w:pPr>
        <w:shd w:val="clear" w:color="auto" w:fill="FFFFFF"/>
        <w:spacing w:before="24"/>
        <w:sectPr w:rsidR="00821707" w:rsidSect="00E67425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49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49"/>
        <w:rPr>
          <w:sz w:val="2"/>
          <w:szCs w:val="2"/>
        </w:rPr>
        <w:sectPr w:rsidR="00821707">
          <w:type w:val="continuous"/>
          <w:pgSz w:w="16834" w:h="11909" w:orient="landscape"/>
          <w:pgMar w:top="1185" w:right="1263" w:bottom="360" w:left="1262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16" w:lineRule="exact"/>
        <w:ind w:left="72" w:firstLine="274"/>
        <w:jc w:val="both"/>
      </w:pPr>
      <w:r>
        <w:rPr>
          <w:rFonts w:eastAsia="Times New Roman"/>
          <w:color w:val="000000"/>
          <w:spacing w:val="-11"/>
          <w:sz w:val="21"/>
          <w:szCs w:val="21"/>
          <w:lang w:val="uk-UA"/>
        </w:rPr>
        <w:lastRenderedPageBreak/>
        <w:t xml:space="preserve">Розрахувати колірну відмінність А Е* аЬ СІЕЬАВ, використовуючи дві групи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координат (Ц*, а,*, Ь,*) та (Ь</w:t>
      </w:r>
      <w:r>
        <w:rPr>
          <w:rFonts w:eastAsia="Times New Roman"/>
          <w:color w:val="000000"/>
          <w:spacing w:val="-8"/>
          <w:sz w:val="21"/>
          <w:szCs w:val="21"/>
          <w:vertAlign w:val="subscript"/>
          <w:lang w:val="uk-UA"/>
        </w:rPr>
        <w:t>2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 xml:space="preserve">*, </w:t>
      </w:r>
      <w:r>
        <w:rPr>
          <w:rFonts w:eastAsia="Times New Roman"/>
          <w:i/>
          <w:iCs/>
          <w:color w:val="000000"/>
          <w:spacing w:val="-8"/>
          <w:sz w:val="21"/>
          <w:szCs w:val="21"/>
          <w:lang w:val="uk-UA"/>
        </w:rPr>
        <w:t xml:space="preserve">а*,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Ь</w:t>
      </w:r>
      <w:r>
        <w:rPr>
          <w:rFonts w:eastAsia="Times New Roman"/>
          <w:color w:val="000000"/>
          <w:spacing w:val="-8"/>
          <w:sz w:val="21"/>
          <w:szCs w:val="21"/>
          <w:vertAlign w:val="subscript"/>
          <w:lang w:val="uk-UA"/>
        </w:rPr>
        <w:t>2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*), згідно з описаним в І8О 13655:1996,</w:t>
      </w:r>
    </w:p>
    <w:p w:rsidR="00821707" w:rsidRDefault="00821707">
      <w:pPr>
        <w:shd w:val="clear" w:color="auto" w:fill="FFFFFF"/>
        <w:spacing w:before="10" w:line="216" w:lineRule="exact"/>
        <w:ind w:left="67" w:right="5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Можна замість спектрофотометра застосовувати колориметр за умови отримання результатів, значення яких перебувають у межах допустимих відхилень. Результати вимірювання треба оформляти згідно з вимогами,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наведеними в А.6.</w:t>
      </w:r>
    </w:p>
    <w:p w:rsidR="00821707" w:rsidRDefault="00821707">
      <w:pPr>
        <w:shd w:val="clear" w:color="auto" w:fill="FFFFFF"/>
        <w:spacing w:before="67"/>
        <w:ind w:left="48"/>
        <w:jc w:val="center"/>
      </w:pPr>
      <w:r>
        <w:rPr>
          <w:rFonts w:eastAsia="Times New Roman"/>
          <w:b/>
          <w:bCs/>
          <w:color w:val="000000"/>
          <w:sz w:val="26"/>
          <w:szCs w:val="26"/>
          <w:lang w:val="uk-UA"/>
        </w:rPr>
        <w:t>Додаток А</w:t>
      </w:r>
    </w:p>
    <w:p w:rsidR="00821707" w:rsidRDefault="00821707">
      <w:pPr>
        <w:shd w:val="clear" w:color="auto" w:fill="FFFFFF"/>
        <w:spacing w:before="5"/>
        <w:ind w:left="53"/>
        <w:jc w:val="center"/>
      </w:pPr>
      <w:r>
        <w:rPr>
          <w:rFonts w:eastAsia="Times New Roman"/>
          <w:color w:val="000000"/>
          <w:spacing w:val="1"/>
          <w:sz w:val="24"/>
          <w:szCs w:val="24"/>
          <w:lang w:val="uk-UA"/>
        </w:rPr>
        <w:t>Оформлення результатів</w:t>
      </w:r>
    </w:p>
    <w:p w:rsidR="00821707" w:rsidRDefault="00821707">
      <w:pPr>
        <w:shd w:val="clear" w:color="auto" w:fill="FFFFFF"/>
        <w:spacing w:before="19"/>
        <w:ind w:left="326"/>
      </w:pPr>
      <w:r>
        <w:rPr>
          <w:rFonts w:eastAsia="Times New Roman"/>
          <w:b/>
          <w:bCs/>
          <w:color w:val="000000"/>
          <w:spacing w:val="4"/>
          <w:lang w:val="uk-UA"/>
        </w:rPr>
        <w:t>А.1 Кути повертання растра</w:t>
      </w:r>
    </w:p>
    <w:p w:rsidR="00821707" w:rsidRDefault="00821707">
      <w:pPr>
        <w:shd w:val="clear" w:color="auto" w:fill="FFFFFF"/>
        <w:spacing w:before="24" w:line="216" w:lineRule="exact"/>
        <w:ind w:left="53" w:right="29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Для кольороподілених фотоформ для голубого (Г), пурпурного (П), жовтого (Ж) та чорного (Ч) навести значення кутів повертання растра, виражені в градусах.</w:t>
      </w:r>
    </w:p>
    <w:p w:rsidR="00821707" w:rsidRDefault="00821707">
      <w:pPr>
        <w:shd w:val="clear" w:color="auto" w:fill="FFFFFF"/>
        <w:spacing w:before="72"/>
        <w:ind w:left="312"/>
      </w:pPr>
      <w:r>
        <w:rPr>
          <w:rFonts w:eastAsia="Times New Roman"/>
          <w:i/>
          <w:iCs/>
          <w:color w:val="000000"/>
          <w:spacing w:val="-4"/>
          <w:sz w:val="23"/>
          <w:szCs w:val="23"/>
          <w:lang w:val="uk-UA"/>
        </w:rPr>
        <w:t>Приклади:</w:t>
      </w:r>
    </w:p>
    <w:p w:rsidR="00821707" w:rsidRDefault="00821707">
      <w:pPr>
        <w:shd w:val="clear" w:color="auto" w:fill="FFFFFF"/>
        <w:ind w:left="307"/>
      </w:pPr>
      <w:r>
        <w:rPr>
          <w:rFonts w:eastAsia="Times New Roman"/>
          <w:i/>
          <w:iCs/>
          <w:color w:val="000000"/>
          <w:spacing w:val="2"/>
          <w:sz w:val="23"/>
          <w:szCs w:val="23"/>
          <w:lang w:val="uk-UA"/>
        </w:rPr>
        <w:t>Г15°,П45°, 475°, Ж 0°.</w:t>
      </w:r>
    </w:p>
    <w:p w:rsidR="00821707" w:rsidRDefault="00821707">
      <w:pPr>
        <w:shd w:val="clear" w:color="auto" w:fill="FFFFFF"/>
        <w:spacing w:before="62" w:line="221" w:lineRule="exact"/>
        <w:ind w:left="48" w:right="29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Якщо значення кута не можна виразити цілим числом, треба використо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вувати два десяткові знаки або навести значення в градусах і хвилинах.</w:t>
      </w:r>
    </w:p>
    <w:p w:rsidR="00821707" w:rsidRDefault="00821707">
      <w:pPr>
        <w:shd w:val="clear" w:color="auto" w:fill="FFFFFF"/>
        <w:spacing w:before="62" w:line="216" w:lineRule="exact"/>
        <w:ind w:left="48" w:right="34" w:firstLine="264"/>
        <w:jc w:val="both"/>
      </w:pPr>
      <w:r>
        <w:rPr>
          <w:rFonts w:eastAsia="Times New Roman"/>
          <w:b/>
          <w:bCs/>
          <w:color w:val="000000"/>
          <w:spacing w:val="7"/>
          <w:lang w:val="uk-UA"/>
        </w:rPr>
        <w:t xml:space="preserve">А.2 Показник тону на кольороподіленій фотоформі або на </w:t>
      </w:r>
      <w:r>
        <w:rPr>
          <w:rFonts w:eastAsia="Times New Roman"/>
          <w:b/>
          <w:bCs/>
          <w:color w:val="000000"/>
          <w:spacing w:val="4"/>
          <w:lang w:val="uk-UA"/>
        </w:rPr>
        <w:t>контрольній шкалі фотоформи</w:t>
      </w:r>
    </w:p>
    <w:p w:rsidR="00821707" w:rsidRDefault="00821707">
      <w:pPr>
        <w:shd w:val="clear" w:color="auto" w:fill="FFFFFF"/>
        <w:spacing w:before="14" w:line="216" w:lineRule="exact"/>
        <w:ind w:left="317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Навести значення показників тону у відсотках.</w:t>
      </w:r>
    </w:p>
    <w:p w:rsidR="00821707" w:rsidRDefault="00821707">
      <w:pPr>
        <w:shd w:val="clear" w:color="auto" w:fill="FFFFFF"/>
        <w:spacing w:before="19"/>
        <w:ind w:left="298"/>
      </w:pPr>
      <w:r>
        <w:rPr>
          <w:rFonts w:eastAsia="Times New Roman"/>
          <w:i/>
          <w:iCs/>
          <w:color w:val="000000"/>
          <w:spacing w:val="1"/>
          <w:sz w:val="22"/>
          <w:szCs w:val="22"/>
          <w:lang w:val="uk-UA"/>
        </w:rPr>
        <w:t>Приклад:</w:t>
      </w:r>
    </w:p>
    <w:p w:rsidR="00821707" w:rsidRDefault="00821707">
      <w:pPr>
        <w:shd w:val="clear" w:color="auto" w:fill="FFFFFF"/>
        <w:spacing w:before="24"/>
        <w:ind w:left="312"/>
      </w:pPr>
      <w:r>
        <w:rPr>
          <w:rFonts w:eastAsia="Times New Roman"/>
          <w:i/>
          <w:iCs/>
          <w:color w:val="000000"/>
          <w:spacing w:val="-3"/>
          <w:sz w:val="19"/>
          <w:szCs w:val="19"/>
          <w:lang w:val="uk-UA"/>
        </w:rPr>
        <w:t>«Значення показника тону поля в тінях на контрольній шкалі дорівнює 75 %».</w:t>
      </w:r>
    </w:p>
    <w:p w:rsidR="00821707" w:rsidRDefault="00821707">
      <w:pPr>
        <w:shd w:val="clear" w:color="auto" w:fill="FFFFFF"/>
        <w:spacing w:before="34" w:line="230" w:lineRule="exact"/>
        <w:ind w:left="307"/>
      </w:pPr>
      <w:r>
        <w:rPr>
          <w:rFonts w:eastAsia="Times New Roman"/>
          <w:b/>
          <w:bCs/>
          <w:color w:val="000000"/>
          <w:spacing w:val="4"/>
          <w:lang w:val="uk-UA"/>
        </w:rPr>
        <w:t>А.З Показник тону на відбитку</w:t>
      </w:r>
    </w:p>
    <w:p w:rsidR="00821707" w:rsidRDefault="00821707">
      <w:pPr>
        <w:shd w:val="clear" w:color="auto" w:fill="FFFFFF"/>
        <w:spacing w:line="230" w:lineRule="exact"/>
        <w:ind w:left="34" w:right="43" w:firstLine="274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Разом зі значенням показника тону, вираженого у відсотках, на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 xml:space="preserve">вести дані про спектральну чутливість приладу, застосовуваного для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вимірювання, розмір отвору для зразка та застосування поляризації.</w:t>
      </w:r>
    </w:p>
    <w:p w:rsidR="00821707" w:rsidRDefault="00821707">
      <w:pPr>
        <w:shd w:val="clear" w:color="auto" w:fill="FFFFFF"/>
        <w:spacing w:before="72"/>
        <w:ind w:left="288"/>
      </w:pPr>
      <w:r>
        <w:rPr>
          <w:rFonts w:eastAsia="Times New Roman"/>
          <w:i/>
          <w:iCs/>
          <w:color w:val="000000"/>
          <w:spacing w:val="7"/>
          <w:sz w:val="21"/>
          <w:szCs w:val="21"/>
          <w:lang w:val="uk-UA"/>
        </w:rPr>
        <w:t>Приклади:</w:t>
      </w:r>
    </w:p>
    <w:p w:rsidR="00821707" w:rsidRDefault="00821707">
      <w:pPr>
        <w:shd w:val="clear" w:color="auto" w:fill="FFFFFF"/>
        <w:tabs>
          <w:tab w:val="left" w:pos="490"/>
        </w:tabs>
        <w:spacing w:before="24" w:line="206" w:lineRule="exact"/>
        <w:ind w:left="288"/>
      </w:pPr>
      <w:r>
        <w:rPr>
          <w:i/>
          <w:iCs/>
          <w:color w:val="000000"/>
          <w:spacing w:val="-19"/>
          <w:sz w:val="21"/>
          <w:szCs w:val="21"/>
          <w:lang w:val="uk-UA"/>
        </w:rPr>
        <w:t>1.</w:t>
      </w:r>
      <w:r>
        <w:rPr>
          <w:i/>
          <w:iCs/>
          <w:color w:val="000000"/>
          <w:sz w:val="21"/>
          <w:szCs w:val="21"/>
          <w:lang w:val="uk-UA"/>
        </w:rPr>
        <w:tab/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Вимірювання денситометром.</w:t>
      </w:r>
    </w:p>
    <w:p w:rsidR="00821707" w:rsidRDefault="00821707">
      <w:pPr>
        <w:shd w:val="clear" w:color="auto" w:fill="FFFFFF"/>
        <w:spacing w:before="5" w:line="206" w:lineRule="exact"/>
        <w:ind w:right="48" w:firstLine="302"/>
        <w:jc w:val="both"/>
      </w:pPr>
      <w:r>
        <w:rPr>
          <w:rFonts w:eastAsia="Times New Roman"/>
          <w:i/>
          <w:iCs/>
          <w:color w:val="000000"/>
          <w:spacing w:val="-7"/>
          <w:sz w:val="19"/>
          <w:szCs w:val="19"/>
          <w:lang w:val="uk-UA"/>
        </w:rPr>
        <w:t xml:space="preserve">«Значення показника тону дорівнює 87%, визначенезарезультатами вимірювання </w:t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t>75% полів на контрольній шкалі для голубого денситометром зі спектральними ха</w:t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softHyphen/>
      </w:r>
      <w:r>
        <w:rPr>
          <w:rFonts w:eastAsia="Times New Roman"/>
          <w:i/>
          <w:iCs/>
          <w:color w:val="000000"/>
          <w:spacing w:val="-3"/>
          <w:sz w:val="19"/>
          <w:szCs w:val="19"/>
          <w:lang w:val="uk-UA"/>
        </w:rPr>
        <w:t xml:space="preserve">рактеристиками, які відповідають І5О статус Т (І5О 5-3), із діаметром отвору </w:t>
      </w:r>
      <w:r>
        <w:rPr>
          <w:rFonts w:eastAsia="Times New Roman"/>
          <w:i/>
          <w:iCs/>
          <w:color w:val="000000"/>
          <w:spacing w:val="-4"/>
          <w:sz w:val="19"/>
          <w:szCs w:val="19"/>
          <w:lang w:val="uk-UA"/>
        </w:rPr>
        <w:t xml:space="preserve">для зразка 3 мм, без поляризації»; «... у вузькому діапазоні ОШ, площею отвору для </w:t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t>зразка 9 мм</w:t>
      </w:r>
      <w:r>
        <w:rPr>
          <w:rFonts w:eastAsia="Times New Roman"/>
          <w:i/>
          <w:iCs/>
          <w:color w:val="000000"/>
          <w:spacing w:val="-5"/>
          <w:sz w:val="19"/>
          <w:szCs w:val="19"/>
          <w:vertAlign w:val="superscript"/>
          <w:lang w:val="uk-UA"/>
        </w:rPr>
        <w:t>2</w:t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t xml:space="preserve">, без поляризації»; або «... із застосовуванням візуальних спектральних </w:t>
      </w:r>
      <w:r>
        <w:rPr>
          <w:rFonts w:eastAsia="Times New Roman"/>
          <w:i/>
          <w:iCs/>
          <w:color w:val="000000"/>
          <w:spacing w:val="-4"/>
          <w:sz w:val="19"/>
          <w:szCs w:val="19"/>
          <w:lang w:val="uk-UA"/>
        </w:rPr>
        <w:t>матеріалів І8О з діаметром отвору для зразка 5 мм із поляризацією».</w:t>
      </w:r>
    </w:p>
    <w:p w:rsidR="00821707" w:rsidRDefault="00821707">
      <w:pPr>
        <w:shd w:val="clear" w:color="auto" w:fill="FFFFFF"/>
        <w:tabs>
          <w:tab w:val="left" w:pos="490"/>
        </w:tabs>
        <w:spacing w:before="34"/>
        <w:ind w:left="288"/>
      </w:pPr>
      <w:r>
        <w:rPr>
          <w:i/>
          <w:iCs/>
          <w:color w:val="000000"/>
          <w:spacing w:val="-15"/>
          <w:sz w:val="21"/>
          <w:szCs w:val="21"/>
          <w:lang w:val="uk-UA"/>
        </w:rPr>
        <w:t>2.</w:t>
      </w:r>
      <w:r>
        <w:rPr>
          <w:i/>
          <w:iCs/>
          <w:color w:val="000000"/>
          <w:sz w:val="21"/>
          <w:szCs w:val="21"/>
          <w:lang w:val="uk-UA"/>
        </w:rPr>
        <w:tab/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Вимірювання колориметром.</w:t>
      </w:r>
    </w:p>
    <w:p w:rsidR="00821707" w:rsidRDefault="00821707">
      <w:pPr>
        <w:shd w:val="clear" w:color="auto" w:fill="FFFFFF"/>
        <w:spacing w:before="14" w:line="211" w:lineRule="exact"/>
        <w:ind w:left="5" w:right="38" w:firstLine="288"/>
        <w:jc w:val="both"/>
      </w:pPr>
      <w:r>
        <w:rPr>
          <w:rFonts w:eastAsia="Times New Roman"/>
          <w:i/>
          <w:iCs/>
          <w:color w:val="000000"/>
          <w:spacing w:val="-8"/>
          <w:sz w:val="19"/>
          <w:szCs w:val="19"/>
          <w:lang w:val="uk-UA"/>
        </w:rPr>
        <w:t xml:space="preserve">«Значення показника тону дорівнює 56 % за результатами вимірювання 40 % полів </w:t>
      </w:r>
      <w:r>
        <w:rPr>
          <w:rFonts w:eastAsia="Times New Roman"/>
          <w:i/>
          <w:iCs/>
          <w:color w:val="000000"/>
          <w:spacing w:val="-6"/>
          <w:sz w:val="19"/>
          <w:szCs w:val="19"/>
          <w:lang w:val="uk-UA"/>
        </w:rPr>
        <w:t xml:space="preserve">на контрольній шкалі для голубого, розраховане на підставі визначення тривимірної величини </w:t>
      </w:r>
      <w:r>
        <w:rPr>
          <w:rFonts w:eastAsia="Times New Roman"/>
          <w:i/>
          <w:iCs/>
          <w:color w:val="000000"/>
          <w:spacing w:val="-6"/>
          <w:sz w:val="19"/>
          <w:szCs w:val="19"/>
          <w:lang w:val="en-US"/>
        </w:rPr>
        <w:t>X</w:t>
      </w:r>
      <w:r w:rsidRPr="008E7013">
        <w:rPr>
          <w:rFonts w:eastAsia="Times New Roman"/>
          <w:i/>
          <w:iCs/>
          <w:color w:val="000000"/>
          <w:spacing w:val="-6"/>
          <w:sz w:val="19"/>
          <w:szCs w:val="19"/>
        </w:rPr>
        <w:t xml:space="preserve">, </w:t>
      </w:r>
      <w:r>
        <w:rPr>
          <w:rFonts w:eastAsia="Times New Roman"/>
          <w:i/>
          <w:iCs/>
          <w:color w:val="000000"/>
          <w:spacing w:val="-6"/>
          <w:sz w:val="19"/>
          <w:szCs w:val="19"/>
          <w:lang w:val="uk-UA"/>
        </w:rPr>
        <w:t xml:space="preserve">виміряної колориметром із діаметром отвору 4 мм та джерелом світла </w:t>
      </w:r>
      <w:r>
        <w:rPr>
          <w:rFonts w:eastAsia="Times New Roman"/>
          <w:i/>
          <w:iCs/>
          <w:color w:val="000000"/>
          <w:spacing w:val="-8"/>
          <w:sz w:val="19"/>
          <w:szCs w:val="19"/>
          <w:lang w:val="uk-UA"/>
        </w:rPr>
        <w:t>О50».</w:t>
      </w:r>
    </w:p>
    <w:p w:rsidR="00821707" w:rsidRDefault="00821707">
      <w:pPr>
        <w:shd w:val="clear" w:color="auto" w:fill="FFFFFF"/>
        <w:spacing w:before="29"/>
        <w:ind w:left="254"/>
      </w:pPr>
      <w:r>
        <w:br w:type="column"/>
      </w:r>
      <w:r>
        <w:rPr>
          <w:rFonts w:eastAsia="Times New Roman"/>
          <w:b/>
          <w:bCs/>
          <w:color w:val="000000"/>
          <w:spacing w:val="3"/>
          <w:lang w:val="uk-UA"/>
        </w:rPr>
        <w:lastRenderedPageBreak/>
        <w:t>А.4 Приріст показника тону на відбитку</w:t>
      </w:r>
    </w:p>
    <w:p w:rsidR="00821707" w:rsidRDefault="00821707">
      <w:pPr>
        <w:shd w:val="clear" w:color="auto" w:fill="FFFFFF"/>
        <w:spacing w:line="240" w:lineRule="exact"/>
        <w:ind w:right="96" w:firstLine="25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Навести значення приросту показника тону так само, як наведено для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показника тону на відбитку, див. А.З.</w:t>
      </w:r>
    </w:p>
    <w:p w:rsidR="00821707" w:rsidRDefault="00821707">
      <w:pPr>
        <w:shd w:val="clear" w:color="auto" w:fill="FFFFFF"/>
        <w:spacing w:before="58"/>
        <w:ind w:left="259"/>
      </w:pPr>
      <w:r>
        <w:rPr>
          <w:rFonts w:eastAsia="Times New Roman"/>
          <w:b/>
          <w:bCs/>
          <w:color w:val="000000"/>
          <w:spacing w:val="2"/>
          <w:lang w:val="uk-UA"/>
        </w:rPr>
        <w:t>А.5 Глянець</w:t>
      </w:r>
    </w:p>
    <w:p w:rsidR="00821707" w:rsidRDefault="00821707">
      <w:pPr>
        <w:shd w:val="clear" w:color="auto" w:fill="FFFFFF"/>
        <w:ind w:left="269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Навести значення глянцю та методику визначання.</w:t>
      </w:r>
    </w:p>
    <w:p w:rsidR="00821707" w:rsidRDefault="00821707">
      <w:pPr>
        <w:shd w:val="clear" w:color="auto" w:fill="FFFFFF"/>
        <w:spacing w:before="53"/>
        <w:ind w:left="254"/>
      </w:pPr>
      <w:r>
        <w:rPr>
          <w:rFonts w:eastAsia="Times New Roman"/>
          <w:b/>
          <w:bCs/>
          <w:i/>
          <w:iCs/>
          <w:color w:val="000000"/>
          <w:spacing w:val="1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spacing w:line="230" w:lineRule="exact"/>
        <w:ind w:left="5" w:right="86" w:firstLine="264"/>
        <w:jc w:val="both"/>
      </w:pPr>
      <w:r>
        <w:rPr>
          <w:rFonts w:eastAsia="Times New Roman"/>
          <w:i/>
          <w:iCs/>
          <w:color w:val="000000"/>
          <w:spacing w:val="-2"/>
          <w:sz w:val="19"/>
          <w:szCs w:val="19"/>
          <w:lang w:val="uk-UA"/>
        </w:rPr>
        <w:t>«Глянець незадрукованого паперу дорівнює 45 %, виміряний із геометрією вимірювання 75°/75° згідно з офіційним методом ТАРРІ Т 480 от-85».</w:t>
      </w:r>
    </w:p>
    <w:p w:rsidR="00821707" w:rsidRDefault="00821707">
      <w:pPr>
        <w:shd w:val="clear" w:color="auto" w:fill="FFFFFF"/>
        <w:spacing w:before="48" w:line="226" w:lineRule="exact"/>
        <w:ind w:left="274"/>
      </w:pPr>
      <w:r>
        <w:rPr>
          <w:rFonts w:eastAsia="Times New Roman"/>
          <w:b/>
          <w:bCs/>
          <w:color w:val="000000"/>
          <w:spacing w:val="2"/>
          <w:lang w:val="uk-UA"/>
        </w:rPr>
        <w:t xml:space="preserve">А.6 Координати кольору та колірні відмінності </w:t>
      </w:r>
      <w:r>
        <w:rPr>
          <w:rFonts w:eastAsia="Times New Roman"/>
          <w:color w:val="000000"/>
          <w:spacing w:val="2"/>
          <w:lang w:val="uk-UA"/>
        </w:rPr>
        <w:t xml:space="preserve">ЛЕ* </w:t>
      </w:r>
      <w:r>
        <w:rPr>
          <w:rFonts w:eastAsia="Times New Roman"/>
          <w:b/>
          <w:bCs/>
          <w:color w:val="000000"/>
          <w:spacing w:val="2"/>
          <w:lang w:val="uk-UA"/>
        </w:rPr>
        <w:t>аЬ</w:t>
      </w:r>
    </w:p>
    <w:p w:rsidR="00821707" w:rsidRDefault="00821707">
      <w:pPr>
        <w:shd w:val="clear" w:color="auto" w:fill="FFFFFF"/>
        <w:spacing w:line="226" w:lineRule="exact"/>
        <w:ind w:left="14" w:right="72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Навести значення координат Ь* а* Ь* або колірні відмінності ДЕ* аЬ та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вказати, що вони стосуються спектрального вимірювання та умов розра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хунку, встановлених І8О 13655:1996. Крім того, треба навести торговель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ну марку та модель вимірювального приладу і розмір отвору для зразка.</w:t>
      </w:r>
    </w:p>
    <w:p w:rsidR="00821707" w:rsidRDefault="00821707">
      <w:pPr>
        <w:shd w:val="clear" w:color="auto" w:fill="FFFFFF"/>
        <w:spacing w:line="226" w:lineRule="exact"/>
        <w:ind w:left="24" w:right="72" w:firstLine="25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Для додаткової інформації варто навести дані про умови вимірювання,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відмінні від встановлених 180 13655:1996.</w:t>
      </w:r>
    </w:p>
    <w:p w:rsidR="00821707" w:rsidRDefault="00821707">
      <w:pPr>
        <w:shd w:val="clear" w:color="auto" w:fill="FFFFFF"/>
        <w:spacing w:before="48"/>
        <w:ind w:left="283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Приклад:</w:t>
      </w:r>
    </w:p>
    <w:p w:rsidR="00821707" w:rsidRDefault="00821707">
      <w:pPr>
        <w:shd w:val="clear" w:color="auto" w:fill="FFFFFF"/>
        <w:ind w:left="269"/>
      </w:pPr>
      <w:r>
        <w:rPr>
          <w:rFonts w:eastAsia="Times New Roman"/>
          <w:i/>
          <w:iCs/>
          <w:color w:val="000000"/>
          <w:spacing w:val="-1"/>
          <w:sz w:val="19"/>
          <w:szCs w:val="19"/>
          <w:lang w:val="uk-UA"/>
        </w:rPr>
        <w:t>Джерело світла О65 або білий фон.</w:t>
      </w:r>
    </w:p>
    <w:p w:rsidR="00821707" w:rsidRDefault="00821707">
      <w:pPr>
        <w:shd w:val="clear" w:color="auto" w:fill="FFFFFF"/>
        <w:spacing w:before="29" w:line="240" w:lineRule="exact"/>
        <w:ind w:left="34" w:right="58" w:firstLine="26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Координати кольору є так званими безрозмірнісними величинами, для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яких одиниця вимірювання 1.</w:t>
      </w:r>
    </w:p>
    <w:p w:rsidR="00821707" w:rsidRDefault="00821707">
      <w:pPr>
        <w:shd w:val="clear" w:color="auto" w:fill="FFFFFF"/>
        <w:spacing w:before="29" w:line="226" w:lineRule="exact"/>
        <w:ind w:left="302"/>
      </w:pPr>
      <w:r>
        <w:rPr>
          <w:rFonts w:eastAsia="Times New Roman"/>
          <w:b/>
          <w:bCs/>
          <w:color w:val="000000"/>
          <w:spacing w:val="-5"/>
          <w:lang w:val="uk-UA"/>
        </w:rPr>
        <w:t>А.7 Коефіцієнт оптичних густин у відбитому світлі та відносні густини</w:t>
      </w:r>
    </w:p>
    <w:p w:rsidR="00821707" w:rsidRDefault="00821707">
      <w:pPr>
        <w:shd w:val="clear" w:color="auto" w:fill="FFFFFF"/>
        <w:spacing w:line="226" w:lineRule="exact"/>
        <w:ind w:left="307"/>
      </w:pPr>
      <w:r>
        <w:rPr>
          <w:rFonts w:eastAsia="Times New Roman"/>
          <w:color w:val="000000"/>
          <w:spacing w:val="-8"/>
          <w:sz w:val="21"/>
          <w:szCs w:val="21"/>
          <w:lang w:val="uk-UA"/>
        </w:rPr>
        <w:t>Навести значення густин із точністю до двох десяткових знаків і вказати:</w:t>
      </w:r>
    </w:p>
    <w:p w:rsidR="00821707" w:rsidRDefault="00821707" w:rsidP="00821707">
      <w:pPr>
        <w:numPr>
          <w:ilvl w:val="0"/>
          <w:numId w:val="195"/>
        </w:numPr>
        <w:shd w:val="clear" w:color="auto" w:fill="FFFFFF"/>
        <w:tabs>
          <w:tab w:val="left" w:pos="586"/>
        </w:tabs>
        <w:spacing w:before="5" w:line="226" w:lineRule="exact"/>
        <w:ind w:left="317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спектральні характеристики;</w:t>
      </w:r>
    </w:p>
    <w:p w:rsidR="00821707" w:rsidRDefault="00821707" w:rsidP="00821707">
      <w:pPr>
        <w:numPr>
          <w:ilvl w:val="0"/>
          <w:numId w:val="195"/>
        </w:numPr>
        <w:shd w:val="clear" w:color="auto" w:fill="FFFFFF"/>
        <w:tabs>
          <w:tab w:val="left" w:pos="586"/>
        </w:tabs>
        <w:spacing w:line="226" w:lineRule="exact"/>
        <w:ind w:left="317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значення густини незадрукованого матеріалу;</w:t>
      </w:r>
    </w:p>
    <w:p w:rsidR="00821707" w:rsidRDefault="00821707" w:rsidP="00821707">
      <w:pPr>
        <w:numPr>
          <w:ilvl w:val="0"/>
          <w:numId w:val="195"/>
        </w:numPr>
        <w:shd w:val="clear" w:color="auto" w:fill="FFFFFF"/>
        <w:tabs>
          <w:tab w:val="left" w:pos="586"/>
        </w:tabs>
        <w:spacing w:line="226" w:lineRule="exact"/>
        <w:ind w:left="317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розмір отвору для зразка;</w:t>
      </w:r>
    </w:p>
    <w:p w:rsidR="00821707" w:rsidRDefault="00821707" w:rsidP="00821707">
      <w:pPr>
        <w:numPr>
          <w:ilvl w:val="0"/>
          <w:numId w:val="195"/>
        </w:numPr>
        <w:shd w:val="clear" w:color="auto" w:fill="FFFFFF"/>
        <w:tabs>
          <w:tab w:val="left" w:pos="586"/>
        </w:tabs>
        <w:spacing w:line="226" w:lineRule="exact"/>
        <w:ind w:left="317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матеріал фону, якщо є відмінність від вимог І8О 5-4:1995;</w:t>
      </w:r>
    </w:p>
    <w:p w:rsidR="00821707" w:rsidRDefault="00821707" w:rsidP="00821707">
      <w:pPr>
        <w:numPr>
          <w:ilvl w:val="0"/>
          <w:numId w:val="195"/>
        </w:numPr>
        <w:shd w:val="clear" w:color="auto" w:fill="FFFFFF"/>
        <w:tabs>
          <w:tab w:val="left" w:pos="586"/>
        </w:tabs>
        <w:spacing w:before="5" w:line="226" w:lineRule="exact"/>
        <w:ind w:left="317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застосування поляризації.</w:t>
      </w:r>
    </w:p>
    <w:p w:rsidR="00821707" w:rsidRDefault="00821707">
      <w:pPr>
        <w:shd w:val="clear" w:color="auto" w:fill="FFFFFF"/>
        <w:spacing w:before="48"/>
        <w:ind w:left="312"/>
      </w:pPr>
      <w:r>
        <w:rPr>
          <w:rFonts w:eastAsia="Times New Roman"/>
          <w:b/>
          <w:bCs/>
          <w:i/>
          <w:iCs/>
          <w:color w:val="000000"/>
          <w:spacing w:val="-1"/>
          <w:sz w:val="21"/>
          <w:szCs w:val="21"/>
          <w:lang w:val="uk-UA"/>
        </w:rPr>
        <w:t>Приклади:</w:t>
      </w:r>
    </w:p>
    <w:p w:rsidR="00821707" w:rsidRDefault="00821707" w:rsidP="00821707">
      <w:pPr>
        <w:numPr>
          <w:ilvl w:val="0"/>
          <w:numId w:val="196"/>
        </w:numPr>
        <w:shd w:val="clear" w:color="auto" w:fill="FFFFFF"/>
        <w:tabs>
          <w:tab w:val="left" w:pos="552"/>
        </w:tabs>
        <w:spacing w:line="211" w:lineRule="exact"/>
        <w:ind w:left="48" w:firstLine="288"/>
        <w:rPr>
          <w:i/>
          <w:iCs/>
          <w:color w:val="000000"/>
          <w:spacing w:val="-19"/>
          <w:sz w:val="19"/>
          <w:szCs w:val="19"/>
          <w:lang w:val="uk-UA"/>
        </w:rPr>
      </w:pP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t>«Значення густини голубого суцільного фону дорівнює 1,45; незадрукованого</w:t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br/>
      </w:r>
      <w:r>
        <w:rPr>
          <w:rFonts w:eastAsia="Times New Roman"/>
          <w:i/>
          <w:iCs/>
          <w:color w:val="000000"/>
          <w:spacing w:val="-6"/>
          <w:sz w:val="19"/>
          <w:szCs w:val="19"/>
          <w:lang w:val="uk-UA"/>
        </w:rPr>
        <w:t>матеріалу 0,15; обидва вимірювання проведено на чорному фоні відповідно до вимог</w:t>
      </w:r>
      <w:r>
        <w:rPr>
          <w:rFonts w:eastAsia="Times New Roman"/>
          <w:i/>
          <w:iCs/>
          <w:color w:val="000000"/>
          <w:spacing w:val="-6"/>
          <w:sz w:val="19"/>
          <w:szCs w:val="19"/>
          <w:lang w:val="uk-UA"/>
        </w:rPr>
        <w:br/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t>І5О 5-4, спектральна характеристика відповідає І8О статус Т, площа отвору для</w:t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br/>
      </w:r>
      <w:r>
        <w:rPr>
          <w:rFonts w:eastAsia="Times New Roman"/>
          <w:i/>
          <w:iCs/>
          <w:color w:val="000000"/>
          <w:spacing w:val="-7"/>
          <w:sz w:val="19"/>
          <w:szCs w:val="19"/>
          <w:lang w:val="uk-UA"/>
        </w:rPr>
        <w:t>зразка 10мм</w:t>
      </w:r>
      <w:r>
        <w:rPr>
          <w:rFonts w:eastAsia="Times New Roman"/>
          <w:i/>
          <w:iCs/>
          <w:color w:val="000000"/>
          <w:spacing w:val="-7"/>
          <w:sz w:val="19"/>
          <w:szCs w:val="19"/>
          <w:vertAlign w:val="superscript"/>
          <w:lang w:val="uk-UA"/>
        </w:rPr>
        <w:t>2</w:t>
      </w:r>
      <w:r>
        <w:rPr>
          <w:rFonts w:eastAsia="Times New Roman"/>
          <w:i/>
          <w:iCs/>
          <w:color w:val="000000"/>
          <w:spacing w:val="-7"/>
          <w:sz w:val="19"/>
          <w:szCs w:val="19"/>
          <w:lang w:val="uk-UA"/>
        </w:rPr>
        <w:t>, без поляризації».</w:t>
      </w:r>
    </w:p>
    <w:p w:rsidR="00821707" w:rsidRDefault="00821707" w:rsidP="00821707">
      <w:pPr>
        <w:numPr>
          <w:ilvl w:val="0"/>
          <w:numId w:val="196"/>
        </w:numPr>
        <w:shd w:val="clear" w:color="auto" w:fill="FFFFFF"/>
        <w:tabs>
          <w:tab w:val="left" w:pos="552"/>
        </w:tabs>
        <w:spacing w:before="29" w:line="206" w:lineRule="exact"/>
        <w:ind w:left="48" w:firstLine="288"/>
        <w:rPr>
          <w:i/>
          <w:iCs/>
          <w:color w:val="000000"/>
          <w:spacing w:val="-12"/>
          <w:sz w:val="19"/>
          <w:szCs w:val="19"/>
          <w:lang w:val="uk-UA"/>
        </w:rPr>
      </w:pPr>
      <w:r>
        <w:rPr>
          <w:rFonts w:eastAsia="Times New Roman"/>
          <w:i/>
          <w:iCs/>
          <w:color w:val="000000"/>
          <w:spacing w:val="4"/>
          <w:sz w:val="19"/>
          <w:szCs w:val="19"/>
          <w:lang w:val="uk-UA"/>
        </w:rPr>
        <w:t>«Значення візуальної густини чорного суцільного фону дорівнює 1,85</w:t>
      </w:r>
      <w:r>
        <w:rPr>
          <w:rFonts w:eastAsia="Times New Roman"/>
          <w:i/>
          <w:iCs/>
          <w:color w:val="000000"/>
          <w:spacing w:val="4"/>
          <w:sz w:val="19"/>
          <w:szCs w:val="19"/>
          <w:lang w:val="uk-UA"/>
        </w:rPr>
        <w:br/>
      </w:r>
      <w:r>
        <w:rPr>
          <w:rFonts w:eastAsia="Times New Roman"/>
          <w:i/>
          <w:iCs/>
          <w:color w:val="000000"/>
          <w:spacing w:val="3"/>
          <w:sz w:val="19"/>
          <w:szCs w:val="19"/>
          <w:lang w:val="uk-UA"/>
        </w:rPr>
        <w:t>відносно матеріалу основи (для якого таке значення дорівнює 0,07), обидва</w:t>
      </w:r>
      <w:r>
        <w:rPr>
          <w:rFonts w:eastAsia="Times New Roman"/>
          <w:i/>
          <w:iCs/>
          <w:color w:val="000000"/>
          <w:spacing w:val="3"/>
          <w:sz w:val="19"/>
          <w:szCs w:val="19"/>
          <w:lang w:val="uk-UA"/>
        </w:rPr>
        <w:br/>
      </w:r>
      <w:r>
        <w:rPr>
          <w:rFonts w:eastAsia="Times New Roman"/>
          <w:i/>
          <w:iCs/>
          <w:color w:val="000000"/>
          <w:spacing w:val="1"/>
          <w:sz w:val="19"/>
          <w:szCs w:val="19"/>
          <w:lang w:val="uk-UA"/>
        </w:rPr>
        <w:t>визначені з застосуванням моделі ХУ2 компанії 2УХ на чорному фоні згідно з</w:t>
      </w:r>
      <w:r>
        <w:rPr>
          <w:rFonts w:eastAsia="Times New Roman"/>
          <w:i/>
          <w:iCs/>
          <w:color w:val="000000"/>
          <w:spacing w:val="1"/>
          <w:sz w:val="19"/>
          <w:szCs w:val="19"/>
          <w:lang w:val="uk-UA"/>
        </w:rPr>
        <w:br/>
      </w:r>
      <w:r>
        <w:rPr>
          <w:rFonts w:eastAsia="Times New Roman"/>
          <w:i/>
          <w:iCs/>
          <w:color w:val="000000"/>
          <w:spacing w:val="-3"/>
          <w:sz w:val="19"/>
          <w:szCs w:val="19"/>
          <w:lang w:val="uk-UA"/>
        </w:rPr>
        <w:t>вимогами І5О 5—4, діаметр отвору для зразка 3 мм з поляризацією».</w:t>
      </w:r>
    </w:p>
    <w:p w:rsidR="00821707" w:rsidRDefault="00821707">
      <w:pPr>
        <w:shd w:val="clear" w:color="auto" w:fill="FFFFFF"/>
        <w:spacing w:before="34" w:line="240" w:lineRule="exact"/>
        <w:ind w:left="82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Оптичні густини є так званими безрозмірнісними величинами, для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яких одиниця вимірювання 1.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-15"/>
          <w:sz w:val="19"/>
          <w:szCs w:val="19"/>
          <w:lang w:val="uk-UA"/>
        </w:rPr>
        <w:lastRenderedPageBreak/>
        <w:t>Н а ціо н ал ь ні ста І-Ідс</w:t>
      </w:r>
    </w:p>
    <w:p w:rsidR="00821707" w:rsidRDefault="00821707">
      <w:pPr>
        <w:shd w:val="clear" w:color="auto" w:fill="FFFFFF"/>
        <w:spacing w:before="38"/>
        <w:sectPr w:rsidR="00821707" w:rsidSect="00990AFC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230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30"/>
        <w:rPr>
          <w:sz w:val="2"/>
          <w:szCs w:val="2"/>
        </w:rPr>
        <w:sectPr w:rsidR="00821707">
          <w:type w:val="continuous"/>
          <w:pgSz w:w="16834" w:h="11909" w:orient="landscape"/>
          <w:pgMar w:top="888" w:right="1381" w:bottom="360" w:left="1236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10" w:line="240" w:lineRule="exact"/>
        <w:ind w:left="10"/>
        <w:jc w:val="center"/>
      </w:pPr>
      <w:r>
        <w:rPr>
          <w:b/>
          <w:bCs/>
          <w:color w:val="000000"/>
          <w:spacing w:val="2"/>
          <w:sz w:val="25"/>
          <w:szCs w:val="25"/>
          <w:lang w:val="en-US"/>
        </w:rPr>
        <w:lastRenderedPageBreak/>
        <w:t>XVII</w:t>
      </w:r>
      <w:r w:rsidRPr="00D655EA">
        <w:rPr>
          <w:b/>
          <w:bCs/>
          <w:color w:val="000000"/>
          <w:spacing w:val="2"/>
          <w:sz w:val="25"/>
          <w:szCs w:val="25"/>
        </w:rPr>
        <w:t xml:space="preserve">. </w:t>
      </w:r>
      <w:r>
        <w:rPr>
          <w:rFonts w:eastAsia="Times New Roman"/>
          <w:b/>
          <w:bCs/>
          <w:color w:val="000000"/>
          <w:spacing w:val="2"/>
          <w:sz w:val="25"/>
          <w:szCs w:val="25"/>
          <w:lang w:val="uk-UA"/>
        </w:rPr>
        <w:t>ПОЛІГРАФІЯ.</w:t>
      </w:r>
    </w:p>
    <w:p w:rsidR="00821707" w:rsidRDefault="00821707">
      <w:pPr>
        <w:shd w:val="clear" w:color="auto" w:fill="FFFFFF"/>
        <w:spacing w:before="5" w:line="240" w:lineRule="exact"/>
        <w:ind w:left="29"/>
        <w:jc w:val="center"/>
      </w:pPr>
      <w:r>
        <w:rPr>
          <w:rFonts w:eastAsia="Times New Roman"/>
          <w:b/>
          <w:bCs/>
          <w:color w:val="000000"/>
          <w:spacing w:val="-3"/>
          <w:sz w:val="25"/>
          <w:szCs w:val="25"/>
          <w:lang w:val="uk-UA"/>
        </w:rPr>
        <w:t>КЕРУВАННЯ ПРОЦЕСАМИ ВИГОТОВЛЯННЯ</w:t>
      </w:r>
    </w:p>
    <w:p w:rsidR="00821707" w:rsidRDefault="00821707">
      <w:pPr>
        <w:shd w:val="clear" w:color="auto" w:fill="FFFFFF"/>
        <w:spacing w:before="5" w:line="240" w:lineRule="exact"/>
        <w:ind w:left="29"/>
        <w:jc w:val="center"/>
      </w:pPr>
      <w:r>
        <w:rPr>
          <w:rFonts w:eastAsia="Times New Roman"/>
          <w:b/>
          <w:bCs/>
          <w:color w:val="000000"/>
          <w:spacing w:val="3"/>
          <w:sz w:val="25"/>
          <w:szCs w:val="25"/>
          <w:lang w:val="uk-UA"/>
        </w:rPr>
        <w:t>РАСТРОВИХ КОЛЬОРОПОДІЛЕНИХ ФОТОФОРМ,</w:t>
      </w:r>
    </w:p>
    <w:p w:rsidR="00821707" w:rsidRDefault="00821707">
      <w:pPr>
        <w:shd w:val="clear" w:color="auto" w:fill="FFFFFF"/>
        <w:spacing w:line="240" w:lineRule="exact"/>
        <w:ind w:left="24"/>
        <w:jc w:val="center"/>
      </w:pPr>
      <w:r>
        <w:rPr>
          <w:rFonts w:eastAsia="Times New Roman"/>
          <w:b/>
          <w:bCs/>
          <w:color w:val="000000"/>
          <w:spacing w:val="-3"/>
          <w:sz w:val="25"/>
          <w:szCs w:val="25"/>
          <w:lang w:val="uk-UA"/>
        </w:rPr>
        <w:t>ПРОБНИХ І ТИРАЖНИХ ВІДБИТКІВ</w:t>
      </w:r>
    </w:p>
    <w:p w:rsidR="00821707" w:rsidRDefault="00821707">
      <w:pPr>
        <w:shd w:val="clear" w:color="auto" w:fill="FFFFFF"/>
        <w:spacing w:line="240" w:lineRule="exact"/>
        <w:ind w:left="336"/>
      </w:pPr>
      <w:r>
        <w:rPr>
          <w:rFonts w:eastAsia="Times New Roman"/>
          <w:smallCaps/>
          <w:color w:val="000000"/>
          <w:spacing w:val="-5"/>
          <w:sz w:val="25"/>
          <w:szCs w:val="25"/>
          <w:lang w:val="uk-UA"/>
        </w:rPr>
        <w:t xml:space="preserve">частина </w:t>
      </w:r>
      <w:r>
        <w:rPr>
          <w:rFonts w:eastAsia="Times New Roman"/>
          <w:color w:val="000000"/>
          <w:spacing w:val="-5"/>
          <w:sz w:val="25"/>
          <w:szCs w:val="25"/>
          <w:lang w:val="uk-UA"/>
        </w:rPr>
        <w:t xml:space="preserve">2. </w:t>
      </w:r>
      <w:r>
        <w:rPr>
          <w:rFonts w:eastAsia="Times New Roman"/>
          <w:smallCaps/>
          <w:color w:val="000000"/>
          <w:spacing w:val="-5"/>
          <w:sz w:val="25"/>
          <w:szCs w:val="25"/>
          <w:lang w:val="uk-UA"/>
        </w:rPr>
        <w:t xml:space="preserve">процеси офсетного </w:t>
      </w:r>
      <w:r>
        <w:rPr>
          <w:rFonts w:eastAsia="Times New Roman"/>
          <w:color w:val="000000"/>
          <w:spacing w:val="-5"/>
          <w:sz w:val="25"/>
          <w:szCs w:val="25"/>
          <w:lang w:val="uk-UA"/>
        </w:rPr>
        <w:t xml:space="preserve">плоского </w:t>
      </w:r>
      <w:r>
        <w:rPr>
          <w:rFonts w:eastAsia="Times New Roman"/>
          <w:smallCaps/>
          <w:color w:val="000000"/>
          <w:spacing w:val="-5"/>
          <w:sz w:val="25"/>
          <w:szCs w:val="25"/>
          <w:lang w:val="uk-UA"/>
        </w:rPr>
        <w:t>друкування</w:t>
      </w:r>
    </w:p>
    <w:p w:rsidR="00821707" w:rsidRDefault="00821707">
      <w:pPr>
        <w:shd w:val="clear" w:color="auto" w:fill="FFFFFF"/>
        <w:spacing w:before="110"/>
        <w:ind w:left="307"/>
      </w:pPr>
      <w:r>
        <w:rPr>
          <w:color w:val="000000"/>
          <w:spacing w:val="1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 xml:space="preserve">ДСТУ ІЗО 12647-2:2008, 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1"/>
          <w:sz w:val="19"/>
          <w:szCs w:val="19"/>
          <w:lang w:val="uk-UA"/>
        </w:rPr>
        <w:t>01.07.2010 р.)</w:t>
      </w:r>
    </w:p>
    <w:p w:rsidR="00821707" w:rsidRDefault="00821707">
      <w:pPr>
        <w:shd w:val="clear" w:color="auto" w:fill="FFFFFF"/>
        <w:tabs>
          <w:tab w:val="left" w:pos="494"/>
        </w:tabs>
        <w:spacing w:before="235"/>
        <w:ind w:left="269"/>
      </w:pPr>
      <w:r>
        <w:rPr>
          <w:b/>
          <w:bCs/>
          <w:color w:val="000000"/>
          <w:sz w:val="21"/>
          <w:szCs w:val="21"/>
          <w:lang w:val="uk-UA"/>
        </w:rPr>
        <w:t>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before="58" w:line="221" w:lineRule="exact"/>
        <w:ind w:left="5" w:firstLine="278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Цей стандарт встановлює ряд параметрів процесів та їх значення,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яких потрібно дотримуватися під час виготовляння кольороподілених фотоформ для чотирифарбового офсетного друку або його різновидів: рулонного з термосушінням відбитків, аркушевого або друкування з нескінченних форм, пробного друкування для цих процесів; пробного офсетного друкування для растрового глибокого друку. Параметри та їх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значення вибрано з урахуванням характерних особливостей усіх стадій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повного поліграфічного технологічного процесу — «кольороподілу»,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«виготовлення друкарської форми», «пробного друкування», «друкуван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ня тиражу» та «завершального оброблення відбитка».</w:t>
      </w:r>
    </w:p>
    <w:p w:rsidR="00821707" w:rsidRDefault="00821707">
      <w:pPr>
        <w:shd w:val="clear" w:color="auto" w:fill="FFFFFF"/>
        <w:spacing w:line="221" w:lineRule="exact"/>
        <w:ind w:left="5" w:right="5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Наведені у стандарті рекомендації безпосередньо стосуються процесів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пробного та тиражного друкування, для яких як вихідну інформацію застосовують кольороподілені фотоформи, а також пробного друкуван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ня та друкування з форм, виготовлених без застосовування фотоформ на плівковій основі, та способу глибокого друку, в якому для виготовлення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друкарських форм також застосовують процес виготовляння фотоформ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плівковій основі; стосується також лінійних і нерегулярних растрів.</w:t>
      </w:r>
    </w:p>
    <w:p w:rsidR="00821707" w:rsidRDefault="00821707">
      <w:pPr>
        <w:shd w:val="clear" w:color="auto" w:fill="FFFFFF"/>
        <w:tabs>
          <w:tab w:val="left" w:pos="494"/>
        </w:tabs>
        <w:spacing w:before="211" w:line="221" w:lineRule="exact"/>
        <w:ind w:left="269"/>
      </w:pPr>
      <w:r>
        <w:rPr>
          <w:b/>
          <w:bCs/>
          <w:color w:val="000000"/>
          <w:sz w:val="21"/>
          <w:szCs w:val="21"/>
          <w:lang w:val="uk-UA"/>
        </w:rPr>
        <w:t>2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Терміни та визначення понять</w:t>
      </w:r>
    </w:p>
    <w:p w:rsidR="00821707" w:rsidRDefault="00821707">
      <w:pPr>
        <w:shd w:val="clear" w:color="auto" w:fill="FFFFFF"/>
        <w:tabs>
          <w:tab w:val="left" w:pos="648"/>
        </w:tabs>
        <w:spacing w:before="5" w:line="221" w:lineRule="exact"/>
        <w:ind w:left="269"/>
      </w:pPr>
      <w:r>
        <w:rPr>
          <w:color w:val="000000"/>
          <w:spacing w:val="-8"/>
          <w:sz w:val="21"/>
          <w:szCs w:val="21"/>
          <w:lang w:val="uk-UA"/>
        </w:rPr>
        <w:t>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sz w:val="21"/>
          <w:szCs w:val="21"/>
          <w:lang w:val="uk-UA"/>
        </w:rPr>
        <w:t>офсетна (застосовувана для друкування) формна пластина</w:t>
      </w:r>
    </w:p>
    <w:p w:rsidR="00821707" w:rsidRDefault="00821707">
      <w:pPr>
        <w:shd w:val="clear" w:color="auto" w:fill="FFFFFF"/>
        <w:spacing w:line="221" w:lineRule="exact"/>
        <w:ind w:left="10"/>
      </w:pPr>
      <w:r>
        <w:rPr>
          <w:i/>
          <w:iCs/>
          <w:color w:val="000000"/>
          <w:spacing w:val="-1"/>
          <w:sz w:val="21"/>
          <w:szCs w:val="21"/>
          <w:lang w:val="uk-UA"/>
        </w:rPr>
        <w:t>(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>о$зеі (ргіпІіп§) ріаіе)</w:t>
      </w:r>
    </w:p>
    <w:p w:rsidR="00821707" w:rsidRDefault="00821707">
      <w:pPr>
        <w:shd w:val="clear" w:color="auto" w:fill="FFFFFF"/>
        <w:spacing w:before="10" w:line="221" w:lineRule="exact"/>
        <w:ind w:left="5" w:right="14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Плоска заготовка, на поверхню якої нанесено шар, що дає можливість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виготовити на цій основі офсетну друкарську форму</w:t>
      </w:r>
    </w:p>
    <w:p w:rsidR="00821707" w:rsidRDefault="00821707">
      <w:pPr>
        <w:shd w:val="clear" w:color="auto" w:fill="FFFFFF"/>
        <w:tabs>
          <w:tab w:val="left" w:pos="739"/>
        </w:tabs>
        <w:spacing w:before="5" w:line="221" w:lineRule="exact"/>
        <w:ind w:left="5" w:firstLine="264"/>
      </w:pPr>
      <w:r>
        <w:rPr>
          <w:color w:val="000000"/>
          <w:spacing w:val="-7"/>
          <w:sz w:val="21"/>
          <w:szCs w:val="21"/>
          <w:lang w:val="uk-UA"/>
        </w:rPr>
        <w:t>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формна    пластина    (офсетна)    для    способу    позитивного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br/>
        <w:t xml:space="preserve">копіювання </w:t>
      </w:r>
      <w:r>
        <w:rPr>
          <w:rFonts w:eastAsia="Times New Roman"/>
          <w:i/>
          <w:iCs/>
          <w:color w:val="000000"/>
          <w:spacing w:val="-2"/>
          <w:sz w:val="21"/>
          <w:szCs w:val="21"/>
          <w:lang w:val="uk-UA"/>
        </w:rPr>
        <w:t>(розШуе-асІіп^ (о$5еІ ргіпііп§) ріаіе)</w:t>
      </w:r>
    </w:p>
    <w:p w:rsidR="00821707" w:rsidRDefault="00821707">
      <w:pPr>
        <w:shd w:val="clear" w:color="auto" w:fill="FFFFFF"/>
        <w:spacing w:line="221" w:lineRule="exact"/>
        <w:ind w:right="19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Офсетна формна пластина, для якої передбачено застосовування позитивної фотоформи</w:t>
      </w:r>
    </w:p>
    <w:p w:rsidR="00821707" w:rsidRDefault="00821707">
      <w:pPr>
        <w:shd w:val="clear" w:color="auto" w:fill="FFFFFF"/>
        <w:tabs>
          <w:tab w:val="left" w:pos="739"/>
        </w:tabs>
        <w:spacing w:before="10" w:line="221" w:lineRule="exact"/>
        <w:ind w:left="5" w:firstLine="264"/>
      </w:pPr>
      <w:r>
        <w:rPr>
          <w:color w:val="000000"/>
          <w:spacing w:val="-8"/>
          <w:sz w:val="21"/>
          <w:szCs w:val="21"/>
          <w:lang w:val="uk-UA"/>
        </w:rPr>
        <w:t>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формна    пластина    (офсетна)    для    способу    негативного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копіювання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(пе§аф&gt;е-асигі§ (о//зе( ргіпііп§) ріаіе)</w:t>
      </w:r>
    </w:p>
    <w:p w:rsidR="00821707" w:rsidRDefault="00821707">
      <w:pPr>
        <w:shd w:val="clear" w:color="auto" w:fill="FFFFFF"/>
        <w:spacing w:line="221" w:lineRule="exact"/>
        <w:ind w:right="19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Офсетна формна пластина, для якої передбачено застосовування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негативної фотоформи</w:t>
      </w:r>
    </w:p>
    <w:p w:rsidR="00821707" w:rsidRDefault="00821707">
      <w:pPr>
        <w:shd w:val="clear" w:color="auto" w:fill="FFFFFF"/>
        <w:tabs>
          <w:tab w:val="left" w:pos="648"/>
        </w:tabs>
        <w:spacing w:line="226" w:lineRule="exact"/>
        <w:ind w:left="24" w:firstLine="269"/>
      </w:pPr>
      <w:r>
        <w:br w:type="column"/>
      </w:r>
      <w:r>
        <w:rPr>
          <w:color w:val="000000"/>
          <w:spacing w:val="-2"/>
          <w:sz w:val="21"/>
          <w:szCs w:val="21"/>
          <w:lang w:val="uk-UA"/>
        </w:rPr>
        <w:lastRenderedPageBreak/>
        <w:t>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 xml:space="preserve">чотирифарбове друкування з нескінченних форм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(/оиг-соїоиг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pacing w:val="2"/>
          <w:sz w:val="21"/>
          <w:szCs w:val="21"/>
          <w:lang w:val="uk-UA"/>
        </w:rPr>
        <w:t>сопііпиош/огтз ргіпіїп§)</w:t>
      </w:r>
    </w:p>
    <w:p w:rsidR="00821707" w:rsidRDefault="00821707">
      <w:pPr>
        <w:shd w:val="clear" w:color="auto" w:fill="FFFFFF"/>
        <w:spacing w:line="226" w:lineRule="exact"/>
        <w:ind w:left="19" w:right="53" w:firstLine="278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Процес офсетного друкування на рулонних машинах вузького форма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ту для індивідуальних замовлень</w:t>
      </w:r>
    </w:p>
    <w:p w:rsidR="00821707" w:rsidRDefault="00821707">
      <w:pPr>
        <w:shd w:val="clear" w:color="auto" w:fill="FFFFFF"/>
        <w:tabs>
          <w:tab w:val="left" w:pos="730"/>
        </w:tabs>
        <w:spacing w:line="226" w:lineRule="exact"/>
        <w:ind w:firstLine="298"/>
      </w:pPr>
      <w:r>
        <w:rPr>
          <w:color w:val="000000"/>
          <w:spacing w:val="-7"/>
          <w:sz w:val="21"/>
          <w:szCs w:val="21"/>
          <w:lang w:val="uk-UA"/>
        </w:rPr>
        <w:t>2.5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друкування   [комерційне]/[спеціальне]  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>(соттегсіаі/зресіаіііу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ргіпІіп§)</w:t>
      </w:r>
    </w:p>
    <w:p w:rsidR="00821707" w:rsidRDefault="00821707">
      <w:pPr>
        <w:shd w:val="clear" w:color="auto" w:fill="FFFFFF"/>
        <w:spacing w:line="226" w:lineRule="exact"/>
        <w:ind w:left="29" w:right="53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Друкування видань загального призначення аркушеве та рулонне з термосушінням відбитків, окрім друкування журналів</w:t>
      </w:r>
    </w:p>
    <w:p w:rsidR="00821707" w:rsidRDefault="00821707">
      <w:pPr>
        <w:shd w:val="clear" w:color="auto" w:fill="FFFFFF"/>
        <w:tabs>
          <w:tab w:val="left" w:pos="624"/>
        </w:tabs>
        <w:spacing w:line="226" w:lineRule="exact"/>
        <w:ind w:left="302" w:right="1152"/>
      </w:pPr>
      <w:r>
        <w:rPr>
          <w:color w:val="000000"/>
          <w:spacing w:val="-5"/>
          <w:sz w:val="21"/>
          <w:szCs w:val="21"/>
          <w:lang w:val="uk-UA"/>
        </w:rPr>
        <w:t>2.6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6"/>
          <w:sz w:val="21"/>
          <w:szCs w:val="21"/>
          <w:lang w:val="uk-UA"/>
        </w:rPr>
        <w:t xml:space="preserve">нерегулярний растр </w:t>
      </w:r>
      <w:r>
        <w:rPr>
          <w:rFonts w:eastAsia="Times New Roman"/>
          <w:b/>
          <w:bCs/>
          <w:i/>
          <w:iCs/>
          <w:color w:val="000000"/>
          <w:spacing w:val="-6"/>
          <w:sz w:val="21"/>
          <w:szCs w:val="21"/>
          <w:lang w:val="uk-UA"/>
        </w:rPr>
        <w:t xml:space="preserve">(поп-регіосііс 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t>(ИаІ/-Іопе) зсгееп)</w:t>
      </w:r>
      <w:r>
        <w:rPr>
          <w:rFonts w:eastAsia="Times New Roman"/>
          <w:i/>
          <w:iCs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Растр без постійних кута повертання та лініатури.</w:t>
      </w:r>
    </w:p>
    <w:p w:rsidR="00821707" w:rsidRDefault="00821707">
      <w:pPr>
        <w:shd w:val="clear" w:color="auto" w:fill="FFFFFF"/>
        <w:spacing w:before="216"/>
        <w:ind w:left="302"/>
      </w:pPr>
      <w:r>
        <w:rPr>
          <w:rFonts w:eastAsia="Times New Roman"/>
          <w:b/>
          <w:bCs/>
          <w:color w:val="000000"/>
          <w:spacing w:val="5"/>
          <w:sz w:val="21"/>
          <w:szCs w:val="21"/>
          <w:lang w:val="uk-UA"/>
        </w:rPr>
        <w:t>З Основні положення</w:t>
      </w:r>
    </w:p>
    <w:p w:rsidR="00821707" w:rsidRDefault="00821707">
      <w:pPr>
        <w:shd w:val="clear" w:color="auto" w:fill="FFFFFF"/>
        <w:spacing w:before="43"/>
        <w:ind w:left="302"/>
      </w:pPr>
      <w:r>
        <w:rPr>
          <w:b/>
          <w:bCs/>
          <w:color w:val="000000"/>
          <w:spacing w:val="-2"/>
          <w:sz w:val="21"/>
          <w:szCs w:val="21"/>
          <w:lang w:val="uk-UA"/>
        </w:rPr>
        <w:t xml:space="preserve">3.1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Вимоги до кольороподілених фотоформ</w:t>
      </w:r>
    </w:p>
    <w:p w:rsidR="00821707" w:rsidRDefault="00821707">
      <w:pPr>
        <w:shd w:val="clear" w:color="auto" w:fill="FFFFFF"/>
        <w:spacing w:before="58" w:line="221" w:lineRule="exact"/>
        <w:ind w:left="312"/>
      </w:pPr>
      <w:r>
        <w:rPr>
          <w:color w:val="000000"/>
          <w:spacing w:val="-2"/>
          <w:sz w:val="21"/>
          <w:szCs w:val="21"/>
          <w:lang w:val="uk-UA"/>
        </w:rPr>
        <w:t xml:space="preserve">3.1.1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Якість</w:t>
      </w:r>
    </w:p>
    <w:p w:rsidR="00821707" w:rsidRDefault="00821707">
      <w:pPr>
        <w:shd w:val="clear" w:color="auto" w:fill="FFFFFF"/>
        <w:spacing w:line="221" w:lineRule="exact"/>
        <w:ind w:left="38" w:right="24" w:firstLine="264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>Якщо немає додаткових вказівок, оптична густина ядра растрового еле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softHyphen/>
        <w:t>мента має перевищувати не менше ніж на 2,5 оптичну густину в пропуще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ному світлі на прозорій ділянці фотоформи (з урахуванням вуалі). Густина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у пропущеному світлі в центрі прозорого растрового елемента не повинна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перевищувати більше ніж на 0,1 відповідне значення на великій прозорій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ділянці фотоформи. Густина у пропущеному світлі на великій прозорій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ділянці фотоформи не має перевищувати 0,15. В обох випадках вимірювати треба денситометром пропускання, світлофільтри якого відповідають густи-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нам для друкування І8О тип 1, наведеним у ІЗО 5-3:2009.</w:t>
      </w:r>
    </w:p>
    <w:p w:rsidR="00821707" w:rsidRDefault="00821707">
      <w:pPr>
        <w:shd w:val="clear" w:color="auto" w:fill="FFFFFF"/>
        <w:spacing w:line="221" w:lineRule="exact"/>
        <w:ind w:left="53" w:right="24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Ширина ореолу не має перевищувати 1/40 періоду растра; растровий елемент не можна розщеплювати на окремі частини.</w:t>
      </w:r>
    </w:p>
    <w:p w:rsidR="00821707" w:rsidRDefault="00821707">
      <w:pPr>
        <w:shd w:val="clear" w:color="auto" w:fill="FFFFFF"/>
        <w:spacing w:line="221" w:lineRule="exact"/>
        <w:ind w:left="53" w:right="19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Вимоги до значення оптичної густини на прозорих ділянках фото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форми ґрунтуються на тому, що діапазон оптичних густин на прозорих ділянках усіх фотоформ, які застосовують для офсетних формних пла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>стин в усталеному копіювальному процесі, не має перевищувати 0,10; відповідно, значення 0,05 — найменше значення оптичної густини і відповідає густині для друкування ІЗО тип 1.</w:t>
      </w:r>
    </w:p>
    <w:p w:rsidR="00821707" w:rsidRDefault="00821707">
      <w:pPr>
        <w:shd w:val="clear" w:color="auto" w:fill="FFFFFF"/>
        <w:spacing w:line="221" w:lineRule="exact"/>
        <w:ind w:left="58" w:right="10" w:firstLine="274"/>
        <w:jc w:val="both"/>
      </w:pPr>
      <w:r>
        <w:rPr>
          <w:rFonts w:eastAsia="Times New Roman"/>
          <w:color w:val="000000"/>
          <w:spacing w:val="-8"/>
          <w:sz w:val="21"/>
          <w:szCs w:val="21"/>
          <w:lang w:val="uk-UA"/>
        </w:rPr>
        <w:t>Щоб звести до мінімуму негативний вплив застосовування растрових фо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тоформ зі значеннями оптичної густини на прозорих ділянках, які виходять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 xml:space="preserve">за межі встановленого діапазону, необхідно узгоджувати показники їх якості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між споживачами та постачальниками фотоматеріалів. Можна застосовува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 xml:space="preserve">ти контактне копіювання або копіювання фотоформи для доведення значень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оптичної густини на прозорих ділянках до меж потрібного діапазону.</w:t>
      </w:r>
    </w:p>
    <w:p w:rsidR="00821707" w:rsidRDefault="00821707">
      <w:pPr>
        <w:shd w:val="clear" w:color="auto" w:fill="FFFFFF"/>
        <w:spacing w:line="221" w:lineRule="exact"/>
        <w:ind w:left="58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 практиці можна досягти оптичної густини ядра растрового елемен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та на фотоформі на 2,5 більшої, ніж на прозорих ділянках, якщо оптична</w:t>
      </w:r>
    </w:p>
    <w:p w:rsidR="00821707" w:rsidRDefault="00821707">
      <w:pPr>
        <w:shd w:val="clear" w:color="auto" w:fill="FFFFFF"/>
        <w:spacing w:line="221" w:lineRule="exact"/>
        <w:ind w:left="58" w:firstLine="274"/>
        <w:jc w:val="both"/>
        <w:sectPr w:rsidR="00821707">
          <w:type w:val="continuous"/>
          <w:pgSz w:w="16834" w:h="11909" w:orient="landscape"/>
          <w:pgMar w:top="888" w:right="1381" w:bottom="360" w:left="1236" w:header="720" w:footer="720" w:gutter="0"/>
          <w:cols w:num="2" w:space="720" w:equalWidth="0">
            <w:col w:w="6523" w:space="1195"/>
            <w:col w:w="6499"/>
          </w:cols>
          <w:noEndnote/>
        </w:sectPr>
      </w:pPr>
    </w:p>
    <w:p w:rsidR="00821707" w:rsidRDefault="00821707">
      <w:pPr>
        <w:shd w:val="clear" w:color="auto" w:fill="FFFFFF"/>
        <w:ind w:left="13642"/>
      </w:pP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lastRenderedPageBreak/>
        <w:br w:type="page"/>
      </w:r>
    </w:p>
    <w:p w:rsidR="00821707" w:rsidRDefault="00821707">
      <w:pPr>
        <w:shd w:val="clear" w:color="auto" w:fill="FFFFFF"/>
        <w:spacing w:after="533"/>
        <w:ind w:left="6922"/>
      </w:pPr>
      <w:r>
        <w:rPr>
          <w:color w:val="000000"/>
          <w:sz w:val="21"/>
          <w:szCs w:val="21"/>
          <w:lang w:val="uk-UA"/>
        </w:rPr>
        <w:lastRenderedPageBreak/>
        <w:t>^</w:t>
      </w:r>
      <w:r>
        <w:rPr>
          <w:rFonts w:eastAsia="Times New Roman"/>
          <w:color w:val="000000"/>
          <w:sz w:val="21"/>
          <w:szCs w:val="21"/>
          <w:lang w:val="uk-UA"/>
        </w:rPr>
        <w:t>Ш</w:t>
      </w:r>
    </w:p>
    <w:p w:rsidR="00821707" w:rsidRDefault="00821707">
      <w:pPr>
        <w:shd w:val="clear" w:color="auto" w:fill="FFFFFF"/>
        <w:spacing w:after="533"/>
        <w:ind w:left="6922"/>
        <w:sectPr w:rsidR="00821707" w:rsidSect="006E2F59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Національні стандарти</w:t>
      </w:r>
    </w:p>
    <w:p w:rsidR="00821707" w:rsidRDefault="00821707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-5"/>
          <w:sz w:val="17"/>
          <w:szCs w:val="17"/>
          <w:lang w:val="uk-UA"/>
        </w:rPr>
        <w:lastRenderedPageBreak/>
        <w:t>зділ 1</w:t>
      </w:r>
    </w:p>
    <w:p w:rsidR="00821707" w:rsidRDefault="00821707">
      <w:pPr>
        <w:shd w:val="clear" w:color="auto" w:fill="FFFFFF"/>
        <w:spacing w:before="48"/>
        <w:sectPr w:rsidR="00821707">
          <w:type w:val="continuous"/>
          <w:pgSz w:w="16834" w:h="11909" w:orient="landscape"/>
          <w:pgMar w:top="741" w:right="1289" w:bottom="360" w:left="5662" w:header="720" w:footer="720" w:gutter="0"/>
          <w:cols w:num="2" w:space="720" w:equalWidth="0">
            <w:col w:w="2164" w:space="6998"/>
            <w:col w:w="720"/>
          </w:cols>
          <w:noEndnote/>
        </w:sectPr>
      </w:pPr>
    </w:p>
    <w:p w:rsidR="00821707" w:rsidRDefault="00821707">
      <w:pPr>
        <w:spacing w:before="254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54"/>
        <w:rPr>
          <w:sz w:val="2"/>
          <w:szCs w:val="2"/>
        </w:rPr>
        <w:sectPr w:rsidR="00821707">
          <w:type w:val="continuous"/>
          <w:pgSz w:w="16834" w:h="11909" w:orient="landscape"/>
          <w:pgMar w:top="741" w:right="1466" w:bottom="360" w:left="1289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06" w:lineRule="exact"/>
        <w:ind w:left="34"/>
        <w:jc w:val="both"/>
      </w:pPr>
      <w:r>
        <w:rPr>
          <w:rFonts w:eastAsia="Times New Roman"/>
          <w:color w:val="181A20"/>
          <w:spacing w:val="-1"/>
          <w:sz w:val="21"/>
          <w:szCs w:val="21"/>
          <w:lang w:val="uk-UA"/>
        </w:rPr>
        <w:lastRenderedPageBreak/>
        <w:t>густина на великих ділянках суцільного фону на 3,5 більша, ніж на про</w:t>
      </w:r>
      <w:r>
        <w:rPr>
          <w:rFonts w:eastAsia="Times New Roman"/>
          <w:color w:val="181A2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181A20"/>
          <w:spacing w:val="-4"/>
          <w:sz w:val="21"/>
          <w:szCs w:val="21"/>
          <w:lang w:val="uk-UA"/>
        </w:rPr>
        <w:t>зорих ділянках.</w:t>
      </w:r>
    </w:p>
    <w:p w:rsidR="00821707" w:rsidRDefault="00821707">
      <w:pPr>
        <w:shd w:val="clear" w:color="auto" w:fill="FFFFFF"/>
        <w:tabs>
          <w:tab w:val="left" w:pos="744"/>
        </w:tabs>
        <w:spacing w:before="58" w:line="226" w:lineRule="exact"/>
        <w:ind w:left="269"/>
      </w:pPr>
      <w:r>
        <w:rPr>
          <w:color w:val="181A20"/>
          <w:spacing w:val="-2"/>
          <w:sz w:val="21"/>
          <w:szCs w:val="21"/>
          <w:lang w:val="uk-UA"/>
        </w:rPr>
        <w:t>3.</w:t>
      </w:r>
      <w:r>
        <w:rPr>
          <w:color w:val="000000"/>
          <w:spacing w:val="-2"/>
          <w:sz w:val="21"/>
          <w:szCs w:val="21"/>
          <w:lang w:val="uk-UA"/>
        </w:rPr>
        <w:t>1</w:t>
      </w:r>
      <w:r>
        <w:rPr>
          <w:color w:val="181A20"/>
          <w:spacing w:val="-2"/>
          <w:sz w:val="21"/>
          <w:szCs w:val="21"/>
          <w:lang w:val="uk-UA"/>
        </w:rPr>
        <w:t>.2</w:t>
      </w:r>
      <w:r>
        <w:rPr>
          <w:color w:val="181A20"/>
          <w:sz w:val="21"/>
          <w:szCs w:val="21"/>
          <w:lang w:val="uk-UA"/>
        </w:rPr>
        <w:tab/>
      </w:r>
      <w:r>
        <w:rPr>
          <w:rFonts w:eastAsia="Times New Roman"/>
          <w:color w:val="181A20"/>
          <w:spacing w:val="2"/>
          <w:sz w:val="21"/>
          <w:szCs w:val="21"/>
          <w:lang w:val="uk-UA"/>
        </w:rPr>
        <w:t>Лініатура растра</w:t>
      </w:r>
    </w:p>
    <w:p w:rsidR="00821707" w:rsidRDefault="00821707">
      <w:pPr>
        <w:shd w:val="clear" w:color="auto" w:fill="FFFFFF"/>
        <w:spacing w:before="5" w:line="226" w:lineRule="exact"/>
        <w:ind w:left="24"/>
      </w:pPr>
      <w:r>
        <w:rPr>
          <w:rFonts w:eastAsia="Times New Roman"/>
          <w:color w:val="181A20"/>
          <w:spacing w:val="4"/>
          <w:sz w:val="21"/>
          <w:szCs w:val="21"/>
          <w:lang w:val="uk-UA"/>
        </w:rPr>
        <w:t xml:space="preserve">Для чотирифарбової продукції значення лініатури растра (частоти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растра) </w:t>
      </w:r>
      <w:r>
        <w:rPr>
          <w:rFonts w:eastAsia="Times New Roman"/>
          <w:color w:val="181A20"/>
          <w:sz w:val="21"/>
          <w:szCs w:val="21"/>
          <w:lang w:val="uk-UA"/>
        </w:rPr>
        <w:t>повинні перебувати в межах від 45 см'</w:t>
      </w:r>
      <w:r>
        <w:rPr>
          <w:rFonts w:eastAsia="Times New Roman"/>
          <w:color w:val="181A20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181A20"/>
          <w:sz w:val="21"/>
          <w:szCs w:val="21"/>
          <w:lang w:val="uk-UA"/>
        </w:rPr>
        <w:t xml:space="preserve"> до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80 </w:t>
      </w:r>
      <w:r>
        <w:rPr>
          <w:rFonts w:eastAsia="Times New Roman"/>
          <w:color w:val="181A20"/>
          <w:sz w:val="21"/>
          <w:szCs w:val="21"/>
          <w:lang w:val="uk-UA"/>
        </w:rPr>
        <w:t>см'</w:t>
      </w:r>
      <w:r>
        <w:rPr>
          <w:rFonts w:eastAsia="Times New Roman"/>
          <w:color w:val="181A20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181A20"/>
          <w:sz w:val="21"/>
          <w:szCs w:val="21"/>
          <w:lang w:val="uk-UA"/>
        </w:rPr>
        <w:t xml:space="preserve">.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Рекомендовані номінальні </w:t>
      </w:r>
      <w:r>
        <w:rPr>
          <w:rFonts w:eastAsia="Times New Roman"/>
          <w:color w:val="181A20"/>
          <w:spacing w:val="1"/>
          <w:sz w:val="21"/>
          <w:szCs w:val="21"/>
          <w:lang w:val="uk-UA"/>
        </w:rPr>
        <w:t xml:space="preserve">значення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лініатури </w:t>
      </w:r>
      <w:r>
        <w:rPr>
          <w:rFonts w:eastAsia="Times New Roman"/>
          <w:color w:val="181A20"/>
          <w:spacing w:val="1"/>
          <w:sz w:val="21"/>
          <w:szCs w:val="21"/>
          <w:lang w:val="uk-UA"/>
        </w:rPr>
        <w:t>растра: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6" w:lineRule="exact"/>
        <w:ind w:left="557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від </w:t>
      </w:r>
      <w:r>
        <w:rPr>
          <w:rFonts w:eastAsia="Times New Roman"/>
          <w:color w:val="181A20"/>
          <w:spacing w:val="8"/>
          <w:sz w:val="21"/>
          <w:szCs w:val="21"/>
          <w:lang w:val="uk-UA"/>
        </w:rPr>
        <w:t>45  см'</w:t>
      </w:r>
      <w:r>
        <w:rPr>
          <w:rFonts w:eastAsia="Times New Roman"/>
          <w:color w:val="181A20"/>
          <w:spacing w:val="8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181A20"/>
          <w:spacing w:val="8"/>
          <w:sz w:val="21"/>
          <w:szCs w:val="21"/>
          <w:lang w:val="uk-UA"/>
        </w:rPr>
        <w:t xml:space="preserve"> до  60 см'</w:t>
      </w:r>
      <w:r>
        <w:rPr>
          <w:rFonts w:eastAsia="Times New Roman"/>
          <w:color w:val="181A20"/>
          <w:spacing w:val="8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181A20"/>
          <w:spacing w:val="8"/>
          <w:sz w:val="21"/>
          <w:szCs w:val="21"/>
          <w:lang w:val="uk-UA"/>
        </w:rPr>
        <w:t xml:space="preserve"> для рулонного офсетного друкування</w:t>
      </w:r>
      <w:r>
        <w:rPr>
          <w:rFonts w:eastAsia="Times New Roman"/>
          <w:color w:val="181A20"/>
          <w:spacing w:val="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періодичних </w:t>
      </w:r>
      <w:r>
        <w:rPr>
          <w:rFonts w:eastAsia="Times New Roman"/>
          <w:color w:val="181A20"/>
          <w:spacing w:val="1"/>
          <w:sz w:val="21"/>
          <w:szCs w:val="21"/>
          <w:lang w:val="uk-UA"/>
        </w:rPr>
        <w:t>видань;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7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 xml:space="preserve">від </w:t>
      </w:r>
      <w:r>
        <w:rPr>
          <w:rFonts w:eastAsia="Times New Roman"/>
          <w:color w:val="181A20"/>
          <w:sz w:val="21"/>
          <w:szCs w:val="21"/>
          <w:lang w:val="uk-UA"/>
        </w:rPr>
        <w:t xml:space="preserve">52 </w:t>
      </w:r>
      <w:r>
        <w:rPr>
          <w:rFonts w:eastAsia="Times New Roman"/>
          <w:color w:val="000000"/>
          <w:sz w:val="21"/>
          <w:szCs w:val="21"/>
          <w:lang w:val="uk-UA"/>
        </w:rPr>
        <w:t>см"</w:t>
      </w:r>
      <w:r>
        <w:rPr>
          <w:rFonts w:eastAsia="Times New Roman"/>
          <w:color w:val="000000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/>
          <w:color w:val="181A20"/>
          <w:sz w:val="21"/>
          <w:szCs w:val="21"/>
          <w:lang w:val="uk-UA"/>
        </w:rPr>
        <w:t xml:space="preserve">до </w:t>
      </w:r>
      <w:r>
        <w:rPr>
          <w:rFonts w:eastAsia="Times New Roman"/>
          <w:color w:val="000000"/>
          <w:sz w:val="21"/>
          <w:szCs w:val="21"/>
          <w:lang w:val="uk-UA"/>
        </w:rPr>
        <w:t>60 см'</w:t>
      </w:r>
      <w:r>
        <w:rPr>
          <w:rFonts w:eastAsia="Times New Roman"/>
          <w:color w:val="000000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/>
          <w:color w:val="181A20"/>
          <w:sz w:val="21"/>
          <w:szCs w:val="21"/>
          <w:lang w:val="uk-UA"/>
        </w:rPr>
        <w:t xml:space="preserve">для друкування з нескінченних </w:t>
      </w:r>
      <w:r>
        <w:rPr>
          <w:rFonts w:eastAsia="Times New Roman"/>
          <w:color w:val="000000"/>
          <w:sz w:val="21"/>
          <w:szCs w:val="21"/>
          <w:lang w:val="uk-UA"/>
        </w:rPr>
        <w:t>форм;</w:t>
      </w:r>
    </w:p>
    <w:p w:rsidR="00821707" w:rsidRDefault="00821707">
      <w:pPr>
        <w:shd w:val="clear" w:color="auto" w:fill="FFFFFF"/>
        <w:tabs>
          <w:tab w:val="left" w:pos="557"/>
        </w:tabs>
        <w:spacing w:before="5" w:line="226" w:lineRule="exact"/>
        <w:ind w:left="288"/>
      </w:pPr>
      <w:r>
        <w:rPr>
          <w:rFonts w:eastAsia="Times New Roman"/>
          <w:color w:val="000000"/>
          <w:sz w:val="21"/>
          <w:szCs w:val="21"/>
          <w:lang w:val="uk-UA"/>
        </w:rPr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>60 см'</w:t>
      </w:r>
      <w:r>
        <w:rPr>
          <w:rFonts w:eastAsia="Times New Roman"/>
          <w:color w:val="181A20"/>
          <w:spacing w:val="-2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до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>80 см"</w:t>
      </w:r>
      <w:r>
        <w:rPr>
          <w:rFonts w:eastAsia="Times New Roman"/>
          <w:color w:val="181A20"/>
          <w:spacing w:val="-2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 xml:space="preserve"> для комерційного/спеціального друкування.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 xml:space="preserve">За межами інтервалу </w:t>
      </w:r>
      <w:r>
        <w:rPr>
          <w:rFonts w:eastAsia="Times New Roman"/>
          <w:color w:val="181A20"/>
          <w:sz w:val="21"/>
          <w:szCs w:val="21"/>
          <w:lang w:val="uk-UA"/>
        </w:rPr>
        <w:t xml:space="preserve">значень лініатури растра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від </w:t>
      </w:r>
      <w:r>
        <w:rPr>
          <w:rFonts w:eastAsia="Times New Roman"/>
          <w:color w:val="181A20"/>
          <w:sz w:val="21"/>
          <w:szCs w:val="21"/>
          <w:lang w:val="uk-UA"/>
        </w:rPr>
        <w:t>45 см'</w:t>
      </w:r>
      <w:r>
        <w:rPr>
          <w:rFonts w:eastAsia="Times New Roman"/>
          <w:color w:val="181A20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181A20"/>
          <w:sz w:val="21"/>
          <w:szCs w:val="21"/>
          <w:lang w:val="uk-UA"/>
        </w:rPr>
        <w:t xml:space="preserve"> до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80 </w:t>
      </w:r>
      <w:r>
        <w:rPr>
          <w:rFonts w:eastAsia="Times New Roman"/>
          <w:color w:val="181A20"/>
          <w:sz w:val="21"/>
          <w:szCs w:val="21"/>
          <w:lang w:val="uk-UA"/>
        </w:rPr>
        <w:t>см"</w:t>
      </w:r>
      <w:r>
        <w:rPr>
          <w:rFonts w:eastAsia="Times New Roman"/>
          <w:color w:val="181A20"/>
          <w:sz w:val="21"/>
          <w:szCs w:val="21"/>
          <w:vertAlign w:val="superscript"/>
          <w:lang w:val="uk-UA"/>
        </w:rPr>
        <w:t>1</w:t>
      </w:r>
    </w:p>
    <w:p w:rsidR="00821707" w:rsidRDefault="00821707">
      <w:pPr>
        <w:shd w:val="clear" w:color="auto" w:fill="FFFFFF"/>
        <w:spacing w:line="226" w:lineRule="exact"/>
        <w:ind w:left="19" w:right="1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залишаються чинні </w:t>
      </w:r>
      <w:r>
        <w:rPr>
          <w:rFonts w:eastAsia="Times New Roman"/>
          <w:color w:val="181A20"/>
          <w:spacing w:val="1"/>
          <w:sz w:val="21"/>
          <w:szCs w:val="21"/>
          <w:lang w:val="uk-UA"/>
        </w:rPr>
        <w:t xml:space="preserve">вимоги стандарту І8О 12647-1:2005, хоча значення </w:t>
      </w:r>
      <w:r>
        <w:rPr>
          <w:rFonts w:eastAsia="Times New Roman"/>
          <w:color w:val="000000"/>
          <w:sz w:val="21"/>
          <w:szCs w:val="21"/>
          <w:lang w:val="uk-UA"/>
        </w:rPr>
        <w:t>можна змінювати.</w:t>
      </w:r>
    </w:p>
    <w:p w:rsidR="00821707" w:rsidRDefault="00821707">
      <w:pPr>
        <w:shd w:val="clear" w:color="auto" w:fill="FFFFFF"/>
        <w:spacing w:before="5" w:line="226" w:lineRule="exact"/>
        <w:ind w:left="19" w:right="14" w:firstLine="26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У разі комп'ютерного растрування, </w:t>
      </w:r>
      <w:r>
        <w:rPr>
          <w:rFonts w:eastAsia="Times New Roman"/>
          <w:color w:val="181A20"/>
          <w:sz w:val="21"/>
          <w:szCs w:val="21"/>
          <w:lang w:val="uk-UA"/>
        </w:rPr>
        <w:t xml:space="preserve">щоб зменшити утворення муару,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значення параметра «лініатура </w:t>
      </w:r>
      <w:r>
        <w:rPr>
          <w:rFonts w:eastAsia="Times New Roman"/>
          <w:color w:val="181A20"/>
          <w:spacing w:val="2"/>
          <w:sz w:val="21"/>
          <w:szCs w:val="21"/>
          <w:lang w:val="uk-UA"/>
        </w:rPr>
        <w:t xml:space="preserve">растра»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та пов'язаного з ним </w:t>
      </w:r>
      <w:r>
        <w:rPr>
          <w:rFonts w:eastAsia="Times New Roman"/>
          <w:color w:val="181A20"/>
          <w:spacing w:val="2"/>
          <w:sz w:val="21"/>
          <w:szCs w:val="21"/>
          <w:lang w:val="uk-UA"/>
        </w:rPr>
        <w:t>«кута по</w:t>
      </w:r>
      <w:r>
        <w:rPr>
          <w:rFonts w:eastAsia="Times New Roman"/>
          <w:color w:val="181A20"/>
          <w:spacing w:val="2"/>
          <w:sz w:val="21"/>
          <w:szCs w:val="21"/>
          <w:lang w:val="uk-UA"/>
        </w:rPr>
        <w:softHyphen/>
      </w:r>
      <w:r>
        <w:rPr>
          <w:rFonts w:eastAsia="Times New Roman"/>
          <w:color w:val="181A20"/>
          <w:spacing w:val="1"/>
          <w:sz w:val="21"/>
          <w:szCs w:val="21"/>
          <w:lang w:val="uk-UA"/>
        </w:rPr>
        <w:t xml:space="preserve">вертання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растра» можна незначно коригувати для окремих кольорів.</w:t>
      </w:r>
    </w:p>
    <w:p w:rsidR="00821707" w:rsidRDefault="00821707">
      <w:pPr>
        <w:shd w:val="clear" w:color="auto" w:fill="FFFFFF"/>
        <w:spacing w:line="226" w:lineRule="exact"/>
        <w:ind w:left="19" w:right="19" w:firstLine="25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Для чорного кольору, на відміну від інших </w:t>
      </w:r>
      <w:r>
        <w:rPr>
          <w:rFonts w:eastAsia="Times New Roman"/>
          <w:color w:val="181A20"/>
          <w:spacing w:val="-4"/>
          <w:sz w:val="21"/>
          <w:szCs w:val="21"/>
          <w:lang w:val="uk-UA"/>
        </w:rPr>
        <w:t>хроматичних кольорів, мож</w:t>
      </w:r>
      <w:r>
        <w:rPr>
          <w:rFonts w:eastAsia="Times New Roman"/>
          <w:color w:val="181A20"/>
          <w:spacing w:val="-4"/>
          <w:sz w:val="21"/>
          <w:szCs w:val="21"/>
          <w:lang w:val="uk-UA"/>
        </w:rPr>
        <w:softHyphen/>
        <w:t xml:space="preserve">на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застосовувати растр більшої лініатури. Наприклад, 80 см"</w:t>
      </w:r>
      <w:r>
        <w:rPr>
          <w:rFonts w:eastAsia="Times New Roman"/>
          <w:color w:val="000000"/>
          <w:spacing w:val="-4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для </w:t>
      </w:r>
      <w:r>
        <w:rPr>
          <w:rFonts w:eastAsia="Times New Roman"/>
          <w:color w:val="181A20"/>
          <w:spacing w:val="-4"/>
          <w:sz w:val="21"/>
          <w:szCs w:val="21"/>
          <w:lang w:val="uk-UA"/>
        </w:rPr>
        <w:t xml:space="preserve">чорного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(Ч) та 60 см'</w:t>
      </w:r>
      <w:r>
        <w:rPr>
          <w:rFonts w:eastAsia="Times New Roman"/>
          <w:color w:val="000000"/>
          <w:spacing w:val="-2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для голубого (Г),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>пурпурного (П), жовтого (Ж) кольорів.</w:t>
      </w:r>
    </w:p>
    <w:p w:rsidR="00821707" w:rsidRDefault="00821707">
      <w:pPr>
        <w:shd w:val="clear" w:color="auto" w:fill="FFFFFF"/>
        <w:tabs>
          <w:tab w:val="left" w:pos="744"/>
        </w:tabs>
        <w:spacing w:before="43" w:line="226" w:lineRule="exact"/>
        <w:ind w:left="269"/>
      </w:pPr>
      <w:r>
        <w:rPr>
          <w:color w:val="000000"/>
          <w:spacing w:val="-6"/>
          <w:sz w:val="21"/>
          <w:szCs w:val="21"/>
          <w:lang w:val="uk-UA"/>
        </w:rPr>
        <w:t>3.1.3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181A20"/>
          <w:spacing w:val="-1"/>
          <w:sz w:val="21"/>
          <w:szCs w:val="21"/>
          <w:lang w:val="uk-UA"/>
        </w:rPr>
        <w:t xml:space="preserve">Кут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повертання </w:t>
      </w:r>
      <w:r>
        <w:rPr>
          <w:rFonts w:eastAsia="Times New Roman"/>
          <w:color w:val="181A20"/>
          <w:spacing w:val="-1"/>
          <w:sz w:val="21"/>
          <w:szCs w:val="21"/>
          <w:lang w:val="uk-UA"/>
        </w:rPr>
        <w:t>растра</w:t>
      </w:r>
    </w:p>
    <w:p w:rsidR="00821707" w:rsidRDefault="00821707">
      <w:pPr>
        <w:shd w:val="clear" w:color="auto" w:fill="FFFFFF"/>
        <w:spacing w:line="226" w:lineRule="exact"/>
        <w:ind w:left="5" w:right="19" w:firstLine="269"/>
        <w:jc w:val="both"/>
      </w:pPr>
      <w:r>
        <w:rPr>
          <w:rFonts w:eastAsia="Times New Roman"/>
          <w:color w:val="181A20"/>
          <w:spacing w:val="-3"/>
          <w:sz w:val="21"/>
          <w:szCs w:val="21"/>
          <w:lang w:val="uk-UA"/>
        </w:rPr>
        <w:t xml:space="preserve">Для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растрових елементів без основної осі номінальне значення різниці </w:t>
      </w:r>
      <w:r>
        <w:rPr>
          <w:rFonts w:eastAsia="Times New Roman"/>
          <w:color w:val="181A20"/>
          <w:sz w:val="21"/>
          <w:szCs w:val="21"/>
          <w:lang w:val="uk-UA"/>
        </w:rPr>
        <w:t xml:space="preserve">між кутами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повертання </w:t>
      </w:r>
      <w:r>
        <w:rPr>
          <w:rFonts w:eastAsia="Times New Roman"/>
          <w:color w:val="181A20"/>
          <w:sz w:val="21"/>
          <w:szCs w:val="21"/>
          <w:lang w:val="uk-UA"/>
        </w:rPr>
        <w:t xml:space="preserve">растра для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голубого, пурпурного </w:t>
      </w:r>
      <w:r>
        <w:rPr>
          <w:rFonts w:eastAsia="Times New Roman"/>
          <w:color w:val="181A20"/>
          <w:sz w:val="21"/>
          <w:szCs w:val="21"/>
          <w:lang w:val="uk-UA"/>
        </w:rPr>
        <w:t xml:space="preserve">та чорного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 xml:space="preserve">кольорів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має бути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 xml:space="preserve">30° з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повертанням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 xml:space="preserve">растра для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жовтого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 xml:space="preserve">на 15°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відносно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 xml:space="preserve">будь-якого іншого кольору.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Кут повертання растра для домінантного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>ко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181A20"/>
          <w:spacing w:val="2"/>
          <w:sz w:val="21"/>
          <w:szCs w:val="21"/>
          <w:lang w:val="uk-UA"/>
        </w:rPr>
        <w:t xml:space="preserve">льору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становить </w:t>
      </w:r>
      <w:r>
        <w:rPr>
          <w:rFonts w:eastAsia="Times New Roman"/>
          <w:color w:val="181A20"/>
          <w:spacing w:val="2"/>
          <w:sz w:val="21"/>
          <w:szCs w:val="21"/>
          <w:lang w:val="uk-UA"/>
        </w:rPr>
        <w:t xml:space="preserve">45°; наведені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значення стосуються </w:t>
      </w:r>
      <w:r>
        <w:rPr>
          <w:rFonts w:eastAsia="Times New Roman"/>
          <w:color w:val="181A20"/>
          <w:spacing w:val="2"/>
          <w:sz w:val="21"/>
          <w:szCs w:val="21"/>
          <w:lang w:val="uk-UA"/>
        </w:rPr>
        <w:t>фотоформ.</w:t>
      </w:r>
    </w:p>
    <w:p w:rsidR="00821707" w:rsidRDefault="00821707">
      <w:pPr>
        <w:shd w:val="clear" w:color="auto" w:fill="FFFFFF"/>
        <w:spacing w:line="226" w:lineRule="exact"/>
        <w:ind w:left="5" w:right="19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Для растрових </w:t>
      </w:r>
      <w:r>
        <w:rPr>
          <w:rFonts w:eastAsia="Times New Roman"/>
          <w:color w:val="181A20"/>
          <w:spacing w:val="2"/>
          <w:sz w:val="21"/>
          <w:szCs w:val="21"/>
          <w:lang w:val="uk-UA"/>
        </w:rPr>
        <w:t xml:space="preserve">елементів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з </w:t>
      </w:r>
      <w:r>
        <w:rPr>
          <w:rFonts w:eastAsia="Times New Roman"/>
          <w:color w:val="181A20"/>
          <w:spacing w:val="2"/>
          <w:sz w:val="21"/>
          <w:szCs w:val="21"/>
          <w:lang w:val="uk-UA"/>
        </w:rPr>
        <w:t xml:space="preserve">основною віссю номінальне значення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різниці між кутами </w:t>
      </w:r>
      <w:r>
        <w:rPr>
          <w:rFonts w:eastAsia="Times New Roman"/>
          <w:color w:val="181A20"/>
          <w:spacing w:val="-1"/>
          <w:sz w:val="21"/>
          <w:szCs w:val="21"/>
          <w:lang w:val="uk-UA"/>
        </w:rPr>
        <w:t xml:space="preserve">повертання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растра </w:t>
      </w:r>
      <w:r>
        <w:rPr>
          <w:rFonts w:eastAsia="Times New Roman"/>
          <w:color w:val="181A20"/>
          <w:spacing w:val="-1"/>
          <w:sz w:val="21"/>
          <w:szCs w:val="21"/>
          <w:lang w:val="uk-UA"/>
        </w:rPr>
        <w:t xml:space="preserve">для голубого,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пурпурного </w:t>
      </w:r>
      <w:r>
        <w:rPr>
          <w:rFonts w:eastAsia="Times New Roman"/>
          <w:color w:val="181A20"/>
          <w:spacing w:val="-1"/>
          <w:sz w:val="21"/>
          <w:szCs w:val="21"/>
          <w:lang w:val="uk-UA"/>
        </w:rPr>
        <w:t>та чор</w:t>
      </w:r>
      <w:r>
        <w:rPr>
          <w:rFonts w:eastAsia="Times New Roman"/>
          <w:color w:val="181A2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181A20"/>
          <w:spacing w:val="-3"/>
          <w:sz w:val="21"/>
          <w:szCs w:val="21"/>
          <w:lang w:val="uk-UA"/>
        </w:rPr>
        <w:t xml:space="preserve">ного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кольорів повинно </w:t>
      </w:r>
      <w:r>
        <w:rPr>
          <w:rFonts w:eastAsia="Times New Roman"/>
          <w:color w:val="181A20"/>
          <w:spacing w:val="-3"/>
          <w:sz w:val="21"/>
          <w:szCs w:val="21"/>
          <w:lang w:val="uk-UA"/>
        </w:rPr>
        <w:t xml:space="preserve">бути 60° з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повертанням растра для жовтого </w:t>
      </w:r>
      <w:r>
        <w:rPr>
          <w:rFonts w:eastAsia="Times New Roman"/>
          <w:color w:val="181A20"/>
          <w:spacing w:val="-3"/>
          <w:sz w:val="21"/>
          <w:szCs w:val="21"/>
          <w:lang w:val="uk-UA"/>
        </w:rPr>
        <w:t>кольо</w:t>
      </w:r>
      <w:r>
        <w:rPr>
          <w:rFonts w:eastAsia="Times New Roman"/>
          <w:color w:val="181A2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 xml:space="preserve">ру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 15° відносно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>будь-якого іншого кольору.</w:t>
      </w:r>
    </w:p>
    <w:p w:rsidR="00821707" w:rsidRDefault="00821707">
      <w:pPr>
        <w:shd w:val="clear" w:color="auto" w:fill="FFFFFF"/>
        <w:spacing w:before="19" w:line="206" w:lineRule="exact"/>
        <w:ind w:left="34" w:right="29" w:firstLine="245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Кут повертання растра </w:t>
      </w:r>
      <w:r>
        <w:rPr>
          <w:rFonts w:eastAsia="Times New Roman"/>
          <w:color w:val="181A20"/>
          <w:spacing w:val="-1"/>
          <w:sz w:val="21"/>
          <w:szCs w:val="21"/>
          <w:lang w:val="uk-UA"/>
        </w:rPr>
        <w:t xml:space="preserve">для домінантного кольору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становить </w:t>
      </w:r>
      <w:r>
        <w:rPr>
          <w:rFonts w:eastAsia="Times New Roman"/>
          <w:color w:val="181A20"/>
          <w:spacing w:val="-1"/>
          <w:sz w:val="21"/>
          <w:szCs w:val="21"/>
          <w:lang w:val="uk-UA"/>
        </w:rPr>
        <w:t xml:space="preserve">45° або </w:t>
      </w:r>
      <w:r>
        <w:rPr>
          <w:rFonts w:eastAsia="Times New Roman"/>
          <w:color w:val="181A20"/>
          <w:spacing w:val="-11"/>
          <w:sz w:val="21"/>
          <w:szCs w:val="21"/>
          <w:lang w:val="uk-UA"/>
        </w:rPr>
        <w:t>135°.</w:t>
      </w:r>
    </w:p>
    <w:p w:rsidR="00821707" w:rsidRDefault="00821707">
      <w:pPr>
        <w:shd w:val="clear" w:color="auto" w:fill="FFFFFF"/>
        <w:spacing w:before="19" w:line="221" w:lineRule="exact"/>
        <w:ind w:left="274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Всі наведені значення </w:t>
      </w:r>
      <w:r>
        <w:rPr>
          <w:rFonts w:eastAsia="Times New Roman"/>
          <w:color w:val="181A20"/>
          <w:spacing w:val="-1"/>
          <w:sz w:val="21"/>
          <w:szCs w:val="21"/>
          <w:lang w:val="uk-UA"/>
        </w:rPr>
        <w:t>стосуються фотоформ.</w:t>
      </w:r>
    </w:p>
    <w:p w:rsidR="00821707" w:rsidRDefault="00821707">
      <w:pPr>
        <w:shd w:val="clear" w:color="auto" w:fill="FFFFFF"/>
        <w:spacing w:before="5" w:line="221" w:lineRule="exact"/>
        <w:ind w:left="5" w:right="29" w:firstLine="274"/>
        <w:jc w:val="both"/>
      </w:pPr>
      <w:r>
        <w:rPr>
          <w:rFonts w:eastAsia="Times New Roman"/>
          <w:color w:val="181A20"/>
          <w:spacing w:val="-2"/>
          <w:sz w:val="21"/>
          <w:szCs w:val="21"/>
          <w:lang w:val="uk-UA"/>
        </w:rPr>
        <w:t xml:space="preserve">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процесі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 xml:space="preserve">виготовлення кольороподілених фотоформ для растрового </w:t>
      </w:r>
      <w:r>
        <w:rPr>
          <w:rFonts w:eastAsia="Times New Roman"/>
          <w:color w:val="181A20"/>
          <w:spacing w:val="-3"/>
          <w:sz w:val="21"/>
          <w:szCs w:val="21"/>
          <w:lang w:val="uk-UA"/>
        </w:rPr>
        <w:t xml:space="preserve">глибокого друку не треба використовувати кути зі значеннями від 75° до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>105° для всіх кольорів, окрім жовтого.</w:t>
      </w:r>
    </w:p>
    <w:p w:rsidR="00821707" w:rsidRDefault="00821707">
      <w:pPr>
        <w:shd w:val="clear" w:color="auto" w:fill="FFFFFF"/>
        <w:tabs>
          <w:tab w:val="left" w:pos="744"/>
        </w:tabs>
        <w:spacing w:before="58" w:line="221" w:lineRule="exact"/>
        <w:ind w:left="269"/>
      </w:pPr>
      <w:r>
        <w:rPr>
          <w:color w:val="181A20"/>
          <w:spacing w:val="-4"/>
          <w:sz w:val="21"/>
          <w:szCs w:val="21"/>
          <w:lang w:val="uk-UA"/>
        </w:rPr>
        <w:t>3.1.4</w:t>
      </w:r>
      <w:r>
        <w:rPr>
          <w:color w:val="181A20"/>
          <w:sz w:val="21"/>
          <w:szCs w:val="21"/>
          <w:lang w:val="uk-UA"/>
        </w:rPr>
        <w:tab/>
      </w:r>
      <w:r>
        <w:rPr>
          <w:rFonts w:eastAsia="Times New Roman"/>
          <w:color w:val="181A20"/>
          <w:sz w:val="21"/>
          <w:szCs w:val="21"/>
          <w:lang w:val="uk-UA"/>
        </w:rPr>
        <w:t>Форма растрових елементів та її зв'язок із показником тону</w:t>
      </w:r>
      <w:r>
        <w:rPr>
          <w:rFonts w:eastAsia="Times New Roman"/>
          <w:color w:val="181A20"/>
          <w:sz w:val="21"/>
          <w:szCs w:val="21"/>
          <w:lang w:val="uk-UA"/>
        </w:rPr>
        <w:br/>
      </w:r>
      <w:r>
        <w:rPr>
          <w:rFonts w:eastAsia="Times New Roman"/>
          <w:color w:val="181A20"/>
          <w:spacing w:val="3"/>
          <w:sz w:val="21"/>
          <w:szCs w:val="21"/>
          <w:lang w:val="uk-UA"/>
        </w:rPr>
        <w:t>Растрові елементи можуть бути круглої, квадратної або еліптичної</w:t>
      </w:r>
    </w:p>
    <w:p w:rsidR="00821707" w:rsidRDefault="00821707">
      <w:pPr>
        <w:shd w:val="clear" w:color="auto" w:fill="FFFFFF"/>
        <w:spacing w:before="5" w:line="216" w:lineRule="exact"/>
        <w:ind w:right="34"/>
        <w:jc w:val="both"/>
      </w:pPr>
      <w:r>
        <w:rPr>
          <w:rFonts w:eastAsia="Times New Roman"/>
          <w:color w:val="181A20"/>
          <w:spacing w:val="-1"/>
          <w:sz w:val="21"/>
          <w:szCs w:val="21"/>
          <w:lang w:val="uk-UA"/>
        </w:rPr>
        <w:t xml:space="preserve">форми. Для растрових елементів з основною віссю краще їх змикання 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t>можливе за умови, якщо показник тону не менше 40 %, і гірше, якщо по</w:t>
      </w:r>
      <w:r>
        <w:rPr>
          <w:rFonts w:eastAsia="Times New Roman"/>
          <w:color w:val="181A2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181A20"/>
          <w:spacing w:val="-1"/>
          <w:sz w:val="21"/>
          <w:szCs w:val="21"/>
          <w:lang w:val="uk-UA"/>
        </w:rPr>
        <w:t>казник тону не більше 60 %.</w:t>
      </w:r>
    </w:p>
    <w:p w:rsidR="00821707" w:rsidRDefault="00821707">
      <w:pPr>
        <w:shd w:val="clear" w:color="auto" w:fill="FFFFFF"/>
        <w:tabs>
          <w:tab w:val="left" w:pos="749"/>
        </w:tabs>
        <w:spacing w:before="5" w:line="221" w:lineRule="exact"/>
        <w:ind w:left="274"/>
      </w:pPr>
      <w:r>
        <w:br w:type="column"/>
      </w:r>
      <w:r>
        <w:rPr>
          <w:color w:val="000000"/>
          <w:spacing w:val="-5"/>
          <w:sz w:val="21"/>
          <w:szCs w:val="21"/>
          <w:lang w:val="uk-UA"/>
        </w:rPr>
        <w:lastRenderedPageBreak/>
        <w:t>3.1.5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Відхилення розміру зображення</w:t>
      </w:r>
    </w:p>
    <w:p w:rsidR="00821707" w:rsidRDefault="00821707">
      <w:pPr>
        <w:shd w:val="clear" w:color="auto" w:fill="FFFFFF"/>
        <w:spacing w:line="221" w:lineRule="exact"/>
        <w:ind w:right="29" w:firstLine="27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>Для комплекту кольороподілених фотоформ, за умови дотримуван</w:t>
      </w:r>
      <w:r>
        <w:rPr>
          <w:rFonts w:eastAsia="Times New Roman"/>
          <w:color w:val="00000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ня стандартних вимог до мікроклімату приміщення, значення довжин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діагоналей зображень не повинні відрізнятися більше ніж на 0,02 %.</w:t>
      </w:r>
    </w:p>
    <w:p w:rsidR="00821707" w:rsidRDefault="00821707">
      <w:pPr>
        <w:shd w:val="clear" w:color="auto" w:fill="FFFFFF"/>
        <w:spacing w:line="221" w:lineRule="exact"/>
        <w:ind w:left="5" w:right="34" w:firstLine="27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Відхилення враховує повторюваність формування зображень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відповідними пристроями та стабільність фотоформи.</w:t>
      </w:r>
    </w:p>
    <w:p w:rsidR="00821707" w:rsidRDefault="00821707">
      <w:pPr>
        <w:shd w:val="clear" w:color="auto" w:fill="FFFFFF"/>
        <w:tabs>
          <w:tab w:val="left" w:pos="749"/>
        </w:tabs>
        <w:spacing w:before="48" w:line="226" w:lineRule="exact"/>
        <w:ind w:left="274"/>
      </w:pPr>
      <w:r>
        <w:rPr>
          <w:color w:val="000000"/>
          <w:spacing w:val="-4"/>
          <w:sz w:val="21"/>
          <w:szCs w:val="21"/>
          <w:lang w:val="uk-UA"/>
        </w:rPr>
        <w:t>3.1.6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Сумарний показник тону</w:t>
      </w:r>
    </w:p>
    <w:p w:rsidR="00821707" w:rsidRPr="00F81727" w:rsidRDefault="00821707">
      <w:pPr>
        <w:shd w:val="clear" w:color="auto" w:fill="FFFFFF"/>
        <w:spacing w:line="226" w:lineRule="exact"/>
        <w:ind w:right="24" w:firstLine="264"/>
        <w:jc w:val="both"/>
        <w:rPr>
          <w:lang w:val="uk-UA"/>
        </w:rPr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>Якщо немає додаткових вказівок, сумарний показник тону може бути меншим, але не перевищувати 350 % для аркушевого та 300 % для рулонно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го друкування. За умови перевищення значень сумарного показника тону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потрібно вжити заходів для запобігання таким негативним явищам, які можуть виникнути в процесі друкування, зокрема неналежне висихання відбитка, незадовільне перенесення фарби, зворотне перенесення фарби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(під час друкування по мокрому), чорниші.</w:t>
      </w:r>
    </w:p>
    <w:p w:rsidR="00821707" w:rsidRPr="00F81727" w:rsidRDefault="00821707">
      <w:pPr>
        <w:shd w:val="clear" w:color="auto" w:fill="FFFFFF"/>
        <w:tabs>
          <w:tab w:val="left" w:pos="749"/>
        </w:tabs>
        <w:spacing w:before="48" w:line="226" w:lineRule="exact"/>
        <w:ind w:left="274"/>
        <w:rPr>
          <w:lang w:val="uk-UA"/>
        </w:rPr>
      </w:pPr>
      <w:r>
        <w:rPr>
          <w:color w:val="000000"/>
          <w:spacing w:val="-4"/>
          <w:sz w:val="21"/>
          <w:szCs w:val="21"/>
          <w:lang w:val="uk-UA"/>
        </w:rPr>
        <w:t>3.1.7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Баланс сірого</w:t>
      </w:r>
    </w:p>
    <w:p w:rsidR="00821707" w:rsidRDefault="00821707">
      <w:pPr>
        <w:shd w:val="clear" w:color="auto" w:fill="FFFFFF"/>
        <w:spacing w:line="226" w:lineRule="exact"/>
        <w:ind w:left="10" w:right="19" w:firstLine="25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Якщо немає додаткових вказівок, баланс сірого треба наводити 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вигляді комбінації значень показників тонів (табл. 1).</w:t>
      </w:r>
    </w:p>
    <w:p w:rsidR="00821707" w:rsidRDefault="00821707">
      <w:pPr>
        <w:shd w:val="clear" w:color="auto" w:fill="FFFFFF"/>
        <w:spacing w:before="38" w:line="230" w:lineRule="exact"/>
        <w:ind w:left="2659" w:firstLine="3019"/>
      </w:pPr>
      <w:r>
        <w:rPr>
          <w:rFonts w:eastAsia="Times New Roman"/>
          <w:i/>
          <w:iCs/>
          <w:color w:val="000000"/>
          <w:spacing w:val="-8"/>
          <w:sz w:val="19"/>
          <w:szCs w:val="19"/>
          <w:lang w:val="uk-UA"/>
        </w:rPr>
        <w:t xml:space="preserve">Таблиця 1 </w:t>
      </w:r>
      <w:r>
        <w:rPr>
          <w:rFonts w:eastAsia="Times New Roman"/>
          <w:b/>
          <w:bCs/>
          <w:color w:val="000000"/>
          <w:spacing w:val="-3"/>
          <w:sz w:val="19"/>
          <w:szCs w:val="19"/>
          <w:lang w:val="uk-UA"/>
        </w:rPr>
        <w:t>Баланс сірого</w:t>
      </w:r>
    </w:p>
    <w:p w:rsidR="00821707" w:rsidRDefault="00821707">
      <w:pPr>
        <w:spacing w:after="6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32"/>
        <w:gridCol w:w="1603"/>
        <w:gridCol w:w="1603"/>
        <w:gridCol w:w="1603"/>
      </w:tblGrid>
      <w:tr w:rsidR="00821707">
        <w:trPr>
          <w:trHeight w:hRule="exact" w:val="27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>Голубий, %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t>Пурпурний, %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>Жовтий, %</w:t>
            </w:r>
          </w:p>
        </w:tc>
      </w:tr>
      <w:tr w:rsidR="00821707">
        <w:trPr>
          <w:trHeight w:hRule="exact" w:val="269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Чверть тону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25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19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19</w:t>
            </w:r>
          </w:p>
        </w:tc>
      </w:tr>
      <w:tr w:rsidR="00821707">
        <w:trPr>
          <w:trHeight w:hRule="exact" w:val="25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t>Половина тону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50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40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40</w:t>
            </w:r>
          </w:p>
        </w:tc>
      </w:tr>
      <w:tr w:rsidR="00821707">
        <w:trPr>
          <w:trHeight w:hRule="exact" w:val="27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Три чверті тону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75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64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64</w:t>
            </w:r>
          </w:p>
        </w:tc>
      </w:tr>
    </w:tbl>
    <w:p w:rsidR="00821707" w:rsidRDefault="00821707">
      <w:pPr>
        <w:shd w:val="clear" w:color="auto" w:fill="FFFFFF"/>
        <w:spacing w:before="120" w:line="226" w:lineRule="exact"/>
        <w:ind w:left="283"/>
      </w:pPr>
      <w:r>
        <w:rPr>
          <w:b/>
          <w:bCs/>
          <w:color w:val="000000"/>
          <w:spacing w:val="3"/>
          <w:lang w:val="uk-UA"/>
        </w:rPr>
        <w:t xml:space="preserve">3.2 </w:t>
      </w:r>
      <w:r>
        <w:rPr>
          <w:rFonts w:eastAsia="Times New Roman"/>
          <w:b/>
          <w:bCs/>
          <w:color w:val="000000"/>
          <w:spacing w:val="3"/>
          <w:lang w:val="uk-UA"/>
        </w:rPr>
        <w:t>Вимоги до відбитків</w:t>
      </w:r>
    </w:p>
    <w:p w:rsidR="00821707" w:rsidRDefault="00821707">
      <w:pPr>
        <w:shd w:val="clear" w:color="auto" w:fill="FFFFFF"/>
        <w:spacing w:line="226" w:lineRule="exact"/>
        <w:ind w:left="288"/>
      </w:pPr>
      <w:r>
        <w:rPr>
          <w:color w:val="000000"/>
          <w:spacing w:val="-2"/>
          <w:sz w:val="21"/>
          <w:szCs w:val="21"/>
          <w:lang w:val="uk-UA"/>
        </w:rPr>
        <w:t xml:space="preserve">3.2.1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Візуальні характеристики складників зображення</w:t>
      </w:r>
    </w:p>
    <w:p w:rsidR="00821707" w:rsidRDefault="00821707">
      <w:pPr>
        <w:shd w:val="clear" w:color="auto" w:fill="FFFFFF"/>
        <w:spacing w:line="226" w:lineRule="exact"/>
        <w:ind w:left="288"/>
      </w:pPr>
      <w:r>
        <w:rPr>
          <w:color w:val="000000"/>
          <w:spacing w:val="-3"/>
          <w:sz w:val="21"/>
          <w:szCs w:val="21"/>
          <w:lang w:val="uk-UA"/>
        </w:rPr>
        <w:t xml:space="preserve">3.2.1.1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Колір задруковуваного матеріалу</w:t>
      </w:r>
    </w:p>
    <w:p w:rsidR="00821707" w:rsidRDefault="00821707">
      <w:pPr>
        <w:shd w:val="clear" w:color="auto" w:fill="FFFFFF"/>
        <w:spacing w:line="226" w:lineRule="exact"/>
        <w:ind w:left="19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Задруковуваний матеріал для пробного відбитка має бути ідентичний матеріалу для тиражного відбитка. Якщо це з різних причин неможливо,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потрібно добирати задруковувані матеріали з максимально наближени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ми кольором, глянцем, типом поверхні (з покривом чи без нього, супер-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каландровану тощо), масою одиниці площі. Пробне друкування треба виконувати за умови найбільш точного вибору з п'яти типів паперу, характеристики яких наведено у табл. 2.</w:t>
      </w:r>
    </w:p>
    <w:p w:rsidR="00821707" w:rsidRDefault="00821707">
      <w:pPr>
        <w:shd w:val="clear" w:color="auto" w:fill="FFFFFF"/>
        <w:spacing w:line="226" w:lineRule="exact"/>
        <w:ind w:left="19" w:right="5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Еталонний папір — це папір, який використовують для випробовуван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ня комплектів фарб. Параметри еталонного паперу, встановлені ДСТУІ8О 2846—1:2009, враховано в таблиці як довідкові дані для посилання на цей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стандарт. Треба мати на увазі, що деякі параметри можуть відрізнятися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 установлених стандартом, якщо використовувати чорний фон.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20"/>
      </w:pPr>
      <w:r>
        <w:rPr>
          <w:rFonts w:eastAsia="Times New Roman"/>
          <w:color w:val="000000"/>
          <w:spacing w:val="-8"/>
          <w:sz w:val="19"/>
          <w:szCs w:val="19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z w:val="19"/>
          <w:szCs w:val="19"/>
          <w:lang w:val="uk-UA"/>
        </w:rPr>
        <w:lastRenderedPageBreak/>
        <w:t>ДСТУ БО 12647-2:2005:</w:t>
      </w:r>
    </w:p>
    <w:p w:rsidR="00821707" w:rsidRDefault="00821707">
      <w:pPr>
        <w:shd w:val="clear" w:color="auto" w:fill="FFFFFF"/>
        <w:sectPr w:rsidR="00821707" w:rsidSect="00250A5C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4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48"/>
        <w:rPr>
          <w:sz w:val="2"/>
          <w:szCs w:val="2"/>
        </w:rPr>
        <w:sectPr w:rsidR="00821707">
          <w:type w:val="continuous"/>
          <w:pgSz w:w="16834" w:h="11909" w:orient="landscape"/>
          <w:pgMar w:top="1087" w:right="1352" w:bottom="360" w:left="1351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158"/>
        <w:ind w:right="19"/>
        <w:jc w:val="right"/>
      </w:pPr>
      <w:r>
        <w:rPr>
          <w:rFonts w:eastAsia="Times New Roman"/>
          <w:i/>
          <w:iCs/>
          <w:color w:val="222222"/>
          <w:sz w:val="18"/>
          <w:szCs w:val="18"/>
          <w:lang w:val="uk-UA"/>
        </w:rPr>
        <w:lastRenderedPageBreak/>
        <w:t>Таблиця 2</w:t>
      </w:r>
    </w:p>
    <w:p w:rsidR="00821707" w:rsidRDefault="00821707">
      <w:pPr>
        <w:shd w:val="clear" w:color="auto" w:fill="FFFFFF"/>
        <w:spacing w:before="48" w:line="226" w:lineRule="exact"/>
        <w:ind w:left="1781" w:hanging="1661"/>
      </w:pPr>
      <w:r>
        <w:rPr>
          <w:rFonts w:eastAsia="Times New Roman"/>
          <w:b/>
          <w:bCs/>
          <w:color w:val="222222"/>
          <w:spacing w:val="-2"/>
          <w:sz w:val="19"/>
          <w:szCs w:val="19"/>
          <w:lang w:val="uk-UA"/>
        </w:rPr>
        <w:t xml:space="preserve">Значення координат Ь* , а*, Ь* СІЕЬАВ, глянцю, білості та відхилень від </w:t>
      </w:r>
      <w:r>
        <w:rPr>
          <w:rFonts w:eastAsia="Times New Roman"/>
          <w:b/>
          <w:bCs/>
          <w:color w:val="000000"/>
          <w:sz w:val="19"/>
          <w:szCs w:val="19"/>
          <w:lang w:val="uk-UA"/>
        </w:rPr>
        <w:t xml:space="preserve">них </w:t>
      </w:r>
      <w:r>
        <w:rPr>
          <w:rFonts w:eastAsia="Times New Roman"/>
          <w:b/>
          <w:bCs/>
          <w:color w:val="222222"/>
          <w:sz w:val="19"/>
          <w:szCs w:val="19"/>
          <w:lang w:val="uk-UA"/>
        </w:rPr>
        <w:t>для характерних типів паперу</w:t>
      </w:r>
    </w:p>
    <w:p w:rsidR="00821707" w:rsidRDefault="00821707">
      <w:pPr>
        <w:spacing w:after="130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05"/>
        <w:gridCol w:w="547"/>
        <w:gridCol w:w="538"/>
        <w:gridCol w:w="518"/>
        <w:gridCol w:w="1008"/>
        <w:gridCol w:w="979"/>
        <w:gridCol w:w="1133"/>
      </w:tblGrid>
      <w:tr w:rsidR="00821707">
        <w:trPr>
          <w:trHeight w:hRule="exact" w:val="240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Маса</w:t>
            </w:r>
          </w:p>
        </w:tc>
      </w:tr>
      <w:tr w:rsidR="00821707">
        <w:trPr>
          <w:trHeight w:hRule="exact" w:val="422"/>
        </w:trPr>
        <w:tc>
          <w:tcPr>
            <w:tcW w:w="18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370"/>
            </w:pPr>
            <w:r>
              <w:rPr>
                <w:rFonts w:eastAsia="Times New Roman"/>
                <w:color w:val="000000"/>
                <w:spacing w:val="4"/>
                <w:sz w:val="15"/>
                <w:szCs w:val="15"/>
                <w:lang w:val="uk-UA"/>
              </w:rPr>
              <w:t xml:space="preserve">Тип </w:t>
            </w:r>
            <w:r>
              <w:rPr>
                <w:rFonts w:eastAsia="Times New Roman"/>
                <w:color w:val="222222"/>
                <w:spacing w:val="4"/>
                <w:sz w:val="15"/>
                <w:szCs w:val="15"/>
                <w:lang w:val="uk-UA"/>
              </w:rPr>
              <w:t>паперу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91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І.*</w:t>
            </w:r>
          </w:p>
        </w:tc>
        <w:tc>
          <w:tcPr>
            <w:tcW w:w="5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86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а*</w:t>
            </w: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77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Ь*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>Глянець, %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5"/>
                <w:sz w:val="15"/>
                <w:szCs w:val="15"/>
                <w:lang w:val="uk-UA"/>
              </w:rPr>
              <w:t>Білість, %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206" w:lineRule="exact"/>
              <w:ind w:left="139" w:right="173"/>
              <w:jc w:val="center"/>
            </w:pP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 xml:space="preserve">одиниці </w:t>
            </w:r>
            <w:r>
              <w:rPr>
                <w:rFonts w:eastAsia="Times New Roman"/>
                <w:color w:val="000000"/>
                <w:spacing w:val="4"/>
                <w:sz w:val="15"/>
                <w:szCs w:val="15"/>
                <w:lang w:val="uk-UA"/>
              </w:rPr>
              <w:t>площі,</w:t>
            </w:r>
          </w:p>
        </w:tc>
      </w:tr>
      <w:tr w:rsidR="00821707">
        <w:trPr>
          <w:trHeight w:hRule="exact" w:val="230"/>
        </w:trPr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8"/>
                <w:sz w:val="15"/>
                <w:szCs w:val="15"/>
                <w:lang w:val="uk-UA"/>
              </w:rPr>
              <w:t>г/м</w:t>
            </w:r>
            <w:r>
              <w:rPr>
                <w:rFonts w:eastAsia="Times New Roman"/>
                <w:color w:val="000000"/>
                <w:spacing w:val="-8"/>
                <w:sz w:val="15"/>
                <w:szCs w:val="15"/>
                <w:vertAlign w:val="superscript"/>
                <w:lang w:val="uk-UA"/>
              </w:rPr>
              <w:t>2</w:t>
            </w:r>
          </w:p>
        </w:tc>
      </w:tr>
      <w:tr w:rsidR="00821707">
        <w:trPr>
          <w:trHeight w:hRule="exact" w:val="259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 xml:space="preserve">1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— Глянцевий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2"/>
            </w:pPr>
            <w:r>
              <w:rPr>
                <w:color w:val="000000"/>
                <w:sz w:val="15"/>
                <w:szCs w:val="15"/>
                <w:lang w:val="uk-UA"/>
              </w:rPr>
              <w:t>93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15"/>
            </w:pPr>
            <w:r>
              <w:rPr>
                <w:color w:val="000000"/>
                <w:sz w:val="15"/>
                <w:szCs w:val="15"/>
                <w:lang w:val="uk-UA"/>
              </w:rPr>
              <w:t>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2"/>
            </w:pPr>
            <w:r>
              <w:rPr>
                <w:color w:val="000000"/>
                <w:sz w:val="15"/>
                <w:szCs w:val="15"/>
                <w:lang w:val="uk-UA"/>
              </w:rPr>
              <w:t>-3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65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85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115</w:t>
            </w:r>
          </w:p>
        </w:tc>
      </w:tr>
      <w:tr w:rsidR="00821707">
        <w:trPr>
          <w:trHeight w:hRule="exact" w:val="211"/>
        </w:trPr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222222"/>
                <w:spacing w:val="-2"/>
                <w:sz w:val="15"/>
                <w:szCs w:val="15"/>
                <w:lang w:val="uk-UA"/>
              </w:rPr>
              <w:t>пігментований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50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2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— Матовий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7"/>
            </w:pPr>
            <w:r>
              <w:rPr>
                <w:color w:val="000000"/>
                <w:sz w:val="15"/>
                <w:szCs w:val="15"/>
                <w:lang w:val="uk-UA"/>
              </w:rPr>
              <w:t>92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15"/>
            </w:pPr>
            <w:r>
              <w:rPr>
                <w:color w:val="000000"/>
                <w:sz w:val="15"/>
                <w:szCs w:val="15"/>
                <w:lang w:val="uk-UA"/>
              </w:rPr>
              <w:t>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7"/>
            </w:pPr>
            <w:r>
              <w:rPr>
                <w:color w:val="000000"/>
                <w:sz w:val="15"/>
                <w:szCs w:val="15"/>
                <w:lang w:val="uk-UA"/>
              </w:rPr>
              <w:t>-3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38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83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115</w:t>
            </w:r>
          </w:p>
        </w:tc>
      </w:tr>
      <w:tr w:rsidR="00821707">
        <w:trPr>
          <w:trHeight w:hRule="exact" w:val="221"/>
        </w:trPr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пігментований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59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3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— Глянцевий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7"/>
            </w:pPr>
            <w:r>
              <w:rPr>
                <w:color w:val="000000"/>
                <w:sz w:val="15"/>
                <w:szCs w:val="15"/>
                <w:lang w:val="uk-UA"/>
              </w:rPr>
              <w:t>87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86"/>
            </w:pPr>
            <w:r>
              <w:rPr>
                <w:color w:val="000000"/>
                <w:sz w:val="15"/>
                <w:szCs w:val="15"/>
                <w:lang w:val="uk-UA"/>
              </w:rPr>
              <w:t>-1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6"/>
            </w:pP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55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70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70</w:t>
            </w:r>
          </w:p>
        </w:tc>
      </w:tr>
      <w:tr w:rsidR="00821707">
        <w:trPr>
          <w:trHeight w:hRule="exact" w:val="202"/>
        </w:trPr>
        <w:tc>
          <w:tcPr>
            <w:tcW w:w="18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пігментований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21"/>
        </w:trPr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рулонний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59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 xml:space="preserve">4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— Офсетний білий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7"/>
            </w:pPr>
            <w:r>
              <w:rPr>
                <w:color w:val="000000"/>
                <w:sz w:val="15"/>
                <w:szCs w:val="15"/>
                <w:lang w:val="uk-UA"/>
              </w:rPr>
              <w:t>92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15"/>
            </w:pPr>
            <w:r>
              <w:rPr>
                <w:color w:val="000000"/>
                <w:sz w:val="15"/>
                <w:szCs w:val="15"/>
                <w:lang w:val="uk-UA"/>
              </w:rPr>
              <w:t>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7"/>
            </w:pPr>
            <w:r>
              <w:rPr>
                <w:color w:val="000000"/>
                <w:sz w:val="15"/>
                <w:szCs w:val="15"/>
                <w:lang w:val="uk-UA"/>
              </w:rPr>
              <w:t>-3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85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115</w:t>
            </w:r>
          </w:p>
        </w:tc>
      </w:tr>
      <w:tr w:rsidR="00821707">
        <w:trPr>
          <w:trHeight w:hRule="exact" w:val="259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5 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— Офсетний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7"/>
            </w:pPr>
            <w:r>
              <w:rPr>
                <w:color w:val="000000"/>
                <w:sz w:val="15"/>
                <w:szCs w:val="15"/>
                <w:lang w:val="uk-UA"/>
              </w:rPr>
              <w:t>88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15"/>
            </w:pPr>
            <w:r>
              <w:rPr>
                <w:color w:val="000000"/>
                <w:sz w:val="15"/>
                <w:szCs w:val="15"/>
                <w:lang w:val="uk-UA"/>
              </w:rPr>
              <w:t>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6"/>
            </w:pPr>
            <w:r>
              <w:rPr>
                <w:color w:val="000000"/>
                <w:sz w:val="21"/>
                <w:szCs w:val="21"/>
                <w:lang w:val="uk-UA"/>
              </w:rPr>
              <w:t>6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85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115</w:t>
            </w:r>
          </w:p>
        </w:tc>
      </w:tr>
      <w:tr w:rsidR="00821707">
        <w:trPr>
          <w:trHeight w:hRule="exact" w:val="211"/>
        </w:trPr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222222"/>
                <w:spacing w:val="-1"/>
                <w:sz w:val="15"/>
                <w:szCs w:val="15"/>
                <w:lang w:val="uk-UA"/>
              </w:rPr>
              <w:t>жовтого відтінку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50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Допустиме відхилення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82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±3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7"/>
            </w:pPr>
            <w:r>
              <w:rPr>
                <w:rFonts w:eastAsia="Times New Roman"/>
                <w:i/>
                <w:iCs/>
                <w:color w:val="000000"/>
                <w:sz w:val="14"/>
                <w:szCs w:val="14"/>
                <w:lang w:val="uk-UA"/>
              </w:rPr>
              <w:t>±2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62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±2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+5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-</w:t>
            </w:r>
          </w:p>
        </w:tc>
      </w:tr>
      <w:tr w:rsidR="00821707">
        <w:trPr>
          <w:trHeight w:hRule="exact" w:val="278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Еталонний папір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82"/>
            </w:pPr>
            <w:r>
              <w:rPr>
                <w:color w:val="000000"/>
                <w:sz w:val="15"/>
                <w:szCs w:val="15"/>
                <w:lang w:val="uk-UA"/>
              </w:rPr>
              <w:t>95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0"/>
            </w:pPr>
            <w:r>
              <w:rPr>
                <w:color w:val="000000"/>
                <w:sz w:val="15"/>
                <w:szCs w:val="15"/>
                <w:lang w:val="uk-UA"/>
              </w:rPr>
              <w:t>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10"/>
            </w:pPr>
            <w:r>
              <w:rPr>
                <w:color w:val="000000"/>
                <w:sz w:val="15"/>
                <w:szCs w:val="15"/>
                <w:lang w:val="uk-UA"/>
              </w:rPr>
              <w:t>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4"/>
                <w:sz w:val="15"/>
                <w:szCs w:val="15"/>
                <w:lang w:val="uk-UA"/>
              </w:rPr>
              <w:t>70-80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80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150</w:t>
            </w:r>
          </w:p>
        </w:tc>
      </w:tr>
    </w:tbl>
    <w:p w:rsidR="00821707" w:rsidRDefault="00821707">
      <w:pPr>
        <w:shd w:val="clear" w:color="auto" w:fill="FFFFFF"/>
        <w:spacing w:before="62" w:line="226" w:lineRule="exact"/>
        <w:ind w:left="14" w:right="14" w:firstLine="264"/>
        <w:jc w:val="both"/>
      </w:pPr>
      <w:r>
        <w:rPr>
          <w:rFonts w:eastAsia="Times New Roman"/>
          <w:b/>
          <w:bCs/>
          <w:color w:val="000000"/>
          <w:spacing w:val="1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1"/>
          <w:sz w:val="17"/>
          <w:szCs w:val="17"/>
          <w:lang w:val="uk-UA"/>
        </w:rPr>
        <w:t xml:space="preserve">Значення Ь* а* Ь* вимірюють відповідно до вимог ІЗО 12647-1:1996, а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 xml:space="preserve">саме: чорний фон, джерело світла </w:t>
      </w:r>
      <w:r>
        <w:rPr>
          <w:rFonts w:eastAsia="Times New Roman"/>
          <w:i/>
          <w:iCs/>
          <w:color w:val="000000"/>
          <w:spacing w:val="-1"/>
          <w:sz w:val="17"/>
          <w:szCs w:val="17"/>
          <w:lang w:val="uk-UA"/>
        </w:rPr>
        <w:t xml:space="preserve">1)50,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 xml:space="preserve">2-градусний спостерігач, геометрія вимірювання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>0/45 або 45/0. Глянець вимірюють відповідно до вимог ІЗО 8254-1:2009.</w:t>
      </w:r>
    </w:p>
    <w:p w:rsidR="00821707" w:rsidRDefault="00821707">
      <w:pPr>
        <w:shd w:val="clear" w:color="auto" w:fill="FFFFFF"/>
        <w:spacing w:before="106" w:line="230" w:lineRule="exact"/>
        <w:ind w:left="10" w:right="10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Якщо виготовляють пробні відбитки немашинним способом, задруко-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вуваний матеріал потрібно вибирати так, щоб забезпечити максимальне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наближення його характеристик до характеристик типів паперу, виготов-люваних промисловістю, наведених у табл. 2. Відповідно, потрібно вка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зувати конкретний тип паперу.</w:t>
      </w:r>
    </w:p>
    <w:p w:rsidR="00821707" w:rsidRDefault="00821707">
      <w:pPr>
        <w:shd w:val="clear" w:color="auto" w:fill="FFFFFF"/>
        <w:spacing w:line="230" w:lineRule="exact"/>
        <w:ind w:left="14" w:right="10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Такі показники, як глянець, колір, типи паперу, наведені у табл. 2, є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базовими для інших задруковуваних матеріалів, які використовують 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технологічних процесах, описаних у цій частині ІЗО 12647, за винятком: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30" w:lineRule="exact"/>
        <w:ind w:left="547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типи паперу 1 і 2 нехарактерні для рулонного друкування журналів,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крім друкування обкладинок;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30" w:lineRule="exact"/>
        <w:ind w:left="547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типи паперу 3 і 5 не характерні для чотирифарбового комерційного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друкування.</w:t>
      </w:r>
    </w:p>
    <w:p w:rsidR="00821707" w:rsidRDefault="00821707">
      <w:pPr>
        <w:shd w:val="clear" w:color="auto" w:fill="FFFFFF"/>
        <w:spacing w:line="230" w:lineRule="exact"/>
        <w:ind w:left="14" w:right="10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Оздоблення відбитків може суттєво вплинути на колір задруковувано-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го матеріалу.</w:t>
      </w:r>
    </w:p>
    <w:p w:rsidR="00821707" w:rsidRDefault="00821707">
      <w:pPr>
        <w:shd w:val="clear" w:color="auto" w:fill="FFFFFF"/>
        <w:ind w:left="278"/>
      </w:pPr>
      <w:r>
        <w:br w:type="column"/>
      </w:r>
      <w:r>
        <w:rPr>
          <w:rFonts w:eastAsia="Times New Roman"/>
          <w:color w:val="000000"/>
          <w:spacing w:val="-2"/>
          <w:sz w:val="23"/>
          <w:szCs w:val="23"/>
          <w:lang w:val="uk-UA"/>
        </w:rPr>
        <w:lastRenderedPageBreak/>
        <w:t>Практичні рекомендації:</w:t>
      </w:r>
    </w:p>
    <w:p w:rsidR="00821707" w:rsidRDefault="00821707" w:rsidP="00821707">
      <w:pPr>
        <w:numPr>
          <w:ilvl w:val="0"/>
          <w:numId w:val="197"/>
        </w:numPr>
        <w:shd w:val="clear" w:color="auto" w:fill="FFFFFF"/>
        <w:tabs>
          <w:tab w:val="left" w:pos="475"/>
        </w:tabs>
        <w:spacing w:line="230" w:lineRule="exact"/>
        <w:ind w:firstLine="278"/>
        <w:rPr>
          <w:color w:val="000000"/>
          <w:spacing w:val="-12"/>
          <w:sz w:val="19"/>
          <w:szCs w:val="19"/>
          <w:lang w:val="uk-UA"/>
        </w:rPr>
      </w:pPr>
      <w:r>
        <w:rPr>
          <w:rFonts w:eastAsia="Times New Roman"/>
          <w:color w:val="000000"/>
          <w:spacing w:val="-4"/>
          <w:sz w:val="19"/>
          <w:szCs w:val="19"/>
          <w:lang w:val="uk-UA"/>
        </w:rPr>
        <w:t>Маса одиниці площі паперу типу 3 є середнє між відповідними значеннями</w:t>
      </w:r>
      <w:r>
        <w:rPr>
          <w:rFonts w:eastAsia="Times New Roman"/>
          <w:color w:val="000000"/>
          <w:spacing w:val="-4"/>
          <w:sz w:val="19"/>
          <w:szCs w:val="19"/>
          <w:lang w:val="uk-UA"/>
        </w:rPr>
        <w:br/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>для рулонного паперу від 60 г/м</w:t>
      </w:r>
      <w:r>
        <w:rPr>
          <w:rFonts w:eastAsia="Times New Roman"/>
          <w:color w:val="000000"/>
          <w:spacing w:val="-1"/>
          <w:sz w:val="19"/>
          <w:szCs w:val="19"/>
          <w:vertAlign w:val="superscript"/>
          <w:lang w:val="uk-UA"/>
        </w:rPr>
        <w:t>2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 xml:space="preserve"> до 65 г/м</w:t>
      </w:r>
      <w:r>
        <w:rPr>
          <w:rFonts w:eastAsia="Times New Roman"/>
          <w:color w:val="000000"/>
          <w:spacing w:val="-1"/>
          <w:sz w:val="19"/>
          <w:szCs w:val="19"/>
          <w:vertAlign w:val="superscript"/>
          <w:lang w:val="uk-UA"/>
        </w:rPr>
        <w:t>2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 xml:space="preserve"> та рулонного паперу для пробного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br/>
      </w:r>
      <w:r>
        <w:rPr>
          <w:rFonts w:eastAsia="Times New Roman"/>
          <w:color w:val="000000"/>
          <w:spacing w:val="-5"/>
          <w:sz w:val="19"/>
          <w:szCs w:val="19"/>
          <w:lang w:val="uk-UA"/>
        </w:rPr>
        <w:t>друкування 90 г/м</w:t>
      </w:r>
      <w:r>
        <w:rPr>
          <w:rFonts w:eastAsia="Times New Roman"/>
          <w:color w:val="000000"/>
          <w:spacing w:val="-5"/>
          <w:sz w:val="19"/>
          <w:szCs w:val="19"/>
          <w:vertAlign w:val="superscript"/>
          <w:lang w:val="uk-UA"/>
        </w:rPr>
        <w:t>2</w:t>
      </w:r>
      <w:r>
        <w:rPr>
          <w:rFonts w:eastAsia="Times New Roman"/>
          <w:color w:val="000000"/>
          <w:spacing w:val="-5"/>
          <w:sz w:val="19"/>
          <w:szCs w:val="19"/>
          <w:lang w:val="uk-UA"/>
        </w:rPr>
        <w:t>. Якщо вимірювати на чорному фоні, різниця між відповідними</w:t>
      </w:r>
      <w:r>
        <w:rPr>
          <w:rFonts w:eastAsia="Times New Roman"/>
          <w:color w:val="000000"/>
          <w:spacing w:val="-5"/>
          <w:sz w:val="19"/>
          <w:szCs w:val="19"/>
          <w:lang w:val="uk-UA"/>
        </w:rPr>
        <w:br/>
        <w:t>паперами від 70 г/м</w:t>
      </w:r>
      <w:r>
        <w:rPr>
          <w:rFonts w:eastAsia="Times New Roman"/>
          <w:color w:val="000000"/>
          <w:spacing w:val="-5"/>
          <w:sz w:val="19"/>
          <w:szCs w:val="19"/>
          <w:vertAlign w:val="superscript"/>
          <w:lang w:val="uk-UA"/>
        </w:rPr>
        <w:t>2</w:t>
      </w:r>
      <w:r>
        <w:rPr>
          <w:rFonts w:eastAsia="Times New Roman"/>
          <w:color w:val="000000"/>
          <w:spacing w:val="-5"/>
          <w:sz w:val="19"/>
          <w:szCs w:val="19"/>
          <w:lang w:val="uk-UA"/>
        </w:rPr>
        <w:t xml:space="preserve"> до 90 г/м</w:t>
      </w:r>
      <w:r>
        <w:rPr>
          <w:rFonts w:eastAsia="Times New Roman"/>
          <w:color w:val="000000"/>
          <w:spacing w:val="-5"/>
          <w:sz w:val="19"/>
          <w:szCs w:val="19"/>
          <w:vertAlign w:val="superscript"/>
          <w:lang w:val="uk-UA"/>
        </w:rPr>
        <w:t>2</w:t>
      </w:r>
      <w:r>
        <w:rPr>
          <w:rFonts w:eastAsia="Times New Roman"/>
          <w:color w:val="000000"/>
          <w:spacing w:val="-5"/>
          <w:sz w:val="19"/>
          <w:szCs w:val="19"/>
          <w:lang w:val="uk-UA"/>
        </w:rPr>
        <w:t xml:space="preserve"> відповідає значенню АЬ* = 0,7.</w:t>
      </w:r>
    </w:p>
    <w:p w:rsidR="00821707" w:rsidRDefault="00821707" w:rsidP="00821707">
      <w:pPr>
        <w:numPr>
          <w:ilvl w:val="0"/>
          <w:numId w:val="197"/>
        </w:numPr>
        <w:shd w:val="clear" w:color="auto" w:fill="FFFFFF"/>
        <w:tabs>
          <w:tab w:val="left" w:pos="475"/>
        </w:tabs>
        <w:spacing w:line="230" w:lineRule="exact"/>
        <w:ind w:firstLine="278"/>
        <w:rPr>
          <w:color w:val="000000"/>
          <w:spacing w:val="-6"/>
          <w:sz w:val="19"/>
          <w:szCs w:val="19"/>
          <w:lang w:val="uk-UA"/>
        </w:rPr>
      </w:pPr>
      <w:r>
        <w:rPr>
          <w:rFonts w:eastAsia="Times New Roman"/>
          <w:color w:val="000000"/>
          <w:spacing w:val="-4"/>
          <w:sz w:val="19"/>
          <w:szCs w:val="19"/>
          <w:lang w:val="uk-UA"/>
        </w:rPr>
        <w:t>Деякі типи маловикористовуваних рулонних паперів масою одиниці площі,</w:t>
      </w:r>
      <w:r>
        <w:rPr>
          <w:rFonts w:eastAsia="Times New Roman"/>
          <w:color w:val="000000"/>
          <w:spacing w:val="-4"/>
          <w:sz w:val="19"/>
          <w:szCs w:val="19"/>
          <w:lang w:val="uk-UA"/>
        </w:rPr>
        <w:br/>
      </w:r>
      <w:r>
        <w:rPr>
          <w:rFonts w:eastAsia="Times New Roman"/>
          <w:color w:val="000000"/>
          <w:spacing w:val="-6"/>
          <w:sz w:val="19"/>
          <w:szCs w:val="19"/>
          <w:lang w:val="uk-UA"/>
        </w:rPr>
        <w:t>що аналогічна паперу типу 3, мають значення Ь*, яке перебуває в межах від 0 до -3.</w:t>
      </w:r>
    </w:p>
    <w:p w:rsidR="00821707" w:rsidRDefault="00821707">
      <w:pPr>
        <w:shd w:val="clear" w:color="auto" w:fill="FFFFFF"/>
        <w:spacing w:before="62" w:line="230" w:lineRule="exact"/>
        <w:ind w:left="293"/>
      </w:pPr>
      <w:r>
        <w:rPr>
          <w:color w:val="000000"/>
          <w:spacing w:val="-3"/>
          <w:sz w:val="21"/>
          <w:szCs w:val="21"/>
          <w:lang w:val="uk-UA"/>
        </w:rPr>
        <w:t xml:space="preserve">3.2.1.2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Глянець задруковуваного матеріалу</w:t>
      </w:r>
    </w:p>
    <w:p w:rsidR="00821707" w:rsidRDefault="00821707">
      <w:pPr>
        <w:shd w:val="clear" w:color="auto" w:fill="FFFFFF"/>
        <w:spacing w:line="230" w:lineRule="exact"/>
        <w:ind w:left="24" w:right="91" w:firstLine="26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>Глянець задруковуваного матеріалу, використовуваного для проб</w:t>
      </w:r>
      <w:r>
        <w:rPr>
          <w:rFonts w:eastAsia="Times New Roman"/>
          <w:color w:val="00000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ного друкування, повинен бути дуже близьким до глянцю задруковува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 xml:space="preserve">ного матеріалу для друкування тиражу. Якщо не дотримано цієї умови, потрібно підібрати для пробного друкування матеріал із параметрами,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максимально наближеними до параметрів типів паперу, встановлених у</w:t>
      </w:r>
    </w:p>
    <w:p w:rsidR="00821707" w:rsidRDefault="00821707">
      <w:pPr>
        <w:shd w:val="clear" w:color="auto" w:fill="FFFFFF"/>
        <w:spacing w:before="34"/>
        <w:ind w:left="3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п. 3.2.1.1.</w:t>
      </w:r>
    </w:p>
    <w:p w:rsidR="00821707" w:rsidRDefault="00821707">
      <w:pPr>
        <w:shd w:val="clear" w:color="auto" w:fill="FFFFFF"/>
        <w:spacing w:line="230" w:lineRule="exact"/>
        <w:ind w:left="43" w:right="53" w:firstLine="26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Оздоблення відбитків суттєво впливатиме на якість глянцю. У критич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них випадках оцінювання якості кольороподілу можна забезпечити за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допомогою аналізу якості пробних відбитків, виготовлених так, щоб гля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нець оздоблених відбитків був максимально наближеним до тиражних.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Щоб максимально наблизитися до глянцю пробних і тиражних відбитків,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доцільно забезпечити друкаря тиражу двома видами пробних відбитків: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глянець пробного відбитка треба наблизити до глянцю неоздобленого за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друковуваного матеріалу і глянець пробного відбитка треба наблизити за значенням до глянцю готового оздобленого відбитка.</w:t>
      </w:r>
    </w:p>
    <w:p w:rsidR="00821707" w:rsidRDefault="00821707">
      <w:pPr>
        <w:shd w:val="clear" w:color="auto" w:fill="FFFFFF"/>
        <w:spacing w:before="48"/>
        <w:ind w:left="346"/>
      </w:pPr>
      <w:r>
        <w:rPr>
          <w:color w:val="000000"/>
          <w:spacing w:val="-3"/>
          <w:sz w:val="21"/>
          <w:szCs w:val="21"/>
          <w:lang w:val="uk-UA"/>
        </w:rPr>
        <w:t xml:space="preserve">3.2.1.3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Кольори комплекту фарб</w:t>
      </w:r>
    </w:p>
    <w:p w:rsidR="00821707" w:rsidRPr="00FD7E3D" w:rsidRDefault="00821707">
      <w:pPr>
        <w:shd w:val="clear" w:color="auto" w:fill="FFFFFF"/>
        <w:spacing w:line="226" w:lineRule="exact"/>
        <w:ind w:left="77" w:right="29" w:firstLine="264"/>
        <w:jc w:val="both"/>
        <w:rPr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Для п'яти типів задруковуваних матеріалів, наведених у 3.2.1.1, коор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динати Ь*, а* , Ь* СІЕЬАВ суцільного фону на пробних відбитках,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надрукованих основними фарбами, повинні узгоджуватися з контроль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ними значеннями, наведеними у табл. З, з урахуванням допустимих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відхилень, наведених у табл. 4. Ці координати двофарбових відбитків, от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риманих без використання чорної фарби, повинні відповідати наведеним у табл. 3. Методи їх створення розглянуто у додатку А.</w:t>
      </w:r>
    </w:p>
    <w:p w:rsidR="00821707" w:rsidRDefault="00821707">
      <w:pPr>
        <w:shd w:val="clear" w:color="auto" w:fill="FFFFFF"/>
        <w:spacing w:line="226" w:lineRule="exact"/>
        <w:ind w:left="106" w:right="14" w:firstLine="25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Відхилення суцільного тла на тиражних відбитках, надрукованих ос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  <w:t>новними фарбами, обмежено умовою, що колірні відмінності на пробно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  <w:t xml:space="preserve">му відбитку та на відбитку-зразку не повинні перевищувати допустимих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відхилень, наведених у табл. 4.</w:t>
      </w:r>
    </w:p>
    <w:p w:rsidR="00821707" w:rsidRDefault="00821707">
      <w:pPr>
        <w:shd w:val="clear" w:color="auto" w:fill="FFFFFF"/>
        <w:spacing w:line="230" w:lineRule="exact"/>
        <w:ind w:left="115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Мінливість суцільного фону, надрукованого на тиражних відбитках основними фарбами, обмежено такими умовами: колірні відмінності,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принаймні на 68 % тиражних відбитків, не повинні перевищувати зна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чень показників на відбитку-зразку та половини значень коливань допу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>стимого відхилення, наведенщуп[абл. 4.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000000"/>
        <w:spacing w:after="720"/>
        <w:ind w:firstLine="1882"/>
      </w:pPr>
      <w:r>
        <w:rPr>
          <w:color w:val="FFFFFF"/>
          <w:spacing w:val="19"/>
          <w:w w:val="78"/>
          <w:sz w:val="14"/>
          <w:szCs w:val="14"/>
          <w:lang w:val="uk-UA"/>
        </w:rPr>
        <w:lastRenderedPageBreak/>
        <w:t>^^</w:t>
      </w:r>
      <w:r>
        <w:rPr>
          <w:rFonts w:eastAsia="Times New Roman"/>
          <w:color w:val="FFFFFF"/>
          <w:spacing w:val="19"/>
          <w:w w:val="78"/>
          <w:sz w:val="14"/>
          <w:szCs w:val="14"/>
          <w:lang w:val="uk-UA"/>
        </w:rPr>
        <w:t>ЯИГ</w:t>
      </w:r>
    </w:p>
    <w:p w:rsidR="00821707" w:rsidRDefault="00821707">
      <w:pPr>
        <w:shd w:val="clear" w:color="auto" w:fill="000000"/>
        <w:spacing w:after="720"/>
        <w:ind w:firstLine="1882"/>
        <w:sectPr w:rsidR="00821707" w:rsidSect="00B83F64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hd w:val="clear" w:color="auto" w:fill="FFFFFF"/>
        <w:spacing w:before="53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ДСТУ І5О 12647-2:2005: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0"/>
          <w:sz w:val="21"/>
          <w:szCs w:val="21"/>
          <w:lang w:val="uk-UA"/>
        </w:rPr>
        <w:lastRenderedPageBreak/>
        <w:t>Розділ 1</w:t>
      </w:r>
    </w:p>
    <w:p w:rsidR="00821707" w:rsidRDefault="00821707">
      <w:pPr>
        <w:shd w:val="clear" w:color="auto" w:fill="FFFFFF"/>
        <w:sectPr w:rsidR="00821707">
          <w:type w:val="continuous"/>
          <w:pgSz w:w="16834" w:h="11909" w:orient="landscape"/>
          <w:pgMar w:top="787" w:right="1484" w:bottom="360" w:left="8961" w:header="720" w:footer="720" w:gutter="0"/>
          <w:cols w:num="2" w:space="720" w:equalWidth="0">
            <w:col w:w="2136" w:space="3533"/>
            <w:col w:w="720"/>
          </w:cols>
          <w:noEndnote/>
        </w:sectPr>
      </w:pPr>
    </w:p>
    <w:p w:rsidR="00821707" w:rsidRDefault="00821707">
      <w:pPr>
        <w:spacing w:before="139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39"/>
        <w:rPr>
          <w:sz w:val="2"/>
          <w:szCs w:val="2"/>
        </w:rPr>
        <w:sectPr w:rsidR="00821707">
          <w:type w:val="continuous"/>
          <w:pgSz w:w="16834" w:h="11909" w:orient="landscape"/>
          <w:pgMar w:top="787" w:right="1354" w:bottom="360" w:left="1353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ind w:right="29"/>
        <w:jc w:val="right"/>
      </w:pPr>
      <w:r>
        <w:rPr>
          <w:rFonts w:eastAsia="Times New Roman"/>
          <w:i/>
          <w:iCs/>
          <w:color w:val="212121"/>
          <w:spacing w:val="-6"/>
          <w:sz w:val="19"/>
          <w:szCs w:val="19"/>
          <w:lang w:val="uk-UA"/>
        </w:rPr>
        <w:lastRenderedPageBreak/>
        <w:t>Таблиця З</w:t>
      </w:r>
    </w:p>
    <w:p w:rsidR="00821707" w:rsidRDefault="00821707">
      <w:pPr>
        <w:shd w:val="clear" w:color="auto" w:fill="FFFFFF"/>
        <w:spacing w:before="43"/>
        <w:ind w:left="149"/>
      </w:pPr>
      <w:r>
        <w:rPr>
          <w:rFonts w:eastAsia="Times New Roman"/>
          <w:b/>
          <w:bCs/>
          <w:color w:val="000000"/>
          <w:spacing w:val="6"/>
          <w:sz w:val="18"/>
          <w:szCs w:val="18"/>
          <w:lang w:val="uk-UA"/>
        </w:rPr>
        <w:t>Координати кольорів у СІЕЬАВ для послідовності накладання голубий-</w:t>
      </w:r>
    </w:p>
    <w:p w:rsidR="00821707" w:rsidRDefault="00821707">
      <w:pPr>
        <w:shd w:val="clear" w:color="auto" w:fill="FFFFFF"/>
        <w:spacing w:before="14"/>
        <w:ind w:left="38"/>
        <w:jc w:val="center"/>
      </w:pPr>
      <w:r>
        <w:rPr>
          <w:rFonts w:eastAsia="Times New Roman"/>
          <w:b/>
          <w:bCs/>
          <w:color w:val="000000"/>
          <w:spacing w:val="4"/>
          <w:sz w:val="18"/>
          <w:szCs w:val="18"/>
          <w:lang w:val="uk-UA"/>
        </w:rPr>
        <w:t>пурпурний-жовтий</w:t>
      </w:r>
    </w:p>
    <w:p w:rsidR="00821707" w:rsidRDefault="00821707">
      <w:pPr>
        <w:spacing w:after="110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58"/>
        <w:gridCol w:w="1027"/>
        <w:gridCol w:w="1056"/>
        <w:gridCol w:w="1056"/>
        <w:gridCol w:w="1046"/>
        <w:gridCol w:w="1104"/>
      </w:tblGrid>
      <w:tr w:rsidR="00821707">
        <w:trPr>
          <w:trHeight w:hRule="exact" w:val="307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2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882"/>
            </w:pP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Значення Ь*/а*/Ь*</w:t>
            </w:r>
          </w:p>
        </w:tc>
      </w:tr>
      <w:tr w:rsidR="00821707">
        <w:trPr>
          <w:trHeight w:hRule="exact" w:val="250"/>
        </w:trPr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74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84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89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74"/>
            </w:pPr>
            <w:r>
              <w:rPr>
                <w:color w:val="000000"/>
                <w:sz w:val="14"/>
                <w:szCs w:val="14"/>
                <w:lang w:val="uk-UA"/>
              </w:rPr>
              <w:t>4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89"/>
            </w:pPr>
            <w:r>
              <w:rPr>
                <w:color w:val="000000"/>
                <w:sz w:val="14"/>
                <w:szCs w:val="14"/>
                <w:lang w:val="uk-UA"/>
              </w:rPr>
              <w:t>5</w:t>
            </w:r>
          </w:p>
        </w:tc>
      </w:tr>
      <w:tr w:rsidR="00821707">
        <w:trPr>
          <w:trHeight w:hRule="exact" w:val="250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Чорний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7"/>
                <w:sz w:val="15"/>
                <w:szCs w:val="15"/>
                <w:lang w:val="uk-UA"/>
              </w:rPr>
              <w:t>18/0/-1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>18/1/1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20/0/0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>35/2/1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35/1/2</w:t>
            </w:r>
          </w:p>
        </w:tc>
      </w:tr>
      <w:tr w:rsidR="00821707">
        <w:trPr>
          <w:trHeight w:hRule="exact" w:val="221"/>
        </w:trPr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Голубий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54/-37/-50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54/-33/-49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54/-37/-42</w:t>
            </w: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62/-23/-39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58/-25/-35</w:t>
            </w:r>
          </w:p>
        </w:tc>
      </w:tr>
      <w:tr w:rsidR="00821707">
        <w:trPr>
          <w:trHeight w:hRule="exact" w:val="240"/>
        </w:trPr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Пурпурний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4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Т/75/-6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47/72/-3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45/71/-2</w:t>
            </w: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53/56/-2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>53/55/1</w:t>
            </w:r>
          </w:p>
        </w:tc>
      </w:tr>
      <w:tr w:rsidR="00821707">
        <w:trPr>
          <w:trHeight w:hRule="exact" w:val="355"/>
        </w:trPr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Жовтий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8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В/-6/95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88/-5/90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82/-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Є/86</w:t>
            </w: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86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Л4/68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84/- 2/70</w:t>
            </w:r>
          </w:p>
        </w:tc>
      </w:tr>
      <w:tr w:rsidR="00821707">
        <w:trPr>
          <w:trHeight w:hRule="exact" w:val="240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Червоний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48/65/45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47/63/42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46/61/42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51/53/22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50/50/26</w:t>
            </w:r>
          </w:p>
        </w:tc>
      </w:tr>
      <w:tr w:rsidR="00821707">
        <w:trPr>
          <w:trHeight w:hRule="exact" w:val="250"/>
        </w:trPr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Зелений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49/-65/30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47/-60/26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50/-62/29</w:t>
            </w: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52/-38/17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52/-38/17</w:t>
            </w:r>
          </w:p>
        </w:tc>
      </w:tr>
      <w:tr w:rsidR="00821707">
        <w:trPr>
          <w:trHeight w:hRule="exact" w:val="336"/>
        </w:trPr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Синій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>2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Є/22/-45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26/24/-43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26/20/-41</w:t>
            </w: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38/12/-28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38/14/-28</w:t>
            </w:r>
          </w:p>
        </w:tc>
      </w:tr>
    </w:tbl>
    <w:p w:rsidR="00821707" w:rsidRDefault="00821707">
      <w:pPr>
        <w:shd w:val="clear" w:color="auto" w:fill="FFFFFF"/>
        <w:spacing w:before="206" w:line="202" w:lineRule="exact"/>
        <w:ind w:left="619" w:firstLine="5150"/>
      </w:pPr>
      <w:r>
        <w:rPr>
          <w:rFonts w:eastAsia="Times New Roman"/>
          <w:b/>
          <w:bCs/>
          <w:i/>
          <w:iCs/>
          <w:color w:val="000000"/>
          <w:spacing w:val="-1"/>
          <w:w w:val="94"/>
          <w:sz w:val="18"/>
          <w:szCs w:val="18"/>
          <w:lang w:val="uk-UA"/>
        </w:rPr>
        <w:t xml:space="preserve">Таблиця 4 </w:t>
      </w:r>
      <w:r>
        <w:rPr>
          <w:rFonts w:eastAsia="Times New Roman"/>
          <w:b/>
          <w:bCs/>
          <w:color w:val="000000"/>
          <w:spacing w:val="4"/>
          <w:sz w:val="18"/>
          <w:szCs w:val="18"/>
          <w:lang w:val="uk-UA"/>
        </w:rPr>
        <w:t>Відхили АЕ*а Ь СІЕЬАВ суцільних фонів основними фарбами</w:t>
      </w:r>
    </w:p>
    <w:p w:rsidR="00821707" w:rsidRDefault="00821707">
      <w:pPr>
        <w:spacing w:after="115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37"/>
        <w:gridCol w:w="1018"/>
        <w:gridCol w:w="1056"/>
        <w:gridCol w:w="1238"/>
        <w:gridCol w:w="970"/>
      </w:tblGrid>
      <w:tr w:rsidR="00821707">
        <w:trPr>
          <w:trHeight w:hRule="exact" w:val="317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>Чорний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>Голубий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5"/>
                <w:sz w:val="15"/>
                <w:szCs w:val="15"/>
                <w:lang w:val="uk-UA"/>
              </w:rPr>
              <w:t>Пурпурний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4"/>
                <w:sz w:val="15"/>
                <w:szCs w:val="15"/>
                <w:lang w:val="uk-UA"/>
              </w:rPr>
              <w:t>Жовтий</w:t>
            </w:r>
          </w:p>
        </w:tc>
      </w:tr>
      <w:tr w:rsidR="00821707">
        <w:trPr>
          <w:trHeight w:hRule="exact" w:val="240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Допустиме відхилення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4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5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8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6</w:t>
            </w:r>
          </w:p>
        </w:tc>
      </w:tr>
      <w:tr w:rsidR="00821707">
        <w:trPr>
          <w:trHeight w:hRule="exact" w:val="230"/>
        </w:trPr>
        <w:tc>
          <w:tcPr>
            <w:tcW w:w="2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Коливання допустимого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2,5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4</w:t>
            </w: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</w:tr>
      <w:tr w:rsidR="00821707">
        <w:trPr>
          <w:trHeight w:hRule="exact" w:val="326"/>
        </w:trPr>
        <w:tc>
          <w:tcPr>
            <w:tcW w:w="22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відхилення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</w:tbl>
    <w:p w:rsidR="00821707" w:rsidRDefault="00821707">
      <w:pPr>
        <w:shd w:val="clear" w:color="auto" w:fill="FFFFFF"/>
        <w:spacing w:before="86" w:line="240" w:lineRule="exact"/>
        <w:ind w:left="19" w:right="62" w:firstLine="278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Розподіл значень АЕ*а Ь не є гаусовим, крива має скошену форму.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Щоб досягти узгодженості, під коливанням допустимого відхилення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мають на увазі верхню межу значень, притаманних 68 % тиражних відбитків. Це відповідає характеру гаусового розподілу, в якому 68 % значень певної величини перебуває у межах від'ємних або додатних величин одного стандартного відхилення від середнього.</w:t>
      </w:r>
    </w:p>
    <w:p w:rsidR="00821707" w:rsidRDefault="00821707">
      <w:pPr>
        <w:shd w:val="clear" w:color="auto" w:fill="FFFFFF"/>
        <w:spacing w:before="14" w:line="240" w:lineRule="exact"/>
        <w:ind w:left="10" w:right="72"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Значення кольорів додаткових фарб — червоної, зеленої, синьої, мо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жуть змінюватися залежно від умов: механіки друкарської машини,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властивостей поверхні задруковуваного матеріалу та реологічних вла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стивостей і прозорості друкарських фарб. Тож відповідність значень ос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 xml:space="preserve">новних кольорів (Г), (П), (Ж) є недостатньою умовою для відповідності значень додаткових, наведених у табл. </w:t>
      </w:r>
      <w:r>
        <w:rPr>
          <w:rFonts w:eastAsia="Times New Roman"/>
          <w:i/>
          <w:iCs/>
          <w:color w:val="000000"/>
          <w:sz w:val="21"/>
          <w:szCs w:val="21"/>
          <w:lang w:val="uk-UA"/>
        </w:rPr>
        <w:t>3.</w:t>
      </w:r>
    </w:p>
    <w:p w:rsidR="00821707" w:rsidRPr="00CA24FB" w:rsidRDefault="00821707">
      <w:pPr>
        <w:shd w:val="clear" w:color="auto" w:fill="FFFFFF"/>
        <w:spacing w:before="14" w:line="240" w:lineRule="exact"/>
        <w:ind w:right="77" w:firstLine="283"/>
        <w:jc w:val="both"/>
        <w:rPr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Відхилення у випадках друкування однією додатковою фарбою та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друкування паковань для продукції будуть меншими від наведених у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табл. 4, особливо для колірної відмінності, пов'язаної з різницею зна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чень Ь*.</w:t>
      </w:r>
    </w:p>
    <w:p w:rsidR="00821707" w:rsidRPr="00CA24FB" w:rsidRDefault="00821707">
      <w:pPr>
        <w:shd w:val="clear" w:color="auto" w:fill="FFFFFF"/>
        <w:spacing w:before="38"/>
        <w:ind w:left="264"/>
        <w:rPr>
          <w:lang w:val="uk-UA"/>
        </w:rPr>
      </w:pPr>
      <w:r w:rsidRPr="00CA24FB">
        <w:rPr>
          <w:lang w:val="uk-UA"/>
        </w:rPr>
        <w:br w:type="column"/>
      </w:r>
      <w:r>
        <w:rPr>
          <w:color w:val="000000"/>
          <w:spacing w:val="-1"/>
          <w:sz w:val="21"/>
          <w:szCs w:val="21"/>
          <w:lang w:val="uk-UA"/>
        </w:rPr>
        <w:lastRenderedPageBreak/>
        <w:t xml:space="preserve">3.2.1.4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Глянець комплекту фарб</w:t>
      </w:r>
    </w:p>
    <w:p w:rsidR="00821707" w:rsidRDefault="00821707">
      <w:pPr>
        <w:shd w:val="clear" w:color="auto" w:fill="FFFFFF"/>
        <w:spacing w:line="269" w:lineRule="exact"/>
        <w:ind w:right="101" w:firstLine="25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У разі потреби можна визначити глянець кольорів суцільного фону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відбитку.</w:t>
      </w:r>
    </w:p>
    <w:p w:rsidR="00821707" w:rsidRDefault="00821707">
      <w:pPr>
        <w:shd w:val="clear" w:color="auto" w:fill="FFFFFF"/>
        <w:spacing w:line="245" w:lineRule="exact"/>
        <w:ind w:right="91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Дзеркальний глянець задруковуваного матеріалу або суцільного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фону на відбитку, друкованому однією фарбою, треба вимірювати за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умови падання променя світла під кутом 75° (15° відносно площини роз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ташування задруковуваного матеріалу).</w:t>
      </w:r>
    </w:p>
    <w:p w:rsidR="00821707" w:rsidRDefault="00821707">
      <w:pPr>
        <w:shd w:val="clear" w:color="auto" w:fill="FFFFFF"/>
        <w:spacing w:line="245" w:lineRule="exact"/>
        <w:ind w:left="14" w:right="86" w:firstLine="25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Вимірювальний прилад має відповідати вимогам І8О 8254-1:2009.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Результати вимірювання подають у відсотках згідно з методикою, на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  <w:t>веденою в ІЗО 8254-1:2009.</w:t>
      </w:r>
    </w:p>
    <w:p w:rsidR="00821707" w:rsidRDefault="00821707">
      <w:pPr>
        <w:shd w:val="clear" w:color="auto" w:fill="FFFFFF"/>
        <w:tabs>
          <w:tab w:val="left" w:pos="758"/>
        </w:tabs>
        <w:spacing w:before="43" w:line="245" w:lineRule="exact"/>
        <w:ind w:left="288"/>
      </w:pPr>
      <w:r>
        <w:rPr>
          <w:color w:val="000000"/>
          <w:spacing w:val="-4"/>
          <w:sz w:val="21"/>
          <w:szCs w:val="21"/>
          <w:lang w:val="uk-UA"/>
        </w:rPr>
        <w:t>3.2.2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Межі відтворювання показника тону</w:t>
      </w:r>
    </w:p>
    <w:p w:rsidR="00821707" w:rsidRDefault="00821707">
      <w:pPr>
        <w:shd w:val="clear" w:color="auto" w:fill="FFFFFF"/>
        <w:spacing w:line="245" w:lineRule="exact"/>
        <w:ind w:left="24" w:right="72" w:firstLine="26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Растрове зображення, що складається з окремих крапок, у межах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граничних значень показника тону (на фотоформі) потрібно перенести на відбиток цілісно та рівномірно:</w:t>
      </w:r>
    </w:p>
    <w:p w:rsidR="00821707" w:rsidRDefault="00821707" w:rsidP="00821707">
      <w:pPr>
        <w:numPr>
          <w:ilvl w:val="0"/>
          <w:numId w:val="198"/>
        </w:numPr>
        <w:shd w:val="clear" w:color="auto" w:fill="FFFFFF"/>
        <w:tabs>
          <w:tab w:val="left" w:pos="451"/>
        </w:tabs>
        <w:spacing w:line="245" w:lineRule="exact"/>
        <w:ind w:left="288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лініатура растра від 40 см'</w:t>
      </w:r>
      <w:r>
        <w:rPr>
          <w:rFonts w:eastAsia="Times New Roman"/>
          <w:color w:val="000000"/>
          <w:spacing w:val="-2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до 70 см'</w:t>
      </w:r>
      <w:r>
        <w:rPr>
          <w:rFonts w:eastAsia="Times New Roman"/>
          <w:color w:val="000000"/>
          <w:spacing w:val="-2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; від 3 % до 97 %;</w:t>
      </w:r>
    </w:p>
    <w:p w:rsidR="00821707" w:rsidRDefault="00821707" w:rsidP="00821707">
      <w:pPr>
        <w:numPr>
          <w:ilvl w:val="0"/>
          <w:numId w:val="198"/>
        </w:numPr>
        <w:shd w:val="clear" w:color="auto" w:fill="FFFFFF"/>
        <w:tabs>
          <w:tab w:val="left" w:pos="451"/>
        </w:tabs>
        <w:spacing w:line="245" w:lineRule="exact"/>
        <w:ind w:left="34" w:firstLine="254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лініатура растра 80 см"</w:t>
      </w:r>
      <w:r>
        <w:rPr>
          <w:rFonts w:eastAsia="Times New Roman"/>
          <w:color w:val="000000"/>
          <w:spacing w:val="1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або у випадку пробного друкування для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растрового глибокого друкування від 5 % до 95 %.</w:t>
      </w:r>
    </w:p>
    <w:p w:rsidR="00821707" w:rsidRDefault="00821707">
      <w:pPr>
        <w:shd w:val="clear" w:color="auto" w:fill="FFFFFF"/>
        <w:spacing w:line="250" w:lineRule="exact"/>
        <w:ind w:left="38" w:right="48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Не дозволена наявність на кольороподіленій фотоформі значних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ділянок зображення з показниками тону, які виходять за межі двох на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>ведених вище граничних значень.</w:t>
      </w:r>
    </w:p>
    <w:p w:rsidR="00821707" w:rsidRDefault="00821707">
      <w:pPr>
        <w:shd w:val="clear" w:color="auto" w:fill="FFFFFF"/>
        <w:tabs>
          <w:tab w:val="left" w:pos="758"/>
        </w:tabs>
        <w:spacing w:before="48"/>
        <w:ind w:left="288"/>
      </w:pPr>
      <w:r>
        <w:rPr>
          <w:color w:val="000000"/>
          <w:spacing w:val="-6"/>
          <w:sz w:val="21"/>
          <w:szCs w:val="21"/>
          <w:lang w:val="uk-UA"/>
        </w:rPr>
        <w:t>3.2.3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Відхилення розташування зображення</w:t>
      </w:r>
    </w:p>
    <w:p w:rsidR="00821707" w:rsidRDefault="00821707">
      <w:pPr>
        <w:shd w:val="clear" w:color="auto" w:fill="FFFFFF"/>
        <w:spacing w:line="250" w:lineRule="exact"/>
        <w:ind w:left="48" w:right="34" w:firstLine="269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Максимальне відхилення між центрами зображень на будь-яких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двох відбитках, надрукованих одним кольором, не повинен пере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 xml:space="preserve">вищувати половини найменшого значення періоду растра чотирьох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кольороподілених фотоформ.</w:t>
      </w:r>
    </w:p>
    <w:p w:rsidR="00821707" w:rsidRDefault="00821707">
      <w:pPr>
        <w:shd w:val="clear" w:color="auto" w:fill="FFFFFF"/>
        <w:tabs>
          <w:tab w:val="left" w:pos="758"/>
        </w:tabs>
        <w:spacing w:before="48" w:line="245" w:lineRule="exact"/>
        <w:ind w:left="288" w:right="3456"/>
      </w:pPr>
      <w:r>
        <w:rPr>
          <w:color w:val="000000"/>
          <w:spacing w:val="-4"/>
          <w:sz w:val="21"/>
          <w:szCs w:val="21"/>
          <w:lang w:val="uk-UA"/>
        </w:rPr>
        <w:t>3.2.4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Приріст показника тону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3.2.4.1 Контрольні значення</w:t>
      </w:r>
    </w:p>
    <w:p w:rsidR="00821707" w:rsidRDefault="00821707">
      <w:pPr>
        <w:shd w:val="clear" w:color="auto" w:fill="FFFFFF"/>
        <w:spacing w:line="250" w:lineRule="exact"/>
        <w:ind w:left="72" w:right="14" w:firstLine="26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Приріст показника тону під час друкування тиражу та пробних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відбитків треба вказувати для кожного застосовуваного в процесі дру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  <w:t xml:space="preserve">кування кольору або у вигляді конкретних значень, наведених у табл. 5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для різних категорій (А - Н).</w:t>
      </w:r>
    </w:p>
    <w:p w:rsidR="00821707" w:rsidRDefault="00821707">
      <w:pPr>
        <w:shd w:val="clear" w:color="auto" w:fill="FFFFFF"/>
        <w:spacing w:line="245" w:lineRule="exact"/>
        <w:ind w:left="82" w:firstLine="25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Якщо немає характерних значень, контрольні значення для 50 %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полів на контрольній шкалі мають відповідати значенням, наведеним у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табл. 6, залежно від видів друкування.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after="197"/>
        <w:ind w:left="110"/>
      </w:pPr>
      <w:r>
        <w:rPr>
          <w:rFonts w:eastAsia="Times New Roman"/>
          <w:color w:val="000000"/>
          <w:spacing w:val="9"/>
          <w:sz w:val="21"/>
          <w:szCs w:val="21"/>
          <w:lang w:val="uk-UA"/>
        </w:rPr>
        <w:lastRenderedPageBreak/>
        <w:t>Розділ 1 =</w:t>
      </w:r>
    </w:p>
    <w:p w:rsidR="00821707" w:rsidRDefault="00821707">
      <w:pPr>
        <w:shd w:val="clear" w:color="auto" w:fill="FFFFFF"/>
        <w:spacing w:after="197"/>
        <w:ind w:left="110"/>
        <w:sectPr w:rsidR="00821707" w:rsidSect="00F75B4C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hd w:val="clear" w:color="auto" w:fill="FFFFFF"/>
        <w:spacing w:before="34" w:line="245" w:lineRule="exact"/>
        <w:ind w:left="254" w:firstLine="5578"/>
      </w:pPr>
      <w:r>
        <w:rPr>
          <w:rFonts w:eastAsia="Times New Roman"/>
          <w:i/>
          <w:iCs/>
          <w:color w:val="2B2B2B"/>
          <w:spacing w:val="-5"/>
          <w:sz w:val="19"/>
          <w:szCs w:val="19"/>
          <w:lang w:val="uk-UA"/>
        </w:rPr>
        <w:lastRenderedPageBreak/>
        <w:t xml:space="preserve">Таблиця 5 </w:t>
      </w:r>
      <w:r>
        <w:rPr>
          <w:rFonts w:eastAsia="Times New Roman"/>
          <w:b/>
          <w:bCs/>
          <w:color w:val="2B2B2B"/>
          <w:spacing w:val="-4"/>
          <w:sz w:val="19"/>
          <w:szCs w:val="19"/>
          <w:lang w:val="uk-UA"/>
        </w:rPr>
        <w:t>Приріст показника тону відносно полів на контрольній шкалі (у відсотках)</w:t>
      </w:r>
    </w:p>
    <w:p w:rsidR="00821707" w:rsidRDefault="00821707">
      <w:pPr>
        <w:spacing w:after="34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5"/>
        <w:gridCol w:w="653"/>
        <w:gridCol w:w="643"/>
        <w:gridCol w:w="643"/>
        <w:gridCol w:w="634"/>
        <w:gridCol w:w="643"/>
        <w:gridCol w:w="653"/>
        <w:gridCol w:w="643"/>
        <w:gridCol w:w="672"/>
      </w:tblGrid>
      <w:tr w:rsidR="00821707">
        <w:trPr>
          <w:trHeight w:hRule="exact" w:val="317"/>
        </w:trPr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312" w:right="283"/>
              <w:jc w:val="center"/>
            </w:pPr>
            <w:r>
              <w:rPr>
                <w:rFonts w:ascii="Courier New" w:eastAsia="Times New Roman" w:hAnsi="Courier New"/>
                <w:color w:val="2B2B2B"/>
                <w:spacing w:val="-4"/>
                <w:w w:val="83"/>
                <w:sz w:val="18"/>
                <w:szCs w:val="18"/>
                <w:lang w:val="uk-UA"/>
              </w:rPr>
              <w:t>Фото</w:t>
            </w:r>
            <w:r>
              <w:rPr>
                <w:rFonts w:ascii="Courier New" w:eastAsia="Times New Roman" w:hAnsi="Courier New"/>
                <w:color w:val="2B2B2B"/>
                <w:spacing w:val="-4"/>
                <w:w w:val="83"/>
                <w:sz w:val="18"/>
                <w:szCs w:val="18"/>
                <w:lang w:val="uk-UA"/>
              </w:rPr>
              <w:softHyphen/>
            </w:r>
            <w:r>
              <w:rPr>
                <w:rFonts w:ascii="Courier New" w:eastAsia="Times New Roman" w:hAnsi="Courier New"/>
                <w:color w:val="2B2B2B"/>
                <w:spacing w:val="9"/>
                <w:w w:val="83"/>
                <w:sz w:val="18"/>
                <w:szCs w:val="18"/>
                <w:lang w:val="uk-UA"/>
              </w:rPr>
              <w:t>форма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6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3888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850"/>
            </w:pPr>
            <w:r>
              <w:rPr>
                <w:rFonts w:ascii="Courier New" w:eastAsia="Times New Roman" w:hAnsi="Courier New"/>
                <w:color w:val="2B2B2B"/>
                <w:spacing w:val="-16"/>
                <w:w w:val="83"/>
                <w:sz w:val="18"/>
                <w:szCs w:val="18"/>
                <w:lang w:val="uk-UA"/>
              </w:rPr>
              <w:t>Категорії</w:t>
            </w:r>
          </w:p>
        </w:tc>
      </w:tr>
      <w:tr w:rsidR="00821707">
        <w:trPr>
          <w:trHeight w:hRule="exact" w:val="250"/>
        </w:trPr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54"/>
            </w:pPr>
            <w:r>
              <w:rPr>
                <w:rFonts w:ascii="Courier New" w:eastAsia="Times New Roman" w:hAnsi="Courier New"/>
                <w:color w:val="000000"/>
                <w:sz w:val="18"/>
                <w:szCs w:val="18"/>
                <w:lang w:val="uk-UA"/>
              </w:rPr>
              <w:t>А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68"/>
            </w:pPr>
            <w:r>
              <w:rPr>
                <w:rFonts w:ascii="Courier New" w:eastAsia="Times New Roman" w:hAnsi="Courier New"/>
                <w:color w:val="000000"/>
                <w:sz w:val="18"/>
                <w:szCs w:val="18"/>
                <w:lang w:val="uk-UA"/>
              </w:rPr>
              <w:t>В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68"/>
            </w:pPr>
            <w:r>
              <w:rPr>
                <w:rFonts w:ascii="Courier New" w:eastAsia="Times New Roman" w:hAnsi="Courier New"/>
                <w:color w:val="000000"/>
                <w:sz w:val="18"/>
                <w:szCs w:val="18"/>
                <w:lang w:val="uk-UA"/>
              </w:rPr>
              <w:t>С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63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54"/>
              <w:jc w:val="right"/>
            </w:pPr>
            <w:r>
              <w:rPr>
                <w:rFonts w:ascii="Courier New" w:eastAsia="Times New Roman" w:hAnsi="Courier New"/>
                <w:color w:val="000000"/>
                <w:sz w:val="18"/>
                <w:szCs w:val="18"/>
                <w:lang w:val="uk-UA"/>
              </w:rPr>
              <w:t>Е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63"/>
              <w:jc w:val="right"/>
            </w:pPr>
            <w:r>
              <w:rPr>
                <w:rFonts w:ascii="Courier New" w:eastAsia="Times New Roman" w:hAnsi="Courier New"/>
                <w:color w:val="000000"/>
                <w:sz w:val="18"/>
                <w:szCs w:val="18"/>
                <w:lang w:val="uk-UA"/>
              </w:rPr>
              <w:t>Р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63"/>
            </w:pPr>
            <w:r>
              <w:rPr>
                <w:rFonts w:ascii="Courier New" w:eastAsia="Times New Roman" w:hAnsi="Courier New"/>
                <w:color w:val="000000"/>
                <w:sz w:val="18"/>
                <w:szCs w:val="18"/>
                <w:lang w:val="uk-UA"/>
              </w:rPr>
              <w:t>С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68"/>
            </w:pPr>
            <w:r>
              <w:rPr>
                <w:rFonts w:ascii="Courier New" w:eastAsia="Times New Roman" w:hAnsi="Courier New"/>
                <w:color w:val="000000"/>
                <w:sz w:val="18"/>
                <w:szCs w:val="18"/>
                <w:lang w:val="uk-UA"/>
              </w:rPr>
              <w:t>Н</w:t>
            </w:r>
          </w:p>
        </w:tc>
      </w:tr>
      <w:tr w:rsidR="00821707">
        <w:trPr>
          <w:trHeight w:hRule="exact" w:val="240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63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4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9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4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20"/>
              <w:jc w:val="right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25"/>
              <w:jc w:val="right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5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5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29</w:t>
            </w:r>
          </w:p>
        </w:tc>
      </w:tr>
      <w:tr w:rsidR="00821707">
        <w:trPr>
          <w:trHeight w:hRule="exact" w:val="230"/>
        </w:trPr>
        <w:tc>
          <w:tcPr>
            <w:tcW w:w="1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40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4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4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9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5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22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25"/>
              <w:jc w:val="right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34"/>
              <w:jc w:val="right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28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31</w:t>
            </w:r>
          </w:p>
        </w:tc>
        <w:tc>
          <w:tcPr>
            <w:tcW w:w="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5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34</w:t>
            </w:r>
          </w:p>
        </w:tc>
      </w:tr>
      <w:tr w:rsidR="00821707">
        <w:trPr>
          <w:trHeight w:hRule="exact" w:val="221"/>
        </w:trPr>
        <w:tc>
          <w:tcPr>
            <w:tcW w:w="1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50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25"/>
              <w:jc w:val="right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30"/>
              <w:jc w:val="right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28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31</w:t>
            </w:r>
          </w:p>
        </w:tc>
        <w:tc>
          <w:tcPr>
            <w:tcW w:w="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33</w:t>
            </w:r>
          </w:p>
        </w:tc>
      </w:tr>
      <w:tr w:rsidR="00821707">
        <w:trPr>
          <w:trHeight w:hRule="exact" w:val="230"/>
        </w:trPr>
        <w:tc>
          <w:tcPr>
            <w:tcW w:w="1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70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4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4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34"/>
              <w:jc w:val="right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58"/>
              <w:jc w:val="right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  <w:lang w:val="uk-UA"/>
              </w:rPr>
              <w:t>21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24</w:t>
            </w:r>
          </w:p>
        </w:tc>
      </w:tr>
      <w:tr w:rsidR="00821707">
        <w:trPr>
          <w:trHeight w:hRule="exact" w:val="221"/>
        </w:trPr>
        <w:tc>
          <w:tcPr>
            <w:tcW w:w="1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75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5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5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  <w:lang w:val="uk-UA"/>
              </w:rPr>
              <w:t>14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5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25"/>
              <w:jc w:val="right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34"/>
              <w:jc w:val="right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5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1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20</w:t>
            </w:r>
          </w:p>
        </w:tc>
      </w:tr>
      <w:tr w:rsidR="00821707">
        <w:trPr>
          <w:trHeight w:hRule="exact" w:val="384"/>
        </w:trPr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80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5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34"/>
              <w:jc w:val="right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39"/>
              <w:jc w:val="right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6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30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val="uk-UA"/>
              </w:rPr>
              <w:t>17</w:t>
            </w:r>
          </w:p>
        </w:tc>
      </w:tr>
    </w:tbl>
    <w:p w:rsidR="00821707" w:rsidRDefault="00821707">
      <w:pPr>
        <w:shd w:val="clear" w:color="auto" w:fill="FFFFFF"/>
        <w:spacing w:before="346"/>
        <w:ind w:right="58"/>
        <w:jc w:val="right"/>
      </w:pPr>
      <w:r>
        <w:rPr>
          <w:rFonts w:eastAsia="Times New Roman"/>
          <w:i/>
          <w:iCs/>
          <w:color w:val="2B2B2B"/>
          <w:spacing w:val="-4"/>
          <w:sz w:val="19"/>
          <w:szCs w:val="19"/>
          <w:lang w:val="uk-UA"/>
        </w:rPr>
        <w:t>Таблиця 6</w:t>
      </w:r>
    </w:p>
    <w:p w:rsidR="00821707" w:rsidRDefault="00821707">
      <w:pPr>
        <w:shd w:val="clear" w:color="auto" w:fill="FFFFFF"/>
        <w:spacing w:before="77" w:line="226" w:lineRule="exact"/>
        <w:ind w:left="1392" w:hanging="1056"/>
      </w:pPr>
      <w:r>
        <w:rPr>
          <w:rFonts w:eastAsia="Times New Roman"/>
          <w:b/>
          <w:bCs/>
          <w:color w:val="2B2B2B"/>
          <w:spacing w:val="-2"/>
          <w:sz w:val="19"/>
          <w:szCs w:val="19"/>
          <w:lang w:val="uk-UA"/>
        </w:rPr>
        <w:t>Приріст показника тону для 50 % контрольних полів на контрольній шкалі лініатурою растра 60 см'</w:t>
      </w:r>
      <w:r>
        <w:rPr>
          <w:rFonts w:eastAsia="Times New Roman"/>
          <w:b/>
          <w:bCs/>
          <w:color w:val="2B2B2B"/>
          <w:spacing w:val="-2"/>
          <w:sz w:val="19"/>
          <w:szCs w:val="19"/>
          <w:vertAlign w:val="superscript"/>
          <w:lang w:val="uk-UA"/>
        </w:rPr>
        <w:t>1</w:t>
      </w:r>
      <w:r>
        <w:rPr>
          <w:rFonts w:eastAsia="Times New Roman"/>
          <w:b/>
          <w:bCs/>
          <w:color w:val="2B2B2B"/>
          <w:spacing w:val="-2"/>
          <w:sz w:val="19"/>
          <w:szCs w:val="19"/>
          <w:lang w:val="uk-UA"/>
        </w:rPr>
        <w:t xml:space="preserve"> (у відсотках)</w:t>
      </w:r>
    </w:p>
    <w:p w:rsidR="00821707" w:rsidRDefault="00821707">
      <w:pPr>
        <w:spacing w:after="48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38"/>
        <w:gridCol w:w="893"/>
        <w:gridCol w:w="902"/>
      </w:tblGrid>
      <w:tr w:rsidR="00821707">
        <w:trPr>
          <w:trHeight w:hRule="exact" w:val="970"/>
        </w:trPr>
        <w:tc>
          <w:tcPr>
            <w:tcW w:w="4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934"/>
            </w:pPr>
            <w:r>
              <w:rPr>
                <w:rFonts w:eastAsia="Times New Roman"/>
                <w:color w:val="2B2B2B"/>
                <w:spacing w:val="1"/>
                <w:sz w:val="16"/>
                <w:szCs w:val="16"/>
                <w:lang w:val="uk-UA"/>
              </w:rPr>
              <w:t>Види друку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5"/>
            </w:pPr>
            <w:r>
              <w:rPr>
                <w:rFonts w:eastAsia="Times New Roman"/>
                <w:color w:val="2B2B2B"/>
                <w:spacing w:val="-2"/>
                <w:sz w:val="16"/>
                <w:szCs w:val="16"/>
                <w:lang w:val="uk-UA"/>
              </w:rPr>
              <w:t xml:space="preserve">Значення </w:t>
            </w:r>
            <w:r>
              <w:rPr>
                <w:rFonts w:eastAsia="Times New Roman"/>
                <w:color w:val="2B2B2B"/>
                <w:spacing w:val="1"/>
                <w:sz w:val="16"/>
                <w:szCs w:val="16"/>
                <w:lang w:val="uk-UA"/>
              </w:rPr>
              <w:t>приросту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</w:pPr>
            <w:r>
              <w:rPr>
                <w:rFonts w:eastAsia="Times New Roman"/>
                <w:color w:val="2B2B2B"/>
                <w:spacing w:val="1"/>
                <w:sz w:val="16"/>
                <w:szCs w:val="16"/>
                <w:lang w:val="uk-UA"/>
              </w:rPr>
              <w:t>Альтер</w:t>
            </w:r>
            <w:r>
              <w:rPr>
                <w:rFonts w:eastAsia="Times New Roman"/>
                <w:color w:val="2B2B2B"/>
                <w:spacing w:val="1"/>
                <w:sz w:val="16"/>
                <w:szCs w:val="16"/>
                <w:lang w:val="uk-UA"/>
              </w:rPr>
              <w:softHyphen/>
              <w:t xml:space="preserve">нативні </w:t>
            </w:r>
            <w:r>
              <w:rPr>
                <w:rFonts w:eastAsia="Times New Roman"/>
                <w:color w:val="2B2B2B"/>
                <w:sz w:val="16"/>
                <w:szCs w:val="16"/>
                <w:lang w:val="uk-UA"/>
              </w:rPr>
              <w:t xml:space="preserve">значення </w:t>
            </w:r>
            <w:r>
              <w:rPr>
                <w:rFonts w:eastAsia="Times New Roman"/>
                <w:color w:val="2B2B2B"/>
                <w:spacing w:val="1"/>
                <w:sz w:val="16"/>
                <w:szCs w:val="16"/>
                <w:lang w:val="uk-UA"/>
              </w:rPr>
              <w:t>приросту</w:t>
            </w:r>
          </w:p>
        </w:tc>
      </w:tr>
      <w:tr w:rsidR="00821707">
        <w:trPr>
          <w:trHeight w:hRule="exact" w:val="1517"/>
        </w:trPr>
        <w:tc>
          <w:tcPr>
            <w:tcW w:w="4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spacing w:line="206" w:lineRule="exact"/>
              <w:ind w:left="10" w:right="19" w:firstLine="10"/>
            </w:pPr>
            <w:r>
              <w:rPr>
                <w:rFonts w:eastAsia="Times New Roman"/>
                <w:color w:val="000000"/>
                <w:spacing w:val="1"/>
                <w:sz w:val="16"/>
                <w:szCs w:val="16"/>
                <w:lang w:val="uk-UA"/>
              </w:rPr>
              <w:t xml:space="preserve">Друкування журналів з рулонів із застосовуванням сушіння, 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>хроматичні кольори</w:t>
            </w:r>
          </w:p>
          <w:p w:rsidR="00821707" w:rsidRDefault="00821707">
            <w:pPr>
              <w:shd w:val="clear" w:color="auto" w:fill="FFFFFF"/>
              <w:spacing w:line="221" w:lineRule="exact"/>
              <w:ind w:left="10" w:right="19" w:firstLine="10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Офсетні формні пластини для способу позитивного копіювання, </w:t>
            </w: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 xml:space="preserve">папір типу 3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Офсетні формні пластини для способу негативного копіювання, </w:t>
            </w: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>папір типу 3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spacing w:line="451" w:lineRule="exact"/>
              <w:ind w:left="259" w:right="245" w:firstLine="29"/>
            </w:pPr>
            <w:r>
              <w:rPr>
                <w:color w:val="000000"/>
                <w:spacing w:val="-18"/>
                <w:sz w:val="16"/>
                <w:szCs w:val="16"/>
                <w:lang w:val="uk-UA"/>
              </w:rPr>
              <w:t xml:space="preserve">19 </w:t>
            </w:r>
            <w:r>
              <w:rPr>
                <w:color w:val="000000"/>
                <w:spacing w:val="-10"/>
                <w:sz w:val="16"/>
                <w:szCs w:val="16"/>
                <w:lang w:val="uk-UA"/>
              </w:rPr>
              <w:t>27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1325"/>
        </w:trPr>
        <w:tc>
          <w:tcPr>
            <w:tcW w:w="4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/>
                <w:color w:val="000000"/>
                <w:spacing w:val="1"/>
                <w:sz w:val="16"/>
                <w:szCs w:val="16"/>
                <w:lang w:val="uk-UA"/>
              </w:rPr>
              <w:t>Чотирифарбове друкування з нескінченних форм</w:t>
            </w:r>
          </w:p>
          <w:p w:rsidR="00821707" w:rsidRDefault="00821707">
            <w:pPr>
              <w:shd w:val="clear" w:color="auto" w:fill="FFFFFF"/>
              <w:spacing w:line="226" w:lineRule="exact"/>
              <w:ind w:left="5" w:firstLine="5"/>
            </w:pP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 xml:space="preserve">Пластини для способу позитивного копіювання, папір типів 1 та 2 Пластини для способу позитивного копіювання, папір типів 4 та 5 Пластини для способу негативного копіювання, папір типів 1 та 2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Пластини для способу негативного копіювання, папір типів 4 та 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spacing w:line="226" w:lineRule="exact"/>
              <w:ind w:left="245" w:right="250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 xml:space="preserve">26 </w:t>
            </w:r>
            <w:r>
              <w:rPr>
                <w:color w:val="000000"/>
                <w:spacing w:val="-10"/>
                <w:sz w:val="16"/>
                <w:szCs w:val="16"/>
                <w:lang w:val="uk-UA"/>
              </w:rPr>
              <w:t xml:space="preserve">29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 xml:space="preserve">29 </w:t>
            </w:r>
            <w:r>
              <w:rPr>
                <w:color w:val="000000"/>
                <w:spacing w:val="-10"/>
                <w:sz w:val="16"/>
                <w:szCs w:val="16"/>
                <w:lang w:val="uk-UA"/>
              </w:rPr>
              <w:t>33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1738"/>
        </w:trPr>
        <w:tc>
          <w:tcPr>
            <w:tcW w:w="4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1"/>
                <w:sz w:val="16"/>
                <w:szCs w:val="16"/>
                <w:lang w:val="uk-UA"/>
              </w:rPr>
              <w:t>Комерційне та спеціальне друкування, хроматичні кольори</w:t>
            </w:r>
          </w:p>
          <w:p w:rsidR="00821707" w:rsidRDefault="00821707">
            <w:pPr>
              <w:shd w:val="clear" w:color="auto" w:fill="FFFFFF"/>
              <w:spacing w:line="221" w:lineRule="exact"/>
              <w:ind w:right="10" w:hanging="5"/>
            </w:pP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 xml:space="preserve">Пластини для способу позитивного копіювання, папір типів 1 та 2 Пластини для способу позитивного копіювання, папір типу 3 Пластини для способу позитивного копіювання, папір типів 4 та 5 Пластини для способу негативного копіювання, папір типів 1 та 2 Пластини для способу негативного копіювання, папір типу 3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Пластини для способу негативного копіювання, папір типів 4 та 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spacing w:line="221" w:lineRule="exact"/>
              <w:ind w:left="230" w:right="264" w:firstLine="5"/>
            </w:pPr>
            <w:r>
              <w:rPr>
                <w:color w:val="000000"/>
                <w:spacing w:val="-16"/>
                <w:sz w:val="16"/>
                <w:szCs w:val="16"/>
                <w:lang w:val="uk-UA"/>
              </w:rPr>
              <w:t xml:space="preserve">17 </w:t>
            </w:r>
            <w:r>
              <w:rPr>
                <w:color w:val="000000"/>
                <w:spacing w:val="-17"/>
                <w:sz w:val="16"/>
                <w:szCs w:val="16"/>
                <w:lang w:val="uk-UA"/>
              </w:rPr>
              <w:t xml:space="preserve">19 </w:t>
            </w:r>
            <w:r>
              <w:rPr>
                <w:color w:val="000000"/>
                <w:spacing w:val="-13"/>
                <w:sz w:val="16"/>
                <w:szCs w:val="16"/>
                <w:lang w:val="uk-UA"/>
              </w:rPr>
              <w:t xml:space="preserve">23 </w:t>
            </w:r>
            <w:r>
              <w:rPr>
                <w:color w:val="000000"/>
                <w:spacing w:val="-11"/>
                <w:sz w:val="16"/>
                <w:szCs w:val="16"/>
                <w:lang w:val="uk-UA"/>
              </w:rPr>
              <w:t xml:space="preserve">25 27 </w:t>
            </w:r>
            <w:r>
              <w:rPr>
                <w:color w:val="000000"/>
                <w:spacing w:val="-22"/>
                <w:sz w:val="16"/>
                <w:szCs w:val="16"/>
                <w:lang w:val="uk-UA"/>
              </w:rPr>
              <w:t>31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spacing w:line="221" w:lineRule="exact"/>
              <w:ind w:left="158" w:right="254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 xml:space="preserve">(18) </w:t>
            </w:r>
            <w:r>
              <w:rPr>
                <w:color w:val="000000"/>
                <w:spacing w:val="-9"/>
                <w:sz w:val="16"/>
                <w:szCs w:val="16"/>
                <w:lang w:val="uk-UA"/>
              </w:rPr>
              <w:t>(22) (28)</w:t>
            </w:r>
          </w:p>
        </w:tc>
      </w:tr>
    </w:tbl>
    <w:p w:rsidR="00821707" w:rsidRPr="00D95ED0" w:rsidRDefault="00821707">
      <w:pPr>
        <w:shd w:val="clear" w:color="auto" w:fill="FFFFFF"/>
        <w:spacing w:line="240" w:lineRule="exact"/>
        <w:ind w:right="96" w:firstLine="264"/>
        <w:jc w:val="both"/>
        <w:rPr>
          <w:lang w:val="uk-UA"/>
        </w:rPr>
      </w:pPr>
      <w:r>
        <w:br w:type="column"/>
      </w:r>
      <w:r>
        <w:rPr>
          <w:rFonts w:eastAsia="Times New Roman"/>
          <w:color w:val="000000"/>
          <w:sz w:val="21"/>
          <w:szCs w:val="21"/>
          <w:lang w:val="uk-UA"/>
        </w:rPr>
        <w:lastRenderedPageBreak/>
        <w:t xml:space="preserve">Приріст показника тону чорного кольору, як правило, на 2—3 %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більший, на відміну від хроматичних кольорів. Спочатку друкують чор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ною фарбою шаром більшої товщини.</w:t>
      </w:r>
    </w:p>
    <w:p w:rsidR="00821707" w:rsidRPr="00D95ED0" w:rsidRDefault="00821707">
      <w:pPr>
        <w:shd w:val="clear" w:color="auto" w:fill="FFFFFF"/>
        <w:spacing w:line="240" w:lineRule="exact"/>
        <w:ind w:left="5" w:right="91" w:firstLine="264"/>
        <w:jc w:val="both"/>
        <w:rPr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Альтернативні значення для відбитків, виготовлених із форм переважно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з застосуванням пластин для способу негативного копіювання, за умови забезпечення мінімальних значень збільшення показника тону.</w:t>
      </w:r>
    </w:p>
    <w:p w:rsidR="00821707" w:rsidRDefault="00821707">
      <w:pPr>
        <w:shd w:val="clear" w:color="auto" w:fill="FFFFFF"/>
        <w:spacing w:before="67" w:line="240" w:lineRule="exact"/>
        <w:ind w:left="278"/>
      </w:pPr>
      <w:r>
        <w:rPr>
          <w:color w:val="000000"/>
          <w:spacing w:val="-1"/>
          <w:sz w:val="21"/>
          <w:szCs w:val="21"/>
          <w:lang w:val="uk-UA"/>
        </w:rPr>
        <w:t xml:space="preserve">3.2.4.2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Відхилення та розкид середнього тону</w:t>
      </w:r>
    </w:p>
    <w:p w:rsidR="00821707" w:rsidRDefault="00821707">
      <w:pPr>
        <w:shd w:val="clear" w:color="auto" w:fill="FFFFFF"/>
        <w:spacing w:line="240" w:lineRule="exact"/>
        <w:ind w:left="10" w:right="72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Відхилення приросту середнього тону на пробному відбитку або на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відбитку-зразку від установлених значень не має перевищувати допусти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  <w:t>мих відхилень, наведених у табл. 7. Треба пам'ятати, що у найгіршому ви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падку наявність цих відхилень може спричинити розбіжність між середнім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тоном на пробному відбитку та на відбитку-зразку і може становити 7 %.</w:t>
      </w:r>
    </w:p>
    <w:p w:rsidR="00821707" w:rsidRDefault="00821707">
      <w:pPr>
        <w:shd w:val="clear" w:color="auto" w:fill="FFFFFF"/>
        <w:spacing w:before="5" w:line="240" w:lineRule="exact"/>
        <w:ind w:left="24" w:right="53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Середнє значення середнього тону на тиражному відбитку не повин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>но перевищувати 4 % від встановленого контрольного значення. Стати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 xml:space="preserve">стичне стандартне відхилення показників тону не можна перевищувати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і воно не має бути більшим від половини значення коливань відхилення,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наведеного у табл. 7. Розкид середнього тону (коливання розтиску рас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трового елемента для хроматичних кольорів) на пробному та тиражному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відбитках не повинен виходити за межі значень, наведених у табл. 7.</w:t>
      </w:r>
    </w:p>
    <w:p w:rsidR="00821707" w:rsidRDefault="00821707">
      <w:pPr>
        <w:shd w:val="clear" w:color="auto" w:fill="FFFFFF"/>
        <w:spacing w:before="101"/>
        <w:ind w:right="43"/>
        <w:jc w:val="right"/>
      </w:pP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t>Таблиця 7</w:t>
      </w:r>
    </w:p>
    <w:p w:rsidR="00821707" w:rsidRDefault="00821707">
      <w:pPr>
        <w:shd w:val="clear" w:color="auto" w:fill="FFFFFF"/>
        <w:spacing w:before="62" w:line="226" w:lineRule="exact"/>
        <w:ind w:left="1075" w:hanging="1027"/>
      </w:pPr>
      <w:r>
        <w:rPr>
          <w:rFonts w:eastAsia="Times New Roman"/>
          <w:b/>
          <w:bCs/>
          <w:color w:val="000000"/>
          <w:spacing w:val="-1"/>
          <w:sz w:val="19"/>
          <w:szCs w:val="19"/>
          <w:lang w:val="uk-UA"/>
        </w:rPr>
        <w:t>Відхилення приросту показника тону та максимальний розкид середнього тону на пробних і тиражних відбитках (у відсотках)</w:t>
      </w:r>
    </w:p>
    <w:p w:rsidR="00821707" w:rsidRDefault="00821707">
      <w:pPr>
        <w:spacing w:after="163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1594"/>
        <w:gridCol w:w="1555"/>
        <w:gridCol w:w="1738"/>
      </w:tblGrid>
      <w:tr w:rsidR="00821707">
        <w:trPr>
          <w:trHeight w:hRule="exact" w:val="86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10" w:right="5"/>
            </w:pPr>
            <w:r>
              <w:rPr>
                <w:rFonts w:eastAsia="Times New Roman"/>
                <w:color w:val="2B2B2B"/>
                <w:spacing w:val="-1"/>
                <w:sz w:val="16"/>
                <w:szCs w:val="16"/>
                <w:lang w:val="uk-UA"/>
              </w:rPr>
              <w:t xml:space="preserve">Показники тону на </w:t>
            </w:r>
            <w:r>
              <w:rPr>
                <w:rFonts w:eastAsia="Times New Roman"/>
                <w:color w:val="2B2B2B"/>
                <w:sz w:val="16"/>
                <w:szCs w:val="16"/>
                <w:lang w:val="uk-UA"/>
              </w:rPr>
              <w:t>фотоформі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2" w:lineRule="exact"/>
              <w:jc w:val="center"/>
            </w:pPr>
            <w:r>
              <w:rPr>
                <w:rFonts w:eastAsia="Times New Roman"/>
                <w:color w:val="2B2B2B"/>
                <w:spacing w:val="1"/>
                <w:sz w:val="16"/>
                <w:szCs w:val="16"/>
                <w:lang w:val="uk-UA"/>
              </w:rPr>
              <w:t xml:space="preserve">Допустиме </w:t>
            </w:r>
            <w:r>
              <w:rPr>
                <w:rFonts w:eastAsia="Times New Roman"/>
                <w:color w:val="2B2B2B"/>
                <w:sz w:val="16"/>
                <w:szCs w:val="16"/>
                <w:lang w:val="uk-UA"/>
              </w:rPr>
              <w:t xml:space="preserve">відхилення на </w:t>
            </w:r>
            <w:r>
              <w:rPr>
                <w:rFonts w:eastAsia="Times New Roman"/>
                <w:color w:val="2B2B2B"/>
                <w:spacing w:val="1"/>
                <w:sz w:val="16"/>
                <w:szCs w:val="16"/>
                <w:lang w:val="uk-UA"/>
              </w:rPr>
              <w:t>пробному відбитку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72" w:right="82"/>
              <w:jc w:val="center"/>
            </w:pPr>
            <w:r>
              <w:rPr>
                <w:rFonts w:eastAsia="Times New Roman"/>
                <w:color w:val="2B2B2B"/>
                <w:spacing w:val="1"/>
                <w:sz w:val="16"/>
                <w:szCs w:val="16"/>
                <w:lang w:val="uk-UA"/>
              </w:rPr>
              <w:t xml:space="preserve">Допустиме </w:t>
            </w:r>
            <w:r>
              <w:rPr>
                <w:rFonts w:eastAsia="Times New Roman"/>
                <w:color w:val="2B2B2B"/>
                <w:sz w:val="16"/>
                <w:szCs w:val="16"/>
                <w:lang w:val="uk-UA"/>
              </w:rPr>
              <w:t xml:space="preserve">відхилення на </w:t>
            </w:r>
            <w:r>
              <w:rPr>
                <w:rFonts w:eastAsia="Times New Roman"/>
                <w:color w:val="2B2B2B"/>
                <w:spacing w:val="1"/>
                <w:sz w:val="16"/>
                <w:szCs w:val="16"/>
                <w:lang w:val="uk-UA"/>
              </w:rPr>
              <w:t>відбитку-зразку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right="29"/>
              <w:jc w:val="center"/>
            </w:pPr>
            <w:r>
              <w:rPr>
                <w:rFonts w:eastAsia="Times New Roman"/>
                <w:color w:val="2B2B2B"/>
                <w:spacing w:val="-1"/>
                <w:sz w:val="16"/>
                <w:szCs w:val="16"/>
                <w:lang w:val="uk-UA"/>
              </w:rPr>
              <w:t xml:space="preserve">Коливання </w:t>
            </w:r>
            <w:r>
              <w:rPr>
                <w:rFonts w:eastAsia="Times New Roman"/>
                <w:color w:val="2B2B2B"/>
                <w:spacing w:val="2"/>
                <w:sz w:val="16"/>
                <w:szCs w:val="16"/>
                <w:lang w:val="uk-UA"/>
              </w:rPr>
              <w:t xml:space="preserve">допустимого </w:t>
            </w:r>
            <w:r>
              <w:rPr>
                <w:rFonts w:eastAsia="Times New Roman"/>
                <w:color w:val="2B2B2B"/>
                <w:sz w:val="16"/>
                <w:szCs w:val="16"/>
                <w:lang w:val="uk-UA"/>
              </w:rPr>
              <w:t>відхилення на тиражному відбитку</w:t>
            </w:r>
          </w:p>
        </w:tc>
      </w:tr>
      <w:tr w:rsidR="00821707">
        <w:trPr>
          <w:trHeight w:hRule="exact" w:val="66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336" w:lineRule="exact"/>
              <w:ind w:right="734" w:hanging="10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 xml:space="preserve">40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або 50 75 або 80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uk-UA"/>
              </w:rPr>
              <w:t>3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uk-UA"/>
              </w:rPr>
              <w:t>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336" w:lineRule="exact"/>
              <w:ind w:left="614" w:right="629"/>
              <w:jc w:val="center"/>
            </w:pPr>
            <w:r>
              <w:rPr>
                <w:color w:val="000000"/>
                <w:sz w:val="16"/>
                <w:szCs w:val="16"/>
                <w:lang w:val="uk-UA"/>
              </w:rPr>
              <w:t>4 3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336" w:lineRule="exact"/>
              <w:ind w:left="691" w:right="734"/>
              <w:jc w:val="center"/>
            </w:pPr>
            <w:r>
              <w:rPr>
                <w:color w:val="000000"/>
                <w:sz w:val="16"/>
                <w:szCs w:val="16"/>
                <w:lang w:val="uk-UA"/>
              </w:rPr>
              <w:t>4 3</w:t>
            </w:r>
          </w:p>
        </w:tc>
      </w:tr>
      <w:tr w:rsidR="00821707">
        <w:trPr>
          <w:trHeight w:hRule="exact" w:val="81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226" w:lineRule="exact"/>
              <w:ind w:right="254" w:firstLine="5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Максимальний розкид середнього тону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</w:t>
            </w:r>
          </w:p>
        </w:tc>
      </w:tr>
    </w:tbl>
    <w:p w:rsidR="00821707" w:rsidRDefault="00821707">
      <w:pPr>
        <w:shd w:val="clear" w:color="auto" w:fill="FFFFFF"/>
        <w:spacing w:before="38" w:line="211" w:lineRule="exact"/>
        <w:ind w:left="67" w:right="10" w:firstLine="269"/>
        <w:jc w:val="both"/>
      </w:pPr>
      <w:r>
        <w:rPr>
          <w:rFonts w:eastAsia="Times New Roman"/>
          <w:b/>
          <w:bCs/>
          <w:color w:val="000000"/>
          <w:spacing w:val="1"/>
          <w:sz w:val="17"/>
          <w:szCs w:val="17"/>
          <w:lang w:val="uk-UA"/>
        </w:rPr>
        <w:t xml:space="preserve">Примітка. </w:t>
      </w:r>
      <w:r>
        <w:rPr>
          <w:rFonts w:eastAsia="Times New Roman"/>
          <w:color w:val="000000"/>
          <w:spacing w:val="1"/>
          <w:sz w:val="17"/>
          <w:szCs w:val="17"/>
          <w:lang w:val="uk-UA"/>
        </w:rPr>
        <w:t xml:space="preserve">Значення, наведені у табл. 7, отримано вимірюваннями денситометром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нбо колориметром із застосуванням контрольних шкал лініатурами растра від 50 см"</w:t>
      </w:r>
      <w:r>
        <w:rPr>
          <w:rFonts w:eastAsia="Times New Roman"/>
          <w:color w:val="000000"/>
          <w:spacing w:val="-1"/>
          <w:sz w:val="17"/>
          <w:szCs w:val="17"/>
          <w:vertAlign w:val="superscript"/>
          <w:lang w:val="uk-UA"/>
        </w:rPr>
        <w:t>1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 xml:space="preserve"> до 70 см"</w:t>
      </w:r>
      <w:r>
        <w:rPr>
          <w:rFonts w:eastAsia="Times New Roman"/>
          <w:color w:val="000000"/>
          <w:spacing w:val="-1"/>
          <w:sz w:val="17"/>
          <w:szCs w:val="17"/>
          <w:vertAlign w:val="superscript"/>
          <w:lang w:val="uk-UA"/>
        </w:rPr>
        <w:t>1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 xml:space="preserve">. Відсотки значень відхилень розраховують, віднімаючи контрольне значення від </w:t>
      </w:r>
      <w:r>
        <w:rPr>
          <w:rFonts w:eastAsia="Times New Roman"/>
          <w:color w:val="000000"/>
          <w:spacing w:val="-3"/>
          <w:sz w:val="17"/>
          <w:szCs w:val="17"/>
          <w:lang w:val="uk-UA"/>
        </w:rPr>
        <w:t>ниміряного.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 w:cs="Times New Roman"/>
          <w:color w:val="000000"/>
          <w:spacing w:val="-6"/>
          <w:sz w:val="19"/>
          <w:szCs w:val="19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before="24"/>
      </w:pPr>
      <w:r>
        <w:br w:type="column"/>
      </w:r>
      <w:r>
        <w:rPr>
          <w:rFonts w:eastAsia="Times New Roman" w:cs="Times New Roman"/>
          <w:color w:val="000000"/>
          <w:spacing w:val="2"/>
          <w:sz w:val="19"/>
          <w:szCs w:val="19"/>
          <w:lang w:val="uk-UA"/>
        </w:rPr>
        <w:lastRenderedPageBreak/>
        <w:t>стандарти</w:t>
      </w:r>
    </w:p>
    <w:p w:rsidR="00821707" w:rsidRDefault="00821707">
      <w:pPr>
        <w:shd w:val="clear" w:color="auto" w:fill="FFFFFF"/>
        <w:spacing w:before="53"/>
      </w:pPr>
      <w:r>
        <w:br w:type="column"/>
      </w:r>
      <w:r>
        <w:rPr>
          <w:rFonts w:eastAsia="Times New Roman" w:cs="Times New Roman"/>
          <w:color w:val="331BAB"/>
          <w:spacing w:val="-1"/>
          <w:sz w:val="19"/>
          <w:szCs w:val="19"/>
          <w:lang w:val="uk-UA"/>
        </w:rPr>
        <w:lastRenderedPageBreak/>
        <w:t>ДСТУ</w:t>
      </w:r>
      <w:r>
        <w:rPr>
          <w:rFonts w:eastAsia="Times New Roman"/>
          <w:color w:val="331BAB"/>
          <w:spacing w:val="-1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331BAB"/>
          <w:spacing w:val="-1"/>
          <w:sz w:val="19"/>
          <w:szCs w:val="19"/>
          <w:lang w:val="uk-UA"/>
        </w:rPr>
        <w:t>І</w:t>
      </w:r>
      <w:r>
        <w:rPr>
          <w:rFonts w:eastAsia="Times New Roman"/>
          <w:color w:val="331BAB"/>
          <w:spacing w:val="-1"/>
          <w:sz w:val="19"/>
          <w:szCs w:val="19"/>
          <w:lang w:val="uk-UA"/>
        </w:rPr>
        <w:t>5</w:t>
      </w:r>
      <w:r>
        <w:rPr>
          <w:rFonts w:eastAsia="Times New Roman" w:cs="Times New Roman"/>
          <w:color w:val="331BAB"/>
          <w:spacing w:val="-1"/>
          <w:sz w:val="19"/>
          <w:szCs w:val="19"/>
          <w:lang w:val="uk-UA"/>
        </w:rPr>
        <w:t>О</w:t>
      </w:r>
      <w:r>
        <w:rPr>
          <w:rFonts w:eastAsia="Times New Roman"/>
          <w:color w:val="331BAB"/>
          <w:spacing w:val="-1"/>
          <w:sz w:val="19"/>
          <w:szCs w:val="19"/>
          <w:lang w:val="uk-UA"/>
        </w:rPr>
        <w:t xml:space="preserve"> 12647-2:2005;</w:t>
      </w:r>
    </w:p>
    <w:p w:rsidR="00821707" w:rsidRDefault="00821707">
      <w:pPr>
        <w:shd w:val="clear" w:color="auto" w:fill="FFFFFF"/>
        <w:spacing w:before="53"/>
        <w:sectPr w:rsidR="00821707" w:rsidSect="00B87517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73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73"/>
        <w:rPr>
          <w:sz w:val="2"/>
          <w:szCs w:val="2"/>
        </w:rPr>
        <w:sectPr w:rsidR="00821707">
          <w:type w:val="continuous"/>
          <w:pgSz w:w="16834" w:h="11909" w:orient="landscape"/>
          <w:pgMar w:top="919" w:right="1338" w:bottom="360" w:left="1337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6" w:lineRule="exact"/>
        <w:ind w:left="53" w:firstLine="259"/>
        <w:jc w:val="both"/>
      </w:pPr>
      <w:r>
        <w:rPr>
          <w:b/>
          <w:bCs/>
          <w:color w:val="000000"/>
          <w:spacing w:val="5"/>
          <w:sz w:val="21"/>
          <w:szCs w:val="21"/>
          <w:lang w:val="uk-UA"/>
        </w:rPr>
        <w:lastRenderedPageBreak/>
        <w:t xml:space="preserve">4 </w:t>
      </w:r>
      <w:r>
        <w:rPr>
          <w:rFonts w:eastAsia="Times New Roman" w:cs="Times New Roman"/>
          <w:b/>
          <w:bCs/>
          <w:color w:val="000000"/>
          <w:spacing w:val="5"/>
          <w:sz w:val="21"/>
          <w:szCs w:val="21"/>
          <w:lang w:val="uk-UA"/>
        </w:rPr>
        <w:t>Метод</w:t>
      </w:r>
      <w:r>
        <w:rPr>
          <w:rFonts w:eastAsia="Times New Roman"/>
          <w:b/>
          <w:bCs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5"/>
          <w:sz w:val="21"/>
          <w:szCs w:val="21"/>
          <w:lang w:val="uk-UA"/>
        </w:rPr>
        <w:t>контролювання</w:t>
      </w:r>
      <w:r>
        <w:rPr>
          <w:rFonts w:eastAsia="Times New Roman"/>
          <w:b/>
          <w:bCs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5"/>
          <w:sz w:val="21"/>
          <w:szCs w:val="21"/>
          <w:lang w:val="uk-UA"/>
        </w:rPr>
        <w:t>показника</w:t>
      </w:r>
      <w:r>
        <w:rPr>
          <w:rFonts w:eastAsia="Times New Roman"/>
          <w:b/>
          <w:bCs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5"/>
          <w:sz w:val="21"/>
          <w:szCs w:val="21"/>
          <w:lang w:val="uk-UA"/>
        </w:rPr>
        <w:t>тону</w:t>
      </w:r>
      <w:r>
        <w:rPr>
          <w:rFonts w:eastAsia="Times New Roman"/>
          <w:b/>
          <w:bCs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5"/>
          <w:sz w:val="21"/>
          <w:szCs w:val="21"/>
          <w:lang w:val="uk-UA"/>
        </w:rPr>
        <w:t>та</w:t>
      </w:r>
      <w:r>
        <w:rPr>
          <w:rFonts w:eastAsia="Times New Roman"/>
          <w:b/>
          <w:bCs/>
          <w:color w:val="000000"/>
          <w:spacing w:val="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5"/>
          <w:sz w:val="21"/>
          <w:szCs w:val="21"/>
          <w:lang w:val="uk-UA"/>
        </w:rPr>
        <w:t xml:space="preserve">приросту </w:t>
      </w:r>
      <w:r>
        <w:rPr>
          <w:rFonts w:eastAsia="Times New Roman" w:cs="Times New Roman"/>
          <w:b/>
          <w:bCs/>
          <w:color w:val="000000"/>
          <w:spacing w:val="3"/>
          <w:sz w:val="21"/>
          <w:szCs w:val="21"/>
          <w:lang w:val="uk-UA"/>
        </w:rPr>
        <w:t>показника</w:t>
      </w: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3"/>
          <w:sz w:val="21"/>
          <w:szCs w:val="21"/>
          <w:lang w:val="uk-UA"/>
        </w:rPr>
        <w:t>тону</w:t>
      </w: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3"/>
          <w:sz w:val="21"/>
          <w:szCs w:val="21"/>
          <w:lang w:val="uk-UA"/>
        </w:rPr>
        <w:t>на</w:t>
      </w: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3"/>
          <w:sz w:val="21"/>
          <w:szCs w:val="21"/>
          <w:lang w:val="uk-UA"/>
        </w:rPr>
        <w:t>відбитку</w:t>
      </w:r>
    </w:p>
    <w:p w:rsidR="00821707" w:rsidRDefault="00821707">
      <w:pPr>
        <w:shd w:val="clear" w:color="auto" w:fill="FFFFFF"/>
        <w:spacing w:before="5" w:line="226" w:lineRule="exact"/>
        <w:ind w:left="34" w:firstLine="278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Треба звертати увагу наІЗО12647-1:1996 і враховувати деякі додаткові вимоги. Поряд із зображенням потрібно надрукувати контрольну шкалу;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лініатуру растра треба вибирати в межах від 50 см'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  <w:lang w:val="uk-UA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 до 70 см'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  <w:lang w:val="uk-UA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. Густина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ядра растрового елемента повинна бути як мінімум на 3,0 більша від гу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softHyphen/>
        <w:t>стини на прозорих ділянках фотоформи (з урахуванням вуалі), ширина ореолу растрового елемента не повинна перевищувати 2 мкм.</w:t>
      </w:r>
    </w:p>
    <w:p w:rsidR="00821707" w:rsidRDefault="00821707">
      <w:pPr>
        <w:shd w:val="clear" w:color="auto" w:fill="FFFFFF"/>
        <w:spacing w:line="226" w:lineRule="exact"/>
        <w:ind w:left="29" w:right="14" w:firstLine="274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У випадку застосовування растрів з еліптичними комірками найкраще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змикання є в межах показника тону 40 %, у цьому разі він збільшується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на 1,5 % порівняно із застосовуванням растрів із круглими комірками.</w:t>
      </w:r>
    </w:p>
    <w:p w:rsidR="00821707" w:rsidRDefault="00821707">
      <w:pPr>
        <w:shd w:val="clear" w:color="auto" w:fill="FFFFFF"/>
        <w:spacing w:before="211"/>
        <w:ind w:left="24"/>
        <w:jc w:val="center"/>
      </w:pPr>
      <w:r>
        <w:rPr>
          <w:rFonts w:eastAsia="Times New Roman" w:cs="Times New Roman"/>
          <w:b/>
          <w:bCs/>
          <w:color w:val="000000"/>
          <w:spacing w:val="7"/>
          <w:sz w:val="21"/>
          <w:szCs w:val="21"/>
          <w:lang w:val="uk-UA"/>
        </w:rPr>
        <w:t>Додаток</w:t>
      </w:r>
      <w:r>
        <w:rPr>
          <w:rFonts w:eastAsia="Times New Roman"/>
          <w:b/>
          <w:bCs/>
          <w:color w:val="000000"/>
          <w:spacing w:val="7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7"/>
          <w:sz w:val="21"/>
          <w:szCs w:val="21"/>
          <w:lang w:val="uk-UA"/>
        </w:rPr>
        <w:t>А</w:t>
      </w:r>
    </w:p>
    <w:p w:rsidR="00821707" w:rsidRDefault="00821707">
      <w:pPr>
        <w:shd w:val="clear" w:color="auto" w:fill="FFFFFF"/>
        <w:spacing w:before="101" w:line="230" w:lineRule="exact"/>
        <w:ind w:left="1987" w:hanging="1757"/>
      </w:pPr>
      <w:r>
        <w:rPr>
          <w:rFonts w:eastAsia="Times New Roman" w:cs="Times New Roman"/>
          <w:color w:val="000000"/>
          <w:spacing w:val="1"/>
          <w:sz w:val="25"/>
          <w:szCs w:val="25"/>
          <w:lang w:val="uk-UA"/>
        </w:rPr>
        <w:t>Методи</w:t>
      </w:r>
      <w:r>
        <w:rPr>
          <w:rFonts w:eastAsia="Times New Roman"/>
          <w:color w:val="000000"/>
          <w:spacing w:val="1"/>
          <w:sz w:val="25"/>
          <w:szCs w:val="2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5"/>
          <w:szCs w:val="25"/>
          <w:lang w:val="uk-UA"/>
        </w:rPr>
        <w:t>створення</w:t>
      </w:r>
      <w:r>
        <w:rPr>
          <w:rFonts w:eastAsia="Times New Roman"/>
          <w:color w:val="000000"/>
          <w:spacing w:val="1"/>
          <w:sz w:val="25"/>
          <w:szCs w:val="2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5"/>
          <w:szCs w:val="25"/>
          <w:lang w:val="uk-UA"/>
        </w:rPr>
        <w:t>кольору</w:t>
      </w:r>
      <w:r>
        <w:rPr>
          <w:rFonts w:eastAsia="Times New Roman"/>
          <w:color w:val="000000"/>
          <w:spacing w:val="1"/>
          <w:sz w:val="25"/>
          <w:szCs w:val="2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5"/>
          <w:szCs w:val="25"/>
          <w:lang w:val="uk-UA"/>
        </w:rPr>
        <w:t>друкарськими</w:t>
      </w:r>
      <w:r>
        <w:rPr>
          <w:rFonts w:eastAsia="Times New Roman"/>
          <w:color w:val="000000"/>
          <w:spacing w:val="1"/>
          <w:sz w:val="25"/>
          <w:szCs w:val="25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5"/>
          <w:szCs w:val="25"/>
          <w:lang w:val="uk-UA"/>
        </w:rPr>
        <w:t xml:space="preserve">фарбами </w:t>
      </w:r>
      <w:r>
        <w:rPr>
          <w:rFonts w:eastAsia="Times New Roman" w:cs="Times New Roman"/>
          <w:color w:val="000000"/>
          <w:spacing w:val="-2"/>
          <w:sz w:val="25"/>
          <w:szCs w:val="25"/>
          <w:lang w:val="uk-UA"/>
        </w:rPr>
        <w:t>на</w:t>
      </w:r>
      <w:r>
        <w:rPr>
          <w:rFonts w:eastAsia="Times New Roman"/>
          <w:color w:val="000000"/>
          <w:spacing w:val="-2"/>
          <w:sz w:val="25"/>
          <w:szCs w:val="2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5"/>
          <w:szCs w:val="25"/>
          <w:lang w:val="uk-UA"/>
        </w:rPr>
        <w:t>різних</w:t>
      </w:r>
      <w:r>
        <w:rPr>
          <w:rFonts w:eastAsia="Times New Roman"/>
          <w:color w:val="000000"/>
          <w:spacing w:val="-2"/>
          <w:sz w:val="25"/>
          <w:szCs w:val="2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5"/>
          <w:szCs w:val="25"/>
          <w:lang w:val="uk-UA"/>
        </w:rPr>
        <w:t>типах</w:t>
      </w:r>
      <w:r>
        <w:rPr>
          <w:rFonts w:eastAsia="Times New Roman"/>
          <w:color w:val="000000"/>
          <w:spacing w:val="-2"/>
          <w:sz w:val="25"/>
          <w:szCs w:val="25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5"/>
          <w:szCs w:val="25"/>
          <w:lang w:val="uk-UA"/>
        </w:rPr>
        <w:t>паперу</w:t>
      </w:r>
    </w:p>
    <w:p w:rsidR="00821707" w:rsidRPr="00C225DD" w:rsidRDefault="00821707">
      <w:pPr>
        <w:shd w:val="clear" w:color="auto" w:fill="FFFFFF"/>
        <w:spacing w:before="221" w:line="226" w:lineRule="exact"/>
        <w:ind w:left="14" w:right="19" w:firstLine="278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Із практичного досвіду друкування відомо, що значення товщини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шару фарб не однакове на різних задруковуваних матеріалах. Під час дру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кування на папері нижчого ґатунку колір менш інтенсивний, а витрати друкарської фарби більші, ніж у випадку друкування на папері вищого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ґатунку. У зв'язку з цим під час друкування на папері нижчого ґатунку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друкар частково компенсує зменшування оптичної насиченості барвника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фарби, спричинене нерівномірним розподілом і втратою об'єму фарби.</w:t>
      </w:r>
    </w:p>
    <w:p w:rsidR="00821707" w:rsidRDefault="00821707">
      <w:pPr>
        <w:shd w:val="clear" w:color="auto" w:fill="FFFFFF"/>
        <w:spacing w:line="226" w:lineRule="exact"/>
        <w:ind w:left="5" w:right="24" w:firstLine="278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Під час ґрунтовних досліджень виявлено, що колір аналогічної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інтенсивності на відбитку для комбінацій конкретних типів фарби та па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перу можна відтворити досить точно, використовуючи папір, на який на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несено фарбу шаром такої самої товщини, як і на офсетне полотно, яка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забезпечує створювання кольору відповідно до ДСТУ І5О 2846-1:2009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під час друкування на еталонному папері, і все це також установлює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цей стандарт. У таких умовах друкування на папері нижчого ґатунку спостерігають більшу шорсткість поверхні паперу та підвищене всоту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вання фарби з офсетного полотна порівняно з папером вищого ґатунку, який має рівнішу поверхню та високу якість покриву. У двох наведених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нижче методах дотримано умови друкування, коли задруковують папір, на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якому товщина шару фарби дорівнює її товщині на офсетному полотні.</w:t>
      </w:r>
    </w:p>
    <w:p w:rsidR="00821707" w:rsidRDefault="00821707">
      <w:pPr>
        <w:shd w:val="clear" w:color="auto" w:fill="FFFFFF"/>
        <w:spacing w:before="216" w:line="221" w:lineRule="exact"/>
        <w:ind w:left="274"/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/>
        </w:rPr>
        <w:t>А.1 Метод оцінювання друкарських властивостей</w:t>
      </w:r>
    </w:p>
    <w:p w:rsidR="00821707" w:rsidRDefault="00821707">
      <w:pPr>
        <w:shd w:val="clear" w:color="auto" w:fill="FFFFFF"/>
        <w:spacing w:line="221" w:lineRule="exact"/>
        <w:ind w:right="38" w:firstLine="274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Вирізати з еталонного паперу та з паперу, для якого визначають колір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шару фарби, смужки половинної ширини відповідно до ДСТУ ІЗО 2846-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1:2009. Товщина досліджуваного паперу повинна бути максимально на-</w:t>
      </w:r>
    </w:p>
    <w:p w:rsidR="00821707" w:rsidRDefault="00821707">
      <w:pPr>
        <w:shd w:val="clear" w:color="auto" w:fill="FFFFFF"/>
        <w:spacing w:before="10" w:line="226" w:lineRule="exact"/>
        <w:ind w:right="67"/>
        <w:jc w:val="both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lastRenderedPageBreak/>
        <w:t xml:space="preserve">ближеною до товщини еталонного. Намотати паралельно обидві смужки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паперу на тримач зразка лабораторного пристрою для визначення дру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карських властивостей поліграфічних матеріалів. Застосовуючи офсет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не полотно, приведене в контакт із друкарською формою, та основну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фарбу, яка відповідає ДСТУ ІЗО 2846-1:2009, надрукувати пробний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відбиток згідно з методикою, установленою цим стандартом. Кількість фарби, перенесеної на папір, повинна бути такою, щоб забезпечити відповідність кольору фарби на сухому відбитку на еталонному папері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вимогам ІЗО ДСТУ ІЗО 2846-1:2009. Після встановлення відповідності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кольору фарби на еталонному папері визначити колір фарби на папері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досліджуваного типу за умови одночасного друкування на них. Це і є на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лежне відтворювання кольору фарби на папері цього типу.</w:t>
      </w:r>
    </w:p>
    <w:p w:rsidR="00821707" w:rsidRDefault="00821707">
      <w:pPr>
        <w:shd w:val="clear" w:color="auto" w:fill="FFFFFF"/>
        <w:spacing w:line="226" w:lineRule="exact"/>
        <w:ind w:left="288"/>
      </w:pPr>
      <w:r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А.2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>Метод друкуваня на аркушевих офсетних машинах</w:t>
      </w:r>
    </w:p>
    <w:p w:rsidR="00821707" w:rsidRPr="00C225DD" w:rsidRDefault="00821707">
      <w:pPr>
        <w:shd w:val="clear" w:color="auto" w:fill="FFFFFF"/>
        <w:spacing w:line="226" w:lineRule="exact"/>
        <w:ind w:left="19" w:right="29" w:firstLine="264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Підготувати для друкування на аркушевій офсетній машині з ручним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подаванням стос паперу відповідно до ДСТУ ІЗО 2846-1:2009, у якому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приблизно через 100 аркушів є чітко мічені аркуші еталонного паперу та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інших досліджуваних типів паперу. Товщина усіх типів паперу повинна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бути приблизно однаковою. Друкарську машину треба забезпечити основ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ними фарбами відповідно до ДСТУ ІЗО 2846-1:2009. На початку друку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вання встановлюють такий рівень перенесення фарби на еталонний папір,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щоб тони суцільних фонів голубого, пурпурного, жовтого і чорного на сухому відбитку відповідали вимогам стандарту ДСТУ ІЗО 2846-1:2009. Необхідно усунути явища перебивання до початку друкування. Під час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друкування на залишках стосу потрібно регулярно перевіряти значення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рівнів перенесення фарби на еталонний папір та підтримувати ці значен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ня. Після закріплення фарби на відбитках аркуші досліджуваних типів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паперу вилучають зі стосу, на них відтворено належні кольори фарб.</w:t>
      </w:r>
    </w:p>
    <w:p w:rsidR="00821707" w:rsidRDefault="00821707">
      <w:pPr>
        <w:shd w:val="clear" w:color="auto" w:fill="FFFFFF"/>
        <w:spacing w:line="226" w:lineRule="exact"/>
        <w:ind w:left="48" w:right="10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t xml:space="preserve">В аркушевій друкарській машині на аркуші еталонного та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досліджуваного паперу фарбу треба нанести плівкою однакової товщи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ни, такої як і на офсетне полотно. Наявність аркушів паперу іншого типу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може спричинити порушення подавання фарби під час подальшого дру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softHyphen/>
        <w:t xml:space="preserve">кування, оскільки, залежно від шорсткості поверхні, цей папір сприймає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більшу або меншу кількість друкарської фарби з офсетного полотна.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Рівень подачі фарби швидко відновлюється вже після друкування 50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аркушів.</w:t>
      </w:r>
    </w:p>
    <w:p w:rsidR="00821707" w:rsidRDefault="00821707">
      <w:pPr>
        <w:shd w:val="clear" w:color="auto" w:fill="FFFFFF"/>
        <w:spacing w:line="240" w:lineRule="exact"/>
        <w:ind w:left="67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Кольори фарб на відбитках, отриманих методами, описаними в А.1 і А.2, добре узгоджуються.</w:t>
      </w:r>
    </w:p>
    <w:p w:rsidR="00821707" w:rsidRDefault="00821707">
      <w:pPr>
        <w:shd w:val="clear" w:color="auto" w:fill="FFFFFF"/>
        <w:spacing w:line="240" w:lineRule="exact"/>
        <w:ind w:left="67" w:firstLine="264"/>
        <w:jc w:val="both"/>
        <w:sectPr w:rsidR="00821707">
          <w:type w:val="continuous"/>
          <w:pgSz w:w="16834" w:h="11909" w:orient="landscape"/>
          <w:pgMar w:top="919" w:right="1338" w:bottom="360" w:left="1337" w:header="720" w:footer="720" w:gutter="0"/>
          <w:cols w:num="2" w:space="720" w:equalWidth="0">
            <w:col w:w="6585" w:space="1037"/>
            <w:col w:w="6537"/>
          </w:cols>
          <w:noEndnote/>
        </w:sectPr>
      </w:pPr>
    </w:p>
    <w:p w:rsidR="00821707" w:rsidRDefault="00821707">
      <w:pPr>
        <w:shd w:val="clear" w:color="auto" w:fill="FFFFFF"/>
        <w:ind w:left="350"/>
      </w:pP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9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lastRenderedPageBreak/>
        <w:t>Національні стандарті І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lastRenderedPageBreak/>
        <w:t>СТУ І5О 12647-3:2005;</w:t>
      </w:r>
    </w:p>
    <w:p w:rsidR="00821707" w:rsidRDefault="00821707">
      <w:pPr>
        <w:shd w:val="clear" w:color="auto" w:fill="FFFFFF"/>
        <w:spacing w:before="19"/>
      </w:pPr>
      <w:r>
        <w:br w:type="column"/>
      </w:r>
      <w:r>
        <w:rPr>
          <w:color w:val="000000"/>
          <w:spacing w:val="5"/>
          <w:sz w:val="15"/>
          <w:szCs w:val="15"/>
          <w:lang w:val="uk-UA"/>
        </w:rPr>
        <w:lastRenderedPageBreak/>
        <w:t>'</w:t>
      </w:r>
      <w:r>
        <w:rPr>
          <w:rFonts w:eastAsia="Times New Roman"/>
          <w:color w:val="000000"/>
          <w:spacing w:val="5"/>
          <w:sz w:val="15"/>
          <w:szCs w:val="15"/>
          <w:lang w:val="uk-UA"/>
        </w:rPr>
        <w:t>ОЗДІЛ</w:t>
      </w:r>
    </w:p>
    <w:p w:rsidR="00821707" w:rsidRDefault="00821707">
      <w:pPr>
        <w:shd w:val="clear" w:color="auto" w:fill="FFFFFF"/>
        <w:spacing w:before="19"/>
        <w:sectPr w:rsidR="00821707" w:rsidSect="000C6C93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54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54"/>
        <w:rPr>
          <w:sz w:val="2"/>
          <w:szCs w:val="2"/>
        </w:rPr>
        <w:sectPr w:rsidR="00821707">
          <w:type w:val="continuous"/>
          <w:pgSz w:w="16834" w:h="11909" w:orient="landscape"/>
          <w:pgMar w:top="1111" w:right="1395" w:bottom="360" w:left="1394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72" w:line="240" w:lineRule="exact"/>
        <w:ind w:left="43"/>
        <w:jc w:val="center"/>
      </w:pPr>
      <w:r>
        <w:rPr>
          <w:b/>
          <w:bCs/>
          <w:color w:val="000000"/>
          <w:spacing w:val="2"/>
          <w:sz w:val="25"/>
          <w:szCs w:val="25"/>
          <w:lang w:val="en-US"/>
        </w:rPr>
        <w:lastRenderedPageBreak/>
        <w:t>XVIII</w:t>
      </w:r>
      <w:r w:rsidRPr="005D4E0E">
        <w:rPr>
          <w:b/>
          <w:bCs/>
          <w:color w:val="000000"/>
          <w:spacing w:val="2"/>
          <w:sz w:val="25"/>
          <w:szCs w:val="25"/>
        </w:rPr>
        <w:t xml:space="preserve">. </w:t>
      </w:r>
      <w:r>
        <w:rPr>
          <w:rFonts w:eastAsia="Times New Roman"/>
          <w:b/>
          <w:bCs/>
          <w:color w:val="000000"/>
          <w:spacing w:val="2"/>
          <w:sz w:val="25"/>
          <w:szCs w:val="25"/>
          <w:lang w:val="uk-UA"/>
        </w:rPr>
        <w:t>ПОЛІГРАФІЯ.</w:t>
      </w:r>
    </w:p>
    <w:p w:rsidR="00821707" w:rsidRDefault="00821707">
      <w:pPr>
        <w:shd w:val="clear" w:color="auto" w:fill="FFFFFF"/>
        <w:spacing w:before="5" w:line="240" w:lineRule="exact"/>
        <w:ind w:left="38"/>
        <w:jc w:val="center"/>
      </w:pPr>
      <w:r>
        <w:rPr>
          <w:rFonts w:eastAsia="Times New Roman"/>
          <w:b/>
          <w:bCs/>
          <w:color w:val="000000"/>
          <w:spacing w:val="-3"/>
          <w:sz w:val="25"/>
          <w:szCs w:val="25"/>
          <w:lang w:val="uk-UA"/>
        </w:rPr>
        <w:t>КЕРУВАННЯ ПРОЦЕСАМИ ВИГОТОВЛЯННЯ</w:t>
      </w:r>
    </w:p>
    <w:p w:rsidR="00821707" w:rsidRDefault="00821707">
      <w:pPr>
        <w:shd w:val="clear" w:color="auto" w:fill="FFFFFF"/>
        <w:spacing w:before="5" w:line="240" w:lineRule="exact"/>
        <w:ind w:left="34"/>
        <w:jc w:val="center"/>
      </w:pPr>
      <w:r>
        <w:rPr>
          <w:rFonts w:eastAsia="Times New Roman"/>
          <w:b/>
          <w:bCs/>
          <w:color w:val="000000"/>
          <w:spacing w:val="3"/>
          <w:sz w:val="25"/>
          <w:szCs w:val="25"/>
          <w:lang w:val="uk-UA"/>
        </w:rPr>
        <w:t>РАСТРОВИХ КОЛЬОРОПОДІЛЕНИХ ФОТОФОРМ,</w:t>
      </w:r>
    </w:p>
    <w:p w:rsidR="00821707" w:rsidRDefault="00821707">
      <w:pPr>
        <w:shd w:val="clear" w:color="auto" w:fill="FFFFFF"/>
        <w:spacing w:line="240" w:lineRule="exact"/>
        <w:ind w:left="43"/>
        <w:jc w:val="center"/>
      </w:pPr>
      <w:r>
        <w:rPr>
          <w:rFonts w:eastAsia="Times New Roman"/>
          <w:b/>
          <w:bCs/>
          <w:color w:val="000000"/>
          <w:spacing w:val="-3"/>
          <w:sz w:val="25"/>
          <w:szCs w:val="25"/>
          <w:lang w:val="uk-UA"/>
        </w:rPr>
        <w:t>ПРОБНИХ І ТИРАЖНИХ ВІДБИТКІВ</w:t>
      </w:r>
    </w:p>
    <w:p w:rsidR="00821707" w:rsidRDefault="00821707">
      <w:pPr>
        <w:shd w:val="clear" w:color="auto" w:fill="FFFFFF"/>
        <w:spacing w:before="5" w:line="240" w:lineRule="exact"/>
        <w:ind w:left="1555" w:hanging="1181"/>
      </w:pPr>
      <w:r>
        <w:rPr>
          <w:rFonts w:eastAsia="Times New Roman"/>
          <w:smallCaps/>
          <w:color w:val="000000"/>
          <w:spacing w:val="-4"/>
          <w:sz w:val="24"/>
          <w:szCs w:val="24"/>
          <w:lang w:val="uk-UA"/>
        </w:rPr>
        <w:t xml:space="preserve">частина </w:t>
      </w:r>
      <w:r>
        <w:rPr>
          <w:rFonts w:eastAsia="Times New Roman"/>
          <w:color w:val="000000"/>
          <w:spacing w:val="-4"/>
          <w:sz w:val="24"/>
          <w:szCs w:val="24"/>
          <w:lang w:val="uk-UA"/>
        </w:rPr>
        <w:t xml:space="preserve">3. </w:t>
      </w:r>
      <w:r>
        <w:rPr>
          <w:rFonts w:eastAsia="Times New Roman"/>
          <w:smallCaps/>
          <w:color w:val="000000"/>
          <w:spacing w:val="-4"/>
          <w:sz w:val="24"/>
          <w:szCs w:val="24"/>
          <w:lang w:val="uk-UA"/>
        </w:rPr>
        <w:t xml:space="preserve">офсетне плоске друкування на газетному </w:t>
      </w:r>
      <w:r>
        <w:rPr>
          <w:rFonts w:eastAsia="Times New Roman"/>
          <w:smallCaps/>
          <w:color w:val="000000"/>
          <w:spacing w:val="-5"/>
          <w:sz w:val="24"/>
          <w:szCs w:val="24"/>
          <w:lang w:val="uk-UA"/>
        </w:rPr>
        <w:t>папері без додаткового сушіння</w:t>
      </w:r>
    </w:p>
    <w:p w:rsidR="00821707" w:rsidRDefault="00821707">
      <w:pPr>
        <w:shd w:val="clear" w:color="auto" w:fill="FFFFFF"/>
        <w:spacing w:before="120"/>
        <w:ind w:left="312"/>
      </w:pPr>
      <w:r>
        <w:rPr>
          <w:color w:val="000000"/>
          <w:spacing w:val="2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2"/>
          <w:sz w:val="19"/>
          <w:szCs w:val="19"/>
          <w:lang w:val="uk-UA"/>
        </w:rPr>
        <w:t xml:space="preserve">ДСТУ І5О 12647-3:2008, 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2"/>
          <w:sz w:val="19"/>
          <w:szCs w:val="19"/>
          <w:lang w:val="uk-UA"/>
        </w:rPr>
        <w:t>01.07.2010 р.)</w:t>
      </w:r>
    </w:p>
    <w:p w:rsidR="00821707" w:rsidRDefault="00821707">
      <w:pPr>
        <w:shd w:val="clear" w:color="auto" w:fill="FFFFFF"/>
        <w:spacing w:before="216"/>
        <w:ind w:left="293"/>
      </w:pP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1 </w:t>
      </w:r>
      <w:r>
        <w:rPr>
          <w:rFonts w:eastAsia="Times New Roman"/>
          <w:b/>
          <w:bCs/>
          <w:color w:val="000000"/>
          <w:spacing w:val="-1"/>
          <w:sz w:val="22"/>
          <w:szCs w:val="22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before="62" w:line="221" w:lineRule="exact"/>
        <w:ind w:firstLine="278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Стандарт встановлює умови друкування газет однією або чотирма фарбами та </w:t>
      </w:r>
      <w:r>
        <w:rPr>
          <w:rFonts w:eastAsia="Times New Roman"/>
          <w:color w:val="191A22"/>
          <w:spacing w:val="1"/>
          <w:sz w:val="21"/>
          <w:szCs w:val="21"/>
          <w:lang w:val="uk-UA"/>
        </w:rPr>
        <w:t xml:space="preserve">виготовлення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пробних відбитків. Значення встановлених параметрів можна використовувати друкарям у процесі обмінювання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інформацією, щоб характеризувати відповідні умови друкування та кон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  <w:t>тролювати параметри технологічного процесу друку для досягнення на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лежних показників </w:t>
      </w:r>
      <w:r>
        <w:rPr>
          <w:rFonts w:eastAsia="Times New Roman"/>
          <w:color w:val="191A22"/>
          <w:spacing w:val="1"/>
          <w:sz w:val="21"/>
          <w:szCs w:val="21"/>
          <w:lang w:val="uk-UA"/>
        </w:rPr>
        <w:t>якості.</w:t>
      </w:r>
    </w:p>
    <w:p w:rsidR="00821707" w:rsidRDefault="00821707">
      <w:pPr>
        <w:shd w:val="clear" w:color="auto" w:fill="FFFFFF"/>
        <w:spacing w:before="5" w:line="221" w:lineRule="exact"/>
        <w:ind w:left="269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Ця частина ДСТУ І8О </w:t>
      </w:r>
      <w:r>
        <w:rPr>
          <w:rFonts w:eastAsia="Times New Roman"/>
          <w:color w:val="191A22"/>
          <w:spacing w:val="-3"/>
          <w:sz w:val="21"/>
          <w:szCs w:val="21"/>
          <w:lang w:val="uk-UA"/>
        </w:rPr>
        <w:t>12647: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09"/>
        </w:tabs>
        <w:spacing w:before="14" w:line="216" w:lineRule="exact"/>
        <w:ind w:left="509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установлює     ряд     параметрів     та     значень     технологічних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процесів, які треба застосовувати </w:t>
      </w:r>
      <w:r>
        <w:rPr>
          <w:rFonts w:eastAsia="Times New Roman"/>
          <w:color w:val="191A22"/>
          <w:spacing w:val="4"/>
          <w:sz w:val="21"/>
          <w:szCs w:val="21"/>
          <w:lang w:val="uk-UA"/>
        </w:rPr>
        <w:t xml:space="preserve">під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час підготовки растрових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кольороподілених фотоформ для пробного або тиражного друку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вання газет однією або чотирма фарбами. Параметри та і'х значен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ня вибрано з урахуванням характерних особливостей усіх стадій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повного поліграфічного технологічного процесу «кольороподілу»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«виготовлення друкарської форми», «пробного друкування», 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>«дру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191A22"/>
          <w:spacing w:val="-1"/>
          <w:sz w:val="21"/>
          <w:szCs w:val="21"/>
          <w:lang w:val="uk-UA"/>
        </w:rPr>
        <w:t xml:space="preserve">кування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тиражу»;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09"/>
        </w:tabs>
        <w:spacing w:before="14" w:line="216" w:lineRule="exact"/>
        <w:ind w:left="509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стосується офсетного друку без додаткового сушіння та </w:t>
      </w:r>
      <w:r>
        <w:rPr>
          <w:rFonts w:eastAsia="Times New Roman"/>
          <w:color w:val="191A22"/>
          <w:spacing w:val="1"/>
          <w:sz w:val="21"/>
          <w:szCs w:val="21"/>
          <w:lang w:val="uk-UA"/>
        </w:rPr>
        <w:t>виготов</w:t>
      </w:r>
      <w:r>
        <w:rPr>
          <w:rFonts w:eastAsia="Times New Roman"/>
          <w:color w:val="191A22"/>
          <w:spacing w:val="1"/>
          <w:sz w:val="21"/>
          <w:szCs w:val="21"/>
          <w:lang w:val="uk-UA"/>
        </w:rPr>
        <w:softHyphen/>
      </w:r>
      <w:r>
        <w:rPr>
          <w:rFonts w:eastAsia="Times New Roman"/>
          <w:color w:val="191A22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191A22"/>
          <w:spacing w:val="3"/>
          <w:sz w:val="21"/>
          <w:szCs w:val="21"/>
          <w:lang w:val="uk-UA"/>
        </w:rPr>
        <w:t xml:space="preserve">лення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пробних і тиражних відбитків способом високого друку </w:t>
      </w:r>
      <w:r>
        <w:rPr>
          <w:rFonts w:eastAsia="Times New Roman"/>
          <w:color w:val="191A22"/>
          <w:spacing w:val="3"/>
          <w:sz w:val="21"/>
          <w:szCs w:val="21"/>
          <w:lang w:val="uk-UA"/>
        </w:rPr>
        <w:t>і</w:t>
      </w:r>
      <w:r>
        <w:rPr>
          <w:rFonts w:eastAsia="Times New Roman"/>
          <w:color w:val="191A22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процесів немашинного пробного друкування </w:t>
      </w:r>
      <w:r>
        <w:rPr>
          <w:rFonts w:eastAsia="Times New Roman"/>
          <w:color w:val="191A22"/>
          <w:spacing w:val="1"/>
          <w:sz w:val="21"/>
          <w:szCs w:val="21"/>
          <w:lang w:val="uk-UA"/>
        </w:rPr>
        <w:t xml:space="preserve">на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газетному </w:t>
      </w:r>
      <w:r>
        <w:rPr>
          <w:rFonts w:eastAsia="Times New Roman"/>
          <w:color w:val="191A22"/>
          <w:spacing w:val="1"/>
          <w:sz w:val="21"/>
          <w:szCs w:val="21"/>
          <w:lang w:val="uk-UA"/>
        </w:rPr>
        <w:t>папері</w:t>
      </w:r>
      <w:r>
        <w:rPr>
          <w:rFonts w:eastAsia="Times New Roman"/>
          <w:color w:val="191A22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або процесів, які моделюють його, </w:t>
      </w:r>
      <w:r>
        <w:rPr>
          <w:rFonts w:eastAsia="Times New Roman"/>
          <w:color w:val="191A22"/>
          <w:spacing w:val="4"/>
          <w:sz w:val="21"/>
          <w:szCs w:val="21"/>
          <w:lang w:val="uk-UA"/>
        </w:rPr>
        <w:t xml:space="preserve">з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переважним застосовуван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ням кольороподілених фотоформ, застосовуваних як аналоговий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 xml:space="preserve">засіб зберігання оптичної інформації, на </w:t>
      </w:r>
      <w:r>
        <w:rPr>
          <w:rFonts w:eastAsia="Times New Roman"/>
          <w:color w:val="191A22"/>
          <w:sz w:val="21"/>
          <w:szCs w:val="21"/>
          <w:lang w:val="uk-UA"/>
        </w:rPr>
        <w:t xml:space="preserve">відміну від </w:t>
      </w:r>
      <w:r>
        <w:rPr>
          <w:rFonts w:eastAsia="Times New Roman"/>
          <w:color w:val="000000"/>
          <w:sz w:val="21"/>
          <w:szCs w:val="21"/>
          <w:lang w:val="uk-UA"/>
        </w:rPr>
        <w:t>застосування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цифрової електронної форми зберігання інформації;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09"/>
        </w:tabs>
        <w:spacing w:before="10" w:line="216" w:lineRule="exact"/>
        <w:ind w:left="509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аналогічно стосується друкування </w:t>
      </w:r>
      <w:r>
        <w:rPr>
          <w:rFonts w:eastAsia="Times New Roman"/>
          <w:color w:val="191A22"/>
          <w:spacing w:val="2"/>
          <w:sz w:val="21"/>
          <w:szCs w:val="21"/>
          <w:lang w:val="uk-UA"/>
        </w:rPr>
        <w:t xml:space="preserve">з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друкарських форм, виготов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 xml:space="preserve">лених </w:t>
      </w:r>
      <w:r>
        <w:rPr>
          <w:rFonts w:eastAsia="Times New Roman"/>
          <w:color w:val="191A22"/>
          <w:sz w:val="21"/>
          <w:szCs w:val="21"/>
          <w:lang w:val="uk-UA"/>
        </w:rPr>
        <w:t xml:space="preserve">методами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безпосереднього нанесення </w:t>
      </w:r>
      <w:r>
        <w:rPr>
          <w:rFonts w:eastAsia="Times New Roman"/>
          <w:color w:val="191A22"/>
          <w:sz w:val="21"/>
          <w:szCs w:val="21"/>
          <w:lang w:val="uk-UA"/>
        </w:rPr>
        <w:t xml:space="preserve">на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них </w:t>
      </w:r>
      <w:r>
        <w:rPr>
          <w:rFonts w:eastAsia="Times New Roman"/>
          <w:color w:val="191A22"/>
          <w:sz w:val="21"/>
          <w:szCs w:val="21"/>
          <w:lang w:val="uk-UA"/>
        </w:rPr>
        <w:t>зображення та</w:t>
      </w:r>
      <w:r>
        <w:rPr>
          <w:rFonts w:eastAsia="Times New Roman"/>
          <w:color w:val="191A22"/>
          <w:sz w:val="21"/>
          <w:szCs w:val="21"/>
          <w:lang w:val="uk-UA"/>
        </w:rPr>
        <w:br/>
      </w:r>
      <w:r>
        <w:rPr>
          <w:rFonts w:eastAsia="Times New Roman"/>
          <w:color w:val="191A22"/>
          <w:spacing w:val="-1"/>
          <w:sz w:val="21"/>
          <w:szCs w:val="21"/>
          <w:lang w:val="uk-UA"/>
        </w:rPr>
        <w:t>відповідних процесів пробного друкування;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09"/>
        </w:tabs>
        <w:spacing w:before="10" w:line="216" w:lineRule="exact"/>
        <w:ind w:left="509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191A22"/>
          <w:spacing w:val="-3"/>
          <w:sz w:val="21"/>
          <w:szCs w:val="21"/>
          <w:lang w:val="uk-UA"/>
        </w:rPr>
        <w:t xml:space="preserve">не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стосується лінійних </w:t>
      </w:r>
      <w:r>
        <w:rPr>
          <w:rFonts w:eastAsia="Times New Roman"/>
          <w:color w:val="191A22"/>
          <w:spacing w:val="-3"/>
          <w:sz w:val="21"/>
          <w:szCs w:val="21"/>
          <w:lang w:val="uk-UA"/>
        </w:rPr>
        <w:t>та нерегулярних растрів, хоча певні наведені</w:t>
      </w:r>
      <w:r>
        <w:rPr>
          <w:rFonts w:eastAsia="Times New Roman"/>
          <w:color w:val="191A22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191A22"/>
          <w:spacing w:val="7"/>
          <w:sz w:val="21"/>
          <w:szCs w:val="21"/>
          <w:lang w:val="uk-UA"/>
        </w:rPr>
        <w:t xml:space="preserve">в  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цьому </w:t>
      </w:r>
      <w:r>
        <w:rPr>
          <w:rFonts w:eastAsia="Times New Roman"/>
          <w:color w:val="191A22"/>
          <w:spacing w:val="7"/>
          <w:sz w:val="21"/>
          <w:szCs w:val="21"/>
          <w:lang w:val="uk-UA"/>
        </w:rPr>
        <w:t xml:space="preserve">стандарті параметри можна застосовувати до  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них </w:t>
      </w:r>
      <w:r>
        <w:rPr>
          <w:rFonts w:eastAsia="Times New Roman"/>
          <w:color w:val="191A22"/>
          <w:spacing w:val="7"/>
          <w:sz w:val="21"/>
          <w:szCs w:val="21"/>
          <w:lang w:val="uk-UA"/>
        </w:rPr>
        <w:t>за</w:t>
      </w:r>
      <w:r>
        <w:rPr>
          <w:rFonts w:eastAsia="Times New Roman"/>
          <w:color w:val="191A22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>аналогією. Зокрема встановлені стандартом збільшення показників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br/>
        <w:t>тону треба застосовувати беззастережно, оскільки вони стосуються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контрольних </w:t>
      </w:r>
      <w:r>
        <w:rPr>
          <w:rFonts w:eastAsia="Times New Roman"/>
          <w:color w:val="191A22"/>
          <w:spacing w:val="-3"/>
          <w:sz w:val="21"/>
          <w:szCs w:val="21"/>
          <w:lang w:val="uk-UA"/>
        </w:rPr>
        <w:t>полів на шкалах із растровими елементами регулярної</w:t>
      </w:r>
      <w:r>
        <w:rPr>
          <w:rFonts w:eastAsia="Times New Roman"/>
          <w:color w:val="191A22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>структури;</w:t>
      </w:r>
    </w:p>
    <w:p w:rsidR="00821707" w:rsidRDefault="00821707">
      <w:pPr>
        <w:shd w:val="clear" w:color="auto" w:fill="FFFFFF"/>
        <w:tabs>
          <w:tab w:val="left" w:pos="518"/>
        </w:tabs>
        <w:spacing w:line="221" w:lineRule="exact"/>
        <w:ind w:left="518" w:hanging="269"/>
      </w:pPr>
      <w:r>
        <w:rPr>
          <w:rFonts w:eastAsia="Times New Roman"/>
          <w:color w:val="000000"/>
          <w:sz w:val="21"/>
          <w:szCs w:val="21"/>
          <w:lang w:val="uk-UA"/>
        </w:rPr>
        <w:br w:type="column"/>
      </w:r>
      <w:r>
        <w:rPr>
          <w:rFonts w:eastAsia="Times New Roman"/>
          <w:color w:val="000000"/>
          <w:sz w:val="21"/>
          <w:szCs w:val="21"/>
          <w:lang w:val="uk-UA"/>
        </w:rPr>
        <w:lastRenderedPageBreak/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не стосується пробного друкування флексографічним способом,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хоча ряд параметрів можна застосовувати за аналогією.</w:t>
      </w:r>
    </w:p>
    <w:p w:rsidR="00821707" w:rsidRDefault="00821707">
      <w:pPr>
        <w:shd w:val="clear" w:color="auto" w:fill="FFFFFF"/>
        <w:tabs>
          <w:tab w:val="left" w:pos="442"/>
        </w:tabs>
        <w:spacing w:before="226" w:line="226" w:lineRule="exact"/>
        <w:ind w:left="250"/>
      </w:pPr>
      <w:r>
        <w:rPr>
          <w:b/>
          <w:bCs/>
          <w:color w:val="000000"/>
          <w:sz w:val="22"/>
          <w:szCs w:val="22"/>
          <w:lang w:val="uk-UA"/>
        </w:rPr>
        <w:t>2</w:t>
      </w:r>
      <w:r>
        <w:rPr>
          <w:b/>
          <w:bCs/>
          <w:color w:val="000000"/>
          <w:sz w:val="22"/>
          <w:szCs w:val="22"/>
          <w:lang w:val="uk-UA"/>
        </w:rPr>
        <w:tab/>
      </w:r>
      <w:r>
        <w:rPr>
          <w:rFonts w:eastAsia="Times New Roman"/>
          <w:b/>
          <w:bCs/>
          <w:color w:val="000000"/>
          <w:spacing w:val="-8"/>
          <w:sz w:val="22"/>
          <w:szCs w:val="22"/>
          <w:lang w:val="uk-UA"/>
        </w:rPr>
        <w:t>Терміни та визначення понять</w:t>
      </w:r>
    </w:p>
    <w:p w:rsidR="00821707" w:rsidRDefault="00821707">
      <w:pPr>
        <w:shd w:val="clear" w:color="auto" w:fill="FFFFFF"/>
        <w:spacing w:line="226" w:lineRule="exact"/>
        <w:ind w:left="250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У стандарті застосовують такі терміни:</w:t>
      </w:r>
    </w:p>
    <w:p w:rsidR="00821707" w:rsidRDefault="00821707" w:rsidP="00821707">
      <w:pPr>
        <w:numPr>
          <w:ilvl w:val="0"/>
          <w:numId w:val="195"/>
        </w:numPr>
        <w:shd w:val="clear" w:color="auto" w:fill="FFFFFF"/>
        <w:tabs>
          <w:tab w:val="left" w:pos="518"/>
        </w:tabs>
        <w:spacing w:line="226" w:lineRule="exact"/>
        <w:ind w:left="518" w:hanging="26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офсетне друкування без додаткового сушіння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(соШзеІ о$$еї)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—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офсетне друкування із закріпленням фарби (її «висиханням») на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задруковуваному матеріалі через абсорбування;</w:t>
      </w:r>
    </w:p>
    <w:p w:rsidR="00821707" w:rsidRDefault="00821707" w:rsidP="00821707">
      <w:pPr>
        <w:numPr>
          <w:ilvl w:val="0"/>
          <w:numId w:val="195"/>
        </w:numPr>
        <w:shd w:val="clear" w:color="auto" w:fill="FFFFFF"/>
        <w:tabs>
          <w:tab w:val="left" w:pos="518"/>
        </w:tabs>
        <w:spacing w:line="226" w:lineRule="exact"/>
        <w:ind w:left="518" w:hanging="26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нерегулярний растр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 xml:space="preserve">(поп-регіосііс (На1/-1опе) всгеегі)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 растр без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постійних кута повертання і лініатури; ще відомий як стохастич-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ний, частотно-змодульований або растр із хаотичною структурою;</w:t>
      </w:r>
    </w:p>
    <w:p w:rsidR="00821707" w:rsidRDefault="00821707" w:rsidP="00821707">
      <w:pPr>
        <w:numPr>
          <w:ilvl w:val="0"/>
          <w:numId w:val="195"/>
        </w:numPr>
        <w:shd w:val="clear" w:color="auto" w:fill="FFFFFF"/>
        <w:tabs>
          <w:tab w:val="left" w:pos="518"/>
        </w:tabs>
        <w:spacing w:line="226" w:lineRule="exact"/>
        <w:ind w:left="518" w:hanging="26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ССИ </w:t>
      </w:r>
      <w:r>
        <w:rPr>
          <w:rFonts w:eastAsia="Times New Roman"/>
          <w:i/>
          <w:iCs/>
          <w:color w:val="000000"/>
          <w:spacing w:val="-4"/>
          <w:sz w:val="21"/>
          <w:szCs w:val="21"/>
          <w:lang w:val="uk-UA"/>
        </w:rPr>
        <w:t xml:space="preserve">(Сгеу Сотропепі Керіасетепі)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— метод усунення ахроматич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ного складника;</w:t>
      </w:r>
    </w:p>
    <w:p w:rsidR="00821707" w:rsidRDefault="00821707" w:rsidP="00821707">
      <w:pPr>
        <w:numPr>
          <w:ilvl w:val="0"/>
          <w:numId w:val="95"/>
        </w:numPr>
        <w:shd w:val="clear" w:color="auto" w:fill="FFFFFF"/>
        <w:tabs>
          <w:tab w:val="left" w:pos="518"/>
        </w:tabs>
        <w:spacing w:line="226" w:lineRule="exact"/>
        <w:ind w:left="250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ІІСЩСгеу </w:t>
      </w:r>
      <w:r>
        <w:rPr>
          <w:rFonts w:eastAsia="Times New Roman"/>
          <w:i/>
          <w:iCs/>
          <w:color w:val="000000"/>
          <w:spacing w:val="-5"/>
          <w:sz w:val="21"/>
          <w:szCs w:val="21"/>
          <w:lang w:val="uk-UA"/>
        </w:rPr>
        <w:t>СотропепіКеріасетепі)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—метод усунення «підкольорів».</w:t>
      </w:r>
    </w:p>
    <w:p w:rsidR="00821707" w:rsidRDefault="00821707">
      <w:pPr>
        <w:shd w:val="clear" w:color="auto" w:fill="FFFFFF"/>
        <w:tabs>
          <w:tab w:val="left" w:pos="442"/>
        </w:tabs>
        <w:spacing w:before="226" w:line="221" w:lineRule="exact"/>
        <w:ind w:left="250"/>
      </w:pPr>
      <w:r>
        <w:rPr>
          <w:b/>
          <w:bCs/>
          <w:color w:val="000000"/>
          <w:sz w:val="22"/>
          <w:szCs w:val="22"/>
          <w:lang w:val="uk-UA"/>
        </w:rPr>
        <w:t>3</w:t>
      </w:r>
      <w:r>
        <w:rPr>
          <w:b/>
          <w:bCs/>
          <w:color w:val="000000"/>
          <w:sz w:val="22"/>
          <w:szCs w:val="22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2"/>
          <w:szCs w:val="22"/>
          <w:lang w:val="uk-UA"/>
        </w:rPr>
        <w:t>Основні положення</w:t>
      </w:r>
    </w:p>
    <w:p w:rsidR="00821707" w:rsidRDefault="00821707">
      <w:pPr>
        <w:shd w:val="clear" w:color="auto" w:fill="FFFFFF"/>
        <w:spacing w:line="221" w:lineRule="exact"/>
        <w:ind w:left="264"/>
      </w:pPr>
      <w:r>
        <w:rPr>
          <w:b/>
          <w:bCs/>
          <w:color w:val="000000"/>
          <w:spacing w:val="3"/>
          <w:lang w:val="uk-UA"/>
        </w:rPr>
        <w:t xml:space="preserve">3.1 </w:t>
      </w:r>
      <w:r>
        <w:rPr>
          <w:rFonts w:eastAsia="Times New Roman"/>
          <w:b/>
          <w:bCs/>
          <w:color w:val="000000"/>
          <w:spacing w:val="3"/>
          <w:lang w:val="uk-UA"/>
        </w:rPr>
        <w:t>Вимоги до кольороподілених фотоформ</w:t>
      </w:r>
    </w:p>
    <w:p w:rsidR="00821707" w:rsidRDefault="00821707">
      <w:pPr>
        <w:shd w:val="clear" w:color="auto" w:fill="FFFFFF"/>
        <w:spacing w:before="5" w:line="221" w:lineRule="exact"/>
        <w:ind w:left="269"/>
      </w:pPr>
      <w:r>
        <w:rPr>
          <w:color w:val="000000"/>
          <w:spacing w:val="-2"/>
          <w:sz w:val="21"/>
          <w:szCs w:val="21"/>
          <w:lang w:val="uk-UA"/>
        </w:rPr>
        <w:t xml:space="preserve">3.1.1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Якість</w:t>
      </w:r>
    </w:p>
    <w:p w:rsidR="00821707" w:rsidRDefault="00821707">
      <w:pPr>
        <w:shd w:val="clear" w:color="auto" w:fill="FFFFFF"/>
        <w:spacing w:line="221" w:lineRule="exact"/>
        <w:ind w:right="29" w:firstLine="264"/>
        <w:jc w:val="both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Оптична густина ядра растрового елемента повинна бути (з урахуванням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вуалі) як мінімум на 2,5 більша від оптичної густини в пропущеному світлі на прозорій ділянці фотоформи для офсетного друку та на 3,5 для високого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друку. Густина у пропущеному світлі в центрі прозорого растрового елемен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та не повинна бути більшою ніж на 0,1 від відповідного значення на великій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прозорій ділянці. Густина у пропущеному світлі на прозорій ділянці фото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softHyphen/>
        <w:t>форми не повинна перевищувати 0,15.</w:t>
      </w:r>
    </w:p>
    <w:p w:rsidR="00821707" w:rsidRDefault="00821707">
      <w:pPr>
        <w:shd w:val="clear" w:color="auto" w:fill="FFFFFF"/>
        <w:spacing w:line="221" w:lineRule="exact"/>
        <w:ind w:left="5" w:right="10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Ширина ореолу не повинна перевищувати 1/40 періоду растра; рас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 xml:space="preserve">тровий елемент не можна розщеплювати на окремі частини. Якість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кольороподіленої фотоформи необхідно оцінювати відповідно до ви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мог, установлених у додатку В ІЗО 12647-1:2005. Вимірювати треба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ультрафіолетовим (УФ) денситометром пропускання, світлофільтри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якого відповідають густинам для друкування (тип 1), наведеним в І8О 5-3:2009; для характеристики ядра растрового елемента можна застосо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>вувати фільтри, які відповідають густинам для друкування (тип 2).</w:t>
      </w:r>
    </w:p>
    <w:p w:rsidR="00821707" w:rsidRDefault="00821707">
      <w:pPr>
        <w:shd w:val="clear" w:color="auto" w:fill="FFFFFF"/>
        <w:spacing w:line="221" w:lineRule="exact"/>
        <w:ind w:left="24" w:right="14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Вимоги до значення оптичної густини на прозорих ділянках фотофор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  <w:t>ми базуються на тому, що:</w:t>
      </w:r>
    </w:p>
    <w:p w:rsidR="00821707" w:rsidRDefault="00821707" w:rsidP="00821707">
      <w:pPr>
        <w:numPr>
          <w:ilvl w:val="0"/>
          <w:numId w:val="195"/>
        </w:numPr>
        <w:shd w:val="clear" w:color="auto" w:fill="FFFFFF"/>
        <w:tabs>
          <w:tab w:val="left" w:pos="518"/>
        </w:tabs>
        <w:spacing w:line="221" w:lineRule="exact"/>
        <w:ind w:left="518" w:hanging="26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діапазон оптичних густин на прозорих ділянках усіх фотоформ,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  <w:t>які  застосовують  для  офсетних  формних  пластин  у  сталому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копіювальному процесі, не повинен перевищувати 0,10;</w:t>
      </w:r>
    </w:p>
    <w:p w:rsidR="00821707" w:rsidRDefault="00821707" w:rsidP="00821707">
      <w:pPr>
        <w:numPr>
          <w:ilvl w:val="0"/>
          <w:numId w:val="195"/>
        </w:numPr>
        <w:shd w:val="clear" w:color="auto" w:fill="FFFFFF"/>
        <w:tabs>
          <w:tab w:val="left" w:pos="518"/>
        </w:tabs>
        <w:spacing w:line="221" w:lineRule="exact"/>
        <w:ind w:left="518" w:hanging="26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0,05  — найменше значення  оптичної густини,  яке  відповідає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густині для друкування ІЗО (тип 1). Щоб звести до мінімуму не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гативний вплив застосовування растрових фотоформ зі значеннями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after="163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after="163"/>
        <w:sectPr w:rsidR="00821707" w:rsidSect="00EB7E8E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hd w:val="clear" w:color="auto" w:fill="FFFFFF"/>
        <w:spacing w:before="29" w:line="226" w:lineRule="exact"/>
        <w:ind w:left="533" w:right="2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>оптичної густини на прозорих ділянках, які виходять за межі вста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 xml:space="preserve">новленого діапазону, необхідно погоджувати показники якості між </w:t>
      </w:r>
      <w:r>
        <w:rPr>
          <w:rFonts w:eastAsia="Times New Roman"/>
          <w:color w:val="000000"/>
          <w:sz w:val="21"/>
          <w:szCs w:val="21"/>
          <w:lang w:val="uk-UA"/>
        </w:rPr>
        <w:t>постачальником і споживачем фотоматеріалів. Можна застосо</w:t>
      </w:r>
      <w:r>
        <w:rPr>
          <w:rFonts w:eastAsia="Times New Roman"/>
          <w:color w:val="00000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вувати контактне копіювання або копіювання фотоформ, щоб при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вести значення густини на прозорих ділянках до меж потрібного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діапазону.</w:t>
      </w:r>
    </w:p>
    <w:p w:rsidR="00821707" w:rsidRDefault="00821707">
      <w:pPr>
        <w:shd w:val="clear" w:color="auto" w:fill="FFFFFF"/>
        <w:spacing w:before="67"/>
        <w:ind w:left="283"/>
      </w:pPr>
      <w:r>
        <w:rPr>
          <w:rFonts w:eastAsia="Times New Roman"/>
          <w:color w:val="000000"/>
          <w:sz w:val="23"/>
          <w:szCs w:val="23"/>
          <w:lang w:val="uk-UA"/>
        </w:rPr>
        <w:t>Практичні рекомендації</w:t>
      </w:r>
    </w:p>
    <w:p w:rsidR="00821707" w:rsidRDefault="00821707">
      <w:pPr>
        <w:shd w:val="clear" w:color="auto" w:fill="FFFFFF"/>
        <w:spacing w:line="206" w:lineRule="exact"/>
        <w:ind w:right="24" w:firstLine="274"/>
        <w:jc w:val="both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Оптичної густини ядра растрового елемента на </w:t>
      </w:r>
      <w:r>
        <w:rPr>
          <w:rFonts w:eastAsia="Times New Roman"/>
          <w:i/>
          <w:iCs/>
          <w:color w:val="000000"/>
          <w:spacing w:val="-2"/>
          <w:sz w:val="19"/>
          <w:szCs w:val="19"/>
          <w:lang w:val="uk-UA"/>
        </w:rPr>
        <w:t xml:space="preserve">2,5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більшої, ніж на прозорих 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>ділянках фотоформи можна досягнути, якщо значення оптичної густини великих ділянок суцільного фону більше на 3,5 від густини прозорих ділянок фотоформи.</w:t>
      </w:r>
    </w:p>
    <w:p w:rsidR="00821707" w:rsidRDefault="00821707">
      <w:pPr>
        <w:shd w:val="clear" w:color="auto" w:fill="FFFFFF"/>
        <w:spacing w:line="206" w:lineRule="exact"/>
        <w:ind w:left="5" w:right="24" w:firstLine="264"/>
        <w:jc w:val="both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Якщо користувач бажає застосовувати синій світлофільтр для вимірювання оптичної густини в прощеному світлі, як у випадку густини для друкування (тип 2), що інколи необхідно для роботи з фотоматеріалами певних марок, необхідно 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>встановити співвідношення між значеннями оптичної густини, отриманими із за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softHyphen/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стосовуванням синього світлофільтра, та значеннями оптичної густини, отрима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softHyphen/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 xml:space="preserve">ними із застосовуванням приладу вимірювання оптичної густини для друкування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І5О (тип 1).</w:t>
      </w:r>
    </w:p>
    <w:p w:rsidR="00821707" w:rsidRDefault="00821707">
      <w:pPr>
        <w:shd w:val="clear" w:color="auto" w:fill="FFFFFF"/>
        <w:spacing w:line="206" w:lineRule="exact"/>
        <w:ind w:left="10" w:right="19" w:firstLine="269"/>
        <w:jc w:val="both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Практичний досвід свідчить про досягнення надійних результатів у разі засто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softHyphen/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сування нерегулярних растрів, якщо період такого растра не перевищує 4 мкм.</w:t>
      </w:r>
    </w:p>
    <w:p w:rsidR="00821707" w:rsidRDefault="00821707">
      <w:pPr>
        <w:shd w:val="clear" w:color="auto" w:fill="FFFFFF"/>
        <w:tabs>
          <w:tab w:val="left" w:pos="749"/>
        </w:tabs>
        <w:spacing w:before="120" w:line="211" w:lineRule="exact"/>
        <w:ind w:left="283"/>
      </w:pPr>
      <w:r>
        <w:rPr>
          <w:color w:val="000000"/>
          <w:spacing w:val="-5"/>
          <w:sz w:val="21"/>
          <w:szCs w:val="21"/>
          <w:lang w:val="uk-UA"/>
        </w:rPr>
        <w:t>3.1.2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Лініатура растра</w:t>
      </w:r>
    </w:p>
    <w:p w:rsidR="00821707" w:rsidRDefault="00821707">
      <w:pPr>
        <w:shd w:val="clear" w:color="auto" w:fill="FFFFFF"/>
        <w:spacing w:line="211" w:lineRule="exact"/>
        <w:ind w:left="10" w:right="10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Для чотирифарбової продукції значення лініатури растра (частоти рас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  <w:t>тра) повинні становити (34 ± 2) см'</w:t>
      </w:r>
      <w:r>
        <w:rPr>
          <w:rFonts w:eastAsia="Times New Roman"/>
          <w:color w:val="000000"/>
          <w:spacing w:val="-3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або (40 ± 2) см"</w:t>
      </w:r>
      <w:r>
        <w:rPr>
          <w:rFonts w:eastAsia="Times New Roman"/>
          <w:color w:val="000000"/>
          <w:spacing w:val="-3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для офсетного друку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та (28 ± 2) см"</w:t>
      </w:r>
      <w:r>
        <w:rPr>
          <w:rFonts w:eastAsia="Times New Roman"/>
          <w:color w:val="000000"/>
          <w:spacing w:val="-4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або (34 ± 2) см"</w:t>
      </w:r>
      <w:r>
        <w:rPr>
          <w:rFonts w:eastAsia="Times New Roman"/>
          <w:color w:val="000000"/>
          <w:spacing w:val="-4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для високого друку.</w:t>
      </w:r>
    </w:p>
    <w:p w:rsidR="00821707" w:rsidRDefault="00821707">
      <w:pPr>
        <w:shd w:val="clear" w:color="auto" w:fill="FFFFFF"/>
        <w:spacing w:line="211" w:lineRule="exact"/>
        <w:ind w:left="14" w:right="10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Щоб зменшити утворення муару при застосовуванні комп'ютерного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растрування, значення лініатури растра та кута повертання растра можна неістотно коригувати.</w:t>
      </w:r>
    </w:p>
    <w:p w:rsidR="00821707" w:rsidRDefault="00821707">
      <w:pPr>
        <w:shd w:val="clear" w:color="auto" w:fill="FFFFFF"/>
        <w:spacing w:line="211" w:lineRule="exact"/>
        <w:ind w:left="14" w:right="10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Більші значення лініатури растра для офсетного друку можна успішно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застосовувати за умови належного їх підбирання.</w:t>
      </w:r>
    </w:p>
    <w:p w:rsidR="00821707" w:rsidRDefault="00821707">
      <w:pPr>
        <w:shd w:val="clear" w:color="auto" w:fill="FFFFFF"/>
        <w:spacing w:line="211" w:lineRule="exact"/>
        <w:ind w:left="19" w:right="14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>Надійних результатів із застосовуванням нерегулярних растрів мож</w:t>
      </w:r>
      <w:r>
        <w:rPr>
          <w:rFonts w:eastAsia="Times New Roman"/>
          <w:color w:val="00000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досягти за умови, якщо мінімальний розмір елементів зображення перебуває в межах від 25 мкм до 40 мкм.</w:t>
      </w:r>
    </w:p>
    <w:p w:rsidR="00821707" w:rsidRDefault="00821707">
      <w:pPr>
        <w:shd w:val="clear" w:color="auto" w:fill="FFFFFF"/>
        <w:tabs>
          <w:tab w:val="left" w:pos="749"/>
        </w:tabs>
        <w:spacing w:before="53" w:line="202" w:lineRule="exact"/>
        <w:ind w:left="283"/>
      </w:pPr>
      <w:r>
        <w:rPr>
          <w:color w:val="000000"/>
          <w:spacing w:val="-5"/>
          <w:sz w:val="21"/>
          <w:szCs w:val="21"/>
          <w:lang w:val="uk-UA"/>
        </w:rPr>
        <w:t>3.1.3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Кут повертання растра</w:t>
      </w:r>
    </w:p>
    <w:p w:rsidR="00821707" w:rsidRDefault="00821707">
      <w:pPr>
        <w:shd w:val="clear" w:color="auto" w:fill="FFFFFF"/>
        <w:spacing w:line="202" w:lineRule="exact"/>
        <w:ind w:left="24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Для растрових елементів без основної осі номінальне значення різниці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між кутами повертання растра для голубого, пурпурного та чорного кольорів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повинно бути 30° з повертанням растра для жовтого на 15° відносно будь-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якого іншого кольору. Кут повертання растра для домінантного кольору </w:t>
      </w:r>
      <w:r>
        <w:rPr>
          <w:rFonts w:eastAsia="Times New Roman"/>
          <w:color w:val="000000"/>
          <w:sz w:val="21"/>
          <w:szCs w:val="21"/>
          <w:lang w:val="uk-UA"/>
        </w:rPr>
        <w:t>становить 45°; наведені значення стосуються фотоформи.</w:t>
      </w:r>
    </w:p>
    <w:p w:rsidR="00821707" w:rsidRDefault="00821707">
      <w:pPr>
        <w:shd w:val="clear" w:color="auto" w:fill="FFFFFF"/>
        <w:spacing w:line="202" w:lineRule="exact"/>
        <w:ind w:left="24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Для растрових елементів з основною віссю номінальне значення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різниці між кутами повертання растра для голубого, пурпурного та чор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 xml:space="preserve">ного кольорів повинно бути 60°, кут повертання для жовтого становить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0°. Кут повертання растра для домінантного кольору становить 45° або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135°. Наведені значення стосуються фотоформи.</w:t>
      </w:r>
    </w:p>
    <w:p w:rsidR="00821707" w:rsidRPr="00DB111C" w:rsidRDefault="00821707">
      <w:pPr>
        <w:shd w:val="clear" w:color="auto" w:fill="FFFFFF"/>
        <w:spacing w:line="187" w:lineRule="exact"/>
        <w:ind w:left="5" w:right="14" w:firstLine="274"/>
        <w:jc w:val="both"/>
        <w:rPr>
          <w:lang w:val="uk-UA"/>
        </w:rPr>
      </w:pPr>
      <w:r>
        <w:br w:type="column"/>
      </w:r>
      <w:r>
        <w:rPr>
          <w:rFonts w:eastAsia="Times New Roman"/>
          <w:b/>
          <w:bCs/>
          <w:color w:val="000000"/>
          <w:spacing w:val="-3"/>
          <w:sz w:val="17"/>
          <w:szCs w:val="17"/>
          <w:lang w:val="uk-UA"/>
        </w:rPr>
        <w:lastRenderedPageBreak/>
        <w:t xml:space="preserve">Примітка. </w:t>
      </w:r>
      <w:r>
        <w:rPr>
          <w:rFonts w:eastAsia="Times New Roman"/>
          <w:color w:val="000000"/>
          <w:spacing w:val="-3"/>
          <w:sz w:val="17"/>
          <w:szCs w:val="17"/>
          <w:lang w:val="uk-UA"/>
        </w:rPr>
        <w:t>Домінантний колір — це колір, який передає основну інформацію про зо</w:t>
      </w:r>
      <w:r>
        <w:rPr>
          <w:rFonts w:eastAsia="Times New Roman"/>
          <w:color w:val="000000"/>
          <w:spacing w:val="-3"/>
          <w:sz w:val="17"/>
          <w:szCs w:val="17"/>
          <w:lang w:val="uk-UA"/>
        </w:rPr>
        <w:softHyphen/>
      </w:r>
      <w:r>
        <w:rPr>
          <w:rFonts w:eastAsia="Times New Roman"/>
          <w:color w:val="000000"/>
          <w:spacing w:val="-5"/>
          <w:sz w:val="17"/>
          <w:szCs w:val="17"/>
          <w:lang w:val="uk-UA"/>
        </w:rPr>
        <w:t xml:space="preserve">браження, на відміну від інших кольорів. У більшості випадків домінантним кольором є або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 xml:space="preserve">чорний (Ч), або пурпурний (П), залежно від методів ССК/ІІСК, застосовуваних у процесі </w:t>
      </w:r>
      <w:r>
        <w:rPr>
          <w:rFonts w:eastAsia="Times New Roman"/>
          <w:color w:val="000000"/>
          <w:spacing w:val="-4"/>
          <w:sz w:val="17"/>
          <w:szCs w:val="17"/>
          <w:lang w:val="uk-UA"/>
        </w:rPr>
        <w:t>кольороподілу.</w:t>
      </w:r>
    </w:p>
    <w:p w:rsidR="00821707" w:rsidRPr="00DB111C" w:rsidRDefault="00821707">
      <w:pPr>
        <w:shd w:val="clear" w:color="auto" w:fill="FFFFFF"/>
        <w:tabs>
          <w:tab w:val="left" w:pos="744"/>
        </w:tabs>
        <w:spacing w:before="58" w:line="206" w:lineRule="exact"/>
        <w:ind w:left="5"/>
        <w:rPr>
          <w:lang w:val="uk-UA"/>
        </w:rPr>
      </w:pPr>
      <w:r>
        <w:rPr>
          <w:color w:val="000000"/>
          <w:spacing w:val="-4"/>
          <w:sz w:val="21"/>
          <w:szCs w:val="21"/>
          <w:lang w:val="uk-UA"/>
        </w:rPr>
        <w:t>3.1.4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Форма растрових елементів та її зв'язок із показником тону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Для зображень, що мають бути відтворені факсимільне, треба засто</w:t>
      </w:r>
      <w:r>
        <w:rPr>
          <w:rFonts w:eastAsia="Times New Roman"/>
          <w:color w:val="00000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совувати растрові елементи «круглої» форми, які чітко відрізняються від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растрових елементів еліптичної форми.</w:t>
      </w:r>
    </w:p>
    <w:p w:rsidR="00821707" w:rsidRDefault="00821707">
      <w:pPr>
        <w:shd w:val="clear" w:color="auto" w:fill="FFFFFF"/>
        <w:spacing w:before="5" w:line="206" w:lineRule="exact"/>
        <w:ind w:right="10" w:firstLine="26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Для інших типів зображень можна застосовувати растрові елемен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ти еліптичної форми, які краще змикаються, коли показники тону (на фотоформі) перебувають у межах від 35 % до 45 %, ідеально 40 %. 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місцях гіршого приєднання растрових елементів показник тону повинен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бути не вище 20 % порівняно з найкращим змиканням.</w:t>
      </w:r>
    </w:p>
    <w:p w:rsidR="00821707" w:rsidRDefault="00821707">
      <w:pPr>
        <w:shd w:val="clear" w:color="auto" w:fill="FFFFFF"/>
        <w:tabs>
          <w:tab w:val="left" w:pos="744"/>
        </w:tabs>
        <w:spacing w:before="43" w:line="206" w:lineRule="exact"/>
        <w:ind w:left="278"/>
      </w:pPr>
      <w:r>
        <w:rPr>
          <w:color w:val="000000"/>
          <w:spacing w:val="-7"/>
          <w:sz w:val="21"/>
          <w:szCs w:val="21"/>
          <w:lang w:val="uk-UA"/>
        </w:rPr>
        <w:t>3.1.5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Відхилення розміру зображення</w:t>
      </w:r>
    </w:p>
    <w:p w:rsidR="00821707" w:rsidRDefault="00821707">
      <w:pPr>
        <w:shd w:val="clear" w:color="auto" w:fill="FFFFFF"/>
        <w:spacing w:before="5" w:line="206" w:lineRule="exact"/>
        <w:ind w:right="10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Для комплекту кольороподілених фотоформ, за умови дотримання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стандартних вимог до мікроклімату робочого приміщення, значення </w:t>
      </w:r>
      <w:r>
        <w:rPr>
          <w:rFonts w:eastAsia="Times New Roman"/>
          <w:color w:val="000000"/>
          <w:sz w:val="21"/>
          <w:szCs w:val="21"/>
          <w:lang w:val="uk-UA"/>
        </w:rPr>
        <w:t>довжин діагоналей зображення не повинні відрізнятися більше ніж на 0,02 %, враховуючи результати вимірювань пересічних елементів зо</w:t>
      </w:r>
      <w:r>
        <w:rPr>
          <w:rFonts w:eastAsia="Times New Roman"/>
          <w:color w:val="00000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браження.</w:t>
      </w:r>
    </w:p>
    <w:p w:rsidR="00821707" w:rsidRDefault="00821707">
      <w:pPr>
        <w:shd w:val="clear" w:color="auto" w:fill="FFFFFF"/>
        <w:tabs>
          <w:tab w:val="left" w:pos="744"/>
        </w:tabs>
        <w:spacing w:before="34" w:line="226" w:lineRule="exact"/>
        <w:ind w:left="278"/>
      </w:pPr>
      <w:r>
        <w:rPr>
          <w:color w:val="000000"/>
          <w:spacing w:val="-5"/>
          <w:sz w:val="21"/>
          <w:szCs w:val="21"/>
          <w:lang w:val="uk-UA"/>
        </w:rPr>
        <w:t>3.1.6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Сумарний показник тону</w:t>
      </w:r>
    </w:p>
    <w:p w:rsidR="00821707" w:rsidRDefault="00821707">
      <w:pPr>
        <w:shd w:val="clear" w:color="auto" w:fill="FFFFFF"/>
        <w:spacing w:line="226" w:lineRule="exact"/>
        <w:ind w:left="19" w:right="10" w:firstLine="250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Якщо немає додаткових вказівок, сумарний показник тону не може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виходити за межі від 240 % до 260 %. У разі наближення сумарного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показника тону до наведеної вище верхньої межі показник тону чорного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кольору повинен бути не меншим ніж 85 %.</w:t>
      </w:r>
    </w:p>
    <w:p w:rsidR="00821707" w:rsidRDefault="00821707">
      <w:pPr>
        <w:shd w:val="clear" w:color="auto" w:fill="FFFFFF"/>
        <w:spacing w:line="226" w:lineRule="exact"/>
        <w:ind w:left="5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Для досягнення прийнятних густин у тінях треба застосовувати ме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тод ОСК. або УСЯ. Вважають, що будь-який колір, який відтворюють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іч застосовуванням усіх трьох основних хроматичних фарб, має ней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t>тральний складник. Цей складник визначають за найнижчим показни</w:t>
      </w:r>
      <w:r>
        <w:rPr>
          <w:rFonts w:eastAsia="Times New Roman"/>
          <w:color w:val="00000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ком тону та його еквівалентом у балансі сірого інших двох друкарських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фарб. Можна замінювати цілком або частково нейтральний складник,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застосовуючи чорну фарбу. Існує два методи досягнення цього результа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ту: метод усунення ахроматичного складника (ОСЕ.) або метод усунення «підкольорів» (ІІСЕ.). Застосовування ІІСК обмежено нейтрально-сірими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кольорами, тоді як для ОСК обмежень не існує.</w:t>
      </w:r>
    </w:p>
    <w:p w:rsidR="00821707" w:rsidRDefault="00821707">
      <w:pPr>
        <w:shd w:val="clear" w:color="auto" w:fill="FFFFFF"/>
        <w:tabs>
          <w:tab w:val="left" w:pos="744"/>
        </w:tabs>
        <w:spacing w:before="48" w:line="226" w:lineRule="exact"/>
        <w:ind w:left="278"/>
      </w:pPr>
      <w:r>
        <w:rPr>
          <w:color w:val="000000"/>
          <w:spacing w:val="-5"/>
          <w:sz w:val="21"/>
          <w:szCs w:val="21"/>
          <w:lang w:val="uk-UA"/>
        </w:rPr>
        <w:t>3.1.7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Баланс сірого</w:t>
      </w:r>
    </w:p>
    <w:p w:rsidR="00821707" w:rsidRDefault="00821707">
      <w:pPr>
        <w:shd w:val="clear" w:color="auto" w:fill="FFFFFF"/>
        <w:spacing w:line="226" w:lineRule="exact"/>
        <w:ind w:left="24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Якщо немає додаткових вказівок, баланс сірого треба наводити 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вигляді комбінації значень показників тону, виражених як відносна пло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ща растрових елементів на кольороподіленій фотоформі (табл. 1).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line="408" w:lineRule="exact"/>
        <w:ind w:left="4032" w:right="62"/>
        <w:jc w:val="right"/>
      </w:pP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lastRenderedPageBreak/>
        <w:t>Н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а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ці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о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н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а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л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ь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н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і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ст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а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н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д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а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р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'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>п</w:t>
      </w:r>
      <w:r>
        <w:rPr>
          <w:rFonts w:eastAsia="Times New Roman"/>
          <w:color w:val="000000"/>
          <w:spacing w:val="-16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-16"/>
          <w:sz w:val="18"/>
          <w:szCs w:val="18"/>
          <w:lang w:val="uk-UA"/>
        </w:rPr>
        <w:t xml:space="preserve">І </w:t>
      </w:r>
      <w:r>
        <w:rPr>
          <w:rFonts w:eastAsia="Times New Roman" w:cs="Times New Roman"/>
          <w:i/>
          <w:iCs/>
          <w:color w:val="000000"/>
          <w:spacing w:val="-3"/>
          <w:w w:val="90"/>
          <w:sz w:val="18"/>
          <w:szCs w:val="18"/>
          <w:lang w:val="uk-UA"/>
        </w:rPr>
        <w:t>Таблиця</w:t>
      </w:r>
      <w:r>
        <w:rPr>
          <w:rFonts w:eastAsia="Times New Roman"/>
          <w:i/>
          <w:iCs/>
          <w:color w:val="000000"/>
          <w:spacing w:val="-3"/>
          <w:w w:val="90"/>
          <w:sz w:val="18"/>
          <w:szCs w:val="18"/>
          <w:lang w:val="uk-UA"/>
        </w:rPr>
        <w:t xml:space="preserve"> 1</w:t>
      </w:r>
    </w:p>
    <w:p w:rsidR="00821707" w:rsidRDefault="00821707">
      <w:pPr>
        <w:shd w:val="clear" w:color="auto" w:fill="FFFFFF"/>
        <w:ind w:right="48"/>
        <w:jc w:val="center"/>
      </w:pPr>
      <w:r>
        <w:rPr>
          <w:rFonts w:ascii="Times New Roman" w:eastAsia="Times New Roman" w:hAnsi="Times New Roman" w:cs="Times New Roman"/>
          <w:b/>
          <w:bCs/>
          <w:color w:val="3A3A3A"/>
          <w:spacing w:val="-2"/>
          <w:sz w:val="19"/>
          <w:szCs w:val="19"/>
          <w:lang w:val="uk-UA"/>
        </w:rPr>
        <w:t>Баланс сірого</w:t>
      </w:r>
    </w:p>
    <w:p w:rsidR="00821707" w:rsidRDefault="00821707">
      <w:pPr>
        <w:spacing w:after="6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42"/>
        <w:gridCol w:w="1622"/>
        <w:gridCol w:w="1622"/>
        <w:gridCol w:w="1642"/>
      </w:tblGrid>
      <w:tr w:rsidR="00821707">
        <w:trPr>
          <w:trHeight w:hRule="exact" w:val="278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78"/>
            </w:pPr>
            <w:r>
              <w:rPr>
                <w:rFonts w:eastAsia="Times New Roman" w:cs="Times New Roman"/>
                <w:color w:val="000000"/>
                <w:spacing w:val="-3"/>
                <w:sz w:val="16"/>
                <w:szCs w:val="16"/>
                <w:lang w:val="uk-UA"/>
              </w:rPr>
              <w:t>Голубий</w:t>
            </w: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t>, %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87"/>
            </w:pPr>
            <w:r>
              <w:rPr>
                <w:rFonts w:eastAsia="Times New Roman" w:cs="Times New Roman"/>
                <w:color w:val="000000"/>
                <w:spacing w:val="-2"/>
                <w:sz w:val="16"/>
                <w:szCs w:val="16"/>
                <w:lang w:val="uk-UA"/>
              </w:rPr>
              <w:t>Пурпурний</w:t>
            </w: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>, %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98"/>
            </w:pPr>
            <w:r>
              <w:rPr>
                <w:rFonts w:eastAsia="Times New Roman" w:cs="Times New Roman"/>
                <w:color w:val="000000"/>
                <w:spacing w:val="-2"/>
                <w:sz w:val="16"/>
                <w:szCs w:val="16"/>
                <w:lang w:val="uk-UA"/>
              </w:rPr>
              <w:t>Жовтий</w:t>
            </w: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>, %</w:t>
            </w:r>
          </w:p>
        </w:tc>
      </w:tr>
      <w:tr w:rsidR="00821707">
        <w:trPr>
          <w:trHeight w:hRule="exact" w:val="259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3A3A3A"/>
                <w:sz w:val="16"/>
                <w:szCs w:val="16"/>
                <w:lang w:val="uk-UA"/>
              </w:rPr>
              <w:t>Чверть</w:t>
            </w:r>
            <w:r>
              <w:rPr>
                <w:rFonts w:eastAsia="Times New Roman"/>
                <w:color w:val="3A3A3A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A3A3A"/>
                <w:sz w:val="16"/>
                <w:szCs w:val="16"/>
                <w:lang w:val="uk-UA"/>
              </w:rPr>
              <w:t>тону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49"/>
            </w:pPr>
            <w:r>
              <w:rPr>
                <w:color w:val="000000"/>
                <w:sz w:val="15"/>
                <w:szCs w:val="15"/>
                <w:lang w:val="uk-UA"/>
              </w:rPr>
              <w:t>25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63"/>
            </w:pPr>
            <w:r>
              <w:rPr>
                <w:color w:val="000000"/>
                <w:sz w:val="15"/>
                <w:szCs w:val="15"/>
                <w:lang w:val="uk-UA"/>
              </w:rPr>
              <w:t>18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58"/>
            </w:pPr>
            <w:r>
              <w:rPr>
                <w:color w:val="000000"/>
                <w:sz w:val="15"/>
                <w:szCs w:val="15"/>
                <w:lang w:val="uk-UA"/>
              </w:rPr>
              <w:t>18</w:t>
            </w:r>
          </w:p>
        </w:tc>
      </w:tr>
      <w:tr w:rsidR="00821707">
        <w:trPr>
          <w:trHeight w:hRule="exact" w:val="259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3A3A3A"/>
                <w:sz w:val="16"/>
                <w:szCs w:val="16"/>
                <w:lang w:val="uk-UA"/>
              </w:rPr>
              <w:t>Половина</w:t>
            </w:r>
            <w:r>
              <w:rPr>
                <w:rFonts w:eastAsia="Times New Roman"/>
                <w:color w:val="3A3A3A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A3A3A"/>
                <w:sz w:val="16"/>
                <w:szCs w:val="16"/>
                <w:lang w:val="uk-UA"/>
              </w:rPr>
              <w:t>тону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49"/>
            </w:pPr>
            <w:r>
              <w:rPr>
                <w:color w:val="000000"/>
                <w:sz w:val="15"/>
                <w:szCs w:val="15"/>
                <w:lang w:val="uk-UA"/>
              </w:rPr>
              <w:t>50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49"/>
            </w:pPr>
            <w:r>
              <w:rPr>
                <w:color w:val="000000"/>
                <w:sz w:val="15"/>
                <w:szCs w:val="15"/>
                <w:lang w:val="uk-UA"/>
              </w:rPr>
              <w:t>40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44"/>
            </w:pPr>
            <w:r>
              <w:rPr>
                <w:color w:val="000000"/>
                <w:sz w:val="15"/>
                <w:szCs w:val="15"/>
                <w:lang w:val="uk-UA"/>
              </w:rPr>
              <w:t>40</w:t>
            </w:r>
          </w:p>
        </w:tc>
      </w:tr>
      <w:tr w:rsidR="00821707">
        <w:trPr>
          <w:trHeight w:hRule="exact" w:val="288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3A3A3A"/>
                <w:sz w:val="16"/>
                <w:szCs w:val="16"/>
                <w:lang w:val="uk-UA"/>
              </w:rPr>
              <w:t>Три</w:t>
            </w:r>
            <w:r>
              <w:rPr>
                <w:rFonts w:eastAsia="Times New Roman"/>
                <w:color w:val="3A3A3A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A3A3A"/>
                <w:sz w:val="16"/>
                <w:szCs w:val="16"/>
                <w:lang w:val="uk-UA"/>
              </w:rPr>
              <w:t>чверті</w:t>
            </w:r>
            <w:r>
              <w:rPr>
                <w:rFonts w:eastAsia="Times New Roman"/>
                <w:color w:val="3A3A3A"/>
                <w:sz w:val="16"/>
                <w:szCs w:val="16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A3A3A"/>
                <w:sz w:val="16"/>
                <w:szCs w:val="16"/>
                <w:lang w:val="uk-UA"/>
              </w:rPr>
              <w:t>тону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44"/>
            </w:pPr>
            <w:r>
              <w:rPr>
                <w:color w:val="000000"/>
                <w:sz w:val="15"/>
                <w:szCs w:val="15"/>
                <w:lang w:val="uk-UA"/>
              </w:rPr>
              <w:t>75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49"/>
            </w:pPr>
            <w:r>
              <w:rPr>
                <w:color w:val="000000"/>
                <w:sz w:val="15"/>
                <w:szCs w:val="15"/>
                <w:lang w:val="uk-UA"/>
              </w:rPr>
              <w:t>64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44"/>
            </w:pPr>
            <w:r>
              <w:rPr>
                <w:color w:val="000000"/>
                <w:sz w:val="15"/>
                <w:szCs w:val="15"/>
                <w:lang w:val="uk-UA"/>
              </w:rPr>
              <w:t>64</w:t>
            </w:r>
          </w:p>
        </w:tc>
      </w:tr>
    </w:tbl>
    <w:p w:rsidR="00821707" w:rsidRDefault="00821707">
      <w:pPr>
        <w:shd w:val="clear" w:color="auto" w:fill="FFFFFF"/>
        <w:spacing w:before="182" w:line="226" w:lineRule="exact"/>
        <w:ind w:left="269"/>
      </w:pPr>
      <w:r>
        <w:rPr>
          <w:rFonts w:ascii="Times New Roman" w:hAnsi="Times New Roman" w:cs="Times New Roman"/>
          <w:b/>
          <w:bCs/>
          <w:color w:val="000000"/>
          <w:spacing w:val="-1"/>
          <w:sz w:val="21"/>
          <w:szCs w:val="21"/>
          <w:lang w:val="uk-UA"/>
        </w:rPr>
        <w:t xml:space="preserve">3.2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  <w:lang w:val="uk-UA"/>
        </w:rPr>
        <w:t>Відбиток</w:t>
      </w:r>
    </w:p>
    <w:p w:rsidR="00821707" w:rsidRDefault="00821707">
      <w:pPr>
        <w:shd w:val="clear" w:color="auto" w:fill="FFFFFF"/>
        <w:spacing w:line="226" w:lineRule="exact"/>
        <w:ind w:left="283"/>
      </w:pPr>
      <w:r>
        <w:rPr>
          <w:rFonts w:ascii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3.2.1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Візуальні характеристики складників зображення</w:t>
      </w:r>
    </w:p>
    <w:p w:rsidR="00821707" w:rsidRDefault="00821707">
      <w:pPr>
        <w:shd w:val="clear" w:color="auto" w:fill="FFFFFF"/>
        <w:spacing w:before="5" w:line="226" w:lineRule="exact"/>
        <w:ind w:left="278"/>
      </w:pPr>
      <w:r>
        <w:rPr>
          <w:rFonts w:ascii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3.2.1.1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Колір задруковуваного матеріалу</w:t>
      </w:r>
    </w:p>
    <w:p w:rsidR="00821707" w:rsidRDefault="00821707">
      <w:pPr>
        <w:shd w:val="clear" w:color="auto" w:fill="FFFFFF"/>
        <w:spacing w:line="226" w:lineRule="exact"/>
        <w:ind w:left="10" w:right="53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Задруковуваний матеріал для друкування тиражу має відповідати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значенням координат Ь* а*, Ь*, які наведено в табл. 2, з урахуванням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відхилень, установлених у табл. 3.</w:t>
      </w:r>
    </w:p>
    <w:p w:rsidR="00821707" w:rsidRDefault="00821707">
      <w:pPr>
        <w:shd w:val="clear" w:color="auto" w:fill="FFFFFF"/>
        <w:spacing w:line="226" w:lineRule="exact"/>
        <w:ind w:left="10" w:right="53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Задруковуваний матеріал для пробного відбитка має бути ідентичним матеріалу для тиражного відбитка. Якщо це з різних причин неможливо,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потрібно застосовувати значення, наведені табл. 2.</w:t>
      </w:r>
    </w:p>
    <w:p w:rsidR="00821707" w:rsidRDefault="00821707">
      <w:pPr>
        <w:shd w:val="clear" w:color="auto" w:fill="FFFFFF"/>
        <w:spacing w:line="226" w:lineRule="exact"/>
        <w:ind w:left="14" w:right="43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Відхилення значень Ь*, а*, Ь* задруковуваного матеріалу для проб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ного друкування і значень, притаманних стандартному задруковуваному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матеріалу, не повинні перевищувати відхилень, наведених у табл.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  <w:lang w:val="uk-UA"/>
        </w:rPr>
        <w:t>3.</w:t>
      </w:r>
    </w:p>
    <w:p w:rsidR="00821707" w:rsidRDefault="00821707">
      <w:pPr>
        <w:shd w:val="clear" w:color="auto" w:fill="FFFFFF"/>
        <w:ind w:right="43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19"/>
          <w:szCs w:val="19"/>
          <w:lang w:val="uk-UA"/>
        </w:rPr>
        <w:t>Таблиця 2</w:t>
      </w:r>
    </w:p>
    <w:p w:rsidR="00821707" w:rsidRDefault="00821707">
      <w:pPr>
        <w:shd w:val="clear" w:color="auto" w:fill="FFFFFF"/>
        <w:spacing w:before="106" w:line="206" w:lineRule="exact"/>
        <w:ind w:left="1738" w:right="730" w:hanging="864"/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9"/>
          <w:szCs w:val="19"/>
          <w:lang w:val="uk-UA"/>
        </w:rPr>
        <w:t xml:space="preserve">Значення координат Ь*, а*, Ь* СІЕЬАВ, глянцю, білості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9"/>
          <w:szCs w:val="19"/>
          <w:lang w:val="uk-UA"/>
        </w:rPr>
        <w:t>для типового газетного друкування</w:t>
      </w:r>
    </w:p>
    <w:p w:rsidR="00821707" w:rsidRDefault="00821707">
      <w:pPr>
        <w:spacing w:after="6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52"/>
        <w:gridCol w:w="1142"/>
        <w:gridCol w:w="1162"/>
        <w:gridCol w:w="1498"/>
        <w:gridCol w:w="1594"/>
      </w:tblGrid>
      <w:tr w:rsidR="00821707">
        <w:trPr>
          <w:trHeight w:hRule="exact" w:val="288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98"/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uk-UA"/>
              </w:rPr>
              <w:t>Ь</w:t>
            </w:r>
            <w:r>
              <w:rPr>
                <w:rFonts w:eastAsia="Times New Roman"/>
                <w:b/>
                <w:bCs/>
                <w:color w:val="000000"/>
                <w:sz w:val="14"/>
                <w:szCs w:val="14"/>
                <w:lang w:val="uk-UA"/>
              </w:rPr>
              <w:t>*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84"/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uk-UA"/>
              </w:rPr>
              <w:t>а</w:t>
            </w:r>
            <w:r>
              <w:rPr>
                <w:rFonts w:eastAsia="Times New Roman"/>
                <w:b/>
                <w:bCs/>
                <w:color w:val="000000"/>
                <w:sz w:val="14"/>
                <w:szCs w:val="14"/>
                <w:lang w:val="uk-UA"/>
              </w:rPr>
              <w:t>*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98"/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uk-UA"/>
              </w:rPr>
              <w:t>Ь</w:t>
            </w:r>
            <w:r>
              <w:rPr>
                <w:rFonts w:eastAsia="Times New Roman"/>
                <w:b/>
                <w:bCs/>
                <w:color w:val="000000"/>
                <w:sz w:val="14"/>
                <w:szCs w:val="14"/>
                <w:lang w:val="uk-UA"/>
              </w:rPr>
              <w:t>*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b/>
                <w:bCs/>
                <w:color w:val="000000"/>
                <w:spacing w:val="-3"/>
                <w:sz w:val="15"/>
                <w:szCs w:val="15"/>
                <w:lang w:val="uk-UA"/>
              </w:rPr>
              <w:t>Глянець</w:t>
            </w:r>
            <w:r>
              <w:rPr>
                <w:rFonts w:eastAsia="Times New Roman"/>
                <w:b/>
                <w:bCs/>
                <w:color w:val="000000"/>
                <w:spacing w:val="-3"/>
                <w:sz w:val="15"/>
                <w:szCs w:val="15"/>
                <w:lang w:val="uk-UA"/>
              </w:rPr>
              <w:t>, %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35"/>
            </w:pPr>
            <w:r>
              <w:rPr>
                <w:rFonts w:eastAsia="Times New Roman" w:cs="Times New Roman"/>
                <w:b/>
                <w:bCs/>
                <w:color w:val="000000"/>
                <w:spacing w:val="-2"/>
                <w:sz w:val="15"/>
                <w:szCs w:val="15"/>
                <w:lang w:val="uk-UA"/>
              </w:rPr>
              <w:t>Білість</w:t>
            </w:r>
            <w:r>
              <w:rPr>
                <w:rFonts w:eastAsia="Times New Roman"/>
                <w:b/>
                <w:bCs/>
                <w:color w:val="000000"/>
                <w:spacing w:val="-2"/>
                <w:sz w:val="15"/>
                <w:szCs w:val="15"/>
                <w:lang w:val="uk-UA"/>
              </w:rPr>
              <w:t>, %</w:t>
            </w:r>
          </w:p>
        </w:tc>
      </w:tr>
      <w:tr w:rsidR="00821707">
        <w:trPr>
          <w:trHeight w:hRule="exact" w:val="288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84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80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13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0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22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&lt;5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86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60</w:t>
            </w:r>
          </w:p>
        </w:tc>
      </w:tr>
    </w:tbl>
    <w:p w:rsidR="00821707" w:rsidRPr="00705E04" w:rsidRDefault="00821707">
      <w:pPr>
        <w:shd w:val="clear" w:color="auto" w:fill="FFFFFF"/>
        <w:spacing w:before="178" w:line="226" w:lineRule="exact"/>
        <w:ind w:left="19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Глянець вимірюють відповідно до вимог офіційного методу ТАРРІ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«Дзеркальний глянець паперу та картону за 75 градусів» Т 480 от-85.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Білість — це коефіцієнт відбивання за 460 нм.</w:t>
      </w:r>
    </w:p>
    <w:p w:rsidR="00821707" w:rsidRPr="00705E04" w:rsidRDefault="00821707">
      <w:pPr>
        <w:shd w:val="clear" w:color="auto" w:fill="FFFFFF"/>
        <w:spacing w:before="86" w:line="211" w:lineRule="exact"/>
        <w:ind w:left="1248" w:firstLine="4512"/>
        <w:rPr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19"/>
          <w:szCs w:val="19"/>
          <w:lang w:val="uk-UA"/>
        </w:rPr>
        <w:t xml:space="preserve">Таблиця З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9"/>
          <w:szCs w:val="19"/>
          <w:lang w:val="uk-UA"/>
        </w:rPr>
        <w:t>Відхилення кольору задруковуваного матеріалу</w:t>
      </w:r>
    </w:p>
    <w:p w:rsidR="00821707" w:rsidRPr="00705E04" w:rsidRDefault="00821707">
      <w:pPr>
        <w:spacing w:after="130"/>
        <w:rPr>
          <w:sz w:val="2"/>
          <w:szCs w:val="2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12"/>
        <w:gridCol w:w="1037"/>
        <w:gridCol w:w="1114"/>
        <w:gridCol w:w="1094"/>
      </w:tblGrid>
      <w:tr w:rsidR="00821707">
        <w:trPr>
          <w:trHeight w:hRule="exact" w:val="278"/>
        </w:trPr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128"/>
            </w:pPr>
            <w:r>
              <w:rPr>
                <w:rFonts w:eastAsia="Times New Roman" w:cs="Times New Roman"/>
                <w:color w:val="3A3A3A"/>
                <w:spacing w:val="5"/>
                <w:sz w:val="15"/>
                <w:szCs w:val="15"/>
                <w:lang w:val="uk-UA"/>
              </w:rPr>
              <w:t>Види</w:t>
            </w:r>
            <w:r>
              <w:rPr>
                <w:rFonts w:eastAsia="Times New Roman"/>
                <w:color w:val="3A3A3A"/>
                <w:spacing w:val="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A3A3A"/>
                <w:spacing w:val="5"/>
                <w:sz w:val="15"/>
                <w:szCs w:val="15"/>
                <w:lang w:val="uk-UA"/>
              </w:rPr>
              <w:t>друку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3A3A3A"/>
                <w:spacing w:val="-7"/>
                <w:sz w:val="15"/>
                <w:szCs w:val="15"/>
                <w:lang w:val="uk-UA"/>
              </w:rPr>
              <w:t>01.*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Оа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*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ОЬ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*</w:t>
            </w:r>
          </w:p>
        </w:tc>
      </w:tr>
      <w:tr w:rsidR="00821707">
        <w:trPr>
          <w:trHeight w:hRule="exact" w:val="259"/>
        </w:trPr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Пробне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друкування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259"/>
        </w:trPr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Друкування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тиражу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нижня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межа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288"/>
        </w:trPr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Друкування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тиражу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верхня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межа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</w:tr>
    </w:tbl>
    <w:p w:rsidR="00821707" w:rsidRDefault="00821707">
      <w:pPr>
        <w:shd w:val="clear" w:color="auto" w:fill="FFFFFF"/>
        <w:spacing w:before="106" w:line="226" w:lineRule="exact"/>
        <w:ind w:left="298"/>
      </w:pPr>
      <w:r>
        <w:rPr>
          <w:rFonts w:ascii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3.2.1.2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Глянець задруковуваного матеріалу</w:t>
      </w:r>
    </w:p>
    <w:p w:rsidR="00821707" w:rsidRDefault="00821707">
      <w:pPr>
        <w:shd w:val="clear" w:color="auto" w:fill="FFFFFF"/>
        <w:spacing w:line="226" w:lineRule="exact"/>
        <w:ind w:left="29" w:firstLine="264"/>
      </w:pP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Глянець задруковуваного матеріалу повинен відповідати значенню,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наведеному в табл. 2.</w:t>
      </w:r>
    </w:p>
    <w:p w:rsidR="00821707" w:rsidRDefault="00821707">
      <w:pPr>
        <w:shd w:val="clear" w:color="auto" w:fill="FFFFFF"/>
        <w:spacing w:before="106"/>
        <w:ind w:left="1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84"/>
          <w:sz w:val="31"/>
          <w:szCs w:val="31"/>
          <w:lang w:val="uk-UA"/>
        </w:rPr>
        <w:lastRenderedPageBreak/>
        <w:t>лету</w:t>
      </w:r>
    </w:p>
    <w:p w:rsidR="00821707" w:rsidRDefault="00821707">
      <w:pPr>
        <w:shd w:val="clear" w:color="auto" w:fill="FFFFFF"/>
        <w:spacing w:before="182" w:line="221" w:lineRule="exact"/>
        <w:ind w:left="288"/>
      </w:pPr>
      <w:r>
        <w:rPr>
          <w:rFonts w:ascii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3.2.1.3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Кольори комплекту фарб</w:t>
      </w:r>
    </w:p>
    <w:p w:rsidR="00821707" w:rsidRDefault="00821707">
      <w:pPr>
        <w:shd w:val="clear" w:color="auto" w:fill="FFFFFF"/>
        <w:spacing w:line="221" w:lineRule="exact"/>
        <w:ind w:left="14" w:right="29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Координати Ь*, а*, Ь* СІЕЬАВ суцільних фонів на пробних відбитках,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надрукованих основними фарбами, повинні узгоджуватися з контроль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ними значеннями, наведеними у табл. 4, з урахуванням допустимих відхилень, наведених у табл. 5. Координати двофарбових відбитків, от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риманих без використання чорної фарби, повинні відповідати значенням,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наведеним у табл. 4.</w:t>
      </w:r>
    </w:p>
    <w:p w:rsidR="00821707" w:rsidRDefault="00821707">
      <w:pPr>
        <w:shd w:val="clear" w:color="auto" w:fill="FFFFFF"/>
        <w:spacing w:before="58"/>
        <w:ind w:right="29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  <w:lang w:val="uk-UA"/>
        </w:rPr>
        <w:t>Таблиця 4</w:t>
      </w:r>
    </w:p>
    <w:p w:rsidR="00821707" w:rsidRDefault="00821707">
      <w:pPr>
        <w:shd w:val="clear" w:color="auto" w:fill="FFFFFF"/>
        <w:spacing w:before="38" w:line="211" w:lineRule="exact"/>
        <w:ind w:left="259" w:firstLine="120"/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9"/>
          <w:szCs w:val="19"/>
          <w:lang w:val="uk-UA"/>
        </w:rPr>
        <w:t xml:space="preserve">Контрольні значення координат Ь*, а*, Ь* СІЕЬАВ для кольорів фарб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9"/>
          <w:szCs w:val="19"/>
          <w:lang w:val="uk-UA"/>
        </w:rPr>
        <w:t>на газетному папері на еквівалентних задруковуваних матеріалах для</w:t>
      </w:r>
    </w:p>
    <w:p w:rsidR="00821707" w:rsidRDefault="00821707">
      <w:pPr>
        <w:shd w:val="clear" w:color="auto" w:fill="FFFFFF"/>
        <w:spacing w:line="211" w:lineRule="exact"/>
        <w:ind w:left="2467"/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9"/>
          <w:szCs w:val="19"/>
          <w:lang w:val="uk-UA"/>
        </w:rPr>
        <w:t>пробного друкування</w:t>
      </w:r>
    </w:p>
    <w:p w:rsidR="00821707" w:rsidRDefault="00821707">
      <w:pPr>
        <w:spacing w:after="7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30"/>
        <w:gridCol w:w="1248"/>
        <w:gridCol w:w="1296"/>
        <w:gridCol w:w="1258"/>
      </w:tblGrid>
      <w:tr w:rsidR="00821707">
        <w:trPr>
          <w:trHeight w:hRule="exact" w:val="278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898"/>
            </w:pPr>
            <w:r>
              <w:rPr>
                <w:rFonts w:eastAsia="Times New Roman" w:cs="Times New Roman"/>
                <w:color w:val="3A3A3A"/>
                <w:spacing w:val="5"/>
                <w:sz w:val="15"/>
                <w:szCs w:val="15"/>
                <w:lang w:val="uk-UA"/>
              </w:rPr>
              <w:t>Кольори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70"/>
            </w:pPr>
            <w:r>
              <w:rPr>
                <w:color w:val="000000"/>
                <w:sz w:val="21"/>
                <w:szCs w:val="21"/>
                <w:lang w:val="uk-UA"/>
              </w:rPr>
              <w:t>1*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а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*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Ь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*</w:t>
            </w:r>
          </w:p>
        </w:tc>
      </w:tr>
      <w:tr w:rsidR="00821707">
        <w:trPr>
          <w:trHeight w:hRule="exact" w:val="259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Голубий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56"/>
            </w:pPr>
            <w:r>
              <w:rPr>
                <w:color w:val="000000"/>
                <w:sz w:val="15"/>
                <w:szCs w:val="15"/>
                <w:lang w:val="uk-UA"/>
              </w:rPr>
              <w:t>57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-23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-27</w:t>
            </w:r>
          </w:p>
        </w:tc>
      </w:tr>
      <w:tr w:rsidR="00821707">
        <w:trPr>
          <w:trHeight w:hRule="exact" w:val="259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Пурпурний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56"/>
            </w:pPr>
            <w:r>
              <w:rPr>
                <w:color w:val="000000"/>
                <w:sz w:val="15"/>
                <w:szCs w:val="15"/>
                <w:lang w:val="uk-UA"/>
              </w:rPr>
              <w:t>53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48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0</w:t>
            </w:r>
          </w:p>
        </w:tc>
      </w:tr>
      <w:tr w:rsidR="00821707">
        <w:trPr>
          <w:trHeight w:hRule="exact" w:val="259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Жовтий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56"/>
            </w:pPr>
            <w:r>
              <w:rPr>
                <w:color w:val="000000"/>
                <w:sz w:val="15"/>
                <w:szCs w:val="15"/>
                <w:lang w:val="uk-UA"/>
              </w:rPr>
              <w:t>79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-5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60</w:t>
            </w:r>
          </w:p>
        </w:tc>
      </w:tr>
      <w:tr w:rsidR="00821707">
        <w:trPr>
          <w:trHeight w:hRule="exact" w:val="269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Чорний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56"/>
            </w:pPr>
            <w:r>
              <w:rPr>
                <w:color w:val="000000"/>
                <w:sz w:val="15"/>
                <w:szCs w:val="15"/>
                <w:lang w:val="uk-UA"/>
              </w:rPr>
              <w:t>40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</w:t>
            </w:r>
          </w:p>
        </w:tc>
      </w:tr>
      <w:tr w:rsidR="00821707">
        <w:trPr>
          <w:trHeight w:hRule="exact" w:val="250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Голубий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+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жовтий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61"/>
            </w:pPr>
            <w:r>
              <w:rPr>
                <w:color w:val="000000"/>
                <w:sz w:val="15"/>
                <w:szCs w:val="15"/>
                <w:lang w:val="uk-UA"/>
              </w:rPr>
              <w:t>53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-34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18</w:t>
            </w:r>
          </w:p>
        </w:tc>
      </w:tr>
      <w:tr w:rsidR="00821707">
        <w:trPr>
          <w:trHeight w:hRule="exact" w:val="259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Голубий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+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пурпурний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51"/>
            </w:pPr>
            <w:r>
              <w:rPr>
                <w:color w:val="000000"/>
                <w:sz w:val="15"/>
                <w:szCs w:val="15"/>
                <w:lang w:val="uk-UA"/>
              </w:rPr>
              <w:t>41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7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-22</w:t>
            </w:r>
          </w:p>
        </w:tc>
      </w:tr>
      <w:tr w:rsidR="00821707">
        <w:trPr>
          <w:trHeight w:hRule="exact" w:val="288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Пурпурний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+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жовтий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56"/>
            </w:pPr>
            <w:r>
              <w:rPr>
                <w:color w:val="000000"/>
                <w:sz w:val="15"/>
                <w:szCs w:val="15"/>
                <w:lang w:val="uk-UA"/>
              </w:rPr>
              <w:t>52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25</w:t>
            </w:r>
          </w:p>
        </w:tc>
      </w:tr>
    </w:tbl>
    <w:p w:rsidR="00821707" w:rsidRDefault="00821707">
      <w:pPr>
        <w:shd w:val="clear" w:color="auto" w:fill="FFFFFF"/>
        <w:spacing w:before="101" w:line="187" w:lineRule="exact"/>
        <w:ind w:left="14" w:right="29" w:firstLine="264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7"/>
          <w:szCs w:val="17"/>
          <w:lang w:val="uk-UA"/>
        </w:rPr>
        <w:t xml:space="preserve">Примітка.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  <w:lang w:val="uk-UA"/>
        </w:rPr>
        <w:t xml:space="preserve">Значення ІД а*, Ь* вимірюють відповідно до вимог: 2-градусний </w:t>
      </w:r>
      <w:r>
        <w:rPr>
          <w:rFonts w:ascii="Times New Roman" w:eastAsia="Times New Roman" w:hAnsi="Times New Roman" w:cs="Times New Roman"/>
          <w:color w:val="000000"/>
          <w:spacing w:val="-1"/>
          <w:sz w:val="17"/>
          <w:szCs w:val="17"/>
          <w:lang w:val="uk-UA"/>
        </w:rPr>
        <w:t>спостерігач, джерело світла В50, геометрія вимірювання 45°/0° або 0°/45°, чорний фон.</w:t>
      </w:r>
    </w:p>
    <w:p w:rsidR="00821707" w:rsidRDefault="00821707">
      <w:pPr>
        <w:shd w:val="clear" w:color="auto" w:fill="FFFFFF"/>
        <w:spacing w:before="120" w:line="221" w:lineRule="exact"/>
        <w:ind w:left="14" w:right="24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Відхилення суцільних фонів на тиражних відбитках, надрукованих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основними фарбами, обмежені умовою, що колірні відмінності на проб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softHyphen/>
        <w:t xml:space="preserve">ному відбитку та відбитку-зразку не повинні перевищувати допустимих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відхилень, наведених у табл. 5.</w:t>
      </w:r>
    </w:p>
    <w:p w:rsidR="00821707" w:rsidRDefault="00821707">
      <w:pPr>
        <w:shd w:val="clear" w:color="auto" w:fill="FFFFFF"/>
        <w:spacing w:before="5" w:line="221" w:lineRule="exact"/>
        <w:ind w:left="10" w:right="24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Мінливість суцільних фонів на тиражних відбитках, надрукованих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основними фарбами, обмежено такими умовами. Колірні відмінності що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найменше 68 % тиражних відбитків не повинні перевищувати значень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показників на відбитку-зразку та половини значень коливань допустимих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відхилень, наведених у табл. 5</w:t>
      </w:r>
    </w:p>
    <w:p w:rsidR="00821707" w:rsidRDefault="00821707">
      <w:pPr>
        <w:shd w:val="clear" w:color="auto" w:fill="FFFFFF"/>
        <w:spacing w:line="221" w:lineRule="exact"/>
        <w:ind w:right="24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19"/>
          <w:szCs w:val="19"/>
          <w:lang w:val="uk-UA"/>
        </w:rPr>
        <w:t>Таблиця 5</w:t>
      </w:r>
    </w:p>
    <w:p w:rsidR="00821707" w:rsidRDefault="00821707">
      <w:pPr>
        <w:shd w:val="clear" w:color="auto" w:fill="FFFFFF"/>
        <w:spacing w:before="29" w:line="211" w:lineRule="exact"/>
        <w:ind w:left="2722" w:hanging="2386"/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9"/>
          <w:szCs w:val="19"/>
          <w:lang w:val="uk-UA"/>
        </w:rPr>
        <w:t>Відхилення Ь*, а*, Ь* СІЕІАВ суцільних фонів, надрукованих основни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9"/>
          <w:szCs w:val="19"/>
          <w:lang w:val="uk-UA"/>
        </w:rPr>
        <w:softHyphen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9"/>
          <w:szCs w:val="19"/>
          <w:lang w:val="uk-UA"/>
        </w:rPr>
        <w:t>ми фарбами</w:t>
      </w:r>
    </w:p>
    <w:p w:rsidR="00821707" w:rsidRDefault="00821707">
      <w:pPr>
        <w:spacing w:after="7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94"/>
        <w:gridCol w:w="1027"/>
        <w:gridCol w:w="1037"/>
        <w:gridCol w:w="1104"/>
        <w:gridCol w:w="998"/>
      </w:tblGrid>
      <w:tr w:rsidR="00821707">
        <w:trPr>
          <w:trHeight w:hRule="exact" w:val="278"/>
        </w:trPr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01"/>
            </w:pPr>
            <w:r>
              <w:rPr>
                <w:rFonts w:eastAsia="Times New Roman" w:cs="Times New Roman"/>
                <w:color w:val="3A3A3A"/>
                <w:spacing w:val="5"/>
                <w:sz w:val="15"/>
                <w:szCs w:val="15"/>
                <w:lang w:val="uk-UA"/>
              </w:rPr>
              <w:t>Показник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3A3A3A"/>
                <w:spacing w:val="5"/>
                <w:sz w:val="15"/>
                <w:szCs w:val="15"/>
                <w:lang w:val="uk-UA"/>
              </w:rPr>
              <w:t>Чорний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3A3A3A"/>
                <w:spacing w:val="1"/>
                <w:sz w:val="15"/>
                <w:szCs w:val="15"/>
                <w:lang w:val="uk-UA"/>
              </w:rPr>
              <w:t>Голубий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3A3A3A"/>
                <w:spacing w:val="3"/>
                <w:sz w:val="15"/>
                <w:szCs w:val="15"/>
                <w:lang w:val="uk-UA"/>
              </w:rPr>
              <w:t>Пурпурний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3A3A3A"/>
                <w:spacing w:val="3"/>
                <w:sz w:val="15"/>
                <w:szCs w:val="15"/>
                <w:lang w:val="uk-UA"/>
              </w:rPr>
              <w:t>Жовтий</w:t>
            </w:r>
          </w:p>
        </w:tc>
      </w:tr>
      <w:tr w:rsidR="00821707">
        <w:trPr>
          <w:trHeight w:hRule="exact" w:val="250"/>
        </w:trPr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Допустиме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відхилення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8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7</w:t>
            </w:r>
          </w:p>
        </w:tc>
      </w:tr>
      <w:tr w:rsidR="00821707">
        <w:trPr>
          <w:trHeight w:hRule="exact" w:val="499"/>
        </w:trPr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422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Коливання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допустимого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відхилення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</w:t>
            </w:r>
          </w:p>
        </w:tc>
      </w:tr>
    </w:tbl>
    <w:p w:rsidR="00821707" w:rsidRDefault="00821707"/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after="197"/>
        <w:ind w:left="7618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ДСТУ І5О 12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647-3:2005:</w:t>
      </w:r>
    </w:p>
    <w:p w:rsidR="00821707" w:rsidRDefault="00821707">
      <w:pPr>
        <w:shd w:val="clear" w:color="auto" w:fill="FFFFFF"/>
        <w:spacing w:after="197"/>
        <w:ind w:left="7618"/>
        <w:sectPr w:rsidR="00821707" w:rsidSect="005D488F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framePr w:h="1162" w:hSpace="38" w:vSpace="58" w:wrap="auto" w:vAnchor="text" w:hAnchor="margin" w:x="7551" w:y="40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" cy="733425"/>
            <wp:effectExtent l="0" t="0" r="9525" b="9525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82" w:line="230" w:lineRule="exact"/>
        <w:ind w:right="5"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 xml:space="preserve">Оскільки положення цієї частини І8О 12647 можуть бути рівноцінно застосовані для друкування пробних відбитків способами як офсетного,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так і високого друку, постає питання дотримування під час друкуван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ня однакових значень координат Ь*, а*, Ь* СІЕЬАВ в обох процесах. Установлено, що у випадку процесу офсетного друку необхідні більші </w:t>
      </w:r>
      <w:r>
        <w:rPr>
          <w:rFonts w:eastAsia="Times New Roman"/>
          <w:color w:val="000000"/>
          <w:sz w:val="21"/>
          <w:szCs w:val="21"/>
          <w:lang w:val="uk-UA"/>
        </w:rPr>
        <w:t>значення насиченості кольору на відбитку порівняно з процесом висо</w:t>
      </w:r>
      <w:r>
        <w:rPr>
          <w:rFonts w:eastAsia="Times New Roman"/>
          <w:color w:val="00000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кого друку. Проте для забезпечування ідентичних оптичних результатів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відтворювання кольорів на газетних відбитках, незалежно від спосо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бу друку (офсетного або високого), для обох процесів цей стандарт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установлює однакові значення координат Ь*, а*, Ь*.</w:t>
      </w:r>
    </w:p>
    <w:p w:rsidR="00821707" w:rsidRPr="00FB23C7" w:rsidRDefault="00821707">
      <w:pPr>
        <w:shd w:val="clear" w:color="auto" w:fill="FFFFFF"/>
        <w:spacing w:line="230" w:lineRule="exact"/>
        <w:ind w:left="5" w:firstLine="269"/>
        <w:jc w:val="both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Значення допоміжних кольорів червоного, зеленого, синього можуть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змінюватися залежно від умов друкування, зокрема механіки друкарської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машини, властивостей поверхні задруковуваного матеріалу та реологічних властивостей друкарських фарб іїх прозорості. Таким чином, відповідність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значень основних кольорів (Г), (П), (Ж), які відповідають установленим значенням, не є достатньою умовою відповідності значень допоміжних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кольорів значенням, наведеним у табл. 4.</w:t>
      </w:r>
    </w:p>
    <w:p w:rsidR="00821707" w:rsidRPr="00FB23C7" w:rsidRDefault="00821707">
      <w:pPr>
        <w:shd w:val="clear" w:color="auto" w:fill="FFFFFF"/>
        <w:spacing w:line="230" w:lineRule="exact"/>
        <w:ind w:left="5" w:right="10" w:firstLine="269"/>
        <w:jc w:val="both"/>
        <w:rPr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Наведені в табл. 4 значення стосуються зображень, отриманих під час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друкування тиражів із застосовуванням комплектів друкарських фарб, параметри яких відповідають І8О 2846-2.</w:t>
      </w:r>
    </w:p>
    <w:p w:rsidR="00821707" w:rsidRDefault="00821707">
      <w:pPr>
        <w:shd w:val="clear" w:color="auto" w:fill="FFFFFF"/>
        <w:spacing w:before="48" w:line="230" w:lineRule="exact"/>
        <w:ind w:left="274" w:right="3072"/>
      </w:pPr>
      <w:r>
        <w:rPr>
          <w:color w:val="000000"/>
          <w:spacing w:val="-3"/>
          <w:sz w:val="21"/>
          <w:szCs w:val="21"/>
          <w:lang w:val="uk-UA"/>
        </w:rPr>
        <w:t xml:space="preserve">3.2.1.4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Глянець комплекту фарб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Вимоги відсутні.</w:t>
      </w:r>
    </w:p>
    <w:p w:rsidR="00821707" w:rsidRDefault="00821707">
      <w:pPr>
        <w:shd w:val="clear" w:color="auto" w:fill="FFFFFF"/>
        <w:tabs>
          <w:tab w:val="left" w:pos="744"/>
        </w:tabs>
        <w:spacing w:before="53" w:line="226" w:lineRule="exact"/>
        <w:ind w:left="274"/>
      </w:pPr>
      <w:r>
        <w:rPr>
          <w:color w:val="000000"/>
          <w:spacing w:val="-5"/>
          <w:sz w:val="21"/>
          <w:szCs w:val="21"/>
          <w:lang w:val="uk-UA"/>
        </w:rPr>
        <w:t>3.2.2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Межі відтворювання показника тону</w:t>
      </w:r>
    </w:p>
    <w:p w:rsidR="00821707" w:rsidRDefault="00821707">
      <w:pPr>
        <w:shd w:val="clear" w:color="auto" w:fill="FFFFFF"/>
        <w:spacing w:line="226" w:lineRule="exact"/>
        <w:ind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Растрове зображення, що складається з окремих елементів, у межах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граничних значень показника тону (на фотоформі) треба перенести на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відбиток цілісно та рівномірно: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2"/>
        </w:tabs>
        <w:spacing w:line="226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 3 % до 85 % для офсетного друку;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2"/>
        </w:tabs>
        <w:spacing w:line="226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 5 % до 85 % для високого друку.</w:t>
      </w:r>
    </w:p>
    <w:p w:rsidR="00821707" w:rsidRDefault="00821707">
      <w:pPr>
        <w:shd w:val="clear" w:color="auto" w:fill="FFFFFF"/>
        <w:spacing w:line="226" w:lineRule="exact"/>
        <w:ind w:left="5" w:right="5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Не дозволена наявність на кольороподіленій фотоформі значних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ділянок зображення з показниками тону, які виходять за межі двох на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  <w:t>ведених вище граничних значень.</w:t>
      </w:r>
    </w:p>
    <w:p w:rsidR="00821707" w:rsidRDefault="00821707">
      <w:pPr>
        <w:shd w:val="clear" w:color="auto" w:fill="FFFFFF"/>
        <w:spacing w:line="226" w:lineRule="exact"/>
        <w:ind w:right="5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Інтервалу від 3 % до 90 % можна досягти і для нерегулярних растрів за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умови, що мінімальні розміри елементів зображення в межах від 25 мкм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 40 мкм.</w:t>
      </w:r>
    </w:p>
    <w:p w:rsidR="00821707" w:rsidRDefault="00821707">
      <w:pPr>
        <w:shd w:val="clear" w:color="auto" w:fill="FFFFFF"/>
        <w:tabs>
          <w:tab w:val="left" w:pos="744"/>
        </w:tabs>
        <w:spacing w:before="48" w:line="226" w:lineRule="exact"/>
        <w:ind w:left="274"/>
      </w:pPr>
      <w:r>
        <w:rPr>
          <w:color w:val="000000"/>
          <w:spacing w:val="-6"/>
          <w:sz w:val="21"/>
          <w:szCs w:val="21"/>
          <w:lang w:val="uk-UA"/>
        </w:rPr>
        <w:t>3.2.3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Відхилення розташованих зображень</w:t>
      </w:r>
    </w:p>
    <w:p w:rsidR="00821707" w:rsidRDefault="00821707">
      <w:pPr>
        <w:shd w:val="clear" w:color="auto" w:fill="FFFFFF"/>
        <w:spacing w:line="226" w:lineRule="exact"/>
        <w:ind w:left="10" w:firstLine="264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Максимальне відхилення між центрами зображень на будь-яких двох 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кольороподілених фотоформах має перебувати в межах від 0,15 мм до 0,3 мм.</w:t>
      </w:r>
    </w:p>
    <w:p w:rsidR="00821707" w:rsidRDefault="00821707">
      <w:pPr>
        <w:shd w:val="clear" w:color="auto" w:fill="FFFFFF"/>
        <w:tabs>
          <w:tab w:val="left" w:pos="744"/>
        </w:tabs>
        <w:spacing w:before="34" w:line="230" w:lineRule="exact"/>
        <w:ind w:left="274" w:right="3072"/>
      </w:pPr>
      <w:r>
        <w:rPr>
          <w:color w:val="000000"/>
          <w:spacing w:val="-3"/>
          <w:sz w:val="21"/>
          <w:szCs w:val="21"/>
          <w:lang w:val="uk-UA"/>
        </w:rPr>
        <w:lastRenderedPageBreak/>
        <w:t>3.2.4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Приріст показника тону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3.2.4.1 Контрольні значення</w:t>
      </w:r>
    </w:p>
    <w:p w:rsidR="00821707" w:rsidRDefault="00821707">
      <w:pPr>
        <w:shd w:val="clear" w:color="auto" w:fill="FFFFFF"/>
        <w:spacing w:line="221" w:lineRule="exact"/>
        <w:ind w:left="5" w:right="24" w:firstLine="283"/>
        <w:jc w:val="both"/>
      </w:pPr>
      <w:r>
        <w:br w:type="column"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 xml:space="preserve">Приріст показника тону на тиражних відбитках повинен відповідати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значенням, наведеним у табл. 6, у межах відхилень, установлених у табл.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7. Приріст показника тону на пробних відбитках повинен бути ідентичним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приросту показника тону на тиражних відбитках. Метод контролювання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наведено в розділі 4.</w:t>
      </w:r>
    </w:p>
    <w:p w:rsidR="00821707" w:rsidRDefault="00821707">
      <w:pPr>
        <w:shd w:val="clear" w:color="auto" w:fill="FFFFFF"/>
        <w:spacing w:before="302" w:line="206" w:lineRule="exact"/>
        <w:ind w:right="14"/>
        <w:jc w:val="right"/>
      </w:pPr>
      <w:r>
        <w:rPr>
          <w:rFonts w:eastAsia="Times New Roman"/>
          <w:i/>
          <w:iCs/>
          <w:color w:val="000000"/>
          <w:spacing w:val="-6"/>
          <w:sz w:val="19"/>
          <w:szCs w:val="19"/>
          <w:lang w:val="uk-UA"/>
        </w:rPr>
        <w:t>Таблиця 6</w:t>
      </w:r>
    </w:p>
    <w:p w:rsidR="00821707" w:rsidRDefault="00821707">
      <w:pPr>
        <w:shd w:val="clear" w:color="auto" w:fill="FFFFFF"/>
        <w:spacing w:line="206" w:lineRule="exact"/>
        <w:ind w:right="10"/>
        <w:jc w:val="center"/>
      </w:pPr>
      <w:r>
        <w:rPr>
          <w:rFonts w:eastAsia="Times New Roman"/>
          <w:b/>
          <w:bCs/>
          <w:color w:val="000000"/>
          <w:spacing w:val="4"/>
          <w:sz w:val="19"/>
          <w:szCs w:val="19"/>
          <w:lang w:val="uk-UA"/>
        </w:rPr>
        <w:t>Значення приросту показника тону хроматичних кольорів під час</w:t>
      </w:r>
    </w:p>
    <w:p w:rsidR="00821707" w:rsidRDefault="00821707">
      <w:pPr>
        <w:shd w:val="clear" w:color="auto" w:fill="FFFFFF"/>
        <w:spacing w:line="206" w:lineRule="exact"/>
        <w:ind w:right="14"/>
        <w:jc w:val="center"/>
      </w:pPr>
      <w:r>
        <w:rPr>
          <w:rFonts w:eastAsia="Times New Roman"/>
          <w:b/>
          <w:bCs/>
          <w:color w:val="000000"/>
          <w:sz w:val="19"/>
          <w:szCs w:val="19"/>
          <w:lang w:val="uk-UA"/>
        </w:rPr>
        <w:t>друкування тиражу відповідно до виміряних для 40 % або 50 %</w:t>
      </w:r>
    </w:p>
    <w:p w:rsidR="00821707" w:rsidRDefault="00821707">
      <w:pPr>
        <w:shd w:val="clear" w:color="auto" w:fill="FFFFFF"/>
        <w:spacing w:line="206" w:lineRule="exact"/>
        <w:ind w:left="19"/>
        <w:jc w:val="center"/>
      </w:pPr>
      <w:r>
        <w:rPr>
          <w:rFonts w:eastAsia="Times New Roman"/>
          <w:b/>
          <w:bCs/>
          <w:color w:val="000000"/>
          <w:spacing w:val="-1"/>
          <w:sz w:val="19"/>
          <w:szCs w:val="19"/>
          <w:lang w:val="uk-UA"/>
        </w:rPr>
        <w:t>показника тону на фотоформі, %</w:t>
      </w:r>
    </w:p>
    <w:p w:rsidR="00821707" w:rsidRDefault="00821707">
      <w:pPr>
        <w:spacing w:after="8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07"/>
        <w:gridCol w:w="1258"/>
        <w:gridCol w:w="1286"/>
      </w:tblGrid>
      <w:tr w:rsidR="00821707">
        <w:trPr>
          <w:trHeight w:hRule="exact" w:val="278"/>
        </w:trPr>
        <w:tc>
          <w:tcPr>
            <w:tcW w:w="3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34"/>
            </w:pPr>
            <w:r>
              <w:rPr>
                <w:rFonts w:eastAsia="Times New Roman"/>
                <w:color w:val="323232"/>
                <w:spacing w:val="4"/>
                <w:sz w:val="15"/>
                <w:szCs w:val="15"/>
                <w:lang w:val="uk-UA"/>
              </w:rPr>
              <w:t>Лініатура растра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15"/>
                <w:szCs w:val="15"/>
                <w:lang w:val="uk-UA"/>
              </w:rPr>
              <w:t xml:space="preserve">34 </w:t>
            </w:r>
            <w:r>
              <w:rPr>
                <w:rFonts w:eastAsia="Times New Roman"/>
                <w:color w:val="000000"/>
                <w:spacing w:val="-10"/>
                <w:sz w:val="15"/>
                <w:szCs w:val="15"/>
                <w:lang w:val="uk-UA"/>
              </w:rPr>
              <w:t>см-</w:t>
            </w:r>
            <w:r>
              <w:rPr>
                <w:rFonts w:eastAsia="Times New Roman"/>
                <w:color w:val="000000"/>
                <w:spacing w:val="-10"/>
                <w:sz w:val="15"/>
                <w:szCs w:val="15"/>
                <w:vertAlign w:val="superscript"/>
                <w:lang w:val="uk-UA"/>
              </w:rPr>
              <w:t>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15"/>
                <w:szCs w:val="15"/>
                <w:lang w:val="uk-UA"/>
              </w:rPr>
              <w:t xml:space="preserve">40 </w:t>
            </w: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>см-</w:t>
            </w:r>
            <w:r>
              <w:rPr>
                <w:rFonts w:eastAsia="Times New Roman"/>
                <w:color w:val="000000"/>
                <w:spacing w:val="-9"/>
                <w:sz w:val="15"/>
                <w:szCs w:val="15"/>
                <w:vertAlign w:val="superscript"/>
                <w:lang w:val="uk-UA"/>
              </w:rPr>
              <w:t>1</w:t>
            </w:r>
          </w:p>
        </w:tc>
      </w:tr>
      <w:tr w:rsidR="00821707">
        <w:trPr>
          <w:trHeight w:hRule="exact" w:val="470"/>
        </w:trPr>
        <w:tc>
          <w:tcPr>
            <w:tcW w:w="3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211" w:lineRule="exact"/>
              <w:ind w:right="96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Офсетні формні пластини для способу негативного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копіювання, контактне експонування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ЗО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33</w:t>
            </w:r>
          </w:p>
        </w:tc>
      </w:tr>
      <w:tr w:rsidR="00821707">
        <w:trPr>
          <w:trHeight w:hRule="exact" w:val="470"/>
        </w:trPr>
        <w:tc>
          <w:tcPr>
            <w:tcW w:w="3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206" w:lineRule="exact"/>
              <w:ind w:right="82" w:hanging="5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Офсетні формні пластини для способу позитивного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копіювання, контактне експонування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24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27</w:t>
            </w:r>
          </w:p>
        </w:tc>
      </w:tr>
      <w:tr w:rsidR="00821707">
        <w:trPr>
          <w:trHeight w:hRule="exact" w:val="461"/>
        </w:trPr>
        <w:tc>
          <w:tcPr>
            <w:tcW w:w="3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206" w:lineRule="exact"/>
              <w:ind w:right="77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Офсетні формні пластини для способу позитивного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копіювання, експонування у фотоапараті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20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23</w:t>
            </w:r>
          </w:p>
        </w:tc>
      </w:tr>
      <w:tr w:rsidR="00821707">
        <w:trPr>
          <w:trHeight w:hRule="exact" w:val="278"/>
        </w:trPr>
        <w:tc>
          <w:tcPr>
            <w:tcW w:w="3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Високий друк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-</w:t>
            </w:r>
          </w:p>
        </w:tc>
      </w:tr>
    </w:tbl>
    <w:p w:rsidR="00821707" w:rsidRDefault="00821707">
      <w:pPr>
        <w:shd w:val="clear" w:color="auto" w:fill="FFFFFF"/>
        <w:spacing w:before="67" w:line="221" w:lineRule="exact"/>
        <w:ind w:left="10" w:right="10"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Значення приросту показника тону під час друкування тиражу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розглядається для рулонного офсетного друку без додаткового сушіння. Значення приросту показника тону чорного кольору може бути на 2 %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більшим порівняно з хроматичними кольорами, оскільки під час друку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вання відтворення чорного кольору потребує більших значень товщини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шару чорної фарби на задруковуваному матеріалі порівняно з товщинами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шару фарб хроматичних кольорів.</w:t>
      </w:r>
    </w:p>
    <w:p w:rsidR="00821707" w:rsidRDefault="00821707">
      <w:pPr>
        <w:shd w:val="clear" w:color="auto" w:fill="FFFFFF"/>
        <w:spacing w:line="221" w:lineRule="exact"/>
        <w:ind w:left="19" w:right="10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 пластинах, насвітлених методом прямого експонування, не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спостерігаються зміни показника тону, пов'язані з наслідками контакт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ного експонування пластини через фотоформу. Тож для пластин як для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негативного, так і для позитивного способу копіювання, насвітлених кон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тактним способом, можна очікувати приросту показника тону на 27 %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для лініатури растра 34 см'</w:t>
      </w:r>
      <w:r>
        <w:rPr>
          <w:rFonts w:eastAsia="Times New Roman"/>
          <w:color w:val="000000"/>
          <w:spacing w:val="-3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і на 30% для 40 см'</w:t>
      </w:r>
      <w:r>
        <w:rPr>
          <w:rFonts w:eastAsia="Times New Roman"/>
          <w:color w:val="000000"/>
          <w:spacing w:val="-3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.</w:t>
      </w:r>
    </w:p>
    <w:p w:rsidR="00821707" w:rsidRDefault="00821707">
      <w:pPr>
        <w:shd w:val="clear" w:color="auto" w:fill="FFFFFF"/>
        <w:spacing w:before="5" w:line="221" w:lineRule="exact"/>
        <w:ind w:left="24" w:right="5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Прийнято, що показник тону зображення, підготовленого цифровим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способом, треба відтворювати ідентично зображенню на фотоформі, яка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є його носієм. Готові фотоформи повинні належним чином відтворювати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показники тону.</w:t>
      </w:r>
    </w:p>
    <w:p w:rsidR="00821707" w:rsidRDefault="00821707">
      <w:pPr>
        <w:shd w:val="clear" w:color="auto" w:fill="FFFFFF"/>
        <w:spacing w:line="221" w:lineRule="exact"/>
        <w:ind w:left="19" w:firstLine="278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Наведені в таблицях 6 і 7 значення також можна застосовувати і для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нерегулярних растрів, оскільки ці значення отримано на контрольній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шкалі, виготовленій з застосуванням регулярного растра (див. розділ 4).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Для належного кольороподілу важливо враховувати дані приросту показ-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before="566" w:line="221" w:lineRule="exact"/>
        <w:ind w:right="43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>ника тону, отримані під час вимірювання нерегулярних растрових зобра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 xml:space="preserve">жень. За умови застосовування нерегулярних растрів із діаметром крапок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у межах від 25 мкм до 40 мкм для 50 % показників тону на фотоформі приріст показника тону становить 43 %, що притаманне офсетному про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цесу з застосовуванням офсетних формних пластин для способу негатив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  <w:t>ного копіювання.</w:t>
      </w:r>
    </w:p>
    <w:p w:rsidR="00821707" w:rsidRDefault="00821707">
      <w:pPr>
        <w:shd w:val="clear" w:color="auto" w:fill="FFFFFF"/>
        <w:spacing w:before="53" w:line="226" w:lineRule="exact"/>
        <w:ind w:left="274"/>
      </w:pPr>
      <w:r>
        <w:rPr>
          <w:color w:val="000000"/>
          <w:sz w:val="21"/>
          <w:szCs w:val="21"/>
          <w:lang w:val="uk-UA"/>
        </w:rPr>
        <w:t xml:space="preserve">3.2.4.2 </w:t>
      </w:r>
      <w:r>
        <w:rPr>
          <w:rFonts w:eastAsia="Times New Roman"/>
          <w:color w:val="000000"/>
          <w:sz w:val="21"/>
          <w:szCs w:val="21"/>
          <w:lang w:val="uk-UA"/>
        </w:rPr>
        <w:t>Відхилення та розкид середнього тону</w:t>
      </w:r>
    </w:p>
    <w:p w:rsidR="00821707" w:rsidRDefault="00821707">
      <w:pPr>
        <w:shd w:val="clear" w:color="auto" w:fill="FFFFFF"/>
        <w:spacing w:line="226" w:lineRule="exact"/>
        <w:ind w:right="43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Відхилення приросту показника тону на пробному відбитку або на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відбитку-зразку від контрольного значення, встановленого в п. 3.2.4.1, не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має перевищувати значень допустимих відхилень, наведених у табл. 7. Під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час друкування тиражу значення приросту показника тону на тиражних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відбитках має відповідати його значенню на відбитку-зразку в межах коли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вання допустимого відхилення, наведеного в табл. 7.</w:t>
      </w:r>
    </w:p>
    <w:p w:rsidR="00821707" w:rsidRDefault="00821707">
      <w:pPr>
        <w:shd w:val="clear" w:color="auto" w:fill="FFFFFF"/>
        <w:spacing w:before="34" w:line="211" w:lineRule="exact"/>
        <w:ind w:left="778" w:firstLine="5026"/>
      </w:pPr>
      <w:r>
        <w:rPr>
          <w:rFonts w:eastAsia="Times New Roman"/>
          <w:i/>
          <w:iCs/>
          <w:color w:val="000000"/>
          <w:spacing w:val="-8"/>
          <w:sz w:val="19"/>
          <w:szCs w:val="19"/>
          <w:lang w:val="uk-UA"/>
        </w:rPr>
        <w:t xml:space="preserve">Таблиця 7 </w:t>
      </w:r>
      <w:r>
        <w:rPr>
          <w:rFonts w:eastAsia="Times New Roman"/>
          <w:b/>
          <w:bCs/>
          <w:color w:val="000000"/>
          <w:spacing w:val="-6"/>
          <w:sz w:val="19"/>
          <w:szCs w:val="19"/>
          <w:lang w:val="uk-UA"/>
        </w:rPr>
        <w:t>Відхилення показника тону на пробних і тиражних відбитках</w:t>
      </w:r>
    </w:p>
    <w:p w:rsidR="00821707" w:rsidRDefault="00821707">
      <w:pPr>
        <w:spacing w:after="7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14"/>
        <w:gridCol w:w="1805"/>
        <w:gridCol w:w="1056"/>
        <w:gridCol w:w="1901"/>
      </w:tblGrid>
      <w:tr w:rsidR="00821707">
        <w:trPr>
          <w:trHeight w:hRule="exact" w:val="278"/>
        </w:trPr>
        <w:tc>
          <w:tcPr>
            <w:tcW w:w="18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56"/>
            </w:pPr>
            <w:r>
              <w:rPr>
                <w:rFonts w:eastAsia="Times New Roman"/>
                <w:b/>
                <w:bCs/>
                <w:color w:val="3D3D3D"/>
                <w:sz w:val="15"/>
                <w:szCs w:val="15"/>
                <w:lang w:val="uk-UA"/>
              </w:rPr>
              <w:t>Показник</w:t>
            </w:r>
          </w:p>
        </w:tc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2" w:lineRule="exact"/>
              <w:ind w:left="67" w:right="72"/>
              <w:jc w:val="center"/>
            </w:pPr>
            <w:r>
              <w:rPr>
                <w:rFonts w:eastAsia="Times New Roman"/>
                <w:b/>
                <w:bCs/>
                <w:color w:val="3D3D3D"/>
                <w:sz w:val="15"/>
                <w:szCs w:val="15"/>
                <w:lang w:val="uk-UA"/>
              </w:rPr>
              <w:t xml:space="preserve">Відхилення на </w:t>
            </w:r>
            <w:r>
              <w:rPr>
                <w:rFonts w:eastAsia="Times New Roman"/>
                <w:b/>
                <w:bCs/>
                <w:color w:val="3D3D3D"/>
                <w:spacing w:val="-1"/>
                <w:sz w:val="15"/>
                <w:szCs w:val="15"/>
                <w:lang w:val="uk-UA"/>
              </w:rPr>
              <w:t>пробному відбитку</w:t>
            </w:r>
          </w:p>
        </w:tc>
        <w:tc>
          <w:tcPr>
            <w:tcW w:w="29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624"/>
            </w:pPr>
            <w:r>
              <w:rPr>
                <w:rFonts w:eastAsia="Times New Roman"/>
                <w:b/>
                <w:bCs/>
                <w:color w:val="3D3D3D"/>
                <w:sz w:val="15"/>
                <w:szCs w:val="15"/>
                <w:lang w:val="uk-UA"/>
              </w:rPr>
              <w:t>Тиражний відбиток</w:t>
            </w:r>
          </w:p>
        </w:tc>
      </w:tr>
      <w:tr w:rsidR="00821707">
        <w:trPr>
          <w:trHeight w:hRule="exact" w:val="259"/>
        </w:trPr>
        <w:tc>
          <w:tcPr>
            <w:tcW w:w="18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3D3D3D"/>
                <w:spacing w:val="-2"/>
                <w:sz w:val="15"/>
                <w:szCs w:val="15"/>
                <w:lang w:val="uk-UA"/>
              </w:rPr>
              <w:t>Відхилення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3D3D3D"/>
                <w:spacing w:val="-1"/>
                <w:sz w:val="15"/>
                <w:szCs w:val="15"/>
                <w:lang w:val="uk-UA"/>
              </w:rPr>
              <w:t>Коливання відхилення</w:t>
            </w:r>
          </w:p>
        </w:tc>
      </w:tr>
      <w:tr w:rsidR="00821707">
        <w:trPr>
          <w:trHeight w:hRule="exact" w:val="442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82" w:lineRule="exact"/>
              <w:ind w:left="202" w:right="187" w:hanging="259"/>
            </w:pPr>
            <w:r>
              <w:rPr>
                <w:rFonts w:eastAsia="Times New Roman"/>
                <w:b/>
                <w:bCs/>
                <w:color w:val="000000"/>
                <w:spacing w:val="-8"/>
                <w:sz w:val="15"/>
                <w:szCs w:val="15"/>
                <w:lang w:val="uk-UA"/>
              </w:rPr>
              <w:t xml:space="preserve">Контрольне поле </w:t>
            </w:r>
            <w:r>
              <w:rPr>
                <w:rFonts w:eastAsia="Times New Roman"/>
                <w:b/>
                <w:bCs/>
                <w:color w:val="000000"/>
                <w:spacing w:val="-1"/>
                <w:sz w:val="15"/>
                <w:szCs w:val="15"/>
                <w:lang w:val="uk-UA"/>
              </w:rPr>
              <w:t>40 або 50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4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5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5</w:t>
            </w:r>
          </w:p>
        </w:tc>
      </w:tr>
      <w:tr w:rsidR="00821707">
        <w:trPr>
          <w:trHeight w:hRule="exact" w:val="470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82" w:lineRule="exact"/>
              <w:ind w:left="197" w:right="187" w:hanging="264"/>
            </w:pPr>
            <w:r>
              <w:rPr>
                <w:rFonts w:eastAsia="Times New Roman"/>
                <w:b/>
                <w:bCs/>
                <w:color w:val="000000"/>
                <w:spacing w:val="-7"/>
                <w:sz w:val="15"/>
                <w:szCs w:val="15"/>
                <w:lang w:val="uk-UA"/>
              </w:rPr>
              <w:t xml:space="preserve">Контрольне поле </w:t>
            </w:r>
            <w:r>
              <w:rPr>
                <w:rFonts w:eastAsia="Times New Roman"/>
                <w:b/>
                <w:bCs/>
                <w:color w:val="000000"/>
                <w:spacing w:val="-1"/>
                <w:sz w:val="15"/>
                <w:szCs w:val="15"/>
                <w:lang w:val="uk-UA"/>
              </w:rPr>
              <w:t>75 або 80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4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3</w:t>
            </w:r>
          </w:p>
        </w:tc>
      </w:tr>
    </w:tbl>
    <w:p w:rsidR="00821707" w:rsidRDefault="00821707">
      <w:pPr>
        <w:shd w:val="clear" w:color="auto" w:fill="FFFFFF"/>
        <w:spacing w:before="10" w:line="226" w:lineRule="exact"/>
        <w:ind w:right="48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Значення, наведені в таблиці, відповідають контрольним шкалам з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лініатурою растра 34 см"</w:t>
      </w:r>
      <w:r>
        <w:rPr>
          <w:rFonts w:eastAsia="Times New Roman"/>
          <w:color w:val="000000"/>
          <w:spacing w:val="-4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.</w:t>
      </w:r>
    </w:p>
    <w:p w:rsidR="00821707" w:rsidRDefault="00821707">
      <w:pPr>
        <w:shd w:val="clear" w:color="auto" w:fill="FFFFFF"/>
        <w:spacing w:line="226" w:lineRule="exact"/>
        <w:ind w:left="5" w:right="38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Розкид середнього тону (коливання показників тону/розтиск) на проб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них або тиражних відбитках не повинен перевищувати значень, поданих у табл. 8. Метод контролювання наведено в розділі 4.</w:t>
      </w:r>
    </w:p>
    <w:p w:rsidR="00821707" w:rsidRDefault="00821707">
      <w:pPr>
        <w:shd w:val="clear" w:color="auto" w:fill="FFFFFF"/>
        <w:spacing w:line="264" w:lineRule="exact"/>
        <w:ind w:left="173" w:firstLine="5597"/>
      </w:pP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t xml:space="preserve">Таблиця 8 </w:t>
      </w: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>Максимальний розкид середнього тону на пробних і тиражних відбитках</w:t>
      </w:r>
    </w:p>
    <w:p w:rsidR="00821707" w:rsidRDefault="00821707">
      <w:pPr>
        <w:shd w:val="clear" w:color="auto" w:fill="FFFFFF"/>
        <w:spacing w:line="413" w:lineRule="exact"/>
        <w:ind w:left="5472" w:right="24" w:hanging="72"/>
        <w:jc w:val="right"/>
      </w:pPr>
      <w:r>
        <w:br w:type="column"/>
      </w:r>
      <w:r>
        <w:rPr>
          <w:color w:val="000000"/>
          <w:spacing w:val="-2"/>
          <w:sz w:val="19"/>
          <w:szCs w:val="19"/>
          <w:lang w:val="uk-UA"/>
        </w:rPr>
        <w:lastRenderedPageBreak/>
        <w:t xml:space="preserve">: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 xml:space="preserve">Розділ 1 </w:t>
      </w:r>
      <w:r>
        <w:rPr>
          <w:rFonts w:eastAsia="Times New Roman"/>
          <w:i/>
          <w:iCs/>
          <w:color w:val="000000"/>
          <w:spacing w:val="-6"/>
          <w:sz w:val="19"/>
          <w:szCs w:val="19"/>
          <w:lang w:val="uk-UA"/>
        </w:rPr>
        <w:t>Таблиця 9</w:t>
      </w:r>
    </w:p>
    <w:p w:rsidR="00821707" w:rsidRDefault="00821707">
      <w:pPr>
        <w:shd w:val="clear" w:color="auto" w:fill="FFFFFF"/>
        <w:spacing w:before="10"/>
        <w:ind w:left="14"/>
        <w:jc w:val="center"/>
      </w:pPr>
      <w:r>
        <w:rPr>
          <w:rFonts w:eastAsia="Times New Roman"/>
          <w:b/>
          <w:bCs/>
          <w:color w:val="3D3D3D"/>
          <w:spacing w:val="-4"/>
          <w:sz w:val="19"/>
          <w:szCs w:val="19"/>
          <w:lang w:val="uk-UA"/>
        </w:rPr>
        <w:t>Мінімальні значення показника тону, %</w:t>
      </w:r>
    </w:p>
    <w:p w:rsidR="00821707" w:rsidRDefault="00821707">
      <w:pPr>
        <w:spacing w:after="7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79"/>
        <w:gridCol w:w="2141"/>
        <w:gridCol w:w="2131"/>
      </w:tblGrid>
      <w:tr w:rsidR="00821707">
        <w:trPr>
          <w:trHeight w:hRule="exact" w:val="288"/>
        </w:trPr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55"/>
            </w:pPr>
            <w:r>
              <w:rPr>
                <w:rFonts w:eastAsia="Times New Roman"/>
                <w:color w:val="3D3D3D"/>
                <w:spacing w:val="5"/>
                <w:sz w:val="15"/>
                <w:szCs w:val="15"/>
                <w:lang w:val="uk-UA"/>
              </w:rPr>
              <w:t>Лініатура растра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15"/>
                <w:szCs w:val="15"/>
                <w:lang w:val="uk-UA"/>
              </w:rPr>
              <w:t xml:space="preserve">34 </w:t>
            </w: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>см-</w:t>
            </w:r>
            <w:r>
              <w:rPr>
                <w:rFonts w:eastAsia="Times New Roman"/>
                <w:color w:val="000000"/>
                <w:spacing w:val="-9"/>
                <w:sz w:val="15"/>
                <w:szCs w:val="15"/>
                <w:vertAlign w:val="superscript"/>
                <w:lang w:val="uk-UA"/>
              </w:rPr>
              <w:t>1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15"/>
                <w:szCs w:val="15"/>
                <w:lang w:val="uk-UA"/>
              </w:rPr>
              <w:t xml:space="preserve">23 </w:t>
            </w: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>см-</w:t>
            </w:r>
            <w:r>
              <w:rPr>
                <w:rFonts w:eastAsia="Times New Roman"/>
                <w:color w:val="000000"/>
                <w:spacing w:val="-9"/>
                <w:sz w:val="15"/>
                <w:szCs w:val="15"/>
                <w:vertAlign w:val="superscript"/>
                <w:lang w:val="uk-UA"/>
              </w:rPr>
              <w:t>1</w:t>
            </w:r>
          </w:p>
        </w:tc>
      </w:tr>
      <w:tr w:rsidR="00821707">
        <w:trPr>
          <w:trHeight w:hRule="exact" w:val="250"/>
        </w:trPr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Офсетний друк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</w:t>
            </w:r>
          </w:p>
        </w:tc>
      </w:tr>
      <w:tr w:rsidR="00821707">
        <w:trPr>
          <w:trHeight w:hRule="exact" w:val="288"/>
        </w:trPr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Високий друк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8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10</w:t>
            </w:r>
          </w:p>
        </w:tc>
      </w:tr>
    </w:tbl>
    <w:p w:rsidR="00821707" w:rsidRDefault="00821707">
      <w:pPr>
        <w:shd w:val="clear" w:color="auto" w:fill="FFFFFF"/>
        <w:spacing w:before="288" w:line="226" w:lineRule="exact"/>
        <w:ind w:left="14" w:right="29" w:firstLine="269"/>
        <w:jc w:val="both"/>
      </w:pPr>
      <w:r>
        <w:rPr>
          <w:b/>
          <w:bCs/>
          <w:color w:val="000000"/>
          <w:spacing w:val="-1"/>
          <w:lang w:val="uk-UA"/>
        </w:rPr>
        <w:t xml:space="preserve">4 </w:t>
      </w:r>
      <w:r>
        <w:rPr>
          <w:rFonts w:eastAsia="Times New Roman"/>
          <w:b/>
          <w:bCs/>
          <w:color w:val="000000"/>
          <w:spacing w:val="-1"/>
          <w:lang w:val="uk-UA"/>
        </w:rPr>
        <w:t xml:space="preserve">Метод контролювання: показник тону та приріст показника </w:t>
      </w:r>
      <w:r>
        <w:rPr>
          <w:rFonts w:eastAsia="Times New Roman"/>
          <w:b/>
          <w:bCs/>
          <w:color w:val="000000"/>
          <w:spacing w:val="1"/>
          <w:lang w:val="uk-UA"/>
        </w:rPr>
        <w:t>тону на відбитку</w:t>
      </w:r>
    </w:p>
    <w:p w:rsidR="00821707" w:rsidRDefault="00821707">
      <w:pPr>
        <w:shd w:val="clear" w:color="auto" w:fill="FFFFFF"/>
        <w:spacing w:before="53" w:line="226" w:lineRule="exact"/>
        <w:ind w:left="24" w:right="14" w:firstLine="25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Треба звертати увагу на відповідні пункти ДСТУ 180 12647-1:2005 та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враховувати такі додаткові вимоги:</w:t>
      </w:r>
    </w:p>
    <w:p w:rsidR="00821707" w:rsidRDefault="00821707" w:rsidP="00821707">
      <w:pPr>
        <w:numPr>
          <w:ilvl w:val="0"/>
          <w:numId w:val="199"/>
        </w:numPr>
        <w:shd w:val="clear" w:color="auto" w:fill="FFFFFF"/>
        <w:tabs>
          <w:tab w:val="left" w:pos="514"/>
        </w:tabs>
        <w:spacing w:before="5" w:line="221" w:lineRule="exact"/>
        <w:ind w:left="19" w:firstLine="269"/>
        <w:rPr>
          <w:color w:val="000000"/>
          <w:spacing w:val="-15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багатоколірну контрольну шкалу треба надрукувати поряд із зобра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  <w:t>женням. Вона має містити чітко розрізнювані поля з точно вказаними по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казниками їх тону;</w:t>
      </w:r>
    </w:p>
    <w:p w:rsidR="00821707" w:rsidRDefault="00821707" w:rsidP="00821707">
      <w:pPr>
        <w:numPr>
          <w:ilvl w:val="0"/>
          <w:numId w:val="199"/>
        </w:numPr>
        <w:shd w:val="clear" w:color="auto" w:fill="FFFFFF"/>
        <w:tabs>
          <w:tab w:val="left" w:pos="514"/>
        </w:tabs>
        <w:spacing w:line="221" w:lineRule="exact"/>
        <w:ind w:left="19" w:firstLine="269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форма растрових елементів має бути круглою, лініатура растра має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перебувати в межах від 34 см"</w:t>
      </w:r>
      <w:r>
        <w:rPr>
          <w:rFonts w:eastAsia="Times New Roman"/>
          <w:color w:val="000000"/>
          <w:spacing w:val="-5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 до 40 см'</w:t>
      </w:r>
      <w:r>
        <w:rPr>
          <w:rFonts w:eastAsia="Times New Roman"/>
          <w:color w:val="000000"/>
          <w:spacing w:val="-5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;</w:t>
      </w:r>
    </w:p>
    <w:p w:rsidR="00821707" w:rsidRDefault="00821707" w:rsidP="00821707">
      <w:pPr>
        <w:numPr>
          <w:ilvl w:val="0"/>
          <w:numId w:val="199"/>
        </w:numPr>
        <w:shd w:val="clear" w:color="auto" w:fill="FFFFFF"/>
        <w:tabs>
          <w:tab w:val="left" w:pos="514"/>
        </w:tabs>
        <w:spacing w:line="221" w:lineRule="exact"/>
        <w:ind w:left="19" w:firstLine="269"/>
        <w:rPr>
          <w:color w:val="000000"/>
          <w:spacing w:val="-13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густина ядра растрового елемента повинна бути як мінімум на 3,5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більшою від густини на прозорих ділянках фотоформи (з урахуванням вуалі)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і ширина ореолу растрового елемента не повинна перевищувати 4 мкм;</w:t>
      </w:r>
    </w:p>
    <w:p w:rsidR="00821707" w:rsidRDefault="00821707">
      <w:pPr>
        <w:shd w:val="clear" w:color="auto" w:fill="FFFFFF"/>
        <w:tabs>
          <w:tab w:val="left" w:pos="566"/>
        </w:tabs>
        <w:spacing w:line="221" w:lineRule="exact"/>
        <w:ind w:left="34" w:firstLine="254"/>
      </w:pPr>
      <w:r>
        <w:rPr>
          <w:color w:val="000000"/>
          <w:spacing w:val="-9"/>
          <w:sz w:val="21"/>
          <w:szCs w:val="21"/>
          <w:lang w:val="uk-UA"/>
        </w:rPr>
        <w:t>4)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розмір отвору для зразка в денситометрі під час вимірювання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відбитка повинен перебувати в межах від 3,0 мм до 4,5 мм.</w:t>
      </w:r>
    </w:p>
    <w:p w:rsidR="00821707" w:rsidRDefault="00821707">
      <w:pPr>
        <w:shd w:val="clear" w:color="auto" w:fill="FFFFFF"/>
        <w:spacing w:line="221" w:lineRule="exact"/>
        <w:ind w:left="24" w:right="5" w:firstLine="25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Якщо в послідовності елементів наявні елементи різних форм, можна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спостерігати невеликий (до 1 %) приріст показника тону.</w:t>
      </w:r>
    </w:p>
    <w:p w:rsidR="00821707" w:rsidRDefault="00821707">
      <w:pPr>
        <w:shd w:val="clear" w:color="auto" w:fill="FFFFFF"/>
        <w:spacing w:before="5" w:line="221" w:lineRule="exact"/>
        <w:ind w:left="29" w:firstLine="25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Установлено, що можна досягти надійних результатів у випадку застосовування нерегулярних растрів за умови використання тих самих </w:t>
      </w:r>
      <w:r>
        <w:rPr>
          <w:rFonts w:eastAsia="Times New Roman"/>
          <w:color w:val="000000"/>
          <w:sz w:val="21"/>
          <w:szCs w:val="21"/>
          <w:lang w:val="uk-UA"/>
        </w:rPr>
        <w:t>контрольних шкал і дотримування тих самих контрольних значень і відхилень, що й при регулярних растрах.</w:t>
      </w:r>
    </w:p>
    <w:p w:rsidR="00821707" w:rsidRDefault="00821707">
      <w:pPr>
        <w:shd w:val="clear" w:color="auto" w:fill="FFFFFF"/>
        <w:spacing w:before="5" w:line="221" w:lineRule="exact"/>
        <w:ind w:left="29" w:firstLine="259"/>
        <w:jc w:val="both"/>
        <w:sectPr w:rsidR="00821707" w:rsidSect="00BF14AC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after="7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2"/>
        <w:gridCol w:w="2160"/>
        <w:gridCol w:w="2285"/>
      </w:tblGrid>
      <w:tr w:rsidR="00821707">
        <w:trPr>
          <w:trHeight w:hRule="exact" w:val="288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3D3D3D"/>
                <w:sz w:val="15"/>
                <w:szCs w:val="15"/>
                <w:lang w:val="uk-UA"/>
              </w:rPr>
              <w:t>Показник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3D3D3D"/>
                <w:sz w:val="15"/>
                <w:szCs w:val="15"/>
                <w:lang w:val="uk-UA"/>
              </w:rPr>
              <w:t>Пробний відбиток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3D3D3D"/>
                <w:sz w:val="15"/>
                <w:szCs w:val="15"/>
                <w:lang w:val="uk-UA"/>
              </w:rPr>
              <w:t>Тиражний відбиток</w:t>
            </w:r>
          </w:p>
        </w:tc>
      </w:tr>
      <w:tr w:rsidR="00821707">
        <w:trPr>
          <w:trHeight w:hRule="exact" w:val="288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7"/>
                <w:sz w:val="15"/>
                <w:szCs w:val="15"/>
                <w:lang w:val="uk-UA"/>
              </w:rPr>
              <w:t>Розкид середнього тону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5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9"/>
                <w:szCs w:val="19"/>
                <w:lang w:val="uk-UA"/>
              </w:rPr>
              <w:t>6</w:t>
            </w:r>
          </w:p>
        </w:tc>
      </w:tr>
    </w:tbl>
    <w:p w:rsidR="00821707" w:rsidRDefault="00821707">
      <w:pPr>
        <w:shd w:val="clear" w:color="auto" w:fill="FFFFFF"/>
        <w:spacing w:before="115" w:line="226" w:lineRule="exact"/>
        <w:ind w:left="10" w:right="7531" w:firstLine="269"/>
        <w:jc w:val="both"/>
      </w:pPr>
      <w:r>
        <w:rPr>
          <w:b/>
          <w:bCs/>
          <w:color w:val="000000"/>
          <w:spacing w:val="-3"/>
          <w:sz w:val="21"/>
          <w:szCs w:val="21"/>
          <w:lang w:val="uk-UA"/>
        </w:rPr>
        <w:t xml:space="preserve">3.3 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>Додаткові вимог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lastRenderedPageBreak/>
        <w:t>и до відтворювання одноколірного зображення друкуванням</w:t>
      </w:r>
    </w:p>
    <w:p w:rsidR="00821707" w:rsidRDefault="00821707">
      <w:pPr>
        <w:shd w:val="clear" w:color="auto" w:fill="FFFFFF"/>
        <w:tabs>
          <w:tab w:val="left" w:pos="754"/>
        </w:tabs>
        <w:spacing w:before="38"/>
        <w:ind w:left="283"/>
      </w:pPr>
      <w:r>
        <w:rPr>
          <w:color w:val="000000"/>
          <w:spacing w:val="-7"/>
          <w:sz w:val="21"/>
          <w:szCs w:val="21"/>
          <w:lang w:val="uk-UA"/>
        </w:rPr>
        <w:t>3.3.1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Лініатура растра</w:t>
      </w:r>
    </w:p>
    <w:p w:rsidR="00821707" w:rsidRDefault="00821707">
      <w:pPr>
        <w:shd w:val="clear" w:color="auto" w:fill="FFFFFF"/>
        <w:ind w:left="283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Треба застосовувати лініатуру растра (28 ± 2) см"</w:t>
      </w:r>
      <w:r>
        <w:rPr>
          <w:rFonts w:eastAsia="Times New Roman"/>
          <w:color w:val="000000"/>
          <w:spacing w:val="-3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або (34 ± 2) см"</w:t>
      </w:r>
      <w:r>
        <w:rPr>
          <w:rFonts w:eastAsia="Times New Roman"/>
          <w:color w:val="000000"/>
          <w:spacing w:val="-3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.</w:t>
      </w:r>
    </w:p>
    <w:p w:rsidR="00821707" w:rsidRDefault="00821707">
      <w:pPr>
        <w:shd w:val="clear" w:color="auto" w:fill="FFFFFF"/>
        <w:tabs>
          <w:tab w:val="left" w:pos="754"/>
        </w:tabs>
        <w:spacing w:before="43" w:line="226" w:lineRule="exact"/>
        <w:ind w:left="283"/>
      </w:pPr>
      <w:r>
        <w:rPr>
          <w:color w:val="000000"/>
          <w:spacing w:val="-4"/>
          <w:sz w:val="21"/>
          <w:szCs w:val="21"/>
          <w:lang w:val="uk-UA"/>
        </w:rPr>
        <w:lastRenderedPageBreak/>
        <w:t>3.3.2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Тоновий непрозорий оригінал</w:t>
      </w:r>
    </w:p>
    <w:p w:rsidR="00821707" w:rsidRDefault="00821707">
      <w:pPr>
        <w:shd w:val="clear" w:color="auto" w:fill="FFFFFF"/>
        <w:spacing w:line="226" w:lineRule="exact"/>
        <w:ind w:left="14" w:right="7526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Мінімальні значення показника тону на тоновому непрозо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lastRenderedPageBreak/>
        <w:t xml:space="preserve">рому оригіналі, з якого виготовляють фотоформи або друкарські форми,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повинні відповідати встановленим у табл. 9.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framePr w:h="9739" w:hSpace="38" w:vSpace="58" w:wrap="notBeside" w:vAnchor="text" w:hAnchor="margin" w:x="-7948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76725" cy="6181725"/>
            <wp:effectExtent l="0" t="0" r="9525" b="9525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framePr w:h="216" w:hRule="exact" w:hSpace="38" w:vSpace="58" w:wrap="auto" w:vAnchor="text" w:hAnchor="text" w:x="5689" w:y="126"/>
        <w:shd w:val="clear" w:color="auto" w:fill="FFFFFF"/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>Розд?л 2</w:t>
      </w:r>
    </w:p>
    <w:p w:rsidR="00821707" w:rsidRDefault="00821707">
      <w:pPr>
        <w:shd w:val="clear" w:color="auto" w:fill="FFFFFF"/>
        <w:tabs>
          <w:tab w:val="left" w:leader="dot" w:pos="960"/>
        </w:tabs>
        <w:spacing w:before="134"/>
        <w:ind w:left="24"/>
      </w:pPr>
      <w:r>
        <w:rPr>
          <w:rFonts w:eastAsia="Times New Roman"/>
          <w:color w:val="000000"/>
          <w:sz w:val="19"/>
          <w:szCs w:val="19"/>
          <w:lang w:val="uk-UA"/>
        </w:rPr>
        <w:t>СОУ 22.2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  <w:r>
        <w:rPr>
          <w:rFonts w:eastAsia="Times New Roman"/>
          <w:color w:val="000000"/>
          <w:spacing w:val="11"/>
          <w:sz w:val="19"/>
          <w:szCs w:val="19"/>
          <w:lang w:val="uk-UA"/>
        </w:rPr>
        <w:t>024770і 9-14:2009 =</w:t>
      </w:r>
    </w:p>
    <w:p w:rsidR="00821707" w:rsidRDefault="00821707">
      <w:pPr>
        <w:shd w:val="clear" w:color="auto" w:fill="FFFFFF"/>
        <w:spacing w:before="197"/>
        <w:ind w:left="1046"/>
      </w:pPr>
      <w:r>
        <w:rPr>
          <w:rFonts w:eastAsia="Times New Roman"/>
          <w:b/>
          <w:bCs/>
          <w:color w:val="000000"/>
          <w:sz w:val="26"/>
          <w:szCs w:val="26"/>
          <w:lang w:val="uk-UA"/>
        </w:rPr>
        <w:t>І. Видання книжкові. Технічні умови</w:t>
      </w:r>
    </w:p>
    <w:p w:rsidR="00821707" w:rsidRDefault="00821707">
      <w:pPr>
        <w:shd w:val="clear" w:color="auto" w:fill="FFFFFF"/>
        <w:spacing w:before="96"/>
        <w:ind w:left="86"/>
      </w:pPr>
      <w:r>
        <w:rPr>
          <w:color w:val="000000"/>
          <w:sz w:val="19"/>
          <w:szCs w:val="19"/>
          <w:lang w:val="uk-UA"/>
        </w:rPr>
        <w:t>(</w:t>
      </w:r>
      <w:r>
        <w:rPr>
          <w:rFonts w:eastAsia="Times New Roman"/>
          <w:color w:val="000000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z w:val="19"/>
          <w:szCs w:val="19"/>
          <w:lang w:val="uk-UA"/>
        </w:rPr>
        <w:t xml:space="preserve">СОУ 22.2-02477019-14:2009, </w:t>
      </w:r>
      <w:r>
        <w:rPr>
          <w:rFonts w:eastAsia="Times New Roman"/>
          <w:color w:val="000000"/>
          <w:sz w:val="19"/>
          <w:szCs w:val="19"/>
          <w:lang w:val="uk-UA"/>
        </w:rPr>
        <w:t xml:space="preserve">чинного </w:t>
      </w:r>
      <w:r>
        <w:rPr>
          <w:rFonts w:eastAsia="Times New Roman"/>
          <w:b/>
          <w:bCs/>
          <w:color w:val="000000"/>
          <w:sz w:val="19"/>
          <w:szCs w:val="19"/>
          <w:lang w:val="uk-UA"/>
        </w:rPr>
        <w:t>від 27.08.2009 р.,</w:t>
      </w:r>
    </w:p>
    <w:p w:rsidR="00821707" w:rsidRDefault="00821707">
      <w:pPr>
        <w:shd w:val="clear" w:color="auto" w:fill="FFFFFF"/>
        <w:spacing w:before="10"/>
        <w:ind w:left="1056"/>
      </w:pPr>
      <w:r>
        <w:rPr>
          <w:rFonts w:eastAsia="Times New Roman"/>
          <w:color w:val="000000"/>
          <w:spacing w:val="1"/>
          <w:sz w:val="19"/>
          <w:szCs w:val="19"/>
          <w:lang w:val="uk-UA"/>
        </w:rPr>
        <w:t>розробленого ВАТ«УНДІПП ім. Т. Г. Шевченка»)</w:t>
      </w:r>
    </w:p>
    <w:p w:rsidR="00821707" w:rsidRDefault="00821707">
      <w:pPr>
        <w:shd w:val="clear" w:color="auto" w:fill="FFFFFF"/>
        <w:tabs>
          <w:tab w:val="left" w:pos="586"/>
        </w:tabs>
        <w:spacing w:before="211"/>
        <w:ind w:left="274"/>
      </w:pPr>
      <w:r>
        <w:rPr>
          <w:b/>
          <w:bCs/>
          <w:color w:val="000000"/>
          <w:spacing w:val="-19"/>
          <w:sz w:val="23"/>
          <w:szCs w:val="23"/>
          <w:lang w:val="uk-UA"/>
        </w:rPr>
        <w:lastRenderedPageBreak/>
        <w:t>1.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line="221" w:lineRule="exact"/>
        <w:ind w:right="5" w:firstLine="278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Цей стандарт застосовується для текстових книжкових видань різного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цільового призначення, що їх випускають поліграфічні підприємства,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та встановлює загальні технічні вимоги до їх шрифтового оформлення і поліграфічного виконання.</w:t>
      </w:r>
    </w:p>
    <w:p w:rsidR="00821707" w:rsidRDefault="00821707">
      <w:pPr>
        <w:shd w:val="clear" w:color="auto" w:fill="FFFFFF"/>
        <w:spacing w:before="10" w:line="221" w:lineRule="exact"/>
        <w:ind w:firstLine="278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Стандарт не поширюється на видання для дітей, підручники 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навчальні посібники для середніх загальноосвітніх навчальних закладів,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експериментальні, образотворчі, нотні, картографічні, мініатюрні та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факсимільні видання. Також стандарт не встановлює вимог до художньо-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технічних прийомів оформлення видання, які залежно від його виду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обирає видавець.</w:t>
      </w:r>
    </w:p>
    <w:p w:rsidR="00821707" w:rsidRDefault="00821707">
      <w:pPr>
        <w:shd w:val="clear" w:color="auto" w:fill="FFFFFF"/>
        <w:tabs>
          <w:tab w:val="left" w:pos="586"/>
        </w:tabs>
        <w:spacing w:before="245" w:line="221" w:lineRule="exact"/>
        <w:ind w:left="274"/>
      </w:pPr>
      <w:r>
        <w:rPr>
          <w:b/>
          <w:bCs/>
          <w:color w:val="000000"/>
          <w:spacing w:val="-13"/>
          <w:sz w:val="23"/>
          <w:szCs w:val="23"/>
          <w:lang w:val="uk-UA"/>
        </w:rPr>
        <w:t>2.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Терміни та визначення понять</w:t>
      </w:r>
    </w:p>
    <w:p w:rsidR="00821707" w:rsidRDefault="00821707">
      <w:pPr>
        <w:shd w:val="clear" w:color="auto" w:fill="FFFFFF"/>
        <w:spacing w:line="221" w:lineRule="exact"/>
        <w:ind w:right="5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 цьому стандарті подано терміни, встановлені в ДСТУ 3017-95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(книжкове видання, багатотомне видання, серійне видання, текстове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видання), ДСТУ 3018-95 (сторінка видання, блок видання, обкладинка, палітурка, каптал, шпальта, текст, основний текст, додатковий текст,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рядок, проміжок, ілюстрація, текстівка, поля, вихідні відомості, формат видання, група шрифтів, гарнітура шрифту, кегль шрифту, накреслення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шрифту) та в ДСТУ 3003:2006 (оригінал, скріплювання блока, зшивання,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зшивання ззовні, зшивання з відступом, незшивне клейове скріплювання,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тиснення, лакування, ламінування, бігування).</w:t>
      </w:r>
    </w:p>
    <w:p w:rsidR="00821707" w:rsidRDefault="00821707">
      <w:pPr>
        <w:shd w:val="clear" w:color="auto" w:fill="FFFFFF"/>
        <w:spacing w:line="221" w:lineRule="exact"/>
        <w:ind w:left="5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Нижче подано терміни, які додатково використовуються в цьому стандарті, та визначення позначених ними понять:</w:t>
      </w:r>
    </w:p>
    <w:p w:rsidR="00821707" w:rsidRDefault="00821707">
      <w:pPr>
        <w:shd w:val="clear" w:color="auto" w:fill="FFFFFF"/>
        <w:tabs>
          <w:tab w:val="left" w:pos="451"/>
        </w:tabs>
        <w:spacing w:before="10" w:line="221" w:lineRule="exact"/>
        <w:ind w:left="5" w:firstLine="264"/>
      </w:pPr>
      <w:r>
        <w:rPr>
          <w:rFonts w:eastAsia="Times New Roman"/>
          <w:b/>
          <w:bCs/>
          <w:color w:val="000000"/>
          <w:sz w:val="21"/>
          <w:szCs w:val="21"/>
          <w:lang w:val="uk-UA"/>
        </w:rPr>
        <w:t>•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sz w:val="21"/>
          <w:szCs w:val="21"/>
          <w:lang w:val="uk-UA"/>
        </w:rPr>
        <w:t xml:space="preserve">шрифтове оформлення видання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- - сукупність параметрів, які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характеризують текст у виданні: шрифт (група, гарнітура, накреслення,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кегль), інтерліньяж і довжина рядка тексту.</w:t>
      </w:r>
    </w:p>
    <w:p w:rsidR="00821707" w:rsidRDefault="00821707" w:rsidP="00821707">
      <w:pPr>
        <w:numPr>
          <w:ilvl w:val="0"/>
          <w:numId w:val="200"/>
        </w:numPr>
        <w:shd w:val="clear" w:color="auto" w:fill="FFFFFF"/>
        <w:tabs>
          <w:tab w:val="left" w:pos="374"/>
        </w:tabs>
        <w:spacing w:before="5" w:line="221" w:lineRule="exact"/>
        <w:ind w:firstLine="26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6"/>
          <w:sz w:val="21"/>
          <w:szCs w:val="21"/>
          <w:lang w:val="uk-UA"/>
        </w:rPr>
        <w:t xml:space="preserve">вкладка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— конструкційний елемент видання, який не перевищує його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  <w:t>за обсягом, не має самостійного значення та який вкладають у видання.</w:t>
      </w:r>
    </w:p>
    <w:p w:rsidR="00821707" w:rsidRDefault="00821707" w:rsidP="00821707">
      <w:pPr>
        <w:numPr>
          <w:ilvl w:val="0"/>
          <w:numId w:val="200"/>
        </w:numPr>
        <w:shd w:val="clear" w:color="auto" w:fill="FFFFFF"/>
        <w:tabs>
          <w:tab w:val="left" w:pos="374"/>
        </w:tabs>
        <w:spacing w:line="221" w:lineRule="exact"/>
        <w:ind w:firstLine="26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вклейка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 окремий відбиток, надрукований на іншому, ніж видання,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папері, іншою кількістю фарб, іншим способом друку, який вклеюють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між певними сторінками видання.</w:t>
      </w:r>
    </w:p>
    <w:p w:rsidR="00821707" w:rsidRDefault="00821707" w:rsidP="00821707">
      <w:pPr>
        <w:numPr>
          <w:ilvl w:val="0"/>
          <w:numId w:val="200"/>
        </w:numPr>
        <w:shd w:val="clear" w:color="auto" w:fill="FFFFFF"/>
        <w:tabs>
          <w:tab w:val="left" w:pos="374"/>
        </w:tabs>
        <w:spacing w:before="5" w:line="221" w:lineRule="exact"/>
        <w:ind w:firstLine="26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накидка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 окремий відбиток, надрукований на іншому, ніж видання,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папері, іншою кількістю фарб, іншим способом друку, який накидають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поверх зошита і скріплюють разом з ним.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tabs>
          <w:tab w:val="left" w:leader="dot" w:pos="8702"/>
        </w:tabs>
        <w:spacing w:after="250"/>
        <w:ind w:left="7766"/>
      </w:pPr>
      <w:r>
        <w:rPr>
          <w:rFonts w:eastAsia="Times New Roman" w:cs="Times New Roman"/>
          <w:color w:val="282828"/>
          <w:spacing w:val="-1"/>
          <w:sz w:val="19"/>
          <w:szCs w:val="19"/>
          <w:lang w:val="uk-UA"/>
        </w:rPr>
        <w:lastRenderedPageBreak/>
        <w:t>СОУ</w:t>
      </w:r>
      <w:r>
        <w:rPr>
          <w:rFonts w:eastAsia="Times New Roman"/>
          <w:color w:val="282828"/>
          <w:spacing w:val="-1"/>
          <w:sz w:val="19"/>
          <w:szCs w:val="19"/>
          <w:lang w:val="uk-UA"/>
        </w:rPr>
        <w:t xml:space="preserve"> 22,2</w:t>
      </w:r>
      <w:r>
        <w:rPr>
          <w:rFonts w:eastAsia="Times New Roman"/>
          <w:color w:val="282828"/>
          <w:sz w:val="19"/>
          <w:szCs w:val="19"/>
          <w:lang w:val="uk-UA"/>
        </w:rPr>
        <w:tab/>
      </w:r>
      <w:r>
        <w:rPr>
          <w:rFonts w:eastAsia="Times New Roman"/>
          <w:color w:val="7D3DFC"/>
          <w:spacing w:val="2"/>
          <w:sz w:val="19"/>
          <w:szCs w:val="19"/>
          <w:lang w:val="uk-UA"/>
        </w:rPr>
        <w:t>024</w:t>
      </w:r>
      <w:r>
        <w:rPr>
          <w:rFonts w:eastAsia="Times New Roman"/>
          <w:color w:val="7D3DFC"/>
          <w:spacing w:val="2"/>
          <w:sz w:val="19"/>
          <w:szCs w:val="19"/>
          <w:lang w:val="uk-UA"/>
        </w:rPr>
        <w:lastRenderedPageBreak/>
        <w:t>7/019-14:2009</w:t>
      </w:r>
    </w:p>
    <w:p w:rsidR="00821707" w:rsidRDefault="00821707">
      <w:pPr>
        <w:shd w:val="clear" w:color="auto" w:fill="FFFFFF"/>
        <w:tabs>
          <w:tab w:val="left" w:leader="dot" w:pos="8702"/>
        </w:tabs>
        <w:spacing w:after="250"/>
        <w:ind w:left="7766"/>
        <w:sectPr w:rsidR="00821707" w:rsidSect="002158FA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hd w:val="clear" w:color="auto" w:fill="FFFFFF"/>
        <w:tabs>
          <w:tab w:val="left" w:pos="538"/>
        </w:tabs>
        <w:spacing w:before="67" w:line="226" w:lineRule="exact"/>
        <w:ind w:left="274"/>
      </w:pPr>
      <w:r>
        <w:rPr>
          <w:b/>
          <w:bCs/>
          <w:color w:val="000000"/>
          <w:sz w:val="23"/>
          <w:szCs w:val="23"/>
          <w:lang w:val="uk-UA"/>
        </w:rPr>
        <w:lastRenderedPageBreak/>
        <w:t>3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 w:cs="Times New Roman"/>
          <w:b/>
          <w:bCs/>
          <w:color w:val="000000"/>
          <w:spacing w:val="3"/>
          <w:sz w:val="23"/>
          <w:szCs w:val="23"/>
          <w:lang w:val="uk-UA"/>
        </w:rPr>
        <w:t>Класифікація</w:t>
      </w:r>
    </w:p>
    <w:p w:rsidR="00821707" w:rsidRDefault="00821707">
      <w:pPr>
        <w:shd w:val="clear" w:color="auto" w:fill="FFFFFF"/>
        <w:spacing w:line="226" w:lineRule="exact"/>
        <w:ind w:right="5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Видання за цільовим призначенням згідно з ДСТУ 3017—95 поділяють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 такі види:</w:t>
      </w:r>
    </w:p>
    <w:p w:rsidR="00821707" w:rsidRDefault="00821707">
      <w:pPr>
        <w:shd w:val="clear" w:color="auto" w:fill="FFFFFF"/>
        <w:spacing w:line="226" w:lineRule="exact"/>
        <w:ind w:left="605" w:right="4992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офіційне;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наукове;</w:t>
      </w:r>
    </w:p>
    <w:p w:rsidR="00821707" w:rsidRDefault="00821707" w:rsidP="00821707">
      <w:pPr>
        <w:numPr>
          <w:ilvl w:val="0"/>
          <w:numId w:val="201"/>
        </w:numPr>
        <w:shd w:val="clear" w:color="auto" w:fill="FFFFFF"/>
        <w:tabs>
          <w:tab w:val="left" w:pos="600"/>
        </w:tabs>
        <w:spacing w:line="226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науково-популярне;</w:t>
      </w:r>
    </w:p>
    <w:p w:rsidR="00821707" w:rsidRDefault="00821707" w:rsidP="00821707">
      <w:pPr>
        <w:numPr>
          <w:ilvl w:val="0"/>
          <w:numId w:val="201"/>
        </w:numPr>
        <w:shd w:val="clear" w:color="auto" w:fill="FFFFFF"/>
        <w:tabs>
          <w:tab w:val="left" w:pos="600"/>
        </w:tabs>
        <w:spacing w:line="226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науково-виробниче;</w:t>
      </w:r>
    </w:p>
    <w:p w:rsidR="00821707" w:rsidRDefault="00821707" w:rsidP="00821707">
      <w:pPr>
        <w:numPr>
          <w:ilvl w:val="0"/>
          <w:numId w:val="201"/>
        </w:numPr>
        <w:shd w:val="clear" w:color="auto" w:fill="FFFFFF"/>
        <w:tabs>
          <w:tab w:val="left" w:pos="600"/>
        </w:tabs>
        <w:spacing w:line="226" w:lineRule="exact"/>
        <w:ind w:left="600" w:right="2688" w:hanging="326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виробничо-практичне;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  <w:t>нормативне виробничо-практичне;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виробничо-практичне для аматорів;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  <w:t>навчальне;</w:t>
      </w:r>
    </w:p>
    <w:p w:rsidR="00821707" w:rsidRDefault="00821707" w:rsidP="00821707">
      <w:pPr>
        <w:numPr>
          <w:ilvl w:val="0"/>
          <w:numId w:val="201"/>
        </w:numPr>
        <w:shd w:val="clear" w:color="auto" w:fill="FFFFFF"/>
        <w:tabs>
          <w:tab w:val="left" w:pos="600"/>
        </w:tabs>
        <w:spacing w:line="226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громадсько-політичне;</w:t>
      </w:r>
    </w:p>
    <w:p w:rsidR="00821707" w:rsidRDefault="00821707" w:rsidP="00821707">
      <w:pPr>
        <w:numPr>
          <w:ilvl w:val="0"/>
          <w:numId w:val="201"/>
        </w:numPr>
        <w:shd w:val="clear" w:color="auto" w:fill="FFFFFF"/>
        <w:tabs>
          <w:tab w:val="left" w:pos="600"/>
        </w:tabs>
        <w:spacing w:line="226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довідкове;</w:t>
      </w:r>
    </w:p>
    <w:p w:rsidR="00821707" w:rsidRDefault="00821707">
      <w:pPr>
        <w:shd w:val="clear" w:color="auto" w:fill="FFFFFF"/>
        <w:spacing w:line="226" w:lineRule="exact"/>
        <w:ind w:left="610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видання для організації дозвілля;</w:t>
      </w:r>
    </w:p>
    <w:p w:rsidR="00821707" w:rsidRDefault="00821707" w:rsidP="00821707">
      <w:pPr>
        <w:numPr>
          <w:ilvl w:val="0"/>
          <w:numId w:val="201"/>
        </w:numPr>
        <w:shd w:val="clear" w:color="auto" w:fill="FFFFFF"/>
        <w:tabs>
          <w:tab w:val="left" w:pos="600"/>
        </w:tabs>
        <w:spacing w:before="5" w:line="226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рекламне;</w:t>
      </w:r>
    </w:p>
    <w:p w:rsidR="00821707" w:rsidRDefault="00821707" w:rsidP="00821707">
      <w:pPr>
        <w:numPr>
          <w:ilvl w:val="0"/>
          <w:numId w:val="201"/>
        </w:numPr>
        <w:shd w:val="clear" w:color="auto" w:fill="FFFFFF"/>
        <w:tabs>
          <w:tab w:val="left" w:pos="600"/>
        </w:tabs>
        <w:spacing w:line="226" w:lineRule="exact"/>
        <w:ind w:left="2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літературно-художнє.</w:t>
      </w:r>
    </w:p>
    <w:p w:rsidR="00821707" w:rsidRDefault="00821707">
      <w:pPr>
        <w:shd w:val="clear" w:color="auto" w:fill="FFFFFF"/>
        <w:tabs>
          <w:tab w:val="left" w:pos="456"/>
        </w:tabs>
        <w:spacing w:before="226"/>
        <w:ind w:left="269"/>
      </w:pPr>
      <w:r>
        <w:rPr>
          <w:b/>
          <w:bCs/>
          <w:color w:val="000000"/>
          <w:sz w:val="23"/>
          <w:szCs w:val="23"/>
          <w:lang w:val="uk-UA"/>
        </w:rPr>
        <w:t>4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 w:cs="Times New Roman"/>
          <w:b/>
          <w:bCs/>
          <w:color w:val="000000"/>
          <w:spacing w:val="-5"/>
          <w:sz w:val="23"/>
          <w:szCs w:val="23"/>
          <w:lang w:val="uk-UA"/>
        </w:rPr>
        <w:t>Технічні</w:t>
      </w:r>
      <w:r>
        <w:rPr>
          <w:rFonts w:eastAsia="Times New Roman"/>
          <w:b/>
          <w:bCs/>
          <w:color w:val="000000"/>
          <w:spacing w:val="-5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23"/>
          <w:szCs w:val="23"/>
          <w:lang w:val="uk-UA"/>
        </w:rPr>
        <w:t>вимоги</w:t>
      </w:r>
    </w:p>
    <w:p w:rsidR="00821707" w:rsidRDefault="00821707">
      <w:pPr>
        <w:shd w:val="clear" w:color="auto" w:fill="FFFFFF"/>
        <w:tabs>
          <w:tab w:val="left" w:pos="581"/>
        </w:tabs>
        <w:spacing w:before="43" w:line="226" w:lineRule="exact"/>
        <w:ind w:left="269"/>
      </w:pPr>
      <w:r>
        <w:rPr>
          <w:rFonts w:ascii="Times New Roman" w:hAnsi="Times New Roman" w:cs="Times New Roman"/>
          <w:b/>
          <w:bCs/>
          <w:color w:val="000000"/>
          <w:spacing w:val="-4"/>
          <w:lang w:val="uk-UA"/>
        </w:rPr>
        <w:t>4.1</w:t>
      </w:r>
      <w:r>
        <w:rPr>
          <w:rFonts w:ascii="Times New Roman" w:hAnsi="Times New Roman" w:cs="Times New Roman"/>
          <w:b/>
          <w:bCs/>
          <w:color w:val="000000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lang w:val="uk-UA"/>
        </w:rPr>
        <w:t>Загальні вимоги</w:t>
      </w:r>
    </w:p>
    <w:p w:rsidR="00821707" w:rsidRDefault="00821707" w:rsidP="00821707">
      <w:pPr>
        <w:numPr>
          <w:ilvl w:val="0"/>
          <w:numId w:val="202"/>
        </w:numPr>
        <w:shd w:val="clear" w:color="auto" w:fill="FFFFFF"/>
        <w:tabs>
          <w:tab w:val="left" w:pos="720"/>
        </w:tabs>
        <w:spacing w:line="226" w:lineRule="exact"/>
        <w:ind w:firstLine="264"/>
        <w:rPr>
          <w:rFonts w:ascii="Times New Roman" w:hAnsi="Times New Roman" w:cs="Times New Roman"/>
          <w:color w:val="000000"/>
          <w:spacing w:val="-8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Формат видання вибирає видавець, установлює формат складання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тексту  та  узгоджує  із   замовником   і  поліграфічним   підприємством.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Формати видань установлено в ДСТУ 4489:2005. Дозволено обирати інші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формати видань залежно від технологічних особливостей виробництва.</w:t>
      </w:r>
    </w:p>
    <w:p w:rsidR="00821707" w:rsidRDefault="00821707" w:rsidP="00821707">
      <w:pPr>
        <w:numPr>
          <w:ilvl w:val="0"/>
          <w:numId w:val="202"/>
        </w:numPr>
        <w:shd w:val="clear" w:color="auto" w:fill="FFFFFF"/>
        <w:tabs>
          <w:tab w:val="left" w:pos="720"/>
        </w:tabs>
        <w:spacing w:line="226" w:lineRule="exact"/>
        <w:ind w:firstLine="264"/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Шрифтове оформлення та поліграфічне виконання видання має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відповідати вимогам цього стандарту.</w:t>
      </w:r>
    </w:p>
    <w:p w:rsidR="00821707" w:rsidRDefault="00821707" w:rsidP="00821707">
      <w:pPr>
        <w:numPr>
          <w:ilvl w:val="0"/>
          <w:numId w:val="202"/>
        </w:numPr>
        <w:shd w:val="clear" w:color="auto" w:fill="FFFFFF"/>
        <w:tabs>
          <w:tab w:val="left" w:pos="720"/>
        </w:tabs>
        <w:spacing w:line="226" w:lineRule="exact"/>
        <w:ind w:firstLine="264"/>
        <w:rPr>
          <w:rFonts w:ascii="Times New Roman" w:hAnsi="Times New Roman" w:cs="Times New Roman"/>
          <w:color w:val="000000"/>
          <w:spacing w:val="-6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Окремі томи (книги) багатотомного (серійного) видання мають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мати однакове поліграфічне виконання та однотипне оформлення.</w:t>
      </w:r>
    </w:p>
    <w:p w:rsidR="00821707" w:rsidRDefault="00821707" w:rsidP="00821707">
      <w:pPr>
        <w:numPr>
          <w:ilvl w:val="0"/>
          <w:numId w:val="202"/>
        </w:numPr>
        <w:shd w:val="clear" w:color="auto" w:fill="FFFFFF"/>
        <w:tabs>
          <w:tab w:val="left" w:pos="720"/>
        </w:tabs>
        <w:spacing w:line="226" w:lineRule="exact"/>
        <w:ind w:firstLine="264"/>
        <w:rPr>
          <w:rFonts w:ascii="Times New Roman" w:hAnsi="Times New Roman" w:cs="Times New Roman"/>
          <w:color w:val="000000"/>
          <w:spacing w:val="-3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У виданні мають бути вихідні відомості згідно з ДСТУ 4861:2007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і штриховий код.</w:t>
      </w:r>
    </w:p>
    <w:p w:rsidR="00821707" w:rsidRDefault="00821707">
      <w:pPr>
        <w:shd w:val="clear" w:color="auto" w:fill="FFFFFF"/>
        <w:tabs>
          <w:tab w:val="left" w:pos="581"/>
        </w:tabs>
        <w:spacing w:before="58" w:line="221" w:lineRule="exact"/>
        <w:ind w:left="269"/>
      </w:pPr>
      <w:r>
        <w:rPr>
          <w:rFonts w:ascii="Times New Roman" w:hAnsi="Times New Roman" w:cs="Times New Roman"/>
          <w:b/>
          <w:bCs/>
          <w:color w:val="000000"/>
          <w:spacing w:val="-3"/>
          <w:lang w:val="uk-UA"/>
        </w:rPr>
        <w:t>4.2</w:t>
      </w:r>
      <w:r>
        <w:rPr>
          <w:rFonts w:ascii="Times New Roman" w:hAnsi="Times New Roman" w:cs="Times New Roman"/>
          <w:b/>
          <w:bCs/>
          <w:color w:val="000000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/>
        </w:rPr>
        <w:t>Вимоги до оригіналів і матеріалів</w:t>
      </w:r>
    </w:p>
    <w:p w:rsidR="00821707" w:rsidRDefault="00821707">
      <w:pPr>
        <w:shd w:val="clear" w:color="auto" w:fill="FFFFFF"/>
        <w:tabs>
          <w:tab w:val="left" w:pos="739"/>
        </w:tabs>
        <w:spacing w:before="5" w:line="221" w:lineRule="exact"/>
        <w:ind w:left="269"/>
      </w:pPr>
      <w:r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  <w:t>4.2.1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Вимоги до оригіналів</w:t>
      </w:r>
    </w:p>
    <w:p w:rsidR="00821707" w:rsidRDefault="00821707">
      <w:pPr>
        <w:shd w:val="clear" w:color="auto" w:fill="FFFFFF"/>
        <w:spacing w:line="221" w:lineRule="exact"/>
        <w:ind w:left="10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  <w:lang w:val="uk-UA"/>
        </w:rPr>
        <w:t xml:space="preserve">Текстові та ілюстраційні оригінали, які застосовують для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поліграфічного відтворення видання, мають відповідати вимогам ДСТУ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3772-98.</w:t>
      </w:r>
    </w:p>
    <w:p w:rsidR="00821707" w:rsidRDefault="00821707">
      <w:pPr>
        <w:shd w:val="clear" w:color="auto" w:fill="FFFFFF"/>
        <w:tabs>
          <w:tab w:val="left" w:pos="739"/>
        </w:tabs>
        <w:spacing w:line="221" w:lineRule="exact"/>
        <w:ind w:left="269"/>
      </w:pPr>
      <w:r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  <w:t>4.2.2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Вимоги до матеріалів</w:t>
      </w:r>
    </w:p>
    <w:p w:rsidR="00821707" w:rsidRDefault="00821707">
      <w:pPr>
        <w:shd w:val="clear" w:color="auto" w:fill="FFFFFF"/>
        <w:spacing w:line="221" w:lineRule="exact"/>
        <w:ind w:left="5" w:firstLine="264"/>
        <w:jc w:val="both"/>
      </w:pPr>
      <w:r>
        <w:rPr>
          <w:rFonts w:ascii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4.2.2.1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Матеріали для виготовлення видання мають відповідати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вимогам чинних нормативних документів, дозволених Міністерством 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 xml:space="preserve">охорони здоров'я України. Технічні та гігієнічні характеристики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імпортних матеріалів мають бути не гірші від установлених у вітчизняних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нормативних документах.</w:t>
      </w:r>
    </w:p>
    <w:p w:rsidR="00821707" w:rsidRDefault="00821707">
      <w:pPr>
        <w:shd w:val="clear" w:color="auto" w:fill="FFFFFF"/>
        <w:tabs>
          <w:tab w:val="left" w:pos="1037"/>
        </w:tabs>
        <w:spacing w:line="226" w:lineRule="exact"/>
        <w:ind w:left="5" w:firstLine="269"/>
      </w:pPr>
      <w:r>
        <w:br w:type="column"/>
      </w:r>
      <w:r>
        <w:rPr>
          <w:rFonts w:ascii="Times New Roman" w:hAnsi="Times New Roman" w:cs="Times New Roman"/>
          <w:color w:val="000000"/>
          <w:spacing w:val="-3"/>
          <w:sz w:val="21"/>
          <w:szCs w:val="21"/>
          <w:lang w:val="uk-UA"/>
        </w:rPr>
        <w:lastRenderedPageBreak/>
        <w:t>4.2.2.2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Видання залежно від способу друку має бути надруковане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на офсетному папері згідно з ГОСТ 9094—89, на друкарському папері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згідно з ГОСТ 9095—89 або на папері з аналогічними характеристиками.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Дозволено використовувати газетний папір згідно з ГОСТ 6445-74.</w:t>
      </w:r>
    </w:p>
    <w:p w:rsidR="00821707" w:rsidRDefault="00821707">
      <w:pPr>
        <w:shd w:val="clear" w:color="auto" w:fill="FFFFFF"/>
        <w:spacing w:line="226" w:lineRule="exact"/>
        <w:ind w:left="5" w:right="48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Папір для друкування тиражу має бути з однієї партії, з однаковими характеристиками (марка, ґатунок та відтінок). За згодою видавця папір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може бути з різних партій, але з відповідними характеристиками та однієї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маси площі 1 м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vertAlign w:val="superscript"/>
          <w:lang w:val="uk-UA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.</w:t>
      </w:r>
    </w:p>
    <w:p w:rsidR="00821707" w:rsidRDefault="00821707">
      <w:pPr>
        <w:shd w:val="clear" w:color="auto" w:fill="FFFFFF"/>
        <w:spacing w:line="226" w:lineRule="exact"/>
        <w:ind w:left="10" w:right="43" w:firstLine="264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Вклейки, накидки, вкладки можуть бути надруковані на папері іншої марки, ґатунку, відтінку або кольору, ніж основне видання.</w:t>
      </w:r>
    </w:p>
    <w:p w:rsidR="00821707" w:rsidRDefault="00821707">
      <w:pPr>
        <w:shd w:val="clear" w:color="auto" w:fill="FFFFFF"/>
        <w:tabs>
          <w:tab w:val="left" w:pos="888"/>
        </w:tabs>
        <w:spacing w:line="226" w:lineRule="exact"/>
        <w:ind w:left="5" w:firstLine="269"/>
      </w:pPr>
      <w:r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  <w:t>4.2.2.3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>Матеріал палітурки чи обкладинки видання має бути відповідно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до вимог ГСТУ 29.4-2001.</w:t>
      </w:r>
    </w:p>
    <w:p w:rsidR="00821707" w:rsidRDefault="00821707">
      <w:pPr>
        <w:shd w:val="clear" w:color="auto" w:fill="FFFFFF"/>
        <w:spacing w:before="43" w:line="226" w:lineRule="exact"/>
        <w:ind w:left="278"/>
      </w:pPr>
      <w:r>
        <w:rPr>
          <w:rFonts w:ascii="Times New Roman" w:hAnsi="Times New Roman" w:cs="Times New Roman"/>
          <w:b/>
          <w:bCs/>
          <w:color w:val="000000"/>
          <w:spacing w:val="3"/>
          <w:lang w:val="uk-UA"/>
        </w:rPr>
        <w:t xml:space="preserve">4.3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>Вимоги до шрифтового оформлення</w:t>
      </w:r>
    </w:p>
    <w:p w:rsidR="00821707" w:rsidRDefault="00821707" w:rsidP="00821707">
      <w:pPr>
        <w:numPr>
          <w:ilvl w:val="0"/>
          <w:numId w:val="203"/>
        </w:numPr>
        <w:shd w:val="clear" w:color="auto" w:fill="FFFFFF"/>
        <w:tabs>
          <w:tab w:val="left" w:pos="749"/>
        </w:tabs>
        <w:spacing w:line="226" w:lineRule="exact"/>
        <w:ind w:left="10" w:firstLine="269"/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Текст у виданні має бути зручним для читання, не втомлювати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  <w:t>зір під час читання.</w:t>
      </w:r>
    </w:p>
    <w:p w:rsidR="00821707" w:rsidRDefault="00821707" w:rsidP="00821707">
      <w:pPr>
        <w:numPr>
          <w:ilvl w:val="0"/>
          <w:numId w:val="203"/>
        </w:numPr>
        <w:shd w:val="clear" w:color="auto" w:fill="FFFFFF"/>
        <w:tabs>
          <w:tab w:val="left" w:pos="749"/>
        </w:tabs>
        <w:spacing w:line="226" w:lineRule="exact"/>
        <w:ind w:left="10" w:firstLine="269"/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Шрифтове оформлення видання обирає видавець та узгоджує із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замовником.</w:t>
      </w:r>
    </w:p>
    <w:p w:rsidR="00821707" w:rsidRDefault="00821707" w:rsidP="00821707">
      <w:pPr>
        <w:numPr>
          <w:ilvl w:val="0"/>
          <w:numId w:val="203"/>
        </w:numPr>
        <w:shd w:val="clear" w:color="auto" w:fill="FFFFFF"/>
        <w:tabs>
          <w:tab w:val="left" w:pos="749"/>
        </w:tabs>
        <w:spacing w:line="226" w:lineRule="exact"/>
        <w:ind w:left="10" w:firstLine="269"/>
        <w:rPr>
          <w:rFonts w:ascii="Times New Roman" w:hAnsi="Times New Roman" w:cs="Times New Roman"/>
          <w:color w:val="000000"/>
          <w:spacing w:val="-6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Рекомендації щодо шрифтового оформлення видань залежно від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тривалості читання подано в табл. 1.</w:t>
      </w:r>
    </w:p>
    <w:p w:rsidR="00821707" w:rsidRDefault="00821707">
      <w:pPr>
        <w:shd w:val="clear" w:color="auto" w:fill="FFFFFF"/>
        <w:spacing w:line="278" w:lineRule="exact"/>
        <w:ind w:left="1915" w:firstLine="3758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4"/>
          <w:sz w:val="18"/>
          <w:szCs w:val="18"/>
          <w:lang w:val="uk-UA"/>
        </w:rPr>
        <w:t xml:space="preserve">Таблиця 1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  <w:lang w:val="uk-UA"/>
        </w:rPr>
        <w:t>Шрифтове оформлення видань</w:t>
      </w:r>
    </w:p>
    <w:p w:rsidR="00821707" w:rsidRDefault="00821707">
      <w:pPr>
        <w:spacing w:after="6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67"/>
        <w:gridCol w:w="1306"/>
        <w:gridCol w:w="1315"/>
        <w:gridCol w:w="1315"/>
        <w:gridCol w:w="1267"/>
      </w:tblGrid>
      <w:tr w:rsidR="00821707">
        <w:trPr>
          <w:trHeight w:hRule="exact" w:val="307"/>
        </w:trPr>
        <w:tc>
          <w:tcPr>
            <w:tcW w:w="12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</w:pPr>
            <w:r>
              <w:rPr>
                <w:rFonts w:eastAsia="Times New Roman" w:cs="Times New Roman"/>
                <w:color w:val="000000"/>
                <w:spacing w:val="9"/>
                <w:w w:val="92"/>
                <w:sz w:val="15"/>
                <w:szCs w:val="15"/>
                <w:lang w:val="uk-UA"/>
              </w:rPr>
              <w:t>Кегль</w:t>
            </w:r>
            <w:r>
              <w:rPr>
                <w:rFonts w:eastAsia="Times New Roman"/>
                <w:color w:val="000000"/>
                <w:spacing w:val="9"/>
                <w:w w:val="9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282828"/>
                <w:spacing w:val="9"/>
                <w:w w:val="92"/>
                <w:sz w:val="15"/>
                <w:szCs w:val="15"/>
                <w:lang w:val="uk-UA"/>
              </w:rPr>
              <w:t>шрифту</w:t>
            </w:r>
            <w:r>
              <w:rPr>
                <w:rFonts w:eastAsia="Times New Roman"/>
                <w:color w:val="282828"/>
                <w:spacing w:val="9"/>
                <w:w w:val="9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82828"/>
                <w:spacing w:val="12"/>
                <w:w w:val="92"/>
                <w:sz w:val="15"/>
                <w:szCs w:val="15"/>
                <w:lang w:val="uk-UA"/>
              </w:rPr>
              <w:t>пункти</w:t>
            </w:r>
          </w:p>
        </w:tc>
        <w:tc>
          <w:tcPr>
            <w:tcW w:w="520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910"/>
            </w:pPr>
            <w:r>
              <w:rPr>
                <w:rFonts w:eastAsia="Times New Roman" w:cs="Times New Roman"/>
                <w:color w:val="282828"/>
                <w:spacing w:val="10"/>
                <w:w w:val="92"/>
                <w:sz w:val="15"/>
                <w:szCs w:val="15"/>
                <w:lang w:val="uk-UA"/>
              </w:rPr>
              <w:t>Довжина</w:t>
            </w:r>
            <w:r>
              <w:rPr>
                <w:rFonts w:eastAsia="Times New Roman"/>
                <w:color w:val="282828"/>
                <w:spacing w:val="10"/>
                <w:w w:val="9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282828"/>
                <w:spacing w:val="10"/>
                <w:w w:val="92"/>
                <w:sz w:val="15"/>
                <w:szCs w:val="15"/>
                <w:lang w:val="uk-UA"/>
              </w:rPr>
              <w:t>рядка</w:t>
            </w:r>
          </w:p>
        </w:tc>
      </w:tr>
      <w:tr w:rsidR="00821707">
        <w:trPr>
          <w:trHeight w:hRule="exact" w:val="278"/>
        </w:trPr>
        <w:tc>
          <w:tcPr>
            <w:tcW w:w="126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2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87"/>
            </w:pPr>
            <w:r>
              <w:rPr>
                <w:rFonts w:eastAsia="Times New Roman" w:cs="Times New Roman"/>
                <w:color w:val="282828"/>
                <w:spacing w:val="11"/>
                <w:w w:val="92"/>
                <w:sz w:val="15"/>
                <w:szCs w:val="15"/>
                <w:lang w:val="uk-UA"/>
              </w:rPr>
              <w:t>мінімальна</w:t>
            </w:r>
          </w:p>
        </w:tc>
        <w:tc>
          <w:tcPr>
            <w:tcW w:w="2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667"/>
            </w:pPr>
            <w:r>
              <w:rPr>
                <w:rFonts w:eastAsia="Times New Roman" w:cs="Times New Roman"/>
                <w:color w:val="282828"/>
                <w:spacing w:val="14"/>
                <w:sz w:val="13"/>
                <w:szCs w:val="13"/>
                <w:lang w:val="uk-UA"/>
              </w:rPr>
              <w:t>максимальна</w:t>
            </w:r>
          </w:p>
        </w:tc>
      </w:tr>
      <w:tr w:rsidR="00821707">
        <w:trPr>
          <w:trHeight w:hRule="exact" w:val="269"/>
        </w:trPr>
        <w:tc>
          <w:tcPr>
            <w:tcW w:w="12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282828"/>
                <w:spacing w:val="11"/>
                <w:w w:val="92"/>
                <w:sz w:val="15"/>
                <w:szCs w:val="15"/>
                <w:lang w:val="uk-UA"/>
              </w:rPr>
              <w:t>квадрати</w:t>
            </w:r>
          </w:p>
        </w:tc>
        <w:tc>
          <w:tcPr>
            <w:tcW w:w="13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13"/>
                <w:sz w:val="13"/>
                <w:szCs w:val="13"/>
                <w:lang w:val="uk-UA"/>
              </w:rPr>
              <w:t>міліметри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282828"/>
                <w:spacing w:val="13"/>
                <w:sz w:val="13"/>
                <w:szCs w:val="13"/>
                <w:lang w:val="uk-UA"/>
              </w:rPr>
              <w:t>квадрати</w:t>
            </w:r>
          </w:p>
        </w:tc>
        <w:tc>
          <w:tcPr>
            <w:tcW w:w="12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282828"/>
                <w:spacing w:val="-2"/>
                <w:sz w:val="16"/>
                <w:szCs w:val="16"/>
                <w:lang w:val="uk-UA"/>
              </w:rPr>
              <w:t>міліметри</w:t>
            </w:r>
          </w:p>
        </w:tc>
      </w:tr>
      <w:tr w:rsidR="00821707">
        <w:trPr>
          <w:trHeight w:hRule="exact" w:val="278"/>
        </w:trPr>
        <w:tc>
          <w:tcPr>
            <w:tcW w:w="6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>призначені</w:t>
            </w:r>
            <w:r>
              <w:rPr>
                <w:rFonts w:eastAsia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>тривалого</w:t>
            </w:r>
            <w:r>
              <w:rPr>
                <w:rFonts w:eastAsia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>читання</w:t>
            </w:r>
          </w:p>
        </w:tc>
      </w:tr>
      <w:tr w:rsidR="00821707">
        <w:trPr>
          <w:trHeight w:hRule="exact" w:val="278"/>
        </w:trPr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6"/>
                <w:w w:val="92"/>
                <w:sz w:val="15"/>
                <w:szCs w:val="15"/>
                <w:lang w:val="uk-UA"/>
              </w:rPr>
              <w:t>Ю</w:t>
            </w:r>
            <w:r>
              <w:rPr>
                <w:rFonts w:eastAsia="Times New Roman"/>
                <w:color w:val="000000"/>
                <w:spacing w:val="6"/>
                <w:w w:val="92"/>
                <w:sz w:val="15"/>
                <w:szCs w:val="15"/>
                <w:lang w:val="uk-UA"/>
              </w:rPr>
              <w:t>.</w:t>
            </w:r>
            <w:r>
              <w:rPr>
                <w:rFonts w:eastAsia="Times New Roman" w:cs="Times New Roman"/>
                <w:color w:val="000000"/>
                <w:spacing w:val="6"/>
                <w:w w:val="92"/>
                <w:sz w:val="15"/>
                <w:szCs w:val="15"/>
                <w:lang w:val="uk-UA"/>
              </w:rPr>
              <w:t>Ю</w:t>
            </w:r>
            <w:r>
              <w:rPr>
                <w:rFonts w:eastAsia="Times New Roman"/>
                <w:color w:val="000000"/>
                <w:spacing w:val="6"/>
                <w:w w:val="92"/>
                <w:sz w:val="15"/>
                <w:szCs w:val="15"/>
                <w:lang w:val="uk-UA"/>
              </w:rPr>
              <w:t>'</w:t>
            </w:r>
            <w:r>
              <w:rPr>
                <w:rFonts w:eastAsia="Times New Roman" w:cs="Times New Roman"/>
                <w:color w:val="000000"/>
                <w:spacing w:val="6"/>
                <w:w w:val="92"/>
                <w:sz w:val="15"/>
                <w:szCs w:val="1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6"/>
                <w:w w:val="9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6"/>
                <w:w w:val="92"/>
                <w:sz w:val="15"/>
                <w:szCs w:val="1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6"/>
                <w:w w:val="9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6"/>
                <w:w w:val="92"/>
                <w:sz w:val="15"/>
                <w:szCs w:val="15"/>
                <w:lang w:val="uk-UA"/>
              </w:rPr>
              <w:t>більше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7"/>
                <w:w w:val="92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7"/>
                <w:w w:val="92"/>
                <w:sz w:val="15"/>
                <w:szCs w:val="15"/>
                <w:vertAlign w:val="superscript"/>
                <w:lang w:val="uk-UA"/>
              </w:rPr>
              <w:t>3</w:t>
            </w:r>
            <w:r>
              <w:rPr>
                <w:rFonts w:eastAsia="Times New Roman"/>
                <w:color w:val="000000"/>
                <w:spacing w:val="-7"/>
                <w:w w:val="92"/>
                <w:sz w:val="15"/>
                <w:szCs w:val="15"/>
                <w:lang w:val="uk-UA"/>
              </w:rPr>
              <w:t>'</w:t>
            </w:r>
            <w:r>
              <w:rPr>
                <w:rFonts w:eastAsia="Times New Roman"/>
                <w:color w:val="000000"/>
                <w:spacing w:val="-7"/>
                <w:w w:val="92"/>
                <w:sz w:val="15"/>
                <w:szCs w:val="15"/>
                <w:vertAlign w:val="superscript"/>
                <w:lang w:val="uk-UA"/>
              </w:rPr>
              <w:t>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68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7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26</w:t>
            </w:r>
          </w:p>
        </w:tc>
      </w:tr>
      <w:tr w:rsidR="00821707">
        <w:trPr>
          <w:trHeight w:hRule="exact" w:val="269"/>
        </w:trPr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9"&gt;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4"/>
                <w:w w:val="92"/>
                <w:sz w:val="15"/>
                <w:szCs w:val="15"/>
                <w:lang w:val="uk-UA"/>
              </w:rPr>
              <w:t xml:space="preserve">3 </w:t>
            </w:r>
            <w:r>
              <w:rPr>
                <w:color w:val="000000"/>
                <w:spacing w:val="-14"/>
                <w:w w:val="92"/>
                <w:sz w:val="15"/>
                <w:szCs w:val="15"/>
                <w:vertAlign w:val="superscript"/>
                <w:lang w:val="uk-UA"/>
              </w:rPr>
              <w:t>1/2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63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13"/>
                <w:sz w:val="13"/>
                <w:szCs w:val="13"/>
                <w:lang w:val="uk-UA"/>
              </w:rPr>
              <w:t>б</w:t>
            </w:r>
            <w:r>
              <w:rPr>
                <w:rFonts w:eastAsia="Times New Roman"/>
                <w:color w:val="000000"/>
                <w:spacing w:val="-13"/>
                <w:sz w:val="13"/>
                <w:szCs w:val="13"/>
                <w:vertAlign w:val="superscript"/>
                <w:lang w:val="uk-UA"/>
              </w:rPr>
              <w:t>3</w:t>
            </w:r>
            <w:r>
              <w:rPr>
                <w:rFonts w:eastAsia="Times New Roman"/>
                <w:color w:val="000000"/>
                <w:spacing w:val="-13"/>
                <w:sz w:val="13"/>
                <w:szCs w:val="13"/>
                <w:lang w:val="uk-UA"/>
              </w:rPr>
              <w:t>'</w:t>
            </w:r>
            <w:r>
              <w:rPr>
                <w:rFonts w:eastAsia="Times New Roman"/>
                <w:color w:val="000000"/>
                <w:spacing w:val="-13"/>
                <w:sz w:val="13"/>
                <w:szCs w:val="13"/>
                <w:vertAlign w:val="superscript"/>
                <w:lang w:val="uk-UA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122</w:t>
            </w:r>
          </w:p>
        </w:tc>
      </w:tr>
      <w:tr w:rsidR="00821707">
        <w:trPr>
          <w:trHeight w:hRule="exact" w:val="278"/>
        </w:trPr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7"/>
                <w:w w:val="92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7"/>
                <w:w w:val="92"/>
                <w:sz w:val="15"/>
                <w:szCs w:val="15"/>
                <w:vertAlign w:val="superscript"/>
                <w:lang w:val="uk-UA"/>
              </w:rPr>
              <w:t>3</w:t>
            </w:r>
            <w:r>
              <w:rPr>
                <w:rFonts w:eastAsia="Times New Roman"/>
                <w:color w:val="000000"/>
                <w:spacing w:val="-7"/>
                <w:w w:val="92"/>
                <w:sz w:val="15"/>
                <w:szCs w:val="15"/>
                <w:lang w:val="uk-UA"/>
              </w:rPr>
              <w:t>'</w:t>
            </w:r>
            <w:r>
              <w:rPr>
                <w:rFonts w:eastAsia="Times New Roman"/>
                <w:color w:val="000000"/>
                <w:spacing w:val="-7"/>
                <w:w w:val="92"/>
                <w:sz w:val="15"/>
                <w:szCs w:val="15"/>
                <w:vertAlign w:val="superscript"/>
                <w:lang w:val="uk-UA"/>
              </w:rPr>
              <w:t>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68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108</w:t>
            </w:r>
          </w:p>
        </w:tc>
      </w:tr>
      <w:tr w:rsidR="00821707">
        <w:trPr>
          <w:trHeight w:hRule="exact" w:val="278"/>
        </w:trPr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8"'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w w:val="133"/>
                <w:sz w:val="8"/>
                <w:szCs w:val="8"/>
                <w:lang w:val="uk-UA"/>
              </w:rPr>
              <w:t>2 3/4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0"/>
                <w:szCs w:val="10"/>
                <w:vertAlign w:val="subscript"/>
                <w:lang w:val="uk-UA"/>
              </w:rPr>
              <w:t>5</w:t>
            </w:r>
            <w:r>
              <w:rPr>
                <w:color w:val="000000"/>
                <w:spacing w:val="-2"/>
                <w:sz w:val="10"/>
                <w:szCs w:val="10"/>
                <w:lang w:val="uk-UA"/>
              </w:rPr>
              <w:t>3/4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104</w:t>
            </w:r>
          </w:p>
        </w:tc>
      </w:tr>
      <w:tr w:rsidR="00821707">
        <w:trPr>
          <w:trHeight w:hRule="exact" w:val="269"/>
        </w:trPr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8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8"/>
                <w:sz w:val="13"/>
                <w:szCs w:val="13"/>
                <w:lang w:val="uk-UA"/>
              </w:rPr>
              <w:t xml:space="preserve">3 </w:t>
            </w:r>
            <w:r>
              <w:rPr>
                <w:rFonts w:eastAsia="Times New Roman" w:cs="Times New Roman"/>
                <w:i/>
                <w:iCs/>
                <w:color w:val="000000"/>
                <w:spacing w:val="8"/>
                <w:sz w:val="13"/>
                <w:szCs w:val="13"/>
                <w:vertAlign w:val="superscript"/>
                <w:lang w:val="uk-UA"/>
              </w:rPr>
              <w:t>ш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63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90</w:t>
            </w:r>
          </w:p>
        </w:tc>
      </w:tr>
      <w:tr w:rsidR="00821707">
        <w:trPr>
          <w:trHeight w:hRule="exact" w:val="259"/>
        </w:trPr>
        <w:tc>
          <w:tcPr>
            <w:tcW w:w="6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>призначені</w:t>
            </w:r>
            <w:r>
              <w:rPr>
                <w:rFonts w:eastAsia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>нетривалого</w:t>
            </w:r>
            <w:r>
              <w:rPr>
                <w:rFonts w:eastAsia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w w:val="92"/>
                <w:sz w:val="15"/>
                <w:szCs w:val="15"/>
                <w:lang w:val="uk-UA"/>
              </w:rPr>
              <w:t>читання</w:t>
            </w:r>
          </w:p>
        </w:tc>
      </w:tr>
      <w:tr w:rsidR="00821707">
        <w:trPr>
          <w:trHeight w:hRule="exact" w:val="259"/>
        </w:trPr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color w:val="000000"/>
                <w:spacing w:val="2"/>
                <w:w w:val="92"/>
                <w:sz w:val="15"/>
                <w:szCs w:val="15"/>
                <w:lang w:val="uk-UA"/>
              </w:rPr>
              <w:t>10,10"&gt;</w:t>
            </w:r>
            <w:r>
              <w:rPr>
                <w:rFonts w:eastAsia="Times New Roman" w:cs="Times New Roman"/>
                <w:color w:val="000000"/>
                <w:spacing w:val="2"/>
                <w:w w:val="92"/>
                <w:sz w:val="15"/>
                <w:szCs w:val="1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2"/>
                <w:w w:val="9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w w:val="92"/>
                <w:sz w:val="15"/>
                <w:szCs w:val="15"/>
                <w:lang w:val="uk-UA"/>
              </w:rPr>
              <w:t>більше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3"/>
                <w:sz w:val="13"/>
                <w:szCs w:val="13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3"/>
                <w:sz w:val="13"/>
                <w:szCs w:val="13"/>
                <w:vertAlign w:val="superscript"/>
                <w:lang w:val="uk-UA"/>
              </w:rPr>
              <w:t>1</w:t>
            </w:r>
            <w:r>
              <w:rPr>
                <w:rFonts w:eastAsia="Times New Roman"/>
                <w:color w:val="000000"/>
                <w:spacing w:val="-3"/>
                <w:sz w:val="13"/>
                <w:szCs w:val="13"/>
                <w:lang w:val="uk-UA"/>
              </w:rPr>
              <w:t>'</w:t>
            </w:r>
            <w:r>
              <w:rPr>
                <w:rFonts w:eastAsia="Times New Roman"/>
                <w:color w:val="000000"/>
                <w:spacing w:val="-3"/>
                <w:sz w:val="13"/>
                <w:szCs w:val="13"/>
                <w:vertAlign w:val="superscript"/>
                <w:lang w:val="uk-UA"/>
              </w:rPr>
              <w:t>2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63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0"/>
                <w:szCs w:val="10"/>
                <w:vertAlign w:val="subscript"/>
                <w:lang w:val="uk-UA"/>
              </w:rPr>
              <w:t>7</w:t>
            </w:r>
            <w:r>
              <w:rPr>
                <w:color w:val="000000"/>
                <w:spacing w:val="-2"/>
                <w:sz w:val="10"/>
                <w:szCs w:val="10"/>
                <w:lang w:val="uk-UA"/>
              </w:rPr>
              <w:t>1/4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131</w:t>
            </w:r>
          </w:p>
        </w:tc>
      </w:tr>
      <w:tr w:rsidR="00821707">
        <w:trPr>
          <w:trHeight w:hRule="exact" w:val="259"/>
        </w:trPr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4"/>
                <w:szCs w:val="14"/>
                <w:lang w:val="uk-UA"/>
              </w:rPr>
              <w:t>9''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w w:val="133"/>
                <w:sz w:val="8"/>
                <w:szCs w:val="8"/>
                <w:lang w:val="uk-UA"/>
              </w:rPr>
              <w:t>2 3/4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7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126</w:t>
            </w:r>
          </w:p>
        </w:tc>
      </w:tr>
      <w:tr w:rsidR="00821707">
        <w:trPr>
          <w:trHeight w:hRule="exact" w:val="259"/>
        </w:trPr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4"/>
                <w:szCs w:val="14"/>
                <w:lang w:val="uk-UA"/>
              </w:rPr>
              <w:t>9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w w:val="133"/>
                <w:sz w:val="8"/>
                <w:szCs w:val="8"/>
                <w:lang w:val="uk-UA"/>
              </w:rPr>
              <w:t>2 3/4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6"/>
                <w:sz w:val="10"/>
                <w:szCs w:val="10"/>
                <w:lang w:val="uk-UA"/>
              </w:rPr>
              <w:t>ЦЗ</w:t>
            </w:r>
            <w:r>
              <w:rPr>
                <w:rFonts w:eastAsia="Times New Roman"/>
                <w:color w:val="000000"/>
                <w:spacing w:val="-6"/>
                <w:sz w:val="10"/>
                <w:szCs w:val="10"/>
                <w:lang w:val="uk-UA"/>
              </w:rPr>
              <w:t>/4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122</w:t>
            </w:r>
          </w:p>
        </w:tc>
      </w:tr>
      <w:tr w:rsidR="00821707">
        <w:trPr>
          <w:trHeight w:hRule="exact" w:val="250"/>
        </w:trPr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4"/>
                <w:szCs w:val="14"/>
                <w:lang w:val="uk-UA"/>
              </w:rPr>
              <w:t>8</w:t>
            </w:r>
            <w:r>
              <w:rPr>
                <w:color w:val="000000"/>
                <w:sz w:val="14"/>
                <w:szCs w:val="14"/>
                <w:vertAlign w:val="superscript"/>
                <w:lang w:val="uk-UA"/>
              </w:rPr>
              <w:t>-</w:t>
            </w:r>
            <w:r>
              <w:rPr>
                <w:color w:val="000000"/>
                <w:sz w:val="14"/>
                <w:szCs w:val="14"/>
                <w:lang w:val="uk-UA"/>
              </w:rPr>
              <w:t>&gt;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w w:val="133"/>
                <w:sz w:val="8"/>
                <w:szCs w:val="8"/>
                <w:lang w:val="uk-UA"/>
              </w:rPr>
              <w:t>2 1/4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41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8"/>
                <w:szCs w:val="8"/>
                <w:lang w:val="uk-UA"/>
              </w:rPr>
              <w:t>6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108</w:t>
            </w:r>
          </w:p>
        </w:tc>
      </w:tr>
      <w:tr w:rsidR="00821707">
        <w:trPr>
          <w:trHeight w:hRule="exact" w:val="288"/>
        </w:trPr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4"/>
                <w:szCs w:val="14"/>
                <w:lang w:val="uk-UA"/>
              </w:rPr>
              <w:lastRenderedPageBreak/>
              <w:t>8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w w:val="133"/>
                <w:sz w:val="8"/>
                <w:szCs w:val="8"/>
                <w:lang w:val="uk-UA"/>
              </w:rPr>
              <w:t>2 3/4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8"/>
                <w:szCs w:val="8"/>
                <w:lang w:val="uk-UA"/>
              </w:rPr>
              <w:t>6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108</w:t>
            </w:r>
          </w:p>
        </w:tc>
      </w:tr>
    </w:tbl>
    <w:p w:rsidR="00821707" w:rsidRDefault="00821707"/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spacing w:after="197"/>
        <w:ind w:left="4685"/>
      </w:pPr>
      <w:r>
        <w:rPr>
          <w:rFonts w:eastAsia="Times New Roman"/>
          <w:color w:val="000000"/>
          <w:spacing w:val="1"/>
          <w:sz w:val="22"/>
          <w:szCs w:val="22"/>
          <w:lang w:val="uk-UA"/>
        </w:rPr>
        <w:lastRenderedPageBreak/>
        <w:t>Галузеві стандарти</w:t>
      </w:r>
    </w:p>
    <w:p w:rsidR="00821707" w:rsidRDefault="00821707">
      <w:pPr>
        <w:shd w:val="clear" w:color="auto" w:fill="FFFFFF"/>
        <w:spacing w:after="197"/>
        <w:ind w:left="4685"/>
        <w:sectPr w:rsidR="00821707" w:rsidSect="006456DA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hd w:val="clear" w:color="auto" w:fill="FFFFFF"/>
        <w:ind w:right="19"/>
        <w:jc w:val="right"/>
      </w:pPr>
      <w:r>
        <w:rPr>
          <w:rFonts w:eastAsia="Times New Roman"/>
          <w:i/>
          <w:iCs/>
          <w:color w:val="000000"/>
          <w:spacing w:val="-1"/>
          <w:sz w:val="19"/>
          <w:szCs w:val="19"/>
          <w:lang w:val="uk-UA"/>
        </w:rPr>
        <w:lastRenderedPageBreak/>
        <w:t>Продовження таблиці 1</w:t>
      </w:r>
    </w:p>
    <w:p w:rsidR="00821707" w:rsidRDefault="00821707">
      <w:pPr>
        <w:spacing w:after="58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1325"/>
        <w:gridCol w:w="1325"/>
        <w:gridCol w:w="1354"/>
        <w:gridCol w:w="1267"/>
      </w:tblGrid>
      <w:tr w:rsidR="00821707">
        <w:trPr>
          <w:trHeight w:hRule="exact" w:val="278"/>
        </w:trPr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</w:pPr>
            <w:r>
              <w:rPr>
                <w:rFonts w:eastAsia="Times New Roman"/>
                <w:color w:val="2B2B2B"/>
                <w:spacing w:val="-7"/>
                <w:sz w:val="17"/>
                <w:szCs w:val="17"/>
                <w:lang w:val="uk-UA"/>
              </w:rPr>
              <w:t xml:space="preserve">Кегль шрифту, </w:t>
            </w:r>
            <w:r>
              <w:rPr>
                <w:rFonts w:eastAsia="Times New Roman"/>
                <w:color w:val="2B2B2B"/>
                <w:spacing w:val="-3"/>
                <w:sz w:val="17"/>
                <w:szCs w:val="17"/>
                <w:lang w:val="uk-UA"/>
              </w:rPr>
              <w:t>пункти</w:t>
            </w:r>
          </w:p>
        </w:tc>
        <w:tc>
          <w:tcPr>
            <w:tcW w:w="5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930"/>
            </w:pPr>
            <w:r>
              <w:rPr>
                <w:rFonts w:eastAsia="Times New Roman"/>
                <w:color w:val="2B2B2B"/>
                <w:spacing w:val="-5"/>
                <w:sz w:val="17"/>
                <w:szCs w:val="17"/>
                <w:lang w:val="uk-UA"/>
              </w:rPr>
              <w:t>Довжина рядка</w:t>
            </w:r>
          </w:p>
        </w:tc>
      </w:tr>
      <w:tr w:rsidR="00821707">
        <w:trPr>
          <w:trHeight w:hRule="exact" w:val="259"/>
        </w:trPr>
        <w:tc>
          <w:tcPr>
            <w:tcW w:w="127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2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792"/>
            </w:pPr>
            <w:r>
              <w:rPr>
                <w:rFonts w:eastAsia="Times New Roman"/>
                <w:color w:val="2B2B2B"/>
                <w:spacing w:val="-4"/>
                <w:sz w:val="17"/>
                <w:szCs w:val="17"/>
                <w:lang w:val="uk-UA"/>
              </w:rPr>
              <w:t>мінімальна</w:t>
            </w:r>
          </w:p>
        </w:tc>
        <w:tc>
          <w:tcPr>
            <w:tcW w:w="2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682"/>
            </w:pPr>
            <w:r>
              <w:rPr>
                <w:rFonts w:eastAsia="Times New Roman"/>
                <w:color w:val="2B2B2B"/>
                <w:spacing w:val="-6"/>
                <w:sz w:val="17"/>
                <w:szCs w:val="17"/>
                <w:lang w:val="uk-UA"/>
              </w:rPr>
              <w:t>максимальна</w:t>
            </w:r>
          </w:p>
        </w:tc>
      </w:tr>
      <w:tr w:rsidR="00821707">
        <w:trPr>
          <w:trHeight w:hRule="exact" w:val="259"/>
        </w:trPr>
        <w:tc>
          <w:tcPr>
            <w:tcW w:w="12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2B2B2B"/>
                <w:spacing w:val="-5"/>
                <w:sz w:val="17"/>
                <w:szCs w:val="17"/>
                <w:lang w:val="uk-UA"/>
              </w:rPr>
              <w:t>квадрати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2B2B2B"/>
                <w:spacing w:val="-6"/>
                <w:sz w:val="17"/>
                <w:szCs w:val="17"/>
                <w:lang w:val="uk-UA"/>
              </w:rPr>
              <w:t>міліметри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2B2B2B"/>
                <w:spacing w:val="-6"/>
                <w:sz w:val="17"/>
                <w:szCs w:val="17"/>
                <w:lang w:val="uk-UA"/>
              </w:rPr>
              <w:t>квадрати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63"/>
            </w:pPr>
            <w:r>
              <w:rPr>
                <w:rFonts w:eastAsia="Times New Roman"/>
                <w:color w:val="2B2B2B"/>
                <w:spacing w:val="-6"/>
                <w:sz w:val="17"/>
                <w:szCs w:val="17"/>
                <w:lang w:val="uk-UA"/>
              </w:rPr>
              <w:t>міліметри</w:t>
            </w:r>
          </w:p>
        </w:tc>
      </w:tr>
      <w:tr w:rsidR="00821707">
        <w:trPr>
          <w:trHeight w:hRule="exact" w:val="259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7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w w:val="144"/>
                <w:sz w:val="9"/>
                <w:szCs w:val="9"/>
                <w:lang w:val="uk-UA"/>
              </w:rPr>
              <w:t>2 1/2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9"/>
                <w:szCs w:val="9"/>
                <w:lang w:val="uk-UA"/>
              </w:rPr>
              <w:t>4"2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18"/>
            </w:pPr>
            <w:r>
              <w:rPr>
                <w:color w:val="000000"/>
                <w:sz w:val="15"/>
                <w:szCs w:val="15"/>
                <w:lang w:val="uk-UA"/>
              </w:rPr>
              <w:t>81</w:t>
            </w:r>
          </w:p>
        </w:tc>
      </w:tr>
      <w:tr w:rsidR="00821707">
        <w:trPr>
          <w:trHeight w:hRule="exact" w:val="27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21"/>
                <w:szCs w:val="21"/>
                <w:lang w:val="uk-UA"/>
              </w:rPr>
              <w:t>6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36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18"/>
            </w:pPr>
            <w:r>
              <w:rPr>
                <w:color w:val="000000"/>
                <w:sz w:val="15"/>
                <w:szCs w:val="15"/>
                <w:lang w:val="uk-UA"/>
              </w:rPr>
              <w:t>72</w:t>
            </w:r>
          </w:p>
        </w:tc>
      </w:tr>
    </w:tbl>
    <w:p w:rsidR="00821707" w:rsidRDefault="00821707">
      <w:pPr>
        <w:shd w:val="clear" w:color="auto" w:fill="FFFFFF"/>
        <w:spacing w:before="53" w:line="226" w:lineRule="exact"/>
        <w:ind w:left="370" w:right="4032"/>
      </w:pPr>
      <w:r>
        <w:rPr>
          <w:color w:val="000000"/>
          <w:spacing w:val="-1"/>
          <w:w w:val="94"/>
          <w:sz w:val="16"/>
          <w:szCs w:val="16"/>
          <w:lang w:val="uk-UA"/>
        </w:rPr>
        <w:t xml:space="preserve">* </w:t>
      </w:r>
      <w:r>
        <w:rPr>
          <w:rFonts w:eastAsia="Times New Roman"/>
          <w:color w:val="000000"/>
          <w:spacing w:val="-1"/>
          <w:w w:val="94"/>
          <w:sz w:val="16"/>
          <w:szCs w:val="16"/>
          <w:lang w:val="uk-UA"/>
        </w:rPr>
        <w:t xml:space="preserve">Зі збільшеним інтерліньяжем. </w:t>
      </w:r>
      <w:r>
        <w:rPr>
          <w:rFonts w:eastAsia="Times New Roman"/>
          <w:b/>
          <w:bCs/>
          <w:color w:val="000000"/>
          <w:spacing w:val="-3"/>
          <w:w w:val="107"/>
          <w:sz w:val="16"/>
          <w:szCs w:val="16"/>
          <w:lang w:val="uk-UA"/>
        </w:rPr>
        <w:t>Примітки:</w:t>
      </w:r>
    </w:p>
    <w:p w:rsidR="00821707" w:rsidRDefault="00821707">
      <w:pPr>
        <w:shd w:val="clear" w:color="auto" w:fill="FFFFFF"/>
        <w:tabs>
          <w:tab w:val="left" w:pos="542"/>
        </w:tabs>
        <w:spacing w:line="226" w:lineRule="exact"/>
        <w:ind w:left="96" w:firstLine="288"/>
      </w:pPr>
      <w:r>
        <w:rPr>
          <w:color w:val="000000"/>
          <w:spacing w:val="-17"/>
          <w:sz w:val="17"/>
          <w:szCs w:val="17"/>
          <w:lang w:val="uk-UA"/>
        </w:rPr>
        <w:t>1.</w:t>
      </w:r>
      <w:r>
        <w:rPr>
          <w:color w:val="000000"/>
          <w:sz w:val="17"/>
          <w:szCs w:val="17"/>
          <w:lang w:val="uk-UA"/>
        </w:rPr>
        <w:tab/>
      </w:r>
      <w:r>
        <w:rPr>
          <w:rFonts w:eastAsia="Times New Roman"/>
          <w:color w:val="000000"/>
          <w:sz w:val="17"/>
          <w:szCs w:val="17"/>
          <w:lang w:val="uk-UA"/>
        </w:rPr>
        <w:t>До видань, призначених для тривалого читання, належать літературно-художні,</w:t>
      </w:r>
      <w:r>
        <w:rPr>
          <w:rFonts w:eastAsia="Times New Roman"/>
          <w:color w:val="000000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наукові, науково-популярні та навчальні видання.</w:t>
      </w:r>
    </w:p>
    <w:p w:rsidR="00821707" w:rsidRDefault="00821707">
      <w:pPr>
        <w:shd w:val="clear" w:color="auto" w:fill="FFFFFF"/>
        <w:tabs>
          <w:tab w:val="left" w:pos="634"/>
        </w:tabs>
        <w:spacing w:line="226" w:lineRule="exact"/>
        <w:ind w:left="96" w:firstLine="264"/>
      </w:pPr>
      <w:r>
        <w:rPr>
          <w:color w:val="000000"/>
          <w:spacing w:val="-5"/>
          <w:sz w:val="17"/>
          <w:szCs w:val="17"/>
          <w:lang w:val="uk-UA"/>
        </w:rPr>
        <w:t>2.</w:t>
      </w:r>
      <w:r>
        <w:rPr>
          <w:color w:val="000000"/>
          <w:sz w:val="17"/>
          <w:szCs w:val="17"/>
          <w:lang w:val="uk-UA"/>
        </w:rPr>
        <w:tab/>
      </w:r>
      <w:r>
        <w:rPr>
          <w:rFonts w:eastAsia="Times New Roman"/>
          <w:color w:val="000000"/>
          <w:spacing w:val="1"/>
          <w:sz w:val="17"/>
          <w:szCs w:val="17"/>
          <w:lang w:val="uk-UA"/>
        </w:rPr>
        <w:t>До   видань,   призначених   для   нетривалого   читання,   належать   офіційні,</w:t>
      </w:r>
      <w:r>
        <w:rPr>
          <w:rFonts w:eastAsia="Times New Roman"/>
          <w:color w:val="000000"/>
          <w:spacing w:val="1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громадсько-політичні, науково-виробничі, виробничо-практичні, виробничо-практичні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br/>
      </w:r>
      <w:r>
        <w:rPr>
          <w:rFonts w:eastAsia="Times New Roman"/>
          <w:color w:val="000000"/>
          <w:spacing w:val="2"/>
          <w:sz w:val="17"/>
          <w:szCs w:val="17"/>
          <w:lang w:val="uk-UA"/>
        </w:rPr>
        <w:t>для  аматорів,  нормативні  виробничо-практичні, довідкові,  рекламні,  видання для</w:t>
      </w:r>
      <w:r>
        <w:rPr>
          <w:rFonts w:eastAsia="Times New Roman"/>
          <w:color w:val="000000"/>
          <w:spacing w:val="2"/>
          <w:sz w:val="17"/>
          <w:szCs w:val="17"/>
          <w:lang w:val="uk-UA"/>
        </w:rPr>
        <w:br/>
      </w:r>
      <w:r>
        <w:rPr>
          <w:rFonts w:eastAsia="Times New Roman"/>
          <w:color w:val="000000"/>
          <w:sz w:val="17"/>
          <w:szCs w:val="17"/>
          <w:lang w:val="uk-UA"/>
        </w:rPr>
        <w:t>організації дозвілля.</w:t>
      </w:r>
    </w:p>
    <w:p w:rsidR="00821707" w:rsidRDefault="00821707">
      <w:pPr>
        <w:shd w:val="clear" w:color="auto" w:fill="FFFFFF"/>
        <w:tabs>
          <w:tab w:val="left" w:pos="768"/>
        </w:tabs>
        <w:spacing w:before="110" w:line="221" w:lineRule="exact"/>
        <w:ind w:firstLine="274"/>
      </w:pPr>
      <w:r>
        <w:rPr>
          <w:color w:val="000000"/>
          <w:spacing w:val="-5"/>
          <w:sz w:val="21"/>
          <w:szCs w:val="21"/>
          <w:lang w:val="uk-UA"/>
        </w:rPr>
        <w:t>4.3.4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Кегль шрифту основного тексту, залежно від виду видання,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рекомендовано не менше ніж: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54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10 пунктів зі збільшеним інтерліньяжем у підручнику для вищих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  <w:t>навчальних закладів;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54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8"/>
          <w:sz w:val="21"/>
          <w:szCs w:val="21"/>
          <w:lang w:val="uk-UA"/>
        </w:rPr>
        <w:t>9 пунктів у літературно-художньому виданні та навчальному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посібнику;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547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>8  пунктів  зі  збільшеним  інтерліньяжем у інших навчальних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виданнях,         науково-популярному,         науково-виробничому,</w:t>
      </w:r>
      <w:r>
        <w:rPr>
          <w:rFonts w:eastAsia="Times New Roman"/>
          <w:color w:val="000000"/>
          <w:sz w:val="21"/>
          <w:szCs w:val="21"/>
          <w:lang w:val="uk-UA"/>
        </w:rPr>
        <w:br/>
        <w:t>виробничо-практичному, нормативному виробничо-практичному,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громадсько-політичному,   довідковому,   офіційному   виданні,   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виданні для організації дозвілля;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before="5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8 пунктів у науковому виданні;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7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6 пунктів у рекламному виданні.</w:t>
      </w:r>
    </w:p>
    <w:p w:rsidR="00821707" w:rsidRPr="002D5185" w:rsidRDefault="00821707">
      <w:pPr>
        <w:shd w:val="clear" w:color="auto" w:fill="FFFFFF"/>
        <w:spacing w:before="5" w:line="221" w:lineRule="exact"/>
        <w:ind w:left="10" w:right="5" w:firstLine="269"/>
        <w:jc w:val="both"/>
        <w:rPr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В енциклопедії та словнику кегль шрифту основного тексту має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бути не менше ніж 7 пунктів зі збільшеним інтерліньяжем. Якщо в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енциклопедії обсяг тексту в межах однієї статті не перевищує 1500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знаків, кегль шрифту може бути не менше ніж 6 пунктів зі збільшеним </w:t>
      </w:r>
      <w:r>
        <w:rPr>
          <w:rFonts w:eastAsia="Times New Roman"/>
          <w:color w:val="000000"/>
          <w:sz w:val="21"/>
          <w:szCs w:val="21"/>
          <w:lang w:val="uk-UA"/>
        </w:rPr>
        <w:t>інтерліньяжем.</w:t>
      </w:r>
    </w:p>
    <w:p w:rsidR="00821707" w:rsidRPr="002D5185" w:rsidRDefault="00821707">
      <w:pPr>
        <w:shd w:val="clear" w:color="auto" w:fill="FFFFFF"/>
        <w:tabs>
          <w:tab w:val="left" w:pos="768"/>
        </w:tabs>
        <w:spacing w:before="5" w:line="221" w:lineRule="exact"/>
        <w:ind w:firstLine="274"/>
        <w:rPr>
          <w:lang w:val="uk-UA"/>
        </w:rPr>
      </w:pPr>
      <w:r>
        <w:rPr>
          <w:color w:val="000000"/>
          <w:spacing w:val="-6"/>
          <w:sz w:val="21"/>
          <w:szCs w:val="21"/>
          <w:lang w:val="uk-UA"/>
        </w:rPr>
        <w:t>4.3.5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Кегль шрифту додаткового тексту рекомендовано зменшувати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на 1-2 пункти порівняно з кеглем шрифту основного тексту, але він має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бути не менший ніж 7 пунктів, в енциклопедії та словнику не менший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ніж 6 пунктів. Обсяг додаткового тексту кеглем 7 пунктів зі збільшеним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інтерліньяжем не має перевищувати 1800 знаків на сторінці, з одинарним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інтерліньяжем — 1500 знаків на сторінці.</w:t>
      </w:r>
    </w:p>
    <w:p w:rsidR="00821707" w:rsidRPr="002D5185" w:rsidRDefault="00821707">
      <w:pPr>
        <w:rPr>
          <w:sz w:val="2"/>
          <w:szCs w:val="2"/>
          <w:lang w:val="uk-UA"/>
        </w:rPr>
      </w:pPr>
      <w:r w:rsidRPr="002D5185">
        <w:rPr>
          <w:lang w:val="uk-UA"/>
        </w:rPr>
        <w:br w:type="column"/>
      </w:r>
    </w:p>
    <w:p w:rsidR="00821707" w:rsidRDefault="00821707" w:rsidP="00821707">
      <w:pPr>
        <w:numPr>
          <w:ilvl w:val="0"/>
          <w:numId w:val="204"/>
        </w:numPr>
        <w:shd w:val="clear" w:color="auto" w:fill="FFFFFF"/>
        <w:tabs>
          <w:tab w:val="left" w:pos="739"/>
        </w:tabs>
        <w:spacing w:before="43" w:line="226" w:lineRule="exact"/>
        <w:ind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Текстівки рекомендовано складати шрифтом, кегль якого не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  <w:t>менше ніж 8 пунктів, розміщувати від краю ілюстрації на відстані не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менше ніж 4 мм.</w:t>
      </w:r>
    </w:p>
    <w:p w:rsidR="00821707" w:rsidRDefault="00821707" w:rsidP="00821707">
      <w:pPr>
        <w:numPr>
          <w:ilvl w:val="0"/>
          <w:numId w:val="204"/>
        </w:numPr>
        <w:shd w:val="clear" w:color="auto" w:fill="FFFFFF"/>
        <w:tabs>
          <w:tab w:val="left" w:pos="739"/>
        </w:tabs>
        <w:spacing w:line="226" w:lineRule="exact"/>
        <w:ind w:firstLine="269"/>
        <w:rPr>
          <w:color w:val="000000"/>
          <w:spacing w:val="-2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Основний і додатковий тексти у всьому обсязі видання, окрім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заголовків, рекомендовано складати шрифтами не більше ніж чотирьох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гарнітур.</w:t>
      </w:r>
    </w:p>
    <w:p w:rsidR="00821707" w:rsidRDefault="00821707" w:rsidP="00821707">
      <w:pPr>
        <w:numPr>
          <w:ilvl w:val="0"/>
          <w:numId w:val="204"/>
        </w:numPr>
        <w:shd w:val="clear" w:color="auto" w:fill="FFFFFF"/>
        <w:tabs>
          <w:tab w:val="left" w:pos="739"/>
        </w:tabs>
        <w:spacing w:line="226" w:lineRule="exact"/>
        <w:ind w:left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Проміжки між словами у рядку мають бути однаковими.</w:t>
      </w:r>
    </w:p>
    <w:p w:rsidR="00821707" w:rsidRDefault="00821707" w:rsidP="00821707">
      <w:pPr>
        <w:numPr>
          <w:ilvl w:val="0"/>
          <w:numId w:val="204"/>
        </w:numPr>
        <w:shd w:val="clear" w:color="auto" w:fill="FFFFFF"/>
        <w:tabs>
          <w:tab w:val="left" w:pos="739"/>
        </w:tabs>
        <w:spacing w:line="226" w:lineRule="exact"/>
        <w:ind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Основний текст у виданні залежно від виду видання складають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на одній або декількох шпальтах. Відстань між шпальтами має бути не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менше ніж 16 пунктів (6 мм).</w:t>
      </w:r>
    </w:p>
    <w:p w:rsidR="00821707" w:rsidRDefault="00821707">
      <w:pPr>
        <w:shd w:val="clear" w:color="auto" w:fill="FFFFFF"/>
        <w:spacing w:line="226" w:lineRule="exact"/>
        <w:ind w:left="5" w:right="43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Шпальти у словнику дозволено відокремлювати вертикальною лінією.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Відстань між лінією та текстом має бути не менше ніж 6 пунктів (2 мм).</w:t>
      </w:r>
    </w:p>
    <w:p w:rsidR="00821707" w:rsidRDefault="00821707">
      <w:pPr>
        <w:shd w:val="clear" w:color="auto" w:fill="FFFFFF"/>
        <w:spacing w:before="58" w:line="221" w:lineRule="exact"/>
        <w:ind w:left="274"/>
      </w:pPr>
      <w:r>
        <w:rPr>
          <w:b/>
          <w:bCs/>
          <w:color w:val="000000"/>
          <w:spacing w:val="-2"/>
          <w:sz w:val="21"/>
          <w:szCs w:val="21"/>
          <w:lang w:val="uk-UA"/>
        </w:rPr>
        <w:t xml:space="preserve">4.4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Вимоги до поліграфічного виконання</w:t>
      </w:r>
    </w:p>
    <w:p w:rsidR="00821707" w:rsidRDefault="00821707" w:rsidP="00821707">
      <w:pPr>
        <w:numPr>
          <w:ilvl w:val="0"/>
          <w:numId w:val="205"/>
        </w:numPr>
        <w:shd w:val="clear" w:color="auto" w:fill="FFFFFF"/>
        <w:tabs>
          <w:tab w:val="left" w:pos="768"/>
        </w:tabs>
        <w:spacing w:line="221" w:lineRule="exact"/>
        <w:ind w:left="5"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Граничне відхилення від формату видання в межах тиражу не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має перевищувати 1 мм.</w:t>
      </w:r>
    </w:p>
    <w:p w:rsidR="00821707" w:rsidRDefault="00821707" w:rsidP="00821707">
      <w:pPr>
        <w:numPr>
          <w:ilvl w:val="0"/>
          <w:numId w:val="205"/>
        </w:numPr>
        <w:shd w:val="clear" w:color="auto" w:fill="FFFFFF"/>
        <w:tabs>
          <w:tab w:val="left" w:pos="768"/>
        </w:tabs>
        <w:spacing w:line="221" w:lineRule="exact"/>
        <w:ind w:left="5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Ширина верхнього, зовнішнього та нижнього полів на сторінці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видання має бути не менше ніж 10 мм, а корінцевого поля — не менше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ніж 12 мм.</w:t>
      </w:r>
    </w:p>
    <w:p w:rsidR="00821707" w:rsidRDefault="00821707">
      <w:pPr>
        <w:shd w:val="clear" w:color="auto" w:fill="FFFFFF"/>
        <w:spacing w:line="221" w:lineRule="exact"/>
        <w:ind w:left="10" w:right="19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Граничне відхилення від ширини однойменних полів на суміжних сторінках не має перевищувати 1,5 мм.</w:t>
      </w:r>
    </w:p>
    <w:p w:rsidR="00821707" w:rsidRDefault="00821707">
      <w:pPr>
        <w:shd w:val="clear" w:color="auto" w:fill="FFFFFF"/>
        <w:tabs>
          <w:tab w:val="left" w:pos="768"/>
        </w:tabs>
        <w:spacing w:line="221" w:lineRule="exact"/>
        <w:ind w:left="5" w:firstLine="269"/>
      </w:pPr>
      <w:r>
        <w:rPr>
          <w:color w:val="000000"/>
          <w:spacing w:val="-5"/>
          <w:sz w:val="21"/>
          <w:szCs w:val="21"/>
          <w:lang w:val="uk-UA"/>
        </w:rPr>
        <w:t>4.4.3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Зображення має бути чітким, однакової контрастності у всіх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примірниках видання одного тиражу.</w:t>
      </w:r>
    </w:p>
    <w:p w:rsidR="00821707" w:rsidRDefault="00821707">
      <w:pPr>
        <w:shd w:val="clear" w:color="auto" w:fill="FFFFFF"/>
        <w:spacing w:line="221" w:lineRule="exact"/>
        <w:ind w:left="14" w:right="10" w:firstLine="26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Інтервал оптичних густин між елементами тексту, відтвореного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чорною фарбою, та папером має бути не менше ніж 0,7. Оптична густина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фону для тексту не має перевищувати 0,3.</w:t>
      </w:r>
    </w:p>
    <w:p w:rsidR="00821707" w:rsidRDefault="00821707">
      <w:pPr>
        <w:shd w:val="clear" w:color="auto" w:fill="FFFFFF"/>
        <w:tabs>
          <w:tab w:val="left" w:pos="768"/>
        </w:tabs>
        <w:spacing w:line="221" w:lineRule="exact"/>
        <w:ind w:left="5" w:firstLine="269"/>
      </w:pPr>
      <w:r>
        <w:rPr>
          <w:color w:val="000000"/>
          <w:spacing w:val="-2"/>
          <w:sz w:val="21"/>
          <w:szCs w:val="21"/>
          <w:lang w:val="uk-UA"/>
        </w:rPr>
        <w:t>4.4.4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У виданні можуть бути однофарбові та (або) багатофарбові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ілюстрації. На кольорових зображеннях фарби мають бути суміщені.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Граничне відхилення від суміщення фарб не має перевищувати 0,1 мм.</w:t>
      </w:r>
    </w:p>
    <w:p w:rsidR="00821707" w:rsidRDefault="00821707">
      <w:pPr>
        <w:shd w:val="clear" w:color="auto" w:fill="FFFFFF"/>
        <w:spacing w:line="221" w:lineRule="exact"/>
        <w:ind w:left="19" w:right="5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стику контурів зображення, утвореного різними фарбами, не має бути білого (кольорового) канта. Граничне відхилення від суміщення контурів (тренінг) не має перевищувати 0,1 мм.</w:t>
      </w:r>
    </w:p>
    <w:p w:rsidR="00821707" w:rsidRDefault="00821707">
      <w:pPr>
        <w:shd w:val="clear" w:color="auto" w:fill="FFFFFF"/>
        <w:tabs>
          <w:tab w:val="left" w:pos="826"/>
        </w:tabs>
        <w:spacing w:line="221" w:lineRule="exact"/>
        <w:ind w:left="19" w:firstLine="269"/>
      </w:pPr>
      <w:r>
        <w:rPr>
          <w:color w:val="000000"/>
          <w:spacing w:val="-4"/>
          <w:sz w:val="21"/>
          <w:szCs w:val="21"/>
          <w:lang w:val="uk-UA"/>
        </w:rPr>
        <w:t>4.4.5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Межі друкованого зображення на сторінках з лицьового та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зворотного боків аркуша мають бути суміщені. Граничне відхилення від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суміщення не має перевищувати 1,0 мм.</w:t>
      </w:r>
    </w:p>
    <w:p w:rsidR="00821707" w:rsidRDefault="00821707" w:rsidP="00821707">
      <w:pPr>
        <w:numPr>
          <w:ilvl w:val="0"/>
          <w:numId w:val="206"/>
        </w:numPr>
        <w:shd w:val="clear" w:color="auto" w:fill="FFFFFF"/>
        <w:tabs>
          <w:tab w:val="left" w:pos="763"/>
        </w:tabs>
        <w:spacing w:line="221" w:lineRule="exact"/>
        <w:ind w:left="24" w:firstLine="264"/>
        <w:rPr>
          <w:color w:val="000000"/>
          <w:spacing w:val="-2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Блок видання та палітурка мають бути прямокутними. Граничне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відхилення від прямокутності не має перевищувати 1 % від формату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блока, палітурки.</w:t>
      </w:r>
    </w:p>
    <w:p w:rsidR="00821707" w:rsidRDefault="00821707" w:rsidP="00821707">
      <w:pPr>
        <w:numPr>
          <w:ilvl w:val="0"/>
          <w:numId w:val="206"/>
        </w:numPr>
        <w:shd w:val="clear" w:color="auto" w:fill="FFFFFF"/>
        <w:tabs>
          <w:tab w:val="left" w:pos="763"/>
        </w:tabs>
        <w:spacing w:line="221" w:lineRule="exact"/>
        <w:ind w:left="24" w:firstLine="264"/>
        <w:rPr>
          <w:color w:val="000000"/>
          <w:spacing w:val="-2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Блок видання залежно від обсягу та тривалості користування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рекомендовано скріплювати одним із способів:</w:t>
      </w:r>
    </w:p>
    <w:p w:rsidR="00821707" w:rsidRDefault="00821707">
      <w:pPr>
        <w:shd w:val="clear" w:color="auto" w:fill="FFFFFF"/>
        <w:spacing w:line="221" w:lineRule="exact"/>
        <w:ind w:left="562" w:hanging="26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•    зшиванням ззовні (блок завтовшки до 10 мм у виданні нетривалого користування);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3"/>
          <w:sz w:val="17"/>
          <w:szCs w:val="17"/>
          <w:lang w:val="uk-UA"/>
        </w:rPr>
        <w:lastRenderedPageBreak/>
        <w:t>РОЗДІЛ 2   55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lastRenderedPageBreak/>
        <w:t>стандарти</w:t>
      </w:r>
    </w:p>
    <w:p w:rsidR="00821707" w:rsidRDefault="00821707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sz w:val="19"/>
          <w:szCs w:val="19"/>
          <w:lang w:val="uk-UA"/>
        </w:rPr>
        <w:lastRenderedPageBreak/>
        <w:t>СОУ 22.2-02477019-14:2009</w:t>
      </w:r>
    </w:p>
    <w:p w:rsidR="00821707" w:rsidRDefault="00821707">
      <w:pPr>
        <w:shd w:val="clear" w:color="auto" w:fill="FFFFFF"/>
        <w:spacing w:before="62"/>
      </w:pPr>
      <w:r>
        <w:br w:type="column"/>
      </w:r>
      <w:r>
        <w:rPr>
          <w:rFonts w:eastAsia="Times New Roman"/>
          <w:color w:val="000000"/>
          <w:spacing w:val="-7"/>
          <w:sz w:val="15"/>
          <w:szCs w:val="15"/>
          <w:lang w:val="uk-UA"/>
        </w:rPr>
        <w:lastRenderedPageBreak/>
        <w:t>НОЗД1Л</w:t>
      </w:r>
    </w:p>
    <w:p w:rsidR="00821707" w:rsidRDefault="00821707">
      <w:pPr>
        <w:shd w:val="clear" w:color="auto" w:fill="FFFFFF"/>
        <w:spacing w:before="62"/>
        <w:sectPr w:rsidR="00821707" w:rsidSect="00DE6482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8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82"/>
        <w:rPr>
          <w:sz w:val="2"/>
          <w:szCs w:val="2"/>
        </w:rPr>
        <w:sectPr w:rsidR="00821707">
          <w:type w:val="continuous"/>
          <w:pgSz w:w="16834" w:h="11909" w:orient="landscape"/>
          <w:pgMar w:top="1217" w:right="1316" w:bottom="360" w:left="1315" w:header="720" w:footer="720" w:gutter="0"/>
          <w:cols w:space="60"/>
          <w:noEndnote/>
        </w:sectPr>
      </w:pPr>
    </w:p>
    <w:p w:rsidR="00821707" w:rsidRDefault="00821707" w:rsidP="00821707">
      <w:pPr>
        <w:numPr>
          <w:ilvl w:val="0"/>
          <w:numId w:val="207"/>
        </w:numPr>
        <w:shd w:val="clear" w:color="auto" w:fill="FFFFFF"/>
        <w:tabs>
          <w:tab w:val="left" w:pos="571"/>
        </w:tabs>
        <w:spacing w:line="221" w:lineRule="exact"/>
        <w:ind w:left="307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lastRenderedPageBreak/>
        <w:t>зшиванням з відступом (блок завтовшки до 14 мм);</w:t>
      </w:r>
    </w:p>
    <w:p w:rsidR="00821707" w:rsidRDefault="00821707" w:rsidP="00821707">
      <w:pPr>
        <w:numPr>
          <w:ilvl w:val="0"/>
          <w:numId w:val="207"/>
        </w:numPr>
        <w:shd w:val="clear" w:color="auto" w:fill="FFFFFF"/>
        <w:tabs>
          <w:tab w:val="left" w:pos="571"/>
        </w:tabs>
        <w:spacing w:line="221" w:lineRule="exact"/>
        <w:ind w:left="307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зшиванням нитками (блок завтовшки понад 10 мм);</w:t>
      </w:r>
    </w:p>
    <w:p w:rsidR="00821707" w:rsidRDefault="00821707" w:rsidP="00821707">
      <w:pPr>
        <w:numPr>
          <w:ilvl w:val="0"/>
          <w:numId w:val="207"/>
        </w:numPr>
        <w:shd w:val="clear" w:color="auto" w:fill="FFFFFF"/>
        <w:tabs>
          <w:tab w:val="left" w:pos="571"/>
        </w:tabs>
        <w:spacing w:line="221" w:lineRule="exact"/>
        <w:ind w:left="571" w:hanging="264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незшивним клейовим способом (блок завтовшки від 6 мм до 40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мм, у навчальному виданні до 14 мм).</w:t>
      </w:r>
    </w:p>
    <w:p w:rsidR="00821707" w:rsidRDefault="00821707">
      <w:pPr>
        <w:shd w:val="clear" w:color="auto" w:fill="FFFFFF"/>
        <w:spacing w:before="10" w:line="221" w:lineRule="exact"/>
        <w:ind w:left="34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Незшивним клейовим способом не рекомендовано скріплювати видання, призначене для тривалого користування.</w:t>
      </w:r>
    </w:p>
    <w:p w:rsidR="00821707" w:rsidRDefault="00821707">
      <w:pPr>
        <w:shd w:val="clear" w:color="auto" w:fill="FFFFFF"/>
        <w:spacing w:before="10" w:line="221" w:lineRule="exact"/>
        <w:ind w:left="24" w:right="5" w:firstLine="27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Корінець блока, зшитого нитками, рекомендовано зміцнювати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обкантуванням його нетканим матеріалом, мікрокрепованим, мішковим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папером тощо.</w:t>
      </w:r>
    </w:p>
    <w:p w:rsidR="00821707" w:rsidRDefault="00821707">
      <w:pPr>
        <w:shd w:val="clear" w:color="auto" w:fill="FFFFFF"/>
        <w:spacing w:before="14" w:line="221" w:lineRule="exact"/>
        <w:ind w:left="24" w:right="5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У виданні товщиною блока понад 12 мм, зшитому нитками та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вставленому в палітурку, з обох кінців корінця блока має бути каптал. Без капталу може бути видання, в якому корінець блока обкантований або скріплений незшивним клейовим способом.</w:t>
      </w:r>
    </w:p>
    <w:p w:rsidR="00821707" w:rsidRDefault="00821707">
      <w:pPr>
        <w:shd w:val="clear" w:color="auto" w:fill="FFFFFF"/>
        <w:tabs>
          <w:tab w:val="left" w:pos="739"/>
        </w:tabs>
        <w:spacing w:line="221" w:lineRule="exact"/>
        <w:ind w:left="278"/>
      </w:pPr>
      <w:r>
        <w:rPr>
          <w:color w:val="000000"/>
          <w:spacing w:val="-4"/>
          <w:sz w:val="21"/>
          <w:szCs w:val="21"/>
          <w:lang w:val="uk-UA"/>
        </w:rPr>
        <w:t>4.4.8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Видання має бути в обкладинці чи палітурці.</w:t>
      </w:r>
    </w:p>
    <w:p w:rsidR="00821707" w:rsidRPr="00C53B80" w:rsidRDefault="00821707">
      <w:pPr>
        <w:shd w:val="clear" w:color="auto" w:fill="FFFFFF"/>
        <w:spacing w:before="10" w:line="221" w:lineRule="exact"/>
        <w:ind w:left="19" w:right="14" w:firstLine="269"/>
        <w:jc w:val="both"/>
        <w:rPr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Тип, матеріал та вид оздоблення обкладинки чи палітурки обирає видавець і узгоджує з поліграфічним підприємством. Основні типи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обкладинок і палітурок наведено в ГСТУ 29.4-2001.</w:t>
      </w:r>
    </w:p>
    <w:p w:rsidR="00821707" w:rsidRPr="00C53B80" w:rsidRDefault="00821707">
      <w:pPr>
        <w:shd w:val="clear" w:color="auto" w:fill="FFFFFF"/>
        <w:spacing w:before="5" w:line="221" w:lineRule="exact"/>
        <w:ind w:left="24" w:right="14" w:firstLine="264"/>
        <w:jc w:val="both"/>
        <w:rPr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Обкладинка з матеріалу масою площі 1 м</w:t>
      </w:r>
      <w:r>
        <w:rPr>
          <w:rFonts w:eastAsia="Times New Roman"/>
          <w:color w:val="000000"/>
          <w:spacing w:val="1"/>
          <w:sz w:val="21"/>
          <w:szCs w:val="21"/>
          <w:vertAlign w:val="superscript"/>
          <w:lang w:val="uk-UA"/>
        </w:rPr>
        <w:t>2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понад 160 г має бути бігованою вздовж корінця, палітурка — штрихованою.</w:t>
      </w:r>
    </w:p>
    <w:p w:rsidR="00821707" w:rsidRDefault="00821707">
      <w:pPr>
        <w:shd w:val="clear" w:color="auto" w:fill="FFFFFF"/>
        <w:spacing w:before="5" w:line="221" w:lineRule="exact"/>
        <w:ind w:left="14" w:right="19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Лінія бігування (штрихування) має бути чіткою та паралельною до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корінця.</w:t>
      </w:r>
    </w:p>
    <w:p w:rsidR="00821707" w:rsidRDefault="00821707">
      <w:pPr>
        <w:shd w:val="clear" w:color="auto" w:fill="FFFFFF"/>
        <w:spacing w:before="14" w:line="221" w:lineRule="exact"/>
        <w:ind w:left="14" w:right="29" w:firstLine="26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Зображення, тиснене та (або) друковане на обкладинці (палітурці), має бути чітким, перекіс зображення не має перевищувати 1 мм.</w:t>
      </w:r>
    </w:p>
    <w:p w:rsidR="00821707" w:rsidRDefault="00821707">
      <w:pPr>
        <w:shd w:val="clear" w:color="auto" w:fill="FFFFFF"/>
        <w:tabs>
          <w:tab w:val="left" w:pos="739"/>
        </w:tabs>
        <w:spacing w:line="221" w:lineRule="exact"/>
        <w:ind w:left="278"/>
      </w:pPr>
      <w:r>
        <w:rPr>
          <w:color w:val="000000"/>
          <w:spacing w:val="-5"/>
          <w:sz w:val="21"/>
          <w:szCs w:val="21"/>
          <w:lang w:val="uk-UA"/>
        </w:rPr>
        <w:t>4.4.9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Критичні дефекти, за якими бракують примірник видання: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line="221" w:lineRule="exact"/>
        <w:ind w:left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розтиснене, здвоєне зображення;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before="10" w:line="221" w:lineRule="exact"/>
        <w:ind w:left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брудні, незадруковані, пошкодженні аркуші;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line="221" w:lineRule="exact"/>
        <w:ind w:left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некомплектність і непослідовність елементів блока;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line="221" w:lineRule="exact"/>
        <w:ind w:left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нещільний або пропущений стібок;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before="5" w:line="221" w:lineRule="exact"/>
        <w:ind w:firstLine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пропущена, зміщена більше ніж на 1,5 мм від корінцевого згину,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незагнута чи зім'ята скоба;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before="24" w:line="216" w:lineRule="exact"/>
        <w:ind w:firstLine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непрошитий зошит, неповністю розрізані зошити після обрізування</w:t>
      </w:r>
      <w:r>
        <w:rPr>
          <w:rFonts w:eastAsia="Times New Roman"/>
          <w:color w:val="000000"/>
          <w:sz w:val="21"/>
          <w:szCs w:val="21"/>
          <w:lang w:val="uk-UA"/>
        </w:rPr>
        <w:br/>
        <w:t>блока з трьох боків;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before="10" w:line="216" w:lineRule="exact"/>
        <w:ind w:left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непроклеєний корінець блока;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before="19" w:line="221" w:lineRule="exact"/>
        <w:ind w:firstLine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склеєні сторінки внаслідок затікання клею, що спричиняє пошкод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ження тексту або ілюстрації під час розгортання видання;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line="221" w:lineRule="exact"/>
        <w:ind w:left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здеформовані блок, обкладинка, палітурка;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line="221" w:lineRule="exact"/>
        <w:ind w:left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розколений блок;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before="10" w:line="221" w:lineRule="exact"/>
        <w:ind w:left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нерівномірний, плямистий, потрісканий або пожовклий шар лаку;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line="221" w:lineRule="exact"/>
        <w:ind w:left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осипана або окислена фольга;</w:t>
      </w:r>
    </w:p>
    <w:p w:rsidR="00821707" w:rsidRDefault="00821707" w:rsidP="00821707">
      <w:pPr>
        <w:numPr>
          <w:ilvl w:val="0"/>
          <w:numId w:val="208"/>
        </w:numPr>
        <w:shd w:val="clear" w:color="auto" w:fill="FFFFFF"/>
        <w:tabs>
          <w:tab w:val="left" w:pos="389"/>
        </w:tabs>
        <w:spacing w:before="5" w:line="221" w:lineRule="exact"/>
        <w:ind w:left="269"/>
        <w:rPr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відшарована, здеформована припресована плівка.</w:t>
      </w:r>
    </w:p>
    <w:p w:rsidR="00821707" w:rsidRDefault="00821707">
      <w:pPr>
        <w:shd w:val="clear" w:color="auto" w:fill="FFFFFF"/>
        <w:spacing w:before="19" w:line="230" w:lineRule="exact"/>
        <w:ind w:left="278"/>
      </w:pPr>
      <w:r>
        <w:rPr>
          <w:color w:val="000000"/>
          <w:sz w:val="21"/>
          <w:szCs w:val="21"/>
          <w:lang w:val="uk-UA"/>
        </w:rPr>
        <w:br w:type="column"/>
      </w:r>
      <w:r>
        <w:rPr>
          <w:b/>
          <w:bCs/>
          <w:color w:val="000000"/>
          <w:spacing w:val="3"/>
          <w:lang w:val="uk-UA"/>
        </w:rPr>
        <w:lastRenderedPageBreak/>
        <w:t xml:space="preserve">4.5 </w:t>
      </w:r>
      <w:r>
        <w:rPr>
          <w:rFonts w:eastAsia="Times New Roman"/>
          <w:b/>
          <w:bCs/>
          <w:color w:val="000000"/>
          <w:spacing w:val="3"/>
          <w:lang w:val="uk-UA"/>
        </w:rPr>
        <w:t>Вимоги до пакування і маркування</w:t>
      </w:r>
    </w:p>
    <w:p w:rsidR="00821707" w:rsidRDefault="00821707">
      <w:pPr>
        <w:shd w:val="clear" w:color="auto" w:fill="FFFFFF"/>
        <w:tabs>
          <w:tab w:val="left" w:pos="744"/>
        </w:tabs>
        <w:spacing w:line="230" w:lineRule="exact"/>
        <w:ind w:left="274"/>
      </w:pPr>
      <w:r>
        <w:rPr>
          <w:color w:val="000000"/>
          <w:spacing w:val="-6"/>
          <w:sz w:val="21"/>
          <w:szCs w:val="21"/>
          <w:lang w:val="uk-UA"/>
        </w:rPr>
        <w:t>4.5.1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Пакування видань має відповідати вимогам цього стандарту.</w:t>
      </w:r>
    </w:p>
    <w:p w:rsidR="00821707" w:rsidRDefault="00821707">
      <w:pPr>
        <w:shd w:val="clear" w:color="auto" w:fill="FFFFFF"/>
        <w:tabs>
          <w:tab w:val="left" w:pos="840"/>
        </w:tabs>
        <w:spacing w:line="230" w:lineRule="exact"/>
        <w:ind w:left="5" w:firstLine="269"/>
      </w:pPr>
      <w:r>
        <w:rPr>
          <w:color w:val="000000"/>
          <w:spacing w:val="-5"/>
          <w:sz w:val="21"/>
          <w:szCs w:val="21"/>
          <w:lang w:val="uk-UA"/>
        </w:rPr>
        <w:t>4.5.2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Видання  рекомендовано   загортати   в   один   або  два  аркуші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пакувального матеріалу, зазначеного в табл. 2. За згодою із замовником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дозволено використовувати папір (зрив паперу) і картон інших марок,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показник міцності яких не менший від зазначеного у табл. 2.</w:t>
      </w:r>
    </w:p>
    <w:p w:rsidR="00821707" w:rsidRDefault="00821707">
      <w:pPr>
        <w:shd w:val="clear" w:color="auto" w:fill="FFFFFF"/>
        <w:spacing w:line="278" w:lineRule="exact"/>
        <w:ind w:left="1416" w:firstLine="4262"/>
      </w:pPr>
      <w:r>
        <w:rPr>
          <w:rFonts w:eastAsia="Times New Roman"/>
          <w:i/>
          <w:iCs/>
          <w:color w:val="000000"/>
          <w:spacing w:val="-7"/>
          <w:sz w:val="19"/>
          <w:szCs w:val="19"/>
          <w:lang w:val="uk-UA"/>
        </w:rPr>
        <w:t xml:space="preserve">Таблиця 2 </w:t>
      </w: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>Вимоги до пакувального матеріалу видань</w:t>
      </w:r>
    </w:p>
    <w:p w:rsidR="00821707" w:rsidRDefault="00821707">
      <w:pPr>
        <w:spacing w:after="7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29"/>
        <w:gridCol w:w="1200"/>
        <w:gridCol w:w="1488"/>
        <w:gridCol w:w="1363"/>
      </w:tblGrid>
      <w:tr w:rsidR="00821707">
        <w:trPr>
          <w:trHeight w:hRule="exact" w:val="691"/>
        </w:trPr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59"/>
            </w:pPr>
            <w:r>
              <w:rPr>
                <w:rFonts w:eastAsia="Times New Roman"/>
                <w:color w:val="212121"/>
                <w:spacing w:val="5"/>
                <w:sz w:val="15"/>
                <w:szCs w:val="15"/>
                <w:lang w:val="uk-UA"/>
              </w:rPr>
              <w:t>Пакувальний матеріал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left="58" w:right="67"/>
              <w:jc w:val="center"/>
            </w:pP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 xml:space="preserve">Маса площі 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1м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vertAlign w:val="superscript"/>
                <w:lang w:val="uk-UA"/>
              </w:rPr>
              <w:t>2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, г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left="130" w:right="139"/>
              <w:jc w:val="center"/>
            </w:pPr>
            <w:r>
              <w:rPr>
                <w:rFonts w:eastAsia="Times New Roman"/>
                <w:color w:val="212121"/>
                <w:spacing w:val="3"/>
                <w:sz w:val="15"/>
                <w:szCs w:val="15"/>
                <w:lang w:val="uk-UA"/>
              </w:rPr>
              <w:t xml:space="preserve">Нормативний </w:t>
            </w:r>
            <w:r>
              <w:rPr>
                <w:rFonts w:eastAsia="Times New Roman"/>
                <w:color w:val="212121"/>
                <w:spacing w:val="6"/>
                <w:sz w:val="15"/>
                <w:szCs w:val="15"/>
                <w:lang w:val="uk-UA"/>
              </w:rPr>
              <w:t>документ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01" w:right="144"/>
              <w:jc w:val="center"/>
            </w:pPr>
            <w:r>
              <w:rPr>
                <w:rFonts w:eastAsia="Times New Roman"/>
                <w:color w:val="212121"/>
                <w:spacing w:val="6"/>
                <w:sz w:val="15"/>
                <w:szCs w:val="15"/>
                <w:lang w:val="uk-UA"/>
              </w:rPr>
              <w:t xml:space="preserve">Кількість </w:t>
            </w:r>
            <w:r>
              <w:rPr>
                <w:rFonts w:eastAsia="Times New Roman"/>
                <w:color w:val="212121"/>
                <w:spacing w:val="3"/>
                <w:sz w:val="15"/>
                <w:szCs w:val="15"/>
                <w:lang w:val="uk-UA"/>
              </w:rPr>
              <w:t>аркушів для пакування</w:t>
            </w:r>
          </w:p>
        </w:tc>
      </w:tr>
      <w:tr w:rsidR="00821707">
        <w:trPr>
          <w:trHeight w:hRule="exact" w:val="250"/>
        </w:trPr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Папір обгортковий: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ГОСТ 8273-75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02"/>
        </w:trPr>
        <w:tc>
          <w:tcPr>
            <w:tcW w:w="24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835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марка 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5"/>
                <w:sz w:val="15"/>
                <w:szCs w:val="15"/>
                <w:lang w:val="uk-UA"/>
              </w:rPr>
              <w:t>60-120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211"/>
        </w:trPr>
        <w:tc>
          <w:tcPr>
            <w:tcW w:w="24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83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марка Б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7"/>
                <w:sz w:val="15"/>
                <w:szCs w:val="15"/>
                <w:lang w:val="uk-UA"/>
              </w:rPr>
              <w:t>50-80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</w:tr>
      <w:tr w:rsidR="00821707">
        <w:trPr>
          <w:trHeight w:hRule="exact" w:val="317"/>
        </w:trPr>
        <w:tc>
          <w:tcPr>
            <w:tcW w:w="24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835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марка 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5"/>
                <w:sz w:val="15"/>
                <w:szCs w:val="15"/>
                <w:lang w:val="uk-UA"/>
              </w:rPr>
              <w:t>90-120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413"/>
        </w:trPr>
        <w:tc>
          <w:tcPr>
            <w:tcW w:w="24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Папір мішковий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5"/>
                <w:sz w:val="15"/>
                <w:szCs w:val="15"/>
                <w:lang w:val="uk-UA"/>
              </w:rPr>
              <w:t>70,78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ГОСТ 2228-81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298"/>
        </w:trPr>
        <w:tc>
          <w:tcPr>
            <w:tcW w:w="24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Картон коробковий, хромовий.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ГОСТ 7933-89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11"/>
        </w:trPr>
        <w:tc>
          <w:tcPr>
            <w:tcW w:w="24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хром-ерзац завтовшки від 0,4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_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298"/>
        </w:trPr>
        <w:tc>
          <w:tcPr>
            <w:tcW w:w="24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мм до 0, 8 мм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509"/>
        </w:trPr>
        <w:tc>
          <w:tcPr>
            <w:tcW w:w="24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Папір офсетний (зрив паперу')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80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ГОСТ 9094-89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</w:tr>
    </w:tbl>
    <w:p w:rsidR="00821707" w:rsidRDefault="00821707">
      <w:pPr>
        <w:shd w:val="clear" w:color="auto" w:fill="FFFFFF"/>
        <w:spacing w:before="19"/>
        <w:ind w:left="158"/>
      </w:pPr>
      <w:r>
        <w:rPr>
          <w:color w:val="000000"/>
          <w:spacing w:val="-4"/>
          <w:sz w:val="15"/>
          <w:szCs w:val="15"/>
          <w:lang w:val="uk-UA"/>
        </w:rPr>
        <w:t>"</w:t>
      </w:r>
      <w:r>
        <w:rPr>
          <w:rFonts w:eastAsia="Times New Roman"/>
          <w:color w:val="000000"/>
          <w:spacing w:val="-4"/>
          <w:sz w:val="15"/>
          <w:szCs w:val="15"/>
          <w:lang w:val="uk-UA"/>
        </w:rPr>
        <w:t>Зрив — верхні шари паперу, які знімають з рулону перед заправлянням його в друкарську машину.</w:t>
      </w:r>
    </w:p>
    <w:p w:rsidR="00821707" w:rsidRDefault="00821707">
      <w:pPr>
        <w:shd w:val="clear" w:color="auto" w:fill="FFFFFF"/>
        <w:spacing w:before="168" w:line="235" w:lineRule="exact"/>
        <w:ind w:left="19" w:right="24" w:firstLine="269"/>
        <w:jc w:val="both"/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Перед пакуванням окремі примірники видання або привертай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мають бути складені у стопи. Паковання потрібно формувати з однієї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або декількох стоп. Кількість примірників у стопі має бути сталою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для всього тиражу. Висота паковання не має перевищувати 0,85 його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довжини.</w:t>
      </w:r>
    </w:p>
    <w:p w:rsidR="00821707" w:rsidRDefault="00821707">
      <w:pPr>
        <w:shd w:val="clear" w:color="auto" w:fill="FFFFFF"/>
        <w:spacing w:line="235" w:lineRule="exact"/>
        <w:ind w:left="29" w:right="29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Маса паковання не має перевищувати 7 кг. Пакувальний матеріал </w:t>
      </w:r>
      <w:r>
        <w:rPr>
          <w:rFonts w:eastAsia="Times New Roman"/>
          <w:color w:val="000000"/>
          <w:sz w:val="21"/>
          <w:szCs w:val="21"/>
          <w:lang w:val="uk-UA"/>
        </w:rPr>
        <w:t>має щільно облягати вироби і бути непошкодженим.</w:t>
      </w:r>
    </w:p>
    <w:p w:rsidR="00821707" w:rsidRDefault="00821707">
      <w:pPr>
        <w:shd w:val="clear" w:color="auto" w:fill="FFFFFF"/>
        <w:spacing w:line="235" w:lineRule="exact"/>
        <w:ind w:left="19" w:right="29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Під час пакування видань у папір чи картон треба використовувати одношарові картонні прокладки завтовшки від 1,0 мм до 1,25 мм або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двошарові завтовшки від 0,5 мм до 0,6 мм. Прокладки треба класти </w:t>
      </w:r>
      <w:r>
        <w:rPr>
          <w:rFonts w:eastAsia="Times New Roman"/>
          <w:color w:val="000000"/>
          <w:sz w:val="21"/>
          <w:szCs w:val="21"/>
          <w:lang w:val="uk-UA"/>
        </w:rPr>
        <w:t>в середину паковання зверху і знизу стопи (стоп). Розміри прокладки мають бути такими самими, як і розміри основи паковання.</w:t>
      </w:r>
    </w:p>
    <w:p w:rsidR="00821707" w:rsidRDefault="00821707">
      <w:pPr>
        <w:shd w:val="clear" w:color="auto" w:fill="FFFFFF"/>
        <w:spacing w:line="235" w:lineRule="exact"/>
        <w:ind w:left="298"/>
      </w:pPr>
      <w:r>
        <w:rPr>
          <w:color w:val="000000"/>
          <w:spacing w:val="-1"/>
          <w:sz w:val="21"/>
          <w:szCs w:val="21"/>
          <w:lang w:val="uk-UA"/>
        </w:rPr>
        <w:t xml:space="preserve">4.5.3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Паковання має бути скріплене одним із наведених способів: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5"/>
          <w:sz w:val="19"/>
          <w:szCs w:val="19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spacing w:val="5"/>
          <w:sz w:val="19"/>
          <w:szCs w:val="19"/>
          <w:lang w:val="uk-UA"/>
        </w:rPr>
        <w:lastRenderedPageBreak/>
        <w:t>Галузеві стандарти</w:t>
      </w:r>
    </w:p>
    <w:p w:rsidR="00821707" w:rsidRDefault="00821707">
      <w:pPr>
        <w:shd w:val="clear" w:color="auto" w:fill="FFFFFF"/>
        <w:spacing w:before="29"/>
        <w:sectPr w:rsidR="00821707" w:rsidSect="00F835CA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7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78"/>
        <w:rPr>
          <w:sz w:val="2"/>
          <w:szCs w:val="2"/>
        </w:rPr>
        <w:sectPr w:rsidR="00821707">
          <w:type w:val="continuous"/>
          <w:pgSz w:w="16834" w:h="11909" w:orient="landscape"/>
          <w:pgMar w:top="1281" w:right="1322" w:bottom="360" w:left="1322" w:header="720" w:footer="720" w:gutter="0"/>
          <w:cols w:space="60"/>
          <w:noEndnote/>
        </w:sectPr>
      </w:pP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62"/>
        </w:tabs>
        <w:spacing w:before="5" w:line="235" w:lineRule="exact"/>
        <w:ind w:left="562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lastRenderedPageBreak/>
        <w:t>обв'язуванням шпагатом або іншим обв'язувальним матеріалом,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якість якого не нижча від вказаного;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62"/>
        </w:tabs>
        <w:spacing w:before="5" w:line="235" w:lineRule="exact"/>
        <w:ind w:left="562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заклеюванням загнутих кінців (клапанів) пакувального матеріалу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клеєм,  який  швидко  висихає.  Довжина клапанів  паперу  або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9"/>
          <w:sz w:val="21"/>
          <w:szCs w:val="21"/>
          <w:lang w:val="uk-UA"/>
        </w:rPr>
        <w:t>картону має бути не меншою ніж 40 мм на торцях пачки і не</w:t>
      </w:r>
      <w:r>
        <w:rPr>
          <w:rFonts w:eastAsia="Times New Roman"/>
          <w:color w:val="000000"/>
          <w:spacing w:val="9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меншою ніж 60 мм на передньому її боці;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62"/>
        </w:tabs>
        <w:spacing w:line="235" w:lineRule="exact"/>
        <w:ind w:left="562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обандеролюванням склеювальною  стрічкою на паперовій  або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полімерній основі. Ширина стрічки має бути від 70 мм до 100 мм,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а довжина клапанів пакувального матеріалу від 40 мм до 60 мм.</w:t>
      </w:r>
    </w:p>
    <w:p w:rsidR="00821707" w:rsidRDefault="00821707">
      <w:pPr>
        <w:shd w:val="clear" w:color="auto" w:fill="FFFFFF"/>
        <w:spacing w:line="235" w:lineRule="exact"/>
        <w:ind w:left="24" w:right="14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Паковання, довший бік якого не перевищує 500 мм, обв'язують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шпагатом двічі у взаємоперпендикулярних напрямках, а паковання,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довший бік якого перевищує 500 мм, — один раз уздовж і двічі впоперек.</w:t>
      </w:r>
    </w:p>
    <w:p w:rsidR="00821707" w:rsidRDefault="00821707">
      <w:pPr>
        <w:shd w:val="clear" w:color="auto" w:fill="FFFFFF"/>
        <w:spacing w:line="235" w:lineRule="exact"/>
        <w:ind w:left="19" w:right="14" w:firstLine="274"/>
        <w:jc w:val="both"/>
      </w:pP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Обв'язувальний матеріал має щільно облягати пачку і не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протискуватися між стопи, а його кінці мають бути щільно з'єднані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будь-яким способом (термозварюванням, металевою скобою або вузлом)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залежно від можливостей технологічного процесу і устатковання.</w:t>
      </w:r>
    </w:p>
    <w:p w:rsidR="00821707" w:rsidRDefault="00821707">
      <w:pPr>
        <w:shd w:val="clear" w:color="auto" w:fill="FFFFFF"/>
        <w:spacing w:line="235" w:lineRule="exact"/>
        <w:ind w:left="14" w:right="14" w:firstLine="27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Під обгортковим папером на згинах або по периметру під шпагатом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мають бути прокладки зі смужок картону чи кількох шарів паперу. Дозволено класти прокладки безпосередньо під шпагат.</w:t>
      </w:r>
    </w:p>
    <w:p w:rsidR="00821707" w:rsidRDefault="00821707">
      <w:pPr>
        <w:shd w:val="clear" w:color="auto" w:fill="FFFFFF"/>
        <w:spacing w:line="235" w:lineRule="exact"/>
        <w:ind w:left="14" w:right="19" w:firstLine="264"/>
        <w:jc w:val="both"/>
      </w:pPr>
      <w:r>
        <w:rPr>
          <w:color w:val="000000"/>
          <w:spacing w:val="1"/>
          <w:sz w:val="21"/>
          <w:szCs w:val="21"/>
          <w:lang w:val="uk-UA"/>
        </w:rPr>
        <w:t xml:space="preserve">4.5.4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Видання можна пакувати в термозбіжну плівку згідно з ГОСТ 25951-83 відповідно до вимог ГОСТ 25776-83.</w:t>
      </w:r>
    </w:p>
    <w:p w:rsidR="00821707" w:rsidRDefault="00821707">
      <w:pPr>
        <w:shd w:val="clear" w:color="auto" w:fill="FFFFFF"/>
        <w:spacing w:before="206"/>
        <w:ind w:left="283"/>
      </w:pPr>
      <w:r>
        <w:rPr>
          <w:b/>
          <w:bCs/>
          <w:color w:val="000000"/>
          <w:spacing w:val="3"/>
          <w:sz w:val="23"/>
          <w:szCs w:val="23"/>
          <w:lang w:val="uk-UA"/>
        </w:rPr>
        <w:t xml:space="preserve">5 </w:t>
      </w:r>
      <w:r>
        <w:rPr>
          <w:rFonts w:eastAsia="Times New Roman"/>
          <w:b/>
          <w:bCs/>
          <w:color w:val="000000"/>
          <w:spacing w:val="3"/>
          <w:sz w:val="23"/>
          <w:szCs w:val="23"/>
          <w:lang w:val="uk-UA"/>
        </w:rPr>
        <w:t>Правила приймання</w:t>
      </w:r>
    </w:p>
    <w:p w:rsidR="00821707" w:rsidRDefault="00821707" w:rsidP="00821707">
      <w:pPr>
        <w:numPr>
          <w:ilvl w:val="0"/>
          <w:numId w:val="209"/>
        </w:numPr>
        <w:shd w:val="clear" w:color="auto" w:fill="FFFFFF"/>
        <w:tabs>
          <w:tab w:val="left" w:pos="672"/>
        </w:tabs>
        <w:spacing w:before="10" w:line="230" w:lineRule="exact"/>
        <w:ind w:firstLine="278"/>
        <w:rPr>
          <w:color w:val="000000"/>
          <w:spacing w:val="-19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Приймати  видання  необхідно   партіями.   Партією   вважають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9"/>
          <w:sz w:val="21"/>
          <w:szCs w:val="21"/>
          <w:lang w:val="uk-UA"/>
        </w:rPr>
        <w:t>одноразово виготовлений тираж одного видання чи окремий його</w:t>
      </w:r>
      <w:r>
        <w:rPr>
          <w:rFonts w:eastAsia="Times New Roman"/>
          <w:color w:val="000000"/>
          <w:spacing w:val="9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запуск, оформлений одним документом.</w:t>
      </w:r>
    </w:p>
    <w:p w:rsidR="00821707" w:rsidRDefault="00821707" w:rsidP="00821707">
      <w:pPr>
        <w:numPr>
          <w:ilvl w:val="0"/>
          <w:numId w:val="209"/>
        </w:numPr>
        <w:shd w:val="clear" w:color="auto" w:fill="FFFFFF"/>
        <w:tabs>
          <w:tab w:val="left" w:pos="672"/>
        </w:tabs>
        <w:spacing w:before="14" w:line="230" w:lineRule="exact"/>
        <w:ind w:firstLine="278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Кожна партія підлягає приймально-здавальним випробуванням.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Під час приймально-здавальних випробувань перевіряють виконання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вимог пп. 4.1,4.2.2,4.3,4.4,4.5 цього стандарту. Виконання вимоги. 4.2.1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перевіряють у порядку, встановленому на поліграфічному підприємстві.</w:t>
      </w:r>
    </w:p>
    <w:p w:rsidR="00821707" w:rsidRDefault="00821707" w:rsidP="00821707">
      <w:pPr>
        <w:numPr>
          <w:ilvl w:val="0"/>
          <w:numId w:val="209"/>
        </w:numPr>
        <w:shd w:val="clear" w:color="auto" w:fill="FFFFFF"/>
        <w:tabs>
          <w:tab w:val="left" w:pos="672"/>
        </w:tabs>
        <w:spacing w:line="230" w:lineRule="exact"/>
        <w:ind w:firstLine="278"/>
        <w:rPr>
          <w:color w:val="000000"/>
          <w:spacing w:val="-13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Для   випробування   з   партії   відбирають   вибірку   методом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випадкового відбирання згідно з ГОСТ 18321-73.</w:t>
      </w:r>
    </w:p>
    <w:p w:rsidR="00821707" w:rsidRDefault="00821707" w:rsidP="00821707">
      <w:pPr>
        <w:numPr>
          <w:ilvl w:val="0"/>
          <w:numId w:val="209"/>
        </w:numPr>
        <w:shd w:val="clear" w:color="auto" w:fill="FFFFFF"/>
        <w:tabs>
          <w:tab w:val="left" w:pos="672"/>
        </w:tabs>
        <w:spacing w:before="10" w:line="230" w:lineRule="exact"/>
        <w:ind w:firstLine="278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>Обсяг вибірки, приймальна та бракувальна кількість згідно з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ГОСТ 18242-72 мають відповідати вимогам табл. 3.</w:t>
      </w:r>
    </w:p>
    <w:p w:rsidR="00821707" w:rsidRDefault="00821707" w:rsidP="00821707">
      <w:pPr>
        <w:numPr>
          <w:ilvl w:val="0"/>
          <w:numId w:val="209"/>
        </w:numPr>
        <w:shd w:val="clear" w:color="auto" w:fill="FFFFFF"/>
        <w:tabs>
          <w:tab w:val="left" w:pos="672"/>
        </w:tabs>
        <w:spacing w:before="5" w:line="230" w:lineRule="exact"/>
        <w:ind w:firstLine="278"/>
        <w:rPr>
          <w:color w:val="000000"/>
          <w:spacing w:val="-13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Відповідність видань вимогам пп. 4.1, 4.2.2, 4.3 цього стандарту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перевіряють в одному примірнику вибірки. Партію бракують і приймання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припиняють, якщо виявлено невідповідність хоча б одній із зазначених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вимог.</w:t>
      </w:r>
    </w:p>
    <w:p w:rsidR="00821707" w:rsidRDefault="00821707">
      <w:pPr>
        <w:shd w:val="clear" w:color="auto" w:fill="FFFFFF"/>
        <w:ind w:right="34"/>
        <w:jc w:val="right"/>
      </w:pPr>
      <w:r>
        <w:rPr>
          <w:color w:val="000000"/>
          <w:spacing w:val="-13"/>
          <w:sz w:val="21"/>
          <w:szCs w:val="21"/>
          <w:lang w:val="uk-UA"/>
        </w:rPr>
        <w:br w:type="column"/>
      </w:r>
      <w:r>
        <w:rPr>
          <w:rFonts w:eastAsia="Times New Roman"/>
          <w:i/>
          <w:iCs/>
          <w:color w:val="000000"/>
          <w:spacing w:val="-2"/>
          <w:sz w:val="18"/>
          <w:szCs w:val="18"/>
          <w:lang w:val="uk-UA"/>
        </w:rPr>
        <w:lastRenderedPageBreak/>
        <w:t>Таблиця З</w:t>
      </w:r>
    </w:p>
    <w:p w:rsidR="00821707" w:rsidRDefault="00821707">
      <w:pPr>
        <w:shd w:val="clear" w:color="auto" w:fill="FFFFFF"/>
        <w:spacing w:before="62"/>
        <w:ind w:left="24"/>
        <w:jc w:val="center"/>
      </w:pPr>
      <w:r>
        <w:rPr>
          <w:rFonts w:eastAsia="Times New Roman"/>
          <w:b/>
          <w:bCs/>
          <w:color w:val="000000"/>
          <w:spacing w:val="2"/>
          <w:sz w:val="18"/>
          <w:szCs w:val="18"/>
          <w:lang w:val="uk-UA"/>
        </w:rPr>
        <w:t xml:space="preserve">Нормативні </w:t>
      </w:r>
      <w:r>
        <w:rPr>
          <w:rFonts w:eastAsia="Times New Roman"/>
          <w:b/>
          <w:bCs/>
          <w:color w:val="202020"/>
          <w:spacing w:val="2"/>
          <w:sz w:val="18"/>
          <w:szCs w:val="18"/>
          <w:lang w:val="uk-UA"/>
        </w:rPr>
        <w:t>значення вибірки</w:t>
      </w:r>
    </w:p>
    <w:p w:rsidR="00821707" w:rsidRDefault="00821707">
      <w:pPr>
        <w:spacing w:after="8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73"/>
        <w:gridCol w:w="1325"/>
        <w:gridCol w:w="1853"/>
        <w:gridCol w:w="1901"/>
      </w:tblGrid>
      <w:tr w:rsidR="00821707">
        <w:trPr>
          <w:trHeight w:hRule="exact" w:val="480"/>
        </w:trPr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left="106" w:right="106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2"/>
                <w:sz w:val="15"/>
                <w:szCs w:val="15"/>
                <w:lang w:val="uk-UA"/>
              </w:rPr>
              <w:t xml:space="preserve">Обсяг </w:t>
            </w:r>
            <w:r>
              <w:rPr>
                <w:rFonts w:eastAsia="Times New Roman"/>
                <w:b/>
                <w:bCs/>
                <w:color w:val="202020"/>
                <w:spacing w:val="-2"/>
                <w:sz w:val="15"/>
                <w:szCs w:val="15"/>
                <w:lang w:val="uk-UA"/>
              </w:rPr>
              <w:t xml:space="preserve">партії, </w:t>
            </w:r>
            <w:r>
              <w:rPr>
                <w:rFonts w:eastAsia="Times New Roman"/>
                <w:b/>
                <w:bCs/>
                <w:color w:val="000000"/>
                <w:spacing w:val="-1"/>
                <w:sz w:val="15"/>
                <w:szCs w:val="15"/>
                <w:lang w:val="uk-UA"/>
              </w:rPr>
              <w:t>примірників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5"/>
              <w:jc w:val="center"/>
            </w:pPr>
            <w:r>
              <w:rPr>
                <w:rFonts w:eastAsia="Times New Roman"/>
                <w:b/>
                <w:bCs/>
                <w:color w:val="202020"/>
                <w:spacing w:val="-1"/>
                <w:sz w:val="15"/>
                <w:szCs w:val="15"/>
                <w:lang w:val="uk-UA"/>
              </w:rPr>
              <w:t xml:space="preserve">Обсяг вибірки, </w:t>
            </w:r>
            <w:r>
              <w:rPr>
                <w:rFonts w:eastAsia="Times New Roman"/>
                <w:b/>
                <w:bCs/>
                <w:color w:val="202020"/>
                <w:sz w:val="15"/>
                <w:szCs w:val="15"/>
                <w:lang w:val="uk-UA"/>
              </w:rPr>
              <w:t>примірників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right="5"/>
              <w:jc w:val="center"/>
            </w:pPr>
            <w:r>
              <w:rPr>
                <w:rFonts w:eastAsia="Times New Roman"/>
                <w:b/>
                <w:bCs/>
                <w:color w:val="202020"/>
                <w:spacing w:val="-3"/>
                <w:sz w:val="15"/>
                <w:szCs w:val="15"/>
                <w:lang w:val="uk-UA"/>
              </w:rPr>
              <w:t xml:space="preserve">Приймальна кількість </w:t>
            </w:r>
            <w:r>
              <w:rPr>
                <w:rFonts w:eastAsia="Times New Roman"/>
                <w:b/>
                <w:bCs/>
                <w:color w:val="000000"/>
                <w:spacing w:val="-1"/>
                <w:sz w:val="15"/>
                <w:szCs w:val="15"/>
                <w:lang w:val="uk-UA"/>
              </w:rPr>
              <w:t xml:space="preserve">Ас, </w:t>
            </w:r>
            <w:r>
              <w:rPr>
                <w:rFonts w:eastAsia="Times New Roman"/>
                <w:b/>
                <w:bCs/>
                <w:color w:val="202020"/>
                <w:spacing w:val="-1"/>
                <w:sz w:val="15"/>
                <w:szCs w:val="15"/>
                <w:lang w:val="uk-UA"/>
              </w:rPr>
              <w:t>примірників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24"/>
              <w:jc w:val="center"/>
            </w:pPr>
            <w:r>
              <w:rPr>
                <w:rFonts w:eastAsia="Times New Roman"/>
                <w:b/>
                <w:bCs/>
                <w:color w:val="202020"/>
                <w:spacing w:val="-3"/>
                <w:sz w:val="15"/>
                <w:szCs w:val="15"/>
                <w:lang w:val="uk-UA"/>
              </w:rPr>
              <w:t xml:space="preserve">Бракувальна кількість </w:t>
            </w:r>
            <w:r>
              <w:rPr>
                <w:rFonts w:eastAsia="Times New Roman"/>
                <w:b/>
                <w:bCs/>
                <w:color w:val="202020"/>
                <w:spacing w:val="-1"/>
                <w:sz w:val="15"/>
                <w:szCs w:val="15"/>
                <w:lang w:val="uk-UA"/>
              </w:rPr>
              <w:t xml:space="preserve">Кс, </w:t>
            </w:r>
            <w:r>
              <w:rPr>
                <w:rFonts w:eastAsia="Times New Roman"/>
                <w:b/>
                <w:bCs/>
                <w:color w:val="000000"/>
                <w:spacing w:val="-1"/>
                <w:sz w:val="15"/>
                <w:szCs w:val="15"/>
                <w:lang w:val="uk-UA"/>
              </w:rPr>
              <w:t>примірників</w:t>
            </w:r>
          </w:p>
        </w:tc>
      </w:tr>
      <w:tr w:rsidR="00821707">
        <w:trPr>
          <w:trHeight w:hRule="exact" w:val="259"/>
        </w:trPr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4"/>
                <w:sz w:val="15"/>
                <w:szCs w:val="15"/>
                <w:lang w:val="uk-UA"/>
              </w:rPr>
              <w:t>До 500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50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3</w:t>
            </w:r>
          </w:p>
        </w:tc>
      </w:tr>
      <w:tr w:rsidR="00821707">
        <w:trPr>
          <w:trHeight w:hRule="exact" w:val="298"/>
        </w:trPr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4"/>
                <w:sz w:val="15"/>
                <w:szCs w:val="15"/>
                <w:lang w:val="uk-UA"/>
              </w:rPr>
              <w:t>501-1200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80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4</w:t>
            </w:r>
          </w:p>
        </w:tc>
      </w:tr>
      <w:tr w:rsidR="00821707">
        <w:trPr>
          <w:trHeight w:hRule="exact" w:val="298"/>
        </w:trPr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3"/>
                <w:sz w:val="15"/>
                <w:szCs w:val="15"/>
                <w:lang w:val="uk-UA"/>
              </w:rPr>
              <w:t>1201-3200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125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5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6</w:t>
            </w:r>
          </w:p>
        </w:tc>
      </w:tr>
      <w:tr w:rsidR="00821707">
        <w:trPr>
          <w:trHeight w:hRule="exact" w:val="298"/>
        </w:trPr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3"/>
                <w:sz w:val="15"/>
                <w:szCs w:val="15"/>
                <w:lang w:val="uk-UA"/>
              </w:rPr>
              <w:t>3201-10000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200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7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8</w:t>
            </w:r>
          </w:p>
        </w:tc>
      </w:tr>
      <w:tr w:rsidR="00821707">
        <w:trPr>
          <w:trHeight w:hRule="exact" w:val="288"/>
        </w:trPr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202020"/>
                <w:spacing w:val="-6"/>
                <w:sz w:val="15"/>
                <w:szCs w:val="15"/>
                <w:lang w:val="uk-UA"/>
              </w:rPr>
              <w:t xml:space="preserve">10001 </w:t>
            </w:r>
            <w:r>
              <w:rPr>
                <w:rFonts w:eastAsia="Times New Roman"/>
                <w:b/>
                <w:bCs/>
                <w:color w:val="202020"/>
                <w:spacing w:val="-6"/>
                <w:sz w:val="15"/>
                <w:szCs w:val="15"/>
                <w:lang w:val="uk-UA"/>
              </w:rPr>
              <w:t>і більше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315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10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11</w:t>
            </w:r>
          </w:p>
        </w:tc>
      </w:tr>
    </w:tbl>
    <w:p w:rsidR="00821707" w:rsidRDefault="00821707" w:rsidP="00821707">
      <w:pPr>
        <w:numPr>
          <w:ilvl w:val="0"/>
          <w:numId w:val="210"/>
        </w:numPr>
        <w:shd w:val="clear" w:color="auto" w:fill="FFFFFF"/>
        <w:tabs>
          <w:tab w:val="left" w:pos="672"/>
        </w:tabs>
        <w:spacing w:before="197" w:line="230" w:lineRule="exact"/>
        <w:ind w:left="14" w:firstLine="269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Відповідність видань вимогам пп. 4.4.1-4.4.5 перевіряють у трьох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примірниках   вибірки. Якщо виявлено невідповідність хоча б одній з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вимог в одному примірнику з трьох контрольованих, перевіряють всю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вибірку.</w:t>
      </w:r>
    </w:p>
    <w:p w:rsidR="00821707" w:rsidRDefault="00821707" w:rsidP="00821707">
      <w:pPr>
        <w:numPr>
          <w:ilvl w:val="0"/>
          <w:numId w:val="210"/>
        </w:numPr>
        <w:shd w:val="clear" w:color="auto" w:fill="FFFFFF"/>
        <w:tabs>
          <w:tab w:val="left" w:pos="672"/>
        </w:tabs>
        <w:spacing w:line="230" w:lineRule="exact"/>
        <w:ind w:left="14" w:firstLine="269"/>
        <w:rPr>
          <w:color w:val="000000"/>
          <w:spacing w:val="-13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Відповідність видань вимогам пп. 4.4.6-4.4.8 перевіряють у трьох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примірниках вибірки. Якщо встановлено невідповідність одній з вимог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 одному примірнику з трьох контрольованих, перевіряють подвоєну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кількість примірників. Партію бракують і приймання припиняють, якщо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встановлено невідповідність у двох примірниках з подвоєної кількості.</w:t>
      </w:r>
    </w:p>
    <w:p w:rsidR="00821707" w:rsidRDefault="00821707" w:rsidP="00821707">
      <w:pPr>
        <w:numPr>
          <w:ilvl w:val="0"/>
          <w:numId w:val="210"/>
        </w:numPr>
        <w:shd w:val="clear" w:color="auto" w:fill="FFFFFF"/>
        <w:tabs>
          <w:tab w:val="left" w:pos="672"/>
        </w:tabs>
        <w:spacing w:line="230" w:lineRule="exact"/>
        <w:ind w:left="14" w:firstLine="269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Наявність критичних дефектів (п. 4.4.9) перевіряють у кожному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примірнику вибірки. Примірник видання вважають бракованим, якщо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виявлено у ньому хоча б один критичний дефект.</w:t>
      </w:r>
    </w:p>
    <w:p w:rsidR="00821707" w:rsidRDefault="00821707" w:rsidP="00821707">
      <w:pPr>
        <w:numPr>
          <w:ilvl w:val="0"/>
          <w:numId w:val="210"/>
        </w:numPr>
        <w:shd w:val="clear" w:color="auto" w:fill="FFFFFF"/>
        <w:tabs>
          <w:tab w:val="left" w:pos="672"/>
        </w:tabs>
        <w:spacing w:line="230" w:lineRule="exact"/>
        <w:ind w:left="14" w:firstLine="269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Партію видань приймають, якщо у вибірці кількість бракованих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примірників   менша  чи  дорівнює  приймальній   кількості  Ас,   і  не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приймають,   якщо   кількість   бракованих   примірників   більша,   ніж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бракувальна кількість.</w:t>
      </w:r>
    </w:p>
    <w:p w:rsidR="00821707" w:rsidRDefault="00821707" w:rsidP="00821707">
      <w:pPr>
        <w:numPr>
          <w:ilvl w:val="0"/>
          <w:numId w:val="210"/>
        </w:numPr>
        <w:shd w:val="clear" w:color="auto" w:fill="FFFFFF"/>
        <w:tabs>
          <w:tab w:val="left" w:pos="672"/>
        </w:tabs>
        <w:spacing w:line="230" w:lineRule="exact"/>
        <w:ind w:left="283"/>
        <w:rPr>
          <w:color w:val="000000"/>
          <w:spacing w:val="-14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Відповідність вимогам п. 4.5 перевіряють у 10 % паковань.</w:t>
      </w:r>
    </w:p>
    <w:p w:rsidR="00821707" w:rsidRDefault="00821707" w:rsidP="00821707">
      <w:pPr>
        <w:numPr>
          <w:ilvl w:val="0"/>
          <w:numId w:val="210"/>
        </w:numPr>
        <w:shd w:val="clear" w:color="auto" w:fill="FFFFFF"/>
        <w:tabs>
          <w:tab w:val="left" w:pos="672"/>
        </w:tabs>
        <w:spacing w:line="230" w:lineRule="exact"/>
        <w:ind w:left="14" w:firstLine="269"/>
        <w:rPr>
          <w:color w:val="000000"/>
          <w:spacing w:val="-20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Результат приймання партії підтверджують підписами в пере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давальному документі.</w:t>
      </w:r>
    </w:p>
    <w:p w:rsidR="00821707" w:rsidRPr="00852DF7" w:rsidRDefault="00821707">
      <w:pPr>
        <w:shd w:val="clear" w:color="auto" w:fill="FFFFFF"/>
        <w:spacing w:before="206"/>
        <w:ind w:left="298"/>
        <w:rPr>
          <w:lang w:val="uk-UA"/>
        </w:rPr>
      </w:pPr>
      <w:r>
        <w:rPr>
          <w:b/>
          <w:bCs/>
          <w:color w:val="000000"/>
          <w:spacing w:val="1"/>
          <w:sz w:val="23"/>
          <w:szCs w:val="23"/>
          <w:lang w:val="uk-UA"/>
        </w:rPr>
        <w:t xml:space="preserve">6 </w:t>
      </w:r>
      <w:r>
        <w:rPr>
          <w:rFonts w:eastAsia="Times New Roman"/>
          <w:b/>
          <w:bCs/>
          <w:color w:val="000000"/>
          <w:spacing w:val="1"/>
          <w:sz w:val="23"/>
          <w:szCs w:val="23"/>
          <w:lang w:val="uk-UA"/>
        </w:rPr>
        <w:t>Методи контролювання</w:t>
      </w:r>
    </w:p>
    <w:p w:rsidR="00821707" w:rsidRPr="00852DF7" w:rsidRDefault="00821707">
      <w:pPr>
        <w:shd w:val="clear" w:color="auto" w:fill="FFFFFF"/>
        <w:spacing w:line="230" w:lineRule="exact"/>
        <w:ind w:left="24" w:firstLine="274"/>
        <w:jc w:val="both"/>
        <w:rPr>
          <w:lang w:val="uk-UA"/>
        </w:rPr>
      </w:pPr>
      <w:r>
        <w:rPr>
          <w:color w:val="000000"/>
          <w:spacing w:val="7"/>
          <w:sz w:val="21"/>
          <w:szCs w:val="21"/>
          <w:lang w:val="uk-UA"/>
        </w:rPr>
        <w:t xml:space="preserve">6.1 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Формат видання, формат складання (п. 4.1.1), граничне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відхилення від формату видання (п. 4.4.1), ширину полів та відхилення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від неї (п. 4.4.2), суміщення меж друкованого зображення на сторінках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з лицьового і зворотного боків аркуша (п. 4.4.5) контролюють лінійкою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вимірювальною.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framePr w:h="240" w:hRule="exact" w:hSpace="38" w:vSpace="58" w:wrap="auto" w:vAnchor="text" w:hAnchor="text" w:x="30" w:y="59"/>
        <w:shd w:val="clear" w:color="auto" w:fill="FFFFFF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Розді/</w:t>
      </w:r>
    </w:p>
    <w:p w:rsidR="00821707" w:rsidRDefault="00821707">
      <w:pPr>
        <w:shd w:val="clear" w:color="auto" w:fill="FFFFFF"/>
        <w:spacing w:before="48"/>
        <w:jc w:val="right"/>
      </w:pPr>
      <w:r>
        <w:rPr>
          <w:rFonts w:eastAsia="Times New Roman"/>
          <w:color w:val="000000"/>
          <w:lang w:val="uk-UA"/>
        </w:rPr>
        <w:lastRenderedPageBreak/>
        <w:t>Галузеві стандарти</w:t>
      </w:r>
    </w:p>
    <w:p w:rsidR="00821707" w:rsidRDefault="00821707" w:rsidP="00821707">
      <w:pPr>
        <w:numPr>
          <w:ilvl w:val="0"/>
          <w:numId w:val="211"/>
        </w:numPr>
        <w:shd w:val="clear" w:color="auto" w:fill="FFFFFF"/>
        <w:tabs>
          <w:tab w:val="left" w:pos="686"/>
        </w:tabs>
        <w:spacing w:before="192" w:line="230" w:lineRule="exact"/>
        <w:ind w:firstLine="27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Вимоги до матеріалів (п. 4.2.2), спосіб скріплення (п. 4.4.7), тип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  <w:t>палітурки/обкладинки (п. 4.4.8) перевіряють візуально на відповідність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специфікації замовлення.</w:t>
      </w:r>
    </w:p>
    <w:p w:rsidR="00821707" w:rsidRDefault="00821707" w:rsidP="00821707">
      <w:pPr>
        <w:numPr>
          <w:ilvl w:val="0"/>
          <w:numId w:val="211"/>
        </w:numPr>
        <w:shd w:val="clear" w:color="auto" w:fill="FFFFFF"/>
        <w:tabs>
          <w:tab w:val="left" w:pos="686"/>
        </w:tabs>
        <w:spacing w:before="10" w:line="230" w:lineRule="exact"/>
        <w:ind w:firstLine="278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>Кегль шрифту (пп. 4.3.3, 4.3.4), суміщення фарб, суміщення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контурів зображень (п. 4.4.4) контролюють мікроскопом відліковим типу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МПБ з точністю вимірювання 0,05 мм або лупою середнього збільшення.</w:t>
      </w:r>
    </w:p>
    <w:p w:rsidR="00821707" w:rsidRDefault="00821707" w:rsidP="00821707">
      <w:pPr>
        <w:numPr>
          <w:ilvl w:val="0"/>
          <w:numId w:val="211"/>
        </w:numPr>
        <w:shd w:val="clear" w:color="auto" w:fill="FFFFFF"/>
        <w:tabs>
          <w:tab w:val="left" w:pos="686"/>
        </w:tabs>
        <w:spacing w:line="230" w:lineRule="exact"/>
        <w:ind w:firstLine="278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Довжину рядка  (п.  4.3.3),  відстань  між текстівкою  і  краєм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  <w:t>ілюстрації (п. 4.3.6), відстань між шпальтами (п. 4.3.9) контролюють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лінійкою вимірювальною або рядкоміром.</w:t>
      </w:r>
    </w:p>
    <w:p w:rsidR="00821707" w:rsidRDefault="00821707" w:rsidP="00821707">
      <w:pPr>
        <w:numPr>
          <w:ilvl w:val="0"/>
          <w:numId w:val="211"/>
        </w:numPr>
        <w:shd w:val="clear" w:color="auto" w:fill="FFFFFF"/>
        <w:tabs>
          <w:tab w:val="left" w:pos="686"/>
        </w:tabs>
        <w:spacing w:before="10" w:line="230" w:lineRule="exact"/>
        <w:ind w:firstLine="278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Оптичну густину фону, інтервал оптичних густин між текстом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і папером (п. 4.4.3) перевіряють денситометром відбивання за фільтром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видності.</w:t>
      </w:r>
    </w:p>
    <w:p w:rsidR="00821707" w:rsidRDefault="00821707" w:rsidP="00821707">
      <w:pPr>
        <w:numPr>
          <w:ilvl w:val="0"/>
          <w:numId w:val="211"/>
        </w:numPr>
        <w:shd w:val="clear" w:color="auto" w:fill="FFFFFF"/>
        <w:tabs>
          <w:tab w:val="left" w:pos="686"/>
        </w:tabs>
        <w:spacing w:before="24" w:line="226" w:lineRule="exact"/>
        <w:ind w:firstLine="278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Прямокутність   блока   (палітурки)   (п.   4.4.6)   перевіряють   на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верхньому і нижньому краях блока (палітурки) косинцем перевірочним.</w:t>
      </w:r>
    </w:p>
    <w:p w:rsidR="00821707" w:rsidRDefault="00821707">
      <w:pPr>
        <w:shd w:val="clear" w:color="auto" w:fill="FFFFFF"/>
        <w:spacing w:line="226" w:lineRule="exact"/>
        <w:ind w:right="19" w:firstLine="278"/>
        <w:jc w:val="both"/>
      </w:pPr>
      <w:r>
        <w:rPr>
          <w:color w:val="000000"/>
          <w:spacing w:val="-1"/>
          <w:sz w:val="21"/>
          <w:szCs w:val="21"/>
          <w:lang w:val="uk-UA"/>
        </w:rPr>
        <w:t xml:space="preserve">6.7. 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Наявність критичних дефектів (п. 4.4.9), пакування і маркування (п. 4.5) перевіряють візуально.</w:t>
      </w:r>
    </w:p>
    <w:p w:rsidR="00821707" w:rsidRDefault="00821707">
      <w:pPr>
        <w:shd w:val="clear" w:color="auto" w:fill="FFFFFF"/>
        <w:spacing w:before="144"/>
        <w:ind w:left="5"/>
      </w:pPr>
      <w:r>
        <w:br w:type="column"/>
      </w:r>
      <w:r>
        <w:rPr>
          <w:rFonts w:eastAsia="Times New Roman"/>
          <w:color w:val="000000"/>
          <w:spacing w:val="7"/>
          <w:sz w:val="19"/>
          <w:szCs w:val="19"/>
          <w:lang w:val="uk-UA"/>
        </w:rPr>
        <w:lastRenderedPageBreak/>
        <w:t>СОУ 22.2-02477019-11:2008 =</w:t>
      </w:r>
    </w:p>
    <w:p w:rsidR="00821707" w:rsidRDefault="00821707">
      <w:pPr>
        <w:shd w:val="clear" w:color="auto" w:fill="FFFFFF"/>
        <w:spacing w:before="264" w:line="221" w:lineRule="exact"/>
        <w:ind w:left="1838" w:right="557" w:hanging="634"/>
      </w:pPr>
      <w:r>
        <w:rPr>
          <w:b/>
          <w:bCs/>
          <w:color w:val="000000"/>
          <w:spacing w:val="-3"/>
          <w:sz w:val="26"/>
          <w:szCs w:val="26"/>
          <w:lang w:val="en-US"/>
        </w:rPr>
        <w:t>II</w:t>
      </w:r>
      <w:r w:rsidRPr="00C53071">
        <w:rPr>
          <w:b/>
          <w:bCs/>
          <w:color w:val="000000"/>
          <w:spacing w:val="-3"/>
          <w:sz w:val="26"/>
          <w:szCs w:val="26"/>
        </w:rPr>
        <w:t xml:space="preserve">. </w:t>
      </w:r>
      <w:r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Поліграфія. Видання для дітей. </w:t>
      </w:r>
      <w:r>
        <w:rPr>
          <w:rFonts w:eastAsia="Times New Roman"/>
          <w:b/>
          <w:bCs/>
          <w:color w:val="000000"/>
          <w:spacing w:val="-1"/>
          <w:sz w:val="26"/>
          <w:szCs w:val="26"/>
          <w:lang w:val="uk-UA"/>
        </w:rPr>
        <w:t>Загальні технічні умови</w:t>
      </w:r>
    </w:p>
    <w:p w:rsidR="00821707" w:rsidRDefault="00821707">
      <w:pPr>
        <w:shd w:val="clear" w:color="auto" w:fill="FFFFFF"/>
        <w:spacing w:before="110"/>
        <w:ind w:left="19"/>
      </w:pPr>
      <w:r>
        <w:rPr>
          <w:color w:val="000000"/>
          <w:spacing w:val="2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2"/>
          <w:sz w:val="19"/>
          <w:szCs w:val="19"/>
          <w:lang w:val="uk-UA"/>
        </w:rPr>
        <w:t xml:space="preserve">СОУ 22.2-02477019-11:2008, 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чинного від </w:t>
      </w:r>
      <w:r>
        <w:rPr>
          <w:rFonts w:eastAsia="Times New Roman"/>
          <w:b/>
          <w:bCs/>
          <w:color w:val="000000"/>
          <w:spacing w:val="2"/>
          <w:sz w:val="19"/>
          <w:szCs w:val="19"/>
          <w:lang w:val="uk-UA"/>
        </w:rPr>
        <w:t>06.10.2008 р.,</w:t>
      </w:r>
    </w:p>
    <w:p w:rsidR="00821707" w:rsidRDefault="00821707">
      <w:pPr>
        <w:shd w:val="clear" w:color="auto" w:fill="FFFFFF"/>
        <w:spacing w:before="10"/>
        <w:ind w:left="1056"/>
      </w:pPr>
      <w:r>
        <w:rPr>
          <w:rFonts w:eastAsia="Times New Roman"/>
          <w:color w:val="000000"/>
          <w:sz w:val="19"/>
          <w:szCs w:val="19"/>
          <w:lang w:val="uk-UA"/>
        </w:rPr>
        <w:t>розробленого ВАТ «УНДІПП ім. Т. Г. Шевченка»)</w:t>
      </w:r>
    </w:p>
    <w:p w:rsidR="00821707" w:rsidRDefault="00821707">
      <w:pPr>
        <w:shd w:val="clear" w:color="auto" w:fill="FFFFFF"/>
        <w:tabs>
          <w:tab w:val="left" w:pos="466"/>
        </w:tabs>
        <w:spacing w:before="211"/>
        <w:ind w:left="274"/>
      </w:pPr>
      <w:r>
        <w:rPr>
          <w:b/>
          <w:bCs/>
          <w:color w:val="000000"/>
          <w:sz w:val="24"/>
          <w:szCs w:val="24"/>
          <w:lang w:val="uk-UA"/>
        </w:rPr>
        <w:t>1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8"/>
          <w:sz w:val="24"/>
          <w:szCs w:val="24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line="226" w:lineRule="exact"/>
        <w:ind w:left="5" w:right="34" w:firstLine="264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Цей стандарт поширюється на видання для дітей і встановлює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загальні технічні вимоги до шрифтового оформлення та поліграфічного </w:t>
      </w:r>
      <w:r>
        <w:rPr>
          <w:rFonts w:eastAsia="Times New Roman"/>
          <w:color w:val="000000"/>
          <w:sz w:val="21"/>
          <w:szCs w:val="21"/>
          <w:lang w:val="uk-UA"/>
        </w:rPr>
        <w:t>виконання книжкових, журнальних і газетних видань.</w:t>
      </w:r>
    </w:p>
    <w:p w:rsidR="00821707" w:rsidRDefault="00821707">
      <w:pPr>
        <w:shd w:val="clear" w:color="auto" w:fill="FFFFFF"/>
        <w:spacing w:line="226" w:lineRule="exact"/>
        <w:ind w:right="29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Стандарт не поширюється на навчальні, експериментальні, мініатюрні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та факсимільні видання, а також не встановлює вимоги до художньо-технічних прийомів оформлення видання, які обирає видавець залежно </w:t>
      </w:r>
      <w:r>
        <w:rPr>
          <w:rFonts w:eastAsia="Times New Roman"/>
          <w:color w:val="000000"/>
          <w:sz w:val="21"/>
          <w:szCs w:val="21"/>
          <w:lang w:val="uk-UA"/>
        </w:rPr>
        <w:t>від змісту видання.</w:t>
      </w:r>
    </w:p>
    <w:p w:rsidR="00821707" w:rsidRDefault="00821707">
      <w:pPr>
        <w:shd w:val="clear" w:color="auto" w:fill="FFFFFF"/>
        <w:tabs>
          <w:tab w:val="left" w:pos="466"/>
        </w:tabs>
        <w:spacing w:before="259" w:line="221" w:lineRule="exact"/>
        <w:ind w:left="274"/>
      </w:pPr>
      <w:r>
        <w:rPr>
          <w:b/>
          <w:bCs/>
          <w:color w:val="000000"/>
          <w:sz w:val="24"/>
          <w:szCs w:val="24"/>
          <w:lang w:val="uk-UA"/>
        </w:rPr>
        <w:t>2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>Терміни та визначення понять</w:t>
      </w:r>
    </w:p>
    <w:p w:rsidR="00821707" w:rsidRDefault="00821707">
      <w:pPr>
        <w:shd w:val="clear" w:color="auto" w:fill="FFFFFF"/>
        <w:spacing w:line="221" w:lineRule="exact"/>
        <w:ind w:left="10" w:right="14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У цьому стандарті використано терміни, встановлені в ДСТУ 3017-95 (видання книжкове, видання журнальне, видання газетне), ДСТУ 3018—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95 (сторінка видання, блок видання, обкладинка, палітурка, шпальта,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текст, рядок, проміжок, ілюстрація, текстівка, поля, основний текст,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додатковий текст, вихідні відомості, формат видання, група шрифтів,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гарнітура шрифту, кегль шрифту, накреслення вічка, місткість шрифту,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ілюстративність видання) та в ДСТУ 3003:2006 (спосіб високого друку,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спосіб глибокого друку, оригінал, фотоформа, скріплювання блока, </w:t>
      </w:r>
      <w:r>
        <w:rPr>
          <w:rFonts w:eastAsia="Times New Roman"/>
          <w:color w:val="000000"/>
          <w:sz w:val="21"/>
          <w:szCs w:val="21"/>
          <w:lang w:val="uk-UA"/>
        </w:rPr>
        <w:t>зшивання, зшивання ззовні, зшивання з відступом, незшивне клейове скріплювання, лакування, ламінування).</w:t>
      </w:r>
    </w:p>
    <w:p w:rsidR="00821707" w:rsidRDefault="00821707">
      <w:pPr>
        <w:shd w:val="clear" w:color="auto" w:fill="FFFFFF"/>
        <w:spacing w:before="5" w:line="221" w:lineRule="exact"/>
        <w:ind w:left="19" w:right="5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Нижче наведено терміни, які додатково використовують у цьому стандарті: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1" w:lineRule="exact"/>
        <w:ind w:left="552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шрифтове   оформлення   видання   —  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сукупність   параметрів,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які характеризують текст у виданні: шрифт (група, гарнітура,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накреслення вічка, кегль і місткість), інтерліньяж і довжина рядка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тексту.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1" w:lineRule="exact"/>
        <w:ind w:left="552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вкладка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— елемент конструкції видання, який не має самостійного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значення, вкладається між сторінками видання чи скріплюється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разом з ним.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2"/>
          <w:tab w:val="left" w:pos="2290"/>
        </w:tabs>
        <w:spacing w:line="221" w:lineRule="exact"/>
        <w:ind w:left="552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>додаток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видання,   яке   має   самостійне   значення   і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розповсюджується як з основним виданням, так і без нього.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52"/>
        </w:tabs>
        <w:spacing w:line="221" w:lineRule="exact"/>
        <w:ind w:left="552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монтажний макет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— макет видання, на якому зверстані сторінки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розміщені у порядку, який забезпечує їх правильне розташування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на друкарському аркуші майбутнього видання.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framePr w:h="240" w:hRule="exact" w:hSpace="38" w:vSpace="58" w:wrap="auto" w:vAnchor="text" w:hAnchor="margin" w:x="54" w:y="1"/>
        <w:shd w:val="clear" w:color="auto" w:fill="FFFFFF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jc w:val="right"/>
      </w:pPr>
      <w:r>
        <w:rPr>
          <w:rFonts w:eastAsia="Times New Roman"/>
          <w:color w:val="000000"/>
          <w:lang w:val="uk-UA"/>
        </w:rPr>
        <w:lastRenderedPageBreak/>
        <w:t>І алузев; стандарти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before="197" w:line="221" w:lineRule="exact"/>
        <w:ind w:left="562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6"/>
          <w:sz w:val="21"/>
          <w:szCs w:val="21"/>
          <w:lang w:val="uk-UA"/>
        </w:rPr>
        <w:t xml:space="preserve">виокремлений текст 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— частина тексту (окремий знак, слово,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речення, абзац), відтворена в іншому шрифтовому або колірному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оформленні порівняно з основним текстом.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before="10" w:line="221" w:lineRule="exact"/>
        <w:ind w:left="562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привертка видань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— встановлена кількість примірників видання,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покладених один на другий корінцями в один бік.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before="5" w:line="221" w:lineRule="exact"/>
        <w:ind w:left="562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стопа видань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— встановлена кількість приверток [примірників]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видання, покладених одна на другу [один на другий] корінцями в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протилежні боки.</w:t>
      </w:r>
    </w:p>
    <w:p w:rsidR="00821707" w:rsidRPr="00264FE7" w:rsidRDefault="00821707">
      <w:pPr>
        <w:shd w:val="clear" w:color="auto" w:fill="FFFFFF"/>
        <w:tabs>
          <w:tab w:val="left" w:pos="480"/>
        </w:tabs>
        <w:spacing w:before="221"/>
        <w:ind w:left="288"/>
        <w:rPr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>3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4"/>
          <w:szCs w:val="24"/>
          <w:lang w:val="uk-UA"/>
        </w:rPr>
        <w:t>Класифікація</w:t>
      </w:r>
    </w:p>
    <w:p w:rsidR="00821707" w:rsidRPr="00264FE7" w:rsidRDefault="00821707">
      <w:pPr>
        <w:shd w:val="clear" w:color="auto" w:fill="FFFFFF"/>
        <w:spacing w:before="5" w:line="221" w:lineRule="exact"/>
        <w:ind w:left="34" w:right="14" w:firstLine="269"/>
        <w:jc w:val="both"/>
        <w:rPr>
          <w:lang w:val="uk-UA"/>
        </w:rPr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 xml:space="preserve">Видання залежно від вікової категорії читачів згідно з ДСанПіН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5.5.6.138—2007 поділяють на чотири групи: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before="24" w:line="206" w:lineRule="exact"/>
        <w:ind w:left="56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>перша група — видання для дітей дошкільного віку до 5 років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включно;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before="29" w:line="211" w:lineRule="exact"/>
        <w:ind w:left="56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друга група — видання для дітей молодшого шкільного віку від 6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 10 років включно;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before="19" w:line="221" w:lineRule="exact"/>
        <w:ind w:left="56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третя група — видання для дітей середнього шкільного віку від 11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до 14 років включно;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before="10" w:line="221" w:lineRule="exact"/>
        <w:ind w:left="56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7"/>
          <w:sz w:val="21"/>
          <w:szCs w:val="21"/>
          <w:lang w:val="uk-UA"/>
        </w:rPr>
        <w:t>четверта група — видання для дітей старшого шкільного віку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(підлітків) від 15 до 18 років включно.</w:t>
      </w:r>
    </w:p>
    <w:p w:rsidR="00821707" w:rsidRDefault="00821707">
      <w:pPr>
        <w:shd w:val="clear" w:color="auto" w:fill="FFFFFF"/>
        <w:tabs>
          <w:tab w:val="left" w:pos="480"/>
        </w:tabs>
        <w:spacing w:before="206" w:line="278" w:lineRule="exact"/>
        <w:ind w:left="288" w:right="4224"/>
      </w:pPr>
      <w:r>
        <w:rPr>
          <w:b/>
          <w:bCs/>
          <w:color w:val="000000"/>
          <w:sz w:val="21"/>
          <w:szCs w:val="21"/>
          <w:lang w:val="uk-UA"/>
        </w:rPr>
        <w:t>4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sz w:val="21"/>
          <w:szCs w:val="21"/>
          <w:lang w:val="uk-UA"/>
        </w:rPr>
        <w:t>Технічні вимоги</w:t>
      </w:r>
      <w:r>
        <w:rPr>
          <w:rFonts w:eastAsia="Times New Roman"/>
          <w:b/>
          <w:bCs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-9"/>
          <w:sz w:val="21"/>
          <w:szCs w:val="21"/>
          <w:lang w:val="uk-UA"/>
        </w:rPr>
        <w:t>4.1 Загальні вимоги</w:t>
      </w:r>
    </w:p>
    <w:p w:rsidR="00821707" w:rsidRDefault="00821707" w:rsidP="00821707">
      <w:pPr>
        <w:numPr>
          <w:ilvl w:val="0"/>
          <w:numId w:val="212"/>
        </w:numPr>
        <w:shd w:val="clear" w:color="auto" w:fill="FFFFFF"/>
        <w:tabs>
          <w:tab w:val="left" w:pos="749"/>
        </w:tabs>
        <w:spacing w:before="5" w:line="221" w:lineRule="exact"/>
        <w:ind w:firstLine="274"/>
        <w:rPr>
          <w:color w:val="000000"/>
          <w:spacing w:val="-14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Шрифтове оформлення і поліграфічне виконання видання має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відповідати вимогам цього стандарту до видання для читачів відповідної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категорії. Якщо видання призначене для читачів двох або більше вікових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категорій, то його шрифтове оформлення і поліграфічне виконання має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відповідати вимогам до видання для молодшої із зазначених вікових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категорій читачів.</w:t>
      </w:r>
    </w:p>
    <w:p w:rsidR="00821707" w:rsidRDefault="00821707" w:rsidP="00821707">
      <w:pPr>
        <w:numPr>
          <w:ilvl w:val="0"/>
          <w:numId w:val="212"/>
        </w:numPr>
        <w:shd w:val="clear" w:color="auto" w:fill="FFFFFF"/>
        <w:tabs>
          <w:tab w:val="left" w:pos="749"/>
        </w:tabs>
        <w:spacing w:before="19" w:line="221" w:lineRule="exact"/>
        <w:ind w:firstLine="274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Видання має відповідати гігієнічним вимогам, установленим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ДСанПіН    5.5.6.138-2007,    і    підлягає        санітарно-епідеміологічній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експертизі    наданням висновку\цержавної санітарно-епідеміологічної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експертизи.</w:t>
      </w:r>
    </w:p>
    <w:p w:rsidR="00821707" w:rsidRDefault="00821707" w:rsidP="00821707">
      <w:pPr>
        <w:numPr>
          <w:ilvl w:val="0"/>
          <w:numId w:val="212"/>
        </w:numPr>
        <w:shd w:val="clear" w:color="auto" w:fill="FFFFFF"/>
        <w:tabs>
          <w:tab w:val="left" w:pos="749"/>
        </w:tabs>
        <w:spacing w:before="14" w:line="221" w:lineRule="exact"/>
        <w:ind w:firstLine="274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Формат видання вибирає видавець і узгоджує з поліграфічним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підприємством.   Формат   книжкового  та  журнального   видання   має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відповідати ДСТУ 4489:2005,  газетного  видання — зазначеному у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свідоцтві про реєстрацію.</w:t>
      </w:r>
    </w:p>
    <w:p w:rsidR="00821707" w:rsidRDefault="00821707" w:rsidP="00821707">
      <w:pPr>
        <w:numPr>
          <w:ilvl w:val="0"/>
          <w:numId w:val="212"/>
        </w:numPr>
        <w:shd w:val="clear" w:color="auto" w:fill="FFFFFF"/>
        <w:tabs>
          <w:tab w:val="left" w:pos="749"/>
        </w:tabs>
        <w:spacing w:before="10" w:line="221" w:lineRule="exact"/>
        <w:ind w:firstLine="274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8"/>
          <w:sz w:val="21"/>
          <w:szCs w:val="21"/>
          <w:lang w:val="uk-UA"/>
        </w:rPr>
        <w:t>Заборонено друкувати видання усіх зазначених у розділі 4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групах способом глибокого друку, а також видання першої та другої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груп способом високого друку з друкарських форм, які містять сплав на</w:t>
      </w:r>
    </w:p>
    <w:p w:rsidR="00821707" w:rsidRDefault="00821707">
      <w:pPr>
        <w:shd w:val="clear" w:color="auto" w:fill="FFFFFF"/>
        <w:spacing w:before="14"/>
        <w:ind w:left="10"/>
      </w:pPr>
      <w:r>
        <w:rPr>
          <w:color w:val="000000"/>
          <w:spacing w:val="-8"/>
          <w:sz w:val="21"/>
          <w:szCs w:val="21"/>
          <w:lang w:val="uk-UA"/>
        </w:rPr>
        <w:br w:type="column"/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lastRenderedPageBreak/>
        <w:t>ССУ 22.2-02477019-11:2008 =</w:t>
      </w:r>
    </w:p>
    <w:p w:rsidR="00821707" w:rsidRDefault="00821707">
      <w:pPr>
        <w:shd w:val="clear" w:color="auto" w:fill="FFFFFF"/>
        <w:spacing w:before="202" w:line="226" w:lineRule="exact"/>
        <w:ind w:left="5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основі свинцю. Спосіб друкування має бути вказаний у випускних даних видання.</w:t>
      </w:r>
    </w:p>
    <w:p w:rsidR="00821707" w:rsidRDefault="00821707" w:rsidP="00821707">
      <w:pPr>
        <w:numPr>
          <w:ilvl w:val="0"/>
          <w:numId w:val="213"/>
        </w:numPr>
        <w:shd w:val="clear" w:color="auto" w:fill="FFFFFF"/>
        <w:tabs>
          <w:tab w:val="left" w:pos="754"/>
        </w:tabs>
        <w:spacing w:line="226" w:lineRule="exact"/>
        <w:ind w:firstLine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Видання повинно мати вихідні відомості, оформлені згідно з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ДСТУ 4861:2007, і штриховий код.</w:t>
      </w:r>
    </w:p>
    <w:p w:rsidR="00821707" w:rsidRDefault="00821707" w:rsidP="00821707">
      <w:pPr>
        <w:numPr>
          <w:ilvl w:val="0"/>
          <w:numId w:val="213"/>
        </w:numPr>
        <w:shd w:val="clear" w:color="auto" w:fill="FFFFFF"/>
        <w:tabs>
          <w:tab w:val="left" w:pos="754"/>
        </w:tabs>
        <w:spacing w:line="226" w:lineRule="exact"/>
        <w:ind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Окремі томи (книги)  багатотомного (серійного) книжкового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видання, номери випусків журнального та газетного видання впродовж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року повинні мати однотипне оформлення і поліграфічне виконання.</w:t>
      </w:r>
    </w:p>
    <w:p w:rsidR="00821707" w:rsidRDefault="00821707" w:rsidP="00821707">
      <w:pPr>
        <w:numPr>
          <w:ilvl w:val="0"/>
          <w:numId w:val="213"/>
        </w:numPr>
        <w:shd w:val="clear" w:color="auto" w:fill="FFFFFF"/>
        <w:tabs>
          <w:tab w:val="left" w:pos="754"/>
        </w:tabs>
        <w:spacing w:line="226" w:lineRule="exact"/>
        <w:ind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Журнальне та газетне видання може мати вкладку або додаток,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оформлення яких має відповідати вимогам КД 29.06-2001.</w:t>
      </w:r>
    </w:p>
    <w:p w:rsidR="00821707" w:rsidRDefault="00821707">
      <w:pPr>
        <w:shd w:val="clear" w:color="auto" w:fill="FFFFFF"/>
        <w:spacing w:before="53" w:line="226" w:lineRule="exact"/>
        <w:ind w:left="274"/>
      </w:pPr>
      <w:r>
        <w:rPr>
          <w:b/>
          <w:bCs/>
          <w:color w:val="000000"/>
          <w:spacing w:val="-2"/>
          <w:sz w:val="21"/>
          <w:szCs w:val="21"/>
          <w:lang w:val="uk-UA"/>
        </w:rPr>
        <w:t xml:space="preserve">4.2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Вимоги до оригіналів, фотоформ і матеріалів</w:t>
      </w:r>
    </w:p>
    <w:p w:rsidR="00821707" w:rsidRDefault="00821707">
      <w:pPr>
        <w:shd w:val="clear" w:color="auto" w:fill="FFFFFF"/>
        <w:tabs>
          <w:tab w:val="left" w:pos="744"/>
        </w:tabs>
        <w:spacing w:line="226" w:lineRule="exact"/>
        <w:ind w:left="274"/>
      </w:pPr>
      <w:r>
        <w:rPr>
          <w:b/>
          <w:bCs/>
          <w:color w:val="000000"/>
          <w:spacing w:val="-5"/>
          <w:sz w:val="21"/>
          <w:szCs w:val="21"/>
          <w:lang w:val="uk-UA"/>
        </w:rPr>
        <w:t>4.2.1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Вимоги до оригіналів</w:t>
      </w:r>
    </w:p>
    <w:p w:rsidR="00821707" w:rsidRDefault="00821707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Оригінали мають відповідати вимогам ДСТУ 3772-98.</w:t>
      </w:r>
    </w:p>
    <w:p w:rsidR="00821707" w:rsidRDefault="00821707">
      <w:pPr>
        <w:shd w:val="clear" w:color="auto" w:fill="FFFFFF"/>
        <w:tabs>
          <w:tab w:val="left" w:pos="744"/>
        </w:tabs>
        <w:spacing w:line="226" w:lineRule="exact"/>
        <w:ind w:left="274"/>
      </w:pPr>
      <w:r>
        <w:rPr>
          <w:b/>
          <w:bCs/>
          <w:color w:val="000000"/>
          <w:spacing w:val="-3"/>
          <w:sz w:val="21"/>
          <w:szCs w:val="21"/>
          <w:lang w:val="uk-UA"/>
        </w:rPr>
        <w:t>4.2.2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Вимоги до фотоформ</w:t>
      </w:r>
    </w:p>
    <w:p w:rsidR="00821707" w:rsidRDefault="00821707">
      <w:pPr>
        <w:shd w:val="clear" w:color="auto" w:fill="FFFFFF"/>
        <w:spacing w:line="226" w:lineRule="exact"/>
        <w:ind w:left="14" w:right="29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Комплект фотоформ має бути виготовлений на матеріалі одного виду,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одного формату, однакової оптичної густини. Фотоформи мають бути непошкоджені, без заломів, подряпин, тріщин тощо. Краї зображення 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фотоформі мають бути чіткими.</w:t>
      </w:r>
    </w:p>
    <w:p w:rsidR="00821707" w:rsidRDefault="00821707">
      <w:pPr>
        <w:shd w:val="clear" w:color="auto" w:fill="FFFFFF"/>
        <w:spacing w:line="226" w:lineRule="exact"/>
        <w:ind w:left="19" w:right="34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Зображення на фотоформі може бути позитивне або негативне залежно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 способу друкування.</w:t>
      </w:r>
    </w:p>
    <w:p w:rsidR="00821707" w:rsidRDefault="00821707">
      <w:pPr>
        <w:shd w:val="clear" w:color="auto" w:fill="FFFFFF"/>
        <w:spacing w:line="226" w:lineRule="exact"/>
        <w:ind w:left="19" w:right="29" w:firstLine="264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На кожній фотоформі, змонтованій згідно з монтажним макетом, мають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бути контрольні шкали, позначки суміщення, позначки для фальцювання і розрізання.</w:t>
      </w:r>
    </w:p>
    <w:p w:rsidR="00821707" w:rsidRDefault="00821707">
      <w:pPr>
        <w:shd w:val="clear" w:color="auto" w:fill="FFFFFF"/>
        <w:spacing w:line="226" w:lineRule="exact"/>
        <w:ind w:left="24" w:right="19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Мінімальна оптична густина основи плівки з урахуванням оптичної густини вуалі не повинна перевищувати 0,15.</w:t>
      </w:r>
    </w:p>
    <w:p w:rsidR="00821707" w:rsidRDefault="00821707">
      <w:pPr>
        <w:shd w:val="clear" w:color="auto" w:fill="FFFFFF"/>
        <w:spacing w:line="226" w:lineRule="exact"/>
        <w:ind w:left="19" w:right="19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Максимальна оптична густина непрозорих ділянок фотоформи для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тексту і чорно-білих ілюстрацій лініатурою растра до 40 см"</w:t>
      </w:r>
      <w:r>
        <w:rPr>
          <w:rFonts w:eastAsia="Times New Roman"/>
          <w:color w:val="000000"/>
          <w:spacing w:val="-3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(100 Ірі)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 xml:space="preserve">повинна бути не менше ніж 2,0, а для чотирифарбових ілюстрацій незалежно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від лініатури растра і для чорно-білих ілюстрацій лініатурою растра більше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ніж 40 см'</w:t>
      </w:r>
      <w:r>
        <w:rPr>
          <w:rFonts w:eastAsia="Times New Roman"/>
          <w:color w:val="000000"/>
          <w:spacing w:val="-7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 (100 Ірі) повинна бути 3,6+0,3 для способу офсетного друкування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і не менша ніж 3,0 для способу високого друкування. Граничне відхилення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оптичної густини кольороподілених фотоформ в межах одного комплекту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не має перевищувати 0,15.</w:t>
      </w:r>
    </w:p>
    <w:p w:rsidR="00821707" w:rsidRDefault="00821707">
      <w:pPr>
        <w:shd w:val="clear" w:color="auto" w:fill="FFFFFF"/>
        <w:spacing w:line="226" w:lineRule="exact"/>
        <w:ind w:left="29" w:right="5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 кожній кольороподіленій фотоформі має бути вказано, для якої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фарби вона призначена. До комплекту кольороподілених фотоформ рекомендовано додати кольоропроби.</w:t>
      </w:r>
    </w:p>
    <w:p w:rsidR="00821707" w:rsidRDefault="00821707">
      <w:pPr>
        <w:shd w:val="clear" w:color="auto" w:fill="FFFFFF"/>
        <w:tabs>
          <w:tab w:val="left" w:pos="744"/>
        </w:tabs>
        <w:spacing w:line="226" w:lineRule="exact"/>
        <w:ind w:left="274"/>
      </w:pPr>
      <w:r>
        <w:rPr>
          <w:b/>
          <w:bCs/>
          <w:color w:val="000000"/>
          <w:spacing w:val="-4"/>
          <w:sz w:val="21"/>
          <w:szCs w:val="21"/>
          <w:lang w:val="uk-UA"/>
        </w:rPr>
        <w:t>4.2.3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Вимоги до матеріалів</w:t>
      </w:r>
    </w:p>
    <w:p w:rsidR="00821707" w:rsidRDefault="00821707">
      <w:pPr>
        <w:shd w:val="clear" w:color="auto" w:fill="FFFFFF"/>
        <w:spacing w:line="226" w:lineRule="exact"/>
        <w:ind w:left="38" w:right="10" w:firstLine="259"/>
        <w:jc w:val="both"/>
      </w:pPr>
      <w:r>
        <w:rPr>
          <w:color w:val="000000"/>
          <w:spacing w:val="2"/>
          <w:sz w:val="21"/>
          <w:szCs w:val="21"/>
          <w:lang w:val="uk-UA"/>
        </w:rPr>
        <w:t xml:space="preserve">4.2.3.1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Матеріали для виготовлення видання мають відповідати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вимогам нормативних документів, погоджених МОЗ України.</w:t>
      </w:r>
    </w:p>
    <w:p w:rsidR="00821707" w:rsidRDefault="00821707">
      <w:pPr>
        <w:shd w:val="clear" w:color="auto" w:fill="FFFFFF"/>
        <w:spacing w:line="226" w:lineRule="exact"/>
        <w:ind w:left="34" w:firstLine="25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Дозволено використовувати синтетичні та полімерні матеріали, якщо </w:t>
      </w:r>
      <w:r>
        <w:rPr>
          <w:rFonts w:eastAsia="Times New Roman"/>
          <w:color w:val="000000"/>
          <w:sz w:val="21"/>
          <w:szCs w:val="21"/>
          <w:lang w:val="uk-UA"/>
        </w:rPr>
        <w:t>вони відповідають вимогам ДСанПіН 5.5.6.012-98 та СанПиН 42-123-4240-86.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418" w:line="226" w:lineRule="exact"/>
        <w:ind w:left="19" w:right="5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>Імпортні матеріали мають мати технічні та гігієнічні характеристики, не нижчі від установлених у вітчизняних нормативних документах.</w:t>
      </w:r>
    </w:p>
    <w:p w:rsidR="00821707" w:rsidRDefault="00821707">
      <w:pPr>
        <w:shd w:val="clear" w:color="auto" w:fill="FFFFFF"/>
        <w:tabs>
          <w:tab w:val="left" w:pos="893"/>
        </w:tabs>
        <w:spacing w:line="226" w:lineRule="exact"/>
        <w:ind w:left="14" w:firstLine="264"/>
      </w:pPr>
      <w:r>
        <w:rPr>
          <w:color w:val="000000"/>
          <w:spacing w:val="-3"/>
          <w:sz w:val="21"/>
          <w:szCs w:val="21"/>
          <w:lang w:val="uk-UA"/>
        </w:rPr>
        <w:t>4.2.3.2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Видання має бути надруковане на офсетному чи друкарському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папері. Непрозорість паперу має бути не менше ніж 90 %, білість — у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межах від 70 % до 88 %; поверхня паперу має бути гладка, без значного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глянцю (від 8° до 10° за Кізером, від 4 % до 5 % за гляриметром).</w:t>
      </w:r>
    </w:p>
    <w:p w:rsidR="00821707" w:rsidRDefault="00821707">
      <w:pPr>
        <w:shd w:val="clear" w:color="auto" w:fill="FFFFFF"/>
        <w:spacing w:line="226" w:lineRule="exact"/>
        <w:ind w:left="14" w:right="5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Дозволено використовувати папір масою площі 1 м</w:t>
      </w:r>
      <w:r>
        <w:rPr>
          <w:rFonts w:eastAsia="Times New Roman"/>
          <w:color w:val="000000"/>
          <w:spacing w:val="-3"/>
          <w:sz w:val="21"/>
          <w:szCs w:val="21"/>
          <w:vertAlign w:val="superscript"/>
          <w:lang w:val="uk-UA"/>
        </w:rPr>
        <w:t>2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не менше ніж 50 г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 умови забезпечення вимог 4.4.3 цього стандарту.</w:t>
      </w:r>
    </w:p>
    <w:p w:rsidR="00821707" w:rsidRDefault="00821707">
      <w:pPr>
        <w:shd w:val="clear" w:color="auto" w:fill="FFFFFF"/>
        <w:spacing w:line="226" w:lineRule="exact"/>
        <w:ind w:left="38" w:right="5" w:firstLine="245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Для видань першої та другої груп рекомендовано папір масою площі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1 м</w:t>
      </w:r>
      <w:r>
        <w:rPr>
          <w:rFonts w:eastAsia="Times New Roman"/>
          <w:color w:val="000000"/>
          <w:spacing w:val="-5"/>
          <w:sz w:val="21"/>
          <w:szCs w:val="21"/>
          <w:vertAlign w:val="superscript"/>
          <w:lang w:val="uk-UA"/>
        </w:rPr>
        <w:t>2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 не менше ніж 80 г.</w:t>
      </w:r>
    </w:p>
    <w:p w:rsidR="00821707" w:rsidRDefault="00821707">
      <w:pPr>
        <w:shd w:val="clear" w:color="auto" w:fill="FFFFFF"/>
        <w:spacing w:before="5" w:line="226" w:lineRule="exact"/>
        <w:ind w:left="14" w:right="5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Заборонено друкувати книжкове та журнальне видання на газетному папері, окрім видання четвертої групи, призначеного для одноразового користування (кросвордів тощо).</w:t>
      </w:r>
    </w:p>
    <w:p w:rsidR="00821707" w:rsidRDefault="00821707">
      <w:pPr>
        <w:shd w:val="clear" w:color="auto" w:fill="FFFFFF"/>
        <w:tabs>
          <w:tab w:val="left" w:pos="893"/>
        </w:tabs>
        <w:spacing w:before="5" w:line="226" w:lineRule="exact"/>
        <w:ind w:left="14" w:firstLine="264"/>
      </w:pPr>
      <w:r>
        <w:rPr>
          <w:color w:val="000000"/>
          <w:spacing w:val="-4"/>
          <w:sz w:val="21"/>
          <w:szCs w:val="21"/>
          <w:lang w:val="uk-UA"/>
        </w:rPr>
        <w:t>4.2.3.3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Папір для друкування тиражу має бути з однієїпартіїз однаковими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характеристиками (марка, ґатунок та відтінок). За згодою видавця папір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може бути з різних партій, але з однаковими характеристиками та однієї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маси площі 1 м</w:t>
      </w:r>
      <w:r>
        <w:rPr>
          <w:rFonts w:eastAsia="Times New Roman"/>
          <w:color w:val="000000"/>
          <w:spacing w:val="-4"/>
          <w:sz w:val="21"/>
          <w:szCs w:val="21"/>
          <w:vertAlign w:val="superscript"/>
          <w:lang w:val="uk-UA"/>
        </w:rPr>
        <w:t>2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.</w:t>
      </w:r>
    </w:p>
    <w:p w:rsidR="00821707" w:rsidRDefault="00821707">
      <w:pPr>
        <w:shd w:val="clear" w:color="auto" w:fill="FFFFFF"/>
        <w:spacing w:before="5" w:line="226" w:lineRule="exact"/>
        <w:ind w:left="14" w:right="14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Додаток і вкладка до видання, а також вклейки, приклейки, накидки можуть бути надруковані на папері іншої марки (ґатунку), відтінку або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кольору, ніж основне видання.</w:t>
      </w:r>
    </w:p>
    <w:p w:rsidR="00821707" w:rsidRDefault="00821707">
      <w:pPr>
        <w:shd w:val="clear" w:color="auto" w:fill="FFFFFF"/>
        <w:tabs>
          <w:tab w:val="left" w:pos="950"/>
        </w:tabs>
        <w:spacing w:before="5" w:line="226" w:lineRule="exact"/>
        <w:ind w:left="14" w:firstLine="269"/>
      </w:pPr>
      <w:r>
        <w:rPr>
          <w:color w:val="000000"/>
          <w:spacing w:val="-3"/>
          <w:sz w:val="21"/>
          <w:szCs w:val="21"/>
          <w:lang w:val="uk-UA"/>
        </w:rPr>
        <w:t>4.2.3.4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Матеріал палітурки чи обкладинки видання має відповідати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вимогам ГСТУ 29.4-2001.</w:t>
      </w:r>
    </w:p>
    <w:p w:rsidR="00821707" w:rsidRDefault="00821707">
      <w:pPr>
        <w:shd w:val="clear" w:color="auto" w:fill="FFFFFF"/>
        <w:spacing w:before="5" w:line="278" w:lineRule="exact"/>
        <w:ind w:left="278" w:right="2304"/>
      </w:pPr>
      <w:r>
        <w:rPr>
          <w:b/>
          <w:bCs/>
          <w:color w:val="000000"/>
          <w:spacing w:val="2"/>
          <w:lang w:val="uk-UA"/>
        </w:rPr>
        <w:t xml:space="preserve">4.3. </w:t>
      </w:r>
      <w:r>
        <w:rPr>
          <w:rFonts w:eastAsia="Times New Roman"/>
          <w:b/>
          <w:bCs/>
          <w:color w:val="000000"/>
          <w:spacing w:val="2"/>
          <w:lang w:val="uk-UA"/>
        </w:rPr>
        <w:t xml:space="preserve">Вимоги до шрифтового оформлення </w:t>
      </w:r>
      <w:r>
        <w:rPr>
          <w:rFonts w:eastAsia="Times New Roman"/>
          <w:b/>
          <w:bCs/>
          <w:color w:val="000000"/>
          <w:spacing w:val="4"/>
          <w:lang w:val="uk-UA"/>
        </w:rPr>
        <w:t>4.3.1. Загальні вимоги</w:t>
      </w:r>
    </w:p>
    <w:p w:rsidR="00821707" w:rsidRDefault="00821707">
      <w:pPr>
        <w:shd w:val="clear" w:color="auto" w:fill="FFFFFF"/>
        <w:spacing w:line="226" w:lineRule="exact"/>
        <w:ind w:left="10" w:right="24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Шрифтове оформлення видання залежно від вікової категорії читачів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має відповідати вимогам, установленим у табл. 1-4.</w:t>
      </w:r>
    </w:p>
    <w:p w:rsidR="00821707" w:rsidRDefault="00821707">
      <w:pPr>
        <w:shd w:val="clear" w:color="auto" w:fill="FFFFFF"/>
        <w:spacing w:line="226" w:lineRule="exact"/>
        <w:ind w:left="10" w:right="14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Кегль шрифту в пунктах і відповідна йому висота літери в міліметрах наведені в додатку А.</w:t>
      </w:r>
    </w:p>
    <w:p w:rsidR="00821707" w:rsidRDefault="00821707">
      <w:pPr>
        <w:shd w:val="clear" w:color="auto" w:fill="FFFFFF"/>
        <w:spacing w:before="5" w:line="226" w:lineRule="exact"/>
        <w:ind w:left="10" w:right="14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Заборонено відтворювати текст (окрім заголовків) шрифтом вузького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накреслення вічка. Проміжки між словами повинні бути не менші ніж </w:t>
      </w:r>
      <w:r>
        <w:rPr>
          <w:rFonts w:eastAsia="Times New Roman"/>
          <w:color w:val="000000"/>
          <w:sz w:val="21"/>
          <w:szCs w:val="21"/>
          <w:lang w:val="uk-UA"/>
        </w:rPr>
        <w:t>кегль шрифту та однакові в межах рядка.</w:t>
      </w:r>
    </w:p>
    <w:p w:rsidR="00821707" w:rsidRDefault="00821707">
      <w:pPr>
        <w:shd w:val="clear" w:color="auto" w:fill="FFFFFF"/>
        <w:spacing w:before="58" w:line="221" w:lineRule="exact"/>
        <w:ind w:left="278"/>
      </w:pPr>
      <w:r>
        <w:rPr>
          <w:b/>
          <w:bCs/>
          <w:color w:val="000000"/>
          <w:spacing w:val="6"/>
          <w:lang w:val="uk-UA"/>
        </w:rPr>
        <w:t xml:space="preserve">4.3.2 </w:t>
      </w:r>
      <w:r>
        <w:rPr>
          <w:rFonts w:eastAsia="Times New Roman"/>
          <w:b/>
          <w:bCs/>
          <w:color w:val="000000"/>
          <w:spacing w:val="6"/>
          <w:lang w:val="uk-UA"/>
        </w:rPr>
        <w:t>Вимоги до видань першої групи</w:t>
      </w:r>
    </w:p>
    <w:p w:rsidR="00821707" w:rsidRDefault="00821707">
      <w:pPr>
        <w:shd w:val="clear" w:color="auto" w:fill="FFFFFF"/>
        <w:spacing w:line="221" w:lineRule="exact"/>
        <w:ind w:left="10" w:right="19" w:firstLine="269"/>
        <w:jc w:val="both"/>
      </w:pPr>
      <w:r>
        <w:rPr>
          <w:color w:val="000000"/>
          <w:spacing w:val="-9"/>
          <w:sz w:val="21"/>
          <w:szCs w:val="21"/>
          <w:lang w:val="uk-UA"/>
        </w:rPr>
        <w:t xml:space="preserve">4.3.2.1 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Шрифтове оформлення тексту, відтвореного шрифтом на кириличній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і латинській графічних основах, має відповідати вимогам табл. 1.</w:t>
      </w:r>
    </w:p>
    <w:p w:rsidR="00821707" w:rsidRDefault="00821707">
      <w:pPr>
        <w:shd w:val="clear" w:color="auto" w:fill="FFFFFF"/>
        <w:spacing w:line="221" w:lineRule="exact"/>
        <w:ind w:left="5" w:right="24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Довжина рядка для тексту обсягом до 200 знаків на сторінці не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регламентована. Кегль шрифту основного тексту, відтвореного шрифтом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латинській графічній основі, має бути не менше ніж 16 пунктів.</w:t>
      </w:r>
    </w:p>
    <w:p w:rsidR="00821707" w:rsidRDefault="00821707">
      <w:pPr>
        <w:shd w:val="clear" w:color="auto" w:fill="FFFFFF"/>
        <w:spacing w:line="221" w:lineRule="exact"/>
        <w:ind w:right="24" w:firstLine="269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Якщо у вихідних відомостях зазначено «для читання дорослими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дітям», дозволено відтворювати текст шрифтом, кегль якого не менше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ніж 12 пунктів.</w:t>
      </w:r>
    </w:p>
    <w:p w:rsidR="00821707" w:rsidRDefault="00821707">
      <w:pPr>
        <w:shd w:val="clear" w:color="auto" w:fill="FFFFFF"/>
        <w:ind w:left="10"/>
      </w:pPr>
      <w:r>
        <w:br w:type="column"/>
      </w:r>
      <w:r>
        <w:rPr>
          <w:rFonts w:eastAsia="Times New Roman"/>
          <w:b/>
          <w:bCs/>
          <w:color w:val="000000"/>
          <w:sz w:val="19"/>
          <w:szCs w:val="19"/>
          <w:lang w:val="uk-UA"/>
        </w:rPr>
        <w:lastRenderedPageBreak/>
        <w:t xml:space="preserve">СОУ 22.2-02477019-1 </w:t>
      </w:r>
      <w:r>
        <w:rPr>
          <w:rFonts w:eastAsia="Times New Roman"/>
          <w:i/>
          <w:iCs/>
          <w:color w:val="000000"/>
          <w:sz w:val="19"/>
          <w:szCs w:val="19"/>
          <w:lang w:val="uk-UA"/>
        </w:rPr>
        <w:t xml:space="preserve">'і </w:t>
      </w:r>
      <w:r>
        <w:rPr>
          <w:rFonts w:eastAsia="Times New Roman"/>
          <w:color w:val="000000"/>
          <w:sz w:val="19"/>
          <w:szCs w:val="19"/>
          <w:lang w:val="uk-UA"/>
        </w:rPr>
        <w:t>:2008</w:t>
      </w:r>
    </w:p>
    <w:p w:rsidR="00821707" w:rsidRDefault="00821707">
      <w:pPr>
        <w:shd w:val="clear" w:color="auto" w:fill="FFFFFF"/>
        <w:spacing w:before="221" w:line="226" w:lineRule="exact"/>
        <w:ind w:left="5" w:firstLine="269"/>
      </w:pPr>
      <w:r>
        <w:rPr>
          <w:color w:val="000000"/>
          <w:spacing w:val="-1"/>
          <w:sz w:val="21"/>
          <w:szCs w:val="21"/>
          <w:lang w:val="uk-UA"/>
        </w:rPr>
        <w:t xml:space="preserve">4.3.2.2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Основний текст на кольоровому, сірому фоні, багатоколірних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ілюстраціях має бути відтворений у такому шрифтовому оформленні: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2"/>
        </w:tabs>
        <w:spacing w:line="226" w:lineRule="exact"/>
        <w:ind w:left="542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рублені шрифти широкого світлого прямого накреслення місткістю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 більшою ніж 5 знаків у рядку 1 квадрат завдовжки;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2"/>
        </w:tabs>
        <w:spacing w:line="226" w:lineRule="exact"/>
        <w:ind w:left="542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кегль шрифту не менше ніж 20 пунктів для тексту обсягом понад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200 знаків;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2"/>
        </w:tabs>
        <w:spacing w:line="226" w:lineRule="exact"/>
        <w:ind w:left="542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кегль шрифту не менше ніж 16 пунктів для тексту обсягом до 200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знаків;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2"/>
        </w:tabs>
        <w:spacing w:line="226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збільшений інтерліньяж не менше ніж на 4 пункти;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42"/>
        </w:tabs>
        <w:spacing w:line="226" w:lineRule="exact"/>
        <w:ind w:left="27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довжина рядка та місткість шрифту відповідно до табл. 1.</w:t>
      </w:r>
    </w:p>
    <w:p w:rsidR="00821707" w:rsidRDefault="00821707">
      <w:pPr>
        <w:shd w:val="clear" w:color="auto" w:fill="FFFFFF"/>
        <w:spacing w:line="226" w:lineRule="exact"/>
        <w:ind w:left="5678"/>
      </w:pPr>
      <w:r>
        <w:rPr>
          <w:rFonts w:eastAsia="Times New Roman"/>
          <w:i/>
          <w:iCs/>
          <w:color w:val="000000"/>
          <w:spacing w:val="-6"/>
          <w:sz w:val="19"/>
          <w:szCs w:val="19"/>
          <w:lang w:val="uk-UA"/>
        </w:rPr>
        <w:t>Таблиця 1</w:t>
      </w:r>
    </w:p>
    <w:p w:rsidR="00821707" w:rsidRDefault="00821707">
      <w:pPr>
        <w:shd w:val="clear" w:color="auto" w:fill="FFFFFF"/>
        <w:spacing w:before="62"/>
        <w:ind w:left="1315"/>
      </w:pPr>
      <w:r>
        <w:rPr>
          <w:rFonts w:eastAsia="Times New Roman"/>
          <w:b/>
          <w:bCs/>
          <w:color w:val="000000"/>
          <w:spacing w:val="-2"/>
          <w:sz w:val="19"/>
          <w:szCs w:val="19"/>
          <w:lang w:val="uk-UA"/>
        </w:rPr>
        <w:t>Шрифтове оформлення видань першої групи</w:t>
      </w:r>
    </w:p>
    <w:p w:rsidR="00821707" w:rsidRDefault="00821707">
      <w:pPr>
        <w:spacing w:after="7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6"/>
        <w:gridCol w:w="1181"/>
        <w:gridCol w:w="509"/>
        <w:gridCol w:w="422"/>
        <w:gridCol w:w="518"/>
        <w:gridCol w:w="470"/>
        <w:gridCol w:w="826"/>
        <w:gridCol w:w="835"/>
        <w:gridCol w:w="979"/>
      </w:tblGrid>
      <w:tr w:rsidR="00821707">
        <w:trPr>
          <w:trHeight w:hRule="exact" w:val="326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-2"/>
                <w:sz w:val="16"/>
                <w:szCs w:val="16"/>
                <w:lang w:val="uk-UA"/>
              </w:rPr>
              <w:t>Кегль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1"/>
                <w:sz w:val="16"/>
                <w:szCs w:val="16"/>
                <w:lang w:val="uk-UA"/>
              </w:rPr>
              <w:t>Збільшення</w:t>
            </w:r>
          </w:p>
        </w:tc>
        <w:tc>
          <w:tcPr>
            <w:tcW w:w="1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74"/>
            </w:pPr>
            <w:r>
              <w:rPr>
                <w:rFonts w:eastAsia="Times New Roman"/>
                <w:color w:val="434343"/>
                <w:spacing w:val="-1"/>
                <w:sz w:val="16"/>
                <w:szCs w:val="16"/>
                <w:lang w:val="uk-UA"/>
              </w:rPr>
              <w:t>Довжина рядка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02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-3"/>
                <w:sz w:val="16"/>
                <w:szCs w:val="16"/>
                <w:lang w:val="uk-UA"/>
              </w:rPr>
              <w:t>шрифту,</w:t>
            </w: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-1"/>
                <w:sz w:val="16"/>
                <w:szCs w:val="16"/>
                <w:lang w:val="uk-UA"/>
              </w:rPr>
              <w:t>Інтерліньяжу,</w:t>
            </w: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z w:val="16"/>
                <w:szCs w:val="16"/>
                <w:lang w:val="uk-UA"/>
              </w:rPr>
              <w:t>міні-</w:t>
            </w:r>
          </w:p>
        </w:tc>
        <w:tc>
          <w:tcPr>
            <w:tcW w:w="98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-3"/>
                <w:sz w:val="16"/>
                <w:szCs w:val="16"/>
                <w:lang w:val="uk-UA"/>
              </w:rPr>
              <w:t>макси-</w:t>
            </w: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-7"/>
                <w:sz w:val="16"/>
                <w:szCs w:val="16"/>
                <w:lang w:val="uk-UA"/>
              </w:rPr>
              <w:t>Група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-1"/>
                <w:sz w:val="16"/>
                <w:szCs w:val="16"/>
                <w:lang w:val="uk-UA"/>
              </w:rPr>
              <w:t>Місткість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1"/>
                <w:sz w:val="15"/>
                <w:szCs w:val="15"/>
                <w:lang w:val="uk-UA"/>
              </w:rPr>
              <w:t>Накрес-</w:t>
            </w:r>
          </w:p>
        </w:tc>
      </w:tr>
      <w:tr w:rsidR="00821707">
        <w:trPr>
          <w:trHeight w:hRule="exact" w:val="278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z w:val="16"/>
                <w:szCs w:val="16"/>
                <w:lang w:val="uk-UA"/>
              </w:rPr>
              <w:t>пункти</w:t>
            </w: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1"/>
                <w:sz w:val="16"/>
                <w:szCs w:val="16"/>
                <w:lang w:val="uk-UA"/>
              </w:rPr>
              <w:t>пункти</w:t>
            </w:r>
          </w:p>
        </w:tc>
        <w:tc>
          <w:tcPr>
            <w:tcW w:w="93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-3"/>
                <w:sz w:val="16"/>
                <w:szCs w:val="16"/>
                <w:lang w:val="uk-UA"/>
              </w:rPr>
              <w:t>мальна</w:t>
            </w:r>
          </w:p>
        </w:tc>
        <w:tc>
          <w:tcPr>
            <w:tcW w:w="98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-5"/>
                <w:sz w:val="16"/>
                <w:szCs w:val="16"/>
                <w:lang w:val="uk-UA"/>
              </w:rPr>
              <w:t>мальна</w:t>
            </w: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-2"/>
                <w:sz w:val="16"/>
                <w:szCs w:val="16"/>
                <w:lang w:val="uk-UA"/>
              </w:rPr>
              <w:t>шрифту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-5"/>
                <w:sz w:val="16"/>
                <w:szCs w:val="16"/>
                <w:lang w:val="uk-UA"/>
              </w:rPr>
              <w:t>шрифту,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3"/>
                <w:sz w:val="15"/>
                <w:szCs w:val="15"/>
                <w:lang w:val="uk-UA"/>
              </w:rPr>
              <w:t>лення</w:t>
            </w:r>
          </w:p>
        </w:tc>
      </w:tr>
      <w:tr w:rsidR="00821707">
        <w:trPr>
          <w:trHeight w:hRule="exact" w:val="307"/>
        </w:trPr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кв.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мм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кв.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мм</w:t>
            </w: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-1"/>
                <w:sz w:val="13"/>
                <w:szCs w:val="13"/>
                <w:lang w:val="uk-UA"/>
              </w:rPr>
              <w:t>ЗН./КВ.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434343"/>
                <w:spacing w:val="4"/>
                <w:sz w:val="15"/>
                <w:szCs w:val="15"/>
                <w:lang w:val="uk-UA"/>
              </w:rPr>
              <w:t>вічка</w:t>
            </w:r>
          </w:p>
        </w:tc>
      </w:tr>
      <w:tr w:rsidR="00821707">
        <w:trPr>
          <w:trHeight w:hRule="exact" w:val="240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 xml:space="preserve">20 </w:t>
            </w: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і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5"/>
                <w:sz w:val="16"/>
                <w:szCs w:val="16"/>
                <w:lang w:val="uk-UA"/>
              </w:rPr>
              <w:t>61/2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117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9 1/2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color w:val="000000"/>
                <w:sz w:val="15"/>
                <w:szCs w:val="15"/>
                <w:lang w:val="uk-UA"/>
              </w:rPr>
              <w:t>171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рублені,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5,0(5,5)*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нормальне</w:t>
            </w:r>
          </w:p>
        </w:tc>
      </w:tr>
      <w:tr w:rsidR="00821707">
        <w:trPr>
          <w:trHeight w:hRule="exact" w:val="211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більше</w:t>
            </w: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нові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або</w:t>
            </w:r>
          </w:p>
        </w:tc>
      </w:tr>
      <w:tr w:rsidR="00821707">
        <w:trPr>
          <w:trHeight w:hRule="exact" w:val="221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мало-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широке</w:t>
            </w:r>
          </w:p>
        </w:tc>
      </w:tr>
      <w:tr w:rsidR="00821707">
        <w:trPr>
          <w:trHeight w:hRule="exact" w:val="202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контраст-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світле</w:t>
            </w:r>
          </w:p>
        </w:tc>
      </w:tr>
      <w:tr w:rsidR="00821707">
        <w:trPr>
          <w:trHeight w:hRule="exact" w:val="259"/>
        </w:trPr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ні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пряме</w:t>
            </w:r>
          </w:p>
        </w:tc>
      </w:tr>
      <w:tr w:rsidR="00821707">
        <w:trPr>
          <w:trHeight w:hRule="exact" w:val="403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16"/>
                <w:szCs w:val="16"/>
                <w:lang w:val="uk-UA"/>
              </w:rPr>
              <w:t>16-18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6 1/2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117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9 1/4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color w:val="000000"/>
                <w:sz w:val="15"/>
                <w:szCs w:val="15"/>
                <w:lang w:val="uk-UA"/>
              </w:rPr>
              <w:t>167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те саме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6,0(6,6)*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Те саме</w:t>
            </w:r>
          </w:p>
        </w:tc>
      </w:tr>
      <w:tr w:rsidR="00821707">
        <w:trPr>
          <w:trHeight w:hRule="exact" w:val="250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14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uk-UA"/>
              </w:rPr>
              <w:t>108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8 1/2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color w:val="000000"/>
                <w:sz w:val="15"/>
                <w:szCs w:val="15"/>
                <w:lang w:val="uk-UA"/>
              </w:rPr>
              <w:t>153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рублені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6,7(7,4)*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широке</w:t>
            </w:r>
          </w:p>
        </w:tc>
      </w:tr>
      <w:tr w:rsidR="00821707">
        <w:trPr>
          <w:trHeight w:hRule="exact" w:val="202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або</w:t>
            </w:r>
          </w:p>
        </w:tc>
      </w:tr>
      <w:tr w:rsidR="00821707">
        <w:trPr>
          <w:trHeight w:hRule="exact" w:val="230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дуже</w:t>
            </w:r>
          </w:p>
        </w:tc>
      </w:tr>
      <w:tr w:rsidR="00821707">
        <w:trPr>
          <w:trHeight w:hRule="exact" w:val="202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широке</w:t>
            </w:r>
          </w:p>
        </w:tc>
      </w:tr>
      <w:tr w:rsidR="00821707">
        <w:trPr>
          <w:trHeight w:hRule="exact" w:val="192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світле</w:t>
            </w:r>
          </w:p>
        </w:tc>
      </w:tr>
      <w:tr w:rsidR="00821707">
        <w:trPr>
          <w:trHeight w:hRule="exact" w:val="317"/>
        </w:trPr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пряме</w:t>
            </w:r>
          </w:p>
        </w:tc>
      </w:tr>
      <w:tr w:rsidR="00821707">
        <w:trPr>
          <w:trHeight w:hRule="exact" w:val="269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1"/>
                <w:sz w:val="16"/>
                <w:szCs w:val="16"/>
                <w:lang w:val="uk-UA"/>
              </w:rPr>
              <w:t>12**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9"/>
            </w:pPr>
            <w:r>
              <w:rPr>
                <w:color w:val="000000"/>
                <w:sz w:val="15"/>
                <w:szCs w:val="15"/>
                <w:lang w:val="uk-UA"/>
              </w:rPr>
              <w:t>90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sz w:val="16"/>
                <w:szCs w:val="16"/>
                <w:lang w:val="uk-UA"/>
              </w:rPr>
              <w:t>81/2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color w:val="000000"/>
                <w:sz w:val="15"/>
                <w:szCs w:val="15"/>
                <w:lang w:val="uk-UA"/>
              </w:rPr>
              <w:t>153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те саме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7,7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нормальне</w:t>
            </w:r>
          </w:p>
        </w:tc>
      </w:tr>
      <w:tr w:rsidR="00821707">
        <w:trPr>
          <w:trHeight w:hRule="exact" w:val="192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широке</w:t>
            </w:r>
          </w:p>
        </w:tc>
      </w:tr>
      <w:tr w:rsidR="00821707">
        <w:trPr>
          <w:trHeight w:hRule="exact" w:val="202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або</w:t>
            </w:r>
          </w:p>
        </w:tc>
      </w:tr>
      <w:tr w:rsidR="00821707">
        <w:trPr>
          <w:trHeight w:hRule="exact" w:val="221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дуже</w:t>
            </w:r>
          </w:p>
        </w:tc>
      </w:tr>
      <w:tr w:rsidR="00821707">
        <w:trPr>
          <w:trHeight w:hRule="exact" w:val="211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широке</w:t>
            </w:r>
          </w:p>
        </w:tc>
      </w:tr>
      <w:tr w:rsidR="00821707">
        <w:trPr>
          <w:trHeight w:hRule="exact" w:val="134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світле</w:t>
            </w:r>
          </w:p>
        </w:tc>
      </w:tr>
      <w:tr w:rsidR="00821707">
        <w:trPr>
          <w:trHeight w:hRule="exact" w:val="106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98"/>
        </w:trPr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пряме</w:t>
            </w:r>
          </w:p>
        </w:tc>
      </w:tr>
    </w:tbl>
    <w:p w:rsidR="00821707" w:rsidRDefault="00821707">
      <w:pPr>
        <w:shd w:val="clear" w:color="auto" w:fill="FFFFFF"/>
        <w:spacing w:before="163"/>
        <w:ind w:left="106"/>
      </w:pPr>
      <w:r>
        <w:rPr>
          <w:color w:val="000000"/>
          <w:sz w:val="15"/>
          <w:szCs w:val="15"/>
          <w:lang w:val="uk-UA"/>
        </w:rPr>
        <w:t xml:space="preserve">* </w:t>
      </w:r>
      <w:r>
        <w:rPr>
          <w:rFonts w:eastAsia="Times New Roman"/>
          <w:color w:val="000000"/>
          <w:sz w:val="15"/>
          <w:szCs w:val="15"/>
          <w:lang w:val="uk-UA"/>
        </w:rPr>
        <w:t>для шрифту на латинській графічній основі;</w:t>
      </w:r>
    </w:p>
    <w:p w:rsidR="00821707" w:rsidRDefault="00821707">
      <w:pPr>
        <w:shd w:val="clear" w:color="auto" w:fill="FFFFFF"/>
        <w:spacing w:before="29"/>
        <w:ind w:left="110"/>
      </w:pPr>
      <w:r>
        <w:rPr>
          <w:color w:val="000000"/>
          <w:spacing w:val="-1"/>
          <w:sz w:val="15"/>
          <w:szCs w:val="15"/>
          <w:lang w:val="uk-UA"/>
        </w:rPr>
        <w:t xml:space="preserve">** 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для додаткового тексту обсягом не більше ніж 200 знаків на сторінці.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1"/>
          <w:lang w:val="uk-UA"/>
        </w:rPr>
        <w:lastRenderedPageBreak/>
        <w:t>зеві стандарти</w:t>
      </w:r>
    </w:p>
    <w:p w:rsidR="00821707" w:rsidRDefault="00821707">
      <w:pPr>
        <w:shd w:val="clear" w:color="auto" w:fill="FFFFFF"/>
        <w:spacing w:before="110"/>
      </w:pPr>
      <w:r>
        <w:br w:type="column"/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lastRenderedPageBreak/>
        <w:t>СОУ 22,2432477019-1 і :2008</w:t>
      </w:r>
    </w:p>
    <w:p w:rsidR="00821707" w:rsidRDefault="00821707">
      <w:pPr>
        <w:shd w:val="clear" w:color="auto" w:fill="FFFFFF"/>
        <w:spacing w:before="110"/>
        <w:sectPr w:rsidR="00821707" w:rsidSect="005F05C1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39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39"/>
        <w:rPr>
          <w:sz w:val="2"/>
          <w:szCs w:val="2"/>
        </w:rPr>
        <w:sectPr w:rsidR="00821707">
          <w:type w:val="continuous"/>
          <w:pgSz w:w="16834" w:h="11909" w:orient="landscape"/>
          <w:pgMar w:top="1234" w:right="1304" w:bottom="360" w:left="1303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30" w:lineRule="exact"/>
        <w:ind w:left="53" w:firstLine="26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lastRenderedPageBreak/>
        <w:t xml:space="preserve">У журнальному та газетному виданні дозволено відтворювати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кольоровими фарбами на кольоровому фоні основний текст обсягом до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500 знаків, а також додатковий текст за умови збереження інтервалу </w:t>
      </w:r>
      <w:r>
        <w:rPr>
          <w:rFonts w:eastAsia="Times New Roman"/>
          <w:color w:val="000000"/>
          <w:sz w:val="21"/>
          <w:szCs w:val="21"/>
          <w:lang w:val="uk-UA"/>
        </w:rPr>
        <w:t>оптичних густин між текстом і фоном 0,4.</w:t>
      </w:r>
    </w:p>
    <w:p w:rsidR="00821707" w:rsidRDefault="00821707">
      <w:pPr>
        <w:shd w:val="clear" w:color="auto" w:fill="FFFFFF"/>
        <w:tabs>
          <w:tab w:val="left" w:pos="936"/>
        </w:tabs>
        <w:spacing w:before="5" w:line="230" w:lineRule="exact"/>
        <w:ind w:left="298"/>
      </w:pPr>
      <w:r>
        <w:rPr>
          <w:color w:val="000000"/>
          <w:spacing w:val="-4"/>
          <w:sz w:val="21"/>
          <w:szCs w:val="21"/>
          <w:lang w:val="uk-UA"/>
        </w:rPr>
        <w:t>4.3.2.3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Заборонено відтворювати основний і додатковий тексти: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86"/>
        </w:tabs>
        <w:spacing w:line="230" w:lineRule="exact"/>
        <w:ind w:left="32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виворітним шрифтом;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86"/>
        </w:tabs>
        <w:spacing w:before="24" w:line="221" w:lineRule="exact"/>
        <w:ind w:left="586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кольоровими фарбами, окрім заголовків та виокремленого тексту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у книжковому виданні.</w:t>
      </w:r>
    </w:p>
    <w:p w:rsidR="00821707" w:rsidRPr="00031CCE" w:rsidRDefault="00821707">
      <w:pPr>
        <w:shd w:val="clear" w:color="auto" w:fill="FFFFFF"/>
        <w:tabs>
          <w:tab w:val="left" w:pos="936"/>
        </w:tabs>
        <w:spacing w:before="34" w:line="216" w:lineRule="exact"/>
        <w:ind w:left="24" w:firstLine="274"/>
        <w:rPr>
          <w:lang w:val="uk-UA"/>
        </w:rPr>
      </w:pPr>
      <w:r>
        <w:rPr>
          <w:color w:val="000000"/>
          <w:spacing w:val="-3"/>
          <w:sz w:val="21"/>
          <w:szCs w:val="21"/>
          <w:lang w:val="uk-UA"/>
        </w:rPr>
        <w:t>4.3.2.4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Шрифтове оформлення додаткового і виокремленого тексту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має відповідати вимогам табл. 1.</w:t>
      </w:r>
    </w:p>
    <w:p w:rsidR="00821707" w:rsidRPr="00031CCE" w:rsidRDefault="00821707">
      <w:pPr>
        <w:shd w:val="clear" w:color="auto" w:fill="FFFFFF"/>
        <w:spacing w:before="19" w:line="230" w:lineRule="exact"/>
        <w:ind w:left="307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Можна зменшити довжину рядка до 5 кв. (90 мм).</w:t>
      </w:r>
    </w:p>
    <w:p w:rsidR="00821707" w:rsidRPr="00031CCE" w:rsidRDefault="00821707">
      <w:pPr>
        <w:shd w:val="clear" w:color="auto" w:fill="FFFFFF"/>
        <w:spacing w:before="5" w:line="230" w:lineRule="exact"/>
        <w:ind w:left="34" w:right="14" w:firstLine="269"/>
        <w:jc w:val="both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 xml:space="preserve">Дозволено відтворювати текст шрифтом напівжирного накреслення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кеглем, не меншим ніж кегль основного тексту, а також рисованим шрифтом, висота літери якого має відповідати кеглю не менше ніж 20 пунктів, зі збільшенням інтерліньяжу на 6 пунктів.</w:t>
      </w:r>
    </w:p>
    <w:p w:rsidR="00821707" w:rsidRDefault="00821707">
      <w:pPr>
        <w:shd w:val="clear" w:color="auto" w:fill="FFFFFF"/>
        <w:spacing w:before="5" w:line="230" w:lineRule="exact"/>
        <w:ind w:left="34" w:right="24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Кегль шрифту тексту, виокремленого кольоровими фарбами, має бути </w:t>
      </w:r>
      <w:r>
        <w:rPr>
          <w:rFonts w:eastAsia="Times New Roman"/>
          <w:color w:val="000000"/>
          <w:sz w:val="21"/>
          <w:szCs w:val="21"/>
          <w:lang w:val="uk-UA"/>
        </w:rPr>
        <w:t>не менший від кегля шрифту основного тексту.</w:t>
      </w:r>
    </w:p>
    <w:p w:rsidR="00821707" w:rsidRDefault="00821707">
      <w:pPr>
        <w:shd w:val="clear" w:color="auto" w:fill="FFFFFF"/>
        <w:tabs>
          <w:tab w:val="left" w:pos="936"/>
        </w:tabs>
        <w:spacing w:before="5" w:line="230" w:lineRule="exact"/>
        <w:ind w:left="24" w:firstLine="274"/>
      </w:pPr>
      <w:r>
        <w:rPr>
          <w:color w:val="000000"/>
          <w:spacing w:val="-4"/>
          <w:sz w:val="21"/>
          <w:szCs w:val="21"/>
          <w:lang w:val="uk-UA"/>
        </w:rPr>
        <w:t>4.3.2.5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Текст у всьому обсязі видання, окрім заголовків, має бути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відтворений шрифтами не більше ніж двох гарнітур або двох накреслень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однієї гарнітури.</w:t>
      </w:r>
    </w:p>
    <w:p w:rsidR="00821707" w:rsidRDefault="00821707">
      <w:pPr>
        <w:shd w:val="clear" w:color="auto" w:fill="FFFFFF"/>
        <w:tabs>
          <w:tab w:val="left" w:pos="989"/>
        </w:tabs>
        <w:spacing w:before="19" w:line="230" w:lineRule="exact"/>
        <w:ind w:left="19" w:firstLine="274"/>
      </w:pPr>
      <w:r>
        <w:rPr>
          <w:color w:val="000000"/>
          <w:spacing w:val="-4"/>
          <w:sz w:val="21"/>
          <w:szCs w:val="21"/>
          <w:lang w:val="uk-UA"/>
        </w:rPr>
        <w:t>4.3.2.6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>Заборонено розміщувати текст у книжковому виданні на</w:t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декількох шпальтах. Дозволено розміщувати на двох шпальтах вірші,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якщо відстань між шпальтами не менша ніж 1/2 кв. (9,0 мм).</w:t>
      </w:r>
    </w:p>
    <w:p w:rsidR="00821707" w:rsidRDefault="00821707">
      <w:pPr>
        <w:shd w:val="clear" w:color="auto" w:fill="FFFFFF"/>
        <w:spacing w:before="5" w:line="230" w:lineRule="exact"/>
        <w:ind w:left="14" w:right="34" w:firstLine="27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У газетному та журнальному виданні дозволено розміщувати текст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 двох та більше шпальтах за умови виконання вимог до довжини рядка </w:t>
      </w:r>
      <w:r>
        <w:rPr>
          <w:rFonts w:eastAsia="Times New Roman"/>
          <w:color w:val="000000"/>
          <w:sz w:val="21"/>
          <w:szCs w:val="21"/>
          <w:lang w:val="uk-UA"/>
        </w:rPr>
        <w:t>та відстані між шпальтами не менше ніж 1/2 кв. (9,0 мм).</w:t>
      </w:r>
    </w:p>
    <w:p w:rsidR="00821707" w:rsidRDefault="00821707">
      <w:pPr>
        <w:shd w:val="clear" w:color="auto" w:fill="FFFFFF"/>
        <w:tabs>
          <w:tab w:val="left" w:pos="898"/>
        </w:tabs>
        <w:spacing w:before="5" w:line="230" w:lineRule="exact"/>
        <w:ind w:left="14" w:firstLine="269"/>
      </w:pPr>
      <w:r>
        <w:rPr>
          <w:color w:val="000000"/>
          <w:spacing w:val="-5"/>
          <w:sz w:val="21"/>
          <w:szCs w:val="21"/>
          <w:lang w:val="uk-UA"/>
        </w:rPr>
        <w:t>4.3.2.7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Ілюстративність сторінки видання має бути не менше ніж 50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%. Рекомендована ілюстративність видання 75 %.</w:t>
      </w:r>
    </w:p>
    <w:p w:rsidR="00821707" w:rsidRDefault="00821707">
      <w:pPr>
        <w:shd w:val="clear" w:color="auto" w:fill="FFFFFF"/>
        <w:spacing w:before="10" w:line="230" w:lineRule="exact"/>
        <w:ind w:left="14" w:right="48" w:firstLine="27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Ілюстрації та текст на сторінці видання мають бути розміщені так,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щоб обсяг тексту для безперервного читання не перевищував 100 знаків.</w:t>
      </w:r>
    </w:p>
    <w:p w:rsidR="00821707" w:rsidRDefault="00821707">
      <w:pPr>
        <w:shd w:val="clear" w:color="auto" w:fill="FFFFFF"/>
        <w:tabs>
          <w:tab w:val="left" w:pos="898"/>
        </w:tabs>
        <w:spacing w:before="5" w:line="230" w:lineRule="exact"/>
        <w:ind w:left="14" w:firstLine="269"/>
      </w:pPr>
      <w:r>
        <w:rPr>
          <w:color w:val="000000"/>
          <w:spacing w:val="-5"/>
          <w:sz w:val="21"/>
          <w:szCs w:val="21"/>
          <w:lang w:val="uk-UA"/>
        </w:rPr>
        <w:t>4.3.2.8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У виданні, призначеному для розфарбовування, лінія малюнка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має бути завтовшки не менше ніж 2 пункти (0,7 мм). Мінімальний розмір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окремого елемента малюнка має бути не менше ніж 5 мм.</w:t>
      </w:r>
    </w:p>
    <w:p w:rsidR="00821707" w:rsidRDefault="00821707">
      <w:pPr>
        <w:shd w:val="clear" w:color="auto" w:fill="FFFFFF"/>
        <w:tabs>
          <w:tab w:val="left" w:pos="902"/>
        </w:tabs>
        <w:spacing w:line="283" w:lineRule="exact"/>
        <w:ind w:left="278" w:right="384"/>
      </w:pPr>
      <w:r>
        <w:rPr>
          <w:color w:val="000000"/>
          <w:spacing w:val="-4"/>
          <w:sz w:val="21"/>
          <w:szCs w:val="21"/>
          <w:lang w:val="uk-UA"/>
        </w:rPr>
        <w:t>4.3.2.9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сторінці видання не має бути більше ніж 4 переноси.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>4.3.3 Вимоги до видань другої групи</w:t>
      </w:r>
    </w:p>
    <w:p w:rsidR="00821707" w:rsidRDefault="00821707">
      <w:pPr>
        <w:shd w:val="clear" w:color="auto" w:fill="FFFFFF"/>
        <w:spacing w:before="5" w:line="221" w:lineRule="exact"/>
        <w:ind w:right="43" w:firstLine="274"/>
        <w:jc w:val="both"/>
      </w:pPr>
      <w:r>
        <w:rPr>
          <w:color w:val="000000"/>
          <w:sz w:val="21"/>
          <w:szCs w:val="21"/>
          <w:lang w:val="uk-UA"/>
        </w:rPr>
        <w:t xml:space="preserve">4.3.3.1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Шрифтове оформлення тексту, відтвореного шрифтом на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кириличній і латинській графічних основах, має відповідати вимогам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табл. 2.</w:t>
      </w:r>
    </w:p>
    <w:p w:rsidR="00821707" w:rsidRDefault="00821707">
      <w:pPr>
        <w:shd w:val="clear" w:color="auto" w:fill="FFFFFF"/>
        <w:spacing w:before="67"/>
        <w:ind w:left="5678"/>
      </w:pPr>
      <w:r>
        <w:br w:type="column"/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lastRenderedPageBreak/>
        <w:t>Таблиця 2</w:t>
      </w:r>
    </w:p>
    <w:p w:rsidR="00821707" w:rsidRDefault="00821707">
      <w:pPr>
        <w:shd w:val="clear" w:color="auto" w:fill="FFFFFF"/>
        <w:spacing w:before="62"/>
        <w:ind w:left="1363"/>
      </w:pPr>
      <w:r>
        <w:rPr>
          <w:rFonts w:eastAsia="Times New Roman"/>
          <w:b/>
          <w:bCs/>
          <w:color w:val="000000"/>
          <w:spacing w:val="2"/>
          <w:sz w:val="18"/>
          <w:szCs w:val="18"/>
          <w:lang w:val="uk-UA"/>
        </w:rPr>
        <w:t xml:space="preserve">Шрифтове оформлення видань </w:t>
      </w:r>
      <w:r>
        <w:rPr>
          <w:rFonts w:eastAsia="Times New Roman"/>
          <w:b/>
          <w:bCs/>
          <w:color w:val="212121"/>
          <w:spacing w:val="2"/>
          <w:sz w:val="18"/>
          <w:szCs w:val="18"/>
          <w:lang w:val="uk-UA"/>
        </w:rPr>
        <w:t xml:space="preserve">другої </w:t>
      </w:r>
      <w:r>
        <w:rPr>
          <w:rFonts w:eastAsia="Times New Roman"/>
          <w:b/>
          <w:bCs/>
          <w:color w:val="000000"/>
          <w:spacing w:val="2"/>
          <w:sz w:val="18"/>
          <w:szCs w:val="18"/>
          <w:lang w:val="uk-UA"/>
        </w:rPr>
        <w:t>групи</w:t>
      </w:r>
    </w:p>
    <w:p w:rsidR="00821707" w:rsidRDefault="00821707">
      <w:pPr>
        <w:spacing w:after="7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35"/>
        <w:gridCol w:w="1181"/>
        <w:gridCol w:w="490"/>
        <w:gridCol w:w="422"/>
        <w:gridCol w:w="490"/>
        <w:gridCol w:w="470"/>
        <w:gridCol w:w="854"/>
        <w:gridCol w:w="854"/>
        <w:gridCol w:w="1018"/>
      </w:tblGrid>
      <w:tr w:rsidR="00821707">
        <w:trPr>
          <w:trHeight w:hRule="exact" w:val="317"/>
        </w:trPr>
        <w:tc>
          <w:tcPr>
            <w:tcW w:w="8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1" w:lineRule="exact"/>
              <w:jc w:val="center"/>
            </w:pP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t xml:space="preserve">Кегль </w:t>
            </w: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t xml:space="preserve">шрифту, 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>пункти</w:t>
            </w:r>
          </w:p>
        </w:tc>
        <w:tc>
          <w:tcPr>
            <w:tcW w:w="11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jc w:val="center"/>
            </w:pP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 xml:space="preserve">Збільшення 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 xml:space="preserve">інтерліньяжу, </w:t>
            </w:r>
            <w:r>
              <w:rPr>
                <w:rFonts w:eastAsia="Times New Roman"/>
                <w:color w:val="000000"/>
                <w:spacing w:val="1"/>
                <w:sz w:val="16"/>
                <w:szCs w:val="16"/>
                <w:lang w:val="uk-UA"/>
              </w:rPr>
              <w:t>пункти</w:t>
            </w:r>
          </w:p>
        </w:tc>
        <w:tc>
          <w:tcPr>
            <w:tcW w:w="18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54"/>
            </w:pP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t>Довжина рядка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ind w:left="19" w:right="24"/>
              <w:jc w:val="center"/>
            </w:pP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 xml:space="preserve">Група </w:t>
            </w: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t>шрифту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1" w:lineRule="exact"/>
              <w:jc w:val="center"/>
            </w:pPr>
            <w:r>
              <w:rPr>
                <w:rFonts w:eastAsia="Times New Roman"/>
                <w:color w:val="212121"/>
                <w:spacing w:val="-1"/>
                <w:sz w:val="16"/>
                <w:szCs w:val="16"/>
                <w:lang w:val="uk-UA"/>
              </w:rPr>
              <w:t xml:space="preserve">Місткість </w:t>
            </w: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>шрифту,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3"/>
                <w:szCs w:val="13"/>
                <w:lang w:val="uk-UA"/>
              </w:rPr>
              <w:t>ЗН./КВ.</w:t>
            </w:r>
          </w:p>
        </w:tc>
        <w:tc>
          <w:tcPr>
            <w:tcW w:w="10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ind w:left="96" w:right="130"/>
              <w:jc w:val="center"/>
            </w:pP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Накрес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4"/>
                <w:sz w:val="15"/>
                <w:szCs w:val="15"/>
                <w:lang w:val="uk-UA"/>
              </w:rPr>
              <w:t>лення вічка</w:t>
            </w:r>
          </w:p>
        </w:tc>
      </w:tr>
      <w:tr w:rsidR="00821707">
        <w:trPr>
          <w:trHeight w:hRule="exact" w:val="480"/>
        </w:trPr>
        <w:tc>
          <w:tcPr>
            <w:tcW w:w="8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18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30" w:lineRule="exact"/>
              <w:ind w:left="72" w:right="77" w:firstLine="110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міні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>мальна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30" w:lineRule="exact"/>
              <w:ind w:left="96" w:right="101"/>
            </w:pP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t>макси</w:t>
            </w: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>мальна</w:t>
            </w:r>
          </w:p>
        </w:tc>
        <w:tc>
          <w:tcPr>
            <w:tcW w:w="8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30" w:lineRule="exact"/>
              <w:ind w:left="96" w:right="101"/>
            </w:pPr>
          </w:p>
          <w:p w:rsidR="00821707" w:rsidRDefault="00821707">
            <w:pPr>
              <w:shd w:val="clear" w:color="auto" w:fill="FFFFFF"/>
              <w:spacing w:line="230" w:lineRule="exact"/>
              <w:ind w:left="96" w:right="101"/>
            </w:pPr>
          </w:p>
        </w:tc>
        <w:tc>
          <w:tcPr>
            <w:tcW w:w="8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30" w:lineRule="exact"/>
              <w:ind w:left="96" w:right="101"/>
            </w:pPr>
          </w:p>
          <w:p w:rsidR="00821707" w:rsidRDefault="00821707">
            <w:pPr>
              <w:shd w:val="clear" w:color="auto" w:fill="FFFFFF"/>
              <w:spacing w:line="230" w:lineRule="exact"/>
              <w:ind w:left="96" w:right="101"/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30" w:lineRule="exact"/>
              <w:ind w:left="96" w:right="101"/>
            </w:pPr>
          </w:p>
          <w:p w:rsidR="00821707" w:rsidRDefault="00821707">
            <w:pPr>
              <w:shd w:val="clear" w:color="auto" w:fill="FFFFFF"/>
              <w:spacing w:line="230" w:lineRule="exact"/>
              <w:ind w:left="96" w:right="101"/>
            </w:pPr>
          </w:p>
        </w:tc>
      </w:tr>
      <w:tr w:rsidR="00821707">
        <w:trPr>
          <w:trHeight w:hRule="exact" w:val="259"/>
        </w:trPr>
        <w:tc>
          <w:tcPr>
            <w:tcW w:w="8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18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кв.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right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мм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кв.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мм</w:t>
            </w:r>
          </w:p>
        </w:tc>
        <w:tc>
          <w:tcPr>
            <w:tcW w:w="8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</w:p>
          <w:p w:rsidR="00821707" w:rsidRDefault="00821707">
            <w:pPr>
              <w:shd w:val="clear" w:color="auto" w:fill="FFFFFF"/>
              <w:ind w:left="14"/>
            </w:pPr>
          </w:p>
        </w:tc>
        <w:tc>
          <w:tcPr>
            <w:tcW w:w="8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</w:p>
          <w:p w:rsidR="00821707" w:rsidRDefault="00821707">
            <w:pPr>
              <w:shd w:val="clear" w:color="auto" w:fill="FFFFFF"/>
              <w:ind w:left="14"/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</w:p>
          <w:p w:rsidR="00821707" w:rsidRDefault="00821707">
            <w:pPr>
              <w:shd w:val="clear" w:color="auto" w:fill="FFFFFF"/>
              <w:ind w:left="14"/>
            </w:pPr>
          </w:p>
        </w:tc>
      </w:tr>
      <w:tr w:rsidR="00821707">
        <w:trPr>
          <w:trHeight w:hRule="exact" w:val="499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ind w:left="62" w:right="53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 xml:space="preserve">20 </w:t>
            </w: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 xml:space="preserve">і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більше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9"/>
              <w:jc w:val="right"/>
            </w:pPr>
            <w:r>
              <w:rPr>
                <w:color w:val="000000"/>
                <w:sz w:val="15"/>
                <w:szCs w:val="15"/>
                <w:lang w:val="uk-UA"/>
              </w:rPr>
              <w:t>90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9 1/2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color w:val="000000"/>
                <w:sz w:val="15"/>
                <w:szCs w:val="15"/>
                <w:lang w:val="uk-UA"/>
              </w:rPr>
              <w:t>171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ind w:left="34" w:right="43"/>
              <w:jc w:val="center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 xml:space="preserve">рублені, </w:t>
            </w: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нові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5,2(5,7)*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ind w:right="14"/>
              <w:jc w:val="center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нормальне або широке</w:t>
            </w:r>
          </w:p>
        </w:tc>
      </w:tr>
      <w:tr w:rsidR="00821707">
        <w:trPr>
          <w:trHeight w:hRule="exact" w:val="211"/>
        </w:trPr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мало-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світле</w:t>
            </w:r>
          </w:p>
        </w:tc>
      </w:tr>
      <w:tr w:rsidR="00821707">
        <w:trPr>
          <w:trHeight w:hRule="exact" w:val="250"/>
        </w:trPr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контраст-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пряме</w:t>
            </w:r>
          </w:p>
        </w:tc>
      </w:tr>
      <w:tr w:rsidR="00821707">
        <w:trPr>
          <w:trHeight w:hRule="exact" w:val="230"/>
        </w:trPr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ні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432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16"/>
                <w:szCs w:val="16"/>
                <w:lang w:val="uk-UA"/>
              </w:rPr>
              <w:t>16-18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4 1/2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43"/>
              <w:jc w:val="right"/>
            </w:pPr>
            <w:r>
              <w:rPr>
                <w:color w:val="000000"/>
                <w:sz w:val="15"/>
                <w:szCs w:val="15"/>
                <w:lang w:val="uk-UA"/>
              </w:rPr>
              <w:t>81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uk-UA"/>
              </w:rPr>
              <w:t>91/4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color w:val="000000"/>
                <w:sz w:val="15"/>
                <w:szCs w:val="15"/>
                <w:lang w:val="uk-UA"/>
              </w:rPr>
              <w:t>167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8"/>
                <w:sz w:val="16"/>
                <w:szCs w:val="16"/>
                <w:lang w:val="uk-UA"/>
              </w:rPr>
              <w:t>те саме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6,4(7,0)*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те саме</w:t>
            </w:r>
          </w:p>
        </w:tc>
      </w:tr>
      <w:tr w:rsidR="00821707">
        <w:trPr>
          <w:trHeight w:hRule="exact" w:val="595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14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4"/>
                <w:sz w:val="16"/>
                <w:szCs w:val="16"/>
                <w:lang w:val="uk-UA"/>
              </w:rPr>
              <w:t>41/2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ind w:right="43"/>
              <w:jc w:val="right"/>
            </w:pPr>
            <w:r>
              <w:rPr>
                <w:color w:val="000000"/>
                <w:sz w:val="15"/>
                <w:szCs w:val="15"/>
                <w:lang w:val="uk-UA"/>
              </w:rPr>
              <w:t>81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8 1/2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color w:val="000000"/>
                <w:sz w:val="15"/>
                <w:szCs w:val="15"/>
                <w:lang w:val="uk-UA"/>
              </w:rPr>
              <w:t>153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7,5(7,9)*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821707">
        <w:trPr>
          <w:trHeight w:hRule="exact" w:val="480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12**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4 1/2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ind w:right="43"/>
              <w:jc w:val="right"/>
            </w:pPr>
            <w:r>
              <w:rPr>
                <w:color w:val="000000"/>
                <w:sz w:val="15"/>
                <w:szCs w:val="15"/>
                <w:lang w:val="uk-UA"/>
              </w:rPr>
              <w:t>81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>73/4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color w:val="000000"/>
                <w:sz w:val="15"/>
                <w:szCs w:val="15"/>
                <w:lang w:val="uk-UA"/>
              </w:rPr>
              <w:t>140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те саме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7,7(8,5)*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spacing w:line="226" w:lineRule="exact"/>
              <w:ind w:right="5"/>
              <w:jc w:val="center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широке або 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дуже</w:t>
            </w:r>
          </w:p>
        </w:tc>
      </w:tr>
      <w:tr w:rsidR="00821707">
        <w:trPr>
          <w:trHeight w:hRule="exact" w:val="230"/>
        </w:trPr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>широке</w:t>
            </w:r>
          </w:p>
        </w:tc>
      </w:tr>
      <w:tr w:rsidR="00821707">
        <w:trPr>
          <w:trHeight w:hRule="exact" w:val="211"/>
        </w:trPr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світле</w:t>
            </w:r>
          </w:p>
        </w:tc>
      </w:tr>
      <w:tr w:rsidR="00821707">
        <w:trPr>
          <w:trHeight w:hRule="exact" w:val="250"/>
        </w:trPr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пряме</w:t>
            </w:r>
          </w:p>
        </w:tc>
      </w:tr>
    </w:tbl>
    <w:p w:rsidR="00821707" w:rsidRDefault="00821707">
      <w:pPr>
        <w:shd w:val="clear" w:color="auto" w:fill="FFFFFF"/>
        <w:spacing w:before="14"/>
        <w:ind w:left="115"/>
      </w:pPr>
      <w:r>
        <w:rPr>
          <w:color w:val="000000"/>
          <w:sz w:val="15"/>
          <w:szCs w:val="15"/>
          <w:lang w:val="uk-UA"/>
        </w:rPr>
        <w:t xml:space="preserve">* </w:t>
      </w:r>
      <w:r>
        <w:rPr>
          <w:rFonts w:eastAsia="Times New Roman"/>
          <w:color w:val="000000"/>
          <w:sz w:val="15"/>
          <w:szCs w:val="15"/>
          <w:lang w:val="uk-UA"/>
        </w:rPr>
        <w:t>для шрифту на латинській графічній основі;</w:t>
      </w:r>
    </w:p>
    <w:p w:rsidR="00821707" w:rsidRDefault="00821707">
      <w:pPr>
        <w:shd w:val="clear" w:color="auto" w:fill="FFFFFF"/>
        <w:spacing w:before="48"/>
        <w:ind w:left="110"/>
      </w:pPr>
      <w:r>
        <w:rPr>
          <w:color w:val="000000"/>
          <w:spacing w:val="-1"/>
          <w:sz w:val="15"/>
          <w:szCs w:val="15"/>
          <w:lang w:val="uk-UA"/>
        </w:rPr>
        <w:t xml:space="preserve">** 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для додаткового тексту обсягом не більше ніж 200 знаків на сторінці.</w:t>
      </w:r>
    </w:p>
    <w:p w:rsidR="00821707" w:rsidRDefault="00821707">
      <w:pPr>
        <w:shd w:val="clear" w:color="auto" w:fill="FFFFFF"/>
        <w:spacing w:before="197" w:line="235" w:lineRule="exact"/>
        <w:ind w:left="19" w:right="158" w:firstLine="274"/>
        <w:jc w:val="both"/>
      </w:pPr>
      <w:r>
        <w:rPr>
          <w:color w:val="000000"/>
          <w:spacing w:val="-4"/>
          <w:sz w:val="21"/>
          <w:szCs w:val="21"/>
          <w:lang w:val="uk-UA"/>
        </w:rPr>
        <w:t xml:space="preserve">4.3.3.2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Основний текст, відтворений шрифтом на латинській графічній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основі, має бути кеглем не менше ніж 14 пунктів для читачів віком (6-8)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років, для читачів віком (9—10) років не менше ніж 12 пунктів.</w:t>
      </w:r>
    </w:p>
    <w:p w:rsidR="00821707" w:rsidRDefault="00821707">
      <w:pPr>
        <w:shd w:val="clear" w:color="auto" w:fill="FFFFFF"/>
        <w:spacing w:line="235" w:lineRule="exact"/>
        <w:ind w:left="24" w:right="149" w:firstLine="26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Основний текст на кольоровому, сірому фоні, ділянках багатоколірних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ілюстрацій має бути відтворений у такому шрифтовому оформленні: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line="235" w:lineRule="exact"/>
        <w:ind w:left="56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рублені шрифти широкого світлого прямого накреслення місткістю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 більше ніж 6,4 зн./кв.;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line="235" w:lineRule="exact"/>
        <w:ind w:left="56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кегль шрифту не менше ніж 16 пунктів зі збільшенням інтерліньяжу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 менше ніж на 4 пункти;</w:t>
      </w:r>
    </w:p>
    <w:p w:rsidR="00821707" w:rsidRDefault="00821707">
      <w:pPr>
        <w:shd w:val="clear" w:color="auto" w:fill="FFFFFF"/>
        <w:spacing w:line="230" w:lineRule="exact"/>
        <w:ind w:left="226" w:right="1210" w:hanging="120"/>
      </w:pPr>
      <w:r>
        <w:rPr>
          <w:color w:val="000000"/>
          <w:spacing w:val="-2"/>
          <w:sz w:val="21"/>
          <w:szCs w:val="21"/>
          <w:lang w:val="uk-UA"/>
        </w:rPr>
        <w:t xml:space="preserve">,  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•    довжина рядка відповідно до табл. 2.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Заборонено відтворювати основний і додатковий тексти: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62"/>
        </w:tabs>
        <w:spacing w:line="230" w:lineRule="exact"/>
        <w:ind w:left="302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виворітним шрифтом;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line="230" w:lineRule="exact"/>
        <w:ind w:left="56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кольоровими фарбами, окрім заголовків та виокремленого тексту 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книжковому виданні.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43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77"/>
      </w:pPr>
      <w:r>
        <w:br w:type="column"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lastRenderedPageBreak/>
        <w:t>Галузеві стандарті І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>СОУ 22.2-02477019-1 ] :2008</w:t>
      </w:r>
    </w:p>
    <w:p w:rsidR="00821707" w:rsidRDefault="00821707">
      <w:pPr>
        <w:shd w:val="clear" w:color="auto" w:fill="FFFFFF"/>
        <w:sectPr w:rsidR="00821707" w:rsidSect="00570E93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96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96"/>
        <w:rPr>
          <w:sz w:val="2"/>
          <w:szCs w:val="2"/>
        </w:rPr>
        <w:sectPr w:rsidR="00821707">
          <w:type w:val="continuous"/>
          <w:pgSz w:w="16834" w:h="11909" w:orient="landscape"/>
          <w:pgMar w:top="1106" w:right="1388" w:bottom="360" w:left="1387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91" w:line="230" w:lineRule="exact"/>
        <w:ind w:left="29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lastRenderedPageBreak/>
        <w:t xml:space="preserve">У журнальному тагазетному виданні дозволено відтворювати основний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текст обсягом до 500 знаків, а також додатковий текст кольоровими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фарбами на кольоровому фоні за умови збереження інтервалу оптичних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густин між текстом і фоном 0,4.</w:t>
      </w:r>
    </w:p>
    <w:p w:rsidR="00821707" w:rsidRDefault="00821707">
      <w:pPr>
        <w:shd w:val="clear" w:color="auto" w:fill="FFFFFF"/>
        <w:tabs>
          <w:tab w:val="left" w:pos="926"/>
        </w:tabs>
        <w:spacing w:before="10" w:line="230" w:lineRule="exact"/>
        <w:ind w:left="5" w:firstLine="269"/>
      </w:pPr>
      <w:r>
        <w:rPr>
          <w:color w:val="000000"/>
          <w:spacing w:val="-3"/>
          <w:sz w:val="21"/>
          <w:szCs w:val="21"/>
          <w:lang w:val="uk-UA"/>
        </w:rPr>
        <w:t>4.3.3.3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Шрифтове оформлення додаткового і виокремленого тексту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має відповідати вимогам табл. 2.</w:t>
      </w:r>
    </w:p>
    <w:p w:rsidR="00821707" w:rsidRDefault="00821707">
      <w:pPr>
        <w:shd w:val="clear" w:color="auto" w:fill="FFFFFF"/>
        <w:spacing w:before="10" w:line="230" w:lineRule="exact"/>
        <w:ind w:left="293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Можна зменшити довжину рядка до 4 кв. (72 мм) і відтворювати текст: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52"/>
        </w:tabs>
        <w:spacing w:line="230" w:lineRule="exact"/>
        <w:ind w:left="552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шрифтом напівжирного або курсивного накреслення кеглем, не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меншим від кегля шрифту основного тексту;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52"/>
        </w:tabs>
        <w:spacing w:before="5" w:line="230" w:lineRule="exact"/>
        <w:ind w:left="552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рисованим шрифтом, висота літер якого не менше ніж </w:t>
      </w:r>
      <w:r>
        <w:rPr>
          <w:rFonts w:eastAsia="Times New Roman"/>
          <w:i/>
          <w:iCs/>
          <w:color w:val="000000"/>
          <w:spacing w:val="-3"/>
          <w:sz w:val="21"/>
          <w:szCs w:val="21"/>
          <w:lang w:val="uk-UA"/>
        </w:rPr>
        <w:t xml:space="preserve">16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пунктів (6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мм). Інтерліньяж має бути збільшений не менше ніж на 4 пункти;</w:t>
      </w:r>
    </w:p>
    <w:p w:rsidR="00821707" w:rsidRDefault="00821707">
      <w:pPr>
        <w:shd w:val="clear" w:color="auto" w:fill="FFFFFF"/>
        <w:tabs>
          <w:tab w:val="left" w:pos="562"/>
        </w:tabs>
        <w:spacing w:line="230" w:lineRule="exact"/>
        <w:ind w:left="288"/>
      </w:pPr>
      <w:r>
        <w:rPr>
          <w:rFonts w:eastAsia="Times New Roman"/>
          <w:color w:val="000000"/>
          <w:sz w:val="21"/>
          <w:szCs w:val="21"/>
          <w:lang w:val="uk-UA"/>
        </w:rPr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фарбами не більше трьох кольорів (синього, червоного, чорного).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Кегль шрифту тексту має бути не менший від кегля шрифту основного</w:t>
      </w:r>
    </w:p>
    <w:p w:rsidR="00821707" w:rsidRDefault="00821707">
      <w:pPr>
        <w:shd w:val="clear" w:color="auto" w:fill="FFFFFF"/>
        <w:spacing w:line="230" w:lineRule="exact"/>
        <w:ind w:left="14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>тексту.</w:t>
      </w:r>
    </w:p>
    <w:p w:rsidR="00821707" w:rsidRDefault="00821707">
      <w:pPr>
        <w:shd w:val="clear" w:color="auto" w:fill="FFFFFF"/>
        <w:spacing w:before="19" w:line="230" w:lineRule="exact"/>
        <w:ind w:left="288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Видокремлений текст заборонено відтворювати виворітним шрифтом.</w:t>
      </w:r>
    </w:p>
    <w:p w:rsidR="00821707" w:rsidRDefault="00821707" w:rsidP="00821707">
      <w:pPr>
        <w:numPr>
          <w:ilvl w:val="0"/>
          <w:numId w:val="214"/>
        </w:numPr>
        <w:shd w:val="clear" w:color="auto" w:fill="FFFFFF"/>
        <w:tabs>
          <w:tab w:val="left" w:pos="926"/>
        </w:tabs>
        <w:spacing w:line="230" w:lineRule="exact"/>
        <w:ind w:left="5" w:firstLine="269"/>
        <w:rPr>
          <w:color w:val="000000"/>
          <w:spacing w:val="-2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Текст у всьому обсязі видання, окрім заголовків, має бути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відтворений шрифтами не більше ніж чотирьох гарнітур або чотирьох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накреслень однієї гарнітури.</w:t>
      </w:r>
    </w:p>
    <w:p w:rsidR="00821707" w:rsidRDefault="00821707" w:rsidP="00821707">
      <w:pPr>
        <w:numPr>
          <w:ilvl w:val="0"/>
          <w:numId w:val="214"/>
        </w:numPr>
        <w:shd w:val="clear" w:color="auto" w:fill="FFFFFF"/>
        <w:tabs>
          <w:tab w:val="left" w:pos="926"/>
        </w:tabs>
        <w:spacing w:before="5" w:line="230" w:lineRule="exact"/>
        <w:ind w:left="5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Заборонено розміщувати текст  у книжковому виданні  на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декількох шпальтах.</w:t>
      </w:r>
    </w:p>
    <w:p w:rsidR="00821707" w:rsidRDefault="00821707">
      <w:pPr>
        <w:shd w:val="clear" w:color="auto" w:fill="FFFFFF"/>
        <w:spacing w:before="10" w:line="230" w:lineRule="exact"/>
        <w:ind w:left="10" w:right="34"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двох шпальтах можна розміщувати вірші у книжковому виданні, якщо відстань між шпальтами не менша ніж 1/2 кв. (9 мм);</w:t>
      </w:r>
    </w:p>
    <w:p w:rsidR="00821707" w:rsidRDefault="00821707">
      <w:pPr>
        <w:shd w:val="clear" w:color="auto" w:fill="FFFFFF"/>
        <w:spacing w:before="5" w:line="230" w:lineRule="exact"/>
        <w:ind w:left="14" w:right="29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двох і більше шпальтах можна розміщувати текст у науково-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популярному журнальному і газетному виданні, якщо довжина рядка не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менше ніж 4 кв. (72 мм), відстань між шпальтами не менше ніж 1/2 кв.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(9 мм).</w:t>
      </w:r>
    </w:p>
    <w:p w:rsidR="00821707" w:rsidRDefault="00821707" w:rsidP="00821707">
      <w:pPr>
        <w:numPr>
          <w:ilvl w:val="0"/>
          <w:numId w:val="215"/>
        </w:numPr>
        <w:shd w:val="clear" w:color="auto" w:fill="FFFFFF"/>
        <w:tabs>
          <w:tab w:val="left" w:pos="926"/>
        </w:tabs>
        <w:spacing w:before="10" w:line="235" w:lineRule="exact"/>
        <w:ind w:left="5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9"/>
          <w:sz w:val="21"/>
          <w:szCs w:val="21"/>
          <w:lang w:val="uk-UA"/>
        </w:rPr>
        <w:t>Ілюстративність сторінки має бути не менше ніж 35  %.</w:t>
      </w:r>
      <w:r>
        <w:rPr>
          <w:rFonts w:eastAsia="Times New Roman"/>
          <w:color w:val="000000"/>
          <w:spacing w:val="9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Рекомендована ілюстративність видання не менше ніж ЗО %.</w:t>
      </w:r>
    </w:p>
    <w:p w:rsidR="00821707" w:rsidRDefault="00821707" w:rsidP="00821707">
      <w:pPr>
        <w:numPr>
          <w:ilvl w:val="0"/>
          <w:numId w:val="215"/>
        </w:numPr>
        <w:shd w:val="clear" w:color="auto" w:fill="FFFFFF"/>
        <w:tabs>
          <w:tab w:val="left" w:pos="926"/>
        </w:tabs>
        <w:spacing w:line="235" w:lineRule="exact"/>
        <w:ind w:left="5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Текстівки рекомендовано відтворювати шрифтом, кегль якого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не менше ніж 12 пунктів, і розміщувати їх від краю ілюстрації на відстані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не менше ніж 12 пунктів (4 мм).</w:t>
      </w:r>
    </w:p>
    <w:p w:rsidR="00821707" w:rsidRDefault="00821707">
      <w:pPr>
        <w:shd w:val="clear" w:color="auto" w:fill="FFFFFF"/>
        <w:tabs>
          <w:tab w:val="left" w:pos="902"/>
        </w:tabs>
        <w:spacing w:line="283" w:lineRule="exact"/>
        <w:ind w:left="274" w:right="384"/>
      </w:pPr>
      <w:r>
        <w:rPr>
          <w:color w:val="000000"/>
          <w:spacing w:val="-4"/>
          <w:sz w:val="21"/>
          <w:szCs w:val="21"/>
          <w:lang w:val="uk-UA"/>
        </w:rPr>
        <w:t>4.3.3.8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сторінці видання не має бути більше ніж 8 переносів.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>4.3.4 Вимоги до видань третьої групи</w:t>
      </w:r>
    </w:p>
    <w:p w:rsidR="00821707" w:rsidRDefault="00821707" w:rsidP="00821707">
      <w:pPr>
        <w:numPr>
          <w:ilvl w:val="0"/>
          <w:numId w:val="216"/>
        </w:numPr>
        <w:shd w:val="clear" w:color="auto" w:fill="FFFFFF"/>
        <w:tabs>
          <w:tab w:val="left" w:pos="989"/>
        </w:tabs>
        <w:spacing w:before="10" w:line="221" w:lineRule="exact"/>
        <w:ind w:firstLine="264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Шрифтове  оформлення  тексту,   відтвореного  шрифтом  на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кириличній і латинській графічних основах, має відповідати вимогам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табл. 3.</w:t>
      </w:r>
    </w:p>
    <w:p w:rsidR="00821707" w:rsidRDefault="00821707" w:rsidP="00821707">
      <w:pPr>
        <w:numPr>
          <w:ilvl w:val="0"/>
          <w:numId w:val="216"/>
        </w:numPr>
        <w:shd w:val="clear" w:color="auto" w:fill="FFFFFF"/>
        <w:tabs>
          <w:tab w:val="left" w:pos="989"/>
        </w:tabs>
        <w:spacing w:before="19" w:line="226" w:lineRule="exact"/>
        <w:ind w:firstLine="264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Основний   текст   на   кольоровому,   сірому   фоні,   ділянках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багатоколірних ілюстрацій має бути відтворений шрифтом кеглем не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менше ніж 12 пунктів.</w:t>
      </w:r>
    </w:p>
    <w:p w:rsidR="00821707" w:rsidRDefault="00821707">
      <w:pPr>
        <w:shd w:val="clear" w:color="auto" w:fill="FFFFFF"/>
        <w:ind w:left="5726"/>
      </w:pPr>
      <w:r>
        <w:rPr>
          <w:color w:val="000000"/>
          <w:spacing w:val="-3"/>
          <w:sz w:val="21"/>
          <w:szCs w:val="21"/>
          <w:lang w:val="uk-UA"/>
        </w:rPr>
        <w:br w:type="column"/>
      </w: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lastRenderedPageBreak/>
        <w:t>Таблиця З</w:t>
      </w:r>
    </w:p>
    <w:p w:rsidR="00821707" w:rsidRDefault="00821707">
      <w:pPr>
        <w:shd w:val="clear" w:color="auto" w:fill="FFFFFF"/>
        <w:spacing w:before="77"/>
        <w:ind w:left="1368"/>
      </w:pPr>
      <w:r>
        <w:rPr>
          <w:rFonts w:eastAsia="Times New Roman"/>
          <w:b/>
          <w:bCs/>
          <w:color w:val="292929"/>
          <w:spacing w:val="-3"/>
          <w:sz w:val="19"/>
          <w:szCs w:val="19"/>
          <w:lang w:val="uk-UA"/>
        </w:rPr>
        <w:t>Шрифтове оформлення видань третьої групи</w:t>
      </w:r>
    </w:p>
    <w:p w:rsidR="00821707" w:rsidRDefault="00821707">
      <w:pPr>
        <w:spacing w:after="115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6"/>
        <w:gridCol w:w="1181"/>
        <w:gridCol w:w="490"/>
        <w:gridCol w:w="413"/>
        <w:gridCol w:w="499"/>
        <w:gridCol w:w="480"/>
        <w:gridCol w:w="845"/>
        <w:gridCol w:w="854"/>
        <w:gridCol w:w="1018"/>
      </w:tblGrid>
      <w:tr w:rsidR="00821707">
        <w:trPr>
          <w:trHeight w:hRule="exact" w:val="326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3"/>
                <w:sz w:val="15"/>
                <w:szCs w:val="15"/>
                <w:lang w:val="uk-UA"/>
              </w:rPr>
              <w:t>Кегль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1"/>
                <w:sz w:val="15"/>
                <w:szCs w:val="15"/>
                <w:lang w:val="uk-UA"/>
              </w:rPr>
              <w:t>Збільшення</w:t>
            </w:r>
          </w:p>
        </w:tc>
        <w:tc>
          <w:tcPr>
            <w:tcW w:w="18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50"/>
            </w:pPr>
            <w:r>
              <w:rPr>
                <w:rFonts w:eastAsia="Times New Roman"/>
                <w:b/>
                <w:bCs/>
                <w:color w:val="292929"/>
                <w:spacing w:val="-2"/>
                <w:sz w:val="15"/>
                <w:szCs w:val="15"/>
                <w:lang w:val="uk-UA"/>
              </w:rPr>
              <w:t>Довжина рядка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02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4"/>
                <w:sz w:val="15"/>
                <w:szCs w:val="15"/>
                <w:lang w:val="uk-UA"/>
              </w:rPr>
              <w:t>шрифту,</w:t>
            </w: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3"/>
                <w:sz w:val="15"/>
                <w:szCs w:val="15"/>
                <w:lang w:val="uk-UA"/>
              </w:rPr>
              <w:t>інтерліньяжу,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3"/>
                <w:sz w:val="15"/>
                <w:szCs w:val="15"/>
                <w:lang w:val="uk-UA"/>
              </w:rPr>
              <w:t>міні-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3"/>
                <w:sz w:val="15"/>
                <w:szCs w:val="15"/>
                <w:lang w:val="uk-UA"/>
              </w:rPr>
              <w:t>макси-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6"/>
                <w:sz w:val="15"/>
                <w:szCs w:val="15"/>
                <w:lang w:val="uk-UA"/>
              </w:rPr>
              <w:t>Група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3"/>
                <w:sz w:val="15"/>
                <w:szCs w:val="15"/>
                <w:lang w:val="uk-UA"/>
              </w:rPr>
              <w:t>Місткість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2"/>
                <w:sz w:val="15"/>
                <w:szCs w:val="15"/>
                <w:lang w:val="uk-UA"/>
              </w:rPr>
              <w:t>Накрес-</w:t>
            </w:r>
          </w:p>
        </w:tc>
      </w:tr>
      <w:tr w:rsidR="00821707">
        <w:trPr>
          <w:trHeight w:hRule="exact" w:val="288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3"/>
                <w:sz w:val="15"/>
                <w:szCs w:val="15"/>
                <w:lang w:val="uk-UA"/>
              </w:rPr>
              <w:t>пункти</w:t>
            </w: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3"/>
                <w:sz w:val="15"/>
                <w:szCs w:val="15"/>
                <w:lang w:val="uk-UA"/>
              </w:rPr>
              <w:t>пункти</w:t>
            </w:r>
          </w:p>
        </w:tc>
        <w:tc>
          <w:tcPr>
            <w:tcW w:w="9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4"/>
                <w:sz w:val="15"/>
                <w:szCs w:val="15"/>
                <w:lang w:val="uk-UA"/>
              </w:rPr>
              <w:t>мальна</w:t>
            </w:r>
          </w:p>
        </w:tc>
        <w:tc>
          <w:tcPr>
            <w:tcW w:w="97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4"/>
                <w:sz w:val="15"/>
                <w:szCs w:val="15"/>
                <w:lang w:val="uk-UA"/>
              </w:rPr>
              <w:t>мальна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4"/>
                <w:sz w:val="15"/>
                <w:szCs w:val="15"/>
                <w:lang w:val="uk-UA"/>
              </w:rPr>
              <w:t>шрифту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6"/>
                <w:sz w:val="15"/>
                <w:szCs w:val="15"/>
                <w:lang w:val="uk-UA"/>
              </w:rPr>
              <w:t>шрифту,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292929"/>
                <w:spacing w:val="-4"/>
                <w:sz w:val="15"/>
                <w:szCs w:val="15"/>
                <w:lang w:val="uk-UA"/>
              </w:rPr>
              <w:t>лення</w:t>
            </w:r>
          </w:p>
        </w:tc>
      </w:tr>
      <w:tr w:rsidR="00821707">
        <w:trPr>
          <w:trHeight w:hRule="exact" w:val="259"/>
        </w:trPr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кв.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right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мм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кв.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9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мм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40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12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3"/>
                <w:sz w:val="15"/>
                <w:szCs w:val="15"/>
                <w:lang w:val="uk-UA"/>
              </w:rPr>
              <w:t>3 1/2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9"/>
              <w:jc w:val="right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60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2"/>
                <w:sz w:val="15"/>
                <w:szCs w:val="15"/>
                <w:lang w:val="uk-UA"/>
              </w:rPr>
              <w:t>8 1/2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153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10"/>
                <w:sz w:val="15"/>
                <w:szCs w:val="15"/>
                <w:lang w:val="uk-UA"/>
              </w:rPr>
              <w:t>усі групи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7"/>
                <w:szCs w:val="17"/>
                <w:lang w:val="uk-UA"/>
              </w:rPr>
              <w:t>—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11"/>
                <w:sz w:val="15"/>
                <w:szCs w:val="15"/>
                <w:lang w:val="uk-UA"/>
              </w:rPr>
              <w:t>нормальне</w:t>
            </w:r>
          </w:p>
        </w:tc>
      </w:tr>
      <w:tr w:rsidR="00821707">
        <w:trPr>
          <w:trHeight w:hRule="exact" w:val="240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8"/>
                <w:sz w:val="15"/>
                <w:szCs w:val="15"/>
                <w:lang w:val="uk-UA"/>
              </w:rPr>
              <w:t>або широке</w:t>
            </w:r>
          </w:p>
        </w:tc>
      </w:tr>
      <w:tr w:rsidR="00821707">
        <w:trPr>
          <w:trHeight w:hRule="exact" w:val="211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11"/>
                <w:sz w:val="15"/>
                <w:szCs w:val="15"/>
                <w:lang w:val="uk-UA"/>
              </w:rPr>
              <w:t>світле</w:t>
            </w:r>
          </w:p>
        </w:tc>
      </w:tr>
      <w:tr w:rsidR="00821707">
        <w:trPr>
          <w:trHeight w:hRule="exact" w:val="269"/>
        </w:trPr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10"/>
                <w:sz w:val="15"/>
                <w:szCs w:val="15"/>
                <w:lang w:val="uk-UA"/>
              </w:rPr>
              <w:t>пряме</w:t>
            </w:r>
          </w:p>
        </w:tc>
      </w:tr>
      <w:tr w:rsidR="00821707">
        <w:trPr>
          <w:trHeight w:hRule="exact" w:val="336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10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4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0"/>
              <w:jc w:val="right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72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7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9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126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6"/>
                <w:sz w:val="15"/>
                <w:szCs w:val="15"/>
                <w:lang w:val="uk-UA"/>
              </w:rPr>
              <w:t>те саме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3"/>
                <w:sz w:val="15"/>
                <w:szCs w:val="15"/>
                <w:lang w:val="uk-UA"/>
              </w:rPr>
              <w:t>9,5(10,5)*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6"/>
                <w:sz w:val="15"/>
                <w:szCs w:val="15"/>
                <w:lang w:val="uk-UA"/>
              </w:rPr>
              <w:t>те саме</w:t>
            </w:r>
          </w:p>
        </w:tc>
      </w:tr>
      <w:tr w:rsidR="00821707">
        <w:trPr>
          <w:trHeight w:hRule="exact" w:val="355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9**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4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10"/>
              <w:jc w:val="right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72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7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9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126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6"/>
                <w:sz w:val="15"/>
                <w:szCs w:val="15"/>
                <w:lang w:val="uk-UA"/>
              </w:rPr>
              <w:t>те саме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3"/>
                <w:sz w:val="15"/>
                <w:szCs w:val="15"/>
                <w:lang w:val="uk-UA"/>
              </w:rPr>
              <w:t>9,5(10,5)*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6"/>
                <w:sz w:val="15"/>
                <w:szCs w:val="15"/>
                <w:lang w:val="uk-UA"/>
              </w:rPr>
              <w:t>те саме</w:t>
            </w:r>
          </w:p>
        </w:tc>
      </w:tr>
    </w:tbl>
    <w:p w:rsidR="00821707" w:rsidRDefault="00821707">
      <w:pPr>
        <w:shd w:val="clear" w:color="auto" w:fill="FFFFFF"/>
        <w:spacing w:before="10"/>
        <w:ind w:left="110"/>
      </w:pPr>
      <w:r>
        <w:rPr>
          <w:color w:val="000000"/>
          <w:sz w:val="15"/>
          <w:szCs w:val="15"/>
          <w:lang w:val="uk-UA"/>
        </w:rPr>
        <w:t xml:space="preserve">* </w:t>
      </w:r>
      <w:r>
        <w:rPr>
          <w:rFonts w:eastAsia="Times New Roman"/>
          <w:color w:val="000000"/>
          <w:sz w:val="15"/>
          <w:szCs w:val="15"/>
          <w:lang w:val="uk-UA"/>
        </w:rPr>
        <w:t>для шрифту на латинській графічній основі;</w:t>
      </w:r>
    </w:p>
    <w:p w:rsidR="00821707" w:rsidRDefault="00821707">
      <w:pPr>
        <w:shd w:val="clear" w:color="auto" w:fill="FFFFFF"/>
        <w:spacing w:before="43"/>
        <w:ind w:left="115"/>
      </w:pPr>
      <w:r>
        <w:rPr>
          <w:color w:val="000000"/>
          <w:spacing w:val="-1"/>
          <w:sz w:val="15"/>
          <w:szCs w:val="15"/>
          <w:lang w:val="uk-UA"/>
        </w:rPr>
        <w:t xml:space="preserve">** 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для додаткового тексту обсягом не більше ніж 200 знаків на сторінці.</w:t>
      </w:r>
    </w:p>
    <w:p w:rsidR="00821707" w:rsidRDefault="00821707">
      <w:pPr>
        <w:shd w:val="clear" w:color="auto" w:fill="FFFFFF"/>
        <w:spacing w:before="182"/>
        <w:ind w:left="365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Заборонено відтворювати основний текст: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638"/>
        </w:tabs>
        <w:ind w:left="3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виворітним шрифтом;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638"/>
        </w:tabs>
        <w:spacing w:line="240" w:lineRule="exact"/>
        <w:ind w:left="638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кольоровими фарбами, окрім заголовків та виокремленого тексту 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книжковому виданні.</w:t>
      </w:r>
    </w:p>
    <w:p w:rsidR="00821707" w:rsidRDefault="00821707">
      <w:pPr>
        <w:shd w:val="clear" w:color="auto" w:fill="FFFFFF"/>
        <w:spacing w:line="226" w:lineRule="exact"/>
        <w:ind w:left="101" w:right="58" w:firstLine="269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У журнальному та газетному виданні дозволено відтворювати основний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текст обсягом до 500 знаків, а також додатковий текст кольоровими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фарбами на кольоровому фоні за умови дотримання інтервалу оптичних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густин між текстом і фоном 0,4.</w:t>
      </w:r>
    </w:p>
    <w:p w:rsidR="00821707" w:rsidRDefault="00821707">
      <w:pPr>
        <w:shd w:val="clear" w:color="auto" w:fill="FFFFFF"/>
        <w:spacing w:line="226" w:lineRule="exact"/>
        <w:ind w:left="115" w:right="58" w:firstLine="264"/>
        <w:jc w:val="both"/>
      </w:pPr>
      <w:r>
        <w:rPr>
          <w:color w:val="000000"/>
          <w:spacing w:val="-1"/>
          <w:sz w:val="21"/>
          <w:szCs w:val="21"/>
          <w:lang w:val="uk-UA"/>
        </w:rPr>
        <w:t xml:space="preserve">4.3.4.3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Шрифтове оформлення додаткового і виокремленого тексту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має відповідати вимогам таблиці 3.</w:t>
      </w:r>
    </w:p>
    <w:p w:rsidR="00821707" w:rsidRDefault="00821707">
      <w:pPr>
        <w:shd w:val="clear" w:color="auto" w:fill="FFFFFF"/>
        <w:spacing w:line="226" w:lineRule="exact"/>
        <w:ind w:left="125" w:right="53" w:firstLine="25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Обсяг додаткового тексту для безперервного читання має бути не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більше ніж 1000 знаків на сторінці.</w:t>
      </w:r>
    </w:p>
    <w:p w:rsidR="00821707" w:rsidRDefault="00821707">
      <w:pPr>
        <w:shd w:val="clear" w:color="auto" w:fill="FFFFFF"/>
        <w:spacing w:line="254" w:lineRule="exact"/>
        <w:ind w:left="120" w:right="48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Дозволено зменшити довжину рядка до 3 1/2 кв. (63 мм) і відтворювати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текст: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638"/>
        </w:tabs>
        <w:ind w:left="3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шрифтом напівжирного або курсивного накреслення;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638"/>
        </w:tabs>
        <w:spacing w:line="245" w:lineRule="exact"/>
        <w:ind w:left="638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фарбами  не   більше   ніж  трьох  кольорів   (синього,   червоного,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чорного).</w:t>
      </w:r>
    </w:p>
    <w:p w:rsidR="00821707" w:rsidRDefault="00821707">
      <w:pPr>
        <w:shd w:val="clear" w:color="auto" w:fill="FFFFFF"/>
        <w:spacing w:line="226" w:lineRule="exact"/>
        <w:ind w:left="134" w:right="38" w:firstLine="25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Додатковий текст, відтворений чорною фарбою, може бути без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збільшення інтерліньяжу.</w:t>
      </w:r>
    </w:p>
    <w:p w:rsidR="00821707" w:rsidRDefault="00821707">
      <w:pPr>
        <w:shd w:val="clear" w:color="auto" w:fill="FFFFFF"/>
        <w:spacing w:line="226" w:lineRule="exact"/>
        <w:ind w:left="134" w:right="29" w:firstLine="26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Дозволено відтворювати додатковий і виокремлений текст виворітним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шрифтом кеглем 12-14 пунктів на фоні оптичною густиною не менше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ніж 0,5. Шрифтове оформлення такого тексту має відповідати вимогам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таблиці 4 для шрифту кеглем 12 пунктів.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4"/>
      </w:pPr>
      <w:r>
        <w:rPr>
          <w:color w:val="000000"/>
          <w:spacing w:val="1"/>
          <w:sz w:val="16"/>
          <w:szCs w:val="16"/>
          <w:vertAlign w:val="superscript"/>
          <w:lang w:val="uk-UA"/>
        </w:rPr>
        <w:lastRenderedPageBreak/>
        <w:t>3</w:t>
      </w:r>
      <w:r>
        <w:rPr>
          <w:rFonts w:eastAsia="Times New Roman"/>
          <w:color w:val="000000"/>
          <w:spacing w:val="1"/>
          <w:sz w:val="16"/>
          <w:szCs w:val="16"/>
          <w:lang w:val="uk-UA"/>
        </w:rPr>
        <w:t>ОЗД!Л '/</w:t>
      </w:r>
    </w:p>
    <w:p w:rsidR="00821707" w:rsidRDefault="00821707">
      <w:pPr>
        <w:shd w:val="clear" w:color="auto" w:fill="FFFFFF"/>
      </w:pPr>
      <w:r>
        <w:br w:type="column"/>
      </w:r>
      <w:r>
        <w:rPr>
          <w:color w:val="000000"/>
          <w:spacing w:val="4"/>
          <w:lang w:val="uk-UA"/>
        </w:rPr>
        <w:lastRenderedPageBreak/>
        <w:t xml:space="preserve">=   </w:t>
      </w:r>
      <w:r>
        <w:rPr>
          <w:rFonts w:eastAsia="Times New Roman"/>
          <w:color w:val="000000"/>
          <w:spacing w:val="4"/>
          <w:lang w:val="uk-UA"/>
        </w:rPr>
        <w:t>Галузеві стандарти</w:t>
      </w:r>
    </w:p>
    <w:p w:rsidR="00821707" w:rsidRDefault="00821707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lastRenderedPageBreak/>
        <w:t>СОУ 22,2-02477019-11:2008</w:t>
      </w:r>
    </w:p>
    <w:p w:rsidR="00821707" w:rsidRDefault="00821707">
      <w:pPr>
        <w:shd w:val="clear" w:color="auto" w:fill="FFFFFF"/>
        <w:spacing w:before="34"/>
        <w:sectPr w:rsidR="00821707" w:rsidSect="00EE3BDA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8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82"/>
        <w:rPr>
          <w:sz w:val="2"/>
          <w:szCs w:val="2"/>
        </w:rPr>
        <w:sectPr w:rsidR="00821707">
          <w:type w:val="continuous"/>
          <w:pgSz w:w="16834" w:h="11909" w:orient="landscape"/>
          <w:pgMar w:top="1166" w:right="1347" w:bottom="360" w:left="1346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1" w:lineRule="exact"/>
        <w:ind w:left="19" w:firstLine="269"/>
        <w:jc w:val="both"/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lastRenderedPageBreak/>
        <w:t xml:space="preserve">Додатковий і виокремлений текст заборонено відтворювати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кольоровими фарбами на кольоровому та сірому фоні, на багатоколірних ілюстраціях.</w:t>
      </w:r>
    </w:p>
    <w:p w:rsidR="00821707" w:rsidRDefault="00821707">
      <w:pPr>
        <w:shd w:val="clear" w:color="auto" w:fill="FFFFFF"/>
        <w:spacing w:before="10" w:line="221" w:lineRule="exact"/>
        <w:ind w:left="19" w:firstLine="264"/>
        <w:jc w:val="both"/>
      </w:pPr>
      <w:r>
        <w:rPr>
          <w:i/>
          <w:iCs/>
          <w:color w:val="000000"/>
          <w:spacing w:val="-1"/>
          <w:sz w:val="21"/>
          <w:szCs w:val="21"/>
          <w:lang w:val="uk-UA"/>
        </w:rPr>
        <w:t xml:space="preserve">4.3 </w:t>
      </w:r>
      <w:r>
        <w:rPr>
          <w:rFonts w:eastAsia="Times New Roman"/>
          <w:i/>
          <w:iCs/>
          <w:color w:val="000000"/>
          <w:spacing w:val="-1"/>
          <w:sz w:val="21"/>
          <w:szCs w:val="21"/>
          <w:lang w:val="uk-UA"/>
        </w:rPr>
        <w:t xml:space="preserve">А 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Текст у всьому обсязі видання, окрім заголовків, має бути відтворений шрифтами не більше ніж чотирьох гарнітур або чотирьох накреслень однієї гарнітури.</w:t>
      </w:r>
    </w:p>
    <w:p w:rsidR="00821707" w:rsidRDefault="00821707">
      <w:pPr>
        <w:shd w:val="clear" w:color="auto" w:fill="FFFFFF"/>
        <w:tabs>
          <w:tab w:val="left" w:pos="907"/>
        </w:tabs>
        <w:spacing w:before="5" w:line="221" w:lineRule="exact"/>
        <w:ind w:left="10" w:firstLine="264"/>
      </w:pPr>
      <w:r>
        <w:rPr>
          <w:color w:val="000000"/>
          <w:spacing w:val="-3"/>
          <w:sz w:val="21"/>
          <w:szCs w:val="21"/>
          <w:lang w:val="uk-UA"/>
        </w:rPr>
        <w:t>4.3.4.5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Заборонено у книжковому виданні розміщувати основний текст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 декількох шпальтах. На двох шпальтах можна розміщувати вірші, якщо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відстань між шпальтами не менша ніж 1/2 кв. (9 мм).</w:t>
      </w:r>
    </w:p>
    <w:p w:rsidR="00821707" w:rsidRDefault="00821707">
      <w:pPr>
        <w:shd w:val="clear" w:color="auto" w:fill="FFFFFF"/>
        <w:spacing w:before="5" w:line="221" w:lineRule="exact"/>
        <w:ind w:left="10" w:right="10" w:firstLine="269"/>
        <w:jc w:val="both"/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У науково-популярному газетному і журнальному виданні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ілюстративністю не менше ніж ЗО % текст можна розміщувати на двох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шпальтах лише у такому шрифтовому оформленні: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7"/>
        </w:tabs>
        <w:spacing w:before="5" w:line="221" w:lineRule="exact"/>
        <w:ind w:left="547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шрифт малоконтрастний широкого світлого прямого накреслення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місткістю до 9,5 зн./кв.;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кегль шрифту не менше ніж 10 пунктів;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збільшений інтерліньяж не менше ніж на 2 пункти;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довжина рядка не менше ніж 4 кв. (72 мм);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47"/>
        </w:tabs>
        <w:spacing w:line="221" w:lineRule="exact"/>
        <w:ind w:left="28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відстань між шпальтами не менше ніж 1/2 кв. (9 мм).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217"/>
        </w:numPr>
        <w:shd w:val="clear" w:color="auto" w:fill="FFFFFF"/>
        <w:tabs>
          <w:tab w:val="left" w:pos="907"/>
        </w:tabs>
        <w:spacing w:line="221" w:lineRule="exact"/>
        <w:ind w:left="10" w:firstLine="264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Текстівки рекомендовано відтворювати шрифтом, кегль якого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не менше ніж 9 пунктів, і розміщувати і'х на відстані не менше ніж 4 мм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 краю ілюстрації.</w:t>
      </w:r>
    </w:p>
    <w:p w:rsidR="00821707" w:rsidRDefault="00821707" w:rsidP="00821707">
      <w:pPr>
        <w:numPr>
          <w:ilvl w:val="0"/>
          <w:numId w:val="217"/>
        </w:numPr>
        <w:shd w:val="clear" w:color="auto" w:fill="FFFFFF"/>
        <w:tabs>
          <w:tab w:val="left" w:pos="907"/>
        </w:tabs>
        <w:spacing w:before="5" w:line="221" w:lineRule="exact"/>
        <w:ind w:left="10" w:firstLine="264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Суцільний текст обсягом до 20 рядків дозволено відтворювати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без форматування рядка.</w:t>
      </w:r>
    </w:p>
    <w:p w:rsidR="00821707" w:rsidRDefault="00821707">
      <w:pPr>
        <w:shd w:val="clear" w:color="auto" w:fill="FFFFFF"/>
        <w:tabs>
          <w:tab w:val="left" w:pos="902"/>
        </w:tabs>
        <w:spacing w:line="274" w:lineRule="exact"/>
        <w:ind w:left="274" w:right="384"/>
      </w:pPr>
      <w:r>
        <w:rPr>
          <w:color w:val="000000"/>
          <w:spacing w:val="-3"/>
          <w:sz w:val="21"/>
          <w:szCs w:val="21"/>
          <w:lang w:val="uk-UA"/>
        </w:rPr>
        <w:t>4.3.4.8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сторінці видання не має бути більше ніж 12 переносів.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>4.3.5 Вимоги до видань четвертої групи</w:t>
      </w:r>
    </w:p>
    <w:p w:rsidR="00821707" w:rsidRDefault="00821707" w:rsidP="00821707">
      <w:pPr>
        <w:numPr>
          <w:ilvl w:val="0"/>
          <w:numId w:val="218"/>
        </w:numPr>
        <w:shd w:val="clear" w:color="auto" w:fill="FFFFFF"/>
        <w:tabs>
          <w:tab w:val="left" w:pos="994"/>
        </w:tabs>
        <w:spacing w:line="221" w:lineRule="exact"/>
        <w:ind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Шрифтове  оформлення  тексту,   відтвореного  шрифтом  на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кириличній і латинській графічних основах, має відповідати вимогам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табл. 4.</w:t>
      </w:r>
    </w:p>
    <w:p w:rsidR="00821707" w:rsidRDefault="00821707" w:rsidP="00821707">
      <w:pPr>
        <w:numPr>
          <w:ilvl w:val="0"/>
          <w:numId w:val="218"/>
        </w:numPr>
        <w:shd w:val="clear" w:color="auto" w:fill="FFFFFF"/>
        <w:tabs>
          <w:tab w:val="left" w:pos="994"/>
        </w:tabs>
        <w:spacing w:before="10" w:line="221" w:lineRule="exact"/>
        <w:ind w:firstLine="274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Обсяг додаткового тексту на сторінці не має перевищувати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2000 знаків, а шрифтове оформлення має відповідати вимогам табл. 4.</w:t>
      </w:r>
    </w:p>
    <w:p w:rsidR="00821707" w:rsidRDefault="00821707" w:rsidP="00821707">
      <w:pPr>
        <w:numPr>
          <w:ilvl w:val="0"/>
          <w:numId w:val="218"/>
        </w:numPr>
        <w:shd w:val="clear" w:color="auto" w:fill="FFFFFF"/>
        <w:tabs>
          <w:tab w:val="left" w:pos="994"/>
        </w:tabs>
        <w:spacing w:line="221" w:lineRule="exact"/>
        <w:ind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Видокремлений   текст   дозволено   відтворювати   шрифтом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напівжирного та (або) курсивного накреслення, фарбами двох кольорів за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дотримання вимог табл. 4.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219"/>
        </w:numPr>
        <w:shd w:val="clear" w:color="auto" w:fill="FFFFFF"/>
        <w:tabs>
          <w:tab w:val="left" w:pos="888"/>
        </w:tabs>
        <w:spacing w:before="5" w:line="221" w:lineRule="exact"/>
        <w:ind w:firstLine="269"/>
        <w:rPr>
          <w:color w:val="000000"/>
          <w:spacing w:val="-2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Текст обсягом до 2000 знаків на сторінці може бути відтворений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  <w:t>на фоні оптичною густиною не менше ніж 0,4 виворітним шрифтом групи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рублених або нових малоконтрастних гарнітур кеглем не менше ніж 10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пунктів зі збільшенням інтерліньяжу на 1—2 пункти.</w:t>
      </w:r>
    </w:p>
    <w:p w:rsidR="00821707" w:rsidRDefault="00821707" w:rsidP="00821707">
      <w:pPr>
        <w:numPr>
          <w:ilvl w:val="0"/>
          <w:numId w:val="219"/>
        </w:numPr>
        <w:shd w:val="clear" w:color="auto" w:fill="FFFFFF"/>
        <w:tabs>
          <w:tab w:val="left" w:pos="888"/>
        </w:tabs>
        <w:spacing w:line="221" w:lineRule="exact"/>
        <w:ind w:firstLine="269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Додатковий і виокремлений тексти заборонено відтворювати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кольоровими фарбами на кольоровому та сірому фоні, на багатоколірних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ілюстраціях.</w:t>
      </w:r>
    </w:p>
    <w:p w:rsidR="00821707" w:rsidRPr="007D0BAD" w:rsidRDefault="00821707">
      <w:pPr>
        <w:shd w:val="clear" w:color="auto" w:fill="FFFFFF"/>
        <w:spacing w:before="38" w:line="221" w:lineRule="exact"/>
        <w:ind w:left="86" w:right="115" w:firstLine="269"/>
        <w:jc w:val="both"/>
        <w:rPr>
          <w:lang w:val="uk-UA"/>
        </w:rPr>
      </w:pPr>
      <w:r>
        <w:rPr>
          <w:color w:val="000000"/>
          <w:spacing w:val="-4"/>
          <w:sz w:val="21"/>
          <w:szCs w:val="21"/>
          <w:lang w:val="uk-UA"/>
        </w:rPr>
        <w:br w:type="column"/>
      </w:r>
      <w:r>
        <w:rPr>
          <w:color w:val="000000"/>
          <w:spacing w:val="-3"/>
          <w:sz w:val="21"/>
          <w:szCs w:val="21"/>
          <w:lang w:val="uk-UA"/>
        </w:rPr>
        <w:lastRenderedPageBreak/>
        <w:t xml:space="preserve">4.3.5.6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Текст у всьому обсязі видання, окрім заголовків, має бути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відтворений шрифтами не більше ніж чотирьох гарнітур або чотирьох накреслень однієї гарнітури.</w:t>
      </w:r>
    </w:p>
    <w:p w:rsidR="00821707" w:rsidRDefault="00821707">
      <w:pPr>
        <w:shd w:val="clear" w:color="auto" w:fill="FFFFFF"/>
        <w:spacing w:before="5" w:line="278" w:lineRule="exact"/>
        <w:ind w:left="1291" w:firstLine="4454"/>
      </w:pPr>
      <w:r>
        <w:rPr>
          <w:rFonts w:eastAsia="Times New Roman"/>
          <w:b/>
          <w:bCs/>
          <w:i/>
          <w:iCs/>
          <w:color w:val="000000"/>
          <w:spacing w:val="-1"/>
          <w:w w:val="94"/>
          <w:sz w:val="18"/>
          <w:szCs w:val="18"/>
          <w:lang w:val="uk-UA"/>
        </w:rPr>
        <w:t xml:space="preserve">Таблиця 4 </w:t>
      </w:r>
      <w:r>
        <w:rPr>
          <w:rFonts w:eastAsia="Times New Roman"/>
          <w:b/>
          <w:bCs/>
          <w:color w:val="000000"/>
          <w:spacing w:val="3"/>
          <w:sz w:val="18"/>
          <w:szCs w:val="18"/>
          <w:lang w:val="uk-UA"/>
        </w:rPr>
        <w:t>Шрифтове оформлення видань четвертої групи</w:t>
      </w:r>
    </w:p>
    <w:p w:rsidR="00821707" w:rsidRDefault="00821707">
      <w:pPr>
        <w:spacing w:after="115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6"/>
        <w:gridCol w:w="1171"/>
        <w:gridCol w:w="499"/>
        <w:gridCol w:w="422"/>
        <w:gridCol w:w="490"/>
        <w:gridCol w:w="480"/>
        <w:gridCol w:w="806"/>
        <w:gridCol w:w="912"/>
        <w:gridCol w:w="1018"/>
      </w:tblGrid>
      <w:tr w:rsidR="00821707">
        <w:trPr>
          <w:trHeight w:hRule="exact" w:val="317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3"/>
                <w:sz w:val="15"/>
                <w:szCs w:val="15"/>
                <w:lang w:val="uk-UA"/>
              </w:rPr>
              <w:t>Кегль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1"/>
                <w:sz w:val="15"/>
                <w:szCs w:val="15"/>
                <w:lang w:val="uk-UA"/>
              </w:rPr>
              <w:t>Збільшення</w:t>
            </w:r>
          </w:p>
        </w:tc>
        <w:tc>
          <w:tcPr>
            <w:tcW w:w="18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64"/>
            </w:pPr>
            <w:r>
              <w:rPr>
                <w:rFonts w:eastAsia="Times New Roman"/>
                <w:b/>
                <w:bCs/>
                <w:color w:val="434343"/>
                <w:spacing w:val="-2"/>
                <w:sz w:val="15"/>
                <w:szCs w:val="15"/>
                <w:lang w:val="uk-UA"/>
              </w:rPr>
              <w:t>Довжина рядка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02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3"/>
                <w:sz w:val="15"/>
                <w:szCs w:val="15"/>
                <w:lang w:val="uk-UA"/>
              </w:rPr>
              <w:t>шрифту,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3"/>
                <w:sz w:val="15"/>
                <w:szCs w:val="15"/>
                <w:lang w:val="uk-UA"/>
              </w:rPr>
              <w:t>Інтерліньяжу,</w:t>
            </w:r>
          </w:p>
        </w:tc>
        <w:tc>
          <w:tcPr>
            <w:tcW w:w="9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4"/>
                <w:sz w:val="15"/>
                <w:szCs w:val="15"/>
                <w:lang w:val="uk-UA"/>
              </w:rPr>
              <w:t>міні-</w:t>
            </w:r>
          </w:p>
        </w:tc>
        <w:tc>
          <w:tcPr>
            <w:tcW w:w="9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3"/>
                <w:sz w:val="15"/>
                <w:szCs w:val="15"/>
                <w:lang w:val="uk-UA"/>
              </w:rPr>
              <w:t>макси-</w:t>
            </w:r>
          </w:p>
        </w:tc>
        <w:tc>
          <w:tcPr>
            <w:tcW w:w="8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5"/>
                <w:sz w:val="15"/>
                <w:szCs w:val="15"/>
                <w:lang w:val="uk-UA"/>
              </w:rPr>
              <w:t>Група</w:t>
            </w:r>
          </w:p>
        </w:tc>
        <w:tc>
          <w:tcPr>
            <w:tcW w:w="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3"/>
                <w:sz w:val="15"/>
                <w:szCs w:val="15"/>
                <w:lang w:val="uk-UA"/>
              </w:rPr>
              <w:t>Місткість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4"/>
                <w:sz w:val="15"/>
                <w:szCs w:val="15"/>
                <w:lang w:val="uk-UA"/>
              </w:rPr>
              <w:t>Накрес-</w:t>
            </w:r>
          </w:p>
        </w:tc>
      </w:tr>
      <w:tr w:rsidR="00821707">
        <w:trPr>
          <w:trHeight w:hRule="exact" w:val="288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3"/>
                <w:sz w:val="15"/>
                <w:szCs w:val="15"/>
                <w:lang w:val="uk-UA"/>
              </w:rPr>
              <w:t>пункти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4"/>
                <w:sz w:val="15"/>
                <w:szCs w:val="15"/>
                <w:lang w:val="uk-UA"/>
              </w:rPr>
              <w:t>пункти</w:t>
            </w:r>
          </w:p>
        </w:tc>
        <w:tc>
          <w:tcPr>
            <w:tcW w:w="92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5"/>
                <w:sz w:val="15"/>
                <w:szCs w:val="15"/>
                <w:lang w:val="uk-UA"/>
              </w:rPr>
              <w:t>мальна</w:t>
            </w:r>
          </w:p>
        </w:tc>
        <w:tc>
          <w:tcPr>
            <w:tcW w:w="9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5"/>
                <w:sz w:val="15"/>
                <w:szCs w:val="15"/>
                <w:lang w:val="uk-UA"/>
              </w:rPr>
              <w:t>мальна</w:t>
            </w:r>
          </w:p>
        </w:tc>
        <w:tc>
          <w:tcPr>
            <w:tcW w:w="8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3"/>
                <w:sz w:val="15"/>
                <w:szCs w:val="15"/>
                <w:lang w:val="uk-UA"/>
              </w:rPr>
              <w:t>шрифту</w:t>
            </w:r>
          </w:p>
        </w:tc>
        <w:tc>
          <w:tcPr>
            <w:tcW w:w="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7"/>
                <w:sz w:val="15"/>
                <w:szCs w:val="15"/>
                <w:lang w:val="uk-UA"/>
              </w:rPr>
              <w:t>шрифту,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3"/>
                <w:sz w:val="15"/>
                <w:szCs w:val="15"/>
                <w:lang w:val="uk-UA"/>
              </w:rPr>
              <w:t>лення</w:t>
            </w:r>
          </w:p>
        </w:tc>
      </w:tr>
      <w:tr w:rsidR="00821707">
        <w:trPr>
          <w:trHeight w:hRule="exact" w:val="259"/>
        </w:trPr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кв.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5"/>
              <w:jc w:val="right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мм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кв.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9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мм</w:t>
            </w:r>
          </w:p>
        </w:tc>
        <w:tc>
          <w:tcPr>
            <w:tcW w:w="8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434343"/>
                <w:spacing w:val="-3"/>
                <w:sz w:val="13"/>
                <w:szCs w:val="13"/>
                <w:lang w:val="uk-UA"/>
              </w:rPr>
              <w:t>ЗН./КВ.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250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12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9"/>
                <w:sz w:val="15"/>
                <w:szCs w:val="15"/>
                <w:lang w:val="uk-UA"/>
              </w:rPr>
              <w:t>33/4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9"/>
              <w:jc w:val="right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68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3"/>
                <w:sz w:val="15"/>
                <w:szCs w:val="15"/>
                <w:lang w:val="uk-UA"/>
              </w:rPr>
              <w:t>7 1/2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135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10"/>
                <w:sz w:val="15"/>
                <w:szCs w:val="15"/>
                <w:lang w:val="uk-UA"/>
              </w:rPr>
              <w:t>усі групи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9"/>
                <w:szCs w:val="19"/>
                <w:lang w:val="uk-UA"/>
              </w:rPr>
              <w:t>—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10"/>
                <w:sz w:val="15"/>
                <w:szCs w:val="15"/>
                <w:lang w:val="uk-UA"/>
              </w:rPr>
              <w:t>нормальне</w:t>
            </w:r>
          </w:p>
        </w:tc>
      </w:tr>
      <w:tr w:rsidR="00821707">
        <w:trPr>
          <w:trHeight w:hRule="exact" w:val="250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8"/>
                <w:sz w:val="15"/>
                <w:szCs w:val="15"/>
                <w:lang w:val="uk-UA"/>
              </w:rPr>
              <w:t>або широке</w:t>
            </w:r>
          </w:p>
        </w:tc>
      </w:tr>
      <w:tr w:rsidR="00821707">
        <w:trPr>
          <w:trHeight w:hRule="exact" w:val="211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11"/>
                <w:sz w:val="15"/>
                <w:szCs w:val="15"/>
                <w:lang w:val="uk-UA"/>
              </w:rPr>
              <w:t>світле</w:t>
            </w:r>
          </w:p>
        </w:tc>
      </w:tr>
      <w:tr w:rsidR="00821707">
        <w:trPr>
          <w:trHeight w:hRule="exact" w:val="240"/>
        </w:trPr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8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9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11"/>
                <w:sz w:val="15"/>
                <w:szCs w:val="15"/>
                <w:lang w:val="uk-UA"/>
              </w:rPr>
              <w:t>пряме</w:t>
            </w:r>
          </w:p>
        </w:tc>
      </w:tr>
      <w:tr w:rsidR="00821707">
        <w:trPr>
          <w:trHeight w:hRule="exact" w:val="269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10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2"/>
                <w:sz w:val="15"/>
                <w:szCs w:val="15"/>
                <w:lang w:val="uk-UA"/>
              </w:rPr>
              <w:t>3 1/2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4"/>
              <w:jc w:val="right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63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7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126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6"/>
                <w:sz w:val="15"/>
                <w:szCs w:val="15"/>
                <w:lang w:val="uk-UA"/>
              </w:rPr>
              <w:t>те саме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3"/>
                <w:sz w:val="15"/>
                <w:szCs w:val="15"/>
                <w:lang w:val="uk-UA"/>
              </w:rPr>
              <w:t>7,5(10,5)*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6"/>
                <w:sz w:val="15"/>
                <w:szCs w:val="15"/>
                <w:lang w:val="uk-UA"/>
              </w:rPr>
              <w:t>те саме</w:t>
            </w:r>
          </w:p>
        </w:tc>
      </w:tr>
      <w:tr w:rsidR="00821707">
        <w:trPr>
          <w:trHeight w:hRule="exact" w:val="317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10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—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9"/>
                <w:sz w:val="15"/>
                <w:szCs w:val="15"/>
                <w:lang w:val="uk-UA"/>
              </w:rPr>
              <w:t>33/4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4"/>
              <w:jc w:val="right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68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2"/>
                <w:sz w:val="15"/>
                <w:szCs w:val="15"/>
                <w:lang w:val="uk-UA"/>
              </w:rPr>
              <w:t>6 1/2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4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117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—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5"/>
                <w:sz w:val="15"/>
                <w:szCs w:val="15"/>
                <w:lang w:val="uk-UA"/>
              </w:rPr>
              <w:t>10,2(11,0)*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821707">
        <w:trPr>
          <w:trHeight w:hRule="exact" w:val="317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9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2"/>
                <w:sz w:val="15"/>
                <w:szCs w:val="15"/>
                <w:lang w:val="uk-UA"/>
              </w:rPr>
              <w:t>3 1/2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4"/>
              <w:jc w:val="right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63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108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—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5"/>
                <w:sz w:val="15"/>
                <w:szCs w:val="15"/>
                <w:lang w:val="uk-UA"/>
              </w:rPr>
              <w:t>10,2(11,0)*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821707">
        <w:trPr>
          <w:trHeight w:hRule="exact" w:val="346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8"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1"/>
                <w:sz w:val="15"/>
                <w:szCs w:val="15"/>
                <w:lang w:val="uk-UA"/>
              </w:rPr>
              <w:t>3 1/2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4"/>
              <w:jc w:val="right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63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9"/>
            </w:pPr>
            <w:r>
              <w:rPr>
                <w:b/>
                <w:bCs/>
                <w:color w:val="000000"/>
                <w:sz w:val="15"/>
                <w:szCs w:val="15"/>
                <w:lang w:val="uk-UA"/>
              </w:rPr>
              <w:t>100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—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3"/>
                <w:sz w:val="15"/>
                <w:szCs w:val="15"/>
                <w:lang w:val="uk-UA"/>
              </w:rPr>
              <w:t>9,5(10,5)*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15"/>
                <w:szCs w:val="15"/>
                <w:lang w:val="uk-UA"/>
              </w:rPr>
              <w:t>—</w:t>
            </w:r>
          </w:p>
        </w:tc>
      </w:tr>
    </w:tbl>
    <w:p w:rsidR="00821707" w:rsidRDefault="00821707">
      <w:pPr>
        <w:shd w:val="clear" w:color="auto" w:fill="FFFFFF"/>
        <w:spacing w:before="14"/>
        <w:ind w:left="101"/>
      </w:pPr>
      <w:r>
        <w:rPr>
          <w:color w:val="000000"/>
          <w:sz w:val="15"/>
          <w:szCs w:val="15"/>
          <w:lang w:val="uk-UA"/>
        </w:rPr>
        <w:t xml:space="preserve">* </w:t>
      </w:r>
      <w:r>
        <w:rPr>
          <w:rFonts w:eastAsia="Times New Roman"/>
          <w:color w:val="000000"/>
          <w:sz w:val="15"/>
          <w:szCs w:val="15"/>
          <w:lang w:val="uk-UA"/>
        </w:rPr>
        <w:t>для шрифту на латинській графічній основі;</w:t>
      </w:r>
    </w:p>
    <w:p w:rsidR="00821707" w:rsidRDefault="00821707">
      <w:pPr>
        <w:shd w:val="clear" w:color="auto" w:fill="FFFFFF"/>
        <w:spacing w:before="43"/>
        <w:ind w:left="106"/>
      </w:pPr>
      <w:r>
        <w:rPr>
          <w:color w:val="000000"/>
          <w:spacing w:val="-1"/>
          <w:sz w:val="15"/>
          <w:szCs w:val="15"/>
          <w:lang w:val="uk-UA"/>
        </w:rPr>
        <w:t xml:space="preserve">** </w:t>
      </w:r>
      <w:r>
        <w:rPr>
          <w:rFonts w:eastAsia="Times New Roman"/>
          <w:color w:val="000000"/>
          <w:spacing w:val="-1"/>
          <w:sz w:val="15"/>
          <w:szCs w:val="15"/>
          <w:lang w:val="uk-UA"/>
        </w:rPr>
        <w:t>для додаткового тексту обсягом не більше ніж 200 знаків на сторінці.</w:t>
      </w:r>
    </w:p>
    <w:p w:rsidR="00821707" w:rsidRDefault="00821707">
      <w:pPr>
        <w:shd w:val="clear" w:color="auto" w:fill="FFFFFF"/>
        <w:spacing w:before="139" w:line="226" w:lineRule="exact"/>
        <w:ind w:left="91" w:right="101" w:firstLine="274"/>
        <w:jc w:val="both"/>
      </w:pPr>
      <w:r>
        <w:rPr>
          <w:color w:val="000000"/>
          <w:sz w:val="21"/>
          <w:szCs w:val="21"/>
          <w:lang w:val="uk-UA"/>
        </w:rPr>
        <w:t xml:space="preserve">4.3.5.7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Основний текст дозволено розміщувати на двох шпальтах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тільки у такому шрифтовому оформленні: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638"/>
        </w:tabs>
        <w:spacing w:line="226" w:lineRule="exact"/>
        <w:ind w:left="3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кегль шрифту не менше ніж 9 пунктів;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638"/>
        </w:tabs>
        <w:spacing w:line="226" w:lineRule="exact"/>
        <w:ind w:left="3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інтерліньяж збільшений на 1—2 пункти;</w:t>
      </w:r>
    </w:p>
    <w:p w:rsidR="00821707" w:rsidRPr="007D0BAD" w:rsidRDefault="00821707">
      <w:pPr>
        <w:shd w:val="clear" w:color="auto" w:fill="FFFFFF"/>
        <w:tabs>
          <w:tab w:val="left" w:pos="782"/>
        </w:tabs>
        <w:spacing w:line="226" w:lineRule="exact"/>
        <w:ind w:left="782" w:right="806" w:hanging="403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довжина рядка не менше ніж 3 1/2 кв. (63 мм);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відстань між шпальтами не менше ніж 1/2 кв. (9 мм).</w:t>
      </w:r>
    </w:p>
    <w:p w:rsidR="00821707" w:rsidRPr="007D0BAD" w:rsidRDefault="00821707">
      <w:pPr>
        <w:shd w:val="clear" w:color="auto" w:fill="FFFFFF"/>
        <w:spacing w:line="226" w:lineRule="exact"/>
        <w:ind w:left="96" w:right="91" w:firstLine="278"/>
        <w:jc w:val="both"/>
        <w:rPr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Текстівки рекомендовано відтворювати шрифтом кеглем не менше ніж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8 пунктів і розміщувати їх від краю ілюстрації на відстані не менше ніж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4 мм.</w:t>
      </w:r>
    </w:p>
    <w:p w:rsidR="00821707" w:rsidRDefault="00821707">
      <w:pPr>
        <w:shd w:val="clear" w:color="auto" w:fill="FFFFFF"/>
        <w:tabs>
          <w:tab w:val="left" w:pos="994"/>
        </w:tabs>
        <w:spacing w:line="226" w:lineRule="exact"/>
        <w:ind w:left="101" w:firstLine="269"/>
      </w:pPr>
      <w:r>
        <w:rPr>
          <w:color w:val="000000"/>
          <w:spacing w:val="-3"/>
          <w:sz w:val="21"/>
          <w:szCs w:val="21"/>
          <w:lang w:val="uk-UA"/>
        </w:rPr>
        <w:t>4.3.5.9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Без форматування рядка дозволено відтворювати текст обсягом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 більше ніж 20 рядків підряд.</w:t>
      </w:r>
    </w:p>
    <w:p w:rsidR="00821707" w:rsidRDefault="00821707">
      <w:pPr>
        <w:shd w:val="clear" w:color="auto" w:fill="FFFFFF"/>
        <w:tabs>
          <w:tab w:val="left" w:pos="1099"/>
        </w:tabs>
        <w:ind w:left="374"/>
      </w:pPr>
      <w:r>
        <w:rPr>
          <w:color w:val="000000"/>
          <w:spacing w:val="-4"/>
          <w:sz w:val="21"/>
          <w:szCs w:val="21"/>
          <w:lang w:val="uk-UA"/>
        </w:rPr>
        <w:t>4.3.5.10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сторінці видання не має бути більше ніж 12 переносів.</w:t>
      </w:r>
    </w:p>
    <w:p w:rsidR="00821707" w:rsidRDefault="00821707">
      <w:pPr>
        <w:shd w:val="clear" w:color="auto" w:fill="FFFFFF"/>
        <w:spacing w:before="106" w:line="221" w:lineRule="exact"/>
        <w:ind w:left="374"/>
      </w:pPr>
      <w:r>
        <w:rPr>
          <w:b/>
          <w:bCs/>
          <w:color w:val="000000"/>
          <w:spacing w:val="4"/>
          <w:lang w:val="uk-UA"/>
        </w:rPr>
        <w:t xml:space="preserve">4.4 </w:t>
      </w:r>
      <w:r>
        <w:rPr>
          <w:rFonts w:eastAsia="Times New Roman"/>
          <w:b/>
          <w:bCs/>
          <w:color w:val="000000"/>
          <w:spacing w:val="4"/>
          <w:lang w:val="uk-UA"/>
        </w:rPr>
        <w:t>Вимоги до поліграфічного виконання</w:t>
      </w:r>
    </w:p>
    <w:p w:rsidR="00821707" w:rsidRDefault="00821707">
      <w:pPr>
        <w:shd w:val="clear" w:color="auto" w:fill="FFFFFF"/>
        <w:spacing w:line="221" w:lineRule="exact"/>
        <w:ind w:left="101" w:right="86" w:firstLine="274"/>
        <w:jc w:val="both"/>
      </w:pPr>
      <w:r>
        <w:rPr>
          <w:color w:val="000000"/>
          <w:spacing w:val="-2"/>
          <w:sz w:val="21"/>
          <w:szCs w:val="21"/>
          <w:lang w:val="uk-UA"/>
        </w:rPr>
        <w:t xml:space="preserve">4.4.1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Формат видання має відповідати вимогам п. 4.1.3. Граничне відхилення від формату книжкового та журнального видання в межах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тиражу не має перевищувати 1 мм ширини та (або) висоти блока, газетного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видання — не має перевищувати 2 мм.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2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lastRenderedPageBreak/>
        <w:t>Галузеві стандарти</w:t>
      </w:r>
    </w:p>
    <w:p w:rsidR="00821707" w:rsidRDefault="00821707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lastRenderedPageBreak/>
        <w:t>СОУ 22,2-02477019-11:2008</w:t>
      </w:r>
    </w:p>
    <w:p w:rsidR="00821707" w:rsidRDefault="00821707">
      <w:pPr>
        <w:shd w:val="clear" w:color="auto" w:fill="FFFFFF"/>
        <w:spacing w:before="19"/>
        <w:sectPr w:rsidR="00821707" w:rsidSect="00D74485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20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02"/>
        <w:rPr>
          <w:sz w:val="2"/>
          <w:szCs w:val="2"/>
        </w:rPr>
        <w:sectPr w:rsidR="00821707">
          <w:type w:val="continuous"/>
          <w:pgSz w:w="16834" w:h="11909" w:orient="landscape"/>
          <w:pgMar w:top="907" w:right="1395" w:bottom="360" w:left="1395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tabs>
          <w:tab w:val="left" w:pos="725"/>
        </w:tabs>
        <w:spacing w:before="5" w:line="221" w:lineRule="exact"/>
        <w:ind w:left="5" w:firstLine="264"/>
      </w:pPr>
      <w:r>
        <w:rPr>
          <w:color w:val="000000"/>
          <w:spacing w:val="-1"/>
          <w:lang w:val="uk-UA"/>
        </w:rPr>
        <w:lastRenderedPageBreak/>
        <w:t>4.4.2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6"/>
          <w:lang w:val="uk-UA"/>
        </w:rPr>
        <w:t>Ширина верхнього, зовнішнього та нижнього поля на сторінці</w:t>
      </w:r>
      <w:r>
        <w:rPr>
          <w:rFonts w:eastAsia="Times New Roman"/>
          <w:color w:val="000000"/>
          <w:spacing w:val="6"/>
          <w:lang w:val="uk-UA"/>
        </w:rPr>
        <w:br/>
        <w:t>видання має бути не менше ніж 10 мм, а корінцевого поля — не менше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lang w:val="uk-UA"/>
        </w:rPr>
        <w:t>ніж 13 мм.</w:t>
      </w:r>
    </w:p>
    <w:p w:rsidR="00821707" w:rsidRDefault="00821707">
      <w:pPr>
        <w:shd w:val="clear" w:color="auto" w:fill="FFFFFF"/>
        <w:spacing w:line="221" w:lineRule="exact"/>
        <w:ind w:left="10" w:right="10" w:firstLine="264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Граничне відхилення від ширини однойменних полів на суміжних </w:t>
      </w:r>
      <w:r>
        <w:rPr>
          <w:rFonts w:eastAsia="Times New Roman"/>
          <w:color w:val="000000"/>
          <w:spacing w:val="3"/>
          <w:lang w:val="uk-UA"/>
        </w:rPr>
        <w:t>сторінках не має перевищувати 1,5 мм.</w:t>
      </w:r>
    </w:p>
    <w:p w:rsidR="00821707" w:rsidRDefault="00821707">
      <w:pPr>
        <w:shd w:val="clear" w:color="auto" w:fill="FFFFFF"/>
        <w:tabs>
          <w:tab w:val="left" w:pos="725"/>
        </w:tabs>
        <w:spacing w:line="221" w:lineRule="exact"/>
        <w:ind w:left="5" w:firstLine="264"/>
      </w:pPr>
      <w:r>
        <w:rPr>
          <w:color w:val="000000"/>
          <w:spacing w:val="-2"/>
          <w:lang w:val="uk-UA"/>
        </w:rPr>
        <w:t>4.4.3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"/>
          <w:lang w:val="uk-UA"/>
        </w:rPr>
        <w:t>Зображення має бути чітким, однакової контрастності як в одному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примірнику видання, так і в усьому тиражі.</w:t>
      </w:r>
    </w:p>
    <w:p w:rsidR="00821707" w:rsidRDefault="00821707">
      <w:pPr>
        <w:shd w:val="clear" w:color="auto" w:fill="FFFFFF"/>
        <w:spacing w:line="221" w:lineRule="exact"/>
        <w:ind w:left="5" w:right="5" w:firstLine="269"/>
        <w:jc w:val="both"/>
      </w:pPr>
      <w:r>
        <w:rPr>
          <w:rFonts w:eastAsia="Times New Roman"/>
          <w:color w:val="000000"/>
          <w:lang w:val="uk-UA"/>
        </w:rPr>
        <w:t xml:space="preserve">Інтервал оптичних густин між елементами тексту, відтвореного чорною </w:t>
      </w:r>
      <w:r>
        <w:rPr>
          <w:rFonts w:eastAsia="Times New Roman"/>
          <w:color w:val="000000"/>
          <w:spacing w:val="2"/>
          <w:lang w:val="uk-UA"/>
        </w:rPr>
        <w:t xml:space="preserve">фарбою, та папером має бути не меншим ніж 0,7. Фон має бути однакової </w:t>
      </w:r>
      <w:r>
        <w:rPr>
          <w:rFonts w:eastAsia="Times New Roman"/>
          <w:color w:val="000000"/>
          <w:spacing w:val="3"/>
          <w:lang w:val="uk-UA"/>
        </w:rPr>
        <w:t>насиченості. Оптична густина фону для тексту не має перевищувати 0,3.</w:t>
      </w:r>
    </w:p>
    <w:p w:rsidR="00821707" w:rsidRDefault="00821707">
      <w:pPr>
        <w:shd w:val="clear" w:color="auto" w:fill="FFFFFF"/>
        <w:tabs>
          <w:tab w:val="left" w:pos="835"/>
        </w:tabs>
        <w:spacing w:line="221" w:lineRule="exact"/>
        <w:ind w:firstLine="269"/>
      </w:pPr>
      <w:r>
        <w:rPr>
          <w:color w:val="000000"/>
          <w:lang w:val="uk-UA"/>
        </w:rPr>
        <w:t>4.4.4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2"/>
          <w:lang w:val="uk-UA"/>
        </w:rPr>
        <w:t>На   кольорових   зображеннях   фарби   мають   бути   суміщені.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Граничне відхилення від суміщення фарб не має перевищувати 0,1 мм.</w:t>
      </w:r>
    </w:p>
    <w:p w:rsidR="00821707" w:rsidRDefault="00821707">
      <w:pPr>
        <w:shd w:val="clear" w:color="auto" w:fill="FFFFFF"/>
        <w:spacing w:before="5" w:line="221" w:lineRule="exact"/>
        <w:ind w:left="5" w:right="5" w:firstLine="264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На стику контурів зображення, утвореного різними фарбами, не має бути білого (кольорового) канта. Граничне відхилення від суміщення </w:t>
      </w:r>
      <w:r>
        <w:rPr>
          <w:rFonts w:eastAsia="Times New Roman"/>
          <w:color w:val="000000"/>
          <w:spacing w:val="3"/>
          <w:lang w:val="uk-UA"/>
        </w:rPr>
        <w:t>контурів (тренінг) не має перевищувати 0,1 мм.</w:t>
      </w:r>
    </w:p>
    <w:p w:rsidR="00821707" w:rsidRDefault="00821707" w:rsidP="00821707">
      <w:pPr>
        <w:numPr>
          <w:ilvl w:val="0"/>
          <w:numId w:val="220"/>
        </w:numPr>
        <w:shd w:val="clear" w:color="auto" w:fill="FFFFFF"/>
        <w:tabs>
          <w:tab w:val="left" w:pos="734"/>
        </w:tabs>
        <w:spacing w:line="221" w:lineRule="exact"/>
        <w:ind w:left="5" w:firstLine="264"/>
        <w:rPr>
          <w:color w:val="000000"/>
          <w:spacing w:val="-2"/>
          <w:lang w:val="uk-UA"/>
        </w:rPr>
      </w:pPr>
      <w:r>
        <w:rPr>
          <w:rFonts w:eastAsia="Times New Roman"/>
          <w:color w:val="000000"/>
          <w:spacing w:val="7"/>
          <w:lang w:val="uk-UA"/>
        </w:rPr>
        <w:t>Межі зображень на сторінках з лицьового та зворотного боків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6"/>
          <w:lang w:val="uk-UA"/>
        </w:rPr>
        <w:t>аркуша мають бути суміщені. Граничне відхилення від суміщення меж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зображень не має перевищувати 1,0 мм для книжкового та журнального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видань та 2,0 мм для газетного видання.</w:t>
      </w:r>
    </w:p>
    <w:p w:rsidR="00821707" w:rsidRDefault="00821707" w:rsidP="00821707">
      <w:pPr>
        <w:numPr>
          <w:ilvl w:val="0"/>
          <w:numId w:val="220"/>
        </w:numPr>
        <w:shd w:val="clear" w:color="auto" w:fill="FFFFFF"/>
        <w:tabs>
          <w:tab w:val="left" w:pos="734"/>
        </w:tabs>
        <w:spacing w:line="221" w:lineRule="exact"/>
        <w:ind w:left="5" w:firstLine="264"/>
        <w:rPr>
          <w:color w:val="000000"/>
          <w:lang w:val="uk-UA"/>
        </w:rPr>
      </w:pPr>
      <w:r>
        <w:rPr>
          <w:rFonts w:eastAsia="Times New Roman"/>
          <w:color w:val="000000"/>
          <w:spacing w:val="5"/>
          <w:lang w:val="uk-UA"/>
        </w:rPr>
        <w:t>Блок видання і палітурка мають бути прямокутними. Граничне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9"/>
          <w:lang w:val="uk-UA"/>
        </w:rPr>
        <w:t>відхилення від прямокутності не має перевищувати 1 % від формату</w:t>
      </w:r>
      <w:r>
        <w:rPr>
          <w:rFonts w:eastAsia="Times New Roman"/>
          <w:color w:val="000000"/>
          <w:spacing w:val="9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блока, палітурки.</w:t>
      </w:r>
    </w:p>
    <w:p w:rsidR="00821707" w:rsidRDefault="00821707" w:rsidP="00821707">
      <w:pPr>
        <w:numPr>
          <w:ilvl w:val="0"/>
          <w:numId w:val="220"/>
        </w:numPr>
        <w:shd w:val="clear" w:color="auto" w:fill="FFFFFF"/>
        <w:tabs>
          <w:tab w:val="left" w:pos="734"/>
        </w:tabs>
        <w:spacing w:line="221" w:lineRule="exact"/>
        <w:ind w:left="5" w:firstLine="264"/>
        <w:rPr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Блок книжкового видання має бути скріплений згідно з вимогами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spacing w:val="1"/>
          <w:lang w:val="uk-UA"/>
        </w:rPr>
        <w:t>СОУ 22.2-02477019-14:2009, журнального — згідно з вимогами СОУ 22.2-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5"/>
          <w:lang w:val="uk-UA"/>
        </w:rPr>
        <w:t>02477019-06.</w:t>
      </w:r>
    </w:p>
    <w:p w:rsidR="00821707" w:rsidRDefault="00821707">
      <w:pPr>
        <w:shd w:val="clear" w:color="auto" w:fill="FFFFFF"/>
        <w:spacing w:line="221" w:lineRule="exact"/>
        <w:ind w:left="5" w:right="5" w:firstLine="264"/>
        <w:jc w:val="both"/>
      </w:pPr>
      <w:r>
        <w:rPr>
          <w:rFonts w:eastAsia="Times New Roman"/>
          <w:color w:val="000000"/>
          <w:spacing w:val="10"/>
          <w:lang w:val="uk-UA"/>
        </w:rPr>
        <w:t xml:space="preserve">Для книжкових видань, які розраховані на тривалий термін </w:t>
      </w:r>
      <w:r>
        <w:rPr>
          <w:rFonts w:eastAsia="Times New Roman"/>
          <w:color w:val="000000"/>
          <w:spacing w:val="3"/>
          <w:lang w:val="uk-UA"/>
        </w:rPr>
        <w:t>користування, не рекомендоване незшивне клейове скріплення блока.</w:t>
      </w:r>
    </w:p>
    <w:p w:rsidR="00821707" w:rsidRDefault="00821707">
      <w:pPr>
        <w:shd w:val="clear" w:color="auto" w:fill="FFFFFF"/>
        <w:spacing w:before="5" w:line="221" w:lineRule="exact"/>
        <w:ind w:left="10" w:right="10" w:firstLine="264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Блок книжкового видання завтовшки більше ніж 10 мм заборонено </w:t>
      </w:r>
      <w:r>
        <w:rPr>
          <w:rFonts w:eastAsia="Times New Roman"/>
          <w:color w:val="000000"/>
          <w:spacing w:val="3"/>
          <w:lang w:val="uk-UA"/>
        </w:rPr>
        <w:t>скріплювати шиттям ззовні.</w:t>
      </w:r>
    </w:p>
    <w:p w:rsidR="00821707" w:rsidRDefault="00821707">
      <w:pPr>
        <w:shd w:val="clear" w:color="auto" w:fill="FFFFFF"/>
        <w:spacing w:before="5" w:line="221" w:lineRule="exact"/>
        <w:ind w:left="5" w:right="10" w:firstLine="269"/>
        <w:jc w:val="both"/>
      </w:pPr>
      <w:r>
        <w:rPr>
          <w:rFonts w:eastAsia="Times New Roman"/>
          <w:color w:val="000000"/>
          <w:spacing w:val="3"/>
          <w:lang w:val="uk-UA"/>
        </w:rPr>
        <w:t xml:space="preserve">Питоме зусилля розриву блока між зошитами має бути не менше ніж </w:t>
      </w:r>
      <w:r>
        <w:rPr>
          <w:rFonts w:eastAsia="Times New Roman"/>
          <w:color w:val="000000"/>
          <w:spacing w:val="4"/>
          <w:lang w:val="uk-UA"/>
        </w:rPr>
        <w:t xml:space="preserve">980 Н/м (1,0 кгс/см). Питоме зусилля вириву окремого аркуша з блока, </w:t>
      </w:r>
      <w:r>
        <w:rPr>
          <w:rFonts w:eastAsia="Times New Roman"/>
          <w:color w:val="000000"/>
          <w:spacing w:val="3"/>
          <w:lang w:val="uk-UA"/>
        </w:rPr>
        <w:t xml:space="preserve">скріпленого незшивним клейовим способом, має бути не менше ніж 690 </w:t>
      </w:r>
      <w:r>
        <w:rPr>
          <w:rFonts w:eastAsia="Times New Roman"/>
          <w:color w:val="000000"/>
          <w:spacing w:val="2"/>
          <w:lang w:val="uk-UA"/>
        </w:rPr>
        <w:t>Н/м (0,7 кгс/м).</w:t>
      </w:r>
    </w:p>
    <w:p w:rsidR="00821707" w:rsidRDefault="00821707">
      <w:pPr>
        <w:shd w:val="clear" w:color="auto" w:fill="FFFFFF"/>
        <w:tabs>
          <w:tab w:val="left" w:pos="787"/>
        </w:tabs>
        <w:spacing w:before="5" w:line="221" w:lineRule="exact"/>
        <w:ind w:left="5" w:firstLine="264"/>
      </w:pPr>
      <w:r>
        <w:rPr>
          <w:color w:val="000000"/>
          <w:spacing w:val="-1"/>
          <w:lang w:val="uk-UA"/>
        </w:rPr>
        <w:t>4.4.8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6"/>
          <w:lang w:val="uk-UA"/>
        </w:rPr>
        <w:t>Книжкове  видання  може  бути  в  обкладинці  або  палітурці,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lang w:val="uk-UA"/>
        </w:rPr>
        <w:t>журнальне видання—в обкладинці, тип і матеріал яких відповідно до ГСТУ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29.4—2001 обирає видавець і узгоджує з поліграфічним підприємством.</w:t>
      </w:r>
    </w:p>
    <w:p w:rsidR="00821707" w:rsidRDefault="00821707">
      <w:pPr>
        <w:shd w:val="clear" w:color="auto" w:fill="FFFFFF"/>
        <w:spacing w:line="221" w:lineRule="exact"/>
        <w:ind w:left="24" w:right="5" w:firstLine="250"/>
        <w:jc w:val="both"/>
      </w:pPr>
      <w:r>
        <w:rPr>
          <w:rFonts w:eastAsia="Times New Roman"/>
          <w:color w:val="000000"/>
          <w:spacing w:val="2"/>
          <w:lang w:val="uk-UA"/>
        </w:rPr>
        <w:t xml:space="preserve">Питоме зусилля вириву блока з палітурки має становити не менше ніж </w:t>
      </w:r>
      <w:r>
        <w:rPr>
          <w:rFonts w:eastAsia="Times New Roman"/>
          <w:color w:val="000000"/>
          <w:spacing w:val="3"/>
          <w:lang w:val="uk-UA"/>
        </w:rPr>
        <w:t>1720 Н/м (1,75 кгс/см), з обкладинки — 690 Н/м (0,60 кгс/см).</w:t>
      </w:r>
    </w:p>
    <w:p w:rsidR="00821707" w:rsidRDefault="00821707">
      <w:pPr>
        <w:shd w:val="clear" w:color="auto" w:fill="FFFFFF"/>
        <w:tabs>
          <w:tab w:val="left" w:pos="787"/>
        </w:tabs>
        <w:spacing w:line="221" w:lineRule="exact"/>
        <w:ind w:left="269"/>
      </w:pPr>
      <w:r>
        <w:rPr>
          <w:color w:val="000000"/>
          <w:lang w:val="uk-UA"/>
        </w:rPr>
        <w:t>4.4.9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3"/>
          <w:lang w:val="uk-UA"/>
        </w:rPr>
        <w:t>Критичні дефекти, за якими бракують примірник видання: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38"/>
        </w:tabs>
        <w:spacing w:line="221" w:lineRule="exact"/>
        <w:ind w:left="27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розтиснене, здвоєне зображення;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38"/>
        </w:tabs>
        <w:spacing w:line="221" w:lineRule="exact"/>
        <w:ind w:left="278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незадруковані ділянки зображення розміром більше ніж (3 х 3) мм;</w:t>
      </w:r>
    </w:p>
    <w:p w:rsidR="00821707" w:rsidRDefault="00821707">
      <w:pPr>
        <w:rPr>
          <w:sz w:val="2"/>
          <w:szCs w:val="2"/>
        </w:rPr>
      </w:pPr>
      <w:r>
        <w:rPr>
          <w:rFonts w:eastAsia="Times New Roman"/>
          <w:color w:val="000000"/>
          <w:lang w:val="uk-UA"/>
        </w:rPr>
        <w:br w:type="column"/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528" w:hanging="25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lang w:val="uk-UA"/>
        </w:rPr>
        <w:t>макулатурні, брудні, незадруковані, з механічними пошкодженнями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/>
          <w:color w:val="000000"/>
          <w:spacing w:val="-1"/>
          <w:lang w:val="uk-UA"/>
        </w:rPr>
        <w:t>аркуші;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26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некомплектність і непослідовність елементів блока;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26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нещільний або пропущений стібок;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528" w:hanging="25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7"/>
          <w:lang w:val="uk-UA"/>
        </w:rPr>
        <w:t>пропущена, зміщена більше ніж на 1,5 мм, незагнута чи зім'ята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-1"/>
          <w:lang w:val="uk-UA"/>
        </w:rPr>
        <w:t>скоба;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528" w:hanging="25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непрошитий зошит, неповністю розрізані зошити після обрізування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блока з трьох боків;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26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непроклеєний корінець блока;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528" w:hanging="25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склеєні   сторінки   внаслідок   затікання   клею,   що   спричиняють</w:t>
      </w:r>
      <w:r>
        <w:rPr>
          <w:rFonts w:eastAsia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2"/>
          <w:lang w:val="uk-UA"/>
        </w:rPr>
        <w:t>пошкодженість тексту або ілюстрації під час розгортання;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26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здеформовані блок, обкладинка, палітурка;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26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розколений блок;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26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нерівномірний, плямистий, потрісканий або пожовклий шар лаку;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26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1"/>
          <w:lang w:val="uk-UA"/>
        </w:rPr>
        <w:t>осипана або окислена фольга, непокривність зображення фольгою;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6" w:lineRule="exact"/>
        <w:ind w:left="269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spacing w:val="2"/>
          <w:lang w:val="uk-UA"/>
        </w:rPr>
        <w:t>відшарована, здеформована припресована плівка.</w:t>
      </w:r>
    </w:p>
    <w:p w:rsidR="00821707" w:rsidRDefault="00821707">
      <w:pPr>
        <w:shd w:val="clear" w:color="auto" w:fill="FFFFFF"/>
        <w:spacing w:before="53" w:line="221" w:lineRule="exact"/>
        <w:ind w:left="269"/>
      </w:pPr>
      <w:r>
        <w:rPr>
          <w:b/>
          <w:bCs/>
          <w:color w:val="000000"/>
          <w:spacing w:val="5"/>
          <w:lang w:val="uk-UA"/>
        </w:rPr>
        <w:t xml:space="preserve">4.5 </w:t>
      </w:r>
      <w:r>
        <w:rPr>
          <w:rFonts w:eastAsia="Times New Roman"/>
          <w:b/>
          <w:bCs/>
          <w:color w:val="000000"/>
          <w:spacing w:val="5"/>
          <w:lang w:val="uk-UA"/>
        </w:rPr>
        <w:t>Пакування і маркування</w:t>
      </w:r>
    </w:p>
    <w:p w:rsidR="00821707" w:rsidRDefault="00821707">
      <w:pPr>
        <w:shd w:val="clear" w:color="auto" w:fill="FFFFFF"/>
        <w:tabs>
          <w:tab w:val="left" w:pos="802"/>
        </w:tabs>
        <w:spacing w:line="221" w:lineRule="exact"/>
        <w:ind w:left="5" w:firstLine="264"/>
      </w:pPr>
      <w:r>
        <w:rPr>
          <w:color w:val="000000"/>
          <w:spacing w:val="-4"/>
          <w:lang w:val="uk-UA"/>
        </w:rPr>
        <w:t>4.5.1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10"/>
          <w:lang w:val="uk-UA"/>
        </w:rPr>
        <w:t>Пакування і маркування журнальних і газетних видань має</w:t>
      </w:r>
      <w:r>
        <w:rPr>
          <w:rFonts w:eastAsia="Times New Roman"/>
          <w:color w:val="000000"/>
          <w:spacing w:val="10"/>
          <w:lang w:val="uk-UA"/>
        </w:rPr>
        <w:br/>
      </w:r>
      <w:r>
        <w:rPr>
          <w:rFonts w:eastAsia="Times New Roman"/>
          <w:color w:val="000000"/>
          <w:spacing w:val="4"/>
          <w:lang w:val="uk-UA"/>
        </w:rPr>
        <w:t>відповідати вимогам ДСТУ 3916-99.</w:t>
      </w:r>
    </w:p>
    <w:p w:rsidR="00821707" w:rsidRDefault="00821707">
      <w:pPr>
        <w:shd w:val="clear" w:color="auto" w:fill="FFFFFF"/>
        <w:spacing w:line="221" w:lineRule="exact"/>
        <w:ind w:right="53" w:firstLine="264"/>
        <w:jc w:val="both"/>
      </w:pPr>
      <w:r>
        <w:rPr>
          <w:rFonts w:eastAsia="Times New Roman"/>
          <w:color w:val="000000"/>
          <w:spacing w:val="4"/>
          <w:lang w:val="uk-UA"/>
        </w:rPr>
        <w:t xml:space="preserve">Якщо журнальні або газетні видання мають вкладку чи додаток, </w:t>
      </w:r>
      <w:r>
        <w:rPr>
          <w:rFonts w:eastAsia="Times New Roman"/>
          <w:color w:val="000000"/>
          <w:spacing w:val="3"/>
          <w:lang w:val="uk-UA"/>
        </w:rPr>
        <w:t xml:space="preserve">аркушеву вкладку комплектують з виданням перед пакуванням; вкладку </w:t>
      </w:r>
      <w:r>
        <w:rPr>
          <w:rFonts w:eastAsia="Times New Roman"/>
          <w:color w:val="000000"/>
          <w:spacing w:val="2"/>
          <w:lang w:val="uk-UA"/>
        </w:rPr>
        <w:t>у вигляді скріпленого зошита і додаток пакують окремо.</w:t>
      </w:r>
    </w:p>
    <w:p w:rsidR="00821707" w:rsidRDefault="00821707">
      <w:pPr>
        <w:shd w:val="clear" w:color="auto" w:fill="FFFFFF"/>
        <w:tabs>
          <w:tab w:val="left" w:pos="782"/>
        </w:tabs>
        <w:spacing w:line="221" w:lineRule="exact"/>
        <w:ind w:left="274"/>
      </w:pPr>
      <w:r>
        <w:rPr>
          <w:color w:val="000000"/>
          <w:spacing w:val="-1"/>
          <w:lang w:val="uk-UA"/>
        </w:rPr>
        <w:t>4.5.2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2"/>
          <w:lang w:val="uk-UA"/>
        </w:rPr>
        <w:t>Пакування книжкових видань має відповідати таким вимогам: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4.5.2.1   Книжкові   видання   загортають   в   один   або   два   аркуші</w:t>
      </w:r>
    </w:p>
    <w:p w:rsidR="00821707" w:rsidRDefault="00821707">
      <w:pPr>
        <w:shd w:val="clear" w:color="auto" w:fill="FFFFFF"/>
        <w:spacing w:before="5" w:line="221" w:lineRule="exact"/>
        <w:ind w:left="10"/>
      </w:pPr>
      <w:r>
        <w:rPr>
          <w:rFonts w:eastAsia="Times New Roman"/>
          <w:color w:val="000000"/>
          <w:spacing w:val="2"/>
          <w:lang w:val="uk-UA"/>
        </w:rPr>
        <w:t>пакувального матеріалу, вказаного в табл. 5.</w:t>
      </w:r>
    </w:p>
    <w:p w:rsidR="00821707" w:rsidRDefault="00821707">
      <w:pPr>
        <w:shd w:val="clear" w:color="auto" w:fill="FFFFFF"/>
        <w:spacing w:line="283" w:lineRule="exact"/>
        <w:ind w:left="1243" w:firstLine="4435"/>
      </w:pPr>
      <w:r>
        <w:rPr>
          <w:rFonts w:eastAsia="Times New Roman"/>
          <w:i/>
          <w:iCs/>
          <w:color w:val="000000"/>
          <w:spacing w:val="-5"/>
          <w:sz w:val="19"/>
          <w:szCs w:val="19"/>
          <w:lang w:val="uk-UA"/>
        </w:rPr>
        <w:t xml:space="preserve">Таблиця 5 </w:t>
      </w:r>
      <w:r>
        <w:rPr>
          <w:rFonts w:eastAsia="Times New Roman"/>
          <w:b/>
          <w:bCs/>
          <w:color w:val="000000"/>
          <w:spacing w:val="-1"/>
          <w:sz w:val="19"/>
          <w:szCs w:val="19"/>
          <w:lang w:val="uk-UA"/>
        </w:rPr>
        <w:t>Пакувальний матеріал для книжкових видань</w:t>
      </w:r>
    </w:p>
    <w:p w:rsidR="00821707" w:rsidRDefault="00821707">
      <w:pPr>
        <w:spacing w:after="6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13"/>
        <w:gridCol w:w="1075"/>
        <w:gridCol w:w="1334"/>
        <w:gridCol w:w="1277"/>
      </w:tblGrid>
      <w:tr w:rsidR="00821707">
        <w:trPr>
          <w:trHeight w:hRule="exact" w:val="710"/>
        </w:trPr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446"/>
            </w:pPr>
            <w:r>
              <w:rPr>
                <w:rFonts w:eastAsia="Times New Roman"/>
                <w:color w:val="515151"/>
                <w:spacing w:val="5"/>
                <w:sz w:val="15"/>
                <w:szCs w:val="15"/>
                <w:lang w:val="uk-UA"/>
              </w:rPr>
              <w:t>Пакувальний матеріал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30" w:lineRule="exact"/>
              <w:ind w:right="5" w:hanging="206"/>
            </w:pPr>
            <w:r>
              <w:rPr>
                <w:rFonts w:eastAsia="Times New Roman"/>
                <w:color w:val="515151"/>
                <w:spacing w:val="-3"/>
                <w:sz w:val="16"/>
                <w:szCs w:val="16"/>
                <w:lang w:val="uk-UA"/>
              </w:rPr>
              <w:t xml:space="preserve">Маса площі </w:t>
            </w:r>
            <w:r>
              <w:rPr>
                <w:rFonts w:eastAsia="Times New Roman"/>
                <w:color w:val="515151"/>
                <w:spacing w:val="-10"/>
                <w:sz w:val="16"/>
                <w:szCs w:val="16"/>
                <w:lang w:val="uk-UA"/>
              </w:rPr>
              <w:t>1м</w:t>
            </w:r>
            <w:r>
              <w:rPr>
                <w:rFonts w:eastAsia="Times New Roman"/>
                <w:color w:val="515151"/>
                <w:spacing w:val="-10"/>
                <w:sz w:val="16"/>
                <w:szCs w:val="16"/>
                <w:vertAlign w:val="superscript"/>
                <w:lang w:val="uk-UA"/>
              </w:rPr>
              <w:t>2</w:t>
            </w:r>
            <w:r>
              <w:rPr>
                <w:rFonts w:eastAsia="Times New Roman"/>
                <w:color w:val="515151"/>
                <w:spacing w:val="-10"/>
                <w:sz w:val="16"/>
                <w:szCs w:val="16"/>
                <w:lang w:val="uk-UA"/>
              </w:rPr>
              <w:t>, г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ind w:left="53" w:right="58"/>
              <w:jc w:val="center"/>
            </w:pPr>
            <w:r>
              <w:rPr>
                <w:rFonts w:eastAsia="Times New Roman"/>
                <w:color w:val="515151"/>
                <w:spacing w:val="-2"/>
                <w:sz w:val="16"/>
                <w:szCs w:val="16"/>
                <w:lang w:val="uk-UA"/>
              </w:rPr>
              <w:t xml:space="preserve">Нормативний </w:t>
            </w:r>
            <w:r>
              <w:rPr>
                <w:rFonts w:eastAsia="Times New Roman"/>
                <w:color w:val="515151"/>
                <w:spacing w:val="1"/>
                <w:sz w:val="16"/>
                <w:szCs w:val="16"/>
                <w:lang w:val="uk-UA"/>
              </w:rPr>
              <w:t>документ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30" w:lineRule="exact"/>
              <w:ind w:left="58" w:right="96"/>
              <w:jc w:val="center"/>
            </w:pPr>
            <w:r>
              <w:rPr>
                <w:rFonts w:eastAsia="Times New Roman"/>
                <w:color w:val="515151"/>
                <w:spacing w:val="2"/>
                <w:sz w:val="16"/>
                <w:szCs w:val="16"/>
                <w:lang w:val="uk-UA"/>
              </w:rPr>
              <w:t xml:space="preserve">Кількість </w:t>
            </w:r>
            <w:r>
              <w:rPr>
                <w:rFonts w:eastAsia="Times New Roman"/>
                <w:color w:val="515151"/>
                <w:spacing w:val="-1"/>
                <w:sz w:val="16"/>
                <w:szCs w:val="16"/>
                <w:lang w:val="uk-UA"/>
              </w:rPr>
              <w:t>аркушів для пакування</w:t>
            </w:r>
          </w:p>
        </w:tc>
      </w:tr>
      <w:tr w:rsidR="00821707">
        <w:trPr>
          <w:trHeight w:hRule="exact" w:val="240"/>
        </w:trPr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Папір обгортковий: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63"/>
            </w:pPr>
            <w:r>
              <w:rPr>
                <w:color w:val="000000"/>
                <w:sz w:val="16"/>
                <w:szCs w:val="16"/>
                <w:lang w:val="uk-UA"/>
              </w:rPr>
              <w:t>60-120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ГОСТ 8273-75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211"/>
        </w:trPr>
        <w:tc>
          <w:tcPr>
            <w:tcW w:w="28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40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марка А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06"/>
            </w:pPr>
            <w:r>
              <w:rPr>
                <w:color w:val="000000"/>
                <w:spacing w:val="2"/>
                <w:sz w:val="16"/>
                <w:szCs w:val="16"/>
                <w:lang w:val="uk-UA"/>
              </w:rPr>
              <w:t>50-80</w:t>
            </w:r>
          </w:p>
        </w:tc>
        <w:tc>
          <w:tcPr>
            <w:tcW w:w="13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</w:tr>
      <w:tr w:rsidR="00821707">
        <w:trPr>
          <w:trHeight w:hRule="exact" w:val="221"/>
        </w:trPr>
        <w:tc>
          <w:tcPr>
            <w:tcW w:w="28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40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марка Б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63"/>
            </w:pPr>
            <w:r>
              <w:rPr>
                <w:color w:val="000000"/>
                <w:spacing w:val="1"/>
                <w:sz w:val="16"/>
                <w:szCs w:val="16"/>
                <w:lang w:val="uk-UA"/>
              </w:rPr>
              <w:t>90-120</w:t>
            </w:r>
          </w:p>
        </w:tc>
        <w:tc>
          <w:tcPr>
            <w:tcW w:w="13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202"/>
        </w:trPr>
        <w:tc>
          <w:tcPr>
            <w:tcW w:w="28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40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марка В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3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182"/>
        </w:trPr>
        <w:tc>
          <w:tcPr>
            <w:tcW w:w="28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3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326"/>
        </w:trPr>
        <w:tc>
          <w:tcPr>
            <w:tcW w:w="28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>Папір мішковий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16"/>
            </w:pPr>
            <w:r>
              <w:rPr>
                <w:color w:val="000000"/>
                <w:sz w:val="16"/>
                <w:szCs w:val="16"/>
                <w:lang w:val="uk-UA"/>
              </w:rPr>
              <w:t>70,78</w:t>
            </w:r>
          </w:p>
        </w:tc>
        <w:tc>
          <w:tcPr>
            <w:tcW w:w="13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ГОСТ 2228-81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288"/>
        </w:trPr>
        <w:tc>
          <w:tcPr>
            <w:tcW w:w="28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Картон коробковий, хромовий, хром-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3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ГОСТ 7933-89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307"/>
        </w:trPr>
        <w:tc>
          <w:tcPr>
            <w:tcW w:w="28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ерзац завтовшки (0,4 мм-0, 8 мм)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3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</w:tbl>
    <w:p w:rsidR="00821707" w:rsidRDefault="00821707">
      <w:pPr>
        <w:shd w:val="clear" w:color="auto" w:fill="FFFFFF"/>
        <w:ind w:left="91"/>
      </w:pPr>
      <w:r>
        <w:rPr>
          <w:color w:val="000000"/>
          <w:spacing w:val="-2"/>
          <w:sz w:val="15"/>
          <w:szCs w:val="15"/>
          <w:lang w:val="uk-UA"/>
        </w:rPr>
        <w:t>"</w:t>
      </w:r>
      <w:r>
        <w:rPr>
          <w:rFonts w:eastAsia="Times New Roman"/>
          <w:color w:val="000000"/>
          <w:spacing w:val="-2"/>
          <w:sz w:val="15"/>
          <w:szCs w:val="15"/>
          <w:lang w:val="uk-UA"/>
        </w:rPr>
        <w:t>Зрив - верхні шари паперу, які знімають з рулону перед заправлянням його в друкарську машину.</w:t>
      </w:r>
    </w:p>
    <w:p w:rsidR="00821707" w:rsidRDefault="00821707">
      <w:pPr>
        <w:shd w:val="clear" w:color="auto" w:fill="FFFFFF"/>
        <w:ind w:left="5818"/>
      </w:pP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lastRenderedPageBreak/>
        <w:t>Галузеві стандарти</w:t>
      </w:r>
    </w:p>
    <w:p w:rsidR="00821707" w:rsidRDefault="00821707">
      <w:pPr>
        <w:shd w:val="clear" w:color="auto" w:fill="FFFFFF"/>
        <w:tabs>
          <w:tab w:val="left" w:leader="dot" w:pos="936"/>
          <w:tab w:val="left" w:leader="dot" w:pos="1886"/>
        </w:tabs>
        <w:spacing w:before="34"/>
      </w:pPr>
      <w:r>
        <w:br w:type="column"/>
      </w:r>
      <w:r>
        <w:rPr>
          <w:rFonts w:eastAsia="Times New Roman"/>
          <w:color w:val="6654C0"/>
          <w:spacing w:val="-4"/>
          <w:sz w:val="21"/>
          <w:szCs w:val="21"/>
          <w:lang w:val="uk-UA"/>
        </w:rPr>
        <w:lastRenderedPageBreak/>
        <w:t>СОУ 22,2</w:t>
      </w:r>
      <w:r>
        <w:rPr>
          <w:rFonts w:eastAsia="Times New Roman"/>
          <w:color w:val="6654C0"/>
          <w:sz w:val="21"/>
          <w:szCs w:val="21"/>
          <w:lang w:val="uk-UA"/>
        </w:rPr>
        <w:tab/>
      </w:r>
      <w:r>
        <w:rPr>
          <w:rFonts w:eastAsia="Times New Roman"/>
          <w:color w:val="6654C0"/>
          <w:spacing w:val="5"/>
          <w:sz w:val="21"/>
          <w:szCs w:val="21"/>
          <w:lang w:val="uk-UA"/>
        </w:rPr>
        <w:t>024770!?</w:t>
      </w:r>
      <w:r>
        <w:rPr>
          <w:rFonts w:eastAsia="Times New Roman"/>
          <w:color w:val="6654C0"/>
          <w:sz w:val="21"/>
          <w:szCs w:val="21"/>
          <w:lang w:val="uk-UA"/>
        </w:rPr>
        <w:tab/>
      </w:r>
      <w:r>
        <w:rPr>
          <w:rFonts w:eastAsia="Times New Roman"/>
          <w:color w:val="202020"/>
          <w:spacing w:val="-7"/>
          <w:sz w:val="21"/>
          <w:szCs w:val="21"/>
          <w:lang w:val="uk-UA"/>
        </w:rPr>
        <w:t>11:2008</w:t>
      </w:r>
    </w:p>
    <w:p w:rsidR="00821707" w:rsidRDefault="00821707">
      <w:pPr>
        <w:shd w:val="clear" w:color="auto" w:fill="FFFFFF"/>
        <w:tabs>
          <w:tab w:val="left" w:leader="dot" w:pos="936"/>
          <w:tab w:val="left" w:leader="dot" w:pos="1886"/>
        </w:tabs>
        <w:spacing w:before="34"/>
        <w:sectPr w:rsidR="00821707" w:rsidSect="00F93CBC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9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92"/>
        <w:rPr>
          <w:sz w:val="2"/>
          <w:szCs w:val="2"/>
        </w:rPr>
        <w:sectPr w:rsidR="00821707">
          <w:type w:val="continuous"/>
          <w:pgSz w:w="16834" w:h="11909" w:orient="landscape"/>
          <w:pgMar w:top="1108" w:right="1383" w:bottom="360" w:left="1383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6" w:lineRule="exact"/>
        <w:ind w:left="29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 xml:space="preserve">Для пакування окремі примірники видання або привертки мають бути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складені у стопи. Паковання може бути сформоване з однієї або декількох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стоп. Кількість примірників у стопі має бути сталою для всього тиражу.</w:t>
      </w:r>
    </w:p>
    <w:p w:rsidR="00821707" w:rsidRDefault="00821707">
      <w:pPr>
        <w:shd w:val="clear" w:color="auto" w:fill="FFFFFF"/>
        <w:spacing w:line="226" w:lineRule="exact"/>
        <w:ind w:left="29" w:right="14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Висота паковання не має перевищувати 0,85 розміру його коротшого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боку. Маса паковання не має перевищувати 7 кг.</w:t>
      </w:r>
    </w:p>
    <w:p w:rsidR="00821707" w:rsidRDefault="00821707">
      <w:pPr>
        <w:shd w:val="clear" w:color="auto" w:fill="FFFFFF"/>
        <w:spacing w:before="10" w:line="226" w:lineRule="exact"/>
        <w:ind w:left="19" w:right="10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>Пакувальний матеріал має щільно облягати вироби і бути непо-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шкоджений.</w:t>
      </w:r>
    </w:p>
    <w:p w:rsidR="00821707" w:rsidRDefault="00821707">
      <w:pPr>
        <w:shd w:val="clear" w:color="auto" w:fill="FFFFFF"/>
        <w:spacing w:before="19" w:line="226" w:lineRule="exact"/>
        <w:ind w:left="10" w:right="14"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Під час пакування видань у папір чи картон треба використовувати картонні прокладки з одного шару картону завтовшки від 1,0 мм до 1,25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мм або з двох шарів картону завтовшки від 0,5 мм до 0,6 мм згідно з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ГОСТ 7933-89. Прокладки треба класти в середину паковання зверху 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знизу стопи (стоп). Розміри прокладки мають бути такими самими, як і розміри основи паковання.</w:t>
      </w:r>
    </w:p>
    <w:p w:rsidR="00821707" w:rsidRDefault="00821707">
      <w:pPr>
        <w:shd w:val="clear" w:color="auto" w:fill="FFFFFF"/>
        <w:spacing w:before="10" w:line="226" w:lineRule="exact"/>
        <w:ind w:left="283"/>
      </w:pPr>
      <w:r>
        <w:rPr>
          <w:color w:val="000000"/>
          <w:spacing w:val="-1"/>
          <w:sz w:val="21"/>
          <w:szCs w:val="21"/>
          <w:lang w:val="uk-UA"/>
        </w:rPr>
        <w:t xml:space="preserve">4.5.2.2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Паковання може бути скріплене одним із наведених способів: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line="226" w:lineRule="exact"/>
        <w:ind w:left="533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обв'язуванням шпагатом або іншим обв'язувальним матеріалом,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якість якого не нижча від вказаного;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before="10" w:line="226" w:lineRule="exact"/>
        <w:ind w:left="533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заклеюванням загнутих кінців (клапанів) пакувального матеріалу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швидковисихаючим клеєм. Довжина клапанів паперу або картону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має бути не меншою ніж 40 мм на торцях пачки і не меншою ніж 60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мм на передньому її боці;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before="10" w:line="226" w:lineRule="exact"/>
        <w:ind w:left="533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обандеролюванням   склеювальною   стрічкою   на   паперовій   або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полімерній основі. Ширина стрічки має бути від 70 мм до 100 мм, 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довжина клапанів пакувального матеріалу від 40 мм до 60 мм.</w:t>
      </w:r>
    </w:p>
    <w:p w:rsidR="00821707" w:rsidRDefault="00821707">
      <w:pPr>
        <w:shd w:val="clear" w:color="auto" w:fill="FFFFFF"/>
        <w:spacing w:line="226" w:lineRule="exact"/>
        <w:ind w:right="24" w:firstLine="278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Паковання, довший бік якого до 500 мм, має бути обв'язане шпагатом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двічі у взаємоперпендикулярних напрямах, а паковання, довший бік якого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понад 500 мм, — один раз уздовж і двічі впоперек.</w:t>
      </w:r>
    </w:p>
    <w:p w:rsidR="00821707" w:rsidRDefault="00821707">
      <w:pPr>
        <w:shd w:val="clear" w:color="auto" w:fill="FFFFFF"/>
        <w:spacing w:before="5" w:line="226" w:lineRule="exact"/>
        <w:ind w:right="29" w:firstLine="27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Обв'язувальний матеріал має щільно облягати пачку і не бути </w:t>
      </w:r>
      <w:r>
        <w:rPr>
          <w:rFonts w:eastAsia="Times New Roman"/>
          <w:color w:val="000000"/>
          <w:sz w:val="21"/>
          <w:szCs w:val="21"/>
          <w:lang w:val="uk-UA"/>
        </w:rPr>
        <w:t>протиснений між стопи, а його кінці мають бути щільно з'єднані будь-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яким способом (термозварюванням, металевою скобою або вузлом)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залежно від можливостей технологічного процесу і устатковання.</w:t>
      </w:r>
    </w:p>
    <w:p w:rsidR="00821707" w:rsidRDefault="00821707">
      <w:pPr>
        <w:shd w:val="clear" w:color="auto" w:fill="FFFFFF"/>
        <w:spacing w:line="226" w:lineRule="exact"/>
        <w:ind w:left="5" w:right="29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Під обгортковим папером на згинах або по периметру під шпагатом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мають бути прокладки зі смужок картону чи кількох шарів паперу.</w:t>
      </w:r>
    </w:p>
    <w:p w:rsidR="00821707" w:rsidRDefault="00821707">
      <w:pPr>
        <w:shd w:val="clear" w:color="auto" w:fill="FFFFFF"/>
        <w:spacing w:line="226" w:lineRule="exact"/>
        <w:ind w:right="43" w:firstLine="27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Видання можна пакувати в термозбіжну плівку згідно з ГОСТ 25951-83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відповідно до вимог ГОСТ 25776-83.</w:t>
      </w:r>
    </w:p>
    <w:p w:rsidR="00821707" w:rsidRDefault="00821707">
      <w:pPr>
        <w:shd w:val="clear" w:color="auto" w:fill="FFFFFF"/>
        <w:spacing w:before="5" w:line="226" w:lineRule="exact"/>
        <w:ind w:left="264"/>
      </w:pPr>
      <w:r>
        <w:rPr>
          <w:color w:val="000000"/>
          <w:spacing w:val="-4"/>
          <w:sz w:val="21"/>
          <w:szCs w:val="21"/>
          <w:lang w:val="uk-UA"/>
        </w:rPr>
        <w:t xml:space="preserve">4.5.3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На кожному паюванні має бути наклеєний ярлик з такими даними: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line="226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назва підприємства-виробника та місце його знаходження;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line="226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назва видання;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line="226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прізвище автора (першого з групи авторів);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line="226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кількість примірників у пакованні;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33"/>
        </w:tabs>
        <w:spacing w:line="226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номер замовлення, рік виготовлення;</w:t>
      </w:r>
    </w:p>
    <w:p w:rsidR="00821707" w:rsidRDefault="00821707">
      <w:pPr>
        <w:rPr>
          <w:sz w:val="2"/>
          <w:szCs w:val="2"/>
        </w:rPr>
      </w:pPr>
      <w:r>
        <w:rPr>
          <w:rFonts w:eastAsia="Times New Roman"/>
          <w:color w:val="000000"/>
          <w:sz w:val="21"/>
          <w:szCs w:val="21"/>
          <w:lang w:val="uk-UA"/>
        </w:rPr>
        <w:br w:type="column"/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before="19"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дані про ціну;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line="221" w:lineRule="exact"/>
        <w:ind w:left="538" w:hanging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попереджувальний   напис   «Не   кидати»,   маніпуляційний   знак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«Оберігати від вологи» згідно з ГОСТ 14192-96;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38"/>
        </w:tabs>
        <w:spacing w:line="221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позначення цього стандарту.</w:t>
      </w:r>
    </w:p>
    <w:p w:rsidR="00821707" w:rsidRDefault="00821707">
      <w:pPr>
        <w:shd w:val="clear" w:color="auto" w:fill="FFFFFF"/>
        <w:spacing w:line="221" w:lineRule="exact"/>
        <w:ind w:right="38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Ярлик має бути прикріплений на заклеєні кінці пакувального матеріалу чи на один з боків пачки на кінці обв'язувального матеріалу або вкладений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 термозбіжну плівку.</w:t>
      </w:r>
    </w:p>
    <w:p w:rsidR="00821707" w:rsidRDefault="00821707">
      <w:pPr>
        <w:shd w:val="clear" w:color="auto" w:fill="FFFFFF"/>
        <w:spacing w:before="202"/>
        <w:ind w:left="269"/>
      </w:pPr>
      <w:r>
        <w:rPr>
          <w:b/>
          <w:bCs/>
          <w:color w:val="000000"/>
          <w:spacing w:val="-7"/>
          <w:sz w:val="24"/>
          <w:szCs w:val="24"/>
          <w:lang w:val="uk-UA"/>
        </w:rPr>
        <w:t xml:space="preserve">5 </w:t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>Правила приймання</w:t>
      </w:r>
    </w:p>
    <w:p w:rsidR="00821707" w:rsidRDefault="00821707" w:rsidP="00821707">
      <w:pPr>
        <w:numPr>
          <w:ilvl w:val="0"/>
          <w:numId w:val="221"/>
        </w:numPr>
        <w:shd w:val="clear" w:color="auto" w:fill="FFFFFF"/>
        <w:tabs>
          <w:tab w:val="left" w:pos="562"/>
        </w:tabs>
        <w:spacing w:line="226" w:lineRule="exact"/>
        <w:ind w:left="5" w:firstLine="269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Приймати видання треба партіями. Партією вважають одноразово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виготовлений тираж одного видання чи окремий його запуск, оформлений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одним документом.</w:t>
      </w:r>
    </w:p>
    <w:p w:rsidR="00821707" w:rsidRDefault="00821707" w:rsidP="00821707">
      <w:pPr>
        <w:numPr>
          <w:ilvl w:val="0"/>
          <w:numId w:val="221"/>
        </w:numPr>
        <w:shd w:val="clear" w:color="auto" w:fill="FFFFFF"/>
        <w:tabs>
          <w:tab w:val="left" w:pos="562"/>
        </w:tabs>
        <w:spacing w:line="226" w:lineRule="exact"/>
        <w:ind w:left="5"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Кожна партія підлягає приймально-здавальним випробуванням. Під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час приймально-здавальних випробувань перевіряють виконання вимог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пп. 4.1, 4.2.3, 4.3, 4.4, 4.5 цього стандарту. Виконання вимог пп. 4.2.1, 4.2.2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  <w:t>перевіряють у порядку, встановленому на поліграфічному підприємстві.</w:t>
      </w:r>
    </w:p>
    <w:p w:rsidR="00821707" w:rsidRDefault="00821707" w:rsidP="00821707">
      <w:pPr>
        <w:numPr>
          <w:ilvl w:val="0"/>
          <w:numId w:val="221"/>
        </w:numPr>
        <w:shd w:val="clear" w:color="auto" w:fill="FFFFFF"/>
        <w:tabs>
          <w:tab w:val="left" w:pos="562"/>
        </w:tabs>
        <w:spacing w:line="226" w:lineRule="exact"/>
        <w:ind w:left="5" w:firstLine="269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>Для випробування з партії відбирають вибірку методом випадкового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відбирання згідно з ГОСТ 18321—73.</w:t>
      </w:r>
    </w:p>
    <w:p w:rsidR="00821707" w:rsidRDefault="00821707" w:rsidP="00821707">
      <w:pPr>
        <w:numPr>
          <w:ilvl w:val="0"/>
          <w:numId w:val="221"/>
        </w:numPr>
        <w:shd w:val="clear" w:color="auto" w:fill="FFFFFF"/>
        <w:tabs>
          <w:tab w:val="left" w:pos="562"/>
        </w:tabs>
        <w:spacing w:line="226" w:lineRule="exact"/>
        <w:ind w:left="5"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Обсяг вибірки, приймальна та бракувальна кількість згідно з ГОСТ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18242-72 мають відповідати вимогам табл. 6.</w:t>
      </w:r>
    </w:p>
    <w:p w:rsidR="00821707" w:rsidRDefault="00821707">
      <w:pPr>
        <w:shd w:val="clear" w:color="auto" w:fill="FFFFFF"/>
        <w:spacing w:before="115"/>
        <w:ind w:right="19"/>
        <w:jc w:val="right"/>
      </w:pPr>
      <w:r>
        <w:rPr>
          <w:rFonts w:eastAsia="Times New Roman"/>
          <w:i/>
          <w:iCs/>
          <w:color w:val="000000"/>
          <w:spacing w:val="1"/>
          <w:sz w:val="18"/>
          <w:szCs w:val="18"/>
          <w:lang w:val="uk-UA"/>
        </w:rPr>
        <w:t>Таблиця б</w:t>
      </w:r>
    </w:p>
    <w:p w:rsidR="00821707" w:rsidRDefault="00821707">
      <w:pPr>
        <w:shd w:val="clear" w:color="auto" w:fill="FFFFFF"/>
        <w:spacing w:before="62"/>
        <w:ind w:left="24"/>
        <w:jc w:val="center"/>
      </w:pPr>
      <w:r>
        <w:rPr>
          <w:rFonts w:eastAsia="Times New Roman"/>
          <w:b/>
          <w:bCs/>
          <w:color w:val="202020"/>
          <w:spacing w:val="-3"/>
          <w:sz w:val="19"/>
          <w:szCs w:val="19"/>
          <w:lang w:val="uk-UA"/>
        </w:rPr>
        <w:t>Нормативні значення вибірки</w:t>
      </w:r>
    </w:p>
    <w:p w:rsidR="00821707" w:rsidRDefault="00821707">
      <w:pPr>
        <w:spacing w:after="8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59"/>
        <w:gridCol w:w="1277"/>
        <w:gridCol w:w="1853"/>
        <w:gridCol w:w="1872"/>
      </w:tblGrid>
      <w:tr w:rsidR="00821707">
        <w:trPr>
          <w:trHeight w:hRule="exact" w:val="499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ind w:left="149" w:right="144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2"/>
                <w:sz w:val="15"/>
                <w:szCs w:val="15"/>
                <w:lang w:val="uk-UA"/>
              </w:rPr>
              <w:t xml:space="preserve">Обсяг партії, </w:t>
            </w:r>
            <w:r>
              <w:rPr>
                <w:rFonts w:eastAsia="Times New Roman"/>
                <w:b/>
                <w:bCs/>
                <w:color w:val="000000"/>
                <w:spacing w:val="-1"/>
                <w:sz w:val="15"/>
                <w:szCs w:val="15"/>
                <w:lang w:val="uk-UA"/>
              </w:rPr>
              <w:t>примірників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2"/>
                <w:sz w:val="15"/>
                <w:szCs w:val="15"/>
                <w:lang w:val="uk-UA"/>
              </w:rPr>
              <w:t xml:space="preserve">Обсяг вибірки, </w:t>
            </w:r>
            <w:r>
              <w:rPr>
                <w:rFonts w:eastAsia="Times New Roman"/>
                <w:b/>
                <w:bCs/>
                <w:color w:val="202020"/>
                <w:spacing w:val="-1"/>
                <w:sz w:val="15"/>
                <w:szCs w:val="15"/>
                <w:lang w:val="uk-UA"/>
              </w:rPr>
              <w:t>примірників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jc w:val="center"/>
            </w:pPr>
            <w:r>
              <w:rPr>
                <w:rFonts w:eastAsia="Times New Roman"/>
                <w:b/>
                <w:bCs/>
                <w:color w:val="202020"/>
                <w:spacing w:val="-2"/>
                <w:sz w:val="15"/>
                <w:szCs w:val="15"/>
                <w:lang w:val="uk-UA"/>
              </w:rPr>
              <w:t xml:space="preserve">Приймальна кількість </w:t>
            </w:r>
            <w:r>
              <w:rPr>
                <w:rFonts w:eastAsia="Times New Roman"/>
                <w:b/>
                <w:bCs/>
                <w:color w:val="202020"/>
                <w:spacing w:val="-1"/>
                <w:sz w:val="15"/>
                <w:szCs w:val="15"/>
                <w:lang w:val="uk-UA"/>
              </w:rPr>
              <w:t>Ас, примірників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ind w:right="5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3"/>
                <w:sz w:val="15"/>
                <w:szCs w:val="15"/>
                <w:lang w:val="uk-UA"/>
              </w:rPr>
              <w:t xml:space="preserve">Бракувальна кількість </w:t>
            </w:r>
            <w:r>
              <w:rPr>
                <w:rFonts w:eastAsia="Times New Roman"/>
                <w:b/>
                <w:bCs/>
                <w:color w:val="000000"/>
                <w:spacing w:val="-1"/>
                <w:sz w:val="15"/>
                <w:szCs w:val="15"/>
                <w:lang w:val="uk-UA"/>
              </w:rPr>
              <w:t>Кс, примірників</w:t>
            </w:r>
          </w:p>
        </w:tc>
      </w:tr>
      <w:tr w:rsidR="00821707">
        <w:trPr>
          <w:trHeight w:hRule="exact" w:val="259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4"/>
                <w:sz w:val="15"/>
                <w:szCs w:val="15"/>
                <w:lang w:val="uk-UA"/>
              </w:rPr>
              <w:t>До 500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50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3</w:t>
            </w:r>
          </w:p>
        </w:tc>
      </w:tr>
      <w:tr w:rsidR="00821707">
        <w:trPr>
          <w:trHeight w:hRule="exact" w:val="29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4"/>
                <w:sz w:val="15"/>
                <w:szCs w:val="15"/>
                <w:lang w:val="uk-UA"/>
              </w:rPr>
              <w:t>501-1200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80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4</w:t>
            </w:r>
          </w:p>
        </w:tc>
      </w:tr>
      <w:tr w:rsidR="00821707">
        <w:trPr>
          <w:trHeight w:hRule="exact" w:val="29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3"/>
                <w:sz w:val="15"/>
                <w:szCs w:val="15"/>
                <w:lang w:val="uk-UA"/>
              </w:rPr>
              <w:t>1201-3200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125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5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6</w:t>
            </w:r>
          </w:p>
        </w:tc>
      </w:tr>
      <w:tr w:rsidR="00821707">
        <w:trPr>
          <w:trHeight w:hRule="exact" w:val="29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3"/>
                <w:sz w:val="15"/>
                <w:szCs w:val="15"/>
                <w:lang w:val="uk-UA"/>
              </w:rPr>
              <w:t>3201-10000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200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7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8</w:t>
            </w:r>
          </w:p>
        </w:tc>
      </w:tr>
      <w:tr w:rsidR="00821707">
        <w:trPr>
          <w:trHeight w:hRule="exact" w:val="317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2"/>
                <w:sz w:val="15"/>
                <w:szCs w:val="15"/>
                <w:lang w:val="uk-UA"/>
              </w:rPr>
              <w:t>10001-35000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315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10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  <w:lang w:val="uk-UA"/>
              </w:rPr>
              <w:t>11</w:t>
            </w:r>
          </w:p>
        </w:tc>
      </w:tr>
    </w:tbl>
    <w:p w:rsidR="00821707" w:rsidRDefault="00821707" w:rsidP="00821707">
      <w:pPr>
        <w:numPr>
          <w:ilvl w:val="0"/>
          <w:numId w:val="222"/>
        </w:numPr>
        <w:shd w:val="clear" w:color="auto" w:fill="FFFFFF"/>
        <w:tabs>
          <w:tab w:val="left" w:pos="605"/>
        </w:tabs>
        <w:spacing w:before="182" w:line="221" w:lineRule="exact"/>
        <w:ind w:left="19" w:firstLine="269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Відповідність видань вимогам пп. 4.1, 4.2.3, 4.3 цього стандарту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перевіряють в одному примірнику вибірки. Партію бракують і приймання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припиняють, якщо виявлена невідповідність хоча б одній із зазначених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вимог.</w:t>
      </w:r>
    </w:p>
    <w:p w:rsidR="00821707" w:rsidRDefault="00821707" w:rsidP="00821707">
      <w:pPr>
        <w:numPr>
          <w:ilvl w:val="0"/>
          <w:numId w:val="222"/>
        </w:numPr>
        <w:shd w:val="clear" w:color="auto" w:fill="FFFFFF"/>
        <w:tabs>
          <w:tab w:val="left" w:pos="605"/>
        </w:tabs>
        <w:spacing w:line="221" w:lineRule="exact"/>
        <w:ind w:left="19"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Відповідність видань вимогам пп. 4.4.1-4.4.5 перевіряють у трьох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примірниках вибірки. Якщо виявлено невідповідність хоча б одній з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вимог в одному примірнику з трьох контрольованих, перевіряють всю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вибірку.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</w:pPr>
      <w:r>
        <w:rPr>
          <w:rFonts w:eastAsia="Times New Roman" w:cs="Times New Roman"/>
          <w:color w:val="000000"/>
          <w:sz w:val="23"/>
          <w:szCs w:val="23"/>
          <w:lang w:val="uk-UA"/>
        </w:rPr>
        <w:lastRenderedPageBreak/>
        <w:t>і</w:t>
      </w:r>
    </w:p>
    <w:p w:rsidR="00821707" w:rsidRDefault="00821707">
      <w:pPr>
        <w:shd w:val="clear" w:color="auto" w:fill="FFFFFF"/>
        <w:spacing w:before="29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9"/>
          <w:sz w:val="21"/>
          <w:szCs w:val="21"/>
          <w:lang w:val="uk-UA"/>
        </w:rPr>
        <w:lastRenderedPageBreak/>
        <w:t>Галузі</w:t>
      </w:r>
    </w:p>
    <w:p w:rsidR="00821707" w:rsidRDefault="00821707">
      <w:pPr>
        <w:shd w:val="clear" w:color="auto" w:fill="FFFFFF"/>
        <w:spacing w:before="29"/>
        <w:sectPr w:rsidR="00821707" w:rsidSect="00A92DD8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97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97"/>
        <w:rPr>
          <w:sz w:val="2"/>
          <w:szCs w:val="2"/>
        </w:rPr>
        <w:sectPr w:rsidR="00821707">
          <w:type w:val="continuous"/>
          <w:pgSz w:w="16834" w:h="11909" w:orient="landscape"/>
          <w:pgMar w:top="490" w:right="2386" w:bottom="360" w:left="437" w:header="720" w:footer="720" w:gutter="0"/>
          <w:cols w:space="60"/>
          <w:noEndnote/>
        </w:sectPr>
      </w:pPr>
    </w:p>
    <w:p w:rsidR="00821707" w:rsidRDefault="00821707" w:rsidP="00821707">
      <w:pPr>
        <w:numPr>
          <w:ilvl w:val="0"/>
          <w:numId w:val="223"/>
        </w:numPr>
        <w:shd w:val="clear" w:color="auto" w:fill="FFFFFF"/>
        <w:tabs>
          <w:tab w:val="left" w:pos="590"/>
        </w:tabs>
        <w:spacing w:line="230" w:lineRule="exact"/>
        <w:ind w:firstLine="274"/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lastRenderedPageBreak/>
        <w:t>Відповідність видань вимогам пп. 4.4.6^.4.8 перевіряють у трьох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примірниках вибірки. Якщо встановлено невідповідність одній з вимог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>в одному примірнику з трьох контрольованих, перевіряють подвоєну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кількість примірників. Партію бракують і приймання припиняють, якщо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  <w:t>встановлено невідповідність у двох примірниках з подвоєної кількості.</w:t>
      </w:r>
    </w:p>
    <w:p w:rsidR="00821707" w:rsidRDefault="00821707" w:rsidP="00821707">
      <w:pPr>
        <w:numPr>
          <w:ilvl w:val="0"/>
          <w:numId w:val="223"/>
        </w:numPr>
        <w:shd w:val="clear" w:color="auto" w:fill="FFFFFF"/>
        <w:tabs>
          <w:tab w:val="left" w:pos="590"/>
        </w:tabs>
        <w:spacing w:line="230" w:lineRule="exact"/>
        <w:ind w:firstLine="274"/>
        <w:rPr>
          <w:rFonts w:ascii="Times New Roman" w:hAnsi="Times New Roman" w:cs="Times New Roman"/>
          <w:color w:val="000000"/>
          <w:spacing w:val="-12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>Наявність критичних дефектів (п. 4.4.9) перевіряють у кожному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>примірнику вибірки. Примірник видання вважають бракованим, якщо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виявлено у ньому хоча б один критичний дефект.</w:t>
      </w:r>
    </w:p>
    <w:p w:rsidR="00821707" w:rsidRDefault="00821707" w:rsidP="00821707">
      <w:pPr>
        <w:numPr>
          <w:ilvl w:val="0"/>
          <w:numId w:val="223"/>
        </w:numPr>
        <w:shd w:val="clear" w:color="auto" w:fill="FFFFFF"/>
        <w:tabs>
          <w:tab w:val="left" w:pos="590"/>
        </w:tabs>
        <w:spacing w:line="230" w:lineRule="exact"/>
        <w:ind w:firstLine="274"/>
        <w:rPr>
          <w:rFonts w:ascii="Times New Roman" w:hAnsi="Times New Roman" w:cs="Times New Roman"/>
          <w:color w:val="000000"/>
          <w:spacing w:val="-11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>Партію видань приймають, якщо у вибірці кількість бракованих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примірників   менша   чи  дорівнює   приймальній   кількості   Ас,   і   не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приймають,   якщо   кількість   бракованих   примірників   більша   ніж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бракувальна кількість Кс.</w:t>
      </w:r>
    </w:p>
    <w:p w:rsidR="00821707" w:rsidRPr="003F026A" w:rsidRDefault="00821707">
      <w:pPr>
        <w:rPr>
          <w:sz w:val="2"/>
          <w:szCs w:val="2"/>
          <w:lang w:val="uk-UA"/>
        </w:rPr>
      </w:pPr>
    </w:p>
    <w:p w:rsidR="00821707" w:rsidRDefault="00821707" w:rsidP="00821707">
      <w:pPr>
        <w:numPr>
          <w:ilvl w:val="0"/>
          <w:numId w:val="224"/>
        </w:numPr>
        <w:shd w:val="clear" w:color="auto" w:fill="FFFFFF"/>
        <w:tabs>
          <w:tab w:val="left" w:pos="658"/>
        </w:tabs>
        <w:spacing w:line="230" w:lineRule="exact"/>
        <w:ind w:left="274"/>
        <w:rPr>
          <w:rFonts w:ascii="Times New Roman" w:hAnsi="Times New Roman" w:cs="Times New Roman"/>
          <w:color w:val="000000"/>
          <w:spacing w:val="-1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Відповідність вимогам п. 4.5 перевіряють на 10 % паковань.</w:t>
      </w:r>
    </w:p>
    <w:p w:rsidR="00821707" w:rsidRDefault="00821707" w:rsidP="00821707">
      <w:pPr>
        <w:numPr>
          <w:ilvl w:val="0"/>
          <w:numId w:val="224"/>
        </w:numPr>
        <w:shd w:val="clear" w:color="auto" w:fill="FFFFFF"/>
        <w:tabs>
          <w:tab w:val="left" w:pos="658"/>
        </w:tabs>
        <w:spacing w:line="230" w:lineRule="exact"/>
        <w:ind w:firstLine="274"/>
        <w:rPr>
          <w:rFonts w:ascii="Times New Roman" w:hAnsi="Times New Roman" w:cs="Times New Roman"/>
          <w:color w:val="000000"/>
          <w:spacing w:val="-18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>Результат приймання партії підтверджують підписами в пере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давальному документі.</w:t>
      </w:r>
    </w:p>
    <w:p w:rsidR="00821707" w:rsidRDefault="00821707">
      <w:pPr>
        <w:shd w:val="clear" w:color="auto" w:fill="FFFFFF"/>
        <w:spacing w:before="192"/>
        <w:ind w:left="278"/>
      </w:pPr>
      <w:r>
        <w:rPr>
          <w:b/>
          <w:bCs/>
          <w:i/>
          <w:iCs/>
          <w:color w:val="000000"/>
          <w:spacing w:val="-4"/>
          <w:sz w:val="24"/>
          <w:szCs w:val="24"/>
          <w:lang w:val="uk-UA"/>
        </w:rPr>
        <w:t xml:space="preserve">6 </w:t>
      </w:r>
      <w:r>
        <w:rPr>
          <w:rFonts w:eastAsia="Times New Roman" w:cs="Times New Roman"/>
          <w:b/>
          <w:bCs/>
          <w:color w:val="000000"/>
          <w:spacing w:val="-4"/>
          <w:sz w:val="24"/>
          <w:szCs w:val="24"/>
          <w:lang w:val="uk-UA"/>
        </w:rPr>
        <w:t>Методи</w:t>
      </w:r>
      <w:r>
        <w:rPr>
          <w:rFonts w:eastAsia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4"/>
          <w:sz w:val="24"/>
          <w:szCs w:val="24"/>
          <w:lang w:val="uk-UA"/>
        </w:rPr>
        <w:t>контролювання</w:t>
      </w:r>
    </w:p>
    <w:p w:rsidR="00821707" w:rsidRDefault="00821707" w:rsidP="00821707">
      <w:pPr>
        <w:numPr>
          <w:ilvl w:val="0"/>
          <w:numId w:val="225"/>
        </w:numPr>
        <w:shd w:val="clear" w:color="auto" w:fill="FFFFFF"/>
        <w:tabs>
          <w:tab w:val="left" w:pos="576"/>
        </w:tabs>
        <w:spacing w:line="230" w:lineRule="exact"/>
        <w:ind w:left="5" w:firstLine="274"/>
        <w:rPr>
          <w:rFonts w:ascii="Times New Roman" w:hAnsi="Times New Roman" w:cs="Times New Roman"/>
          <w:color w:val="000000"/>
          <w:spacing w:val="-16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Формат видання (п. 4.1.3), граничне відхилення від нього (п. 4.4.1),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ширину полів та відхилення від неї (п. 4.4.2), суміщення меж зображень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  <w:t>з лицьового і зворотного боків аркуша (п. 4.4.5) контролюють лінійкою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  <w:t>вимірювальною із шкалою поділки 1 мм.</w:t>
      </w:r>
    </w:p>
    <w:p w:rsidR="00821707" w:rsidRDefault="00821707" w:rsidP="00821707">
      <w:pPr>
        <w:numPr>
          <w:ilvl w:val="0"/>
          <w:numId w:val="225"/>
        </w:numPr>
        <w:shd w:val="clear" w:color="auto" w:fill="FFFFFF"/>
        <w:tabs>
          <w:tab w:val="left" w:pos="576"/>
        </w:tabs>
        <w:spacing w:line="230" w:lineRule="exact"/>
        <w:ind w:left="5" w:firstLine="274"/>
        <w:rPr>
          <w:rFonts w:ascii="Times New Roman" w:hAnsi="Times New Roman" w:cs="Times New Roman"/>
          <w:color w:val="000000"/>
          <w:spacing w:val="-7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Спосіб друкування (п. 4.1.4), вимоги до витратних матеріалів (п.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>4.2.3), спосіб скріплення (п. 4.4.7), тип палітурки/обкладинки (п. 4.4.8)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перевіряють візуально на відповідність специфікації замовлення.</w:t>
      </w:r>
    </w:p>
    <w:p w:rsidR="00821707" w:rsidRDefault="00821707" w:rsidP="00821707">
      <w:pPr>
        <w:numPr>
          <w:ilvl w:val="0"/>
          <w:numId w:val="225"/>
        </w:numPr>
        <w:shd w:val="clear" w:color="auto" w:fill="FFFFFF"/>
        <w:tabs>
          <w:tab w:val="left" w:pos="576"/>
        </w:tabs>
        <w:spacing w:line="230" w:lineRule="exact"/>
        <w:ind w:left="5" w:firstLine="274"/>
        <w:rPr>
          <w:rFonts w:ascii="Times New Roman" w:hAnsi="Times New Roman" w:cs="Times New Roman"/>
          <w:color w:val="000000"/>
          <w:spacing w:val="-11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Кегль шрифту, збільшення інтерліньяжу (п. 4.3), суміщення фарб,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>суміщення контурів зображення (п. 4.4.4) контролюють мікроскопом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9"/>
          <w:sz w:val="21"/>
          <w:szCs w:val="21"/>
          <w:lang w:val="uk-UA"/>
        </w:rPr>
        <w:t>відліковим типу МПБ з точністю вимірювання 0,05 мм або лупою</w:t>
      </w:r>
      <w:r>
        <w:rPr>
          <w:rFonts w:ascii="Times New Roman" w:eastAsia="Times New Roman" w:hAnsi="Times New Roman" w:cs="Times New Roman"/>
          <w:color w:val="000000"/>
          <w:spacing w:val="9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вимірювальною середнього збільшення.</w:t>
      </w:r>
    </w:p>
    <w:p w:rsidR="00821707" w:rsidRDefault="00821707">
      <w:pPr>
        <w:shd w:val="clear" w:color="auto" w:fill="FFFFFF"/>
        <w:tabs>
          <w:tab w:val="left" w:pos="653"/>
        </w:tabs>
        <w:spacing w:line="235" w:lineRule="exact"/>
        <w:ind w:left="14" w:firstLine="269"/>
      </w:pPr>
      <w:r>
        <w:rPr>
          <w:rFonts w:ascii="Times New Roman" w:hAnsi="Times New Roman" w:cs="Times New Roman"/>
          <w:color w:val="000000"/>
          <w:spacing w:val="-8"/>
          <w:sz w:val="21"/>
          <w:szCs w:val="21"/>
          <w:lang w:val="uk-UA"/>
        </w:rPr>
        <w:t>6.4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  <w:lang w:val="uk-UA"/>
        </w:rPr>
        <w:t>Місткість шрифту (п. 4.3) визначають підрахунком кількості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знаків у рядку довжиною 1 кв.</w:t>
      </w:r>
    </w:p>
    <w:p w:rsidR="00821707" w:rsidRDefault="00821707" w:rsidP="00821707">
      <w:pPr>
        <w:numPr>
          <w:ilvl w:val="0"/>
          <w:numId w:val="226"/>
        </w:numPr>
        <w:shd w:val="clear" w:color="auto" w:fill="FFFFFF"/>
        <w:tabs>
          <w:tab w:val="left" w:pos="595"/>
        </w:tabs>
        <w:spacing w:line="226" w:lineRule="exact"/>
        <w:ind w:left="14" w:firstLine="274"/>
        <w:rPr>
          <w:rFonts w:ascii="Times New Roman" w:hAnsi="Times New Roman" w:cs="Times New Roman"/>
          <w:color w:val="000000"/>
          <w:spacing w:val="-12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Довжину рядка, проміжки між елементами зображення (відстань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між рядками, відстань між шпальтами тощо) та відхилення від них (4.3)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  <w:t>контролюють лінійкою з шкалою поділки 1 мм або рядкоміром.</w:t>
      </w:r>
    </w:p>
    <w:p w:rsidR="00821707" w:rsidRDefault="00821707" w:rsidP="00821707">
      <w:pPr>
        <w:numPr>
          <w:ilvl w:val="0"/>
          <w:numId w:val="226"/>
        </w:numPr>
        <w:shd w:val="clear" w:color="auto" w:fill="FFFFFF"/>
        <w:tabs>
          <w:tab w:val="left" w:pos="595"/>
        </w:tabs>
        <w:spacing w:before="5" w:line="226" w:lineRule="exact"/>
        <w:ind w:left="14" w:firstLine="274"/>
        <w:rPr>
          <w:rFonts w:ascii="Times New Roman" w:hAnsi="Times New Roman" w:cs="Times New Roman"/>
          <w:color w:val="000000"/>
          <w:spacing w:val="-1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>Характеристику шрифту (групу, накреслення вічка) (4.3) пере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віряють візуально.</w:t>
      </w:r>
    </w:p>
    <w:p w:rsidR="00821707" w:rsidRDefault="00821707" w:rsidP="00821707">
      <w:pPr>
        <w:numPr>
          <w:ilvl w:val="0"/>
          <w:numId w:val="226"/>
        </w:numPr>
        <w:shd w:val="clear" w:color="auto" w:fill="FFFFFF"/>
        <w:tabs>
          <w:tab w:val="left" w:pos="595"/>
        </w:tabs>
        <w:spacing w:line="226" w:lineRule="exact"/>
        <w:ind w:left="14" w:firstLine="274"/>
        <w:rPr>
          <w:rFonts w:ascii="Times New Roman" w:hAnsi="Times New Roman" w:cs="Times New Roman"/>
          <w:color w:val="000000"/>
          <w:spacing w:val="-12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>Оптичну густину фону, інтервал оптичних густин між текстом і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папером (п. 4.4.3) перевіряють денситометром відбивання.</w:t>
      </w:r>
    </w:p>
    <w:p w:rsidR="00821707" w:rsidRDefault="00821707" w:rsidP="00821707">
      <w:pPr>
        <w:numPr>
          <w:ilvl w:val="0"/>
          <w:numId w:val="226"/>
        </w:numPr>
        <w:shd w:val="clear" w:color="auto" w:fill="FFFFFF"/>
        <w:tabs>
          <w:tab w:val="left" w:pos="595"/>
        </w:tabs>
        <w:spacing w:line="226" w:lineRule="exact"/>
        <w:ind w:left="14" w:firstLine="274"/>
        <w:rPr>
          <w:rFonts w:ascii="Times New Roman" w:hAnsi="Times New Roman" w:cs="Times New Roman"/>
          <w:color w:val="000000"/>
          <w:spacing w:val="-8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>Питоме зусилля розриву блока між зошитами, питоме зусилля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вириву аркуша з блока (4.4.7) та питоме зусилля вириву блока з палітурки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t>(4.4.8) визначають на розривній машині з затискачами довжиною не</w:t>
      </w:r>
    </w:p>
    <w:p w:rsidR="00821707" w:rsidRDefault="00821707">
      <w:pPr>
        <w:shd w:val="clear" w:color="auto" w:fill="FFFFFF"/>
        <w:spacing w:before="43" w:line="230" w:lineRule="exact"/>
        <w:ind w:left="10" w:right="24"/>
        <w:jc w:val="both"/>
      </w:pPr>
      <w:r>
        <w:rPr>
          <w:rFonts w:ascii="Times New Roman" w:hAnsi="Times New Roman" w:cs="Times New Roman"/>
          <w:color w:val="000000"/>
          <w:spacing w:val="-8"/>
          <w:sz w:val="21"/>
          <w:szCs w:val="21"/>
          <w:lang w:val="uk-UA"/>
        </w:rP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lastRenderedPageBreak/>
        <w:t xml:space="preserve">менше ніж 250 мм, граничним навантаженням не менше ніж 2000 Н (200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кгс), швидкістю робочого ходу затискача 60 мм/хв.</w:t>
      </w:r>
    </w:p>
    <w:p w:rsidR="00821707" w:rsidRDefault="00821707">
      <w:pPr>
        <w:shd w:val="clear" w:color="auto" w:fill="FFFFFF"/>
        <w:spacing w:line="230" w:lineRule="exact"/>
        <w:ind w:left="14" w:right="19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 xml:space="preserve">Випробування проводять через 24 години після виготовлення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видання.</w:t>
      </w:r>
    </w:p>
    <w:p w:rsidR="00821707" w:rsidRDefault="00821707">
      <w:pPr>
        <w:shd w:val="clear" w:color="auto" w:fill="FFFFFF"/>
        <w:spacing w:line="230" w:lineRule="exact"/>
        <w:ind w:right="14" w:firstLine="274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Для визначення питомого зусилля розриву блока між зошитами у верхньому затискачі розривної машини закріплюють один зошит, а в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нижньому — решту зошитів так, щоб корінець блока був паралельний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до краю затискача. Вмикають розривну машину і фіксують зусилля, що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призвело до руйнування блока.</w:t>
      </w:r>
    </w:p>
    <w:p w:rsidR="00821707" w:rsidRDefault="00821707">
      <w:pPr>
        <w:shd w:val="clear" w:color="auto" w:fill="FFFFFF"/>
        <w:spacing w:line="230" w:lineRule="exact"/>
        <w:ind w:left="5" w:right="10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Для визначення питомого зусилля вириву окремого аркуша з блока у верхньому затискачі закріплюють окремий аркуш, а в нижньому —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блок. Фіксують зусилля, що призвело до вириву аркуша. З кожного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блока виривають три аркуші (на початку, в середині та в кінці блока).</w:t>
      </w:r>
    </w:p>
    <w:p w:rsidR="00821707" w:rsidRDefault="00821707">
      <w:pPr>
        <w:shd w:val="clear" w:color="auto" w:fill="FFFFFF"/>
        <w:spacing w:line="230" w:lineRule="exact"/>
        <w:ind w:left="14" w:right="10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Для визначення питомого зусилля вириву блока з палітурки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(обкладинки) в нижньому затискачі розривної машини закріплюють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блок, у верхньому — боковини палітурки (обкладинки). При цьому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вільні сторінки форзаців, перший аркуш першого зошита і останній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аркуш останього зошита мають вільно провисати. Фіксують зусилля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иириву блока з палітурки (обкладинки).</w:t>
      </w:r>
    </w:p>
    <w:p w:rsidR="00821707" w:rsidRDefault="00821707">
      <w:pPr>
        <w:shd w:val="clear" w:color="auto" w:fill="FFFFFF"/>
        <w:spacing w:line="230" w:lineRule="exact"/>
        <w:ind w:left="283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Питоме зусилля розриву (вириву) Р визначають за формулою:</w:t>
      </w:r>
    </w:p>
    <w:p w:rsidR="00821707" w:rsidRDefault="00821707">
      <w:pPr>
        <w:shd w:val="clear" w:color="auto" w:fill="FFFFFF"/>
        <w:spacing w:before="432" w:line="230" w:lineRule="exact"/>
        <w:ind w:left="278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де (З — зусилля розриву (вириву), Н;</w:t>
      </w:r>
    </w:p>
    <w:p w:rsidR="00821707" w:rsidRDefault="00821707">
      <w:pPr>
        <w:shd w:val="clear" w:color="auto" w:fill="FFFFFF"/>
        <w:spacing w:line="230" w:lineRule="exact"/>
        <w:ind w:left="288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Ь — довжина корінця блока, м;</w:t>
      </w:r>
    </w:p>
    <w:p w:rsidR="00821707" w:rsidRDefault="00821707">
      <w:pPr>
        <w:shd w:val="clear" w:color="auto" w:fill="FFFFFF"/>
        <w:spacing w:line="230" w:lineRule="exact"/>
        <w:ind w:left="283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п — кількість випробувань.</w:t>
      </w:r>
    </w:p>
    <w:p w:rsidR="00821707" w:rsidRDefault="00821707">
      <w:pPr>
        <w:shd w:val="clear" w:color="auto" w:fill="FFFFFF"/>
        <w:spacing w:line="230" w:lineRule="exact"/>
        <w:ind w:left="14" w:right="5" w:firstLine="274"/>
        <w:jc w:val="both"/>
      </w:pPr>
      <w:r>
        <w:rPr>
          <w:rFonts w:ascii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6.9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Прямокутність блока (палітурки) та відхилення від неї (4.4.6)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перевіряють на верхньому і нижньому краях блока (палітурки) за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допомогою косинця перевірочного.</w:t>
      </w:r>
    </w:p>
    <w:p w:rsidR="00821707" w:rsidRDefault="00821707">
      <w:pPr>
        <w:shd w:val="clear" w:color="auto" w:fill="FFFFFF"/>
        <w:spacing w:line="230" w:lineRule="exact"/>
        <w:ind w:left="29" w:firstLine="259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Відхилення форми видання від прямокутної (абсолютну косість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  <w:lang w:val="uk-UA"/>
        </w:rPr>
        <w:t xml:space="preserve">а) у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міліметрах вимірюють лінійкою.</w:t>
      </w:r>
    </w:p>
    <w:p w:rsidR="00821707" w:rsidRDefault="00821707">
      <w:pPr>
        <w:shd w:val="clear" w:color="auto" w:fill="FFFFFF"/>
        <w:spacing w:line="230" w:lineRule="exact"/>
        <w:ind w:left="19" w:right="5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Відносну косість блока (палітурки)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  <w:lang w:val="uk-UA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  <w:vertAlign w:val="subscript"/>
          <w:lang w:val="uk-UA"/>
        </w:rPr>
        <w:t>Мн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визначають як відношення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абсолютної косості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  <w:lang w:val="uk-UA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до довжини більшого боку блока (палітурки) Ь.</w:t>
      </w:r>
    </w:p>
    <w:p w:rsidR="00821707" w:rsidRDefault="00821707">
      <w:pPr>
        <w:shd w:val="clear" w:color="auto" w:fill="FFFFFF"/>
        <w:spacing w:before="686" w:line="226" w:lineRule="exact"/>
        <w:ind w:left="288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Результат заокруглюють до 0,1 %.</w:t>
      </w:r>
    </w:p>
    <w:p w:rsidR="00821707" w:rsidRDefault="00821707">
      <w:pPr>
        <w:shd w:val="clear" w:color="auto" w:fill="FFFFFF"/>
        <w:spacing w:line="226" w:lineRule="exact"/>
        <w:ind w:left="14" w:right="10" w:firstLine="269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Якщо косість видання перевищує значення граничного відхилення, результат вважають незадовільним.</w:t>
      </w:r>
    </w:p>
    <w:p w:rsidR="00821707" w:rsidRDefault="00821707">
      <w:pPr>
        <w:shd w:val="clear" w:color="auto" w:fill="FFFFFF"/>
        <w:spacing w:before="5" w:line="226" w:lineRule="exact"/>
        <w:ind w:left="19" w:firstLine="274"/>
        <w:jc w:val="both"/>
      </w:pP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 xml:space="preserve">6.10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Наявність критичних дефектів (4.4.8), пакування і маркування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(4.5) перевіряють візуально.</w:t>
      </w:r>
    </w:p>
    <w:p w:rsidR="00821707" w:rsidRDefault="00821707">
      <w:pPr>
        <w:shd w:val="clear" w:color="auto" w:fill="FFFFFF"/>
        <w:spacing w:before="5" w:line="226" w:lineRule="exact"/>
        <w:ind w:left="19" w:firstLine="274"/>
        <w:jc w:val="both"/>
        <w:sectPr w:rsidR="00821707">
          <w:type w:val="continuous"/>
          <w:pgSz w:w="16834" w:h="11909" w:orient="landscape"/>
          <w:pgMar w:top="490" w:right="2386" w:bottom="360" w:left="437" w:header="720" w:footer="720" w:gutter="0"/>
          <w:cols w:num="2" w:space="720" w:equalWidth="0">
            <w:col w:w="6547" w:space="1003"/>
            <w:col w:w="6460"/>
          </w:cols>
          <w:noEndnote/>
        </w:sectPr>
      </w:pPr>
    </w:p>
    <w:p w:rsidR="00821707" w:rsidRDefault="00821707">
      <w:pPr>
        <w:shd w:val="clear" w:color="auto" w:fill="FFFFFF"/>
        <w:spacing w:before="547"/>
        <w:ind w:left="15240"/>
      </w:pPr>
      <w:r>
        <w:rPr>
          <w:rFonts w:eastAsia="Times New Roman" w:cs="Times New Roman"/>
          <w:color w:val="000000"/>
          <w:w w:val="349"/>
          <w:sz w:val="36"/>
          <w:szCs w:val="36"/>
          <w:lang w:val="uk-UA"/>
        </w:rPr>
        <w:lastRenderedPageBreak/>
        <w:t>І</w:t>
      </w:r>
    </w:p>
    <w:p w:rsidR="00821707" w:rsidRDefault="00821707">
      <w:pPr>
        <w:shd w:val="clear" w:color="auto" w:fill="FFFFFF"/>
        <w:rPr>
          <w:rFonts w:eastAsia="Times New Roman"/>
          <w:color w:val="000000"/>
          <w:spacing w:val="-4"/>
          <w:sz w:val="21"/>
          <w:szCs w:val="21"/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rFonts w:eastAsia="Times New Roman"/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br w:type="page"/>
      </w:r>
    </w:p>
    <w:p w:rsidR="00821707" w:rsidRDefault="00821707">
      <w:pPr>
        <w:shd w:val="clear" w:color="auto" w:fill="FFFFFF"/>
        <w:spacing w:before="10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w w:val="106"/>
          <w:sz w:val="19"/>
          <w:szCs w:val="19"/>
          <w:lang w:val="uk-UA"/>
        </w:rPr>
        <w:lastRenderedPageBreak/>
        <w:t>Галузеві стандарти</w:t>
      </w:r>
    </w:p>
    <w:p w:rsidR="00821707" w:rsidRDefault="00821707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lastRenderedPageBreak/>
        <w:t>СОУ 22.2-02477019-4)6:2006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ectPr w:rsidR="00821707" w:rsidSect="00CD0E02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8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82"/>
        <w:rPr>
          <w:sz w:val="2"/>
          <w:szCs w:val="2"/>
        </w:rPr>
        <w:sectPr w:rsidR="00821707">
          <w:type w:val="continuous"/>
          <w:pgSz w:w="16834" w:h="11909" w:orient="landscape"/>
          <w:pgMar w:top="1118" w:right="1395" w:bottom="360" w:left="1394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283"/>
        <w:ind w:left="2731"/>
      </w:pPr>
      <w:r>
        <w:rPr>
          <w:rFonts w:eastAsia="Times New Roman"/>
          <w:b/>
          <w:bCs/>
          <w:color w:val="000000"/>
          <w:spacing w:val="1"/>
          <w:w w:val="109"/>
          <w:sz w:val="21"/>
          <w:szCs w:val="21"/>
          <w:lang w:val="uk-UA"/>
        </w:rPr>
        <w:lastRenderedPageBreak/>
        <w:t>ДОДАТОК А</w:t>
      </w:r>
    </w:p>
    <w:p w:rsidR="00821707" w:rsidRDefault="00821707">
      <w:pPr>
        <w:shd w:val="clear" w:color="auto" w:fill="FFFFFF"/>
        <w:spacing w:before="125" w:line="346" w:lineRule="exact"/>
        <w:ind w:left="2443" w:right="1920" w:firstLine="418"/>
      </w:pPr>
      <w:r>
        <w:rPr>
          <w:color w:val="211F28"/>
          <w:spacing w:val="-2"/>
          <w:w w:val="93"/>
          <w:sz w:val="21"/>
          <w:szCs w:val="21"/>
          <w:lang w:val="uk-UA"/>
        </w:rPr>
        <w:t>(</w:t>
      </w:r>
      <w:r>
        <w:rPr>
          <w:rFonts w:eastAsia="Times New Roman"/>
          <w:color w:val="211F28"/>
          <w:spacing w:val="-2"/>
          <w:w w:val="93"/>
          <w:sz w:val="21"/>
          <w:szCs w:val="21"/>
          <w:lang w:val="uk-UA"/>
        </w:rPr>
        <w:t xml:space="preserve">довідковий) </w:t>
      </w:r>
      <w:r>
        <w:rPr>
          <w:rFonts w:eastAsia="Times New Roman"/>
          <w:b/>
          <w:bCs/>
          <w:color w:val="000000"/>
          <w:spacing w:val="-4"/>
          <w:w w:val="109"/>
          <w:sz w:val="21"/>
          <w:szCs w:val="21"/>
          <w:lang w:val="uk-UA"/>
        </w:rPr>
        <w:t>Розміри шрифтів</w:t>
      </w:r>
    </w:p>
    <w:p w:rsidR="00821707" w:rsidRDefault="00821707">
      <w:pPr>
        <w:spacing w:after="101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68"/>
        <w:gridCol w:w="2400"/>
        <w:gridCol w:w="2208"/>
      </w:tblGrid>
      <w:tr w:rsidR="00821707">
        <w:trPr>
          <w:trHeight w:hRule="exact" w:val="288"/>
        </w:trPr>
        <w:tc>
          <w:tcPr>
            <w:tcW w:w="19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 xml:space="preserve">Кегль шрифту, </w:t>
            </w:r>
            <w:r>
              <w:rPr>
                <w:rFonts w:eastAsia="Times New Roman"/>
                <w:color w:val="211F28"/>
                <w:sz w:val="16"/>
                <w:szCs w:val="16"/>
                <w:lang w:val="uk-UA"/>
              </w:rPr>
              <w:t>пункти</w:t>
            </w:r>
          </w:p>
        </w:tc>
        <w:tc>
          <w:tcPr>
            <w:tcW w:w="46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902"/>
              <w:jc w:val="right"/>
            </w:pPr>
            <w:r>
              <w:rPr>
                <w:rFonts w:eastAsia="Times New Roman"/>
                <w:color w:val="211F28"/>
                <w:sz w:val="16"/>
                <w:szCs w:val="16"/>
                <w:lang w:val="uk-UA"/>
              </w:rPr>
              <w:t xml:space="preserve">Висота 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великої літери шрифту, мм</w:t>
            </w:r>
          </w:p>
        </w:tc>
      </w:tr>
      <w:tr w:rsidR="00821707">
        <w:trPr>
          <w:trHeight w:hRule="exact" w:val="480"/>
        </w:trPr>
        <w:tc>
          <w:tcPr>
            <w:tcW w:w="19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t>шрифт рублений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26" w:lineRule="exact"/>
              <w:ind w:left="302" w:right="355"/>
              <w:jc w:val="center"/>
            </w:pPr>
            <w:r>
              <w:rPr>
                <w:rFonts w:eastAsia="Times New Roman"/>
                <w:color w:val="000000"/>
                <w:spacing w:val="1"/>
                <w:sz w:val="16"/>
                <w:szCs w:val="16"/>
                <w:lang w:val="uk-UA"/>
              </w:rPr>
              <w:t xml:space="preserve">шрифт новий 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малоконтрастний</w:t>
            </w:r>
          </w:p>
        </w:tc>
      </w:tr>
      <w:tr w:rsidR="00821707">
        <w:trPr>
          <w:trHeight w:hRule="exact" w:val="269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9,0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2,25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2,15</w:t>
            </w:r>
          </w:p>
        </w:tc>
      </w:tr>
      <w:tr w:rsidR="00821707">
        <w:trPr>
          <w:trHeight w:hRule="exact" w:val="259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9,5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2,33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2,30</w:t>
            </w:r>
          </w:p>
        </w:tc>
      </w:tr>
      <w:tr w:rsidR="00821707">
        <w:trPr>
          <w:trHeight w:hRule="exact" w:val="259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16"/>
                <w:szCs w:val="16"/>
                <w:lang w:val="uk-UA"/>
              </w:rPr>
              <w:t>10,0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2,50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2,45</w:t>
            </w:r>
          </w:p>
        </w:tc>
      </w:tr>
      <w:tr w:rsidR="00821707">
        <w:trPr>
          <w:trHeight w:hRule="exact" w:val="269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16"/>
                <w:szCs w:val="16"/>
                <w:lang w:val="uk-UA"/>
              </w:rPr>
              <w:t>10,5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2,60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2,55</w:t>
            </w:r>
          </w:p>
        </w:tc>
      </w:tr>
      <w:tr w:rsidR="00821707">
        <w:trPr>
          <w:trHeight w:hRule="exact" w:val="259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  <w:sz w:val="16"/>
                <w:szCs w:val="16"/>
                <w:lang w:val="uk-UA"/>
              </w:rPr>
              <w:t>11,0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2,75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2,65</w:t>
            </w:r>
          </w:p>
        </w:tc>
      </w:tr>
      <w:tr w:rsidR="00821707">
        <w:trPr>
          <w:trHeight w:hRule="exact" w:val="259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16"/>
                <w:szCs w:val="16"/>
                <w:lang w:val="uk-UA"/>
              </w:rPr>
              <w:t>12,0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3,00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2,90</w:t>
            </w:r>
          </w:p>
        </w:tc>
      </w:tr>
      <w:tr w:rsidR="00821707">
        <w:trPr>
          <w:trHeight w:hRule="exact" w:val="259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16"/>
                <w:szCs w:val="16"/>
                <w:lang w:val="uk-UA"/>
              </w:rPr>
              <w:t>14,0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16"/>
                <w:szCs w:val="16"/>
                <w:lang w:val="uk-UA"/>
              </w:rPr>
              <w:t>3,50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3,40</w:t>
            </w:r>
          </w:p>
        </w:tc>
      </w:tr>
      <w:tr w:rsidR="00821707">
        <w:trPr>
          <w:trHeight w:hRule="exact" w:val="259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16"/>
                <w:szCs w:val="16"/>
                <w:lang w:val="uk-UA"/>
              </w:rPr>
              <w:t>16,0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4,25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3,85</w:t>
            </w:r>
          </w:p>
        </w:tc>
      </w:tr>
      <w:tr w:rsidR="00821707">
        <w:trPr>
          <w:trHeight w:hRule="exact" w:val="259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16"/>
                <w:szCs w:val="16"/>
                <w:lang w:val="uk-UA"/>
              </w:rPr>
              <w:t>18,0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4,70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4,30</w:t>
            </w:r>
          </w:p>
        </w:tc>
      </w:tr>
      <w:tr w:rsidR="00821707">
        <w:trPr>
          <w:trHeight w:hRule="exact" w:val="259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20,0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5,20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6"/>
                <w:szCs w:val="16"/>
                <w:lang w:val="uk-UA"/>
              </w:rPr>
              <w:t>4,65</w:t>
            </w:r>
          </w:p>
        </w:tc>
      </w:tr>
      <w:tr w:rsidR="00821707">
        <w:trPr>
          <w:trHeight w:hRule="exact" w:val="250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28,0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7,50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6,50</w:t>
            </w:r>
          </w:p>
        </w:tc>
      </w:tr>
      <w:tr w:rsidR="00821707">
        <w:trPr>
          <w:trHeight w:hRule="exact" w:val="278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36,0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16"/>
                <w:szCs w:val="16"/>
                <w:lang w:val="uk-UA"/>
              </w:rPr>
              <w:t>9,00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8,80</w:t>
            </w:r>
          </w:p>
        </w:tc>
      </w:tr>
    </w:tbl>
    <w:p w:rsidR="00821707" w:rsidRDefault="00821707">
      <w:pPr>
        <w:shd w:val="clear" w:color="auto" w:fill="FFFFFF"/>
        <w:ind w:left="1598"/>
      </w:pPr>
      <w:r>
        <w:br w:type="column"/>
      </w:r>
      <w:r>
        <w:rPr>
          <w:b/>
          <w:bCs/>
          <w:color w:val="000000"/>
          <w:spacing w:val="-1"/>
          <w:sz w:val="26"/>
          <w:szCs w:val="26"/>
          <w:lang w:val="en-US"/>
        </w:rPr>
        <w:lastRenderedPageBreak/>
        <w:t xml:space="preserve">III. </w:t>
      </w:r>
      <w:r>
        <w:rPr>
          <w:rFonts w:eastAsia="Times New Roman"/>
          <w:b/>
          <w:bCs/>
          <w:color w:val="000000"/>
          <w:spacing w:val="-1"/>
          <w:sz w:val="26"/>
          <w:szCs w:val="26"/>
          <w:lang w:val="uk-UA"/>
        </w:rPr>
        <w:t>Журнали. Технічні умови</w:t>
      </w:r>
    </w:p>
    <w:p w:rsidR="00821707" w:rsidRDefault="00821707">
      <w:pPr>
        <w:shd w:val="clear" w:color="auto" w:fill="FFFFFF"/>
        <w:spacing w:before="106" w:line="226" w:lineRule="exact"/>
        <w:ind w:left="384" w:firstLine="86"/>
      </w:pPr>
      <w:r>
        <w:rPr>
          <w:color w:val="000000"/>
          <w:spacing w:val="-2"/>
          <w:w w:val="112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-2"/>
          <w:w w:val="112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-2"/>
          <w:w w:val="112"/>
          <w:sz w:val="19"/>
          <w:szCs w:val="19"/>
          <w:lang w:val="uk-UA"/>
        </w:rPr>
        <w:t xml:space="preserve">СОУ 22.2-02477019-06:2006, </w:t>
      </w:r>
      <w:r>
        <w:rPr>
          <w:rFonts w:eastAsia="Times New Roman"/>
          <w:color w:val="000000"/>
          <w:spacing w:val="-2"/>
          <w:w w:val="112"/>
          <w:sz w:val="19"/>
          <w:szCs w:val="19"/>
          <w:lang w:val="uk-UA"/>
        </w:rPr>
        <w:t xml:space="preserve">чинногсгвід </w:t>
      </w:r>
      <w:r>
        <w:rPr>
          <w:rFonts w:eastAsia="Times New Roman"/>
          <w:b/>
          <w:bCs/>
          <w:color w:val="000000"/>
          <w:spacing w:val="-3"/>
          <w:w w:val="106"/>
          <w:sz w:val="19"/>
          <w:szCs w:val="19"/>
          <w:lang w:val="uk-UA"/>
        </w:rPr>
        <w:t xml:space="preserve">01.07.2007р., </w:t>
      </w:r>
      <w:r>
        <w:rPr>
          <w:rFonts w:eastAsia="Times New Roman"/>
          <w:color w:val="000000"/>
          <w:spacing w:val="-3"/>
          <w:w w:val="106"/>
          <w:sz w:val="19"/>
          <w:szCs w:val="19"/>
          <w:lang w:val="uk-UA"/>
        </w:rPr>
        <w:t>розробленого ВАТ«УНДІПП ім. Т.Г. Шевченка»)</w:t>
      </w:r>
    </w:p>
    <w:p w:rsidR="00821707" w:rsidRDefault="00821707">
      <w:pPr>
        <w:shd w:val="clear" w:color="auto" w:fill="FFFFFF"/>
        <w:tabs>
          <w:tab w:val="left" w:pos="456"/>
        </w:tabs>
        <w:spacing w:before="202"/>
        <w:ind w:left="269"/>
      </w:pPr>
      <w:r>
        <w:rPr>
          <w:b/>
          <w:bCs/>
          <w:color w:val="000000"/>
          <w:sz w:val="23"/>
          <w:szCs w:val="23"/>
          <w:lang w:val="uk-UA"/>
        </w:rPr>
        <w:t>1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line="226" w:lineRule="exact"/>
        <w:ind w:left="10" w:right="10" w:firstLine="264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Цей стандарт поширюється на журнали різного цільового призначення,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а також на вкладки та додатки до них, що випускаються поліграфічними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підприємствами на замовлення видавництв і редакцій.</w:t>
      </w:r>
    </w:p>
    <w:p w:rsidR="00821707" w:rsidRDefault="00821707">
      <w:pPr>
        <w:shd w:val="clear" w:color="auto" w:fill="FFFFFF"/>
        <w:spacing w:line="226" w:lineRule="exact"/>
        <w:ind w:left="269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Вимоги цього стандарту можна застосовувати і до бюлетенів.</w:t>
      </w:r>
    </w:p>
    <w:p w:rsidR="00821707" w:rsidRDefault="00821707">
      <w:pPr>
        <w:shd w:val="clear" w:color="auto" w:fill="FFFFFF"/>
        <w:spacing w:line="226" w:lineRule="exact"/>
        <w:ind w:right="14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Цей стандарт не поширюється на журнали для дітей. На видання для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дітей поширюється СОУ 22.2-02477012-11:2008.</w:t>
      </w:r>
    </w:p>
    <w:p w:rsidR="00821707" w:rsidRDefault="00821707">
      <w:pPr>
        <w:shd w:val="clear" w:color="auto" w:fill="FFFFFF"/>
        <w:spacing w:before="5" w:line="226" w:lineRule="exact"/>
        <w:ind w:left="5" w:right="10" w:firstLine="26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Стандарт не встановлює вимог до художньо-технічного оформлення журналів, які визначає видавець залежно від змісту журналу.</w:t>
      </w:r>
    </w:p>
    <w:p w:rsidR="00821707" w:rsidRDefault="00821707">
      <w:pPr>
        <w:shd w:val="clear" w:color="auto" w:fill="FFFFFF"/>
        <w:tabs>
          <w:tab w:val="left" w:pos="456"/>
        </w:tabs>
        <w:spacing w:before="240" w:line="221" w:lineRule="exact"/>
        <w:ind w:left="269"/>
      </w:pPr>
      <w:r>
        <w:rPr>
          <w:b/>
          <w:bCs/>
          <w:color w:val="000000"/>
          <w:sz w:val="23"/>
          <w:szCs w:val="23"/>
          <w:lang w:val="uk-UA"/>
        </w:rPr>
        <w:t>2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3"/>
          <w:sz w:val="23"/>
          <w:szCs w:val="23"/>
          <w:lang w:val="uk-UA"/>
        </w:rPr>
        <w:t>Терміни та визначення понять</w:t>
      </w:r>
    </w:p>
    <w:p w:rsidR="00821707" w:rsidRPr="00E61631" w:rsidRDefault="00821707">
      <w:pPr>
        <w:shd w:val="clear" w:color="auto" w:fill="FFFFFF"/>
        <w:spacing w:before="10" w:line="221" w:lineRule="exact"/>
        <w:ind w:left="10" w:right="19" w:firstLine="259"/>
        <w:jc w:val="both"/>
        <w:rPr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У цьому стандарті використано терміни, встановлені в ДСТУ 3018-95.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Нижче наведено терміни, які використовуються додатково:</w:t>
      </w:r>
    </w:p>
    <w:p w:rsidR="00821707" w:rsidRDefault="00821707">
      <w:pPr>
        <w:shd w:val="clear" w:color="auto" w:fill="FFFFFF"/>
        <w:tabs>
          <w:tab w:val="left" w:pos="528"/>
        </w:tabs>
        <w:spacing w:line="221" w:lineRule="exact"/>
        <w:ind w:left="528" w:hanging="254"/>
      </w:pPr>
      <w:r>
        <w:rPr>
          <w:rFonts w:eastAsia="Times New Roman"/>
          <w:b/>
          <w:bCs/>
          <w:color w:val="000000"/>
          <w:sz w:val="21"/>
          <w:szCs w:val="21"/>
          <w:lang w:val="uk-UA"/>
        </w:rPr>
        <w:t>•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  <w:t xml:space="preserve">журнал </w:t>
      </w:r>
      <w:r>
        <w:rPr>
          <w:rFonts w:eastAsia="Times New Roman"/>
          <w:color w:val="000000"/>
          <w:sz w:val="21"/>
          <w:szCs w:val="21"/>
          <w:lang w:val="uk-UA"/>
        </w:rPr>
        <w:t>— періодичне видання встановленого формату у вигляді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блока скріплених у корінці друкованих аркушів, що виходить із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постійною назвою, має постійні рубрики і містить статті та (чи)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реферати з різних громадсько-політичних, наукових, виробничих,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інших питань, а також літературно-художні твори та ілюстративний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матеріал (див. ДСТУ 3017-95);</w:t>
      </w:r>
    </w:p>
    <w:p w:rsidR="00821707" w:rsidRDefault="00821707">
      <w:pPr>
        <w:shd w:val="clear" w:color="auto" w:fill="FFFFFF"/>
        <w:tabs>
          <w:tab w:val="left" w:pos="533"/>
        </w:tabs>
        <w:spacing w:before="5" w:line="221" w:lineRule="exact"/>
        <w:ind w:left="336"/>
      </w:pPr>
      <w:r>
        <w:rPr>
          <w:rFonts w:eastAsia="Times New Roman"/>
          <w:b/>
          <w:bCs/>
          <w:color w:val="000000"/>
          <w:sz w:val="21"/>
          <w:szCs w:val="21"/>
          <w:lang w:val="uk-UA"/>
        </w:rPr>
        <w:t>•</w:t>
      </w:r>
      <w:r>
        <w:rPr>
          <w:rFonts w:eastAsia="Times New Roman"/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 xml:space="preserve">додаток 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—  видання,  яке  не  регламентується  за  обсягом,  має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.   самостійне значення і розповсюджується як із журналом, так і без</w:t>
      </w:r>
    </w:p>
    <w:p w:rsidR="00821707" w:rsidRDefault="00821707">
      <w:pPr>
        <w:shd w:val="clear" w:color="auto" w:fill="FFFFFF"/>
        <w:spacing w:line="221" w:lineRule="exact"/>
        <w:ind w:left="538"/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>нього;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before="5" w:line="221" w:lineRule="exact"/>
        <w:ind w:left="528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вкладка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— конструктивний елемент журналу, який не перевищує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його за обсягом, не має самостійного значення, вкладається між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сторінками журналу чи скріплюється з ним;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before="5" w:line="221" w:lineRule="exact"/>
        <w:ind w:left="528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4"/>
          <w:sz w:val="21"/>
          <w:szCs w:val="21"/>
          <w:lang w:val="uk-UA"/>
        </w:rPr>
        <w:t xml:space="preserve">бюлетень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— періодичне видання встановленого формату у вигляді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блока скріплених у корінці друкованих аркушів, що випускається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оперативно і містить стислі матеріали організації, яка його випускає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(відповідно до ДСТУ 3017-95);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before="5" w:line="221" w:lineRule="exact"/>
        <w:ind w:left="528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оригінал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— опрацьована й оформлена за встановленим порядком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текстова та ілюстраційна інформація, призначена для відтворення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друкуванням;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line="221" w:lineRule="exact"/>
        <w:ind w:left="528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оригінал-макет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— оригінал, кожна сторінка якого збігається зі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сторінкою майбутнього видання;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8"/>
        </w:tabs>
        <w:spacing w:before="5" w:line="221" w:lineRule="exact"/>
        <w:ind w:left="528" w:hanging="259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монтажний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макет(рос. спусковой макет)—макет для монтажування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сторінок видання "на друкарський аркуш".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Pr="00821707" w:rsidRDefault="00821707">
      <w:pPr>
        <w:shd w:val="clear" w:color="auto" w:fill="FFFFFF"/>
        <w:spacing w:before="14"/>
        <w:rPr>
          <w:lang w:val="uk-UA"/>
        </w:rPr>
      </w:pPr>
      <w:r>
        <w:rPr>
          <w:rFonts w:eastAsia="Times New Roman"/>
          <w:smallCaps/>
          <w:color w:val="000000"/>
          <w:spacing w:val="-5"/>
          <w:sz w:val="21"/>
          <w:szCs w:val="21"/>
          <w:lang w:val="uk-UA"/>
        </w:rPr>
        <w:lastRenderedPageBreak/>
        <w:t xml:space="preserve">розділ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2</w:t>
      </w:r>
    </w:p>
    <w:p w:rsidR="00821707" w:rsidRPr="00821707" w:rsidRDefault="00821707">
      <w:pPr>
        <w:shd w:val="clear" w:color="auto" w:fill="FFFFFF"/>
        <w:spacing w:before="24"/>
        <w:rPr>
          <w:lang w:val="uk-UA"/>
        </w:rPr>
      </w:pPr>
      <w:r w:rsidRPr="00821707">
        <w:rPr>
          <w:lang w:val="uk-UA"/>
        </w:rPr>
        <w:br w:type="column"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lastRenderedPageBreak/>
        <w:t>Галузеві стандарті!</w:t>
      </w:r>
    </w:p>
    <w:p w:rsidR="00821707" w:rsidRPr="00821707" w:rsidRDefault="00821707">
      <w:pPr>
        <w:shd w:val="clear" w:color="auto" w:fill="FFFFFF"/>
        <w:tabs>
          <w:tab w:val="left" w:leader="dot" w:pos="1877"/>
        </w:tabs>
        <w:rPr>
          <w:lang w:val="uk-UA"/>
        </w:rPr>
      </w:pPr>
      <w:r w:rsidRPr="00821707">
        <w:rPr>
          <w:lang w:val="uk-UA"/>
        </w:rPr>
        <w:br w:type="column"/>
      </w:r>
      <w:r>
        <w:rPr>
          <w:rFonts w:eastAsia="Times New Roman"/>
          <w:color w:val="9F6AE2"/>
          <w:spacing w:val="-2"/>
          <w:sz w:val="21"/>
          <w:szCs w:val="21"/>
          <w:lang w:val="uk-UA"/>
        </w:rPr>
        <w:lastRenderedPageBreak/>
        <w:t>СОУ 22,2-02477019</w:t>
      </w:r>
      <w:r>
        <w:rPr>
          <w:rFonts w:eastAsia="Times New Roman"/>
          <w:color w:val="9F6AE2"/>
          <w:sz w:val="21"/>
          <w:szCs w:val="21"/>
          <w:lang w:val="uk-UA"/>
        </w:rPr>
        <w:tab/>
      </w:r>
      <w:r>
        <w:rPr>
          <w:rFonts w:eastAsia="Times New Roman"/>
          <w:color w:val="9F6AE2"/>
          <w:spacing w:val="-5"/>
          <w:sz w:val="21"/>
          <w:szCs w:val="21"/>
          <w:lang w:val="uk-UA"/>
        </w:rPr>
        <w:t>06:2006</w:t>
      </w:r>
    </w:p>
    <w:p w:rsidR="00821707" w:rsidRPr="00821707" w:rsidRDefault="00821707">
      <w:pPr>
        <w:shd w:val="clear" w:color="auto" w:fill="FFFFFF"/>
        <w:rPr>
          <w:lang w:val="uk-UA"/>
        </w:rPr>
      </w:pPr>
      <w:r w:rsidRPr="00821707">
        <w:rPr>
          <w:lang w:val="uk-UA"/>
        </w:rPr>
        <w:br w:type="column"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ззділ 2</w:t>
      </w:r>
    </w:p>
    <w:p w:rsidR="00821707" w:rsidRPr="00821707" w:rsidRDefault="00821707">
      <w:pPr>
        <w:shd w:val="clear" w:color="auto" w:fill="FFFFFF"/>
        <w:rPr>
          <w:lang w:val="uk-UA"/>
        </w:rPr>
        <w:sectPr w:rsidR="00821707" w:rsidRPr="00821707" w:rsidSect="00817DA5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Pr="00821707" w:rsidRDefault="00821707">
      <w:pPr>
        <w:spacing w:before="182"/>
        <w:rPr>
          <w:sz w:val="2"/>
          <w:szCs w:val="2"/>
          <w:lang w:val="uk-UA"/>
        </w:rPr>
      </w:pPr>
      <w:r w:rsidRPr="00821707">
        <w:rPr>
          <w:lang w:val="uk-UA"/>
        </w:rPr>
        <w:lastRenderedPageBreak/>
        <w:t xml:space="preserve"> </w:t>
      </w:r>
    </w:p>
    <w:p w:rsidR="00821707" w:rsidRPr="00821707" w:rsidRDefault="00821707">
      <w:pPr>
        <w:spacing w:before="182"/>
        <w:rPr>
          <w:sz w:val="2"/>
          <w:szCs w:val="2"/>
          <w:lang w:val="uk-UA"/>
        </w:rPr>
        <w:sectPr w:rsidR="00821707" w:rsidRPr="00821707">
          <w:type w:val="continuous"/>
          <w:pgSz w:w="16834" w:h="11909" w:orient="landscape"/>
          <w:pgMar w:top="907" w:right="1388" w:bottom="360" w:left="1310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19"/>
        <w:ind w:left="278"/>
      </w:pPr>
      <w:r>
        <w:rPr>
          <w:rFonts w:eastAsia="Times New Roman"/>
          <w:b/>
          <w:bCs/>
          <w:color w:val="000000"/>
          <w:spacing w:val="-6"/>
          <w:sz w:val="23"/>
          <w:szCs w:val="23"/>
          <w:lang w:val="uk-UA"/>
        </w:rPr>
        <w:lastRenderedPageBreak/>
        <w:t>З Технічні вимоги</w:t>
      </w:r>
    </w:p>
    <w:p w:rsidR="00821707" w:rsidRDefault="00821707">
      <w:pPr>
        <w:shd w:val="clear" w:color="auto" w:fill="FFFFFF"/>
        <w:spacing w:before="43" w:line="221" w:lineRule="exact"/>
        <w:ind w:left="274"/>
      </w:pPr>
      <w:r>
        <w:rPr>
          <w:b/>
          <w:bCs/>
          <w:color w:val="000000"/>
          <w:spacing w:val="4"/>
          <w:lang w:val="uk-UA"/>
        </w:rPr>
        <w:t xml:space="preserve">3.1 </w:t>
      </w:r>
      <w:r>
        <w:rPr>
          <w:rFonts w:eastAsia="Times New Roman"/>
          <w:b/>
          <w:bCs/>
          <w:color w:val="000000"/>
          <w:spacing w:val="4"/>
          <w:lang w:val="uk-UA"/>
        </w:rPr>
        <w:t>Вимоги до вихідних і витратних матеріалів</w:t>
      </w:r>
    </w:p>
    <w:p w:rsidR="00821707" w:rsidRDefault="00821707">
      <w:pPr>
        <w:shd w:val="clear" w:color="auto" w:fill="FFFFFF"/>
        <w:spacing w:line="221" w:lineRule="exact"/>
        <w:ind w:left="14" w:firstLine="26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Цей розділ встановлює вимоги до вихідних матеріалів, таких як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оригінали, оригінал-макети та фотоформи, і до основних витратних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матеріалів — паперу і фарби.</w:t>
      </w:r>
    </w:p>
    <w:p w:rsidR="00821707" w:rsidRDefault="00821707">
      <w:pPr>
        <w:shd w:val="clear" w:color="auto" w:fill="FFFFFF"/>
        <w:spacing w:before="48" w:line="226" w:lineRule="exact"/>
        <w:ind w:left="274"/>
      </w:pPr>
      <w:r>
        <w:rPr>
          <w:b/>
          <w:bCs/>
          <w:color w:val="000000"/>
          <w:spacing w:val="5"/>
          <w:lang w:val="uk-UA"/>
        </w:rPr>
        <w:t xml:space="preserve">3.1.1 </w:t>
      </w:r>
      <w:r>
        <w:rPr>
          <w:rFonts w:eastAsia="Times New Roman"/>
          <w:b/>
          <w:bCs/>
          <w:color w:val="000000"/>
          <w:spacing w:val="5"/>
          <w:lang w:val="uk-UA"/>
        </w:rPr>
        <w:t>Вимоги до оригіналів</w:t>
      </w:r>
    </w:p>
    <w:p w:rsidR="00821707" w:rsidRDefault="00821707" w:rsidP="00821707">
      <w:pPr>
        <w:numPr>
          <w:ilvl w:val="0"/>
          <w:numId w:val="227"/>
        </w:numPr>
        <w:shd w:val="clear" w:color="auto" w:fill="FFFFFF"/>
        <w:tabs>
          <w:tab w:val="left" w:pos="888"/>
        </w:tabs>
        <w:spacing w:line="226" w:lineRule="exact"/>
        <w:ind w:firstLine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Оригіналами для виготовлення журналів можуть бути аналогові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(візуальні) або цифрові (кодовані) оригінали, а також фотоформи сторінок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журналу (окремі або змонтовані "на друкарський аркуш").</w:t>
      </w:r>
    </w:p>
    <w:p w:rsidR="00821707" w:rsidRDefault="00821707" w:rsidP="00821707">
      <w:pPr>
        <w:numPr>
          <w:ilvl w:val="0"/>
          <w:numId w:val="227"/>
        </w:numPr>
        <w:shd w:val="clear" w:color="auto" w:fill="FFFFFF"/>
        <w:tabs>
          <w:tab w:val="left" w:pos="888"/>
        </w:tabs>
        <w:spacing w:line="226" w:lineRule="exact"/>
        <w:ind w:firstLine="274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Аналогові (візуальні) оригінали повинні бути виготовлені на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твердому носії інформації (папері, фотопапері, плівці) та надаватися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замовником комплектне разом із затвердженим оргигінал-макетом.</w:t>
      </w:r>
    </w:p>
    <w:p w:rsidR="00821707" w:rsidRDefault="00821707" w:rsidP="00821707">
      <w:pPr>
        <w:numPr>
          <w:ilvl w:val="0"/>
          <w:numId w:val="227"/>
        </w:numPr>
        <w:shd w:val="clear" w:color="auto" w:fill="FFFFFF"/>
        <w:tabs>
          <w:tab w:val="left" w:pos="888"/>
        </w:tabs>
        <w:spacing w:line="226" w:lineRule="exact"/>
        <w:ind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Фотоформи сторінок журналу повинні бути надані замовником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комплектне разом із роздруківками, затвердженими посторінкове або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оригінал-макетом.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228"/>
        </w:numPr>
        <w:shd w:val="clear" w:color="auto" w:fill="FFFFFF"/>
        <w:tabs>
          <w:tab w:val="left" w:pos="960"/>
        </w:tabs>
        <w:spacing w:line="226" w:lineRule="exact"/>
        <w:ind w:firstLine="274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Фотоформи сторінок журналу, змонтовані "на друкарський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аркуш", повинні надаватися замовником разом із затвердженим оригінал-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макетом та технологічною картою з поданням усіх розмірів.</w:t>
      </w:r>
    </w:p>
    <w:p w:rsidR="00821707" w:rsidRDefault="00821707" w:rsidP="00821707">
      <w:pPr>
        <w:numPr>
          <w:ilvl w:val="0"/>
          <w:numId w:val="228"/>
        </w:numPr>
        <w:shd w:val="clear" w:color="auto" w:fill="FFFFFF"/>
        <w:tabs>
          <w:tab w:val="left" w:pos="960"/>
        </w:tabs>
        <w:spacing w:line="226" w:lineRule="exact"/>
        <w:ind w:firstLine="274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Цифрові   (кодовані)   оригінали   повинні   бути   виготовлені   з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>використанням версій програмного забезпечення, наявного наполіграфічному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підприємстві. Вони можуть бути на будь-якому магнітному носії інформації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  <w:t>(дискета, СВ-К, ШВ пазЬ, жорсткий диск тощо) або передані через локальну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  <w:t>мережу видавництва чи мережу Іпіегпеї:, а також електронною поштою.</w:t>
      </w:r>
    </w:p>
    <w:p w:rsidR="00821707" w:rsidRDefault="00821707">
      <w:pPr>
        <w:shd w:val="clear" w:color="auto" w:fill="FFFFFF"/>
        <w:spacing w:line="226" w:lineRule="exact"/>
        <w:ind w:left="5" w:right="5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Цифровий оригінал має бути у форматі даних, узгодженому між замовником (видавництвом, редакцією) і поліграфічним підприємством. Носій інформації має бути підписаний або супроводжуватися даними — дата, назва журналу або додатка.</w:t>
      </w:r>
    </w:p>
    <w:p w:rsidR="00821707" w:rsidRDefault="00821707">
      <w:pPr>
        <w:shd w:val="clear" w:color="auto" w:fill="FFFFFF"/>
        <w:spacing w:line="226" w:lineRule="exact"/>
        <w:ind w:right="5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Цифровий оригінал може бути у вигляді зверстаних сторінок журналу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або сторінок журналу, змонтованих "на дукарський аркуш" згідно з монтажним макетом, підписаним поліграфічним підприємством, і має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супроводжуватися затвердженим оригінал-макетом і кольоровими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роздруками сторінок журналу. Якщо файлів декілька, вони мають бути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пронумеровані згідно з номерами на роздруках.</w:t>
      </w:r>
    </w:p>
    <w:p w:rsidR="00821707" w:rsidRDefault="00821707" w:rsidP="00821707">
      <w:pPr>
        <w:numPr>
          <w:ilvl w:val="0"/>
          <w:numId w:val="229"/>
        </w:numPr>
        <w:shd w:val="clear" w:color="auto" w:fill="FFFFFF"/>
        <w:tabs>
          <w:tab w:val="left" w:pos="850"/>
        </w:tabs>
        <w:spacing w:line="226" w:lineRule="exact"/>
        <w:ind w:firstLine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8"/>
          <w:sz w:val="21"/>
          <w:szCs w:val="21"/>
          <w:lang w:val="uk-UA"/>
        </w:rPr>
        <w:lastRenderedPageBreak/>
        <w:t>На оригіналі обкладинки журналу має бути товарний код продукції,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що містить міжнародний стандартний номер періодичного видання згідно з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ДСТУ 4515:2006 та штриховий код відповідно до КНД 50-051-95.</w:t>
      </w:r>
    </w:p>
    <w:p w:rsidR="00821707" w:rsidRDefault="00821707" w:rsidP="00821707">
      <w:pPr>
        <w:numPr>
          <w:ilvl w:val="0"/>
          <w:numId w:val="229"/>
        </w:numPr>
        <w:shd w:val="clear" w:color="auto" w:fill="FFFFFF"/>
        <w:tabs>
          <w:tab w:val="left" w:pos="850"/>
        </w:tabs>
        <w:spacing w:line="226" w:lineRule="exact"/>
        <w:ind w:firstLine="274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Оригінали повинні містити вихідні відомості. Вихідні відомості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журналу мають відповідати вимогам статті 32 Закону України "Про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друковані засоби масової інформації (пресу) в Україні" від 16.11.92 №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2783-ХП та оформлені згідно з ДСТУ 4861:2007 і містити такі дані:</w:t>
      </w:r>
    </w:p>
    <w:p w:rsidR="00821707" w:rsidRDefault="00821707">
      <w:pPr>
        <w:shd w:val="clear" w:color="auto" w:fill="FFFFFF"/>
        <w:tabs>
          <w:tab w:val="left" w:pos="533"/>
        </w:tabs>
        <w:spacing w:line="226" w:lineRule="exact"/>
        <w:ind w:left="269"/>
      </w:pPr>
      <w:r>
        <w:rPr>
          <w:color w:val="000000"/>
          <w:spacing w:val="-3"/>
          <w:sz w:val="21"/>
          <w:szCs w:val="21"/>
          <w:lang w:val="uk-UA"/>
        </w:rPr>
        <w:br w:type="column"/>
      </w:r>
      <w:r>
        <w:rPr>
          <w:rFonts w:eastAsia="Times New Roman"/>
          <w:color w:val="000000"/>
          <w:sz w:val="21"/>
          <w:szCs w:val="21"/>
          <w:lang w:val="uk-UA"/>
        </w:rPr>
        <w:lastRenderedPageBreak/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назва журналу;</w:t>
      </w:r>
    </w:p>
    <w:p w:rsidR="00821707" w:rsidRDefault="00821707">
      <w:pPr>
        <w:shd w:val="clear" w:color="auto" w:fill="FFFFFF"/>
        <w:spacing w:line="226" w:lineRule="exact"/>
        <w:ind w:left="672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засновник (співзасновники);</w:t>
      </w:r>
    </w:p>
    <w:p w:rsidR="00821707" w:rsidRDefault="00821707" w:rsidP="00821707">
      <w:pPr>
        <w:numPr>
          <w:ilvl w:val="0"/>
          <w:numId w:val="230"/>
        </w:numPr>
        <w:shd w:val="clear" w:color="auto" w:fill="FFFFFF"/>
        <w:tabs>
          <w:tab w:val="left" w:pos="677"/>
        </w:tabs>
        <w:spacing w:line="226" w:lineRule="exact"/>
        <w:ind w:left="26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прізвище та ініціали редактора (головного редактора);</w:t>
      </w:r>
    </w:p>
    <w:p w:rsidR="00821707" w:rsidRDefault="00821707" w:rsidP="00821707">
      <w:pPr>
        <w:numPr>
          <w:ilvl w:val="0"/>
          <w:numId w:val="230"/>
        </w:numPr>
        <w:shd w:val="clear" w:color="auto" w:fill="FFFFFF"/>
        <w:tabs>
          <w:tab w:val="left" w:pos="677"/>
        </w:tabs>
        <w:spacing w:line="226" w:lineRule="exact"/>
        <w:ind w:left="26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порядковий номер випуску і дата його виходу в світ;</w:t>
      </w:r>
    </w:p>
    <w:p w:rsidR="00821707" w:rsidRDefault="00821707">
      <w:pPr>
        <w:shd w:val="clear" w:color="auto" w:fill="FFFFFF"/>
        <w:tabs>
          <w:tab w:val="left" w:pos="538"/>
        </w:tabs>
        <w:spacing w:line="226" w:lineRule="exact"/>
        <w:ind w:left="274"/>
      </w:pPr>
      <w:r>
        <w:rPr>
          <w:rFonts w:eastAsia="Times New Roman"/>
          <w:color w:val="000000"/>
          <w:sz w:val="21"/>
          <w:szCs w:val="21"/>
          <w:lang w:val="uk-UA"/>
        </w:rPr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індекс видання, розповсюджуваного за передплатою;</w:t>
      </w:r>
    </w:p>
    <w:p w:rsidR="00821707" w:rsidRDefault="00821707">
      <w:pPr>
        <w:shd w:val="clear" w:color="auto" w:fill="FFFFFF"/>
        <w:tabs>
          <w:tab w:val="left" w:pos="672"/>
        </w:tabs>
        <w:spacing w:line="226" w:lineRule="exact"/>
        <w:ind w:left="274"/>
      </w:pPr>
      <w:r>
        <w:rPr>
          <w:rFonts w:eastAsia="Times New Roman"/>
          <w:color w:val="000000"/>
          <w:sz w:val="21"/>
          <w:szCs w:val="21"/>
          <w:lang w:val="uk-UA"/>
        </w:rPr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тираж;</w:t>
      </w:r>
    </w:p>
    <w:p w:rsidR="00821707" w:rsidRDefault="00821707">
      <w:pPr>
        <w:shd w:val="clear" w:color="auto" w:fill="FFFFFF"/>
        <w:spacing w:line="226" w:lineRule="exact"/>
        <w:ind w:left="682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адреси редакції, видавця, друкарні;</w:t>
      </w:r>
    </w:p>
    <w:p w:rsidR="00821707" w:rsidRDefault="00821707" w:rsidP="00821707">
      <w:pPr>
        <w:numPr>
          <w:ilvl w:val="0"/>
          <w:numId w:val="231"/>
        </w:numPr>
        <w:shd w:val="clear" w:color="auto" w:fill="FFFFFF"/>
        <w:tabs>
          <w:tab w:val="left" w:pos="672"/>
        </w:tabs>
        <w:spacing w:line="226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серія, номер і дата видачі свідоцтва про державну реєстрацію;</w:t>
      </w:r>
    </w:p>
    <w:p w:rsidR="00821707" w:rsidRDefault="00821707" w:rsidP="00821707">
      <w:pPr>
        <w:numPr>
          <w:ilvl w:val="0"/>
          <w:numId w:val="231"/>
        </w:numPr>
        <w:shd w:val="clear" w:color="auto" w:fill="FFFFFF"/>
        <w:tabs>
          <w:tab w:val="left" w:pos="672"/>
        </w:tabs>
        <w:spacing w:line="226" w:lineRule="exact"/>
        <w:ind w:left="27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видавець (співвидавці);</w:t>
      </w:r>
    </w:p>
    <w:p w:rsidR="00821707" w:rsidRDefault="00821707">
      <w:pPr>
        <w:shd w:val="clear" w:color="auto" w:fill="FFFFFF"/>
        <w:spacing w:line="226" w:lineRule="exact"/>
        <w:ind w:firstLine="413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за наявності вкладки чи додатка — відомості про нього.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Вихідні відомості вкладки чи додатка до журналу (за наявності) мають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відповідати вимогам КД 29.06—2001.</w:t>
      </w:r>
    </w:p>
    <w:p w:rsidR="00821707" w:rsidRDefault="00821707">
      <w:pPr>
        <w:shd w:val="clear" w:color="auto" w:fill="FFFFFF"/>
        <w:spacing w:before="53" w:line="221" w:lineRule="exact"/>
        <w:ind w:left="269"/>
      </w:pPr>
      <w:r>
        <w:rPr>
          <w:b/>
          <w:bCs/>
          <w:color w:val="000000"/>
          <w:spacing w:val="3"/>
          <w:lang w:val="uk-UA"/>
        </w:rPr>
        <w:t xml:space="preserve">3.1.2. </w:t>
      </w:r>
      <w:r>
        <w:rPr>
          <w:rFonts w:eastAsia="Times New Roman"/>
          <w:b/>
          <w:bCs/>
          <w:color w:val="000000"/>
          <w:spacing w:val="3"/>
          <w:lang w:val="uk-UA"/>
        </w:rPr>
        <w:t>Вимоги до оригінал-макета</w:t>
      </w:r>
    </w:p>
    <w:p w:rsidR="00821707" w:rsidRDefault="00821707">
      <w:pPr>
        <w:shd w:val="clear" w:color="auto" w:fill="FFFFFF"/>
        <w:tabs>
          <w:tab w:val="left" w:pos="1008"/>
        </w:tabs>
        <w:spacing w:line="221" w:lineRule="exact"/>
        <w:ind w:left="5" w:firstLine="269"/>
      </w:pPr>
      <w:r>
        <w:rPr>
          <w:color w:val="000000"/>
          <w:spacing w:val="-7"/>
          <w:sz w:val="21"/>
          <w:szCs w:val="21"/>
          <w:lang w:val="uk-UA"/>
        </w:rPr>
        <w:t>3.1.2.1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Оригінал-макет   може   бути   аналоговий   (візуальний)   або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  <w:t>цифровий (кодований).</w:t>
      </w:r>
    </w:p>
    <w:p w:rsidR="00821707" w:rsidRDefault="00821707">
      <w:pPr>
        <w:shd w:val="clear" w:color="auto" w:fill="FFFFFF"/>
        <w:tabs>
          <w:tab w:val="left" w:pos="907"/>
        </w:tabs>
        <w:spacing w:line="221" w:lineRule="exact"/>
        <w:ind w:left="5" w:firstLine="269"/>
      </w:pPr>
      <w:r>
        <w:rPr>
          <w:color w:val="000000"/>
          <w:spacing w:val="-7"/>
          <w:sz w:val="21"/>
          <w:szCs w:val="21"/>
          <w:lang w:val="uk-UA"/>
        </w:rPr>
        <w:t>3.1.2.2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Оригінал-макет журналу виготовляють відповідно до першого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чи другого варіанта оформлення видань, наведених у додатку А. Можна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застосовувати змішаний варіант оформлення або індивідуальний. Оригінал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сторінки журналу рекомендовано оформляти згідно з додатком Б.</w:t>
      </w:r>
    </w:p>
    <w:p w:rsidR="00821707" w:rsidRDefault="00821707">
      <w:pPr>
        <w:shd w:val="clear" w:color="auto" w:fill="FFFFFF"/>
        <w:tabs>
          <w:tab w:val="left" w:pos="960"/>
        </w:tabs>
        <w:spacing w:line="221" w:lineRule="exact"/>
        <w:ind w:left="5" w:firstLine="274"/>
      </w:pPr>
      <w:r>
        <w:rPr>
          <w:color w:val="000000"/>
          <w:spacing w:val="-6"/>
          <w:sz w:val="21"/>
          <w:szCs w:val="21"/>
          <w:lang w:val="uk-UA"/>
        </w:rPr>
        <w:t>3.1.2.3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Цифровий оригінал-макет може затверджуватися в режимі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віддаленого доступу електронним способом.</w:t>
      </w:r>
    </w:p>
    <w:p w:rsidR="00821707" w:rsidRDefault="00821707">
      <w:pPr>
        <w:shd w:val="clear" w:color="auto" w:fill="FFFFFF"/>
        <w:spacing w:before="53" w:line="221" w:lineRule="exact"/>
        <w:ind w:left="274"/>
      </w:pPr>
      <w:r>
        <w:rPr>
          <w:b/>
          <w:bCs/>
          <w:color w:val="000000"/>
          <w:spacing w:val="3"/>
          <w:lang w:val="uk-UA"/>
        </w:rPr>
        <w:t xml:space="preserve">3.1.3 </w:t>
      </w:r>
      <w:r>
        <w:rPr>
          <w:rFonts w:eastAsia="Times New Roman"/>
          <w:b/>
          <w:bCs/>
          <w:color w:val="000000"/>
          <w:spacing w:val="3"/>
          <w:lang w:val="uk-UA"/>
        </w:rPr>
        <w:t>Вимоги до фотоформ</w:t>
      </w:r>
    </w:p>
    <w:p w:rsidR="00821707" w:rsidRDefault="00821707" w:rsidP="00821707">
      <w:pPr>
        <w:numPr>
          <w:ilvl w:val="0"/>
          <w:numId w:val="232"/>
        </w:numPr>
        <w:shd w:val="clear" w:color="auto" w:fill="FFFFFF"/>
        <w:tabs>
          <w:tab w:val="left" w:pos="888"/>
        </w:tabs>
        <w:spacing w:line="221" w:lineRule="exact"/>
        <w:ind w:left="10"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Комплект фотоформ для виготовлення друкарської форми має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бути на матеріалі одного виду, однакової оптичної густини.</w:t>
      </w:r>
    </w:p>
    <w:p w:rsidR="00821707" w:rsidRDefault="00821707" w:rsidP="00821707">
      <w:pPr>
        <w:numPr>
          <w:ilvl w:val="0"/>
          <w:numId w:val="232"/>
        </w:numPr>
        <w:shd w:val="clear" w:color="auto" w:fill="FFFFFF"/>
        <w:tabs>
          <w:tab w:val="left" w:pos="888"/>
        </w:tabs>
        <w:spacing w:line="221" w:lineRule="exact"/>
        <w:ind w:left="10" w:firstLine="269"/>
        <w:rPr>
          <w:color w:val="000000"/>
          <w:spacing w:val="-9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Зображення на фотоформах залежно від способу друку має бути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позитивне — для офсетного способу або негативне — для високого способу.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233"/>
        </w:numPr>
        <w:shd w:val="clear" w:color="auto" w:fill="FFFFFF"/>
        <w:tabs>
          <w:tab w:val="left" w:pos="917"/>
        </w:tabs>
        <w:spacing w:before="5" w:line="221" w:lineRule="exact"/>
        <w:ind w:left="14" w:firstLine="274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Фотоформи не  повинні мати механічних пошкоджень -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заломів, подряпин, тріщин, будь-яких видів деформації.</w:t>
      </w:r>
    </w:p>
    <w:p w:rsidR="00821707" w:rsidRDefault="00821707" w:rsidP="00821707">
      <w:pPr>
        <w:numPr>
          <w:ilvl w:val="0"/>
          <w:numId w:val="233"/>
        </w:numPr>
        <w:shd w:val="clear" w:color="auto" w:fill="FFFFFF"/>
        <w:tabs>
          <w:tab w:val="left" w:pos="917"/>
        </w:tabs>
        <w:spacing w:line="221" w:lineRule="exact"/>
        <w:ind w:left="14"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Мінімальна оптична густина фотоформи    (оптична густина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основи плівки та оптична густина вуалі) має становити не більше 0,15.</w:t>
      </w:r>
    </w:p>
    <w:p w:rsidR="00821707" w:rsidRDefault="00821707" w:rsidP="00821707">
      <w:pPr>
        <w:numPr>
          <w:ilvl w:val="0"/>
          <w:numId w:val="233"/>
        </w:numPr>
        <w:shd w:val="clear" w:color="auto" w:fill="FFFFFF"/>
        <w:tabs>
          <w:tab w:val="left" w:pos="917"/>
        </w:tabs>
        <w:spacing w:line="221" w:lineRule="exact"/>
        <w:ind w:left="14"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>Оптична, густина непрозорих ділянок на фотоформах для тексту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і чорно-білих ілюстрацій з лініатурою растра до 40 лін/см (100 Ірі) повинна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бути не менше 2,0, а для чоирифарбової продукції незалежно від лініатури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  <w:t>растра і для чорно-білих ілюстрацій з лініатурою більше 40 лін/см (100 Ірі)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повинна бути в межах 3,6±0,3 для офсетного друку і не менше ніж 3 — для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високого друку. Граничне відхилення оптичної густини кольороподілених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фотоформ у межах одного комплекту має становити не більше 0,15.</w:t>
      </w:r>
    </w:p>
    <w:p w:rsidR="00821707" w:rsidRDefault="00821707" w:rsidP="00821707">
      <w:pPr>
        <w:numPr>
          <w:ilvl w:val="0"/>
          <w:numId w:val="233"/>
        </w:numPr>
        <w:shd w:val="clear" w:color="auto" w:fill="FFFFFF"/>
        <w:tabs>
          <w:tab w:val="left" w:pos="917"/>
        </w:tabs>
        <w:spacing w:line="221" w:lineRule="exact"/>
        <w:ind w:left="14"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Кожна кольороподілена фотоформа має бути підписана, для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якої фарби вона призначена. До комплекту кольороподілених фотоформ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рекомендовано додавати кольоропроби.</w:t>
      </w:r>
    </w:p>
    <w:p w:rsidR="00821707" w:rsidRDefault="00821707">
      <w:pPr>
        <w:shd w:val="clear" w:color="auto" w:fill="FFFFFF"/>
        <w:tabs>
          <w:tab w:val="left" w:pos="917"/>
        </w:tabs>
        <w:spacing w:line="221" w:lineRule="exact"/>
        <w:ind w:left="14" w:firstLine="274"/>
        <w:rPr>
          <w:color w:val="000000"/>
          <w:spacing w:val="-5"/>
          <w:sz w:val="21"/>
          <w:szCs w:val="21"/>
          <w:lang w:val="uk-UA"/>
        </w:rPr>
        <w:sectPr w:rsidR="00821707">
          <w:type w:val="continuous"/>
          <w:pgSz w:w="16834" w:h="11909" w:orient="landscape"/>
          <w:pgMar w:top="907" w:right="1388" w:bottom="360" w:left="1310" w:header="720" w:footer="720" w:gutter="0"/>
          <w:cols w:num="2" w:space="720" w:equalWidth="0">
            <w:col w:w="6552" w:space="1133"/>
            <w:col w:w="6451"/>
          </w:cols>
          <w:noEndnote/>
        </w:sectPr>
      </w:pPr>
    </w:p>
    <w:p w:rsidR="00821707" w:rsidRDefault="00821707">
      <w:pPr>
        <w:shd w:val="clear" w:color="auto" w:fill="FFFFFF"/>
        <w:ind w:left="13493"/>
      </w:pP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  <w:ind w:left="48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Розділ 2</w:t>
      </w:r>
    </w:p>
    <w:p w:rsidR="00821707" w:rsidRDefault="00821707" w:rsidP="00821707">
      <w:pPr>
        <w:numPr>
          <w:ilvl w:val="0"/>
          <w:numId w:val="234"/>
        </w:numPr>
        <w:shd w:val="clear" w:color="auto" w:fill="FFFFFF"/>
        <w:tabs>
          <w:tab w:val="left" w:pos="979"/>
        </w:tabs>
        <w:spacing w:before="230" w:line="221" w:lineRule="exact"/>
        <w:ind w:left="29"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Фотоформи мають містити хрести суміщення фарб, тестові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поля для денситометричного контролю оптичної густини суцільного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фону чи контрольні шкали для контролю градації зображення, позначки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для фальцювання і обрізування.</w:t>
      </w:r>
    </w:p>
    <w:p w:rsidR="00821707" w:rsidRDefault="00821707" w:rsidP="00821707">
      <w:pPr>
        <w:numPr>
          <w:ilvl w:val="0"/>
          <w:numId w:val="234"/>
        </w:numPr>
        <w:shd w:val="clear" w:color="auto" w:fill="FFFFFF"/>
        <w:tabs>
          <w:tab w:val="left" w:pos="979"/>
        </w:tabs>
        <w:spacing w:before="5" w:line="221" w:lineRule="exact"/>
        <w:ind w:left="29"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Несуміщення   зображень   фотоформ   одного   комплекту   за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позначками суміщення фарб (хрестами) має бути не більше 0,02 %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довжини діагоналі.</w:t>
      </w:r>
    </w:p>
    <w:p w:rsidR="00821707" w:rsidRDefault="00821707" w:rsidP="00821707">
      <w:pPr>
        <w:numPr>
          <w:ilvl w:val="0"/>
          <w:numId w:val="234"/>
        </w:numPr>
        <w:shd w:val="clear" w:color="auto" w:fill="FFFFFF"/>
        <w:tabs>
          <w:tab w:val="left" w:pos="979"/>
        </w:tabs>
        <w:spacing w:before="10" w:line="221" w:lineRule="exact"/>
        <w:ind w:left="29" w:firstLine="274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Лініатура растрової структури  має  відповідати  технічним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можливостям обладнання.</w:t>
      </w:r>
    </w:p>
    <w:p w:rsidR="00821707" w:rsidRDefault="00821707">
      <w:pPr>
        <w:shd w:val="clear" w:color="auto" w:fill="FFFFFF"/>
        <w:spacing w:before="48" w:line="221" w:lineRule="exact"/>
        <w:ind w:left="293"/>
      </w:pPr>
      <w:r>
        <w:rPr>
          <w:b/>
          <w:bCs/>
          <w:color w:val="000000"/>
          <w:spacing w:val="-1"/>
          <w:sz w:val="21"/>
          <w:szCs w:val="21"/>
          <w:lang w:val="uk-UA"/>
        </w:rPr>
        <w:t xml:space="preserve">3.1.4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Вимоги до витратних матеріалів</w:t>
      </w:r>
    </w:p>
    <w:p w:rsidR="00821707" w:rsidRDefault="00821707">
      <w:pPr>
        <w:shd w:val="clear" w:color="auto" w:fill="FFFFFF"/>
        <w:tabs>
          <w:tab w:val="left" w:pos="970"/>
        </w:tabs>
        <w:spacing w:before="10" w:line="221" w:lineRule="exact"/>
        <w:ind w:left="19" w:firstLine="278"/>
      </w:pPr>
      <w:r>
        <w:rPr>
          <w:color w:val="000000"/>
          <w:spacing w:val="-7"/>
          <w:sz w:val="21"/>
          <w:szCs w:val="21"/>
          <w:lang w:val="uk-UA"/>
        </w:rPr>
        <w:t>3.1.4.1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Матеріали, які використовують для виготовлення журналів,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  <w:t>вкладок чи додатків до них, мають відповідати вимогам нормативних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документів на ці матеріали та мати висновки державної санітарно-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епідеміологічної експертизи МОЗ України щодо використання їх за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призначенням.</w:t>
      </w:r>
    </w:p>
    <w:p w:rsidR="00821707" w:rsidRDefault="00821707">
      <w:pPr>
        <w:shd w:val="clear" w:color="auto" w:fill="FFFFFF"/>
        <w:tabs>
          <w:tab w:val="left" w:pos="912"/>
        </w:tabs>
        <w:spacing w:before="5" w:line="221" w:lineRule="exact"/>
        <w:ind w:left="14" w:firstLine="278"/>
      </w:pPr>
      <w:r>
        <w:rPr>
          <w:color w:val="000000"/>
          <w:spacing w:val="-5"/>
          <w:sz w:val="21"/>
          <w:szCs w:val="21"/>
          <w:lang w:val="uk-UA"/>
        </w:rPr>
        <w:t>3.1.4.2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Для друкування журналів та додатків до них і вкладок залежно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від змісту та цільового призначення журналу і способу друкування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повинен використовуватися папір офсетний згідно з ГОСТ 9094-89, папір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друкарський згідно з ГОСТ 9095-89 або папір пігментований згідно з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ГОСТ 21444-75. Дозволено використання іншого паперу з аналогічними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характеристиками, а також паперу газетного згідно з ГОСТ 6445-74.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t>Вкладки і додатки до журналів дозволено друкувати на папері, що</w:t>
      </w:r>
      <w:r>
        <w:rPr>
          <w:rFonts w:eastAsia="Times New Roman"/>
          <w:color w:val="000000"/>
          <w:spacing w:val="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відрізняється від паперу, на якому віддруковані журнали, до яких вони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належать.</w:t>
      </w:r>
    </w:p>
    <w:p w:rsidR="00821707" w:rsidRDefault="00821707">
      <w:pPr>
        <w:shd w:val="clear" w:color="auto" w:fill="FFFFFF"/>
        <w:tabs>
          <w:tab w:val="left" w:pos="1027"/>
        </w:tabs>
        <w:spacing w:before="14" w:line="221" w:lineRule="exact"/>
        <w:ind w:left="10" w:firstLine="278"/>
      </w:pPr>
      <w:r>
        <w:rPr>
          <w:color w:val="000000"/>
          <w:spacing w:val="-9"/>
          <w:sz w:val="21"/>
          <w:szCs w:val="21"/>
          <w:lang w:val="uk-UA"/>
        </w:rPr>
        <w:t>3.1.4.3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Для   обкладинок   журналів    має   використовуватися   папір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обкладинковий згідно з ГОСТ 20283-89, папір офсетний масою площі 1 м</w:t>
      </w:r>
      <w:r>
        <w:rPr>
          <w:rFonts w:eastAsia="Times New Roman"/>
          <w:color w:val="000000"/>
          <w:spacing w:val="-5"/>
          <w:sz w:val="21"/>
          <w:szCs w:val="21"/>
          <w:vertAlign w:val="superscript"/>
          <w:lang w:val="uk-UA"/>
        </w:rPr>
        <w:t>2</w:t>
      </w:r>
      <w:r>
        <w:rPr>
          <w:rFonts w:eastAsia="Times New Roman"/>
          <w:color w:val="000000"/>
          <w:spacing w:val="-5"/>
          <w:sz w:val="21"/>
          <w:szCs w:val="21"/>
          <w:vertAlign w:val="superscript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 90 г, папір пігментований масою площі 1 м</w:t>
      </w:r>
      <w:r>
        <w:rPr>
          <w:rFonts w:eastAsia="Times New Roman"/>
          <w:color w:val="000000"/>
          <w:spacing w:val="-4"/>
          <w:sz w:val="21"/>
          <w:szCs w:val="21"/>
          <w:vertAlign w:val="superscript"/>
          <w:lang w:val="uk-UA"/>
        </w:rPr>
        <w:t>2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понад 100 г згідно з ГОСТ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21444—75, картон палітурний масою площі 1 м</w:t>
      </w:r>
      <w:r>
        <w:rPr>
          <w:rFonts w:eastAsia="Times New Roman"/>
          <w:color w:val="000000"/>
          <w:spacing w:val="-9"/>
          <w:sz w:val="21"/>
          <w:szCs w:val="21"/>
          <w:vertAlign w:val="superscript"/>
          <w:lang w:val="uk-UA"/>
        </w:rPr>
        <w:t>2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 не менше 160г згідно з ГОСТ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7950-77.</w:t>
      </w:r>
    </w:p>
    <w:p w:rsidR="00821707" w:rsidRDefault="00821707">
      <w:pPr>
        <w:shd w:val="clear" w:color="auto" w:fill="FFFFFF"/>
        <w:spacing w:before="115" w:line="221" w:lineRule="exact"/>
        <w:ind w:left="283"/>
      </w:pPr>
      <w:r>
        <w:rPr>
          <w:color w:val="000000"/>
          <w:spacing w:val="-1"/>
          <w:sz w:val="21"/>
          <w:szCs w:val="21"/>
          <w:lang w:val="uk-UA"/>
        </w:rPr>
        <w:t xml:space="preserve">3.2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Вимоги до поліграфічного виконання</w:t>
      </w:r>
    </w:p>
    <w:p w:rsidR="00821707" w:rsidRDefault="00821707">
      <w:pPr>
        <w:shd w:val="clear" w:color="auto" w:fill="FFFFFF"/>
        <w:tabs>
          <w:tab w:val="left" w:pos="758"/>
        </w:tabs>
        <w:spacing w:before="5" w:line="221" w:lineRule="exact"/>
        <w:ind w:firstLine="278"/>
      </w:pPr>
      <w:r>
        <w:rPr>
          <w:color w:val="000000"/>
          <w:spacing w:val="-7"/>
          <w:sz w:val="21"/>
          <w:szCs w:val="21"/>
          <w:lang w:val="uk-UA"/>
        </w:rPr>
        <w:t>3.2.1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Формат журналу повинен бути встановлений видавцем залежно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від змісту і цільового призначення журналу з урахуванням вимог ДСТУ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4489:2005 і бути постійним упродовж року.</w:t>
      </w:r>
    </w:p>
    <w:p w:rsidR="00821707" w:rsidRDefault="00821707">
      <w:pPr>
        <w:shd w:val="clear" w:color="auto" w:fill="FFFFFF"/>
        <w:spacing w:line="221" w:lineRule="exact"/>
        <w:ind w:left="5" w:right="19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Відхилення від формату не має перевищувати ± 1 мм у межах тиражу.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Формат додатку до журналу чи вкладки може відрізнятися від формату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журналу.</w:t>
      </w:r>
    </w:p>
    <w:p w:rsidR="00821707" w:rsidRDefault="00821707">
      <w:pPr>
        <w:shd w:val="clear" w:color="auto" w:fill="FFFFFF"/>
        <w:tabs>
          <w:tab w:val="left" w:pos="758"/>
        </w:tabs>
        <w:spacing w:before="5" w:line="221" w:lineRule="exact"/>
        <w:ind w:firstLine="278"/>
      </w:pPr>
      <w:r>
        <w:rPr>
          <w:color w:val="000000"/>
          <w:spacing w:val="-4"/>
          <w:sz w:val="21"/>
          <w:szCs w:val="21"/>
          <w:lang w:val="uk-UA"/>
        </w:rPr>
        <w:t>3.2.2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Розміри полів, у тому числі корінцевого, мають становити не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менше 10 мм. Допустиме відхилення установлених розмірів корінцевого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і верхнього (головкового) полів у межах тиражу не має бути більшим ніж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±3 мм. Перекіс корінцевого поля не повинен перевищувати 2,0 мм.</w:t>
      </w:r>
    </w:p>
    <w:p w:rsidR="00821707" w:rsidRDefault="00821707">
      <w:pPr>
        <w:shd w:val="clear" w:color="auto" w:fill="FFFFFF"/>
        <w:spacing w:before="5"/>
        <w:ind w:left="10"/>
      </w:pPr>
      <w:r>
        <w:br w:type="column"/>
      </w:r>
      <w:r>
        <w:rPr>
          <w:rFonts w:eastAsia="Times New Roman"/>
          <w:color w:val="202020"/>
          <w:spacing w:val="-1"/>
          <w:sz w:val="21"/>
          <w:szCs w:val="21"/>
          <w:lang w:val="uk-UA"/>
        </w:rPr>
        <w:lastRenderedPageBreak/>
        <w:t xml:space="preserve">СОУ 22,2-02477019-06:2006 </w:t>
      </w:r>
      <w:r w:rsidRPr="00821707">
        <w:rPr>
          <w:rFonts w:eastAsia="Times New Roman"/>
          <w:i/>
          <w:iCs/>
          <w:color w:val="202020"/>
          <w:spacing w:val="-1"/>
          <w:sz w:val="21"/>
          <w:szCs w:val="21"/>
        </w:rPr>
        <w:t xml:space="preserve">                                   </w:t>
      </w:r>
      <w:r>
        <w:rPr>
          <w:rFonts w:eastAsia="Times New Roman"/>
          <w:smallCaps/>
          <w:color w:val="8E54EF"/>
          <w:spacing w:val="-1"/>
          <w:sz w:val="21"/>
          <w:szCs w:val="21"/>
          <w:lang w:val="uk-UA"/>
        </w:rPr>
        <w:t xml:space="preserve">розділ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2</w:t>
      </w:r>
    </w:p>
    <w:p w:rsidR="00821707" w:rsidRPr="00EC254B" w:rsidRDefault="00821707">
      <w:pPr>
        <w:shd w:val="clear" w:color="auto" w:fill="FFFFFF"/>
        <w:tabs>
          <w:tab w:val="left" w:pos="850"/>
        </w:tabs>
        <w:spacing w:before="211" w:line="221" w:lineRule="exact"/>
        <w:ind w:firstLine="274"/>
        <w:rPr>
          <w:lang w:val="uk-UA"/>
        </w:rPr>
      </w:pPr>
      <w:r>
        <w:rPr>
          <w:color w:val="202020"/>
          <w:spacing w:val="-7"/>
          <w:sz w:val="21"/>
          <w:szCs w:val="21"/>
          <w:lang w:val="uk-UA"/>
        </w:rPr>
        <w:t>3.2.3</w:t>
      </w:r>
      <w:r>
        <w:rPr>
          <w:color w:val="202020"/>
          <w:sz w:val="21"/>
          <w:szCs w:val="21"/>
          <w:lang w:val="uk-UA"/>
        </w:rPr>
        <w:tab/>
      </w:r>
      <w:r>
        <w:rPr>
          <w:rFonts w:eastAsia="Times New Roman"/>
          <w:color w:val="202020"/>
          <w:spacing w:val="-5"/>
          <w:sz w:val="21"/>
          <w:szCs w:val="21"/>
          <w:lang w:val="uk-UA"/>
        </w:rPr>
        <w:t>Журнали   можуть   бути   надруковані   офсетним   чи   високим</w:t>
      </w:r>
      <w:r>
        <w:rPr>
          <w:rFonts w:eastAsia="Times New Roman"/>
          <w:color w:val="20202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способом.   </w:t>
      </w:r>
      <w:r>
        <w:rPr>
          <w:rFonts w:eastAsia="Times New Roman"/>
          <w:color w:val="202020"/>
          <w:spacing w:val="-4"/>
          <w:sz w:val="21"/>
          <w:szCs w:val="21"/>
          <w:lang w:val="uk-UA"/>
        </w:rPr>
        <w:t>Спосіб   друкування   обирають   з   урахуванням   фарбовості</w:t>
      </w:r>
      <w:r>
        <w:rPr>
          <w:rFonts w:eastAsia="Times New Roman"/>
          <w:color w:val="20202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t>журналу (одно-, дво- і багатофарбові), характеру ілюстрацій (штрихові або</w:t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(та) растрові), </w:t>
      </w:r>
      <w:r>
        <w:rPr>
          <w:rFonts w:eastAsia="Times New Roman"/>
          <w:color w:val="202020"/>
          <w:spacing w:val="-4"/>
          <w:sz w:val="21"/>
          <w:szCs w:val="21"/>
          <w:lang w:val="uk-UA"/>
        </w:rPr>
        <w:t>кількості ілюстрацій (текстові — до 5%, ілюстраційні — до</w:t>
      </w:r>
      <w:r>
        <w:rPr>
          <w:rFonts w:eastAsia="Times New Roman"/>
          <w:color w:val="20202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70 % ілюстрацій), </w:t>
      </w:r>
      <w:r>
        <w:rPr>
          <w:rFonts w:eastAsia="Times New Roman"/>
          <w:color w:val="202020"/>
          <w:spacing w:val="-4"/>
          <w:sz w:val="21"/>
          <w:szCs w:val="21"/>
          <w:lang w:val="uk-UA"/>
        </w:rPr>
        <w:t>призначення та інших особливостей.</w:t>
      </w:r>
    </w:p>
    <w:p w:rsidR="00821707" w:rsidRDefault="00821707">
      <w:pPr>
        <w:shd w:val="clear" w:color="auto" w:fill="FFFFFF"/>
        <w:spacing w:line="221" w:lineRule="exact"/>
        <w:ind w:right="29" w:firstLine="269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Ілюстрації, що </w:t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t xml:space="preserve">друкуються окремо від тексту, обкладинки, додатки або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вкладки </w:t>
      </w:r>
      <w:r>
        <w:rPr>
          <w:rFonts w:eastAsia="Times New Roman"/>
          <w:color w:val="202020"/>
          <w:spacing w:val="-4"/>
          <w:sz w:val="21"/>
          <w:szCs w:val="21"/>
          <w:lang w:val="uk-UA"/>
        </w:rPr>
        <w:t xml:space="preserve">до журналів можна друкувати способом, що відрізняється від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способу друкування </w:t>
      </w:r>
      <w:r>
        <w:rPr>
          <w:rFonts w:eastAsia="Times New Roman"/>
          <w:color w:val="202020"/>
          <w:spacing w:val="-7"/>
          <w:sz w:val="21"/>
          <w:szCs w:val="21"/>
          <w:lang w:val="uk-UA"/>
        </w:rPr>
        <w:t xml:space="preserve">журналів, до яких вони належать. Для журналів малого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обсягу і </w:t>
      </w:r>
      <w:r>
        <w:rPr>
          <w:rFonts w:eastAsia="Times New Roman"/>
          <w:color w:val="202020"/>
          <w:spacing w:val="-7"/>
          <w:sz w:val="21"/>
          <w:szCs w:val="21"/>
          <w:lang w:val="uk-UA"/>
        </w:rPr>
        <w:t xml:space="preserve">певного призначення (наприклад, популярних, науково-популярних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тощо) обкладинку </w:t>
      </w:r>
      <w:r>
        <w:rPr>
          <w:rFonts w:eastAsia="Times New Roman"/>
          <w:color w:val="202020"/>
          <w:spacing w:val="-7"/>
          <w:sz w:val="21"/>
          <w:szCs w:val="21"/>
          <w:lang w:val="uk-UA"/>
        </w:rPr>
        <w:t>дозволено друкувати разом з основним текстом.</w:t>
      </w:r>
    </w:p>
    <w:p w:rsidR="00821707" w:rsidRDefault="00821707" w:rsidP="00821707">
      <w:pPr>
        <w:numPr>
          <w:ilvl w:val="0"/>
          <w:numId w:val="235"/>
        </w:numPr>
        <w:shd w:val="clear" w:color="auto" w:fill="FFFFFF"/>
        <w:tabs>
          <w:tab w:val="left" w:pos="749"/>
        </w:tabs>
        <w:spacing w:line="221" w:lineRule="exact"/>
        <w:ind w:left="5" w:firstLine="269"/>
        <w:rPr>
          <w:color w:val="000000"/>
          <w:spacing w:val="-3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Зображення на </w:t>
      </w:r>
      <w:r>
        <w:rPr>
          <w:rFonts w:eastAsia="Times New Roman"/>
          <w:color w:val="202020"/>
          <w:spacing w:val="-2"/>
          <w:sz w:val="21"/>
          <w:szCs w:val="21"/>
          <w:lang w:val="uk-UA"/>
        </w:rPr>
        <w:t>сторінках повинні відповідати оригінал-макету.</w:t>
      </w:r>
      <w:r>
        <w:rPr>
          <w:rFonts w:eastAsia="Times New Roman"/>
          <w:color w:val="20202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Кольори багатофарбових </w:t>
      </w:r>
      <w:r>
        <w:rPr>
          <w:rFonts w:eastAsia="Times New Roman"/>
          <w:color w:val="202020"/>
          <w:spacing w:val="-5"/>
          <w:sz w:val="21"/>
          <w:szCs w:val="21"/>
          <w:lang w:val="uk-UA"/>
        </w:rPr>
        <w:t>ілюстрацій мають відповідати за тонопередачею</w:t>
      </w:r>
      <w:r>
        <w:rPr>
          <w:rFonts w:eastAsia="Times New Roman"/>
          <w:color w:val="20202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підписному </w:t>
      </w:r>
      <w:r>
        <w:rPr>
          <w:rFonts w:eastAsia="Times New Roman"/>
          <w:color w:val="202020"/>
          <w:spacing w:val="-3"/>
          <w:sz w:val="21"/>
          <w:szCs w:val="21"/>
          <w:lang w:val="uk-UA"/>
        </w:rPr>
        <w:t>відбитку.</w:t>
      </w:r>
    </w:p>
    <w:p w:rsidR="00821707" w:rsidRDefault="00821707" w:rsidP="00821707">
      <w:pPr>
        <w:numPr>
          <w:ilvl w:val="0"/>
          <w:numId w:val="235"/>
        </w:numPr>
        <w:shd w:val="clear" w:color="auto" w:fill="FFFFFF"/>
        <w:tabs>
          <w:tab w:val="left" w:pos="749"/>
        </w:tabs>
        <w:spacing w:line="221" w:lineRule="exact"/>
        <w:ind w:left="5" w:firstLine="269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Контури сторінок </w:t>
      </w:r>
      <w:r>
        <w:rPr>
          <w:rFonts w:eastAsia="Times New Roman"/>
          <w:color w:val="202020"/>
          <w:spacing w:val="-3"/>
          <w:sz w:val="21"/>
          <w:szCs w:val="21"/>
          <w:lang w:val="uk-UA"/>
        </w:rPr>
        <w:t>видання з лицьового і зворотного боків мають</w:t>
      </w:r>
      <w:r>
        <w:rPr>
          <w:rFonts w:eastAsia="Times New Roman"/>
          <w:color w:val="20202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збігатися. </w:t>
      </w:r>
      <w:r>
        <w:rPr>
          <w:rFonts w:eastAsia="Times New Roman"/>
          <w:color w:val="202020"/>
          <w:spacing w:val="-2"/>
          <w:sz w:val="21"/>
          <w:szCs w:val="21"/>
          <w:lang w:val="uk-UA"/>
        </w:rPr>
        <w:t>Незбіжність контурів не повинна перевищувати 2 мм.</w:t>
      </w:r>
    </w:p>
    <w:p w:rsidR="00821707" w:rsidRDefault="00821707">
      <w:pPr>
        <w:shd w:val="clear" w:color="auto" w:fill="FFFFFF"/>
        <w:tabs>
          <w:tab w:val="left" w:pos="811"/>
        </w:tabs>
        <w:spacing w:line="221" w:lineRule="exact"/>
        <w:ind w:left="14" w:firstLine="264"/>
      </w:pPr>
      <w:r>
        <w:rPr>
          <w:color w:val="000000"/>
          <w:spacing w:val="-5"/>
          <w:sz w:val="21"/>
          <w:szCs w:val="21"/>
          <w:lang w:val="uk-UA"/>
        </w:rPr>
        <w:t>3.2.6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Фарби на зображенні </w:t>
      </w:r>
      <w:r>
        <w:rPr>
          <w:rFonts w:eastAsia="Times New Roman"/>
          <w:color w:val="202020"/>
          <w:spacing w:val="4"/>
          <w:sz w:val="21"/>
          <w:szCs w:val="21"/>
          <w:lang w:val="uk-UA"/>
        </w:rPr>
        <w:t>мають бути суміщені. Відхилення від</w:t>
      </w:r>
      <w:r>
        <w:rPr>
          <w:rFonts w:eastAsia="Times New Roman"/>
          <w:color w:val="20202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суміщення фарб не </w:t>
      </w:r>
      <w:r>
        <w:rPr>
          <w:rFonts w:eastAsia="Times New Roman"/>
          <w:color w:val="202020"/>
          <w:spacing w:val="-2"/>
          <w:sz w:val="21"/>
          <w:szCs w:val="21"/>
          <w:lang w:val="uk-UA"/>
        </w:rPr>
        <w:t>має перевищувати 0,2 мм.</w:t>
      </w:r>
    </w:p>
    <w:p w:rsidR="00821707" w:rsidRDefault="00821707" w:rsidP="00821707">
      <w:pPr>
        <w:numPr>
          <w:ilvl w:val="0"/>
          <w:numId w:val="236"/>
        </w:numPr>
        <w:shd w:val="clear" w:color="auto" w:fill="FFFFFF"/>
        <w:tabs>
          <w:tab w:val="left" w:pos="710"/>
        </w:tabs>
        <w:spacing w:line="221" w:lineRule="exact"/>
        <w:ind w:left="10" w:firstLine="269"/>
        <w:rPr>
          <w:color w:val="20202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8"/>
          <w:sz w:val="21"/>
          <w:szCs w:val="21"/>
          <w:lang w:val="uk-UA"/>
        </w:rPr>
        <w:t xml:space="preserve">Спосіб </w:t>
      </w:r>
      <w:r>
        <w:rPr>
          <w:rFonts w:eastAsia="Times New Roman"/>
          <w:color w:val="202020"/>
          <w:spacing w:val="-8"/>
          <w:sz w:val="21"/>
          <w:szCs w:val="21"/>
          <w:lang w:val="uk-UA"/>
        </w:rPr>
        <w:t>скріплення журналу залежить від його обсягу і призначення,</w:t>
      </w:r>
      <w:r>
        <w:rPr>
          <w:rFonts w:eastAsia="Times New Roman"/>
          <w:color w:val="202020"/>
          <w:spacing w:val="-8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він може </w:t>
      </w:r>
      <w:r>
        <w:rPr>
          <w:rFonts w:eastAsia="Times New Roman"/>
          <w:color w:val="202020"/>
          <w:spacing w:val="3"/>
          <w:sz w:val="21"/>
          <w:szCs w:val="21"/>
          <w:lang w:val="uk-UA"/>
        </w:rPr>
        <w:t>бути скріплений зшиванням дротом ззовні або з відступом,</w:t>
      </w:r>
      <w:r>
        <w:rPr>
          <w:rFonts w:eastAsia="Times New Roman"/>
          <w:color w:val="20202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зшиванням нитками, </w:t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t>незшивним клейовим способом.</w:t>
      </w:r>
    </w:p>
    <w:p w:rsidR="00821707" w:rsidRDefault="00821707" w:rsidP="00821707">
      <w:pPr>
        <w:numPr>
          <w:ilvl w:val="0"/>
          <w:numId w:val="236"/>
        </w:numPr>
        <w:shd w:val="clear" w:color="auto" w:fill="FFFFFF"/>
        <w:tabs>
          <w:tab w:val="left" w:pos="710"/>
        </w:tabs>
        <w:spacing w:line="221" w:lineRule="exact"/>
        <w:ind w:left="10" w:firstLine="269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Залежно від </w:t>
      </w:r>
      <w:r>
        <w:rPr>
          <w:rFonts w:eastAsia="Times New Roman"/>
          <w:color w:val="202020"/>
          <w:spacing w:val="-7"/>
          <w:sz w:val="21"/>
          <w:szCs w:val="21"/>
          <w:lang w:val="uk-UA"/>
        </w:rPr>
        <w:t>обсягу журнали можуть бути виготовлені в обкладинці</w:t>
      </w:r>
      <w:r>
        <w:rPr>
          <w:rFonts w:eastAsia="Times New Roman"/>
          <w:color w:val="202020"/>
          <w:spacing w:val="-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типу 1, </w:t>
      </w:r>
      <w:r>
        <w:rPr>
          <w:rFonts w:eastAsia="Times New Roman"/>
          <w:color w:val="202020"/>
          <w:spacing w:val="-4"/>
          <w:sz w:val="21"/>
          <w:szCs w:val="21"/>
          <w:lang w:val="uk-UA"/>
        </w:rPr>
        <w:t xml:space="preserve">2.1, 3 чи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4.2 </w:t>
      </w:r>
      <w:r>
        <w:rPr>
          <w:rFonts w:eastAsia="Times New Roman"/>
          <w:color w:val="202020"/>
          <w:spacing w:val="-4"/>
          <w:sz w:val="21"/>
          <w:szCs w:val="21"/>
          <w:lang w:val="uk-UA"/>
        </w:rPr>
        <w:t>згідно з ГСТУ 29.4-2001 або без неї. За технологічних</w:t>
      </w:r>
      <w:r>
        <w:rPr>
          <w:rFonts w:eastAsia="Times New Roman"/>
          <w:color w:val="20202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можливостей   </w:t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t>поліграфічного   підприємства   допускається   виготовлення</w:t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br/>
        <w:t>обкладинокіншихтипів:короткаклапановаобкладинка;подовженаклапанова</w:t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 xml:space="preserve">обкладинка; обкладинка </w:t>
      </w:r>
      <w:r>
        <w:rPr>
          <w:rFonts w:eastAsia="Times New Roman"/>
          <w:color w:val="202020"/>
          <w:spacing w:val="-8"/>
          <w:sz w:val="21"/>
          <w:szCs w:val="21"/>
          <w:lang w:val="uk-UA"/>
        </w:rPr>
        <w:t>з "флаєром"; швейцарська брошура тощо.</w:t>
      </w:r>
    </w:p>
    <w:p w:rsidR="00821707" w:rsidRDefault="00821707">
      <w:pPr>
        <w:shd w:val="clear" w:color="auto" w:fill="FFFFFF"/>
        <w:spacing w:line="221" w:lineRule="exact"/>
        <w:ind w:left="24" w:right="10" w:firstLine="259"/>
        <w:jc w:val="both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Обкладинки </w:t>
      </w:r>
      <w:r>
        <w:rPr>
          <w:rFonts w:eastAsia="Times New Roman"/>
          <w:color w:val="202020"/>
          <w:spacing w:val="-5"/>
          <w:sz w:val="21"/>
          <w:szCs w:val="21"/>
          <w:lang w:val="uk-UA"/>
        </w:rPr>
        <w:t xml:space="preserve">журналів можуть бути задруковані в 1-4 і більше фарб.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Обкладинки </w:t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t xml:space="preserve">журналів дозволено оздоблювати тисненням фольгою чи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нанесенням </w:t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t>прозорого полімеру (лакування чи припресовування плівки).</w:t>
      </w:r>
    </w:p>
    <w:p w:rsidR="00821707" w:rsidRDefault="00821707">
      <w:pPr>
        <w:shd w:val="clear" w:color="auto" w:fill="FFFFFF"/>
        <w:tabs>
          <w:tab w:val="left" w:pos="787"/>
        </w:tabs>
        <w:spacing w:line="221" w:lineRule="exact"/>
        <w:ind w:left="29" w:firstLine="264"/>
      </w:pPr>
      <w:r>
        <w:rPr>
          <w:color w:val="000000"/>
          <w:spacing w:val="-9"/>
          <w:sz w:val="21"/>
          <w:szCs w:val="21"/>
          <w:lang w:val="uk-UA"/>
        </w:rPr>
        <w:t>3.2.9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На </w:t>
      </w:r>
      <w:r>
        <w:rPr>
          <w:rFonts w:eastAsia="Times New Roman"/>
          <w:color w:val="202020"/>
          <w:spacing w:val="-4"/>
          <w:sz w:val="21"/>
          <w:szCs w:val="21"/>
          <w:lang w:val="uk-UA"/>
        </w:rPr>
        <w:t>корінці обкладинки журналу, товщина блока якого становить</w:t>
      </w:r>
      <w:r>
        <w:rPr>
          <w:rFonts w:eastAsia="Times New Roman"/>
          <w:color w:val="20202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понад </w:t>
      </w:r>
      <w:r>
        <w:rPr>
          <w:rFonts w:eastAsia="Times New Roman"/>
          <w:color w:val="202020"/>
          <w:spacing w:val="1"/>
          <w:sz w:val="21"/>
          <w:szCs w:val="21"/>
          <w:lang w:val="uk-UA"/>
        </w:rPr>
        <w:t>7 мм, мають бути надруковані назва журналу, номер (число) та</w:t>
      </w:r>
      <w:r>
        <w:rPr>
          <w:rFonts w:eastAsia="Times New Roman"/>
          <w:color w:val="20202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рік видання; </w:t>
      </w:r>
      <w:r>
        <w:rPr>
          <w:rFonts w:eastAsia="Times New Roman"/>
          <w:color w:val="202020"/>
          <w:spacing w:val="-2"/>
          <w:sz w:val="21"/>
          <w:szCs w:val="21"/>
          <w:lang w:val="uk-UA"/>
        </w:rPr>
        <w:t>на корінці товщиною блока до 7 мм   —  за узгодженням із</w:t>
      </w:r>
      <w:r>
        <w:rPr>
          <w:rFonts w:eastAsia="Times New Roman"/>
          <w:color w:val="20202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поліграфічним </w:t>
      </w:r>
      <w:r>
        <w:rPr>
          <w:rFonts w:eastAsia="Times New Roman"/>
          <w:color w:val="202020"/>
          <w:spacing w:val="-7"/>
          <w:sz w:val="21"/>
          <w:szCs w:val="21"/>
          <w:lang w:val="uk-UA"/>
        </w:rPr>
        <w:t>підприємством.</w:t>
      </w:r>
    </w:p>
    <w:p w:rsidR="00821707" w:rsidRDefault="00821707">
      <w:pPr>
        <w:shd w:val="clear" w:color="auto" w:fill="FFFFFF"/>
        <w:tabs>
          <w:tab w:val="left" w:pos="840"/>
        </w:tabs>
        <w:spacing w:line="221" w:lineRule="exact"/>
        <w:ind w:left="293"/>
      </w:pPr>
      <w:r>
        <w:rPr>
          <w:color w:val="000000"/>
          <w:spacing w:val="-8"/>
          <w:sz w:val="21"/>
          <w:szCs w:val="21"/>
          <w:lang w:val="uk-UA"/>
        </w:rPr>
        <w:t>3.2.10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t>Критичні дефекти, за якими бракують примірник журналу</w:t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202020"/>
          <w:spacing w:val="4"/>
          <w:sz w:val="21"/>
          <w:szCs w:val="21"/>
          <w:lang w:val="uk-UA"/>
        </w:rPr>
        <w:t>Примірник журналу повинен бути забракований у разі виявлення</w:t>
      </w:r>
    </w:p>
    <w:p w:rsidR="00821707" w:rsidRDefault="00821707">
      <w:pPr>
        <w:shd w:val="clear" w:color="auto" w:fill="FFFFFF"/>
        <w:spacing w:before="5" w:line="221" w:lineRule="exact"/>
        <w:ind w:left="53"/>
      </w:pPr>
      <w:r>
        <w:rPr>
          <w:rFonts w:eastAsia="Times New Roman"/>
          <w:color w:val="202020"/>
          <w:spacing w:val="-7"/>
          <w:sz w:val="21"/>
          <w:szCs w:val="21"/>
          <w:lang w:val="uk-UA"/>
        </w:rPr>
        <w:t xml:space="preserve">І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шейх </w:t>
      </w:r>
      <w:r>
        <w:rPr>
          <w:rFonts w:eastAsia="Times New Roman"/>
          <w:color w:val="202020"/>
          <w:spacing w:val="-7"/>
          <w:sz w:val="21"/>
          <w:szCs w:val="21"/>
          <w:lang w:val="uk-UA"/>
        </w:rPr>
        <w:t>його дефектів: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62"/>
        </w:tabs>
        <w:spacing w:line="221" w:lineRule="exact"/>
        <w:ind w:left="562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202020"/>
          <w:spacing w:val="2"/>
          <w:sz w:val="21"/>
          <w:szCs w:val="21"/>
          <w:lang w:val="uk-UA"/>
        </w:rPr>
        <w:t>дефекти відтворення шрифту та ілюстрацій, за яких неможливе</w:t>
      </w:r>
      <w:r>
        <w:rPr>
          <w:rFonts w:eastAsia="Times New Roman"/>
          <w:color w:val="20202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читання </w:t>
      </w:r>
      <w:r>
        <w:rPr>
          <w:rFonts w:eastAsia="Times New Roman"/>
          <w:color w:val="202020"/>
          <w:spacing w:val="-3"/>
          <w:sz w:val="21"/>
          <w:szCs w:val="21"/>
          <w:lang w:val="uk-UA"/>
        </w:rPr>
        <w:t>тексту та сприймання зображення: незадруковані ділянки,</w:t>
      </w:r>
      <w:r>
        <w:rPr>
          <w:rFonts w:eastAsia="Times New Roman"/>
          <w:color w:val="20202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t>чорниші, розмазана фарба, багато забитих фарбою ділянок тексту чи</w:t>
      </w:r>
      <w:r>
        <w:rPr>
          <w:rFonts w:eastAsia="Times New Roman"/>
          <w:color w:val="202020"/>
          <w:spacing w:val="-6"/>
          <w:sz w:val="21"/>
          <w:szCs w:val="21"/>
          <w:lang w:val="uk-UA"/>
        </w:rPr>
        <w:br/>
        <w:t>зображення, здвоєний друк;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62"/>
        </w:tabs>
        <w:spacing w:line="221" w:lineRule="exact"/>
        <w:ind w:left="302"/>
        <w:rPr>
          <w:rFonts w:eastAsia="Times New Roman"/>
          <w:color w:val="202020"/>
          <w:sz w:val="21"/>
          <w:szCs w:val="21"/>
          <w:lang w:val="uk-UA"/>
        </w:rPr>
      </w:pPr>
      <w:r>
        <w:rPr>
          <w:rFonts w:eastAsia="Times New Roman"/>
          <w:color w:val="202020"/>
          <w:spacing w:val="-6"/>
          <w:sz w:val="21"/>
          <w:szCs w:val="21"/>
          <w:lang w:val="uk-UA"/>
        </w:rPr>
        <w:t>неправильно розміщені зображення чи складові частини журналу;</w:t>
      </w:r>
    </w:p>
    <w:p w:rsidR="00821707" w:rsidRDefault="00821707" w:rsidP="00821707">
      <w:pPr>
        <w:numPr>
          <w:ilvl w:val="0"/>
          <w:numId w:val="68"/>
        </w:numPr>
        <w:shd w:val="clear" w:color="auto" w:fill="FFFFFF"/>
        <w:tabs>
          <w:tab w:val="left" w:pos="562"/>
        </w:tabs>
        <w:spacing w:line="221" w:lineRule="exact"/>
        <w:ind w:left="302"/>
        <w:rPr>
          <w:rFonts w:eastAsia="Times New Roman"/>
          <w:color w:val="202020"/>
          <w:sz w:val="21"/>
          <w:szCs w:val="21"/>
          <w:lang w:val="uk-UA"/>
        </w:rPr>
      </w:pPr>
      <w:r>
        <w:rPr>
          <w:rFonts w:eastAsia="Times New Roman"/>
          <w:color w:val="202020"/>
          <w:spacing w:val="-7"/>
          <w:sz w:val="21"/>
          <w:szCs w:val="21"/>
          <w:lang w:val="uk-UA"/>
        </w:rPr>
        <w:t>наявність у журналі макулатурних або чистих аркушів;</w:t>
      </w:r>
    </w:p>
    <w:p w:rsidR="00821707" w:rsidRDefault="00821707">
      <w:pPr>
        <w:shd w:val="clear" w:color="auto" w:fill="FFFFFF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 w:rsidP="0032410C">
      <w:pPr>
        <w:framePr w:h="216" w:hRule="exact" w:hSpace="38" w:vSpace="58" w:wrap="auto" w:vAnchor="text" w:hAnchor="page" w:x="8843" w:y="-304"/>
        <w:shd w:val="clear" w:color="auto" w:fill="FFFFFF"/>
        <w:tabs>
          <w:tab w:val="left" w:leader="dot" w:pos="941"/>
        </w:tabs>
      </w:pPr>
      <w:r>
        <w:rPr>
          <w:rFonts w:eastAsia="Times New Roman"/>
          <w:color w:val="000000"/>
          <w:sz w:val="19"/>
          <w:szCs w:val="19"/>
          <w:lang w:val="uk-UA"/>
        </w:rPr>
        <w:lastRenderedPageBreak/>
        <w:t>СОУ 22,2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  <w:r>
        <w:rPr>
          <w:rFonts w:eastAsia="Times New Roman"/>
          <w:color w:val="000000"/>
          <w:spacing w:val="-4"/>
          <w:sz w:val="19"/>
          <w:szCs w:val="19"/>
          <w:lang w:val="uk-UA"/>
        </w:rPr>
        <w:t>024770 і 9-06:2006</w:t>
      </w:r>
    </w:p>
    <w:p w:rsidR="00821707" w:rsidRDefault="00821707">
      <w:pPr>
        <w:framePr w:h="216" w:hRule="exact" w:hSpace="38" w:vSpace="58" w:wrap="auto" w:vAnchor="text" w:hAnchor="text" w:x="20" w:y="59"/>
        <w:shd w:val="clear" w:color="auto" w:fill="FFFFFF"/>
      </w:pPr>
      <w:r>
        <w:rPr>
          <w:rFonts w:eastAsia="Times New Roman"/>
          <w:color w:val="000000"/>
          <w:spacing w:val="-4"/>
          <w:sz w:val="19"/>
          <w:szCs w:val="19"/>
          <w:lang w:val="uk-UA"/>
        </w:rPr>
        <w:t>Розділ 2</w:t>
      </w:r>
    </w:p>
    <w:p w:rsidR="00821707" w:rsidRDefault="00821707">
      <w:pPr>
        <w:shd w:val="clear" w:color="auto" w:fill="FFFFFF"/>
        <w:spacing w:before="67"/>
        <w:ind w:right="10"/>
        <w:jc w:val="right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lastRenderedPageBreak/>
        <w:t>Галузе ві ста нда рти</w:t>
      </w:r>
    </w:p>
    <w:p w:rsidR="00821707" w:rsidRDefault="00821707" w:rsidP="00821707">
      <w:pPr>
        <w:numPr>
          <w:ilvl w:val="0"/>
          <w:numId w:val="237"/>
        </w:numPr>
        <w:shd w:val="clear" w:color="auto" w:fill="FFFFFF"/>
        <w:tabs>
          <w:tab w:val="left" w:pos="538"/>
        </w:tabs>
        <w:spacing w:before="202" w:line="226" w:lineRule="exact"/>
        <w:ind w:left="283"/>
        <w:rPr>
          <w:rFonts w:eastAsia="Times New Roman"/>
          <w:color w:val="131520"/>
          <w:sz w:val="21"/>
          <w:szCs w:val="21"/>
          <w:lang w:val="uk-UA"/>
        </w:rPr>
      </w:pPr>
      <w:r>
        <w:rPr>
          <w:rFonts w:eastAsia="Times New Roman"/>
          <w:color w:val="131520"/>
          <w:spacing w:val="-6"/>
          <w:sz w:val="21"/>
          <w:szCs w:val="21"/>
          <w:lang w:val="uk-UA"/>
        </w:rPr>
        <w:t>некомплектність і непослідовність блока;</w:t>
      </w:r>
    </w:p>
    <w:p w:rsidR="00821707" w:rsidRDefault="00821707" w:rsidP="00821707">
      <w:pPr>
        <w:numPr>
          <w:ilvl w:val="0"/>
          <w:numId w:val="237"/>
        </w:numPr>
        <w:shd w:val="clear" w:color="auto" w:fill="FFFFFF"/>
        <w:tabs>
          <w:tab w:val="left" w:pos="538"/>
        </w:tabs>
        <w:spacing w:line="226" w:lineRule="exact"/>
        <w:ind w:left="283"/>
        <w:rPr>
          <w:rFonts w:eastAsia="Times New Roman"/>
          <w:color w:val="131520"/>
          <w:sz w:val="21"/>
          <w:szCs w:val="21"/>
          <w:lang w:val="uk-UA"/>
        </w:rPr>
      </w:pPr>
      <w:r>
        <w:rPr>
          <w:rFonts w:eastAsia="Times New Roman"/>
          <w:color w:val="131520"/>
          <w:spacing w:val="-6"/>
          <w:sz w:val="21"/>
          <w:szCs w:val="21"/>
          <w:lang w:val="uk-UA"/>
        </w:rPr>
        <w:t xml:space="preserve">наявність брудних або з механічними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пошкодженнями </w:t>
      </w:r>
      <w:r>
        <w:rPr>
          <w:rFonts w:eastAsia="Times New Roman"/>
          <w:color w:val="131520"/>
          <w:spacing w:val="-6"/>
          <w:sz w:val="21"/>
          <w:szCs w:val="21"/>
          <w:lang w:val="uk-UA"/>
        </w:rPr>
        <w:t>аркушів;</w:t>
      </w:r>
    </w:p>
    <w:p w:rsidR="00821707" w:rsidRDefault="00821707" w:rsidP="00821707">
      <w:pPr>
        <w:numPr>
          <w:ilvl w:val="0"/>
          <w:numId w:val="237"/>
        </w:numPr>
        <w:shd w:val="clear" w:color="auto" w:fill="FFFFFF"/>
        <w:tabs>
          <w:tab w:val="left" w:pos="538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131520"/>
          <w:spacing w:val="-6"/>
          <w:sz w:val="21"/>
          <w:szCs w:val="21"/>
          <w:lang w:val="uk-UA"/>
        </w:rPr>
        <w:t>випадання елементів блока;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38"/>
        </w:tabs>
        <w:spacing w:line="226" w:lineRule="exact"/>
        <w:ind w:left="538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дефекти </w:t>
      </w:r>
      <w:r>
        <w:rPr>
          <w:rFonts w:eastAsia="Times New Roman"/>
          <w:color w:val="131520"/>
          <w:spacing w:val="-6"/>
          <w:sz w:val="21"/>
          <w:szCs w:val="21"/>
          <w:lang w:val="uk-UA"/>
        </w:rPr>
        <w:t xml:space="preserve">друкування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чи тиснення на обкладинці (пропущені елементи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-6"/>
          <w:sz w:val="21"/>
          <w:szCs w:val="21"/>
          <w:lang w:val="uk-UA"/>
        </w:rPr>
        <w:t xml:space="preserve">зображення, тексту,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осипання фольги, бруд, розмазане зображення);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38"/>
        </w:tabs>
        <w:spacing w:line="226" w:lineRule="exact"/>
        <w:ind w:left="538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наявність </w:t>
      </w:r>
      <w:r>
        <w:rPr>
          <w:rFonts w:eastAsia="Times New Roman"/>
          <w:color w:val="131520"/>
          <w:spacing w:val="-4"/>
          <w:sz w:val="21"/>
          <w:szCs w:val="21"/>
          <w:lang w:val="uk-UA"/>
        </w:rPr>
        <w:t xml:space="preserve">на обкладинці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зморшок, жолоблення, складок, механічних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-8"/>
          <w:sz w:val="21"/>
          <w:szCs w:val="21"/>
          <w:lang w:val="uk-UA"/>
        </w:rPr>
        <w:t>пошкоджень;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38"/>
        </w:tabs>
        <w:spacing w:line="226" w:lineRule="exact"/>
        <w:ind w:left="538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131520"/>
          <w:spacing w:val="-3"/>
          <w:sz w:val="21"/>
          <w:szCs w:val="21"/>
          <w:lang w:val="uk-UA"/>
        </w:rPr>
        <w:t xml:space="preserve">відсутність   скоб  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чи   наявність   незагнутих   скоб,    неправильне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розташування </w:t>
      </w:r>
      <w:r>
        <w:rPr>
          <w:rFonts w:eastAsia="Times New Roman"/>
          <w:color w:val="131520"/>
          <w:spacing w:val="-5"/>
          <w:sz w:val="21"/>
          <w:szCs w:val="21"/>
          <w:lang w:val="uk-UA"/>
        </w:rPr>
        <w:t xml:space="preserve">скоб,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що утрудняє читання;</w:t>
      </w:r>
    </w:p>
    <w:p w:rsidR="00821707" w:rsidRDefault="00821707" w:rsidP="00821707">
      <w:pPr>
        <w:numPr>
          <w:ilvl w:val="0"/>
          <w:numId w:val="237"/>
        </w:numPr>
        <w:shd w:val="clear" w:color="auto" w:fill="FFFFFF"/>
        <w:tabs>
          <w:tab w:val="left" w:pos="538"/>
        </w:tabs>
        <w:spacing w:line="226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131520"/>
          <w:spacing w:val="-5"/>
          <w:sz w:val="21"/>
          <w:szCs w:val="21"/>
          <w:lang w:val="uk-UA"/>
        </w:rPr>
        <w:t xml:space="preserve">зморщеність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корінця через надлишок клею;</w:t>
      </w:r>
    </w:p>
    <w:p w:rsidR="00821707" w:rsidRDefault="00821707" w:rsidP="00821707">
      <w:pPr>
        <w:numPr>
          <w:ilvl w:val="0"/>
          <w:numId w:val="47"/>
        </w:numPr>
        <w:shd w:val="clear" w:color="auto" w:fill="FFFFFF"/>
        <w:tabs>
          <w:tab w:val="left" w:pos="538"/>
        </w:tabs>
        <w:spacing w:line="226" w:lineRule="exact"/>
        <w:ind w:left="538" w:hanging="25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131520"/>
          <w:spacing w:val="-4"/>
          <w:sz w:val="21"/>
          <w:szCs w:val="21"/>
          <w:lang w:val="uk-UA"/>
        </w:rPr>
        <w:t xml:space="preserve">дефекти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лакування чи </w:t>
      </w:r>
      <w:r>
        <w:rPr>
          <w:rFonts w:eastAsia="Times New Roman"/>
          <w:color w:val="131520"/>
          <w:spacing w:val="-4"/>
          <w:sz w:val="21"/>
          <w:szCs w:val="21"/>
          <w:lang w:val="uk-UA"/>
        </w:rPr>
        <w:t>припре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совування плівки: нерівний плямистий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2"/>
          <w:sz w:val="21"/>
          <w:szCs w:val="21"/>
          <w:lang w:val="uk-UA"/>
        </w:rPr>
        <w:t xml:space="preserve">шар лаку,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пузирі, </w:t>
      </w:r>
      <w:r>
        <w:rPr>
          <w:rFonts w:eastAsia="Times New Roman"/>
          <w:color w:val="131520"/>
          <w:spacing w:val="2"/>
          <w:sz w:val="21"/>
          <w:szCs w:val="21"/>
          <w:lang w:val="uk-UA"/>
        </w:rPr>
        <w:t xml:space="preserve">зморшки,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складки, відшарування чи механічне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-7"/>
          <w:sz w:val="21"/>
          <w:szCs w:val="21"/>
          <w:lang w:val="uk-UA"/>
        </w:rPr>
        <w:t>пошкодження полімеру;</w:t>
      </w:r>
    </w:p>
    <w:p w:rsidR="00821707" w:rsidRPr="003C48AF" w:rsidRDefault="00821707">
      <w:pPr>
        <w:shd w:val="clear" w:color="auto" w:fill="FFFFFF"/>
        <w:tabs>
          <w:tab w:val="left" w:pos="552"/>
        </w:tabs>
        <w:spacing w:line="274" w:lineRule="exact"/>
        <w:ind w:left="274"/>
        <w:rPr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погане </w:t>
      </w:r>
      <w:r>
        <w:rPr>
          <w:rFonts w:eastAsia="Times New Roman"/>
          <w:color w:val="131520"/>
          <w:spacing w:val="-6"/>
          <w:sz w:val="21"/>
          <w:szCs w:val="21"/>
          <w:lang w:val="uk-UA"/>
        </w:rPr>
        <w:t xml:space="preserve">розгортання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журналу, </w:t>
      </w:r>
      <w:r>
        <w:rPr>
          <w:rFonts w:eastAsia="Times New Roman"/>
          <w:color w:val="131520"/>
          <w:spacing w:val="-6"/>
          <w:sz w:val="21"/>
          <w:szCs w:val="21"/>
          <w:lang w:val="uk-UA"/>
        </w:rPr>
        <w:t xml:space="preserve">надриви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на першій і останній сторінках.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3.3 </w:t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 xml:space="preserve">Пакування </w:t>
      </w:r>
      <w:r>
        <w:rPr>
          <w:rFonts w:eastAsia="Times New Roman"/>
          <w:b/>
          <w:bCs/>
          <w:color w:val="131520"/>
          <w:spacing w:val="-5"/>
          <w:sz w:val="21"/>
          <w:szCs w:val="21"/>
          <w:lang w:val="uk-UA"/>
        </w:rPr>
        <w:t xml:space="preserve">та </w:t>
      </w:r>
      <w:r>
        <w:rPr>
          <w:rFonts w:eastAsia="Times New Roman"/>
          <w:b/>
          <w:bCs/>
          <w:color w:val="000000"/>
          <w:spacing w:val="-5"/>
          <w:sz w:val="21"/>
          <w:szCs w:val="21"/>
          <w:lang w:val="uk-UA"/>
        </w:rPr>
        <w:t>маркування</w:t>
      </w:r>
    </w:p>
    <w:p w:rsidR="00821707" w:rsidRPr="003C48AF" w:rsidRDefault="00821707">
      <w:pPr>
        <w:shd w:val="clear" w:color="auto" w:fill="FFFFFF"/>
        <w:spacing w:line="221" w:lineRule="exact"/>
        <w:ind w:left="5" w:right="14" w:firstLine="269"/>
        <w:jc w:val="both"/>
        <w:rPr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Пакування </w:t>
      </w:r>
      <w:r>
        <w:rPr>
          <w:rFonts w:eastAsia="Times New Roman"/>
          <w:color w:val="131520"/>
          <w:spacing w:val="2"/>
          <w:sz w:val="21"/>
          <w:szCs w:val="21"/>
          <w:lang w:val="uk-UA"/>
        </w:rPr>
        <w:t xml:space="preserve">та маркування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журналів повинні </w:t>
      </w:r>
      <w:r>
        <w:rPr>
          <w:rFonts w:eastAsia="Times New Roman"/>
          <w:color w:val="131520"/>
          <w:spacing w:val="2"/>
          <w:sz w:val="21"/>
          <w:szCs w:val="21"/>
          <w:lang w:val="uk-UA"/>
        </w:rPr>
        <w:t xml:space="preserve">здійснюватися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згідно </w:t>
      </w:r>
      <w:r>
        <w:rPr>
          <w:rFonts w:eastAsia="Times New Roman"/>
          <w:color w:val="131520"/>
          <w:spacing w:val="2"/>
          <w:sz w:val="21"/>
          <w:szCs w:val="21"/>
          <w:lang w:val="uk-UA"/>
        </w:rPr>
        <w:t xml:space="preserve">з </w:t>
      </w:r>
      <w:r>
        <w:rPr>
          <w:rFonts w:eastAsia="Times New Roman"/>
          <w:color w:val="131520"/>
          <w:spacing w:val="-4"/>
          <w:sz w:val="21"/>
          <w:szCs w:val="21"/>
          <w:lang w:val="uk-UA"/>
        </w:rPr>
        <w:t xml:space="preserve">вимогами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ДСТУ </w:t>
      </w:r>
      <w:r>
        <w:rPr>
          <w:rFonts w:eastAsia="Times New Roman"/>
          <w:color w:val="131520"/>
          <w:spacing w:val="-4"/>
          <w:sz w:val="21"/>
          <w:szCs w:val="21"/>
          <w:lang w:val="uk-UA"/>
        </w:rPr>
        <w:t>3916-99.</w:t>
      </w:r>
    </w:p>
    <w:p w:rsidR="00821707" w:rsidRDefault="00821707">
      <w:pPr>
        <w:shd w:val="clear" w:color="auto" w:fill="FFFFFF"/>
        <w:spacing w:before="178" w:line="221" w:lineRule="exact"/>
        <w:ind w:left="274"/>
      </w:pPr>
      <w:r>
        <w:rPr>
          <w:b/>
          <w:bCs/>
          <w:color w:val="000000"/>
          <w:spacing w:val="-1"/>
          <w:sz w:val="23"/>
          <w:szCs w:val="23"/>
          <w:lang w:val="uk-UA"/>
        </w:rPr>
        <w:t xml:space="preserve">4 </w:t>
      </w:r>
      <w:r>
        <w:rPr>
          <w:rFonts w:eastAsia="Times New Roman"/>
          <w:b/>
          <w:bCs/>
          <w:color w:val="000000"/>
          <w:spacing w:val="-1"/>
          <w:sz w:val="23"/>
          <w:szCs w:val="23"/>
          <w:lang w:val="uk-UA"/>
        </w:rPr>
        <w:t>Правила приймання</w:t>
      </w:r>
    </w:p>
    <w:p w:rsidR="00821707" w:rsidRDefault="00821707" w:rsidP="00821707">
      <w:pPr>
        <w:numPr>
          <w:ilvl w:val="0"/>
          <w:numId w:val="238"/>
        </w:numPr>
        <w:shd w:val="clear" w:color="auto" w:fill="FFFFFF"/>
        <w:tabs>
          <w:tab w:val="left" w:pos="691"/>
        </w:tabs>
        <w:spacing w:before="5" w:line="221" w:lineRule="exact"/>
        <w:ind w:left="5" w:firstLine="264"/>
        <w:rPr>
          <w:color w:val="13152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Приймання   журналів   </w:t>
      </w:r>
      <w:r>
        <w:rPr>
          <w:rFonts w:eastAsia="Times New Roman"/>
          <w:color w:val="131520"/>
          <w:spacing w:val="-2"/>
          <w:sz w:val="21"/>
          <w:szCs w:val="21"/>
          <w:lang w:val="uk-UA"/>
        </w:rPr>
        <w:t xml:space="preserve">має  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здійснюватися   партіями.   Партією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-3"/>
          <w:sz w:val="21"/>
          <w:szCs w:val="21"/>
          <w:lang w:val="uk-UA"/>
        </w:rPr>
        <w:t xml:space="preserve">вважається одноразово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випущений тираж одного номера (числа) </w:t>
      </w:r>
      <w:r>
        <w:rPr>
          <w:rFonts w:eastAsia="Times New Roman"/>
          <w:color w:val="131520"/>
          <w:spacing w:val="-3"/>
          <w:sz w:val="21"/>
          <w:szCs w:val="21"/>
          <w:lang w:val="uk-UA"/>
        </w:rPr>
        <w:t>журналу</w:t>
      </w:r>
      <w:r>
        <w:rPr>
          <w:rFonts w:eastAsia="Times New Roman"/>
          <w:color w:val="13152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чи окремий його запуск, оформлений одним документом.</w:t>
      </w:r>
    </w:p>
    <w:p w:rsidR="00821707" w:rsidRDefault="00821707" w:rsidP="00821707">
      <w:pPr>
        <w:numPr>
          <w:ilvl w:val="0"/>
          <w:numId w:val="238"/>
        </w:numPr>
        <w:shd w:val="clear" w:color="auto" w:fill="FFFFFF"/>
        <w:tabs>
          <w:tab w:val="left" w:pos="691"/>
        </w:tabs>
        <w:spacing w:before="5" w:line="221" w:lineRule="exact"/>
        <w:ind w:left="5" w:firstLine="26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Кожна партія підлягає приймально-здавальним випробуванням.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Під час </w:t>
      </w:r>
      <w:r>
        <w:rPr>
          <w:rFonts w:eastAsia="Times New Roman"/>
          <w:color w:val="131520"/>
          <w:spacing w:val="3"/>
          <w:sz w:val="21"/>
          <w:szCs w:val="21"/>
          <w:lang w:val="uk-UA"/>
        </w:rPr>
        <w:t xml:space="preserve">приймально-здавальних випробувань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перевіряють виконання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вимог </w:t>
      </w:r>
      <w:r>
        <w:rPr>
          <w:rFonts w:eastAsia="Times New Roman"/>
          <w:color w:val="131520"/>
          <w:spacing w:val="-3"/>
          <w:sz w:val="21"/>
          <w:szCs w:val="21"/>
          <w:lang w:val="uk-UA"/>
        </w:rPr>
        <w:t xml:space="preserve">пп.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3.1.4,</w:t>
      </w:r>
      <w:r>
        <w:rPr>
          <w:rFonts w:eastAsia="Times New Roman"/>
          <w:color w:val="131520"/>
          <w:spacing w:val="-3"/>
          <w:sz w:val="21"/>
          <w:szCs w:val="21"/>
          <w:lang w:val="uk-UA"/>
        </w:rPr>
        <w:t xml:space="preserve">3.2 та 3.3 цього стандарту.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Виконання вимог пп. 3.1.1-3.1.3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-3"/>
          <w:sz w:val="21"/>
          <w:szCs w:val="21"/>
          <w:lang w:val="uk-UA"/>
        </w:rPr>
        <w:t xml:space="preserve">перевіряють за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порядком, встановленим на поліграфічному підприємстві.</w:t>
      </w:r>
    </w:p>
    <w:p w:rsidR="00821707" w:rsidRDefault="00821707" w:rsidP="00821707">
      <w:pPr>
        <w:numPr>
          <w:ilvl w:val="0"/>
          <w:numId w:val="238"/>
        </w:numPr>
        <w:shd w:val="clear" w:color="auto" w:fill="FFFFFF"/>
        <w:tabs>
          <w:tab w:val="left" w:pos="691"/>
        </w:tabs>
        <w:spacing w:before="5" w:line="221" w:lineRule="exact"/>
        <w:ind w:left="5" w:firstLine="264"/>
        <w:rPr>
          <w:color w:val="13152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Для    випробування   </w:t>
      </w:r>
      <w:r>
        <w:rPr>
          <w:rFonts w:eastAsia="Times New Roman"/>
          <w:color w:val="131520"/>
          <w:spacing w:val="-1"/>
          <w:sz w:val="21"/>
          <w:szCs w:val="21"/>
          <w:lang w:val="uk-UA"/>
        </w:rPr>
        <w:t xml:space="preserve">з   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партії   відбирають    вибірку   методом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  <w:t>випадкового відбирання за ГОСТ 18321-73.</w:t>
      </w:r>
    </w:p>
    <w:p w:rsidR="00821707" w:rsidRDefault="00821707">
      <w:pPr>
        <w:rPr>
          <w:sz w:val="2"/>
          <w:szCs w:val="2"/>
        </w:rPr>
      </w:pPr>
    </w:p>
    <w:p w:rsidR="00821707" w:rsidRDefault="00821707" w:rsidP="00821707">
      <w:pPr>
        <w:numPr>
          <w:ilvl w:val="0"/>
          <w:numId w:val="239"/>
        </w:numPr>
        <w:shd w:val="clear" w:color="auto" w:fill="FFFFFF"/>
        <w:tabs>
          <w:tab w:val="left" w:pos="571"/>
        </w:tabs>
        <w:spacing w:line="221" w:lineRule="exact"/>
        <w:ind w:firstLine="269"/>
        <w:rPr>
          <w:color w:val="131520"/>
          <w:spacing w:val="-5"/>
          <w:sz w:val="21"/>
          <w:szCs w:val="21"/>
          <w:lang w:val="uk-UA"/>
        </w:rPr>
      </w:pPr>
      <w:r>
        <w:rPr>
          <w:rFonts w:eastAsia="Times New Roman"/>
          <w:color w:val="131520"/>
          <w:spacing w:val="-5"/>
          <w:sz w:val="21"/>
          <w:szCs w:val="21"/>
          <w:lang w:val="uk-UA"/>
        </w:rPr>
        <w:t xml:space="preserve">Обсяг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вибірки, приймальна та бракувальна </w:t>
      </w:r>
      <w:r>
        <w:rPr>
          <w:rFonts w:eastAsia="Times New Roman"/>
          <w:color w:val="131520"/>
          <w:spacing w:val="-5"/>
          <w:sz w:val="21"/>
          <w:szCs w:val="21"/>
          <w:lang w:val="uk-UA"/>
        </w:rPr>
        <w:t xml:space="preserve">кількість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за ГОСТ 18242-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-3"/>
          <w:sz w:val="21"/>
          <w:szCs w:val="21"/>
          <w:lang w:val="uk-UA"/>
        </w:rPr>
        <w:t xml:space="preserve">72 повинні відповідати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вимогам табл. </w:t>
      </w:r>
      <w:r>
        <w:rPr>
          <w:rFonts w:eastAsia="Times New Roman"/>
          <w:color w:val="131520"/>
          <w:spacing w:val="-3"/>
          <w:sz w:val="21"/>
          <w:szCs w:val="21"/>
          <w:lang w:val="uk-UA"/>
        </w:rPr>
        <w:t>1.</w:t>
      </w:r>
    </w:p>
    <w:p w:rsidR="00821707" w:rsidRDefault="00821707" w:rsidP="00821707">
      <w:pPr>
        <w:numPr>
          <w:ilvl w:val="0"/>
          <w:numId w:val="239"/>
        </w:numPr>
        <w:shd w:val="clear" w:color="auto" w:fill="FFFFFF"/>
        <w:tabs>
          <w:tab w:val="left" w:pos="571"/>
        </w:tabs>
        <w:spacing w:before="5" w:line="221" w:lineRule="exact"/>
        <w:ind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131520"/>
          <w:spacing w:val="1"/>
          <w:sz w:val="21"/>
          <w:szCs w:val="21"/>
          <w:lang w:val="uk-UA"/>
        </w:rPr>
        <w:t xml:space="preserve">Відповідність журналів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вимогам </w:t>
      </w:r>
      <w:r>
        <w:rPr>
          <w:rFonts w:eastAsia="Times New Roman"/>
          <w:color w:val="131520"/>
          <w:spacing w:val="1"/>
          <w:sz w:val="21"/>
          <w:szCs w:val="21"/>
          <w:lang w:val="uk-UA"/>
        </w:rPr>
        <w:t xml:space="preserve">пп.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3.1.4, 3.2.1-3.2.3, 3.2.7-3.2.8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4"/>
          <w:sz w:val="21"/>
          <w:szCs w:val="21"/>
          <w:lang w:val="uk-UA"/>
        </w:rPr>
        <w:t xml:space="preserve">цього стандарту перевіряють в одному 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примірнику вибірки.  Партію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журналів  </w:t>
      </w:r>
      <w:r>
        <w:rPr>
          <w:rFonts w:eastAsia="Times New Roman"/>
          <w:color w:val="131520"/>
          <w:spacing w:val="1"/>
          <w:sz w:val="21"/>
          <w:szCs w:val="21"/>
          <w:lang w:val="uk-UA"/>
        </w:rPr>
        <w:t xml:space="preserve">бракують, 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якщо  </w:t>
      </w:r>
      <w:r>
        <w:rPr>
          <w:rFonts w:eastAsia="Times New Roman"/>
          <w:color w:val="131520"/>
          <w:spacing w:val="1"/>
          <w:sz w:val="21"/>
          <w:szCs w:val="21"/>
          <w:lang w:val="uk-UA"/>
        </w:rPr>
        <w:t xml:space="preserve">виявлено 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  контрольованому  примірнику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-2"/>
          <w:sz w:val="21"/>
          <w:szCs w:val="21"/>
          <w:lang w:val="uk-UA"/>
        </w:rPr>
        <w:t>недотримання хоча б однієї з вимог.</w:t>
      </w:r>
    </w:p>
    <w:p w:rsidR="00821707" w:rsidRDefault="00821707" w:rsidP="00821707">
      <w:pPr>
        <w:numPr>
          <w:ilvl w:val="0"/>
          <w:numId w:val="239"/>
        </w:numPr>
        <w:shd w:val="clear" w:color="auto" w:fill="FFFFFF"/>
        <w:tabs>
          <w:tab w:val="left" w:pos="571"/>
        </w:tabs>
        <w:spacing w:line="221" w:lineRule="exact"/>
        <w:ind w:firstLine="269"/>
        <w:rPr>
          <w:color w:val="131520"/>
          <w:spacing w:val="-7"/>
          <w:sz w:val="21"/>
          <w:szCs w:val="21"/>
          <w:lang w:val="uk-UA"/>
        </w:rPr>
      </w:pPr>
      <w:r>
        <w:rPr>
          <w:rFonts w:eastAsia="Times New Roman"/>
          <w:color w:val="131520"/>
          <w:spacing w:val="-4"/>
          <w:sz w:val="21"/>
          <w:szCs w:val="21"/>
          <w:lang w:val="uk-UA"/>
        </w:rPr>
        <w:t>Відповідність журналів вимогам пп. 3.2.4-3.2.6 перевіряють у трьох</w:t>
      </w:r>
      <w:r>
        <w:rPr>
          <w:rFonts w:eastAsia="Times New Roman"/>
          <w:color w:val="13152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-7"/>
          <w:sz w:val="21"/>
          <w:szCs w:val="21"/>
          <w:lang w:val="uk-UA"/>
        </w:rPr>
        <w:t xml:space="preserve">примірниках вибірки на десяти характерних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для даних показників </w:t>
      </w:r>
      <w:r>
        <w:rPr>
          <w:rFonts w:eastAsia="Times New Roman"/>
          <w:color w:val="131520"/>
          <w:spacing w:val="-7"/>
          <w:sz w:val="21"/>
          <w:szCs w:val="21"/>
          <w:lang w:val="uk-UA"/>
        </w:rPr>
        <w:t>сторінках.</w:t>
      </w:r>
      <w:r>
        <w:rPr>
          <w:rFonts w:eastAsia="Times New Roman"/>
          <w:color w:val="131520"/>
          <w:spacing w:val="-7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-4"/>
          <w:sz w:val="21"/>
          <w:szCs w:val="21"/>
          <w:lang w:val="uk-UA"/>
        </w:rPr>
        <w:t xml:space="preserve">Партію журналів бракують, коли повторення недотримання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хоча </w:t>
      </w:r>
      <w:r>
        <w:rPr>
          <w:rFonts w:eastAsia="Times New Roman"/>
          <w:color w:val="131520"/>
          <w:spacing w:val="-4"/>
          <w:sz w:val="21"/>
          <w:szCs w:val="21"/>
          <w:lang w:val="uk-UA"/>
        </w:rPr>
        <w:t>б однієї з</w:t>
      </w:r>
      <w:r>
        <w:rPr>
          <w:rFonts w:eastAsia="Times New Roman"/>
          <w:color w:val="13152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-5"/>
          <w:sz w:val="21"/>
          <w:szCs w:val="21"/>
          <w:lang w:val="uk-UA"/>
        </w:rPr>
        <w:t xml:space="preserve">вимог трапляється на чотирьох з десяти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контрольованих сторінках.</w:t>
      </w:r>
    </w:p>
    <w:p w:rsidR="00821707" w:rsidRDefault="00821707">
      <w:pPr>
        <w:shd w:val="clear" w:color="auto" w:fill="FFFFFF"/>
        <w:tabs>
          <w:tab w:val="left" w:pos="686"/>
        </w:tabs>
        <w:spacing w:line="221" w:lineRule="exact"/>
        <w:ind w:left="5" w:firstLine="264"/>
      </w:pPr>
      <w:r>
        <w:rPr>
          <w:color w:val="131520"/>
          <w:spacing w:val="-5"/>
          <w:sz w:val="21"/>
          <w:szCs w:val="21"/>
          <w:lang w:val="uk-UA"/>
        </w:rPr>
        <w:t>4.7</w:t>
      </w:r>
      <w:r>
        <w:rPr>
          <w:color w:val="131520"/>
          <w:sz w:val="21"/>
          <w:szCs w:val="21"/>
          <w:lang w:val="uk-UA"/>
        </w:rPr>
        <w:tab/>
      </w:r>
      <w:r>
        <w:rPr>
          <w:rFonts w:eastAsia="Times New Roman"/>
          <w:color w:val="131520"/>
          <w:spacing w:val="-1"/>
          <w:sz w:val="21"/>
          <w:szCs w:val="21"/>
          <w:lang w:val="uk-UA"/>
        </w:rPr>
        <w:t xml:space="preserve">Наявність критичних дефектів (п. 3.2.10)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перевіряють </w:t>
      </w:r>
      <w:r>
        <w:rPr>
          <w:rFonts w:eastAsia="Times New Roman"/>
          <w:color w:val="131520"/>
          <w:spacing w:val="-1"/>
          <w:sz w:val="21"/>
          <w:szCs w:val="21"/>
          <w:lang w:val="uk-UA"/>
        </w:rPr>
        <w:t>у кожному</w:t>
      </w:r>
      <w:r>
        <w:rPr>
          <w:rFonts w:eastAsia="Times New Roman"/>
          <w:color w:val="13152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131520"/>
          <w:sz w:val="21"/>
          <w:szCs w:val="21"/>
          <w:lang w:val="uk-UA"/>
        </w:rPr>
        <w:t xml:space="preserve">примірнику вибірки. Примірник журналу вважається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бракованим, </w:t>
      </w:r>
      <w:r>
        <w:rPr>
          <w:rFonts w:eastAsia="Times New Roman"/>
          <w:color w:val="131520"/>
          <w:sz w:val="21"/>
          <w:szCs w:val="21"/>
          <w:lang w:val="uk-UA"/>
        </w:rPr>
        <w:t>якщо</w:t>
      </w:r>
      <w:r>
        <w:rPr>
          <w:rFonts w:eastAsia="Times New Roman"/>
          <w:color w:val="131520"/>
          <w:sz w:val="21"/>
          <w:szCs w:val="21"/>
          <w:lang w:val="uk-UA"/>
        </w:rPr>
        <w:br/>
      </w:r>
      <w:r>
        <w:rPr>
          <w:rFonts w:eastAsia="Times New Roman"/>
          <w:color w:val="131520"/>
          <w:spacing w:val="-2"/>
          <w:sz w:val="21"/>
          <w:szCs w:val="21"/>
          <w:lang w:val="uk-UA"/>
        </w:rPr>
        <w:t xml:space="preserve">виявлено у ньому хоча б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один критичний </w:t>
      </w:r>
      <w:r>
        <w:rPr>
          <w:rFonts w:eastAsia="Times New Roman"/>
          <w:color w:val="131520"/>
          <w:spacing w:val="-2"/>
          <w:sz w:val="21"/>
          <w:szCs w:val="21"/>
          <w:lang w:val="uk-UA"/>
        </w:rPr>
        <w:t>дефект.</w:t>
      </w:r>
    </w:p>
    <w:p w:rsidR="00821707" w:rsidRDefault="00821707">
      <w:pPr>
        <w:shd w:val="clear" w:color="auto" w:fill="FFFFFF"/>
        <w:spacing w:line="418" w:lineRule="exact"/>
        <w:ind w:left="5376" w:right="38"/>
        <w:jc w:val="right"/>
      </w:pPr>
      <w:r>
        <w:br w:type="column"/>
      </w:r>
      <w:r>
        <w:rPr>
          <w:rFonts w:eastAsia="Times New Roman"/>
          <w:color w:val="000000"/>
          <w:lang w:val="uk-UA"/>
        </w:rPr>
        <w:lastRenderedPageBreak/>
        <w:t xml:space="preserve">Розділ </w:t>
      </w:r>
      <w:r>
        <w:rPr>
          <w:rFonts w:eastAsia="Times New Roman"/>
          <w:i/>
          <w:iCs/>
          <w:color w:val="000000"/>
          <w:lang w:val="uk-UA"/>
        </w:rPr>
        <w:t xml:space="preserve">2 </w:t>
      </w:r>
      <w:r>
        <w:rPr>
          <w:rFonts w:eastAsia="Times New Roman"/>
          <w:i/>
          <w:iCs/>
          <w:color w:val="000000"/>
          <w:spacing w:val="2"/>
          <w:w w:val="90"/>
          <w:lang w:val="uk-UA"/>
        </w:rPr>
        <w:t>Таблиця І</w:t>
      </w:r>
    </w:p>
    <w:p w:rsidR="00821707" w:rsidRDefault="00821707">
      <w:pPr>
        <w:shd w:val="clear" w:color="auto" w:fill="FFFFFF"/>
        <w:spacing w:before="19"/>
        <w:ind w:left="14"/>
        <w:jc w:val="center"/>
      </w:pPr>
      <w:r>
        <w:rPr>
          <w:rFonts w:eastAsia="Times New Roman"/>
          <w:b/>
          <w:bCs/>
          <w:color w:val="000000"/>
          <w:spacing w:val="2"/>
          <w:sz w:val="18"/>
          <w:szCs w:val="18"/>
          <w:lang w:val="uk-UA"/>
        </w:rPr>
        <w:t xml:space="preserve">Нормативні значення </w:t>
      </w:r>
      <w:r>
        <w:rPr>
          <w:rFonts w:eastAsia="Times New Roman"/>
          <w:b/>
          <w:bCs/>
          <w:color w:val="131520"/>
          <w:spacing w:val="2"/>
          <w:sz w:val="18"/>
          <w:szCs w:val="18"/>
          <w:lang w:val="uk-UA"/>
        </w:rPr>
        <w:t>вибірки</w:t>
      </w:r>
    </w:p>
    <w:p w:rsidR="00821707" w:rsidRDefault="00821707">
      <w:pPr>
        <w:spacing w:after="7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26"/>
        <w:gridCol w:w="1267"/>
        <w:gridCol w:w="1824"/>
        <w:gridCol w:w="1824"/>
      </w:tblGrid>
      <w:tr w:rsidR="00821707">
        <w:trPr>
          <w:trHeight w:hRule="exact" w:val="461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82" w:right="173"/>
              <w:jc w:val="center"/>
            </w:pP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 xml:space="preserve">Обсяг партії, </w:t>
            </w:r>
            <w:r>
              <w:rPr>
                <w:rFonts w:eastAsia="Times New Roman"/>
                <w:color w:val="000000"/>
                <w:spacing w:val="3"/>
                <w:sz w:val="16"/>
                <w:szCs w:val="16"/>
                <w:lang w:val="uk-UA"/>
              </w:rPr>
              <w:t>примірників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jc w:val="center"/>
            </w:pP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t xml:space="preserve">Обсяг вибірки, </w:t>
            </w:r>
            <w:r>
              <w:rPr>
                <w:rFonts w:eastAsia="Times New Roman"/>
                <w:color w:val="000000"/>
                <w:spacing w:val="2"/>
                <w:sz w:val="16"/>
                <w:szCs w:val="16"/>
                <w:lang w:val="uk-UA"/>
              </w:rPr>
              <w:t>примірників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jc w:val="center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 xml:space="preserve">Приймальна кількість </w:t>
            </w:r>
            <w:r>
              <w:rPr>
                <w:rFonts w:eastAsia="Times New Roman"/>
                <w:color w:val="000000"/>
                <w:spacing w:val="1"/>
                <w:sz w:val="16"/>
                <w:szCs w:val="16"/>
                <w:lang w:val="uk-UA"/>
              </w:rPr>
              <w:t>Ас, примірників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jc w:val="center"/>
            </w:pP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t xml:space="preserve">Бракувальна кількість 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Ке, примірників</w:t>
            </w:r>
          </w:p>
        </w:tc>
      </w:tr>
      <w:tr w:rsidR="00821707">
        <w:trPr>
          <w:trHeight w:hRule="exact" w:val="317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7"/>
                <w:sz w:val="16"/>
                <w:szCs w:val="16"/>
                <w:lang w:val="uk-UA"/>
              </w:rPr>
              <w:t>До 500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50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</w:tr>
      <w:tr w:rsidR="00821707">
        <w:trPr>
          <w:trHeight w:hRule="exact" w:val="336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6"/>
                <w:szCs w:val="16"/>
                <w:lang w:val="uk-UA"/>
              </w:rPr>
              <w:t>501-1200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80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4</w:t>
            </w:r>
          </w:p>
        </w:tc>
      </w:tr>
      <w:tr w:rsidR="00821707">
        <w:trPr>
          <w:trHeight w:hRule="exact" w:val="336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6"/>
                <w:szCs w:val="16"/>
                <w:lang w:val="uk-UA"/>
              </w:rPr>
              <w:t>1201-3200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125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6</w:t>
            </w:r>
          </w:p>
        </w:tc>
      </w:tr>
      <w:tr w:rsidR="00821707">
        <w:trPr>
          <w:trHeight w:hRule="exact" w:val="346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6"/>
                <w:szCs w:val="16"/>
                <w:lang w:val="uk-UA"/>
              </w:rPr>
              <w:t>3201-10000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200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7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8</w:t>
            </w:r>
          </w:p>
        </w:tc>
      </w:tr>
      <w:tr w:rsidR="00821707">
        <w:trPr>
          <w:trHeight w:hRule="exact" w:val="336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131520"/>
                <w:spacing w:val="-3"/>
                <w:sz w:val="16"/>
                <w:szCs w:val="16"/>
                <w:lang w:val="uk-UA"/>
              </w:rPr>
              <w:t>10001-35000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315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10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11</w:t>
            </w:r>
          </w:p>
        </w:tc>
      </w:tr>
      <w:tr w:rsidR="00821707">
        <w:trPr>
          <w:trHeight w:hRule="exact" w:val="346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6"/>
                <w:szCs w:val="16"/>
                <w:lang w:val="uk-UA"/>
              </w:rPr>
              <w:t>35001-150000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500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14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15</w:t>
            </w:r>
          </w:p>
        </w:tc>
      </w:tr>
      <w:tr w:rsidR="00821707">
        <w:trPr>
          <w:trHeight w:hRule="exact" w:val="336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6"/>
                <w:szCs w:val="16"/>
                <w:lang w:val="uk-UA"/>
              </w:rPr>
              <w:t>150001-500000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800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21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22</w:t>
            </w:r>
          </w:p>
        </w:tc>
      </w:tr>
      <w:tr w:rsidR="00821707">
        <w:trPr>
          <w:trHeight w:hRule="exact" w:val="326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 xml:space="preserve">500001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та більше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  <w:sz w:val="16"/>
                <w:szCs w:val="16"/>
                <w:lang w:val="uk-UA"/>
              </w:rPr>
              <w:t>1250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21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22</w:t>
            </w:r>
          </w:p>
        </w:tc>
      </w:tr>
    </w:tbl>
    <w:p w:rsidR="00821707" w:rsidRDefault="00821707">
      <w:pPr>
        <w:shd w:val="clear" w:color="auto" w:fill="FFFFFF"/>
        <w:spacing w:before="120" w:line="221" w:lineRule="exact"/>
        <w:ind w:left="10" w:right="14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Партія журналів приймається, коли у вибірці кількість бракованих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примірників менша чи дорівнює приймальній кількості Ас, і не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приймається, коли кількість бракованих примірників більша за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бракувальну кількість Яе.</w:t>
      </w:r>
    </w:p>
    <w:p w:rsidR="00821707" w:rsidRDefault="00821707">
      <w:pPr>
        <w:shd w:val="clear" w:color="auto" w:fill="FFFFFF"/>
        <w:spacing w:line="221" w:lineRule="exact"/>
        <w:ind w:left="14" w:right="19" w:firstLine="269"/>
        <w:jc w:val="both"/>
      </w:pPr>
      <w:r>
        <w:rPr>
          <w:color w:val="000000"/>
          <w:sz w:val="21"/>
          <w:szCs w:val="21"/>
          <w:lang w:val="uk-UA"/>
        </w:rPr>
        <w:t xml:space="preserve">4.8 </w:t>
      </w:r>
      <w:r>
        <w:rPr>
          <w:rFonts w:eastAsia="Times New Roman"/>
          <w:color w:val="000000"/>
          <w:sz w:val="21"/>
          <w:szCs w:val="21"/>
          <w:lang w:val="uk-UA"/>
        </w:rPr>
        <w:t>Відповідність вимогам п. 3.2 перевіряють на 10 % паковань журналів.</w:t>
      </w:r>
    </w:p>
    <w:p w:rsidR="00821707" w:rsidRDefault="00821707">
      <w:pPr>
        <w:shd w:val="clear" w:color="auto" w:fill="FFFFFF"/>
        <w:spacing w:before="250" w:line="221" w:lineRule="exact"/>
        <w:ind w:left="283"/>
      </w:pPr>
      <w:r>
        <w:rPr>
          <w:b/>
          <w:bCs/>
          <w:color w:val="000000"/>
          <w:spacing w:val="2"/>
          <w:sz w:val="23"/>
          <w:szCs w:val="23"/>
          <w:lang w:val="uk-UA"/>
        </w:rPr>
        <w:t xml:space="preserve">5 </w:t>
      </w:r>
      <w:r>
        <w:rPr>
          <w:rFonts w:eastAsia="Times New Roman"/>
          <w:b/>
          <w:bCs/>
          <w:color w:val="000000"/>
          <w:spacing w:val="2"/>
          <w:sz w:val="23"/>
          <w:szCs w:val="23"/>
          <w:lang w:val="uk-UA"/>
        </w:rPr>
        <w:t>Методи контролювання</w:t>
      </w:r>
    </w:p>
    <w:p w:rsidR="00821707" w:rsidRDefault="00821707">
      <w:pPr>
        <w:shd w:val="clear" w:color="auto" w:fill="FFFFFF"/>
        <w:tabs>
          <w:tab w:val="left" w:pos="600"/>
        </w:tabs>
        <w:spacing w:line="221" w:lineRule="exact"/>
        <w:ind w:left="19" w:firstLine="269"/>
      </w:pPr>
      <w:r>
        <w:rPr>
          <w:color w:val="000000"/>
          <w:spacing w:val="-18"/>
          <w:sz w:val="21"/>
          <w:szCs w:val="21"/>
          <w:lang w:val="uk-UA"/>
        </w:rPr>
        <w:t>5.1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Формат журналу (п. 3.2.1), розміри полів (п. 3.2.2) та відхилення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від них, збіг контурів сторінок журналу з лицьового і зворотного боків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(п. 3.2.5) контролюють лінійкою вимірювальною зі шкалою поділки 1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мм.</w:t>
      </w:r>
    </w:p>
    <w:p w:rsidR="00821707" w:rsidRPr="003C48AF" w:rsidRDefault="00821707">
      <w:pPr>
        <w:shd w:val="clear" w:color="auto" w:fill="FFFFFF"/>
        <w:tabs>
          <w:tab w:val="left" w:pos="696"/>
        </w:tabs>
        <w:spacing w:before="5" w:line="221" w:lineRule="exact"/>
        <w:ind w:left="19" w:firstLine="274"/>
        <w:rPr>
          <w:lang w:val="uk-UA"/>
        </w:rPr>
      </w:pPr>
      <w:r>
        <w:rPr>
          <w:color w:val="000000"/>
          <w:spacing w:val="-10"/>
          <w:sz w:val="21"/>
          <w:szCs w:val="21"/>
          <w:lang w:val="uk-UA"/>
        </w:rPr>
        <w:t>5.2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Вимоги до витратних матеріалів (п. 3.1.4), спосіб друку (п. 3.2.3),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спосіб скріплення (п. 3.2.7), тип обкладинки (п. 3.2.8), задрукування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корінця (п. 3.2.9) перевіряють візуально на відповідність специфікації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>замовлення. Якість друкування, в тому числі тонопередачу кольорів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багатофарбових   ілюстрацій   (п.   3.2.4),   перевіряють   візуально   на</w:t>
      </w:r>
      <w:r>
        <w:rPr>
          <w:rFonts w:eastAsia="Times New Roman"/>
          <w:color w:val="000000"/>
          <w:sz w:val="21"/>
          <w:szCs w:val="21"/>
          <w:lang w:val="uk-UA"/>
        </w:rPr>
        <w:br/>
        <w:t>відповідність підписному відбитку.</w:t>
      </w:r>
    </w:p>
    <w:p w:rsidR="00821707" w:rsidRPr="003C48AF" w:rsidRDefault="00821707">
      <w:pPr>
        <w:shd w:val="clear" w:color="auto" w:fill="FFFFFF"/>
        <w:tabs>
          <w:tab w:val="left" w:pos="720"/>
        </w:tabs>
        <w:spacing w:line="221" w:lineRule="exact"/>
        <w:ind w:left="24" w:firstLine="274"/>
        <w:rPr>
          <w:lang w:val="uk-UA"/>
        </w:rPr>
      </w:pPr>
      <w:r>
        <w:rPr>
          <w:color w:val="000000"/>
          <w:spacing w:val="-12"/>
          <w:sz w:val="21"/>
          <w:szCs w:val="21"/>
          <w:lang w:val="uk-UA"/>
        </w:rPr>
        <w:t>5.4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Відхилення   від   суміщення   фарб   (п.   3.2.6)   контролюють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  <w:t>мікроскопом вимірювальним типу МПБ з точністю вимірювання 0,05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мм або лупою вимірювальною кратністю збільшення не менше 4.</w:t>
      </w:r>
    </w:p>
    <w:p w:rsidR="00821707" w:rsidRDefault="00821707">
      <w:pPr>
        <w:shd w:val="clear" w:color="auto" w:fill="FFFFFF"/>
        <w:tabs>
          <w:tab w:val="left" w:pos="590"/>
        </w:tabs>
        <w:spacing w:line="221" w:lineRule="exact"/>
        <w:ind w:left="24" w:firstLine="274"/>
      </w:pPr>
      <w:r>
        <w:rPr>
          <w:color w:val="000000"/>
          <w:spacing w:val="-13"/>
          <w:sz w:val="21"/>
          <w:szCs w:val="21"/>
          <w:lang w:val="uk-UA"/>
        </w:rPr>
        <w:t>5.5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Наявність критичних дефектів (п. 3.2.10), пакування і маркування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(п. 3.3) перевіряють візуально.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38"/>
      </w:pPr>
      <w:r>
        <w:rPr>
          <w:rFonts w:eastAsia="Times New Roman" w:cs="Times New Roman"/>
          <w:color w:val="000000"/>
          <w:sz w:val="19"/>
          <w:szCs w:val="19"/>
          <w:lang w:val="uk-UA"/>
        </w:rPr>
        <w:lastRenderedPageBreak/>
        <w:t>Роз</w:t>
      </w:r>
    </w:p>
    <w:p w:rsidR="00821707" w:rsidRDefault="00821707">
      <w:pPr>
        <w:shd w:val="clear" w:color="auto" w:fill="FFFFFF"/>
        <w:spacing w:before="48"/>
      </w:pPr>
      <w:r>
        <w:br w:type="column"/>
      </w:r>
      <w:r>
        <w:rPr>
          <w:rFonts w:eastAsia="Times New Roman" w:cs="Times New Roman"/>
          <w:color w:val="000000"/>
          <w:spacing w:val="1"/>
          <w:lang w:val="uk-UA"/>
        </w:rPr>
        <w:lastRenderedPageBreak/>
        <w:t>Галузеві</w:t>
      </w:r>
      <w:r>
        <w:rPr>
          <w:rFonts w:eastAsia="Times New Roman"/>
          <w:color w:val="000000"/>
          <w:spacing w:val="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lang w:val="uk-UA"/>
        </w:rPr>
        <w:t>стандарт</w:t>
      </w:r>
      <w:r>
        <w:rPr>
          <w:rFonts w:eastAsia="Times New Roman"/>
          <w:color w:val="000000"/>
          <w:spacing w:val="1"/>
          <w:lang w:val="uk-UA"/>
        </w:rPr>
        <w:t>^</w:t>
      </w:r>
    </w:p>
    <w:p w:rsidR="00821707" w:rsidRDefault="00821707">
      <w:pPr>
        <w:shd w:val="clear" w:color="auto" w:fill="FFFFFF"/>
        <w:spacing w:before="14"/>
      </w:pPr>
      <w:r>
        <w:br w:type="column"/>
      </w:r>
      <w:r>
        <w:rPr>
          <w:rFonts w:eastAsia="Times New Roman" w:cs="Times New Roman"/>
          <w:color w:val="000000"/>
          <w:spacing w:val="1"/>
          <w:sz w:val="19"/>
          <w:szCs w:val="19"/>
          <w:lang w:val="uk-UA"/>
        </w:rPr>
        <w:lastRenderedPageBreak/>
        <w:t>СОУ</w:t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t xml:space="preserve"> 22.2-024770! 94)6:2006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lang w:val="uk-UA"/>
        </w:rPr>
        <w:lastRenderedPageBreak/>
        <w:t xml:space="preserve">Розділ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2</w:t>
      </w:r>
    </w:p>
    <w:p w:rsidR="00821707" w:rsidRDefault="00821707">
      <w:pPr>
        <w:shd w:val="clear" w:color="auto" w:fill="FFFFFF"/>
        <w:sectPr w:rsidR="00821707" w:rsidSect="0086651C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221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21"/>
        <w:rPr>
          <w:sz w:val="2"/>
          <w:szCs w:val="2"/>
        </w:rPr>
        <w:sectPr w:rsidR="00821707">
          <w:type w:val="continuous"/>
          <w:pgSz w:w="16834" w:h="11909" w:orient="landscape"/>
          <w:pgMar w:top="1296" w:right="1453" w:bottom="360" w:left="1322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line="221" w:lineRule="exact"/>
        <w:ind w:left="283"/>
      </w:pPr>
      <w:r>
        <w:rPr>
          <w:b/>
          <w:bCs/>
          <w:color w:val="000000"/>
          <w:spacing w:val="3"/>
          <w:sz w:val="23"/>
          <w:szCs w:val="23"/>
          <w:lang w:val="uk-UA"/>
        </w:rPr>
        <w:lastRenderedPageBreak/>
        <w:t xml:space="preserve">6 </w:t>
      </w:r>
      <w:r>
        <w:rPr>
          <w:rFonts w:eastAsia="Times New Roman" w:cs="Times New Roman"/>
          <w:b/>
          <w:bCs/>
          <w:color w:val="000000"/>
          <w:spacing w:val="3"/>
          <w:sz w:val="23"/>
          <w:szCs w:val="23"/>
          <w:lang w:val="uk-UA"/>
        </w:rPr>
        <w:t>Транспортування</w:t>
      </w:r>
      <w:r>
        <w:rPr>
          <w:rFonts w:eastAsia="Times New Roman"/>
          <w:b/>
          <w:bCs/>
          <w:color w:val="000000"/>
          <w:spacing w:val="3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3"/>
          <w:sz w:val="23"/>
          <w:szCs w:val="23"/>
          <w:lang w:val="uk-UA"/>
        </w:rPr>
        <w:t>та</w:t>
      </w:r>
      <w:r>
        <w:rPr>
          <w:rFonts w:eastAsia="Times New Roman"/>
          <w:b/>
          <w:bCs/>
          <w:color w:val="000000"/>
          <w:spacing w:val="3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3"/>
          <w:sz w:val="23"/>
          <w:szCs w:val="23"/>
          <w:lang w:val="uk-UA"/>
        </w:rPr>
        <w:t>зберігання</w:t>
      </w:r>
    </w:p>
    <w:p w:rsidR="00821707" w:rsidRDefault="00821707" w:rsidP="00821707">
      <w:pPr>
        <w:numPr>
          <w:ilvl w:val="0"/>
          <w:numId w:val="240"/>
        </w:numPr>
        <w:shd w:val="clear" w:color="auto" w:fill="FFFFFF"/>
        <w:tabs>
          <w:tab w:val="left" w:pos="566"/>
        </w:tabs>
        <w:spacing w:before="5" w:line="221" w:lineRule="exact"/>
        <w:ind w:firstLine="274"/>
        <w:rPr>
          <w:rFonts w:ascii="Times New Roman" w:hAnsi="Times New Roman" w:cs="Times New Roman"/>
          <w:color w:val="000000"/>
          <w:spacing w:val="-15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>Журнали треба транспортувати у критих транспортних засобах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згідно   з   правилами   перевезення   вантажів   на   відповідному   виді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транспорту.</w:t>
      </w:r>
    </w:p>
    <w:p w:rsidR="00821707" w:rsidRDefault="00821707" w:rsidP="00821707">
      <w:pPr>
        <w:numPr>
          <w:ilvl w:val="0"/>
          <w:numId w:val="240"/>
        </w:numPr>
        <w:shd w:val="clear" w:color="auto" w:fill="FFFFFF"/>
        <w:tabs>
          <w:tab w:val="left" w:pos="566"/>
        </w:tabs>
        <w:spacing w:before="5" w:line="221" w:lineRule="exact"/>
        <w:ind w:firstLine="274"/>
        <w:rPr>
          <w:rFonts w:ascii="Times New Roman" w:hAnsi="Times New Roman" w:cs="Times New Roman"/>
          <w:color w:val="000000"/>
          <w:spacing w:val="-8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Паковання журналів треба зберігати в стосах у критому приміщенні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за температури від 1° С до 40° С і відносній вологості повітря не більше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br/>
        <w:t>ніж 80 %. Висота стосу не має перевищувати 1,8 м.</w:t>
      </w:r>
    </w:p>
    <w:p w:rsidR="00821707" w:rsidRDefault="00821707">
      <w:pPr>
        <w:shd w:val="clear" w:color="auto" w:fill="FFFFFF"/>
        <w:spacing w:before="158"/>
        <w:ind w:left="1037"/>
      </w:pPr>
      <w:r>
        <w:rPr>
          <w:rFonts w:ascii="Times New Roman" w:hAnsi="Times New Roman" w:cs="Times New Roman"/>
          <w:color w:val="000000"/>
          <w:spacing w:val="-8"/>
          <w:sz w:val="21"/>
          <w:szCs w:val="21"/>
          <w:lang w:val="uk-UA"/>
        </w:rPr>
        <w:br w:type="column"/>
      </w:r>
      <w:r>
        <w:rPr>
          <w:rFonts w:eastAsia="Times New Roman" w:cs="Times New Roman"/>
          <w:b/>
          <w:bCs/>
          <w:color w:val="000000"/>
          <w:spacing w:val="3"/>
          <w:sz w:val="22"/>
          <w:szCs w:val="22"/>
          <w:lang w:val="uk-UA"/>
        </w:rPr>
        <w:lastRenderedPageBreak/>
        <w:t>ДОДАТОК</w:t>
      </w:r>
      <w:r>
        <w:rPr>
          <w:rFonts w:eastAsia="Times New Roman"/>
          <w:b/>
          <w:bCs/>
          <w:color w:val="000000"/>
          <w:spacing w:val="3"/>
          <w:sz w:val="22"/>
          <w:szCs w:val="22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3"/>
          <w:sz w:val="22"/>
          <w:szCs w:val="22"/>
          <w:lang w:val="uk-UA"/>
        </w:rPr>
        <w:t>А</w:t>
      </w:r>
    </w:p>
    <w:p w:rsidR="00821707" w:rsidRDefault="00821707">
      <w:pPr>
        <w:shd w:val="clear" w:color="auto" w:fill="FFFFFF"/>
        <w:ind w:left="931"/>
      </w:pPr>
      <w:r>
        <w:rPr>
          <w:rFonts w:ascii="Times New Roman" w:hAnsi="Times New Roman" w:cs="Times New Roman"/>
          <w:color w:val="212121"/>
          <w:spacing w:val="-5"/>
          <w:sz w:val="21"/>
          <w:szCs w:val="21"/>
          <w:lang w:val="uk-UA"/>
        </w:rPr>
        <w:t>(</w:t>
      </w:r>
      <w:r>
        <w:rPr>
          <w:rFonts w:ascii="Times New Roman" w:eastAsia="Times New Roman" w:hAnsi="Times New Roman" w:cs="Times New Roman"/>
          <w:color w:val="212121"/>
          <w:spacing w:val="-5"/>
          <w:sz w:val="21"/>
          <w:szCs w:val="21"/>
          <w:lang w:val="uk-UA"/>
        </w:rPr>
        <w:t>рекомендований)</w:t>
      </w:r>
    </w:p>
    <w:p w:rsidR="00821707" w:rsidRDefault="00821707">
      <w:pPr>
        <w:shd w:val="clear" w:color="auto" w:fill="FFFFFF"/>
        <w:spacing w:before="91"/>
      </w:pPr>
      <w:r>
        <w:rPr>
          <w:rFonts w:eastAsia="Times New Roman" w:cs="Times New Roman"/>
          <w:b/>
          <w:bCs/>
          <w:color w:val="000000"/>
          <w:spacing w:val="-4"/>
          <w:sz w:val="23"/>
          <w:szCs w:val="23"/>
          <w:lang w:val="uk-UA"/>
        </w:rPr>
        <w:t>Варіанти</w:t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4"/>
          <w:sz w:val="23"/>
          <w:szCs w:val="23"/>
          <w:lang w:val="uk-UA"/>
        </w:rPr>
        <w:t>оформлення</w:t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-4"/>
          <w:sz w:val="23"/>
          <w:szCs w:val="23"/>
          <w:lang w:val="uk-UA"/>
        </w:rPr>
        <w:t>видань</w:t>
      </w:r>
    </w:p>
    <w:p w:rsidR="00821707" w:rsidRDefault="00821707">
      <w:pPr>
        <w:shd w:val="clear" w:color="auto" w:fill="FFFFFF"/>
        <w:spacing w:before="442"/>
        <w:ind w:left="466"/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  <w:lang w:val="uk-UA"/>
        </w:rPr>
        <w:t>Перший варіант оформлення</w:t>
      </w:r>
    </w:p>
    <w:p w:rsidR="00821707" w:rsidRDefault="00821707">
      <w:pPr>
        <w:shd w:val="clear" w:color="auto" w:fill="FFFFFF"/>
        <w:spacing w:before="1142"/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19"/>
          <w:szCs w:val="19"/>
          <w:lang w:val="uk-UA"/>
        </w:rPr>
        <w:lastRenderedPageBreak/>
        <w:t>Таблиця А. 1</w:t>
      </w:r>
    </w:p>
    <w:p w:rsidR="00821707" w:rsidRDefault="00821707">
      <w:pPr>
        <w:shd w:val="clear" w:color="auto" w:fill="FFFFFF"/>
        <w:spacing w:before="1142"/>
        <w:sectPr w:rsidR="00821707">
          <w:type w:val="continuous"/>
          <w:pgSz w:w="16834" w:h="11909" w:orient="landscape"/>
          <w:pgMar w:top="1296" w:right="1453" w:bottom="360" w:left="1322" w:header="720" w:footer="720" w:gutter="0"/>
          <w:cols w:num="3" w:space="720" w:equalWidth="0">
            <w:col w:w="6504" w:space="2669"/>
            <w:col w:w="3408" w:space="566"/>
            <w:col w:w="912"/>
          </w:cols>
          <w:noEndnote/>
        </w:sectPr>
      </w:pPr>
    </w:p>
    <w:p w:rsidR="00821707" w:rsidRDefault="00821707">
      <w:pPr>
        <w:spacing w:before="130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30"/>
        <w:rPr>
          <w:sz w:val="2"/>
          <w:szCs w:val="2"/>
        </w:rPr>
        <w:sectPr w:rsidR="00821707">
          <w:type w:val="continuous"/>
          <w:pgSz w:w="16834" w:h="11909" w:orient="landscape"/>
          <w:pgMar w:top="1296" w:right="1323" w:bottom="360" w:left="6055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</w:pPr>
    </w:p>
    <w:p w:rsidR="00821707" w:rsidRDefault="00821707">
      <w:pPr>
        <w:shd w:val="clear" w:color="auto" w:fill="FFFFFF"/>
      </w:pPr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50"/>
        <w:gridCol w:w="893"/>
        <w:gridCol w:w="864"/>
        <w:gridCol w:w="1094"/>
        <w:gridCol w:w="835"/>
        <w:gridCol w:w="768"/>
        <w:gridCol w:w="1142"/>
      </w:tblGrid>
      <w:tr w:rsidR="00821707">
        <w:trPr>
          <w:trHeight w:hRule="exact" w:val="509"/>
        </w:trPr>
        <w:tc>
          <w:tcPr>
            <w:tcW w:w="9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53" w:right="34"/>
              <w:jc w:val="center"/>
            </w:pPr>
            <w:r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val="uk-UA"/>
              </w:rPr>
              <w:t xml:space="preserve">Формат </w:t>
            </w:r>
            <w:r>
              <w:rPr>
                <w:rFonts w:eastAsia="Times New Roman" w:cs="Times New Roman"/>
                <w:color w:val="000000"/>
                <w:spacing w:val="-6"/>
                <w:sz w:val="18"/>
                <w:szCs w:val="18"/>
                <w:lang w:val="uk-UA"/>
              </w:rPr>
              <w:t>паперу</w:t>
            </w:r>
            <w:r>
              <w:rPr>
                <w:rFonts w:eastAsia="Times New Roman"/>
                <w:color w:val="000000"/>
                <w:spacing w:val="-6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5"/>
                <w:sz w:val="18"/>
                <w:szCs w:val="18"/>
                <w:lang w:val="uk-UA"/>
              </w:rPr>
              <w:t>см</w:t>
            </w:r>
            <w:r>
              <w:rPr>
                <w:rFonts w:eastAsia="Times New Roman"/>
                <w:color w:val="000000"/>
                <w:spacing w:val="-5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5"/>
                <w:sz w:val="18"/>
                <w:szCs w:val="18"/>
                <w:lang w:val="uk-UA"/>
              </w:rPr>
              <w:t xml:space="preserve">та </w:t>
            </w:r>
            <w:r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val="uk-UA"/>
              </w:rPr>
              <w:t xml:space="preserve">частка </w:t>
            </w:r>
            <w:r>
              <w:rPr>
                <w:rFonts w:eastAsia="Times New Roman" w:cs="Times New Roman"/>
                <w:color w:val="000000"/>
                <w:spacing w:val="-5"/>
                <w:sz w:val="18"/>
                <w:szCs w:val="18"/>
                <w:lang w:val="uk-UA"/>
              </w:rPr>
              <w:t>аркуша</w:t>
            </w:r>
          </w:p>
        </w:tc>
        <w:tc>
          <w:tcPr>
            <w:tcW w:w="8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jc w:val="center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 xml:space="preserve">Формат </w:t>
            </w: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 xml:space="preserve">журналу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 xml:space="preserve">до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обрізу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softHyphen/>
            </w: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>вання</w:t>
            </w: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9"/>
                <w:sz w:val="18"/>
                <w:szCs w:val="18"/>
                <w:lang w:val="uk-UA"/>
              </w:rPr>
              <w:t>мм</w:t>
            </w:r>
          </w:p>
        </w:tc>
        <w:tc>
          <w:tcPr>
            <w:tcW w:w="86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jc w:val="center"/>
            </w:pPr>
            <w:r>
              <w:rPr>
                <w:rFonts w:eastAsia="Times New Roman" w:cs="Times New Roman"/>
                <w:color w:val="000000"/>
                <w:spacing w:val="-5"/>
                <w:sz w:val="18"/>
                <w:szCs w:val="18"/>
                <w:lang w:val="uk-UA"/>
              </w:rPr>
              <w:t xml:space="preserve">Формат журналу </w:t>
            </w:r>
            <w:r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val="uk-UA"/>
              </w:rPr>
              <w:t xml:space="preserve">після </w:t>
            </w: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>обрізу</w:t>
            </w: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softHyphen/>
            </w:r>
            <w:r>
              <w:rPr>
                <w:rFonts w:eastAsia="Times New Roman" w:cs="Times New Roman"/>
                <w:color w:val="000000"/>
                <w:spacing w:val="-7"/>
                <w:sz w:val="18"/>
                <w:szCs w:val="18"/>
                <w:lang w:val="uk-UA"/>
              </w:rPr>
              <w:t>вання</w:t>
            </w:r>
            <w:r>
              <w:rPr>
                <w:rFonts w:eastAsia="Times New Roman"/>
                <w:color w:val="000000"/>
                <w:spacing w:val="-7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1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0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62" w:right="77"/>
              <w:jc w:val="center"/>
            </w:pP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 xml:space="preserve">Формат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 xml:space="preserve">сторінки </w:t>
            </w:r>
            <w:r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-4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000000"/>
                <w:spacing w:val="-3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322" w:right="341"/>
            </w:pPr>
            <w:r>
              <w:rPr>
                <w:rFonts w:eastAsia="Times New Roman" w:cs="Times New Roman"/>
                <w:color w:val="000000"/>
                <w:spacing w:val="-5"/>
                <w:sz w:val="18"/>
                <w:szCs w:val="18"/>
                <w:lang w:val="uk-UA"/>
              </w:rPr>
              <w:t>Розклад</w:t>
            </w:r>
            <w:r>
              <w:rPr>
                <w:rFonts w:eastAsia="Times New Roman"/>
                <w:color w:val="000000"/>
                <w:spacing w:val="-5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>.</w:t>
            </w: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1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77" w:right="134"/>
              <w:jc w:val="center"/>
            </w:pP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 xml:space="preserve">Розміри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 xml:space="preserve">полів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до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обрі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softHyphen/>
            </w: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>зування</w:t>
            </w:r>
            <w:r>
              <w:rPr>
                <w:rFonts w:eastAsia="Times New Roman"/>
                <w:color w:val="000000"/>
                <w:spacing w:val="-3"/>
                <w:sz w:val="18"/>
                <w:szCs w:val="18"/>
                <w:lang w:val="uk-UA"/>
              </w:rPr>
              <w:t>,</w:t>
            </w:r>
          </w:p>
          <w:p w:rsidR="00821707" w:rsidRDefault="00821707">
            <w:pPr>
              <w:shd w:val="clear" w:color="auto" w:fill="FFFFFF"/>
              <w:spacing w:line="206" w:lineRule="exact"/>
              <w:jc w:val="center"/>
            </w:pPr>
            <w:r>
              <w:rPr>
                <w:rFonts w:eastAsia="Times New Roman" w:cs="Times New Roman"/>
                <w:color w:val="000000"/>
                <w:spacing w:val="-7"/>
                <w:sz w:val="18"/>
                <w:szCs w:val="18"/>
                <w:lang w:val="uk-UA"/>
              </w:rPr>
              <w:t>мм</w:t>
            </w:r>
            <w:r>
              <w:rPr>
                <w:rFonts w:eastAsia="Times New Roman"/>
                <w:color w:val="000000"/>
                <w:spacing w:val="-7"/>
                <w:sz w:val="18"/>
                <w:szCs w:val="18"/>
                <w:lang w:val="uk-UA"/>
              </w:rPr>
              <w:t>*</w:t>
            </w:r>
          </w:p>
        </w:tc>
      </w:tr>
      <w:tr w:rsidR="00821707">
        <w:trPr>
          <w:trHeight w:hRule="exact" w:val="826"/>
        </w:trPr>
        <w:tc>
          <w:tcPr>
            <w:tcW w:w="9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8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86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0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8"/>
                <w:sz w:val="18"/>
                <w:szCs w:val="18"/>
                <w:lang w:val="uk-UA"/>
              </w:rPr>
              <w:t>корінець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3"/>
                <w:sz w:val="16"/>
                <w:szCs w:val="16"/>
                <w:lang w:val="uk-UA"/>
              </w:rPr>
              <w:t>головка</w:t>
            </w:r>
          </w:p>
        </w:tc>
        <w:tc>
          <w:tcPr>
            <w:tcW w:w="11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</w:p>
          <w:p w:rsidR="00821707" w:rsidRDefault="00821707">
            <w:pPr>
              <w:shd w:val="clear" w:color="auto" w:fill="FFFFFF"/>
              <w:jc w:val="center"/>
            </w:pPr>
          </w:p>
        </w:tc>
      </w:tr>
      <w:tr w:rsidR="00821707">
        <w:trPr>
          <w:trHeight w:hRule="exact" w:val="442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84x108/32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135x210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130x200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96" w:right="96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6x9 3/4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108x175,5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10" w:right="130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 1/8 20,25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16"/>
                <w:szCs w:val="16"/>
                <w:lang w:val="uk-UA"/>
              </w:rPr>
              <w:t>1 3/4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10; 16; 17; 18</w:t>
            </w:r>
          </w:p>
        </w:tc>
      </w:tr>
      <w:tr w:rsidR="00821707">
        <w:trPr>
          <w:trHeight w:hRule="exact" w:val="442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57,8x84/16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145x210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137x200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67" w:right="72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 xml:space="preserve">6 1/2x9 1/2 </w:t>
            </w:r>
            <w:r>
              <w:rPr>
                <w:color w:val="000000"/>
                <w:spacing w:val="-9"/>
                <w:sz w:val="15"/>
                <w:szCs w:val="15"/>
                <w:lang w:val="uk-UA"/>
              </w:rPr>
              <w:t>117x171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44" w:right="149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 1/4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22,5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10" w:right="120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11; 16; 17; 22</w:t>
            </w:r>
          </w:p>
        </w:tc>
      </w:tr>
      <w:tr w:rsidR="00821707">
        <w:trPr>
          <w:trHeight w:hRule="exact" w:val="432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60x84/16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150x210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145x200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67" w:right="72"/>
              <w:jc w:val="center"/>
            </w:pPr>
            <w:r>
              <w:rPr>
                <w:color w:val="000000"/>
                <w:spacing w:val="6"/>
                <w:sz w:val="15"/>
                <w:szCs w:val="15"/>
                <w:lang w:val="uk-UA"/>
              </w:rPr>
              <w:t xml:space="preserve">63/4x91/2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121,5x171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44" w:right="144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1 1/4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22,5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115" w:right="115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11; 16; 17; 22</w:t>
            </w:r>
          </w:p>
        </w:tc>
      </w:tr>
      <w:tr w:rsidR="00821707">
        <w:trPr>
          <w:trHeight w:hRule="exact" w:val="432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57,8x90/16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145x225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137x215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24" w:right="34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 xml:space="preserve">6 1/2x10 1/2 </w:t>
            </w:r>
            <w:r>
              <w:rPr>
                <w:color w:val="000000"/>
                <w:spacing w:val="-6"/>
                <w:sz w:val="15"/>
                <w:szCs w:val="15"/>
                <w:lang w:val="uk-UA"/>
              </w:rPr>
              <w:t>117x189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44" w:right="149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 1/4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22,5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10" w:right="115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>1 3/4 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11; 16; 17; 20</w:t>
            </w:r>
          </w:p>
        </w:tc>
      </w:tr>
      <w:tr w:rsidR="00821707">
        <w:trPr>
          <w:trHeight w:hRule="exact" w:val="442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60x90/16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150x225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145x215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3" w:lineRule="exact"/>
              <w:ind w:left="34" w:right="38"/>
              <w:jc w:val="center"/>
            </w:pPr>
            <w:r>
              <w:rPr>
                <w:color w:val="000000"/>
                <w:spacing w:val="4"/>
                <w:sz w:val="15"/>
                <w:szCs w:val="15"/>
                <w:lang w:val="uk-UA"/>
              </w:rPr>
              <w:t xml:space="preserve">63/4x101/2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121,5x189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44" w:right="144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1 1/4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22,5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3" w:lineRule="exact"/>
              <w:ind w:left="115" w:right="115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11; 16; 18; 19</w:t>
            </w:r>
          </w:p>
        </w:tc>
      </w:tr>
      <w:tr w:rsidR="00821707">
        <w:trPr>
          <w:trHeight w:hRule="exact" w:val="442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70x100/16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175x250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170x240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106" w:right="101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8x11 3/4 </w:t>
            </w:r>
            <w:r>
              <w:rPr>
                <w:color w:val="000000"/>
                <w:spacing w:val="-6"/>
                <w:sz w:val="15"/>
                <w:szCs w:val="15"/>
                <w:lang w:val="uk-UA"/>
              </w:rPr>
              <w:t>144x211,5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49" w:right="144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 1/4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22,5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15" w:right="110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11; 16; 20; 22</w:t>
            </w:r>
          </w:p>
        </w:tc>
      </w:tr>
      <w:tr w:rsidR="00821707">
        <w:trPr>
          <w:trHeight w:hRule="exact" w:val="442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70x108/16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175x270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170x260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101" w:right="91"/>
              <w:jc w:val="center"/>
            </w:pPr>
            <w:r>
              <w:rPr>
                <w:color w:val="000000"/>
                <w:spacing w:val="3"/>
                <w:sz w:val="15"/>
                <w:szCs w:val="15"/>
                <w:lang w:val="uk-UA"/>
              </w:rPr>
              <w:t xml:space="preserve">8x123/4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144x229,5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49" w:right="144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 1/2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27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115" w:right="110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>1 3/4 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13; 16; 18; 24</w:t>
            </w:r>
          </w:p>
        </w:tc>
      </w:tr>
      <w:tr w:rsidR="00821707">
        <w:trPr>
          <w:trHeight w:hRule="exact" w:val="432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84x108/16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210x270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205x260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68" w:right="149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10x13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180x234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149" w:right="139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1 1/4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22,5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20" w:right="110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11; 16; 19; 19</w:t>
            </w:r>
          </w:p>
        </w:tc>
      </w:tr>
      <w:tr w:rsidR="00821707">
        <w:trPr>
          <w:trHeight w:hRule="exact" w:val="451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57,8x84/8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•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210x289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205x275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10" w:right="96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10x133/4 </w:t>
            </w:r>
            <w:r>
              <w:rPr>
                <w:color w:val="000000"/>
                <w:spacing w:val="-6"/>
                <w:sz w:val="15"/>
                <w:szCs w:val="15"/>
                <w:lang w:val="uk-UA"/>
              </w:rPr>
              <w:t>180x247,5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149" w:right="144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 1/4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22,5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20" w:right="110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11; 16; 19; 25</w:t>
            </w:r>
          </w:p>
        </w:tc>
      </w:tr>
      <w:tr w:rsidR="00821707">
        <w:trPr>
          <w:trHeight w:hRule="exact" w:val="432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60x84/8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210x300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205x300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25" w:right="106"/>
              <w:jc w:val="center"/>
            </w:pPr>
            <w:r>
              <w:rPr>
                <w:color w:val="000000"/>
                <w:spacing w:val="1"/>
                <w:sz w:val="15"/>
                <w:szCs w:val="15"/>
                <w:lang w:val="uk-UA"/>
              </w:rPr>
              <w:t xml:space="preserve">10x141/2 </w:t>
            </w:r>
            <w:r>
              <w:rPr>
                <w:color w:val="000000"/>
                <w:spacing w:val="-7"/>
                <w:sz w:val="15"/>
                <w:szCs w:val="15"/>
                <w:lang w:val="uk-UA"/>
              </w:rPr>
              <w:t>180x261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54" w:right="139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 1/4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22,5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20" w:right="106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11; 16; 19; 22</w:t>
            </w:r>
          </w:p>
        </w:tc>
      </w:tr>
      <w:tr w:rsidR="00821707">
        <w:trPr>
          <w:trHeight w:hRule="exact" w:val="442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57,8x90/8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225x289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220x275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5"/>
              <w:jc w:val="center"/>
            </w:pPr>
            <w:r>
              <w:rPr>
                <w:color w:val="000000"/>
                <w:spacing w:val="4"/>
                <w:sz w:val="15"/>
                <w:szCs w:val="15"/>
                <w:lang w:val="uk-UA"/>
              </w:rPr>
              <w:t xml:space="preserve">103/4x133/4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193,5x247,5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58" w:right="134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 1/4 </w:t>
            </w:r>
            <w:r>
              <w:rPr>
                <w:color w:val="000000"/>
                <w:spacing w:val="-1"/>
                <w:sz w:val="15"/>
                <w:szCs w:val="15"/>
                <w:lang w:val="uk-UA"/>
              </w:rPr>
              <w:t>22,5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30" w:right="101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11; 16; 20; 25</w:t>
            </w:r>
          </w:p>
        </w:tc>
      </w:tr>
      <w:tr w:rsidR="00821707">
        <w:trPr>
          <w:trHeight w:hRule="exact" w:val="432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60x90/8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225x300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220x290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5"/>
              <w:jc w:val="center"/>
            </w:pPr>
            <w:r>
              <w:rPr>
                <w:color w:val="000000"/>
                <w:spacing w:val="4"/>
                <w:sz w:val="15"/>
                <w:szCs w:val="15"/>
                <w:lang w:val="uk-UA"/>
              </w:rPr>
              <w:t xml:space="preserve">103/4x141/4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193,5x256,5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54" w:right="139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 1/4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22,5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25" w:right="106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11; 16; 20; 27</w:t>
            </w:r>
          </w:p>
        </w:tc>
      </w:tr>
      <w:tr w:rsidR="00821707">
        <w:trPr>
          <w:trHeight w:hRule="exact" w:val="451"/>
        </w:trPr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70x108/8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270x350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265x340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5"/>
              <w:jc w:val="center"/>
            </w:pPr>
            <w:r>
              <w:rPr>
                <w:color w:val="000000"/>
                <w:spacing w:val="4"/>
                <w:sz w:val="15"/>
                <w:szCs w:val="15"/>
                <w:lang w:val="uk-UA"/>
              </w:rPr>
              <w:t xml:space="preserve">131/4x171/4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238,5x310,5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54" w:right="134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 1/2 27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15"/>
                <w:szCs w:val="15"/>
                <w:lang w:val="uk-UA"/>
              </w:rPr>
              <w:t>36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13; 18; 18; 21</w:t>
            </w:r>
          </w:p>
        </w:tc>
      </w:tr>
    </w:tbl>
    <w:p w:rsidR="00821707" w:rsidRDefault="00821707"/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ascii="Times New Roman" w:eastAsia="Times New Roman" w:hAnsi="Times New Roman" w:cs="Times New Roman"/>
          <w:color w:val="000000"/>
          <w:spacing w:val="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43"/>
      </w:pPr>
      <w:r>
        <w:br w:type="column"/>
      </w:r>
      <w:r>
        <w:rPr>
          <w:rFonts w:eastAsia="Times New Roman" w:cs="Times New Roman"/>
          <w:color w:val="000000"/>
          <w:spacing w:val="2"/>
          <w:sz w:val="19"/>
          <w:szCs w:val="19"/>
          <w:lang w:val="uk-UA"/>
        </w:rPr>
        <w:lastRenderedPageBreak/>
        <w:t>стандарти</w:t>
      </w:r>
    </w:p>
    <w:p w:rsidR="00821707" w:rsidRDefault="00821707">
      <w:pPr>
        <w:shd w:val="clear" w:color="auto" w:fill="FFFFFF"/>
        <w:spacing w:before="34"/>
      </w:pPr>
      <w:r>
        <w:br w:type="column"/>
      </w:r>
      <w:r>
        <w:rPr>
          <w:rFonts w:eastAsia="Times New Roman" w:cs="Times New Roman"/>
          <w:color w:val="000000"/>
          <w:sz w:val="19"/>
          <w:szCs w:val="19"/>
          <w:lang w:val="uk-UA"/>
        </w:rPr>
        <w:lastRenderedPageBreak/>
        <w:t>СОУ</w:t>
      </w:r>
      <w:r>
        <w:rPr>
          <w:rFonts w:eastAsia="Times New Roman"/>
          <w:color w:val="000000"/>
          <w:sz w:val="19"/>
          <w:szCs w:val="19"/>
          <w:lang w:val="uk-UA"/>
        </w:rPr>
        <w:t xml:space="preserve"> 22,2-02477019-06:2006</w:t>
      </w:r>
    </w:p>
    <w:p w:rsidR="00821707" w:rsidRDefault="00821707">
      <w:pPr>
        <w:shd w:val="clear" w:color="auto" w:fill="FFFFFF"/>
        <w:spacing w:before="14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14"/>
        <w:sectPr w:rsidR="00821707" w:rsidSect="00997650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202"/>
        <w:rPr>
          <w:rFonts w:ascii="Times New Roman" w:hAnsi="Times New Roman" w:cs="Times New Roman"/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02"/>
        <w:rPr>
          <w:rFonts w:ascii="Times New Roman" w:hAnsi="Times New Roman" w:cs="Times New Roman"/>
          <w:sz w:val="2"/>
          <w:szCs w:val="2"/>
        </w:rPr>
        <w:sectPr w:rsidR="00821707">
          <w:type w:val="continuous"/>
          <w:pgSz w:w="16834" w:h="11909" w:orient="landscape"/>
          <w:pgMar w:top="1166" w:right="1280" w:bottom="360" w:left="1251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ind w:left="5592"/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  <w:lang w:val="uk-UA"/>
        </w:rPr>
        <w:lastRenderedPageBreak/>
        <w:t>Таблиця А.2</w:t>
      </w:r>
    </w:p>
    <w:p w:rsidR="00821707" w:rsidRDefault="00821707">
      <w:pPr>
        <w:shd w:val="clear" w:color="auto" w:fill="FFFFFF"/>
        <w:spacing w:before="58"/>
        <w:ind w:right="67"/>
        <w:jc w:val="center"/>
      </w:pPr>
      <w:r>
        <w:rPr>
          <w:rFonts w:ascii="Times New Roman" w:eastAsia="Times New Roman" w:hAnsi="Times New Roman" w:cs="Times New Roman"/>
          <w:b/>
          <w:bCs/>
          <w:color w:val="2E2E2E"/>
          <w:spacing w:val="3"/>
          <w:sz w:val="18"/>
          <w:szCs w:val="18"/>
          <w:lang w:val="uk-UA"/>
        </w:rPr>
        <w:t>Другий варіант оформлення</w:t>
      </w:r>
    </w:p>
    <w:p w:rsidR="00821707" w:rsidRDefault="00821707">
      <w:pPr>
        <w:spacing w:after="62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60"/>
        <w:gridCol w:w="931"/>
        <w:gridCol w:w="845"/>
        <w:gridCol w:w="1104"/>
        <w:gridCol w:w="874"/>
        <w:gridCol w:w="749"/>
        <w:gridCol w:w="1171"/>
      </w:tblGrid>
      <w:tr w:rsidR="00821707">
        <w:trPr>
          <w:trHeight w:hRule="exact" w:val="518"/>
        </w:trPr>
        <w:tc>
          <w:tcPr>
            <w:tcW w:w="9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67" w:right="24"/>
              <w:jc w:val="center"/>
            </w:pPr>
            <w:r>
              <w:rPr>
                <w:rFonts w:eastAsia="Times New Roman" w:cs="Times New Roman"/>
                <w:color w:val="2E2E2E"/>
                <w:spacing w:val="-3"/>
                <w:sz w:val="18"/>
                <w:szCs w:val="18"/>
                <w:lang w:val="uk-UA"/>
              </w:rPr>
              <w:t xml:space="preserve">Формат </w:t>
            </w:r>
            <w:r>
              <w:rPr>
                <w:rFonts w:eastAsia="Times New Roman" w:cs="Times New Roman"/>
                <w:color w:val="2E2E2E"/>
                <w:spacing w:val="-6"/>
                <w:sz w:val="18"/>
                <w:szCs w:val="18"/>
                <w:lang w:val="uk-UA"/>
              </w:rPr>
              <w:t>паперу</w:t>
            </w:r>
            <w:r>
              <w:rPr>
                <w:rFonts w:eastAsia="Times New Roman"/>
                <w:color w:val="2E2E2E"/>
                <w:spacing w:val="-6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4"/>
                <w:sz w:val="18"/>
                <w:szCs w:val="18"/>
                <w:lang w:val="uk-UA"/>
              </w:rPr>
              <w:t>см</w:t>
            </w:r>
            <w:r>
              <w:rPr>
                <w:rFonts w:eastAsia="Times New Roman"/>
                <w:color w:val="2E2E2E"/>
                <w:spacing w:val="-4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4"/>
                <w:sz w:val="18"/>
                <w:szCs w:val="18"/>
                <w:lang w:val="uk-UA"/>
              </w:rPr>
              <w:t>та частка аркуша</w:t>
            </w:r>
          </w:p>
        </w:tc>
        <w:tc>
          <w:tcPr>
            <w:tcW w:w="93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jc w:val="center"/>
            </w:pPr>
            <w:r>
              <w:rPr>
                <w:rFonts w:eastAsia="Times New Roman" w:cs="Times New Roman"/>
                <w:color w:val="2E2E2E"/>
                <w:spacing w:val="2"/>
                <w:sz w:val="18"/>
                <w:szCs w:val="18"/>
                <w:lang w:val="uk-UA"/>
              </w:rPr>
              <w:t xml:space="preserve">Формат </w:t>
            </w:r>
            <w:r>
              <w:rPr>
                <w:rFonts w:eastAsia="Times New Roman" w:cs="Times New Roman"/>
                <w:color w:val="2E2E2E"/>
                <w:sz w:val="18"/>
                <w:szCs w:val="18"/>
                <w:lang w:val="uk-UA"/>
              </w:rPr>
              <w:t xml:space="preserve">журналу </w:t>
            </w:r>
            <w:r>
              <w:rPr>
                <w:rFonts w:eastAsia="Times New Roman" w:cs="Times New Roman"/>
                <w:color w:val="2E2E2E"/>
                <w:spacing w:val="1"/>
                <w:sz w:val="18"/>
                <w:szCs w:val="18"/>
                <w:lang w:val="uk-UA"/>
              </w:rPr>
              <w:t xml:space="preserve">до </w:t>
            </w:r>
            <w:r>
              <w:rPr>
                <w:rFonts w:eastAsia="Times New Roman" w:cs="Times New Roman"/>
                <w:color w:val="2E2E2E"/>
                <w:spacing w:val="3"/>
                <w:sz w:val="18"/>
                <w:szCs w:val="18"/>
                <w:lang w:val="uk-UA"/>
              </w:rPr>
              <w:t>обрізу</w:t>
            </w:r>
            <w:r>
              <w:rPr>
                <w:rFonts w:eastAsia="Times New Roman" w:cs="Times New Roman"/>
                <w:color w:val="2E2E2E"/>
                <w:spacing w:val="3"/>
                <w:sz w:val="18"/>
                <w:szCs w:val="18"/>
                <w:lang w:val="uk-UA"/>
              </w:rPr>
              <w:softHyphen/>
            </w: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вання</w:t>
            </w:r>
            <w:r>
              <w:rPr>
                <w:rFonts w:eastAsia="Times New Roman"/>
                <w:color w:val="2E2E2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9"/>
                <w:sz w:val="18"/>
                <w:szCs w:val="18"/>
                <w:lang w:val="uk-UA"/>
              </w:rPr>
              <w:t>мм</w:t>
            </w:r>
          </w:p>
        </w:tc>
        <w:tc>
          <w:tcPr>
            <w:tcW w:w="8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jc w:val="center"/>
            </w:pPr>
            <w:r>
              <w:rPr>
                <w:rFonts w:eastAsia="Times New Roman" w:cs="Times New Roman"/>
                <w:color w:val="2E2E2E"/>
                <w:spacing w:val="-5"/>
                <w:sz w:val="18"/>
                <w:szCs w:val="18"/>
                <w:lang w:val="uk-UA"/>
              </w:rPr>
              <w:t xml:space="preserve">Формат журналу </w:t>
            </w:r>
            <w:r>
              <w:rPr>
                <w:rFonts w:eastAsia="Times New Roman" w:cs="Times New Roman"/>
                <w:color w:val="2E2E2E"/>
                <w:spacing w:val="-4"/>
                <w:sz w:val="18"/>
                <w:szCs w:val="18"/>
                <w:lang w:val="uk-UA"/>
              </w:rPr>
              <w:t xml:space="preserve">після </w:t>
            </w:r>
            <w:r>
              <w:rPr>
                <w:rFonts w:eastAsia="Times New Roman" w:cs="Times New Roman"/>
                <w:color w:val="2E2E2E"/>
                <w:spacing w:val="-3"/>
                <w:sz w:val="18"/>
                <w:szCs w:val="18"/>
                <w:lang w:val="uk-UA"/>
              </w:rPr>
              <w:t>обрізу</w:t>
            </w:r>
            <w:r>
              <w:rPr>
                <w:rFonts w:eastAsia="Times New Roman" w:cs="Times New Roman"/>
                <w:color w:val="2E2E2E"/>
                <w:spacing w:val="-3"/>
                <w:sz w:val="18"/>
                <w:szCs w:val="18"/>
                <w:lang w:val="uk-UA"/>
              </w:rPr>
              <w:softHyphen/>
            </w:r>
            <w:r>
              <w:rPr>
                <w:rFonts w:eastAsia="Times New Roman" w:cs="Times New Roman"/>
                <w:color w:val="2E2E2E"/>
                <w:spacing w:val="-7"/>
                <w:sz w:val="18"/>
                <w:szCs w:val="18"/>
                <w:lang w:val="uk-UA"/>
              </w:rPr>
              <w:t>вання</w:t>
            </w:r>
            <w:r>
              <w:rPr>
                <w:rFonts w:eastAsia="Times New Roman"/>
                <w:color w:val="2E2E2E"/>
                <w:spacing w:val="-7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11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1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left="72" w:right="62"/>
              <w:jc w:val="center"/>
            </w:pPr>
            <w:r>
              <w:rPr>
                <w:rFonts w:eastAsia="Times New Roman" w:cs="Times New Roman"/>
                <w:color w:val="2E2E2E"/>
                <w:sz w:val="18"/>
                <w:szCs w:val="18"/>
                <w:lang w:val="uk-UA"/>
              </w:rPr>
              <w:t xml:space="preserve">Формат </w:t>
            </w:r>
            <w:r>
              <w:rPr>
                <w:rFonts w:eastAsia="Times New Roman" w:cs="Times New Roman"/>
                <w:color w:val="2E2E2E"/>
                <w:spacing w:val="1"/>
                <w:sz w:val="18"/>
                <w:szCs w:val="18"/>
                <w:lang w:val="uk-UA"/>
              </w:rPr>
              <w:t xml:space="preserve">сторінки </w:t>
            </w: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2E2E2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1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2E2E2E"/>
                <w:spacing w:val="-1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1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341" w:right="331"/>
            </w:pPr>
            <w:r>
              <w:rPr>
                <w:rFonts w:eastAsia="Times New Roman" w:cs="Times New Roman"/>
                <w:color w:val="2E2E2E"/>
                <w:spacing w:val="-4"/>
                <w:sz w:val="18"/>
                <w:szCs w:val="18"/>
                <w:lang w:val="uk-UA"/>
              </w:rPr>
              <w:t>Розклад</w:t>
            </w:r>
            <w:r>
              <w:rPr>
                <w:rFonts w:eastAsia="Times New Roman"/>
                <w:color w:val="2E2E2E"/>
                <w:spacing w:val="-4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2E2E2E"/>
                <w:sz w:val="18"/>
                <w:szCs w:val="18"/>
                <w:lang w:val="uk-UA"/>
              </w:rPr>
              <w:t>,</w:t>
            </w:r>
            <w:r>
              <w:rPr>
                <w:rFonts w:eastAsia="Times New Roman" w:cs="Times New Roman"/>
                <w:color w:val="2E2E2E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17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96" w:right="134"/>
              <w:jc w:val="center"/>
            </w:pP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 xml:space="preserve">Розміри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 xml:space="preserve">полів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до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обрі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softHyphen/>
            </w: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>зування</w:t>
            </w: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>,</w:t>
            </w:r>
          </w:p>
          <w:p w:rsidR="00821707" w:rsidRDefault="00821707">
            <w:pPr>
              <w:shd w:val="clear" w:color="auto" w:fill="FFFFFF"/>
              <w:spacing w:line="206" w:lineRule="exact"/>
              <w:jc w:val="center"/>
            </w:pPr>
            <w:r>
              <w:rPr>
                <w:rFonts w:eastAsia="Times New Roman" w:cs="Times New Roman"/>
                <w:color w:val="000000"/>
                <w:spacing w:val="-7"/>
                <w:sz w:val="18"/>
                <w:szCs w:val="18"/>
                <w:lang w:val="uk-UA"/>
              </w:rPr>
              <w:t>мм</w:t>
            </w:r>
            <w:r>
              <w:rPr>
                <w:rFonts w:eastAsia="Times New Roman"/>
                <w:color w:val="000000"/>
                <w:spacing w:val="-7"/>
                <w:sz w:val="18"/>
                <w:szCs w:val="18"/>
                <w:lang w:val="uk-UA"/>
              </w:rPr>
              <w:t>*</w:t>
            </w:r>
          </w:p>
        </w:tc>
      </w:tr>
      <w:tr w:rsidR="00821707">
        <w:trPr>
          <w:trHeight w:hRule="exact" w:val="816"/>
        </w:trPr>
        <w:tc>
          <w:tcPr>
            <w:tcW w:w="9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93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1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8"/>
                <w:sz w:val="18"/>
                <w:szCs w:val="18"/>
                <w:lang w:val="uk-UA"/>
              </w:rPr>
              <w:t>корінець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6"/>
                <w:sz w:val="17"/>
                <w:szCs w:val="17"/>
                <w:lang w:val="uk-UA"/>
              </w:rPr>
              <w:t>головка</w:t>
            </w:r>
          </w:p>
        </w:tc>
        <w:tc>
          <w:tcPr>
            <w:tcW w:w="117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</w:p>
          <w:p w:rsidR="00821707" w:rsidRDefault="00821707">
            <w:pPr>
              <w:shd w:val="clear" w:color="auto" w:fill="FFFFFF"/>
              <w:jc w:val="center"/>
            </w:pPr>
          </w:p>
        </w:tc>
      </w:tr>
      <w:tr w:rsidR="00821707">
        <w:trPr>
          <w:trHeight w:hRule="exact" w:val="44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84x108/32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135x210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130x200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72" w:right="72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5 3/4x9 1/2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103,5x171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73" w:right="154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 1/2 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>36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13; 18; 18; 21</w:t>
            </w:r>
          </w:p>
        </w:tc>
      </w:tr>
      <w:tr w:rsidR="00821707">
        <w:trPr>
          <w:trHeight w:hRule="exact" w:val="44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57,8x84/16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145x210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137x200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43" w:right="38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 xml:space="preserve">6 1/4x9 1/4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112,5x166,5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73" w:right="154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 1/2 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>36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18; 19; 25</w:t>
            </w:r>
          </w:p>
        </w:tc>
      </w:tr>
      <w:tr w:rsidR="00821707">
        <w:trPr>
          <w:trHeight w:hRule="exact" w:val="44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60x84/16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150x210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145x200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67" w:right="72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6 1/2x9 1/4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117x166,5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68" w:right="154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 xml:space="preserve">1 1/2 </w:t>
            </w:r>
            <w:r>
              <w:rPr>
                <w:color w:val="000000"/>
                <w:spacing w:val="-7"/>
                <w:sz w:val="15"/>
                <w:szCs w:val="15"/>
                <w:lang w:val="uk-UA"/>
              </w:rPr>
              <w:t>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>36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18; 20; 25</w:t>
            </w:r>
          </w:p>
        </w:tc>
      </w:tr>
      <w:tr w:rsidR="00821707">
        <w:trPr>
          <w:trHeight w:hRule="exact" w:val="44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57,8x90/16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145x225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137x215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29" w:right="43"/>
              <w:jc w:val="center"/>
            </w:pPr>
            <w:r>
              <w:rPr>
                <w:color w:val="000000"/>
                <w:spacing w:val="1"/>
                <w:sz w:val="15"/>
                <w:szCs w:val="15"/>
                <w:lang w:val="uk-UA"/>
              </w:rPr>
              <w:t xml:space="preserve">6 1/4x101/4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112,5x184,5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63" w:right="163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 1/2 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>36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18; 19; 22</w:t>
            </w:r>
          </w:p>
        </w:tc>
      </w:tr>
      <w:tr w:rsidR="00821707">
        <w:trPr>
          <w:trHeight w:hRule="exact" w:val="44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60x90/16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150x225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145x215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29" w:right="43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 1/2x10 1/4 117x184,5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63" w:right="163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1 1/2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01" w:right="101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16; 20; 24</w:t>
            </w:r>
          </w:p>
        </w:tc>
      </w:tr>
      <w:tr w:rsidR="00821707">
        <w:trPr>
          <w:trHeight w:hRule="exact" w:val="43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70x100/16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175x250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170x240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24" w:right="43"/>
              <w:jc w:val="center"/>
            </w:pPr>
            <w:r>
              <w:rPr>
                <w:color w:val="000000"/>
                <w:spacing w:val="1"/>
                <w:sz w:val="15"/>
                <w:szCs w:val="15"/>
                <w:lang w:val="uk-UA"/>
              </w:rPr>
              <w:t xml:space="preserve">73/4x11 1/2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139,5x207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63" w:right="163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 1/2 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01" w:right="106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16; 22; 27</w:t>
            </w:r>
          </w:p>
        </w:tc>
      </w:tr>
      <w:tr w:rsidR="00821707">
        <w:trPr>
          <w:trHeight w:hRule="exact" w:val="43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70x108/16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175x270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170x260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9" w:right="38"/>
              <w:jc w:val="center"/>
            </w:pPr>
            <w:r>
              <w:rPr>
                <w:color w:val="000000"/>
                <w:spacing w:val="2"/>
                <w:sz w:val="15"/>
                <w:szCs w:val="15"/>
                <w:lang w:val="uk-UA"/>
              </w:rPr>
              <w:t xml:space="preserve">73/4x12 1/2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139,5x225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3" w:lineRule="exact"/>
              <w:ind w:left="163" w:right="163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 1/2 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>36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18; 22; 26</w:t>
            </w:r>
          </w:p>
        </w:tc>
      </w:tr>
      <w:tr w:rsidR="00821707">
        <w:trPr>
          <w:trHeight w:hRule="exact" w:val="44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84x108/16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210x270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205x260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19" w:right="38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9 3/4x12 3/4 175,5x229,5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63" w:right="163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 1/2 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96" w:right="106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1 3/4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31,5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16; 21; 24</w:t>
            </w:r>
          </w:p>
        </w:tc>
      </w:tr>
      <w:tr w:rsidR="00821707">
        <w:trPr>
          <w:trHeight w:hRule="exact" w:val="43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57,8x84/8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210x289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205x275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4" w:right="38"/>
              <w:jc w:val="center"/>
            </w:pPr>
            <w:r>
              <w:rPr>
                <w:color w:val="000000"/>
                <w:spacing w:val="2"/>
                <w:sz w:val="15"/>
                <w:szCs w:val="15"/>
                <w:lang w:val="uk-UA"/>
              </w:rPr>
              <w:t xml:space="preserve">93/4x13 1/2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175,5x243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63" w:right="163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 1/2 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68" w:right="192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2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36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18; 21; 27</w:t>
            </w:r>
          </w:p>
        </w:tc>
      </w:tr>
      <w:tr w:rsidR="00821707">
        <w:trPr>
          <w:trHeight w:hRule="exact" w:val="44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60x84/8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210x300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205x300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14" w:right="38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 xml:space="preserve">9 3/4x14 1/4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175,5x256,5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63" w:right="163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 1/2 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68" w:right="192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2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36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18; 21; 25</w:t>
            </w:r>
          </w:p>
        </w:tc>
      </w:tr>
      <w:tr w:rsidR="00821707">
        <w:trPr>
          <w:trHeight w:hRule="exact" w:val="44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57,8x90/8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225x289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220x275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10 1/2x13 1/2 189x243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158" w:right="163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 xml:space="preserve">1 1/2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>36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18; 22; 27</w:t>
            </w:r>
          </w:p>
        </w:tc>
      </w:tr>
      <w:tr w:rsidR="00821707">
        <w:trPr>
          <w:trHeight w:hRule="exact" w:val="44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60x90/8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225x300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220x290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106" w:right="125"/>
              <w:jc w:val="center"/>
            </w:pPr>
            <w:r>
              <w:rPr>
                <w:color w:val="000000"/>
                <w:spacing w:val="2"/>
                <w:sz w:val="15"/>
                <w:szCs w:val="15"/>
                <w:lang w:val="uk-UA"/>
              </w:rPr>
              <w:t xml:space="preserve">101/2x14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189x252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left="158" w:right="168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1 1/2 </w:t>
            </w:r>
            <w:r>
              <w:rPr>
                <w:color w:val="000000"/>
                <w:spacing w:val="-7"/>
                <w:sz w:val="15"/>
                <w:szCs w:val="15"/>
                <w:lang w:val="uk-UA"/>
              </w:rPr>
              <w:t>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>36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18; 22; 29</w:t>
            </w:r>
          </w:p>
        </w:tc>
      </w:tr>
      <w:tr w:rsidR="00821707">
        <w:trPr>
          <w:trHeight w:hRule="exact" w:val="442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70x108/8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270x350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265x340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34" w:right="173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13x17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234x306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8" w:lineRule="exact"/>
              <w:ind w:left="158" w:right="168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 1/2 27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>36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13; 18; 22; 25</w:t>
            </w:r>
          </w:p>
        </w:tc>
      </w:tr>
      <w:tr w:rsidR="00821707">
        <w:trPr>
          <w:trHeight w:hRule="exact" w:val="470"/>
        </w:trPr>
        <w:tc>
          <w:tcPr>
            <w:tcW w:w="663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8" w:lineRule="exact"/>
              <w:ind w:right="418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*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—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розміри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полів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наведено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такій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послідовності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: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корінцевого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верхнього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зовнішнього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нижнього</w:t>
            </w:r>
          </w:p>
        </w:tc>
      </w:tr>
    </w:tbl>
    <w:p w:rsidR="00821707" w:rsidRDefault="00821707">
      <w:pPr>
        <w:shd w:val="clear" w:color="auto" w:fill="FFFFFF"/>
        <w:spacing w:before="5"/>
        <w:ind w:left="2746"/>
      </w:pPr>
      <w:r>
        <w:br w:type="column"/>
      </w:r>
      <w:r>
        <w:rPr>
          <w:rFonts w:eastAsia="Times New Roman" w:cs="Times New Roman"/>
          <w:b/>
          <w:bCs/>
          <w:color w:val="2E2E2E"/>
          <w:spacing w:val="6"/>
          <w:sz w:val="21"/>
          <w:szCs w:val="21"/>
          <w:lang w:val="uk-UA"/>
        </w:rPr>
        <w:lastRenderedPageBreak/>
        <w:t>ДОДАТОК</w:t>
      </w:r>
      <w:r>
        <w:rPr>
          <w:rFonts w:eastAsia="Times New Roman"/>
          <w:b/>
          <w:bCs/>
          <w:color w:val="2E2E2E"/>
          <w:spacing w:val="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b/>
          <w:bCs/>
          <w:color w:val="2E2E2E"/>
          <w:spacing w:val="6"/>
          <w:sz w:val="21"/>
          <w:szCs w:val="21"/>
          <w:lang w:val="uk-UA"/>
        </w:rPr>
        <w:t>Б</w:t>
      </w:r>
    </w:p>
    <w:p w:rsidR="00821707" w:rsidRDefault="00821707">
      <w:pPr>
        <w:framePr w:h="134" w:hRule="exact" w:hSpace="38" w:vSpace="58" w:wrap="auto" w:vAnchor="text" w:hAnchor="text" w:x="5617" w:y="145"/>
        <w:shd w:val="clear" w:color="auto" w:fill="FFFFFF"/>
      </w:pPr>
    </w:p>
    <w:p w:rsidR="00821707" w:rsidRDefault="00821707">
      <w:pPr>
        <w:shd w:val="clear" w:color="auto" w:fill="FFFFFF"/>
        <w:ind w:left="2621"/>
      </w:pPr>
      <w:r>
        <w:rPr>
          <w:rFonts w:ascii="Times New Roman" w:hAnsi="Times New Roman" w:cs="Times New Roman"/>
          <w:color w:val="2E2E2E"/>
          <w:lang w:val="uk-UA"/>
        </w:rPr>
        <w:t>(</w:t>
      </w:r>
      <w:r>
        <w:rPr>
          <w:rFonts w:ascii="Times New Roman" w:eastAsia="Times New Roman" w:hAnsi="Times New Roman" w:cs="Times New Roman"/>
          <w:color w:val="2E2E2E"/>
          <w:lang w:val="uk-UA"/>
        </w:rPr>
        <w:t>рекомендований)</w:t>
      </w:r>
    </w:p>
    <w:p w:rsidR="00821707" w:rsidRDefault="00821707">
      <w:pPr>
        <w:shd w:val="clear" w:color="auto" w:fill="FFFFFF"/>
        <w:spacing w:before="91"/>
        <w:ind w:left="1099"/>
      </w:pPr>
      <w:r>
        <w:rPr>
          <w:rFonts w:eastAsia="Times New Roman" w:cs="Times New Roman"/>
          <w:b/>
          <w:bCs/>
          <w:color w:val="2E2E2E"/>
          <w:spacing w:val="-1"/>
          <w:sz w:val="23"/>
          <w:szCs w:val="23"/>
          <w:lang w:val="uk-UA"/>
        </w:rPr>
        <w:t>Варіанти</w:t>
      </w:r>
      <w:r>
        <w:rPr>
          <w:rFonts w:eastAsia="Times New Roman"/>
          <w:b/>
          <w:bCs/>
          <w:color w:val="2E2E2E"/>
          <w:spacing w:val="-1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2E2E2E"/>
          <w:spacing w:val="-1"/>
          <w:sz w:val="23"/>
          <w:szCs w:val="23"/>
          <w:lang w:val="uk-UA"/>
        </w:rPr>
        <w:t>оформлення</w:t>
      </w:r>
      <w:r>
        <w:rPr>
          <w:rFonts w:eastAsia="Times New Roman"/>
          <w:b/>
          <w:bCs/>
          <w:color w:val="2E2E2E"/>
          <w:spacing w:val="-1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2E2E2E"/>
          <w:spacing w:val="-1"/>
          <w:sz w:val="23"/>
          <w:szCs w:val="23"/>
          <w:lang w:val="uk-UA"/>
        </w:rPr>
        <w:t>сторінки</w:t>
      </w:r>
      <w:r>
        <w:rPr>
          <w:rFonts w:eastAsia="Times New Roman"/>
          <w:b/>
          <w:bCs/>
          <w:color w:val="2E2E2E"/>
          <w:spacing w:val="-1"/>
          <w:sz w:val="23"/>
          <w:szCs w:val="23"/>
          <w:lang w:val="uk-UA"/>
        </w:rPr>
        <w:t xml:space="preserve"> </w:t>
      </w:r>
      <w:r>
        <w:rPr>
          <w:rFonts w:eastAsia="Times New Roman" w:cs="Times New Roman"/>
          <w:b/>
          <w:bCs/>
          <w:color w:val="2E2E2E"/>
          <w:spacing w:val="-1"/>
          <w:sz w:val="23"/>
          <w:szCs w:val="23"/>
          <w:lang w:val="uk-UA"/>
        </w:rPr>
        <w:t>видання</w:t>
      </w:r>
    </w:p>
    <w:p w:rsidR="00821707" w:rsidRDefault="00821707">
      <w:pPr>
        <w:shd w:val="clear" w:color="auto" w:fill="FFFFFF"/>
        <w:spacing w:line="278" w:lineRule="exact"/>
        <w:ind w:left="2030" w:firstLine="3499"/>
      </w:pPr>
      <w:r>
        <w:rPr>
          <w:rFonts w:ascii="Times New Roman" w:eastAsia="Times New Roman" w:hAnsi="Times New Roman" w:cs="Times New Roman"/>
          <w:b/>
          <w:bCs/>
          <w:i/>
          <w:iCs/>
          <w:color w:val="2E2E2E"/>
          <w:spacing w:val="-9"/>
          <w:sz w:val="18"/>
          <w:szCs w:val="18"/>
          <w:lang w:val="uk-UA"/>
        </w:rPr>
        <w:t xml:space="preserve">Таблиця Б. 1 </w:t>
      </w:r>
      <w:r>
        <w:rPr>
          <w:rFonts w:ascii="Times New Roman" w:eastAsia="Times New Roman" w:hAnsi="Times New Roman" w:cs="Times New Roman"/>
          <w:b/>
          <w:bCs/>
          <w:color w:val="2E2E2E"/>
          <w:spacing w:val="3"/>
          <w:sz w:val="18"/>
          <w:szCs w:val="18"/>
          <w:lang w:val="uk-UA"/>
        </w:rPr>
        <w:t>Перший варіант оформлення</w:t>
      </w:r>
    </w:p>
    <w:p w:rsidR="00821707" w:rsidRDefault="00821707">
      <w:pPr>
        <w:spacing w:after="120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03"/>
        <w:gridCol w:w="1699"/>
        <w:gridCol w:w="1008"/>
        <w:gridCol w:w="950"/>
        <w:gridCol w:w="1258"/>
      </w:tblGrid>
      <w:tr w:rsidR="00821707">
        <w:trPr>
          <w:trHeight w:hRule="exact" w:val="73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24" w:right="38"/>
              <w:jc w:val="center"/>
            </w:pP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Формат</w:t>
            </w:r>
            <w:r>
              <w:rPr>
                <w:rFonts w:eastAsia="Times New Roman"/>
                <w:color w:val="2E2E2E"/>
                <w:spacing w:val="-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паперу</w:t>
            </w:r>
            <w:r>
              <w:rPr>
                <w:rFonts w:eastAsia="Times New Roman"/>
                <w:color w:val="2E2E2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1"/>
                <w:sz w:val="18"/>
                <w:szCs w:val="18"/>
                <w:lang w:val="uk-UA"/>
              </w:rPr>
              <w:t>см</w:t>
            </w:r>
            <w:r>
              <w:rPr>
                <w:rFonts w:eastAsia="Times New Roman"/>
                <w:color w:val="2E2E2E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2E2E2E"/>
                <w:spacing w:val="-1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2E2E2E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2E2E2E"/>
                <w:spacing w:val="-1"/>
                <w:sz w:val="18"/>
                <w:szCs w:val="18"/>
                <w:lang w:val="uk-UA"/>
              </w:rPr>
              <w:t xml:space="preserve">частка </w:t>
            </w: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аркуша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9" w:right="58"/>
              <w:jc w:val="center"/>
            </w:pPr>
            <w:r>
              <w:rPr>
                <w:rFonts w:eastAsia="Times New Roman" w:cs="Times New Roman"/>
                <w:color w:val="2E2E2E"/>
                <w:spacing w:val="-1"/>
                <w:sz w:val="18"/>
                <w:szCs w:val="18"/>
                <w:lang w:val="uk-UA"/>
              </w:rPr>
              <w:t>Формат</w:t>
            </w:r>
            <w:r>
              <w:rPr>
                <w:rFonts w:eastAsia="Times New Roman"/>
                <w:color w:val="2E2E2E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2E2E2E"/>
                <w:spacing w:val="-1"/>
                <w:sz w:val="18"/>
                <w:szCs w:val="18"/>
                <w:lang w:val="uk-UA"/>
              </w:rPr>
              <w:t xml:space="preserve">сторінки </w:t>
            </w: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2E2E2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2E2E2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left="5" w:right="34"/>
              <w:jc w:val="center"/>
            </w:pPr>
            <w:r>
              <w:rPr>
                <w:rFonts w:eastAsia="Times New Roman" w:cs="Times New Roman"/>
                <w:color w:val="2E2E2E"/>
                <w:sz w:val="18"/>
                <w:szCs w:val="18"/>
                <w:lang w:val="uk-UA"/>
              </w:rPr>
              <w:t xml:space="preserve">Кількість </w:t>
            </w:r>
            <w:r>
              <w:rPr>
                <w:rFonts w:eastAsia="Times New Roman" w:cs="Times New Roman"/>
                <w:color w:val="2E2E2E"/>
                <w:spacing w:val="-4"/>
                <w:sz w:val="18"/>
                <w:szCs w:val="18"/>
                <w:lang w:val="uk-UA"/>
              </w:rPr>
              <w:t>шпальт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4"/>
              <w:jc w:val="center"/>
            </w:pPr>
            <w:r>
              <w:rPr>
                <w:rFonts w:eastAsia="Times New Roman" w:cs="Times New Roman"/>
                <w:color w:val="2E2E2E"/>
                <w:spacing w:val="-5"/>
                <w:sz w:val="18"/>
                <w:szCs w:val="18"/>
                <w:lang w:val="uk-UA"/>
              </w:rPr>
              <w:t xml:space="preserve">Розмір </w:t>
            </w:r>
            <w:r>
              <w:rPr>
                <w:rFonts w:eastAsia="Times New Roman" w:cs="Times New Roman"/>
                <w:color w:val="2E2E2E"/>
                <w:spacing w:val="-6"/>
                <w:sz w:val="18"/>
                <w:szCs w:val="18"/>
                <w:lang w:val="uk-UA"/>
              </w:rPr>
              <w:t xml:space="preserve">шпальти </w:t>
            </w: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2E2E2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9" w:right="101"/>
              <w:jc w:val="center"/>
            </w:pPr>
            <w:r>
              <w:rPr>
                <w:rFonts w:eastAsia="Times New Roman" w:cs="Times New Roman"/>
                <w:color w:val="2E2E2E"/>
                <w:spacing w:val="-3"/>
                <w:sz w:val="18"/>
                <w:szCs w:val="18"/>
                <w:lang w:val="uk-UA"/>
              </w:rPr>
              <w:t>Розмір середника</w:t>
            </w:r>
            <w:r>
              <w:rPr>
                <w:rFonts w:eastAsia="Times New Roman"/>
                <w:color w:val="2E2E2E"/>
                <w:spacing w:val="-3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2E2E2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2E2E2E"/>
                <w:spacing w:val="-2"/>
                <w:sz w:val="18"/>
                <w:szCs w:val="18"/>
                <w:lang w:val="uk-UA"/>
              </w:rPr>
              <w:t>мм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84x108/32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89" w:right="408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6x9 3/4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108x175,5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7"/>
                <w:szCs w:val="17"/>
                <w:lang w:val="uk-UA"/>
              </w:rPr>
              <w:t>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7"/>
                <w:szCs w:val="17"/>
                <w:lang w:val="uk-UA"/>
              </w:rPr>
              <w:t>—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7"/>
                <w:szCs w:val="17"/>
                <w:lang w:val="uk-UA"/>
              </w:rPr>
              <w:t>—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84" w:right="403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6x9 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108x175,5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187" w:right="216"/>
              <w:jc w:val="center"/>
            </w:pPr>
            <w:r>
              <w:rPr>
                <w:color w:val="000000"/>
                <w:spacing w:val="6"/>
                <w:sz w:val="15"/>
                <w:szCs w:val="15"/>
                <w:lang w:val="uk-UA"/>
              </w:rPr>
              <w:t xml:space="preserve">23/4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49,5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89" w:right="446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1/2 </w:t>
            </w: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57,8x84/16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55" w:right="384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6 1/2x9 1/2 </w:t>
            </w:r>
            <w:r>
              <w:rPr>
                <w:color w:val="000000"/>
                <w:spacing w:val="-7"/>
                <w:sz w:val="15"/>
                <w:szCs w:val="15"/>
                <w:lang w:val="uk-UA"/>
              </w:rPr>
              <w:t>117x171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60x84/16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60" w:right="384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 xml:space="preserve">6 3/4x9 1/2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121,5x171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259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57,8x90/16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sz w:val="15"/>
                <w:szCs w:val="15"/>
                <w:lang w:val="uk-UA"/>
              </w:rPr>
              <w:t>61/2x10 1/2117x189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 1/2x10 1/2117x189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278" w:right="288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3 </w:t>
            </w:r>
            <w:r>
              <w:rPr>
                <w:color w:val="000000"/>
                <w:spacing w:val="-8"/>
                <w:sz w:val="15"/>
                <w:szCs w:val="15"/>
                <w:lang w:val="uk-UA"/>
              </w:rPr>
              <w:t>54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98" w:right="442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 xml:space="preserve">1/2 </w:t>
            </w: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60x90/16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31" w:right="346"/>
              <w:jc w:val="center"/>
            </w:pPr>
            <w:r>
              <w:rPr>
                <w:color w:val="000000"/>
                <w:spacing w:val="4"/>
                <w:sz w:val="15"/>
                <w:szCs w:val="15"/>
                <w:lang w:val="uk-UA"/>
              </w:rPr>
              <w:t xml:space="preserve">63/4x101/2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121,5x189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31" w:right="341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63/4x10 1/2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121,5x189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197" w:right="206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3 1/4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58,5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89" w:right="437"/>
              <w:jc w:val="center"/>
            </w:pPr>
            <w:r>
              <w:rPr>
                <w:color w:val="000000"/>
                <w:spacing w:val="-7"/>
                <w:sz w:val="15"/>
                <w:szCs w:val="15"/>
                <w:lang w:val="uk-UA"/>
              </w:rPr>
              <w:t xml:space="preserve">1/4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4,5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70x100/16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4" w:lineRule="exact"/>
              <w:ind w:left="403" w:right="398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8x11 3/4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144x211,5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403" w:right="398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 xml:space="preserve">8x11 3/4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144x211,5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02" w:right="197"/>
              <w:jc w:val="center"/>
            </w:pPr>
            <w:r>
              <w:rPr>
                <w:color w:val="000000"/>
                <w:spacing w:val="7"/>
                <w:sz w:val="15"/>
                <w:szCs w:val="15"/>
                <w:lang w:val="uk-UA"/>
              </w:rPr>
              <w:t xml:space="preserve">33/4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67,5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08" w:right="432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 xml:space="preserve">1/2 </w:t>
            </w: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408" w:right="398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8x11 3/4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144x211,5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202" w:right="197"/>
              <w:jc w:val="center"/>
            </w:pPr>
            <w:r>
              <w:rPr>
                <w:color w:val="000000"/>
                <w:spacing w:val="7"/>
                <w:sz w:val="15"/>
                <w:szCs w:val="15"/>
                <w:lang w:val="uk-UA"/>
              </w:rPr>
              <w:t xml:space="preserve">21/2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45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94" w:right="432"/>
              <w:jc w:val="center"/>
            </w:pPr>
            <w:r>
              <w:rPr>
                <w:color w:val="000000"/>
                <w:spacing w:val="-7"/>
                <w:sz w:val="15"/>
                <w:szCs w:val="15"/>
                <w:lang w:val="uk-UA"/>
              </w:rPr>
              <w:t xml:space="preserve">1/4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4,5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70x108/16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03" w:right="389"/>
              <w:jc w:val="center"/>
            </w:pPr>
            <w:r>
              <w:rPr>
                <w:color w:val="000000"/>
                <w:spacing w:val="4"/>
                <w:sz w:val="15"/>
                <w:szCs w:val="15"/>
                <w:lang w:val="uk-UA"/>
              </w:rPr>
              <w:t xml:space="preserve">8x123/4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144x229,5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408" w:right="389"/>
              <w:jc w:val="center"/>
            </w:pPr>
            <w:r>
              <w:rPr>
                <w:color w:val="000000"/>
                <w:spacing w:val="3"/>
                <w:sz w:val="15"/>
                <w:szCs w:val="15"/>
                <w:lang w:val="uk-UA"/>
              </w:rPr>
              <w:t xml:space="preserve">8x123/4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144x229,5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11" w:right="192"/>
              <w:jc w:val="center"/>
            </w:pPr>
            <w:r>
              <w:rPr>
                <w:color w:val="000000"/>
                <w:spacing w:val="6"/>
                <w:sz w:val="15"/>
                <w:szCs w:val="15"/>
                <w:lang w:val="uk-UA"/>
              </w:rPr>
              <w:t xml:space="preserve">33/4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67,5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4" w:lineRule="exact"/>
              <w:ind w:left="413" w:right="422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1/2 </w:t>
            </w: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408" w:right="384"/>
              <w:jc w:val="center"/>
            </w:pPr>
            <w:r>
              <w:rPr>
                <w:color w:val="000000"/>
                <w:spacing w:val="4"/>
                <w:sz w:val="15"/>
                <w:szCs w:val="15"/>
                <w:lang w:val="uk-UA"/>
              </w:rPr>
              <w:t xml:space="preserve">8x123/4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144x229,5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211" w:right="187"/>
              <w:jc w:val="center"/>
            </w:pPr>
            <w:r>
              <w:rPr>
                <w:color w:val="000000"/>
                <w:spacing w:val="7"/>
                <w:sz w:val="15"/>
                <w:szCs w:val="15"/>
                <w:lang w:val="uk-UA"/>
              </w:rPr>
              <w:t xml:space="preserve">21/2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45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03" w:right="422"/>
              <w:jc w:val="center"/>
            </w:pPr>
            <w:r>
              <w:rPr>
                <w:color w:val="000000"/>
                <w:spacing w:val="-7"/>
                <w:sz w:val="15"/>
                <w:szCs w:val="15"/>
                <w:lang w:val="uk-UA"/>
              </w:rPr>
              <w:t xml:space="preserve">1/4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4,5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84x108/16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470" w:right="446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10x13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180x234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475" w:right="442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10x13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180x234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11" w:right="182"/>
              <w:jc w:val="center"/>
            </w:pPr>
            <w:r>
              <w:rPr>
                <w:color w:val="000000"/>
                <w:spacing w:val="9"/>
                <w:sz w:val="15"/>
                <w:szCs w:val="15"/>
                <w:lang w:val="uk-UA"/>
              </w:rPr>
              <w:t xml:space="preserve">43/4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85,5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22" w:right="418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 xml:space="preserve">1/2 </w:t>
            </w: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</w:tr>
      <w:tr w:rsidR="00821707">
        <w:trPr>
          <w:trHeight w:hRule="exact" w:val="44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475" w:right="442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10x13 180x234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02" w:right="264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3 </w:t>
            </w:r>
            <w:r>
              <w:rPr>
                <w:color w:val="000000"/>
                <w:spacing w:val="-8"/>
                <w:sz w:val="15"/>
                <w:szCs w:val="15"/>
                <w:lang w:val="uk-UA"/>
              </w:rPr>
              <w:t>54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422" w:right="418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 xml:space="preserve">1/2 </w:t>
            </w: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</w:tr>
    </w:tbl>
    <w:p w:rsidR="00821707" w:rsidRDefault="00821707"/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 w:cs="Times New Roman"/>
          <w:color w:val="000000"/>
          <w:spacing w:val="-6"/>
          <w:sz w:val="19"/>
          <w:szCs w:val="19"/>
          <w:lang w:val="uk-UA"/>
        </w:rPr>
        <w:lastRenderedPageBreak/>
        <w:t>Розділ</w:t>
      </w:r>
      <w:r>
        <w:rPr>
          <w:rFonts w:eastAsia="Times New Roman"/>
          <w:color w:val="000000"/>
          <w:spacing w:val="-6"/>
          <w:sz w:val="19"/>
          <w:szCs w:val="19"/>
          <w:lang w:val="uk-UA"/>
        </w:rPr>
        <w:t xml:space="preserve"> 2</w:t>
      </w:r>
    </w:p>
    <w:p w:rsidR="00821707" w:rsidRDefault="00821707">
      <w:pPr>
        <w:shd w:val="clear" w:color="auto" w:fill="FFFFFF"/>
        <w:spacing w:before="34"/>
      </w:pPr>
      <w:r>
        <w:br w:type="column"/>
      </w:r>
      <w:r>
        <w:rPr>
          <w:rFonts w:eastAsia="Times New Roman" w:cs="Times New Roman"/>
          <w:color w:val="000000"/>
          <w:spacing w:val="5"/>
          <w:sz w:val="19"/>
          <w:szCs w:val="19"/>
          <w:lang w:val="uk-UA"/>
        </w:rPr>
        <w:lastRenderedPageBreak/>
        <w:t>Галузеві</w:t>
      </w:r>
      <w:r>
        <w:rPr>
          <w:rFonts w:eastAsia="Times New Roman"/>
          <w:color w:val="000000"/>
          <w:spacing w:val="5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19"/>
          <w:szCs w:val="19"/>
          <w:lang w:val="uk-UA"/>
        </w:rPr>
        <w:t>стандарти</w:t>
      </w:r>
    </w:p>
    <w:p w:rsidR="00821707" w:rsidRDefault="00821707">
      <w:pPr>
        <w:shd w:val="clear" w:color="auto" w:fill="FFFFFF"/>
        <w:spacing w:before="72"/>
      </w:pPr>
      <w:r>
        <w:br w:type="column"/>
      </w:r>
      <w:r>
        <w:rPr>
          <w:rFonts w:eastAsia="Times New Roman" w:cs="Times New Roman"/>
          <w:color w:val="000000"/>
          <w:sz w:val="19"/>
          <w:szCs w:val="19"/>
          <w:lang w:val="uk-UA"/>
        </w:rPr>
        <w:lastRenderedPageBreak/>
        <w:t>СОУ</w:t>
      </w:r>
      <w:r>
        <w:rPr>
          <w:rFonts w:eastAsia="Times New Roman"/>
          <w:color w:val="000000"/>
          <w:sz w:val="19"/>
          <w:szCs w:val="19"/>
          <w:lang w:val="uk-UA"/>
        </w:rPr>
        <w:t xml:space="preserve"> 22,2-0247?019-</w:t>
      </w:r>
      <w:r>
        <w:rPr>
          <w:rFonts w:eastAsia="Times New Roman" w:cs="Times New Roman"/>
          <w:color w:val="000000"/>
          <w:sz w:val="19"/>
          <w:szCs w:val="19"/>
          <w:lang w:val="uk-UA"/>
        </w:rPr>
        <w:t>ч</w:t>
      </w:r>
      <w:r>
        <w:rPr>
          <w:rFonts w:eastAsia="Times New Roman"/>
          <w:color w:val="000000"/>
          <w:sz w:val="19"/>
          <w:szCs w:val="19"/>
          <w:lang w:val="uk-UA"/>
        </w:rPr>
        <w:t>)6:2006</w:t>
      </w:r>
    </w:p>
    <w:p w:rsidR="00821707" w:rsidRDefault="00821707">
      <w:pPr>
        <w:shd w:val="clear" w:color="auto" w:fill="FFFFFF"/>
        <w:spacing w:before="38"/>
      </w:pPr>
      <w:r>
        <w:br w:type="column"/>
      </w:r>
      <w:r>
        <w:rPr>
          <w:rFonts w:eastAsia="Times New Roman" w:cs="Times New Roman"/>
          <w:color w:val="000000"/>
          <w:spacing w:val="-8"/>
          <w:sz w:val="19"/>
          <w:szCs w:val="19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before="38"/>
        <w:sectPr w:rsidR="00821707" w:rsidSect="00CA5773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78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78"/>
        <w:rPr>
          <w:sz w:val="2"/>
          <w:szCs w:val="2"/>
        </w:rPr>
        <w:sectPr w:rsidR="00821707">
          <w:type w:val="continuous"/>
          <w:pgSz w:w="16834" w:h="11909" w:orient="landscape"/>
          <w:pgMar w:top="1111" w:right="1246" w:bottom="360" w:left="1245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ind w:right="29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  <w:lang w:val="uk-UA"/>
        </w:rPr>
        <w:lastRenderedPageBreak/>
        <w:t>Продовження таблиці Б. 1</w:t>
      </w:r>
    </w:p>
    <w:p w:rsidR="00821707" w:rsidRDefault="00821707">
      <w:pPr>
        <w:spacing w:after="91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03"/>
        <w:gridCol w:w="1738"/>
        <w:gridCol w:w="1018"/>
        <w:gridCol w:w="970"/>
        <w:gridCol w:w="1267"/>
      </w:tblGrid>
      <w:tr w:rsidR="00821707">
        <w:trPr>
          <w:trHeight w:hRule="exact" w:val="72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62"/>
              <w:jc w:val="center"/>
            </w:pPr>
            <w:r>
              <w:rPr>
                <w:rFonts w:eastAsia="Times New Roman" w:cs="Times New Roman"/>
                <w:color w:val="3E3E3E"/>
                <w:spacing w:val="-2"/>
                <w:sz w:val="18"/>
                <w:szCs w:val="18"/>
                <w:lang w:val="uk-UA"/>
              </w:rPr>
              <w:t>Формат</w:t>
            </w:r>
            <w:r>
              <w:rPr>
                <w:rFonts w:eastAsia="Times New Roman"/>
                <w:color w:val="3E3E3E"/>
                <w:spacing w:val="-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E3E3E"/>
                <w:spacing w:val="-2"/>
                <w:sz w:val="18"/>
                <w:szCs w:val="18"/>
                <w:lang w:val="uk-UA"/>
              </w:rPr>
              <w:t>паперу</w:t>
            </w:r>
            <w:r>
              <w:rPr>
                <w:rFonts w:eastAsia="Times New Roman"/>
                <w:color w:val="3E3E3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z w:val="18"/>
                <w:szCs w:val="18"/>
                <w:lang w:val="uk-UA"/>
              </w:rPr>
              <w:t>см</w:t>
            </w:r>
            <w:r>
              <w:rPr>
                <w:rFonts w:eastAsia="Times New Roman"/>
                <w:color w:val="3E3E3E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E3E3E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3E3E3E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E3E3E"/>
                <w:sz w:val="18"/>
                <w:szCs w:val="18"/>
                <w:lang w:val="uk-UA"/>
              </w:rPr>
              <w:t xml:space="preserve">частка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аркуша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left="62" w:right="29"/>
              <w:jc w:val="center"/>
            </w:pPr>
            <w:r>
              <w:rPr>
                <w:rFonts w:eastAsia="Times New Roman" w:cs="Times New Roman"/>
                <w:color w:val="3E3E3E"/>
                <w:spacing w:val="1"/>
                <w:sz w:val="18"/>
                <w:szCs w:val="18"/>
                <w:lang w:val="uk-UA"/>
              </w:rPr>
              <w:t>Формат</w:t>
            </w:r>
            <w:r>
              <w:rPr>
                <w:rFonts w:eastAsia="Times New Roman"/>
                <w:color w:val="3E3E3E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E3E3E"/>
                <w:spacing w:val="1"/>
                <w:sz w:val="18"/>
                <w:szCs w:val="18"/>
                <w:lang w:val="uk-UA"/>
              </w:rPr>
              <w:t xml:space="preserve">сторінки </w:t>
            </w:r>
            <w:r>
              <w:rPr>
                <w:rFonts w:eastAsia="Times New Roman" w:cs="Times New Roman"/>
                <w:color w:val="3E3E3E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3E3E3E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3E3E3E"/>
                <w:spacing w:val="-1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left="34"/>
              <w:jc w:val="center"/>
            </w:pPr>
            <w:r>
              <w:rPr>
                <w:rFonts w:eastAsia="Times New Roman" w:cs="Times New Roman"/>
                <w:color w:val="3E3E3E"/>
                <w:spacing w:val="2"/>
                <w:sz w:val="18"/>
                <w:szCs w:val="18"/>
                <w:lang w:val="uk-UA"/>
              </w:rPr>
              <w:t xml:space="preserve">Кількість </w:t>
            </w:r>
            <w:r>
              <w:rPr>
                <w:rFonts w:eastAsia="Times New Roman" w:cs="Times New Roman"/>
                <w:color w:val="3E3E3E"/>
                <w:spacing w:val="-3"/>
                <w:sz w:val="18"/>
                <w:szCs w:val="18"/>
                <w:lang w:val="uk-UA"/>
              </w:rPr>
              <w:t>шпальт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29" w:right="5"/>
              <w:jc w:val="center"/>
            </w:pPr>
            <w:r>
              <w:rPr>
                <w:rFonts w:eastAsia="Times New Roman" w:cs="Times New Roman"/>
                <w:color w:val="3E3E3E"/>
                <w:spacing w:val="-2"/>
                <w:sz w:val="18"/>
                <w:szCs w:val="18"/>
                <w:lang w:val="uk-UA"/>
              </w:rPr>
              <w:t xml:space="preserve">Розмір </w:t>
            </w:r>
            <w:r>
              <w:rPr>
                <w:rFonts w:eastAsia="Times New Roman" w:cs="Times New Roman"/>
                <w:color w:val="3E3E3E"/>
                <w:spacing w:val="-5"/>
                <w:sz w:val="18"/>
                <w:szCs w:val="18"/>
                <w:lang w:val="uk-UA"/>
              </w:rPr>
              <w:t xml:space="preserve">шпальти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3E3E3E"/>
                <w:spacing w:val="-1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53" w:right="72"/>
              <w:jc w:val="center"/>
            </w:pPr>
            <w:r>
              <w:rPr>
                <w:rFonts w:eastAsia="Times New Roman" w:cs="Times New Roman"/>
                <w:color w:val="3E3E3E"/>
                <w:spacing w:val="-2"/>
                <w:sz w:val="18"/>
                <w:szCs w:val="18"/>
                <w:lang w:val="uk-UA"/>
              </w:rPr>
              <w:t>Розмір середника</w:t>
            </w:r>
            <w:r>
              <w:rPr>
                <w:rFonts w:eastAsia="Times New Roman"/>
                <w:color w:val="3E3E3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3E3E3E"/>
                <w:spacing w:val="-1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мм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4" w:lineRule="exact"/>
              <w:ind w:left="494" w:right="451"/>
              <w:jc w:val="center"/>
            </w:pPr>
            <w:r>
              <w:rPr>
                <w:color w:val="000000"/>
                <w:spacing w:val="-9"/>
                <w:sz w:val="16"/>
                <w:szCs w:val="16"/>
                <w:lang w:val="uk-UA"/>
              </w:rPr>
              <w:t xml:space="preserve">10x13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180x234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16" w:right="197"/>
              <w:jc w:val="center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21/4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40,5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4"/>
                <w:szCs w:val="14"/>
                <w:lang w:val="uk-UA"/>
              </w:rPr>
              <w:t>1/3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w w:val="72"/>
                <w:sz w:val="21"/>
                <w:szCs w:val="21"/>
                <w:lang w:val="uk-UA"/>
              </w:rPr>
              <w:t>6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57,8x84/8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427" w:right="394"/>
              <w:jc w:val="center"/>
            </w:pPr>
            <w:r>
              <w:rPr>
                <w:color w:val="000000"/>
                <w:spacing w:val="-1"/>
                <w:sz w:val="16"/>
                <w:szCs w:val="16"/>
                <w:lang w:val="uk-UA"/>
              </w:rPr>
              <w:t xml:space="preserve">10x133/4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180x247,5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uk-UA"/>
              </w:rPr>
              <w:t>—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27" w:right="394"/>
              <w:jc w:val="center"/>
            </w:pPr>
            <w:r>
              <w:rPr>
                <w:color w:val="000000"/>
                <w:spacing w:val="-1"/>
                <w:sz w:val="16"/>
                <w:szCs w:val="16"/>
                <w:lang w:val="uk-UA"/>
              </w:rPr>
              <w:t xml:space="preserve">10x133/4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180x247,5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06" w:right="202"/>
              <w:jc w:val="center"/>
            </w:pPr>
            <w:r>
              <w:rPr>
                <w:color w:val="000000"/>
                <w:spacing w:val="4"/>
                <w:sz w:val="16"/>
                <w:szCs w:val="16"/>
                <w:lang w:val="uk-UA"/>
              </w:rPr>
              <w:t xml:space="preserve">43/4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85,5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39" w:lineRule="exact"/>
              <w:ind w:left="408" w:right="437"/>
              <w:jc w:val="center"/>
            </w:pPr>
            <w:r>
              <w:rPr>
                <w:color w:val="000000"/>
                <w:spacing w:val="-11"/>
                <w:sz w:val="16"/>
                <w:szCs w:val="16"/>
                <w:lang w:val="uk-UA"/>
              </w:rPr>
              <w:t xml:space="preserve">1/2 </w:t>
            </w:r>
            <w:r>
              <w:rPr>
                <w:color w:val="000000"/>
                <w:sz w:val="16"/>
                <w:szCs w:val="16"/>
                <w:lang w:val="uk-UA"/>
              </w:rPr>
              <w:t>9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27" w:right="394"/>
              <w:jc w:val="center"/>
            </w:pPr>
            <w:r>
              <w:rPr>
                <w:color w:val="000000"/>
                <w:spacing w:val="-1"/>
                <w:sz w:val="16"/>
                <w:szCs w:val="16"/>
                <w:lang w:val="uk-UA"/>
              </w:rPr>
              <w:t xml:space="preserve">10x133/4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180x247,5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93" w:right="288"/>
              <w:jc w:val="center"/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3 </w:t>
            </w:r>
            <w:r>
              <w:rPr>
                <w:color w:val="000000"/>
                <w:spacing w:val="-11"/>
                <w:sz w:val="16"/>
                <w:szCs w:val="16"/>
                <w:lang w:val="uk-UA"/>
              </w:rPr>
              <w:t>54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4" w:lineRule="exact"/>
              <w:ind w:left="408" w:right="437"/>
              <w:jc w:val="center"/>
            </w:pPr>
            <w:r>
              <w:rPr>
                <w:color w:val="000000"/>
                <w:spacing w:val="-11"/>
                <w:sz w:val="16"/>
                <w:szCs w:val="16"/>
                <w:lang w:val="uk-UA"/>
              </w:rPr>
              <w:t xml:space="preserve">1/2 </w:t>
            </w:r>
            <w:r>
              <w:rPr>
                <w:color w:val="000000"/>
                <w:sz w:val="16"/>
                <w:szCs w:val="16"/>
                <w:lang w:val="uk-UA"/>
              </w:rPr>
              <w:t>9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422" w:right="394"/>
              <w:jc w:val="center"/>
            </w:pPr>
            <w:r>
              <w:rPr>
                <w:color w:val="000000"/>
                <w:spacing w:val="-1"/>
                <w:sz w:val="16"/>
                <w:szCs w:val="16"/>
                <w:lang w:val="uk-UA"/>
              </w:rPr>
              <w:t xml:space="preserve">10x133/4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180x247,5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06" w:right="206"/>
              <w:jc w:val="center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21/4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40,5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408" w:right="442"/>
              <w:jc w:val="center"/>
            </w:pPr>
            <w:r>
              <w:rPr>
                <w:color w:val="000000"/>
                <w:spacing w:val="-13"/>
                <w:sz w:val="16"/>
                <w:szCs w:val="16"/>
                <w:lang w:val="uk-UA"/>
              </w:rPr>
              <w:t xml:space="preserve">1/3 </w:t>
            </w:r>
            <w:r>
              <w:rPr>
                <w:color w:val="000000"/>
                <w:sz w:val="16"/>
                <w:szCs w:val="16"/>
                <w:lang w:val="uk-UA"/>
              </w:rPr>
              <w:t>6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57,8x90/8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17" w:right="293"/>
              <w:jc w:val="center"/>
            </w:pPr>
            <w:r>
              <w:rPr>
                <w:color w:val="000000"/>
                <w:spacing w:val="1"/>
                <w:sz w:val="16"/>
                <w:szCs w:val="16"/>
                <w:lang w:val="uk-UA"/>
              </w:rPr>
              <w:t xml:space="preserve">103/4x133/4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193,5x247,5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12" w:right="298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 xml:space="preserve">10 3/4x13 3/4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193,5x247,5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02" w:right="216"/>
              <w:jc w:val="center"/>
            </w:pPr>
            <w:r>
              <w:rPr>
                <w:color w:val="000000"/>
                <w:spacing w:val="2"/>
                <w:sz w:val="16"/>
                <w:szCs w:val="16"/>
                <w:lang w:val="uk-UA"/>
              </w:rPr>
              <w:t xml:space="preserve">51/8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92,2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98" w:right="446"/>
              <w:jc w:val="center"/>
            </w:pPr>
            <w:r>
              <w:rPr>
                <w:color w:val="000000"/>
                <w:spacing w:val="-11"/>
                <w:sz w:val="16"/>
                <w:szCs w:val="16"/>
                <w:lang w:val="uk-UA"/>
              </w:rPr>
              <w:t xml:space="preserve">1/2 </w:t>
            </w:r>
            <w:r>
              <w:rPr>
                <w:color w:val="000000"/>
                <w:sz w:val="16"/>
                <w:szCs w:val="16"/>
                <w:lang w:val="uk-UA"/>
              </w:rPr>
              <w:t>9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4" w:lineRule="exact"/>
              <w:ind w:left="312" w:right="298"/>
              <w:jc w:val="center"/>
            </w:pPr>
            <w:r>
              <w:rPr>
                <w:color w:val="000000"/>
                <w:spacing w:val="1"/>
                <w:sz w:val="16"/>
                <w:szCs w:val="16"/>
                <w:lang w:val="uk-UA"/>
              </w:rPr>
              <w:t xml:space="preserve">103/4x133/4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193,5x247,5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4" w:lineRule="exact"/>
              <w:ind w:left="202" w:right="211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3 1/4 58,5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39" w:lineRule="exact"/>
              <w:ind w:left="398" w:right="446"/>
              <w:jc w:val="center"/>
            </w:pPr>
            <w:r>
              <w:rPr>
                <w:color w:val="000000"/>
                <w:spacing w:val="-11"/>
                <w:sz w:val="16"/>
                <w:szCs w:val="16"/>
                <w:lang w:val="uk-UA"/>
              </w:rPr>
              <w:t xml:space="preserve">1/2 </w:t>
            </w:r>
            <w:r>
              <w:rPr>
                <w:color w:val="000000"/>
                <w:sz w:val="16"/>
                <w:szCs w:val="16"/>
                <w:lang w:val="uk-UA"/>
              </w:rPr>
              <w:t>9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07" w:right="298"/>
              <w:jc w:val="center"/>
            </w:pPr>
            <w:r>
              <w:rPr>
                <w:color w:val="000000"/>
                <w:spacing w:val="1"/>
                <w:sz w:val="16"/>
                <w:szCs w:val="16"/>
                <w:lang w:val="uk-UA"/>
              </w:rPr>
              <w:t xml:space="preserve">103/4x133/4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193,5x247,5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4"/>
                <w:sz w:val="16"/>
                <w:szCs w:val="16"/>
                <w:lang w:val="uk-UA"/>
              </w:rPr>
              <w:t>21/2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16"/>
                <w:szCs w:val="16"/>
                <w:lang w:val="uk-UA"/>
              </w:rPr>
              <w:t>45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84" w:right="446"/>
              <w:jc w:val="center"/>
            </w:pPr>
            <w:r>
              <w:rPr>
                <w:color w:val="000000"/>
                <w:spacing w:val="-10"/>
                <w:sz w:val="16"/>
                <w:szCs w:val="16"/>
                <w:lang w:val="uk-UA"/>
              </w:rPr>
              <w:t xml:space="preserve">1/4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4,5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60x84/8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4" w:lineRule="exact"/>
              <w:ind w:left="432" w:right="427"/>
              <w:jc w:val="center"/>
            </w:pPr>
            <w:r>
              <w:rPr>
                <w:color w:val="000000"/>
                <w:spacing w:val="-2"/>
                <w:sz w:val="16"/>
                <w:szCs w:val="16"/>
                <w:lang w:val="uk-UA"/>
              </w:rPr>
              <w:t xml:space="preserve">10x141/2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180x612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432" w:right="432"/>
              <w:jc w:val="center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 xml:space="preserve">10x14 1/2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180x612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192" w:right="216"/>
              <w:jc w:val="center"/>
            </w:pPr>
            <w:r>
              <w:rPr>
                <w:color w:val="000000"/>
                <w:spacing w:val="4"/>
                <w:sz w:val="16"/>
                <w:szCs w:val="16"/>
                <w:lang w:val="uk-UA"/>
              </w:rPr>
              <w:t xml:space="preserve">43/4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85,5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94" w:right="451"/>
              <w:jc w:val="center"/>
            </w:pPr>
            <w:r>
              <w:rPr>
                <w:color w:val="000000"/>
                <w:spacing w:val="-11"/>
                <w:sz w:val="16"/>
                <w:szCs w:val="16"/>
                <w:lang w:val="uk-UA"/>
              </w:rPr>
              <w:t xml:space="preserve">1/2 </w:t>
            </w:r>
            <w:r>
              <w:rPr>
                <w:color w:val="000000"/>
                <w:sz w:val="16"/>
                <w:szCs w:val="16"/>
                <w:lang w:val="uk-UA"/>
              </w:rPr>
              <w:t>9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27" w:right="432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10x14 1/2 180x612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78" w:right="302"/>
              <w:jc w:val="center"/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3 </w:t>
            </w:r>
            <w:r>
              <w:rPr>
                <w:color w:val="000000"/>
                <w:spacing w:val="-11"/>
                <w:sz w:val="16"/>
                <w:szCs w:val="16"/>
                <w:lang w:val="uk-UA"/>
              </w:rPr>
              <w:t>54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94" w:right="451"/>
              <w:jc w:val="center"/>
            </w:pPr>
            <w:r>
              <w:rPr>
                <w:color w:val="000000"/>
                <w:spacing w:val="-11"/>
                <w:sz w:val="16"/>
                <w:szCs w:val="16"/>
                <w:lang w:val="uk-UA"/>
              </w:rPr>
              <w:t xml:space="preserve">1/2 </w:t>
            </w:r>
            <w:r>
              <w:rPr>
                <w:color w:val="000000"/>
                <w:sz w:val="16"/>
                <w:szCs w:val="16"/>
                <w:lang w:val="uk-UA"/>
              </w:rPr>
              <w:t>9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27" w:right="432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10x14 1/2 180x612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192" w:right="221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 xml:space="preserve">2 1/4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40,5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94" w:right="456"/>
              <w:jc w:val="center"/>
            </w:pPr>
            <w:r>
              <w:rPr>
                <w:color w:val="000000"/>
                <w:spacing w:val="-13"/>
                <w:sz w:val="16"/>
                <w:szCs w:val="16"/>
                <w:lang w:val="uk-UA"/>
              </w:rPr>
              <w:t xml:space="preserve">1/3 </w:t>
            </w:r>
            <w:r>
              <w:rPr>
                <w:color w:val="000000"/>
                <w:sz w:val="16"/>
                <w:szCs w:val="16"/>
                <w:lang w:val="uk-UA"/>
              </w:rPr>
              <w:t>6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60x90/8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98" w:right="307"/>
              <w:jc w:val="center"/>
            </w:pPr>
            <w:r>
              <w:rPr>
                <w:color w:val="000000"/>
                <w:spacing w:val="1"/>
                <w:sz w:val="16"/>
                <w:szCs w:val="16"/>
                <w:lang w:val="uk-UA"/>
              </w:rPr>
              <w:t xml:space="preserve">103/4x141/4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193,5x256,5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93" w:right="312"/>
              <w:jc w:val="center"/>
            </w:pPr>
            <w:r>
              <w:rPr>
                <w:color w:val="000000"/>
                <w:spacing w:val="-3"/>
                <w:sz w:val="16"/>
                <w:szCs w:val="16"/>
                <w:lang w:val="uk-UA"/>
              </w:rPr>
              <w:t xml:space="preserve">103/4x14 1/4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193,5x256,5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187" w:right="226"/>
              <w:jc w:val="center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51/4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94,5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70" w:right="461"/>
              <w:jc w:val="center"/>
            </w:pPr>
            <w:r>
              <w:rPr>
                <w:color w:val="000000"/>
                <w:spacing w:val="-10"/>
                <w:sz w:val="16"/>
                <w:szCs w:val="16"/>
                <w:lang w:val="uk-UA"/>
              </w:rPr>
              <w:t xml:space="preserve">1/4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4,5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4" w:lineRule="exact"/>
              <w:ind w:left="293" w:right="317"/>
              <w:jc w:val="center"/>
            </w:pPr>
            <w:r>
              <w:rPr>
                <w:color w:val="000000"/>
                <w:spacing w:val="1"/>
                <w:sz w:val="16"/>
                <w:szCs w:val="16"/>
                <w:lang w:val="uk-UA"/>
              </w:rPr>
              <w:t xml:space="preserve">103/4x141/4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193,5x256,5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182" w:right="230"/>
              <w:jc w:val="center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31/4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58,5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84" w:right="461"/>
              <w:jc w:val="center"/>
            </w:pPr>
            <w:r>
              <w:rPr>
                <w:color w:val="000000"/>
                <w:spacing w:val="-11"/>
                <w:sz w:val="16"/>
                <w:szCs w:val="16"/>
                <w:lang w:val="uk-UA"/>
              </w:rPr>
              <w:t xml:space="preserve">1/2 </w:t>
            </w:r>
            <w:r>
              <w:rPr>
                <w:color w:val="000000"/>
                <w:sz w:val="16"/>
                <w:szCs w:val="16"/>
                <w:lang w:val="uk-UA"/>
              </w:rPr>
              <w:t>9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93" w:right="317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 xml:space="preserve">10 3/4x14 1/4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193,5x256,5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182" w:right="230"/>
              <w:jc w:val="center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21/2 </w:t>
            </w:r>
            <w:r>
              <w:rPr>
                <w:color w:val="000000"/>
                <w:spacing w:val="-10"/>
                <w:sz w:val="16"/>
                <w:szCs w:val="16"/>
                <w:lang w:val="uk-UA"/>
              </w:rPr>
              <w:t>45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70" w:right="466"/>
              <w:jc w:val="center"/>
            </w:pPr>
            <w:r>
              <w:rPr>
                <w:color w:val="000000"/>
                <w:spacing w:val="-12"/>
                <w:sz w:val="16"/>
                <w:szCs w:val="16"/>
                <w:lang w:val="uk-UA"/>
              </w:rPr>
              <w:t xml:space="preserve">1/4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4,5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70x108/8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88" w:right="317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 xml:space="preserve">13 1/4x17 1/4 </w:t>
            </w:r>
            <w:r>
              <w:rPr>
                <w:color w:val="000000"/>
                <w:spacing w:val="-5"/>
                <w:sz w:val="16"/>
                <w:szCs w:val="16"/>
                <w:lang w:val="uk-UA"/>
              </w:rPr>
              <w:t>238,5x310,5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0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88" w:right="322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 xml:space="preserve">13 1/4x17 1/4 </w:t>
            </w:r>
            <w:r>
              <w:rPr>
                <w:color w:val="000000"/>
                <w:spacing w:val="-5"/>
                <w:sz w:val="16"/>
                <w:szCs w:val="16"/>
                <w:lang w:val="uk-UA"/>
              </w:rPr>
              <w:t>238,5x310,5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4" w:lineRule="exact"/>
              <w:ind w:left="178" w:right="235"/>
              <w:jc w:val="center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61/2 </w:t>
            </w:r>
            <w:r>
              <w:rPr>
                <w:color w:val="000000"/>
                <w:spacing w:val="-15"/>
                <w:sz w:val="16"/>
                <w:szCs w:val="16"/>
                <w:lang w:val="uk-UA"/>
              </w:rPr>
              <w:t>117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65" w:right="470"/>
              <w:jc w:val="center"/>
            </w:pPr>
            <w:r>
              <w:rPr>
                <w:color w:val="000000"/>
                <w:spacing w:val="-12"/>
                <w:sz w:val="16"/>
                <w:szCs w:val="16"/>
                <w:lang w:val="uk-UA"/>
              </w:rPr>
              <w:t xml:space="preserve">1/4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4,5</w:t>
            </w:r>
          </w:p>
        </w:tc>
      </w:tr>
      <w:tr w:rsidR="00821707">
        <w:trPr>
          <w:trHeight w:hRule="exact" w:val="451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283" w:right="322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 xml:space="preserve">13 1/4x17 1/4 </w:t>
            </w:r>
            <w:r>
              <w:rPr>
                <w:color w:val="000000"/>
                <w:spacing w:val="-5"/>
                <w:sz w:val="16"/>
                <w:szCs w:val="16"/>
                <w:lang w:val="uk-UA"/>
              </w:rPr>
              <w:t>238,5x310,5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173" w:right="235"/>
              <w:jc w:val="center"/>
            </w:pPr>
            <w:r>
              <w:rPr>
                <w:color w:val="000000"/>
                <w:spacing w:val="4"/>
                <w:sz w:val="16"/>
                <w:szCs w:val="16"/>
                <w:lang w:val="uk-UA"/>
              </w:rPr>
              <w:t xml:space="preserve">41/4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76,5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49" w:lineRule="exact"/>
              <w:ind w:left="360" w:right="470"/>
              <w:jc w:val="center"/>
            </w:pPr>
            <w:r>
              <w:rPr>
                <w:color w:val="000000"/>
                <w:spacing w:val="-12"/>
                <w:sz w:val="16"/>
                <w:szCs w:val="16"/>
                <w:lang w:val="uk-UA"/>
              </w:rPr>
              <w:t xml:space="preserve">1/4 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4,5</w:t>
            </w:r>
          </w:p>
        </w:tc>
      </w:tr>
    </w:tbl>
    <w:p w:rsidR="00821707" w:rsidRDefault="00821707">
      <w:pPr>
        <w:shd w:val="clear" w:color="auto" w:fill="FFFFFF"/>
        <w:spacing w:before="91"/>
        <w:ind w:left="5578"/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  <w:lang w:val="uk-UA"/>
        </w:rPr>
        <w:lastRenderedPageBreak/>
        <w:t>Таблиця Б.2</w:t>
      </w:r>
    </w:p>
    <w:p w:rsidR="00821707" w:rsidRDefault="00821707">
      <w:pPr>
        <w:shd w:val="clear" w:color="auto" w:fill="FFFFFF"/>
        <w:spacing w:before="110"/>
        <w:ind w:right="24"/>
        <w:jc w:val="center"/>
      </w:pPr>
      <w:r>
        <w:rPr>
          <w:rFonts w:ascii="Times New Roman" w:eastAsia="Times New Roman" w:hAnsi="Times New Roman" w:cs="Times New Roman"/>
          <w:b/>
          <w:bCs/>
          <w:color w:val="3E3E3E"/>
          <w:spacing w:val="3"/>
          <w:sz w:val="18"/>
          <w:szCs w:val="18"/>
          <w:lang w:val="uk-UA"/>
        </w:rPr>
        <w:t>Другий варіант оформлення</w:t>
      </w:r>
    </w:p>
    <w:p w:rsidR="00821707" w:rsidRDefault="00821707">
      <w:pPr>
        <w:spacing w:after="110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32"/>
        <w:gridCol w:w="1718"/>
        <w:gridCol w:w="1018"/>
        <w:gridCol w:w="960"/>
        <w:gridCol w:w="1277"/>
      </w:tblGrid>
      <w:tr w:rsidR="00821707">
        <w:trPr>
          <w:trHeight w:hRule="exact" w:val="70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34" w:right="53"/>
              <w:jc w:val="center"/>
            </w:pPr>
            <w:r>
              <w:rPr>
                <w:rFonts w:eastAsia="Times New Roman" w:cs="Times New Roman"/>
                <w:color w:val="3E3E3E"/>
                <w:spacing w:val="-2"/>
                <w:sz w:val="18"/>
                <w:szCs w:val="18"/>
                <w:lang w:val="uk-UA"/>
              </w:rPr>
              <w:t>Формат</w:t>
            </w:r>
            <w:r>
              <w:rPr>
                <w:rFonts w:eastAsia="Times New Roman"/>
                <w:color w:val="3E3E3E"/>
                <w:spacing w:val="-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E3E3E"/>
                <w:spacing w:val="-2"/>
                <w:sz w:val="18"/>
                <w:szCs w:val="18"/>
                <w:lang w:val="uk-UA"/>
              </w:rPr>
              <w:t>паперу</w:t>
            </w:r>
            <w:r>
              <w:rPr>
                <w:rFonts w:eastAsia="Times New Roman"/>
                <w:color w:val="3E3E3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см</w:t>
            </w:r>
            <w:r>
              <w:rPr>
                <w:rFonts w:eastAsia="Times New Roman"/>
                <w:color w:val="3E3E3E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3E3E3E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 xml:space="preserve">частка </w:t>
            </w:r>
            <w:r>
              <w:rPr>
                <w:rFonts w:eastAsia="Times New Roman" w:cs="Times New Roman"/>
                <w:color w:val="3E3E3E"/>
                <w:spacing w:val="-2"/>
                <w:sz w:val="18"/>
                <w:szCs w:val="18"/>
                <w:lang w:val="uk-UA"/>
              </w:rPr>
              <w:t>аркуша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5" w:right="82"/>
            </w:pPr>
            <w:r>
              <w:rPr>
                <w:rFonts w:eastAsia="Times New Roman" w:cs="Times New Roman"/>
                <w:color w:val="3E3E3E"/>
                <w:sz w:val="18"/>
                <w:szCs w:val="18"/>
                <w:lang w:val="uk-UA"/>
              </w:rPr>
              <w:t>Формат</w:t>
            </w:r>
            <w:r>
              <w:rPr>
                <w:rFonts w:eastAsia="Times New Roman"/>
                <w:color w:val="3E3E3E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E3E3E"/>
                <w:sz w:val="18"/>
                <w:szCs w:val="18"/>
                <w:lang w:val="uk-UA"/>
              </w:rPr>
              <w:t xml:space="preserve">сторінки </w:t>
            </w:r>
            <w:r>
              <w:rPr>
                <w:rFonts w:eastAsia="Times New Roman" w:cs="Times New Roman"/>
                <w:color w:val="3E3E3E"/>
                <w:spacing w:val="-2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3E3E3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3E3E3E"/>
                <w:spacing w:val="-1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right="48"/>
            </w:pPr>
            <w:r>
              <w:rPr>
                <w:rFonts w:eastAsia="Times New Roman" w:cs="Times New Roman"/>
                <w:color w:val="3E3E3E"/>
                <w:spacing w:val="2"/>
                <w:sz w:val="18"/>
                <w:szCs w:val="18"/>
                <w:lang w:val="uk-UA"/>
              </w:rPr>
              <w:t xml:space="preserve">Кількість </w:t>
            </w:r>
            <w:r>
              <w:rPr>
                <w:rFonts w:eastAsia="Times New Roman" w:cs="Times New Roman"/>
                <w:color w:val="3E3E3E"/>
                <w:spacing w:val="-3"/>
                <w:sz w:val="18"/>
                <w:szCs w:val="18"/>
                <w:lang w:val="uk-UA"/>
              </w:rPr>
              <w:t>шпальт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right="48"/>
            </w:pPr>
            <w:r>
              <w:rPr>
                <w:rFonts w:eastAsia="Times New Roman" w:cs="Times New Roman"/>
                <w:color w:val="3E3E3E"/>
                <w:spacing w:val="-3"/>
                <w:sz w:val="18"/>
                <w:szCs w:val="18"/>
                <w:lang w:val="uk-UA"/>
              </w:rPr>
              <w:t xml:space="preserve">Розмір </w:t>
            </w:r>
            <w:r>
              <w:rPr>
                <w:rFonts w:eastAsia="Times New Roman" w:cs="Times New Roman"/>
                <w:color w:val="3E3E3E"/>
                <w:spacing w:val="-4"/>
                <w:sz w:val="18"/>
                <w:szCs w:val="18"/>
                <w:lang w:val="uk-UA"/>
              </w:rPr>
              <w:t xml:space="preserve">шпальти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3E3E3E"/>
                <w:spacing w:val="-1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pacing w:val="-1"/>
                <w:sz w:val="18"/>
                <w:szCs w:val="18"/>
                <w:lang w:val="uk-UA"/>
              </w:rPr>
              <w:t>мм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right="139" w:firstLine="187"/>
            </w:pPr>
            <w:r>
              <w:rPr>
                <w:rFonts w:eastAsia="Times New Roman" w:cs="Times New Roman"/>
                <w:color w:val="3E3E3E"/>
                <w:spacing w:val="-4"/>
                <w:sz w:val="18"/>
                <w:szCs w:val="18"/>
                <w:lang w:val="uk-UA"/>
              </w:rPr>
              <w:t xml:space="preserve">Розмір </w:t>
            </w:r>
            <w:r>
              <w:rPr>
                <w:rFonts w:eastAsia="Times New Roman" w:cs="Times New Roman"/>
                <w:color w:val="3E3E3E"/>
                <w:spacing w:val="-3"/>
                <w:sz w:val="18"/>
                <w:szCs w:val="18"/>
                <w:lang w:val="uk-UA"/>
              </w:rPr>
              <w:t>середника</w:t>
            </w:r>
            <w:r>
              <w:rPr>
                <w:rFonts w:eastAsia="Times New Roman"/>
                <w:color w:val="3E3E3E"/>
                <w:spacing w:val="-3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pacing w:val="-2"/>
                <w:sz w:val="18"/>
                <w:szCs w:val="18"/>
                <w:lang w:val="uk-UA"/>
              </w:rPr>
              <w:t>кв</w:t>
            </w:r>
            <w:r>
              <w:rPr>
                <w:rFonts w:eastAsia="Times New Roman"/>
                <w:color w:val="3E3E3E"/>
                <w:spacing w:val="-2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E3E3E"/>
                <w:spacing w:val="-2"/>
                <w:sz w:val="18"/>
                <w:szCs w:val="18"/>
                <w:lang w:val="uk-UA"/>
              </w:rPr>
              <w:t>мм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84x108/32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46" w:right="408" w:hanging="19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 xml:space="preserve">5 3/4x9 1/2 </w:t>
            </w:r>
            <w:r>
              <w:rPr>
                <w:color w:val="000000"/>
                <w:spacing w:val="-9"/>
                <w:sz w:val="16"/>
                <w:szCs w:val="16"/>
                <w:lang w:val="uk-UA"/>
              </w:rPr>
              <w:t>103,5x171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36"/>
            </w:pPr>
            <w:r>
              <w:rPr>
                <w:color w:val="000000"/>
                <w:sz w:val="16"/>
                <w:szCs w:val="16"/>
                <w:lang w:val="uk-UA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59"/>
            </w:pPr>
            <w:r>
              <w:rPr>
                <w:rFonts w:eastAsia="Times New Roman" w:cs="Times New Roman"/>
                <w:color w:val="000000"/>
                <w:sz w:val="17"/>
                <w:szCs w:val="17"/>
                <w:lang w:val="uk-UA"/>
              </w:rPr>
              <w:t>—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504"/>
              <w:jc w:val="right"/>
            </w:pPr>
            <w:r>
              <w:rPr>
                <w:rFonts w:eastAsia="Times New Roman" w:cs="Times New Roman"/>
                <w:color w:val="000000"/>
                <w:sz w:val="17"/>
                <w:szCs w:val="17"/>
                <w:lang w:val="uk-UA"/>
              </w:rPr>
              <w:t>—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350" w:right="408" w:hanging="14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 xml:space="preserve">5 3/4x9 1/2 </w:t>
            </w:r>
            <w:r>
              <w:rPr>
                <w:color w:val="000000"/>
                <w:spacing w:val="-9"/>
                <w:sz w:val="16"/>
                <w:szCs w:val="16"/>
                <w:lang w:val="uk-UA"/>
              </w:rPr>
              <w:t>103,5x171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31"/>
            </w:pPr>
            <w:r>
              <w:rPr>
                <w:color w:val="000000"/>
                <w:sz w:val="16"/>
                <w:szCs w:val="16"/>
                <w:lang w:val="uk-UA"/>
              </w:rPr>
              <w:t>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178" w:right="230"/>
            </w:pPr>
            <w:r>
              <w:rPr>
                <w:color w:val="000000"/>
                <w:spacing w:val="2"/>
                <w:sz w:val="16"/>
                <w:szCs w:val="16"/>
                <w:lang w:val="uk-UA"/>
              </w:rPr>
              <w:t xml:space="preserve">23/4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49,5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65" w:right="480"/>
              <w:jc w:val="right"/>
            </w:pPr>
            <w:r>
              <w:rPr>
                <w:color w:val="000000"/>
                <w:spacing w:val="-12"/>
                <w:sz w:val="16"/>
                <w:szCs w:val="16"/>
                <w:lang w:val="uk-UA"/>
              </w:rPr>
              <w:t xml:space="preserve">1/4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4,5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355" w:right="403" w:hanging="10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 xml:space="preserve">5 3/4x9 1/2 </w:t>
            </w:r>
            <w:r>
              <w:rPr>
                <w:color w:val="000000"/>
                <w:spacing w:val="-9"/>
                <w:sz w:val="16"/>
                <w:szCs w:val="16"/>
                <w:lang w:val="uk-UA"/>
              </w:rPr>
              <w:t>103,5x171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36"/>
            </w:pPr>
            <w:r>
              <w:rPr>
                <w:color w:val="000000"/>
                <w:sz w:val="16"/>
                <w:szCs w:val="16"/>
                <w:lang w:val="uk-UA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192" w:right="226"/>
            </w:pPr>
            <w:r>
              <w:rPr>
                <w:color w:val="000000"/>
                <w:spacing w:val="-10"/>
                <w:sz w:val="16"/>
                <w:szCs w:val="16"/>
                <w:lang w:val="uk-UA"/>
              </w:rPr>
              <w:t xml:space="preserve">1 3/4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31,5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370" w:right="475"/>
              <w:jc w:val="right"/>
            </w:pPr>
            <w:r>
              <w:rPr>
                <w:color w:val="000000"/>
                <w:spacing w:val="-12"/>
                <w:sz w:val="16"/>
                <w:szCs w:val="16"/>
                <w:lang w:val="uk-UA"/>
              </w:rPr>
              <w:t xml:space="preserve">1/4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4,5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57,8x84/16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31" w:right="365" w:hanging="10"/>
            </w:pPr>
            <w:r>
              <w:rPr>
                <w:color w:val="000000"/>
                <w:spacing w:val="-5"/>
                <w:sz w:val="16"/>
                <w:szCs w:val="16"/>
                <w:lang w:val="uk-UA"/>
              </w:rPr>
              <w:t xml:space="preserve">6 1/4x9 1/4 </w:t>
            </w:r>
            <w:r>
              <w:rPr>
                <w:color w:val="000000"/>
                <w:spacing w:val="-9"/>
                <w:sz w:val="16"/>
                <w:szCs w:val="16"/>
                <w:lang w:val="uk-UA"/>
              </w:rPr>
              <w:t>112,5x166,5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50"/>
            </w:pPr>
            <w:r>
              <w:rPr>
                <w:color w:val="000000"/>
                <w:sz w:val="16"/>
                <w:szCs w:val="16"/>
                <w:lang w:val="uk-UA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69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490"/>
              <w:jc w:val="right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60x84/16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55" w:right="398" w:hanging="10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 xml:space="preserve">6 1/2x9 1/4 </w:t>
            </w:r>
            <w:r>
              <w:rPr>
                <w:color w:val="000000"/>
                <w:spacing w:val="-9"/>
                <w:sz w:val="16"/>
                <w:szCs w:val="16"/>
                <w:lang w:val="uk-UA"/>
              </w:rPr>
              <w:t>117x166,5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50"/>
            </w:pPr>
            <w:r>
              <w:rPr>
                <w:color w:val="000000"/>
                <w:sz w:val="16"/>
                <w:szCs w:val="16"/>
                <w:lang w:val="uk-UA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74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485"/>
              <w:jc w:val="right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1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57,8x90/16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26" w:right="360" w:hanging="38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 xml:space="preserve">6 1/4x10 1/4 </w:t>
            </w:r>
            <w:r>
              <w:rPr>
                <w:color w:val="000000"/>
                <w:spacing w:val="-9"/>
                <w:sz w:val="16"/>
                <w:szCs w:val="16"/>
                <w:lang w:val="uk-UA"/>
              </w:rPr>
              <w:t>112,5x184,5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41"/>
            </w:pPr>
            <w:r>
              <w:rPr>
                <w:color w:val="000000"/>
                <w:sz w:val="16"/>
                <w:szCs w:val="16"/>
                <w:lang w:val="uk-UA"/>
              </w:rPr>
              <w:t>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173" w:right="192"/>
            </w:pPr>
            <w:r>
              <w:rPr>
                <w:color w:val="000000"/>
                <w:spacing w:val="1"/>
                <w:sz w:val="16"/>
                <w:szCs w:val="16"/>
                <w:lang w:val="uk-UA"/>
              </w:rPr>
              <w:t xml:space="preserve">27/8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51,57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94" w:right="466"/>
            </w:pPr>
            <w:r>
              <w:rPr>
                <w:color w:val="000000"/>
                <w:spacing w:val="-13"/>
                <w:sz w:val="16"/>
                <w:szCs w:val="16"/>
                <w:lang w:val="uk-UA"/>
              </w:rPr>
              <w:t xml:space="preserve">1/2 </w:t>
            </w:r>
            <w:r>
              <w:rPr>
                <w:color w:val="000000"/>
                <w:sz w:val="16"/>
                <w:szCs w:val="16"/>
                <w:lang w:val="uk-UA"/>
              </w:rPr>
              <w:t>9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60x90/16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31" w:right="360" w:hanging="34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>6 1/2x10 1/4 117x184,5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46"/>
            </w:pPr>
            <w:r>
              <w:rPr>
                <w:color w:val="000000"/>
                <w:sz w:val="16"/>
                <w:szCs w:val="16"/>
                <w:lang w:val="uk-UA"/>
              </w:rPr>
              <w:t>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283" w:right="293"/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3 </w:t>
            </w:r>
            <w:r>
              <w:rPr>
                <w:color w:val="000000"/>
                <w:spacing w:val="-13"/>
                <w:sz w:val="16"/>
                <w:szCs w:val="16"/>
                <w:lang w:val="uk-UA"/>
              </w:rPr>
              <w:t>54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98" w:right="461"/>
            </w:pPr>
            <w:r>
              <w:rPr>
                <w:color w:val="000000"/>
                <w:spacing w:val="-13"/>
                <w:sz w:val="16"/>
                <w:szCs w:val="16"/>
                <w:lang w:val="uk-UA"/>
              </w:rPr>
              <w:t xml:space="preserve">1/2 </w:t>
            </w:r>
            <w:r>
              <w:rPr>
                <w:color w:val="000000"/>
                <w:sz w:val="16"/>
                <w:szCs w:val="16"/>
                <w:lang w:val="uk-UA"/>
              </w:rPr>
              <w:t>9</w:t>
            </w:r>
          </w:p>
        </w:tc>
      </w:tr>
      <w:tr w:rsidR="00821707">
        <w:trPr>
          <w:trHeight w:hRule="exact" w:val="41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70x100/16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31" w:right="350" w:hanging="34"/>
            </w:pPr>
            <w:r>
              <w:rPr>
                <w:color w:val="000000"/>
                <w:spacing w:val="-4"/>
                <w:sz w:val="16"/>
                <w:szCs w:val="16"/>
                <w:lang w:val="uk-UA"/>
              </w:rPr>
              <w:t xml:space="preserve">73/4x11 1/2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139,5x207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60"/>
            </w:pPr>
            <w:r>
              <w:rPr>
                <w:color w:val="000000"/>
                <w:sz w:val="16"/>
                <w:szCs w:val="16"/>
                <w:lang w:val="uk-UA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83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475"/>
              <w:jc w:val="right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36" w:right="346" w:hanging="29"/>
            </w:pPr>
            <w:r>
              <w:rPr>
                <w:color w:val="000000"/>
                <w:spacing w:val="-4"/>
                <w:sz w:val="16"/>
                <w:szCs w:val="16"/>
                <w:lang w:val="uk-UA"/>
              </w:rPr>
              <w:t xml:space="preserve">73/4x11 1/2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139,5x207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55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02" w:right="202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33/4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67,5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94" w:right="451"/>
              <w:jc w:val="right"/>
            </w:pPr>
            <w:r>
              <w:rPr>
                <w:color w:val="000000"/>
                <w:spacing w:val="-12"/>
                <w:sz w:val="16"/>
                <w:szCs w:val="16"/>
                <w:lang w:val="uk-UA"/>
              </w:rPr>
              <w:t xml:space="preserve">1/4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4,5</w:t>
            </w:r>
          </w:p>
        </w:tc>
      </w:tr>
      <w:tr w:rsidR="00821707">
        <w:trPr>
          <w:trHeight w:hRule="exact" w:val="41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41" w:right="346" w:hanging="24"/>
            </w:pPr>
            <w:r>
              <w:rPr>
                <w:color w:val="000000"/>
                <w:spacing w:val="-8"/>
                <w:sz w:val="16"/>
                <w:szCs w:val="16"/>
                <w:lang w:val="uk-UA"/>
              </w:rPr>
              <w:t xml:space="preserve">7 3/4x11 1/2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139,5x207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60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206" w:right="197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21/4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40,5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13" w:right="446"/>
            </w:pPr>
            <w:r>
              <w:rPr>
                <w:color w:val="000000"/>
                <w:spacing w:val="-13"/>
                <w:sz w:val="16"/>
                <w:szCs w:val="16"/>
                <w:lang w:val="uk-UA"/>
              </w:rPr>
              <w:t xml:space="preserve">1/2 </w:t>
            </w:r>
            <w:r>
              <w:rPr>
                <w:color w:val="000000"/>
                <w:sz w:val="16"/>
                <w:szCs w:val="16"/>
                <w:lang w:val="uk-UA"/>
              </w:rPr>
              <w:t>9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70x108/16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36" w:right="331"/>
            </w:pPr>
            <w:r>
              <w:rPr>
                <w:color w:val="000000"/>
                <w:spacing w:val="2"/>
                <w:sz w:val="16"/>
                <w:szCs w:val="16"/>
                <w:lang w:val="uk-UA"/>
              </w:rPr>
              <w:t xml:space="preserve">73/4x121/2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139,5x225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74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98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466"/>
              <w:jc w:val="right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46" w:right="326"/>
            </w:pPr>
            <w:r>
              <w:rPr>
                <w:color w:val="000000"/>
                <w:spacing w:val="1"/>
                <w:sz w:val="16"/>
                <w:szCs w:val="16"/>
                <w:lang w:val="uk-UA"/>
              </w:rPr>
              <w:t xml:space="preserve">73/4x121/2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139,5x225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70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16" w:right="187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33/4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67,5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408" w:right="437"/>
              <w:jc w:val="right"/>
            </w:pPr>
            <w:r>
              <w:rPr>
                <w:color w:val="000000"/>
                <w:spacing w:val="-13"/>
                <w:sz w:val="16"/>
                <w:szCs w:val="16"/>
                <w:lang w:val="uk-UA"/>
              </w:rPr>
              <w:t xml:space="preserve">1/4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4,5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46" w:right="322"/>
            </w:pPr>
            <w:r>
              <w:rPr>
                <w:color w:val="000000"/>
                <w:spacing w:val="2"/>
                <w:sz w:val="16"/>
                <w:szCs w:val="16"/>
                <w:lang w:val="uk-UA"/>
              </w:rPr>
              <w:t xml:space="preserve">73/4x121/2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139,5x225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74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21" w:right="182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21/4 </w:t>
            </w:r>
            <w:r>
              <w:rPr>
                <w:color w:val="000000"/>
                <w:spacing w:val="-5"/>
                <w:sz w:val="16"/>
                <w:szCs w:val="16"/>
                <w:lang w:val="uk-UA"/>
              </w:rPr>
              <w:t>40,5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427" w:right="432"/>
              <w:jc w:val="right"/>
            </w:pPr>
            <w:r>
              <w:rPr>
                <w:color w:val="000000"/>
                <w:spacing w:val="-13"/>
                <w:sz w:val="16"/>
                <w:szCs w:val="16"/>
                <w:lang w:val="uk-UA"/>
              </w:rPr>
              <w:t xml:space="preserve">1/2 </w:t>
            </w:r>
            <w:r>
              <w:rPr>
                <w:color w:val="000000"/>
                <w:sz w:val="16"/>
                <w:szCs w:val="16"/>
                <w:lang w:val="uk-UA"/>
              </w:rPr>
              <w:t>9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84x108/16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346" w:right="326" w:hanging="19"/>
            </w:pPr>
            <w:r>
              <w:rPr>
                <w:color w:val="000000"/>
                <w:spacing w:val="1"/>
                <w:sz w:val="16"/>
                <w:szCs w:val="16"/>
                <w:lang w:val="uk-UA"/>
              </w:rPr>
              <w:t xml:space="preserve">93/4x123/4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175,5x229,5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84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54"/>
            </w:pPr>
            <w:r>
              <w:rPr>
                <w:color w:val="000000"/>
                <w:spacing w:val="-4"/>
                <w:sz w:val="16"/>
                <w:szCs w:val="16"/>
                <w:lang w:val="uk-UA"/>
              </w:rPr>
              <w:t xml:space="preserve">'   </w:t>
            </w:r>
            <w:r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val="uk-UA"/>
              </w:rPr>
              <w:t>—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456"/>
              <w:jc w:val="right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  <w:tr w:rsidR="00821707">
        <w:trPr>
          <w:trHeight w:hRule="exact" w:val="41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50" w:right="322" w:hanging="14"/>
            </w:pPr>
            <w:r>
              <w:rPr>
                <w:color w:val="000000"/>
                <w:spacing w:val="1"/>
                <w:sz w:val="16"/>
                <w:szCs w:val="16"/>
                <w:lang w:val="uk-UA"/>
              </w:rPr>
              <w:t xml:space="preserve">93/4x123/4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175,5x229,5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79"/>
            </w:pPr>
            <w:r>
              <w:rPr>
                <w:color w:val="000000"/>
                <w:sz w:val="14"/>
                <w:szCs w:val="14"/>
                <w:lang w:val="uk-UA"/>
              </w:rPr>
              <w:t>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21" w:right="182"/>
            </w:pPr>
            <w:r>
              <w:rPr>
                <w:color w:val="000000"/>
                <w:spacing w:val="3"/>
                <w:sz w:val="16"/>
                <w:szCs w:val="16"/>
                <w:lang w:val="uk-UA"/>
              </w:rPr>
              <w:t xml:space="preserve">43/4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85,5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418" w:right="427"/>
              <w:jc w:val="right"/>
            </w:pPr>
            <w:r>
              <w:rPr>
                <w:color w:val="000000"/>
                <w:spacing w:val="-13"/>
                <w:sz w:val="16"/>
                <w:szCs w:val="16"/>
                <w:lang w:val="uk-UA"/>
              </w:rPr>
              <w:t xml:space="preserve">1/4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4,5</w:t>
            </w:r>
          </w:p>
        </w:tc>
      </w:tr>
      <w:tr w:rsidR="00821707">
        <w:trPr>
          <w:trHeight w:hRule="exact" w:val="42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55" w:right="317" w:hanging="10"/>
            </w:pPr>
            <w:r>
              <w:rPr>
                <w:color w:val="000000"/>
                <w:spacing w:val="1"/>
                <w:sz w:val="16"/>
                <w:szCs w:val="16"/>
                <w:lang w:val="uk-UA"/>
              </w:rPr>
              <w:t xml:space="preserve">93/4x123/4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175,5x229,5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84"/>
            </w:pPr>
            <w:r>
              <w:rPr>
                <w:color w:val="000000"/>
                <w:sz w:val="14"/>
                <w:szCs w:val="14"/>
                <w:lang w:val="uk-UA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17"/>
            </w:pPr>
            <w:r>
              <w:rPr>
                <w:color w:val="000000"/>
                <w:sz w:val="16"/>
                <w:szCs w:val="16"/>
                <w:lang w:val="uk-UA"/>
              </w:rPr>
              <w:t>3</w:t>
            </w:r>
          </w:p>
          <w:p w:rsidR="00821707" w:rsidRDefault="00821707">
            <w:pPr>
              <w:shd w:val="clear" w:color="auto" w:fill="FFFFFF"/>
              <w:ind w:left="317"/>
            </w:pPr>
            <w:r>
              <w:rPr>
                <w:color w:val="000000"/>
                <w:spacing w:val="-13"/>
                <w:sz w:val="16"/>
                <w:szCs w:val="16"/>
                <w:lang w:val="uk-UA"/>
              </w:rPr>
              <w:t>54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84" w:right="384" w:firstLine="38"/>
            </w:pPr>
            <w:r>
              <w:rPr>
                <w:color w:val="000000"/>
                <w:spacing w:val="-9"/>
                <w:sz w:val="16"/>
                <w:szCs w:val="16"/>
                <w:lang w:val="uk-UA"/>
              </w:rPr>
              <w:t>3/8 6,75</w:t>
            </w:r>
          </w:p>
        </w:tc>
      </w:tr>
      <w:tr w:rsidR="00821707">
        <w:trPr>
          <w:trHeight w:hRule="exact" w:val="41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55" w:right="312" w:hanging="10"/>
            </w:pPr>
            <w:r>
              <w:rPr>
                <w:color w:val="000000"/>
                <w:spacing w:val="2"/>
                <w:sz w:val="16"/>
                <w:szCs w:val="16"/>
                <w:lang w:val="uk-UA"/>
              </w:rPr>
              <w:t xml:space="preserve">93/4x123/4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175,5x229,5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79"/>
            </w:pPr>
            <w:r>
              <w:rPr>
                <w:color w:val="000000"/>
                <w:sz w:val="14"/>
                <w:szCs w:val="14"/>
                <w:lang w:val="uk-UA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35" w:right="173"/>
            </w:pPr>
            <w:r>
              <w:rPr>
                <w:color w:val="000000"/>
                <w:spacing w:val="2"/>
                <w:sz w:val="16"/>
                <w:szCs w:val="16"/>
                <w:lang w:val="uk-UA"/>
              </w:rPr>
              <w:t xml:space="preserve">21/4 </w:t>
            </w:r>
            <w:r>
              <w:rPr>
                <w:color w:val="000000"/>
                <w:spacing w:val="-7"/>
                <w:sz w:val="16"/>
                <w:szCs w:val="16"/>
                <w:lang w:val="uk-UA"/>
              </w:rPr>
              <w:t>40,5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427" w:right="418"/>
              <w:jc w:val="right"/>
            </w:pPr>
            <w:r>
              <w:rPr>
                <w:color w:val="000000"/>
                <w:spacing w:val="-13"/>
                <w:sz w:val="16"/>
                <w:szCs w:val="16"/>
                <w:lang w:val="uk-UA"/>
              </w:rPr>
              <w:t xml:space="preserve">1/4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4,5</w:t>
            </w:r>
          </w:p>
        </w:tc>
      </w:tr>
      <w:tr w:rsidR="00821707">
        <w:trPr>
          <w:trHeight w:hRule="exact" w:val="46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6"/>
                <w:szCs w:val="16"/>
                <w:lang w:val="uk-UA"/>
              </w:rPr>
              <w:t>57,8x84/8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60" w:right="307"/>
            </w:pPr>
            <w:r>
              <w:rPr>
                <w:color w:val="000000"/>
                <w:spacing w:val="-2"/>
                <w:sz w:val="16"/>
                <w:szCs w:val="16"/>
                <w:lang w:val="uk-UA"/>
              </w:rPr>
              <w:t xml:space="preserve">93/4x13 1/2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175,5x243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98"/>
            </w:pPr>
            <w:r>
              <w:rPr>
                <w:color w:val="000000"/>
                <w:sz w:val="14"/>
                <w:szCs w:val="14"/>
                <w:lang w:val="uk-UA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22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437"/>
              <w:jc w:val="right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</w:p>
        </w:tc>
      </w:tr>
    </w:tbl>
    <w:p w:rsidR="00821707" w:rsidRDefault="00821707"/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54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163"/>
      </w:pPr>
      <w:r>
        <w:br w:type="column"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lastRenderedPageBreak/>
        <w:t>Галузеві стандартм</w:t>
      </w:r>
    </w:p>
    <w:p w:rsidR="00821707" w:rsidRDefault="00821707">
      <w:pPr>
        <w:shd w:val="clear" w:color="auto" w:fill="FFFFFF"/>
        <w:spacing w:before="53"/>
      </w:pPr>
      <w:r>
        <w:br w:type="column"/>
      </w:r>
      <w:r>
        <w:rPr>
          <w:rFonts w:eastAsia="Times New Roman"/>
          <w:color w:val="331BAB"/>
          <w:spacing w:val="-1"/>
          <w:sz w:val="21"/>
          <w:szCs w:val="21"/>
          <w:lang w:val="uk-UA"/>
        </w:rPr>
        <w:lastRenderedPageBreak/>
        <w:t>СОУ 22,2-0247701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9-06:2006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ectPr w:rsidR="00821707" w:rsidSect="005F2262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86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86"/>
        <w:rPr>
          <w:sz w:val="2"/>
          <w:szCs w:val="2"/>
        </w:rPr>
        <w:sectPr w:rsidR="00821707">
          <w:type w:val="continuous"/>
          <w:pgSz w:w="16834" w:h="11909" w:orient="landscape"/>
          <w:pgMar w:top="1044" w:right="1287" w:bottom="360" w:left="1286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110"/>
        <w:ind w:right="19"/>
        <w:jc w:val="right"/>
      </w:pPr>
      <w:r>
        <w:rPr>
          <w:rFonts w:eastAsia="Times New Roman"/>
          <w:i/>
          <w:iCs/>
          <w:color w:val="000000"/>
          <w:spacing w:val="-1"/>
          <w:sz w:val="19"/>
          <w:szCs w:val="19"/>
          <w:lang w:val="uk-UA"/>
        </w:rPr>
        <w:lastRenderedPageBreak/>
        <w:t>Продовження таблиці Б.2</w:t>
      </w:r>
    </w:p>
    <w:p w:rsidR="00821707" w:rsidRDefault="00821707">
      <w:pPr>
        <w:spacing w:after="154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03"/>
        <w:gridCol w:w="1738"/>
        <w:gridCol w:w="1027"/>
        <w:gridCol w:w="979"/>
        <w:gridCol w:w="1248"/>
      </w:tblGrid>
      <w:tr w:rsidR="00821707">
        <w:trPr>
          <w:trHeight w:hRule="exact" w:val="66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34" w:right="19"/>
              <w:jc w:val="center"/>
            </w:pP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 xml:space="preserve">Формат паперу, 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см та частка 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>аркуша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38" w:right="48"/>
              <w:jc w:val="center"/>
            </w:pP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Формат сторінки видання, 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кв, мм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3"/>
                <w:w w:val="141"/>
                <w:sz w:val="11"/>
                <w:szCs w:val="11"/>
                <w:lang w:val="uk-UA"/>
              </w:rPr>
              <w:t>КІЛЬКІСТЬ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>шпальт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14" w:right="24"/>
              <w:jc w:val="center"/>
            </w:pP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 xml:space="preserve">Розмір </w:t>
            </w:r>
            <w:r>
              <w:rPr>
                <w:rFonts w:eastAsia="Times New Roman"/>
                <w:color w:val="000000"/>
                <w:spacing w:val="-4"/>
                <w:sz w:val="18"/>
                <w:szCs w:val="18"/>
                <w:lang w:val="uk-UA"/>
              </w:rPr>
              <w:t xml:space="preserve">шпальти 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>кв, мм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29" w:right="67"/>
              <w:jc w:val="center"/>
            </w:pPr>
            <w:r>
              <w:rPr>
                <w:rFonts w:eastAsia="Times New Roman"/>
                <w:color w:val="000000"/>
                <w:spacing w:val="-3"/>
                <w:sz w:val="18"/>
                <w:szCs w:val="18"/>
                <w:lang w:val="uk-UA"/>
              </w:rPr>
              <w:t xml:space="preserve">Розмір 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>середника, кв, мм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36" w:right="341"/>
              <w:jc w:val="center"/>
            </w:pPr>
            <w:r>
              <w:rPr>
                <w:color w:val="000000"/>
                <w:spacing w:val="3"/>
                <w:sz w:val="15"/>
                <w:szCs w:val="15"/>
                <w:lang w:val="uk-UA"/>
              </w:rPr>
              <w:t xml:space="preserve">93/4x13 1/2 </w:t>
            </w:r>
            <w:r>
              <w:rPr>
                <w:color w:val="000000"/>
                <w:spacing w:val="-1"/>
                <w:sz w:val="15"/>
                <w:szCs w:val="15"/>
                <w:lang w:val="uk-UA"/>
              </w:rPr>
              <w:t>175,5x243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182" w:right="197"/>
              <w:jc w:val="center"/>
            </w:pPr>
            <w:r>
              <w:rPr>
                <w:color w:val="000000"/>
                <w:spacing w:val="11"/>
                <w:sz w:val="15"/>
                <w:szCs w:val="15"/>
                <w:lang w:val="uk-UA"/>
              </w:rPr>
              <w:t xml:space="preserve">45/8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83,25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98" w:right="427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1/2 </w:t>
            </w: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31" w:right="341"/>
              <w:jc w:val="center"/>
            </w:pPr>
            <w:r>
              <w:rPr>
                <w:color w:val="000000"/>
                <w:spacing w:val="4"/>
                <w:sz w:val="15"/>
                <w:szCs w:val="15"/>
                <w:lang w:val="uk-UA"/>
              </w:rPr>
              <w:t xml:space="preserve">93/4x13 1/2 </w:t>
            </w:r>
            <w:r>
              <w:rPr>
                <w:color w:val="000000"/>
                <w:spacing w:val="-1"/>
                <w:sz w:val="15"/>
                <w:szCs w:val="15"/>
                <w:lang w:val="uk-UA"/>
              </w:rPr>
              <w:t>175,5x243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93" w:right="302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3 </w:t>
            </w:r>
            <w:r>
              <w:rPr>
                <w:color w:val="000000"/>
                <w:spacing w:val="-8"/>
                <w:sz w:val="15"/>
                <w:szCs w:val="15"/>
                <w:lang w:val="uk-UA"/>
              </w:rPr>
              <w:t>54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50" w:right="389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3/8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6,75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31" w:right="341"/>
              <w:jc w:val="center"/>
            </w:pPr>
            <w:r>
              <w:rPr>
                <w:color w:val="000000"/>
                <w:spacing w:val="4"/>
                <w:sz w:val="15"/>
                <w:szCs w:val="15"/>
                <w:lang w:val="uk-UA"/>
              </w:rPr>
              <w:t xml:space="preserve">93/4x13 1/2 </w:t>
            </w:r>
            <w:r>
              <w:rPr>
                <w:color w:val="000000"/>
                <w:spacing w:val="-1"/>
                <w:sz w:val="15"/>
                <w:szCs w:val="15"/>
                <w:lang w:val="uk-UA"/>
              </w:rPr>
              <w:t>175,5x243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197" w:right="216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2 1/4 40,5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89" w:right="427"/>
              <w:jc w:val="center"/>
            </w:pPr>
            <w:r>
              <w:rPr>
                <w:color w:val="000000"/>
                <w:spacing w:val="-5"/>
                <w:sz w:val="15"/>
                <w:szCs w:val="15"/>
                <w:lang w:val="uk-UA"/>
              </w:rPr>
              <w:t xml:space="preserve">1/4 </w:t>
            </w:r>
            <w:r>
              <w:rPr>
                <w:color w:val="000000"/>
                <w:spacing w:val="-4"/>
                <w:sz w:val="15"/>
                <w:szCs w:val="15"/>
                <w:lang w:val="uk-UA"/>
              </w:rPr>
              <w:t>4,5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57,8x90/8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98" w:right="298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10 1/2x13 1/2 189x243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98" w:right="298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10 1/2x13 1/2 189x243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288" w:right="302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5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90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98" w:right="427"/>
              <w:jc w:val="center"/>
            </w:pPr>
            <w:r>
              <w:rPr>
                <w:color w:val="000000"/>
                <w:spacing w:val="-6"/>
                <w:sz w:val="15"/>
                <w:szCs w:val="15"/>
                <w:lang w:val="uk-UA"/>
              </w:rPr>
              <w:t xml:space="preserve">1/2 </w:t>
            </w: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298" w:right="302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10 1/2x13 1/2 189x243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02" w:right="221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3 1/4 58,5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50" w:right="384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3/8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6,75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02" w:right="302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10 1/2x13 1/2 189x243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2 1/2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45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98" w:right="432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 xml:space="preserve">1/6 </w:t>
            </w: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60x84/8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36" w:right="341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9 3/4x14 1/4 175,5x256,5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31" w:right="341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9 3/4x14 1/4 175,5x256,5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02" w:right="216"/>
              <w:jc w:val="center"/>
            </w:pPr>
            <w:r>
              <w:rPr>
                <w:color w:val="000000"/>
                <w:spacing w:val="10"/>
                <w:sz w:val="15"/>
                <w:szCs w:val="15"/>
                <w:lang w:val="uk-UA"/>
              </w:rPr>
              <w:t xml:space="preserve">43/4 </w:t>
            </w:r>
            <w:r>
              <w:rPr>
                <w:color w:val="000000"/>
                <w:spacing w:val="-1"/>
                <w:sz w:val="15"/>
                <w:szCs w:val="15"/>
                <w:lang w:val="uk-UA"/>
              </w:rPr>
              <w:t>85,5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89" w:right="427"/>
              <w:jc w:val="center"/>
            </w:pPr>
            <w:r>
              <w:rPr>
                <w:color w:val="000000"/>
                <w:spacing w:val="-7"/>
                <w:sz w:val="15"/>
                <w:szCs w:val="15"/>
                <w:lang w:val="uk-UA"/>
              </w:rPr>
              <w:t xml:space="preserve">1/4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4,5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31" w:right="341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9 3/4x14 1/4 175,5x256,5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93" w:right="302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3 </w:t>
            </w:r>
            <w:r>
              <w:rPr>
                <w:color w:val="000000"/>
                <w:spacing w:val="-8"/>
                <w:sz w:val="15"/>
                <w:szCs w:val="15"/>
                <w:lang w:val="uk-UA"/>
              </w:rPr>
              <w:t>54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50" w:right="384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3/8 </w:t>
            </w:r>
            <w:r>
              <w:rPr>
                <w:color w:val="000000"/>
                <w:spacing w:val="-3"/>
                <w:sz w:val="15"/>
                <w:szCs w:val="15"/>
                <w:lang w:val="uk-UA"/>
              </w:rPr>
              <w:t>6,75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336" w:right="341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9 3/4x14 1/4 175,5x256,5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202" w:right="216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>2 1/4 40,5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394" w:right="427"/>
              <w:jc w:val="center"/>
            </w:pPr>
            <w:r>
              <w:rPr>
                <w:color w:val="000000"/>
                <w:spacing w:val="-7"/>
                <w:sz w:val="15"/>
                <w:szCs w:val="15"/>
                <w:lang w:val="uk-UA"/>
              </w:rPr>
              <w:t xml:space="preserve">1/4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4,5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60x90/8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8" w:lineRule="exact"/>
              <w:ind w:left="427" w:right="432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10 1/2x14 189x252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432" w:right="427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10 1/2x14 189x252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293" w:right="302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5 </w:t>
            </w:r>
            <w:r>
              <w:rPr>
                <w:color w:val="000000"/>
                <w:spacing w:val="-8"/>
                <w:sz w:val="15"/>
                <w:szCs w:val="15"/>
                <w:lang w:val="uk-UA"/>
              </w:rPr>
              <w:t>90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403" w:right="427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 xml:space="preserve">1/2 </w:t>
            </w: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8" w:lineRule="exact"/>
              <w:ind w:left="427" w:right="427"/>
              <w:jc w:val="center"/>
            </w:pPr>
            <w:r>
              <w:rPr>
                <w:color w:val="000000"/>
                <w:spacing w:val="3"/>
                <w:sz w:val="15"/>
                <w:szCs w:val="15"/>
                <w:lang w:val="uk-UA"/>
              </w:rPr>
              <w:t xml:space="preserve">101/2x14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189x252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06" w:right="216"/>
              <w:jc w:val="center"/>
            </w:pPr>
            <w:r>
              <w:rPr>
                <w:color w:val="000000"/>
                <w:spacing w:val="9"/>
                <w:sz w:val="15"/>
                <w:szCs w:val="15"/>
                <w:lang w:val="uk-UA"/>
              </w:rPr>
              <w:t xml:space="preserve">31/4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58,5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355" w:right="384"/>
              <w:jc w:val="center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>3/8 6,75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8" w:lineRule="exact"/>
              <w:ind w:left="432" w:right="427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10 1/2x14 189x252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06" w:right="216"/>
              <w:jc w:val="center"/>
            </w:pPr>
            <w:r>
              <w:rPr>
                <w:color w:val="000000"/>
                <w:spacing w:val="9"/>
                <w:sz w:val="15"/>
                <w:szCs w:val="15"/>
                <w:lang w:val="uk-UA"/>
              </w:rPr>
              <w:t xml:space="preserve">21/2 </w:t>
            </w:r>
            <w:r>
              <w:rPr>
                <w:color w:val="000000"/>
                <w:spacing w:val="-2"/>
                <w:sz w:val="15"/>
                <w:szCs w:val="15"/>
                <w:lang w:val="uk-UA"/>
              </w:rPr>
              <w:t>45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403" w:right="427"/>
              <w:jc w:val="center"/>
            </w:pPr>
            <w:r>
              <w:rPr>
                <w:color w:val="000000"/>
                <w:spacing w:val="-8"/>
                <w:sz w:val="15"/>
                <w:szCs w:val="15"/>
                <w:lang w:val="uk-UA"/>
              </w:rPr>
              <w:t xml:space="preserve">1/6 </w:t>
            </w: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</w:tr>
      <w:tr w:rsidR="00821707">
        <w:trPr>
          <w:trHeight w:hRule="exact" w:val="41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>70x108/8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56" w:right="466"/>
              <w:jc w:val="center"/>
            </w:pPr>
            <w:r>
              <w:rPr>
                <w:color w:val="000000"/>
                <w:spacing w:val="-3"/>
                <w:sz w:val="15"/>
                <w:szCs w:val="15"/>
                <w:lang w:val="uk-UA"/>
              </w:rPr>
              <w:t xml:space="preserve">13x17 </w:t>
            </w:r>
            <w:r>
              <w:rPr>
                <w:color w:val="000000"/>
                <w:sz w:val="15"/>
                <w:szCs w:val="15"/>
                <w:lang w:val="uk-UA"/>
              </w:rPr>
              <w:t>234x306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—</w:t>
            </w:r>
          </w:p>
        </w:tc>
      </w:tr>
      <w:tr w:rsidR="00821707">
        <w:trPr>
          <w:trHeight w:hRule="exact" w:val="42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456" w:right="470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13x17 </w:t>
            </w:r>
            <w:r>
              <w:rPr>
                <w:color w:val="000000"/>
                <w:sz w:val="15"/>
                <w:szCs w:val="15"/>
                <w:lang w:val="uk-UA"/>
              </w:rPr>
              <w:t>234x306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left="202" w:right="197"/>
              <w:jc w:val="center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 xml:space="preserve">6 1/4 </w:t>
            </w:r>
            <w:r>
              <w:rPr>
                <w:color w:val="000000"/>
                <w:spacing w:val="-6"/>
                <w:sz w:val="15"/>
                <w:szCs w:val="15"/>
                <w:lang w:val="uk-UA"/>
              </w:rPr>
              <w:t>112,5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08" w:right="427"/>
              <w:jc w:val="center"/>
            </w:pPr>
            <w:r>
              <w:rPr>
                <w:color w:val="000000"/>
                <w:spacing w:val="-10"/>
                <w:sz w:val="15"/>
                <w:szCs w:val="15"/>
                <w:lang w:val="uk-UA"/>
              </w:rPr>
              <w:t xml:space="preserve">1/2 </w:t>
            </w: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</w:tr>
      <w:tr w:rsidR="00821707">
        <w:trPr>
          <w:trHeight w:hRule="exact" w:val="43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456" w:right="470"/>
              <w:jc w:val="center"/>
            </w:pPr>
            <w:r>
              <w:rPr>
                <w:color w:val="000000"/>
                <w:spacing w:val="-2"/>
                <w:sz w:val="15"/>
                <w:szCs w:val="15"/>
                <w:lang w:val="uk-UA"/>
              </w:rPr>
              <w:t xml:space="preserve">13x17 </w:t>
            </w:r>
            <w:r>
              <w:rPr>
                <w:color w:val="000000"/>
                <w:sz w:val="15"/>
                <w:szCs w:val="15"/>
                <w:lang w:val="uk-UA"/>
              </w:rPr>
              <w:t>234x306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8" w:lineRule="exact"/>
              <w:ind w:left="293" w:right="298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4 </w:t>
            </w:r>
            <w:r>
              <w:rPr>
                <w:color w:val="000000"/>
                <w:spacing w:val="-5"/>
                <w:sz w:val="15"/>
                <w:szCs w:val="15"/>
                <w:lang w:val="uk-UA"/>
              </w:rPr>
              <w:t>72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54" w:lineRule="exact"/>
              <w:ind w:left="408" w:right="427"/>
              <w:jc w:val="center"/>
            </w:pPr>
            <w:r>
              <w:rPr>
                <w:color w:val="000000"/>
                <w:spacing w:val="-10"/>
                <w:sz w:val="15"/>
                <w:szCs w:val="15"/>
                <w:lang w:val="uk-UA"/>
              </w:rPr>
              <w:t xml:space="preserve">1/2 </w:t>
            </w: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</w:tr>
    </w:tbl>
    <w:p w:rsidR="00821707" w:rsidRDefault="00821707">
      <w:pPr>
        <w:rPr>
          <w:sz w:val="2"/>
          <w:szCs w:val="2"/>
        </w:rPr>
      </w:pPr>
      <w:r>
        <w:br w:type="column"/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3"/>
        </w:tabs>
        <w:spacing w:line="245" w:lineRule="exact"/>
        <w:ind w:left="523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4"/>
          <w:sz w:val="21"/>
          <w:szCs w:val="21"/>
          <w:lang w:val="uk-UA"/>
        </w:rPr>
        <w:t>друкування на аркушевому папері форматом, не встановленим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ДСТУ 4489:2005;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3"/>
        </w:tabs>
        <w:spacing w:line="235" w:lineRule="exact"/>
        <w:ind w:left="264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друкування ілюстрацій під обріз та/або врозгорт;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3"/>
        </w:tabs>
        <w:spacing w:line="235" w:lineRule="exact"/>
        <w:ind w:left="523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скріплення журналу незшивним клейовим способом чи зшивним з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відступом;</w:t>
      </w:r>
    </w:p>
    <w:p w:rsidR="00821707" w:rsidRDefault="00821707" w:rsidP="00821707">
      <w:pPr>
        <w:numPr>
          <w:ilvl w:val="0"/>
          <w:numId w:val="57"/>
        </w:numPr>
        <w:shd w:val="clear" w:color="auto" w:fill="FFFFFF"/>
        <w:tabs>
          <w:tab w:val="left" w:pos="523"/>
        </w:tabs>
        <w:spacing w:line="250" w:lineRule="exact"/>
        <w:ind w:left="523" w:hanging="259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скріплення журналу обсягом понад 64 сторінки зшиванням ззовні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(наопашки).</w:t>
      </w:r>
    </w:p>
    <w:p w:rsidR="00821707" w:rsidRDefault="00821707">
      <w:pPr>
        <w:shd w:val="clear" w:color="auto" w:fill="FFFFFF"/>
        <w:spacing w:line="235" w:lineRule="exact"/>
        <w:ind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Для скріплення журналів незшивним клейовим скріпленням чи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зшиванням з відступом рекомендовано розкладку в корінці збільшувати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 величину від 10 мм до 14 мм, зменшуючи формат сторінки видання 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величину від 4 мм до 7 мм.</w:t>
      </w:r>
    </w:p>
    <w:p w:rsidR="00821707" w:rsidRDefault="00821707">
      <w:pPr>
        <w:shd w:val="clear" w:color="auto" w:fill="FFFFFF"/>
        <w:spacing w:line="235" w:lineRule="exact"/>
        <w:ind w:left="10" w:firstLine="269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Для скріплення журналів обсягом понад 64 сторінки зшиванням ззовні розкладку в корінці внутрішніх аркушів, починаючи з третьої сторінки кожного зошита, зменшити на 2 мм.</w:t>
      </w:r>
    </w:p>
    <w:p w:rsidR="00821707" w:rsidRDefault="00821707">
      <w:pPr>
        <w:shd w:val="clear" w:color="auto" w:fill="FFFFFF"/>
        <w:ind w:left="3398"/>
      </w:pPr>
    </w:p>
    <w:p w:rsidR="00821707" w:rsidRDefault="00821707">
      <w:pPr>
        <w:shd w:val="clear" w:color="auto" w:fill="FFFFFF"/>
        <w:ind w:left="4051"/>
      </w:pPr>
    </w:p>
    <w:p w:rsidR="00821707" w:rsidRDefault="00821707">
      <w:pPr>
        <w:shd w:val="clear" w:color="auto" w:fill="FFFFFF"/>
        <w:ind w:left="4051"/>
        <w:sectPr w:rsidR="00821707">
          <w:type w:val="continuous"/>
          <w:pgSz w:w="16834" w:h="11909" w:orient="landscape"/>
          <w:pgMar w:top="1044" w:right="1287" w:bottom="360" w:left="1286" w:header="720" w:footer="720" w:gutter="0"/>
          <w:cols w:num="2" w:space="720" w:equalWidth="0">
            <w:col w:w="6595" w:space="1200"/>
            <w:col w:w="6465"/>
          </w:cols>
          <w:noEndnote/>
        </w:sectPr>
      </w:pPr>
    </w:p>
    <w:p w:rsidR="00821707" w:rsidRDefault="00821707">
      <w:pPr>
        <w:shd w:val="clear" w:color="auto" w:fill="FFFFFF"/>
        <w:spacing w:before="168" w:line="226" w:lineRule="exact"/>
        <w:ind w:left="58" w:right="7680" w:firstLine="274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>Формат с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 xml:space="preserve">торінки журналу,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lastRenderedPageBreak/>
        <w:t xml:space="preserve">розміри розкладки та розміри полів можна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змінюват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>и у таких випадках: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ind w:right="5"/>
        <w:jc w:val="right"/>
      </w:pPr>
      <w:r>
        <w:rPr>
          <w:rFonts w:eastAsia="Times New Roman"/>
          <w:color w:val="000000"/>
          <w:spacing w:val="5"/>
          <w:sz w:val="19"/>
          <w:szCs w:val="19"/>
          <w:lang w:val="uk-UA"/>
        </w:rPr>
        <w:lastRenderedPageBreak/>
        <w:t>і алузеві стандарти</w:t>
      </w:r>
    </w:p>
    <w:p w:rsidR="00821707" w:rsidRDefault="00821707">
      <w:pPr>
        <w:shd w:val="clear" w:color="auto" w:fill="FFFFFF"/>
        <w:spacing w:before="259" w:line="221" w:lineRule="exact"/>
        <w:ind w:left="2261" w:hanging="1829"/>
      </w:pPr>
      <w:r>
        <w:rPr>
          <w:b/>
          <w:bCs/>
          <w:color w:val="000000"/>
          <w:spacing w:val="1"/>
          <w:sz w:val="26"/>
          <w:szCs w:val="26"/>
          <w:lang w:val="en-US"/>
        </w:rPr>
        <w:t>IV</w:t>
      </w:r>
      <w:r w:rsidRPr="00574683">
        <w:rPr>
          <w:b/>
          <w:bCs/>
          <w:color w:val="000000"/>
          <w:spacing w:val="1"/>
          <w:sz w:val="26"/>
          <w:szCs w:val="26"/>
        </w:rPr>
        <w:t xml:space="preserve">. </w:t>
      </w:r>
      <w:r>
        <w:rPr>
          <w:rFonts w:eastAsia="Times New Roman"/>
          <w:b/>
          <w:bCs/>
          <w:color w:val="000000"/>
          <w:spacing w:val="1"/>
          <w:sz w:val="26"/>
          <w:szCs w:val="26"/>
          <w:lang w:val="uk-UA"/>
        </w:rPr>
        <w:t>Газети. Поліграфічне виконання. Загальні технічні вимоги</w:t>
      </w:r>
    </w:p>
    <w:p w:rsidR="00821707" w:rsidRPr="00574683" w:rsidRDefault="00821707">
      <w:pPr>
        <w:shd w:val="clear" w:color="auto" w:fill="FFFFFF"/>
        <w:spacing w:before="110" w:line="221" w:lineRule="exact"/>
        <w:ind w:left="355"/>
        <w:rPr>
          <w:lang w:val="uk-UA"/>
        </w:rPr>
      </w:pPr>
      <w:r>
        <w:rPr>
          <w:color w:val="000000"/>
          <w:spacing w:val="-1"/>
          <w:w w:val="113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-1"/>
          <w:w w:val="113"/>
          <w:sz w:val="19"/>
          <w:szCs w:val="19"/>
          <w:lang w:val="uk-UA"/>
        </w:rPr>
        <w:t xml:space="preserve">відповідно   </w:t>
      </w:r>
      <w:r>
        <w:rPr>
          <w:rFonts w:eastAsia="Times New Roman"/>
          <w:color w:val="151622"/>
          <w:spacing w:val="-1"/>
          <w:w w:val="113"/>
          <w:sz w:val="19"/>
          <w:szCs w:val="19"/>
          <w:lang w:val="uk-UA"/>
        </w:rPr>
        <w:t xml:space="preserve">до   </w:t>
      </w:r>
      <w:r>
        <w:rPr>
          <w:rFonts w:eastAsia="Times New Roman"/>
          <w:b/>
          <w:bCs/>
          <w:color w:val="000000"/>
          <w:spacing w:val="-1"/>
          <w:w w:val="113"/>
          <w:sz w:val="19"/>
          <w:szCs w:val="19"/>
          <w:lang w:val="uk-UA"/>
        </w:rPr>
        <w:t xml:space="preserve">СОУ   22.2-02477019-03:2005,   </w:t>
      </w:r>
      <w:r>
        <w:rPr>
          <w:rFonts w:eastAsia="Times New Roman"/>
          <w:color w:val="151622"/>
          <w:spacing w:val="-1"/>
          <w:w w:val="113"/>
          <w:sz w:val="19"/>
          <w:szCs w:val="19"/>
          <w:lang w:val="uk-UA"/>
        </w:rPr>
        <w:t xml:space="preserve">чинного   від </w:t>
      </w:r>
      <w:r>
        <w:rPr>
          <w:rFonts w:eastAsia="Times New Roman"/>
          <w:b/>
          <w:bCs/>
          <w:color w:val="000000"/>
          <w:spacing w:val="5"/>
          <w:sz w:val="19"/>
          <w:szCs w:val="19"/>
          <w:lang w:val="uk-UA"/>
        </w:rPr>
        <w:t xml:space="preserve">01.01.2006 р., </w:t>
      </w:r>
      <w:r>
        <w:rPr>
          <w:rFonts w:eastAsia="Times New Roman"/>
          <w:color w:val="151622"/>
          <w:spacing w:val="5"/>
          <w:sz w:val="19"/>
          <w:szCs w:val="19"/>
          <w:lang w:val="uk-UA"/>
        </w:rPr>
        <w:t>розробленого ВАТ«УНДІПП ім. Т. Г. Шевченка»)</w:t>
      </w:r>
    </w:p>
    <w:p w:rsidR="00821707" w:rsidRPr="00574683" w:rsidRDefault="00821707">
      <w:pPr>
        <w:shd w:val="clear" w:color="auto" w:fill="FFFFFF"/>
        <w:tabs>
          <w:tab w:val="left" w:pos="470"/>
        </w:tabs>
        <w:spacing w:before="202"/>
        <w:ind w:left="278"/>
        <w:rPr>
          <w:lang w:val="uk-UA"/>
        </w:rPr>
      </w:pPr>
      <w:r>
        <w:rPr>
          <w:b/>
          <w:bCs/>
          <w:color w:val="000000"/>
          <w:sz w:val="23"/>
          <w:szCs w:val="23"/>
          <w:lang w:val="uk-UA"/>
        </w:rPr>
        <w:t>1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Галузь застосування</w:t>
      </w:r>
    </w:p>
    <w:p w:rsidR="00821707" w:rsidRPr="00574683" w:rsidRDefault="00821707">
      <w:pPr>
        <w:shd w:val="clear" w:color="auto" w:fill="FFFFFF"/>
        <w:spacing w:line="226" w:lineRule="exact"/>
        <w:ind w:left="14" w:right="5" w:firstLine="278"/>
        <w:jc w:val="both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Цей стандарт застосовний для одноколірних 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 xml:space="preserve">та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багатоколірних 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 xml:space="preserve">газет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різного цільового призначення, обсягу, різної належності та додатки до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них, що їх випускають способом високого </w:t>
      </w:r>
      <w:r>
        <w:rPr>
          <w:rFonts w:eastAsia="Times New Roman"/>
          <w:color w:val="151622"/>
          <w:spacing w:val="-5"/>
          <w:sz w:val="21"/>
          <w:szCs w:val="21"/>
          <w:lang w:val="uk-UA"/>
        </w:rPr>
        <w:t xml:space="preserve">чи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офсетного друку поліграфічні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підприємства та видавництва, і </w:t>
      </w:r>
      <w:r>
        <w:rPr>
          <w:rFonts w:eastAsia="Times New Roman"/>
          <w:color w:val="151622"/>
          <w:spacing w:val="-3"/>
          <w:sz w:val="21"/>
          <w:szCs w:val="21"/>
          <w:lang w:val="uk-UA"/>
        </w:rPr>
        <w:t xml:space="preserve">встановлює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загальні технічні вимоги до їх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поліграфічного виконання.</w:t>
      </w:r>
    </w:p>
    <w:p w:rsidR="00821707" w:rsidRDefault="00821707">
      <w:pPr>
        <w:shd w:val="clear" w:color="auto" w:fill="FFFFFF"/>
        <w:spacing w:before="10" w:line="226" w:lineRule="exact"/>
        <w:ind w:left="14" w:right="19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Стандарт не встановлює вимог до художньо-технічних прийомів оформлювання 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 xml:space="preserve">газет, що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їх визначає видавець залежно 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 xml:space="preserve">від її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змісту.</w:t>
      </w:r>
    </w:p>
    <w:p w:rsidR="00821707" w:rsidRDefault="00821707">
      <w:pPr>
        <w:shd w:val="clear" w:color="auto" w:fill="FFFFFF"/>
        <w:tabs>
          <w:tab w:val="left" w:pos="470"/>
        </w:tabs>
        <w:spacing w:before="230" w:line="226" w:lineRule="exact"/>
        <w:ind w:left="278"/>
      </w:pPr>
      <w:r>
        <w:rPr>
          <w:b/>
          <w:bCs/>
          <w:color w:val="000000"/>
          <w:sz w:val="23"/>
          <w:szCs w:val="23"/>
          <w:lang w:val="uk-UA"/>
        </w:rPr>
        <w:t>2</w:t>
      </w:r>
      <w:r>
        <w:rPr>
          <w:b/>
          <w:bCs/>
          <w:color w:val="000000"/>
          <w:sz w:val="23"/>
          <w:szCs w:val="23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3"/>
          <w:szCs w:val="23"/>
          <w:lang w:val="uk-UA"/>
        </w:rPr>
        <w:t>Терміни та визначення понять</w:t>
      </w:r>
    </w:p>
    <w:p w:rsidR="00821707" w:rsidRDefault="00821707">
      <w:pPr>
        <w:shd w:val="clear" w:color="auto" w:fill="FFFFFF"/>
        <w:spacing w:line="226" w:lineRule="exact"/>
        <w:ind w:right="19" w:firstLine="278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У цьому стандарті використано терміни, встановлені в ДСТУ 3018-95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(тираж, сторінка, шпальта, рядок, текст, гарнітура шрифту, накреслення вічка, кегль шрифту), ДСТУ 3017-95 (газета), ДСТУ 3916-99 (привертка та стопа газет), а також додаткові терміни, які наведено нижче: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line="226" w:lineRule="exact"/>
        <w:ind w:left="528" w:hanging="26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газета </w:t>
      </w:r>
      <w:r>
        <w:rPr>
          <w:rFonts w:eastAsia="Times New Roman"/>
          <w:color w:val="151622"/>
          <w:spacing w:val="2"/>
          <w:sz w:val="21"/>
          <w:szCs w:val="21"/>
          <w:lang w:val="uk-UA"/>
        </w:rPr>
        <w:t xml:space="preserve">—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періодичне видання з постійною назвою, </w:t>
      </w:r>
      <w:r>
        <w:rPr>
          <w:rFonts w:eastAsia="Times New Roman"/>
          <w:color w:val="151622"/>
          <w:spacing w:val="2"/>
          <w:sz w:val="21"/>
          <w:szCs w:val="21"/>
          <w:lang w:val="uk-UA"/>
        </w:rPr>
        <w:t xml:space="preserve">що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виходить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  <w:t xml:space="preserve">через певні </w:t>
      </w:r>
      <w:r>
        <w:rPr>
          <w:rFonts w:eastAsia="Times New Roman"/>
          <w:color w:val="151622"/>
          <w:spacing w:val="2"/>
          <w:sz w:val="21"/>
          <w:szCs w:val="21"/>
          <w:lang w:val="uk-UA"/>
        </w:rPr>
        <w:t xml:space="preserve">короткі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проміжки часу, містить офіційні документи,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оперативну  інформацію  і  матеріали  </w:t>
      </w:r>
      <w:r>
        <w:rPr>
          <w:rFonts w:eastAsia="Times New Roman"/>
          <w:color w:val="151622"/>
          <w:spacing w:val="1"/>
          <w:sz w:val="21"/>
          <w:szCs w:val="21"/>
          <w:lang w:val="uk-UA"/>
        </w:rPr>
        <w:t xml:space="preserve">з 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актуальних громадсько-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 xml:space="preserve">політичних,  наукових,  виробничих та  інших  </w:t>
      </w:r>
      <w:r>
        <w:rPr>
          <w:rFonts w:eastAsia="Times New Roman"/>
          <w:color w:val="151622"/>
          <w:spacing w:val="4"/>
          <w:sz w:val="21"/>
          <w:szCs w:val="21"/>
          <w:lang w:val="uk-UA"/>
        </w:rPr>
        <w:t>питань,  а також</w:t>
      </w:r>
      <w:r>
        <w:rPr>
          <w:rFonts w:eastAsia="Times New Roman"/>
          <w:color w:val="151622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літературні твори, 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 xml:space="preserve">фотографії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та 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>рекламу;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before="19" w:line="240" w:lineRule="exact"/>
        <w:ind w:left="528" w:hanging="26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5"/>
          <w:sz w:val="21"/>
          <w:szCs w:val="21"/>
          <w:lang w:val="uk-UA"/>
        </w:rPr>
        <w:t xml:space="preserve">оригінал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(газети) </w:t>
      </w:r>
      <w:r>
        <w:rPr>
          <w:rFonts w:eastAsia="Times New Roman"/>
          <w:color w:val="151622"/>
          <w:spacing w:val="5"/>
          <w:sz w:val="21"/>
          <w:szCs w:val="21"/>
          <w:lang w:val="uk-UA"/>
        </w:rPr>
        <w:t xml:space="preserve">—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опрацьована й оформлена у встановлено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му порядку текстова та ілюстраційна інформація, призначена для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поліграфічного відтворення;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before="19" w:line="245" w:lineRule="exact"/>
        <w:ind w:left="26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 xml:space="preserve">формат газети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— 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 xml:space="preserve">ширина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і висота сторінки газети 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 xml:space="preserve">у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міліметрах;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line="245" w:lineRule="exact"/>
        <w:ind w:left="528" w:hanging="26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2"/>
          <w:sz w:val="21"/>
          <w:szCs w:val="21"/>
          <w:lang w:val="uk-UA"/>
        </w:rPr>
        <w:t xml:space="preserve">вкладка </w:t>
      </w:r>
      <w:r>
        <w:rPr>
          <w:rFonts w:eastAsia="Times New Roman"/>
          <w:color w:val="151622"/>
          <w:spacing w:val="2"/>
          <w:sz w:val="21"/>
          <w:szCs w:val="21"/>
          <w:lang w:val="uk-UA"/>
        </w:rPr>
        <w:t xml:space="preserve">(до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газети) </w:t>
      </w:r>
      <w:r>
        <w:rPr>
          <w:rFonts w:eastAsia="Times New Roman"/>
          <w:color w:val="151622"/>
          <w:spacing w:val="2"/>
          <w:sz w:val="21"/>
          <w:szCs w:val="21"/>
          <w:lang w:val="uk-UA"/>
        </w:rPr>
        <w:t xml:space="preserve">— конструкційний елемент газети у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вигляді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простого 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 xml:space="preserve">або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сфальцьованого 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 xml:space="preserve">аркуша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чи скріпленого зошита, який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вкладають </w:t>
      </w:r>
      <w:r>
        <w:rPr>
          <w:rFonts w:eastAsia="Times New Roman"/>
          <w:color w:val="151622"/>
          <w:spacing w:val="-2"/>
          <w:sz w:val="21"/>
          <w:szCs w:val="21"/>
          <w:lang w:val="uk-UA"/>
        </w:rPr>
        <w:t xml:space="preserve">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газету;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before="19" w:line="240" w:lineRule="exact"/>
        <w:ind w:left="528" w:hanging="26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додаток </w:t>
      </w:r>
      <w:r>
        <w:rPr>
          <w:rFonts w:eastAsia="Times New Roman"/>
          <w:color w:val="151622"/>
          <w:spacing w:val="-3"/>
          <w:sz w:val="21"/>
          <w:szCs w:val="21"/>
          <w:lang w:val="uk-UA"/>
        </w:rPr>
        <w:t xml:space="preserve">(до газети) — самостійне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видання, </w:t>
      </w:r>
      <w:r>
        <w:rPr>
          <w:rFonts w:eastAsia="Times New Roman"/>
          <w:color w:val="151622"/>
          <w:spacing w:val="-3"/>
          <w:sz w:val="21"/>
          <w:szCs w:val="21"/>
          <w:lang w:val="uk-UA"/>
        </w:rPr>
        <w:t>яке розповсюджують як</w:t>
      </w:r>
      <w:r>
        <w:rPr>
          <w:rFonts w:eastAsia="Times New Roman"/>
          <w:color w:val="151622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 xml:space="preserve">з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газетою, 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>так і без неї;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before="19" w:line="240" w:lineRule="exact"/>
        <w:ind w:left="528" w:hanging="26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привертка газет </w:t>
      </w:r>
      <w:r>
        <w:rPr>
          <w:rFonts w:eastAsia="Times New Roman"/>
          <w:color w:val="151622"/>
          <w:spacing w:val="-3"/>
          <w:sz w:val="21"/>
          <w:szCs w:val="21"/>
          <w:lang w:val="uk-UA"/>
        </w:rPr>
        <w:t>— певна кількість газет, покладених одна на одну</w:t>
      </w:r>
      <w:r>
        <w:rPr>
          <w:rFonts w:eastAsia="Times New Roman"/>
          <w:color w:val="151622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>та зорієнтованих однойменними фальцами в один бік;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28"/>
        </w:tabs>
        <w:spacing w:before="10" w:line="240" w:lineRule="exact"/>
        <w:ind w:left="528" w:hanging="264"/>
        <w:rPr>
          <w:rFonts w:eastAsia="Times New Roman"/>
          <w:b/>
          <w:bCs/>
          <w:color w:val="000000"/>
          <w:sz w:val="21"/>
          <w:szCs w:val="21"/>
          <w:lang w:val="uk-UA"/>
        </w:rPr>
      </w:pPr>
      <w:r>
        <w:rPr>
          <w:rFonts w:eastAsia="Times New Roman"/>
          <w:b/>
          <w:bCs/>
          <w:color w:val="000000"/>
          <w:spacing w:val="1"/>
          <w:sz w:val="21"/>
          <w:szCs w:val="21"/>
          <w:lang w:val="uk-UA"/>
        </w:rPr>
        <w:t xml:space="preserve">стопа газет </w:t>
      </w:r>
      <w:r>
        <w:rPr>
          <w:rFonts w:eastAsia="Times New Roman"/>
          <w:color w:val="151622"/>
          <w:spacing w:val="1"/>
          <w:sz w:val="21"/>
          <w:szCs w:val="21"/>
          <w:lang w:val="uk-UA"/>
        </w:rPr>
        <w:t>— певна кількість приверток газет, покладених одна</w:t>
      </w:r>
      <w:r>
        <w:rPr>
          <w:rFonts w:eastAsia="Times New Roman"/>
          <w:color w:val="151622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t>на одну та зорієнтованих боками поперечних фальців почергово в</w:t>
      </w:r>
      <w:r>
        <w:rPr>
          <w:rFonts w:eastAsia="Times New Roman"/>
          <w:color w:val="151622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151622"/>
          <w:spacing w:val="-2"/>
          <w:sz w:val="21"/>
          <w:szCs w:val="21"/>
          <w:lang w:val="uk-UA"/>
        </w:rPr>
        <w:t>протилежні боки.</w:t>
      </w:r>
    </w:p>
    <w:p w:rsidR="00821707" w:rsidRDefault="00821707">
      <w:pPr>
        <w:shd w:val="clear" w:color="auto" w:fill="FFFFFF"/>
        <w:spacing w:before="38"/>
      </w:pPr>
      <w:r>
        <w:rPr>
          <w:rFonts w:eastAsia="Times New Roman"/>
          <w:b/>
          <w:bCs/>
          <w:color w:val="000000"/>
          <w:sz w:val="21"/>
          <w:szCs w:val="21"/>
          <w:lang w:val="uk-UA"/>
        </w:rPr>
        <w:br w:type="column"/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lastRenderedPageBreak/>
        <w:t>СОУ 22,2-02477019-03:2005</w:t>
      </w:r>
    </w:p>
    <w:p w:rsidR="00821707" w:rsidRDefault="00821707">
      <w:pPr>
        <w:shd w:val="clear" w:color="auto" w:fill="FFFFFF"/>
        <w:spacing w:before="202"/>
        <w:ind w:left="269"/>
      </w:pPr>
      <w:r>
        <w:rPr>
          <w:rFonts w:eastAsia="Times New Roman"/>
          <w:b/>
          <w:bCs/>
          <w:color w:val="000000"/>
          <w:spacing w:val="-8"/>
          <w:sz w:val="23"/>
          <w:szCs w:val="23"/>
          <w:lang w:val="uk-UA"/>
        </w:rPr>
        <w:t>З Технічні вимоги</w:t>
      </w:r>
    </w:p>
    <w:p w:rsidR="00821707" w:rsidRDefault="00821707">
      <w:pPr>
        <w:shd w:val="clear" w:color="auto" w:fill="FFFFFF"/>
        <w:spacing w:before="43" w:line="226" w:lineRule="exact"/>
        <w:ind w:left="269"/>
      </w:pPr>
      <w:r>
        <w:rPr>
          <w:b/>
          <w:bCs/>
          <w:color w:val="000000"/>
          <w:spacing w:val="2"/>
          <w:lang w:val="uk-UA"/>
        </w:rPr>
        <w:t xml:space="preserve">3.1 </w:t>
      </w:r>
      <w:r>
        <w:rPr>
          <w:rFonts w:eastAsia="Times New Roman"/>
          <w:b/>
          <w:bCs/>
          <w:color w:val="000000"/>
          <w:spacing w:val="2"/>
          <w:lang w:val="uk-UA"/>
        </w:rPr>
        <w:t>Вимоги до оригіналів</w:t>
      </w:r>
    </w:p>
    <w:p w:rsidR="00821707" w:rsidRDefault="00821707">
      <w:pPr>
        <w:shd w:val="clear" w:color="auto" w:fill="FFFFFF"/>
        <w:spacing w:line="226" w:lineRule="exact"/>
        <w:ind w:right="58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Для виготовлення газети застосовують оригінал її сторінок в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електронному вигляді, переданий через локальну комп'ютерну мережу видавництва, через Інтернет, на дискеті або на диску СВ, ОУВ чи іншому </w:t>
      </w:r>
      <w:r>
        <w:rPr>
          <w:rFonts w:eastAsia="Times New Roman"/>
          <w:color w:val="000000"/>
          <w:spacing w:val="-8"/>
          <w:sz w:val="21"/>
          <w:szCs w:val="21"/>
          <w:lang w:val="uk-UA"/>
        </w:rPr>
        <w:t xml:space="preserve">цифровому носієві інформації в форматі даних *.рз або *.рс1І. Інший формат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даних — за домовленістю між замовником і поліграфічним підприємством.</w:t>
      </w:r>
    </w:p>
    <w:p w:rsidR="00821707" w:rsidRDefault="00821707">
      <w:pPr>
        <w:shd w:val="clear" w:color="auto" w:fill="FFFFFF"/>
        <w:spacing w:line="226" w:lineRule="exact"/>
        <w:ind w:left="27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Оригінал газети має відповідати вимогам ДСТУ 3772-98.</w:t>
      </w:r>
    </w:p>
    <w:p w:rsidR="00821707" w:rsidRDefault="00821707">
      <w:pPr>
        <w:shd w:val="clear" w:color="auto" w:fill="FFFFFF"/>
        <w:spacing w:line="226" w:lineRule="exact"/>
        <w:ind w:left="10" w:right="48" w:firstLine="269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На оригіналі газети мають бути позначки суміщення (у чотирьох кутах),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позначки фальцювання. Відхилення від суміщення не має перевищувати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0,05 мм.</w:t>
      </w:r>
    </w:p>
    <w:p w:rsidR="00821707" w:rsidRDefault="00821707">
      <w:pPr>
        <w:shd w:val="clear" w:color="auto" w:fill="FFFFFF"/>
        <w:spacing w:line="226" w:lineRule="exact"/>
        <w:ind w:left="10" w:right="48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кожній сторінці оригіналу багатофарбової газети можуть бути контрольні шкали.</w:t>
      </w:r>
    </w:p>
    <w:p w:rsidR="00821707" w:rsidRDefault="00821707">
      <w:pPr>
        <w:shd w:val="clear" w:color="auto" w:fill="FFFFFF"/>
        <w:spacing w:line="226" w:lineRule="exact"/>
        <w:ind w:left="14" w:right="38" w:firstLine="264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На кожній сторінці оригіналу газети (крім першої) мають бути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колонтитул і колонцифра. На оригіналі вкладки може бути самостійна або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наскрізна нумерація сторінок, а на оригіналі додатка має бути самостійна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нумерація сторінок.</w:t>
      </w:r>
    </w:p>
    <w:p w:rsidR="00821707" w:rsidRDefault="00821707">
      <w:pPr>
        <w:shd w:val="clear" w:color="auto" w:fill="FFFFFF"/>
        <w:spacing w:line="226" w:lineRule="exact"/>
        <w:ind w:left="19" w:right="38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Оригінал газети згідно зі статтею 32 Закону України "Про друковані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засоби масової інформації (пресу) в Україні" № 2783-ХП від 16.11.92 має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містити вихідні відомості газети з такими даними: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назва видання;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засновник (співзасновники);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прізвище та ініціали редактора (головного редактора);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порядковий номер випуску і дата його виходу в світ;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індекс видання, розповсюджуваного за передплатою;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before="10"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тираж;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ціна або позначка "Безкоштовно";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адреси редакції, видавця, друкарні;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серія, номер і дата видачі свідоцтва про державну реєстрацію;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before="10"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видавець (співвидавці);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за наявності додатка — відомості про нього.</w:t>
      </w:r>
    </w:p>
    <w:p w:rsidR="00821707" w:rsidRDefault="00821707">
      <w:pPr>
        <w:shd w:val="clear" w:color="auto" w:fill="FFFFFF"/>
        <w:spacing w:line="226" w:lineRule="exact"/>
        <w:ind w:left="48" w:right="14" w:firstLine="264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Оригінал вкладки до газети згідно з КД 29.06-2001 має містити вихідні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відомості вкладки з такими даними: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назва вкладки;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назва основного видання;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562"/>
        </w:tabs>
        <w:spacing w:line="226" w:lineRule="exact"/>
        <w:ind w:left="298" w:right="1536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номер і дата випуску газети (основного видання).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Можуть бути номер і дата випуску вкладки.</w:t>
      </w:r>
    </w:p>
    <w:p w:rsidR="00821707" w:rsidRDefault="00821707">
      <w:pPr>
        <w:shd w:val="clear" w:color="auto" w:fill="FFFFFF"/>
        <w:spacing w:line="226" w:lineRule="exact"/>
        <w:ind w:left="48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Оригінал додатка до газети має містити вихідні відомості додатка з такими даними:</w:t>
      </w:r>
    </w:p>
    <w:p w:rsidR="00821707" w:rsidRDefault="00821707">
      <w:pPr>
        <w:shd w:val="clear" w:color="auto" w:fill="FFFFFF"/>
        <w:tabs>
          <w:tab w:val="left" w:pos="562"/>
        </w:tabs>
        <w:spacing w:line="226" w:lineRule="exact"/>
        <w:ind w:left="298"/>
      </w:pPr>
      <w:r>
        <w:rPr>
          <w:rFonts w:eastAsia="Times New Roman"/>
          <w:color w:val="000000"/>
          <w:sz w:val="21"/>
          <w:szCs w:val="21"/>
          <w:lang w:val="uk-UA"/>
        </w:rPr>
        <w:t>•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назва додатка;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181721"/>
          <w:spacing w:val="-10"/>
          <w:sz w:val="19"/>
          <w:szCs w:val="19"/>
          <w:lang w:val="uk-UA"/>
        </w:rPr>
        <w:lastRenderedPageBreak/>
        <w:t>Галузе</w:t>
      </w:r>
    </w:p>
    <w:p w:rsidR="00821707" w:rsidRDefault="00821707">
      <w:pPr>
        <w:shd w:val="clear" w:color="auto" w:fill="FFFFFF"/>
        <w:spacing w:before="53"/>
      </w:pPr>
      <w:r>
        <w:br w:type="column"/>
      </w:r>
      <w:r>
        <w:rPr>
          <w:rFonts w:eastAsia="Times New Roman"/>
          <w:color w:val="000000"/>
          <w:spacing w:val="6"/>
          <w:sz w:val="19"/>
          <w:szCs w:val="19"/>
          <w:lang w:val="uk-UA"/>
        </w:rPr>
        <w:lastRenderedPageBreak/>
        <w:t>стандарти</w:t>
      </w:r>
    </w:p>
    <w:p w:rsidR="00821707" w:rsidRDefault="00821707">
      <w:pPr>
        <w:shd w:val="clear" w:color="auto" w:fill="FFFFFF"/>
        <w:spacing w:before="58"/>
      </w:pPr>
      <w:r>
        <w:br w:type="column"/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lastRenderedPageBreak/>
        <w:t>СОУ 22.2-02477019433:2005</w:t>
      </w:r>
    </w:p>
    <w:p w:rsidR="00821707" w:rsidRDefault="00821707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  <w:spacing w:val="-7"/>
          <w:sz w:val="19"/>
          <w:szCs w:val="19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34"/>
        <w:sectPr w:rsidR="00821707" w:rsidSect="00736191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92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92"/>
        <w:rPr>
          <w:sz w:val="2"/>
          <w:szCs w:val="2"/>
        </w:rPr>
        <w:sectPr w:rsidR="00821707">
          <w:type w:val="continuous"/>
          <w:pgSz w:w="16834" w:h="11909" w:orient="landscape"/>
          <w:pgMar w:top="1108" w:right="1323" w:bottom="360" w:left="1322" w:header="720" w:footer="720" w:gutter="0"/>
          <w:cols w:space="60"/>
          <w:noEndnote/>
        </w:sectPr>
      </w:pPr>
    </w:p>
    <w:p w:rsidR="00821707" w:rsidRDefault="00821707" w:rsidP="00821707">
      <w:pPr>
        <w:numPr>
          <w:ilvl w:val="0"/>
          <w:numId w:val="237"/>
        </w:numPr>
        <w:shd w:val="clear" w:color="auto" w:fill="FFFFFF"/>
        <w:tabs>
          <w:tab w:val="left" w:pos="586"/>
        </w:tabs>
        <w:spacing w:before="77" w:line="221" w:lineRule="exact"/>
        <w:ind w:left="331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181721"/>
          <w:spacing w:val="-1"/>
          <w:sz w:val="21"/>
          <w:szCs w:val="21"/>
          <w:lang w:val="uk-UA"/>
        </w:rPr>
        <w:lastRenderedPageBreak/>
        <w:t>відомості про державну реєстрацію;</w:t>
      </w:r>
    </w:p>
    <w:p w:rsidR="00821707" w:rsidRDefault="00821707" w:rsidP="00821707">
      <w:pPr>
        <w:numPr>
          <w:ilvl w:val="0"/>
          <w:numId w:val="237"/>
        </w:numPr>
        <w:shd w:val="clear" w:color="auto" w:fill="FFFFFF"/>
        <w:tabs>
          <w:tab w:val="left" w:pos="586"/>
        </w:tabs>
        <w:spacing w:line="221" w:lineRule="exact"/>
        <w:ind w:left="331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181721"/>
          <w:spacing w:val="-1"/>
          <w:sz w:val="21"/>
          <w:szCs w:val="21"/>
          <w:lang w:val="uk-UA"/>
        </w:rPr>
        <w:t xml:space="preserve">відомості про основне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видання.</w:t>
      </w:r>
    </w:p>
    <w:p w:rsidR="00821707" w:rsidRDefault="00821707">
      <w:pPr>
        <w:shd w:val="clear" w:color="auto" w:fill="FFFFFF"/>
        <w:spacing w:before="5" w:line="221" w:lineRule="exact"/>
        <w:ind w:left="322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Сторінки газети на оригіналі мають бути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одного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формату.</w:t>
      </w:r>
    </w:p>
    <w:p w:rsidR="00821707" w:rsidRDefault="00821707">
      <w:pPr>
        <w:shd w:val="clear" w:color="auto" w:fill="FFFFFF"/>
        <w:spacing w:before="5" w:line="221" w:lineRule="exact"/>
        <w:ind w:left="48" w:firstLine="27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Текст на оригіналі газети має бути розташований у вигляді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шпальт,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кількість яких на сторінці залежить від формату газети та оформлення її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сторінок.</w:t>
      </w:r>
    </w:p>
    <w:p w:rsidR="00821707" w:rsidRDefault="00821707">
      <w:pPr>
        <w:shd w:val="clear" w:color="auto" w:fill="FFFFFF"/>
        <w:spacing w:before="10" w:line="221" w:lineRule="exact"/>
        <w:ind w:left="48" w:right="10" w:firstLine="26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Текст теле-, радіопрограм, реклами має бути шрифтом кеглем не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менше ніж 6 п.</w:t>
      </w:r>
    </w:p>
    <w:p w:rsidR="00821707" w:rsidRDefault="00821707">
      <w:pPr>
        <w:shd w:val="clear" w:color="auto" w:fill="FFFFFF"/>
        <w:spacing w:before="14" w:line="221" w:lineRule="exact"/>
        <w:ind w:left="38" w:right="10" w:firstLine="274"/>
        <w:jc w:val="both"/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Текст, призначений для відтворення виворітним шрифтом 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кольоровому та сірому фоні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оптичною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густиною більше ніж 0,4 одиниці,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має бути кеглем не менше ніж 9 </w:t>
      </w:r>
      <w:r>
        <w:rPr>
          <w:rFonts w:eastAsia="Times New Roman"/>
          <w:color w:val="181721"/>
          <w:spacing w:val="-1"/>
          <w:sz w:val="21"/>
          <w:szCs w:val="21"/>
          <w:lang w:val="uk-UA"/>
        </w:rPr>
        <w:t xml:space="preserve">п. зі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збільшеним інтерліньяжем.</w:t>
      </w:r>
    </w:p>
    <w:p w:rsidR="00821707" w:rsidRDefault="00821707">
      <w:pPr>
        <w:shd w:val="clear" w:color="auto" w:fill="FFFFFF"/>
        <w:spacing w:before="5" w:line="221" w:lineRule="exact"/>
        <w:ind w:left="34" w:right="14" w:firstLine="269"/>
        <w:jc w:val="both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Текст, призначений </w:t>
      </w:r>
      <w:r>
        <w:rPr>
          <w:rFonts w:eastAsia="Times New Roman"/>
          <w:color w:val="181721"/>
          <w:spacing w:val="1"/>
          <w:sz w:val="21"/>
          <w:szCs w:val="21"/>
          <w:lang w:val="uk-UA"/>
        </w:rPr>
        <w:t xml:space="preserve">для відтворення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кольоровими фарбами 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кольоровому фоні, має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бути шрифтом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кеглем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не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менше ніж 10 п.</w:t>
      </w:r>
    </w:p>
    <w:p w:rsidR="00821707" w:rsidRPr="00903827" w:rsidRDefault="00821707">
      <w:pPr>
        <w:shd w:val="clear" w:color="auto" w:fill="FFFFFF"/>
        <w:spacing w:before="5" w:line="221" w:lineRule="exact"/>
        <w:ind w:left="29" w:right="14" w:firstLine="274"/>
        <w:jc w:val="both"/>
        <w:rPr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Текстівки мають бути шрифтом кеглем не менше ніж 8 п. Довжина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рядка шпальти має бути не менша ніж 2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1/4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кв. (40,5 мм), довжина рядка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обкладу — не менше ніж 1 3/4 кв. </w:t>
      </w:r>
      <w:r>
        <w:rPr>
          <w:rFonts w:eastAsia="Times New Roman"/>
          <w:color w:val="181721"/>
          <w:spacing w:val="-1"/>
          <w:sz w:val="21"/>
          <w:szCs w:val="21"/>
          <w:lang w:val="uk-UA"/>
        </w:rPr>
        <w:t xml:space="preserve">(31,5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мм).</w:t>
      </w:r>
    </w:p>
    <w:p w:rsidR="00821707" w:rsidRPr="00903827" w:rsidRDefault="00821707">
      <w:pPr>
        <w:shd w:val="clear" w:color="auto" w:fill="FFFFFF"/>
        <w:spacing w:before="10" w:line="221" w:lineRule="exact"/>
        <w:ind w:left="29" w:right="24" w:firstLine="264"/>
        <w:jc w:val="both"/>
        <w:rPr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Проміжок між шпальтами має бути не менше ніж 12 п. Проміжок між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вертикальною відокремлювальною лінією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та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текстом має бути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не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менше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ніж </w:t>
      </w:r>
      <w:r>
        <w:rPr>
          <w:rFonts w:eastAsia="Times New Roman"/>
          <w:color w:val="181721"/>
          <w:spacing w:val="-5"/>
          <w:sz w:val="21"/>
          <w:szCs w:val="21"/>
          <w:lang w:val="uk-UA"/>
        </w:rPr>
        <w:t xml:space="preserve">6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п.</w:t>
      </w:r>
    </w:p>
    <w:p w:rsidR="00821707" w:rsidRDefault="00821707">
      <w:pPr>
        <w:shd w:val="clear" w:color="auto" w:fill="FFFFFF"/>
        <w:spacing w:before="14" w:line="221" w:lineRule="exact"/>
        <w:ind w:left="24" w:right="24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Лініатура растра ілюстрації на оригіналі газети має бути </w:t>
      </w:r>
      <w:r>
        <w:rPr>
          <w:rFonts w:eastAsia="Times New Roman"/>
          <w:color w:val="181721"/>
          <w:spacing w:val="-3"/>
          <w:sz w:val="21"/>
          <w:szCs w:val="21"/>
          <w:lang w:val="uk-UA"/>
        </w:rPr>
        <w:t xml:space="preserve">не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менше ніж </w:t>
      </w:r>
      <w:r>
        <w:rPr>
          <w:rFonts w:eastAsia="Times New Roman"/>
          <w:color w:val="181721"/>
          <w:spacing w:val="-5"/>
          <w:sz w:val="21"/>
          <w:szCs w:val="21"/>
          <w:lang w:val="uk-UA"/>
        </w:rPr>
        <w:t xml:space="preserve">ЗО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см'</w:t>
      </w:r>
      <w:r>
        <w:rPr>
          <w:rFonts w:eastAsia="Times New Roman"/>
          <w:color w:val="000000"/>
          <w:spacing w:val="-5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 для способу офсетного друку та не менше ніж 24 см"</w:t>
      </w:r>
      <w:r>
        <w:rPr>
          <w:rFonts w:eastAsia="Times New Roman"/>
          <w:color w:val="000000"/>
          <w:spacing w:val="-5"/>
          <w:sz w:val="21"/>
          <w:szCs w:val="21"/>
          <w:vertAlign w:val="superscript"/>
          <w:lang w:val="uk-UA"/>
        </w:rPr>
        <w:t>1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 для способу високого друку.</w:t>
      </w:r>
    </w:p>
    <w:p w:rsidR="00821707" w:rsidRDefault="00821707">
      <w:pPr>
        <w:shd w:val="clear" w:color="auto" w:fill="FFFFFF"/>
        <w:spacing w:before="10" w:line="221" w:lineRule="exact"/>
        <w:ind w:left="288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Віддаль від ілюстрації до текстівки має бути не менше ніж 10 п.</w:t>
      </w:r>
    </w:p>
    <w:p w:rsidR="00821707" w:rsidRDefault="00821707">
      <w:pPr>
        <w:shd w:val="clear" w:color="auto" w:fill="FFFFFF"/>
        <w:spacing w:line="221" w:lineRule="exact"/>
        <w:ind w:left="19" w:right="29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Щоб точно відтворити кольори зображення на сторінках газети, </w:t>
      </w:r>
      <w:r>
        <w:rPr>
          <w:rFonts w:eastAsia="Times New Roman"/>
          <w:color w:val="181721"/>
          <w:spacing w:val="-1"/>
          <w:sz w:val="21"/>
          <w:szCs w:val="21"/>
          <w:lang w:val="uk-UA"/>
        </w:rPr>
        <w:t xml:space="preserve">до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оригіналу газети в електронному вигляді треба додати композитний файл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 форматі даних *.рс!ґ та кольоропроби </w:t>
      </w:r>
      <w:r>
        <w:rPr>
          <w:rFonts w:eastAsia="Times New Roman"/>
          <w:color w:val="181721"/>
          <w:spacing w:val="-1"/>
          <w:sz w:val="21"/>
          <w:szCs w:val="21"/>
          <w:lang w:val="uk-UA"/>
        </w:rPr>
        <w:t xml:space="preserve">з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твердого носія інформації.</w:t>
      </w:r>
    </w:p>
    <w:p w:rsidR="00821707" w:rsidRDefault="00821707">
      <w:pPr>
        <w:shd w:val="clear" w:color="auto" w:fill="FFFFFF"/>
        <w:spacing w:before="86"/>
        <w:ind w:left="278"/>
      </w:pPr>
      <w:r>
        <w:rPr>
          <w:color w:val="000000"/>
          <w:spacing w:val="-1"/>
          <w:sz w:val="21"/>
          <w:szCs w:val="21"/>
          <w:lang w:val="uk-UA"/>
        </w:rPr>
        <w:t xml:space="preserve">3.2 </w:t>
      </w:r>
      <w:r>
        <w:rPr>
          <w:rFonts w:eastAsia="Times New Roman"/>
          <w:b/>
          <w:bCs/>
          <w:color w:val="000000"/>
          <w:spacing w:val="-1"/>
          <w:sz w:val="21"/>
          <w:szCs w:val="21"/>
          <w:lang w:val="uk-UA"/>
        </w:rPr>
        <w:t>Вимоги до фотоформ</w:t>
      </w:r>
    </w:p>
    <w:p w:rsidR="00821707" w:rsidRDefault="00821707">
      <w:pPr>
        <w:shd w:val="clear" w:color="auto" w:fill="FFFFFF"/>
        <w:spacing w:before="19" w:line="216" w:lineRule="exact"/>
        <w:ind w:left="14" w:right="38" w:firstLine="26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На комплекті фотоформ </w:t>
      </w:r>
      <w:r>
        <w:rPr>
          <w:rFonts w:eastAsia="Times New Roman"/>
          <w:color w:val="181721"/>
          <w:spacing w:val="-3"/>
          <w:sz w:val="21"/>
          <w:szCs w:val="21"/>
          <w:lang w:val="uk-UA"/>
        </w:rPr>
        <w:t xml:space="preserve">для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сторінок газети мають </w:t>
      </w:r>
      <w:r>
        <w:rPr>
          <w:rFonts w:eastAsia="Times New Roman"/>
          <w:color w:val="181721"/>
          <w:spacing w:val="-3"/>
          <w:sz w:val="21"/>
          <w:szCs w:val="21"/>
          <w:lang w:val="uk-UA"/>
        </w:rPr>
        <w:t xml:space="preserve">бути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відтворені </w:t>
      </w:r>
      <w:r>
        <w:rPr>
          <w:rFonts w:eastAsia="Times New Roman"/>
          <w:color w:val="181721"/>
          <w:spacing w:val="-3"/>
          <w:sz w:val="21"/>
          <w:szCs w:val="21"/>
          <w:lang w:val="uk-UA"/>
        </w:rPr>
        <w:t xml:space="preserve">всі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елементи тексту та ілюстрацій оригіналу газети.</w:t>
      </w:r>
    </w:p>
    <w:p w:rsidR="00821707" w:rsidRDefault="00821707">
      <w:pPr>
        <w:shd w:val="clear" w:color="auto" w:fill="FFFFFF"/>
        <w:spacing w:before="19" w:line="221" w:lineRule="exact"/>
        <w:ind w:left="10" w:right="34" w:firstLine="264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Комплект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фотоформ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має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бути на матеріалі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одного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виду, однакової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оптичної густини.</w:t>
      </w:r>
    </w:p>
    <w:p w:rsidR="00821707" w:rsidRPr="00903827" w:rsidRDefault="00821707">
      <w:pPr>
        <w:shd w:val="clear" w:color="auto" w:fill="FFFFFF"/>
        <w:spacing w:before="10" w:line="221" w:lineRule="exact"/>
        <w:ind w:left="5" w:right="38" w:firstLine="274"/>
        <w:jc w:val="both"/>
        <w:rPr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Оптична густина фотоформи </w:t>
      </w:r>
      <w:r>
        <w:rPr>
          <w:rFonts w:eastAsia="Times New Roman"/>
          <w:color w:val="181721"/>
          <w:spacing w:val="5"/>
          <w:sz w:val="21"/>
          <w:szCs w:val="21"/>
          <w:lang w:val="uk-UA"/>
        </w:rPr>
        <w:t xml:space="preserve">має бути не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менше </w:t>
      </w:r>
      <w:r>
        <w:rPr>
          <w:rFonts w:eastAsia="Times New Roman"/>
          <w:color w:val="181721"/>
          <w:spacing w:val="5"/>
          <w:sz w:val="21"/>
          <w:szCs w:val="21"/>
          <w:lang w:val="uk-UA"/>
        </w:rPr>
        <w:t xml:space="preserve">ніж 2,2 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одиниці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для способу офсетного </w:t>
      </w:r>
      <w:r>
        <w:rPr>
          <w:rFonts w:eastAsia="Times New Roman"/>
          <w:color w:val="181721"/>
          <w:spacing w:val="-1"/>
          <w:sz w:val="21"/>
          <w:szCs w:val="21"/>
          <w:lang w:val="uk-UA"/>
        </w:rPr>
        <w:t xml:space="preserve">друку, та не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менше </w:t>
      </w:r>
      <w:r>
        <w:rPr>
          <w:rFonts w:eastAsia="Times New Roman"/>
          <w:color w:val="181721"/>
          <w:spacing w:val="-1"/>
          <w:sz w:val="21"/>
          <w:szCs w:val="21"/>
          <w:lang w:val="uk-UA"/>
        </w:rPr>
        <w:t xml:space="preserve">ніж 2,8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одиниці </w:t>
      </w:r>
      <w:r>
        <w:rPr>
          <w:rFonts w:eastAsia="Times New Roman"/>
          <w:color w:val="181721"/>
          <w:spacing w:val="-1"/>
          <w:sz w:val="21"/>
          <w:szCs w:val="21"/>
          <w:lang w:val="uk-UA"/>
        </w:rPr>
        <w:t xml:space="preserve">для способу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високого друку.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Текст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має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>бути однакової оптичної густини.</w:t>
      </w:r>
    </w:p>
    <w:p w:rsidR="00821707" w:rsidRDefault="00821707">
      <w:pPr>
        <w:shd w:val="clear" w:color="auto" w:fill="FFFFFF"/>
        <w:spacing w:before="5" w:line="221" w:lineRule="exact"/>
        <w:ind w:right="48" w:firstLine="26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Граничне відхилення </w:t>
      </w:r>
      <w:r>
        <w:rPr>
          <w:rFonts w:eastAsia="Times New Roman"/>
          <w:color w:val="181721"/>
          <w:spacing w:val="2"/>
          <w:sz w:val="21"/>
          <w:szCs w:val="21"/>
          <w:lang w:val="uk-UA"/>
        </w:rPr>
        <w:t xml:space="preserve">від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оптичної густини на темних </w:t>
      </w:r>
      <w:r>
        <w:rPr>
          <w:rFonts w:eastAsia="Times New Roman"/>
          <w:color w:val="181721"/>
          <w:spacing w:val="2"/>
          <w:sz w:val="21"/>
          <w:szCs w:val="21"/>
          <w:lang w:val="uk-UA"/>
        </w:rPr>
        <w:t xml:space="preserve">ділянках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ілюстрації в межах однієї </w:t>
      </w:r>
      <w:r>
        <w:rPr>
          <w:rFonts w:eastAsia="Times New Roman"/>
          <w:color w:val="181721"/>
          <w:spacing w:val="-1"/>
          <w:sz w:val="21"/>
          <w:szCs w:val="21"/>
          <w:lang w:val="uk-UA"/>
        </w:rPr>
        <w:t xml:space="preserve">сторінки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та в межах усіх </w:t>
      </w:r>
      <w:r>
        <w:rPr>
          <w:rFonts w:eastAsia="Times New Roman"/>
          <w:color w:val="181721"/>
          <w:spacing w:val="-1"/>
          <w:sz w:val="21"/>
          <w:szCs w:val="21"/>
          <w:lang w:val="uk-UA"/>
        </w:rPr>
        <w:t xml:space="preserve">сторінок не має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перевищувати ±0,2 </w:t>
      </w:r>
      <w:r>
        <w:rPr>
          <w:rFonts w:eastAsia="Times New Roman"/>
          <w:color w:val="181721"/>
          <w:spacing w:val="-1"/>
          <w:sz w:val="21"/>
          <w:szCs w:val="21"/>
          <w:lang w:val="uk-UA"/>
        </w:rPr>
        <w:t xml:space="preserve">одиниці. Кольорова сторінка багатофарбової газети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має бути 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вигляді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комплекту кольороподілених фотоформ. Граничне відхилення від суміщення зображень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 </w:t>
      </w:r>
      <w:r>
        <w:rPr>
          <w:rFonts w:eastAsia="Times New Roman"/>
          <w:color w:val="181721"/>
          <w:spacing w:val="-2"/>
          <w:sz w:val="21"/>
          <w:szCs w:val="21"/>
          <w:lang w:val="uk-UA"/>
        </w:rPr>
        <w:t xml:space="preserve">будь-яких кольороподілених </w:t>
      </w:r>
      <w:r>
        <w:rPr>
          <w:rFonts w:eastAsia="Times New Roman"/>
          <w:color w:val="181721"/>
          <w:sz w:val="21"/>
          <w:szCs w:val="21"/>
          <w:lang w:val="uk-UA"/>
        </w:rPr>
        <w:t>фотоформах одного комплекту може бути в межах від 0,15 мм у центрі</w:t>
      </w:r>
    </w:p>
    <w:p w:rsidR="00821707" w:rsidRDefault="00821707">
      <w:pPr>
        <w:shd w:val="clear" w:color="auto" w:fill="FFFFFF"/>
        <w:spacing w:line="230" w:lineRule="exact"/>
        <w:ind w:right="82"/>
        <w:jc w:val="both"/>
      </w:pPr>
      <w:r>
        <w:br w:type="column"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 xml:space="preserve">сторінки до 0,3 мм на краях сторінки. Граничне відхилення від оптичної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густини на прозорих ділянках комплекту кольороподілених фотоформ не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має перевищувати 0,15 одиниці.</w:t>
      </w:r>
    </w:p>
    <w:p w:rsidR="00821707" w:rsidRDefault="00821707">
      <w:pPr>
        <w:shd w:val="clear" w:color="auto" w:fill="FFFFFF"/>
        <w:tabs>
          <w:tab w:val="left" w:pos="586"/>
        </w:tabs>
        <w:spacing w:before="77" w:line="226" w:lineRule="exact"/>
        <w:ind w:left="269"/>
      </w:pPr>
      <w:r>
        <w:rPr>
          <w:b/>
          <w:bCs/>
          <w:color w:val="000000"/>
          <w:spacing w:val="-7"/>
          <w:sz w:val="21"/>
          <w:szCs w:val="21"/>
          <w:lang w:val="uk-UA"/>
        </w:rPr>
        <w:t>3.3</w:t>
      </w:r>
      <w:r>
        <w:rPr>
          <w:b/>
          <w:bCs/>
          <w:color w:val="000000"/>
          <w:sz w:val="21"/>
          <w:szCs w:val="21"/>
          <w:lang w:val="uk-UA"/>
        </w:rPr>
        <w:tab/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 xml:space="preserve">Вимоги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до </w:t>
      </w:r>
      <w:r>
        <w:rPr>
          <w:rFonts w:eastAsia="Times New Roman"/>
          <w:b/>
          <w:bCs/>
          <w:color w:val="000000"/>
          <w:spacing w:val="-2"/>
          <w:sz w:val="21"/>
          <w:szCs w:val="21"/>
          <w:lang w:val="uk-UA"/>
        </w:rPr>
        <w:t>матеріалів</w:t>
      </w:r>
    </w:p>
    <w:p w:rsidR="00821707" w:rsidRDefault="00821707">
      <w:pPr>
        <w:shd w:val="clear" w:color="auto" w:fill="FFFFFF"/>
        <w:spacing w:line="226" w:lineRule="exact"/>
        <w:ind w:left="5" w:right="62" w:firstLine="269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Усі матеріали, які використовують для виготовлення газети, вкладок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і додатків до неї, мають відповідати вимогам нормативних документів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них і на ці матеріали мають бути висновки державної санітарно-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епідеміологічної експертизи МОЗ України щодо використання їх за призначенням.</w:t>
      </w:r>
    </w:p>
    <w:p w:rsidR="00821707" w:rsidRDefault="00821707">
      <w:pPr>
        <w:shd w:val="clear" w:color="auto" w:fill="FFFFFF"/>
        <w:spacing w:line="226" w:lineRule="exact"/>
        <w:ind w:left="14" w:right="67" w:firstLine="26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Матеріали, які використовують для дитячої газети, мають відповідати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вимогам ДСанШН 5.5.6.138-2007.</w:t>
      </w:r>
    </w:p>
    <w:p w:rsidR="00821707" w:rsidRDefault="00821707">
      <w:pPr>
        <w:shd w:val="clear" w:color="auto" w:fill="FFFFFF"/>
        <w:spacing w:line="226" w:lineRule="exact"/>
        <w:ind w:left="19" w:right="58" w:firstLine="259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Для газет можна використовувати офсетний папір № 2 марки Б за ГОСТ </w:t>
      </w:r>
      <w:r>
        <w:rPr>
          <w:rFonts w:eastAsia="Times New Roman"/>
          <w:color w:val="000000"/>
          <w:sz w:val="21"/>
          <w:szCs w:val="21"/>
          <w:lang w:val="uk-UA"/>
        </w:rPr>
        <w:t>9094-89, газетний папір за ГОСТ 6445-74 масою площі 1 м</w:t>
      </w:r>
      <w:r>
        <w:rPr>
          <w:rFonts w:eastAsia="Times New Roman"/>
          <w:color w:val="000000"/>
          <w:sz w:val="21"/>
          <w:szCs w:val="21"/>
          <w:vertAlign w:val="superscript"/>
          <w:lang w:val="uk-UA"/>
        </w:rPr>
        <w:t>2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не менше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ніж 45 г або інший папір, показники якості якого не нижчі від показників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якості наведеного паперу та не суперечать вимогам технології.</w:t>
      </w:r>
    </w:p>
    <w:p w:rsidR="00821707" w:rsidRDefault="00821707">
      <w:pPr>
        <w:shd w:val="clear" w:color="auto" w:fill="FFFFFF"/>
        <w:spacing w:line="226" w:lineRule="exact"/>
        <w:ind w:left="29" w:right="48" w:firstLine="259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Для тиражу газети одного випуску треба використовувати папір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однієї марки (ґатунку) з однієї партії, одного кольору. За домовленістю з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видавцем можна використовувати папір однієї марки (ґатунку) та кольору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 різних партій.</w:t>
      </w:r>
    </w:p>
    <w:p w:rsidR="00821707" w:rsidRDefault="00821707">
      <w:pPr>
        <w:shd w:val="clear" w:color="auto" w:fill="FFFFFF"/>
        <w:spacing w:line="230" w:lineRule="exact"/>
        <w:ind w:left="34" w:right="43" w:firstLine="264"/>
        <w:jc w:val="both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Для вкладок та додатків можна використовувати папір, що відрізняється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 паперу газети маркою, ґатунком, відтінком або кольором.</w:t>
      </w:r>
    </w:p>
    <w:p w:rsidR="00821707" w:rsidRDefault="00821707">
      <w:pPr>
        <w:shd w:val="clear" w:color="auto" w:fill="FFFFFF"/>
        <w:tabs>
          <w:tab w:val="left" w:pos="586"/>
        </w:tabs>
        <w:spacing w:before="221" w:line="226" w:lineRule="exact"/>
        <w:ind w:left="269"/>
      </w:pPr>
      <w:r>
        <w:rPr>
          <w:b/>
          <w:bCs/>
          <w:color w:val="000000"/>
          <w:lang w:val="uk-UA"/>
        </w:rPr>
        <w:t>3.4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3"/>
          <w:lang w:val="uk-UA"/>
        </w:rPr>
        <w:t>Вимоги до поліграфічного виконання</w:t>
      </w:r>
    </w:p>
    <w:p w:rsidR="00821707" w:rsidRDefault="00821707">
      <w:pPr>
        <w:shd w:val="clear" w:color="auto" w:fill="FFFFFF"/>
        <w:tabs>
          <w:tab w:val="left" w:pos="802"/>
        </w:tabs>
        <w:spacing w:line="226" w:lineRule="exact"/>
        <w:ind w:left="38" w:firstLine="274"/>
      </w:pPr>
      <w:r>
        <w:rPr>
          <w:color w:val="000000"/>
          <w:spacing w:val="-8"/>
          <w:sz w:val="21"/>
          <w:szCs w:val="21"/>
          <w:lang w:val="uk-UA"/>
        </w:rPr>
        <w:t>3.4.1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z w:val="21"/>
          <w:szCs w:val="21"/>
          <w:lang w:val="uk-UA"/>
        </w:rPr>
        <w:t>Формат газети, вкладок і додатків до неї встановлює видавець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залежно від обсягу газети та формату паперу й узгоджує їх з поліграфічним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підприємством. Формат газети має відповідати форматові, зазначеному в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свідоцтві про державну реєстрацію газети.</w:t>
      </w:r>
    </w:p>
    <w:p w:rsidR="00821707" w:rsidRDefault="00821707">
      <w:pPr>
        <w:shd w:val="clear" w:color="auto" w:fill="FFFFFF"/>
        <w:spacing w:line="226" w:lineRule="exact"/>
        <w:ind w:left="48" w:right="24" w:firstLine="269"/>
        <w:jc w:val="both"/>
      </w:pPr>
      <w:r>
        <w:rPr>
          <w:rFonts w:eastAsia="Times New Roman"/>
          <w:color w:val="000000"/>
          <w:spacing w:val="8"/>
          <w:sz w:val="21"/>
          <w:szCs w:val="21"/>
          <w:lang w:val="uk-UA"/>
        </w:rPr>
        <w:t xml:space="preserve">Граничне відхилення від формату не має перевищувати 2 мм.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Для газети, яку друкують на аркушевій машині, дозволено граничне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відхилення від формату в межах +2 мм, —5 мм.</w:t>
      </w:r>
    </w:p>
    <w:p w:rsidR="00821707" w:rsidRDefault="00821707">
      <w:pPr>
        <w:shd w:val="clear" w:color="auto" w:fill="FFFFFF"/>
        <w:spacing w:line="245" w:lineRule="exact"/>
        <w:ind w:left="62" w:right="24" w:firstLine="259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Формат вкладки або додатка може бути такий, як і формат газети, або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становити частку від нього.</w:t>
      </w:r>
    </w:p>
    <w:p w:rsidR="00821707" w:rsidRDefault="00821707">
      <w:pPr>
        <w:shd w:val="clear" w:color="auto" w:fill="FFFFFF"/>
        <w:tabs>
          <w:tab w:val="left" w:pos="802"/>
        </w:tabs>
        <w:spacing w:line="226" w:lineRule="exact"/>
        <w:ind w:left="38" w:firstLine="274"/>
      </w:pPr>
      <w:r>
        <w:rPr>
          <w:color w:val="000000"/>
          <w:spacing w:val="-4"/>
          <w:sz w:val="21"/>
          <w:szCs w:val="21"/>
          <w:lang w:val="uk-UA"/>
        </w:rPr>
        <w:t>3.4.2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 сторінках газети, вкладки, додатка мають бути відтворені всі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елементи тексту та ілюстрацій. У газеті, вкладці, додатку не має бути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неправильно розташованих сторінок, неправильно змонтованих шпальт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 сторінок, дзеркального зображення.</w:t>
      </w:r>
    </w:p>
    <w:p w:rsidR="00821707" w:rsidRDefault="00821707">
      <w:pPr>
        <w:shd w:val="clear" w:color="auto" w:fill="FFFFFF"/>
        <w:spacing w:line="226" w:lineRule="exact"/>
        <w:ind w:left="72" w:firstLine="25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Зображення на сторінках має бути чітким, однакової контрастності як в одному примірнику газети, так і в усьому тиражі.</w:t>
      </w:r>
    </w:p>
    <w:p w:rsidR="00821707" w:rsidRDefault="00821707">
      <w:pPr>
        <w:shd w:val="clear" w:color="auto" w:fill="FFFFFF"/>
        <w:tabs>
          <w:tab w:val="left" w:pos="864"/>
        </w:tabs>
        <w:spacing w:line="226" w:lineRule="exact"/>
        <w:ind w:left="77" w:firstLine="269"/>
      </w:pPr>
      <w:r>
        <w:rPr>
          <w:color w:val="000000"/>
          <w:spacing w:val="-7"/>
          <w:sz w:val="21"/>
          <w:szCs w:val="21"/>
          <w:lang w:val="uk-UA"/>
        </w:rPr>
        <w:t>3.4.3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Текст чорною фарбою на кольоровому або сірому фоні має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відповідати вимогам табл. 1.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ascii="Times New Roman" w:hAnsi="Times New Roman" w:cs="Times New Roman"/>
          <w:smallCaps/>
          <w:color w:val="1A1A25"/>
          <w:spacing w:val="-3"/>
          <w:sz w:val="19"/>
          <w:szCs w:val="19"/>
          <w:lang w:val="uk-UA"/>
        </w:rPr>
        <w:lastRenderedPageBreak/>
        <w:t>-</w:t>
      </w:r>
      <w:r>
        <w:rPr>
          <w:rFonts w:ascii="Times New Roman" w:eastAsia="Times New Roman" w:hAnsi="Times New Roman" w:cs="Times New Roman"/>
          <w:smallCaps/>
          <w:color w:val="1A1A25"/>
          <w:spacing w:val="-3"/>
          <w:sz w:val="19"/>
          <w:szCs w:val="19"/>
          <w:lang w:val="uk-UA"/>
        </w:rPr>
        <w:t xml:space="preserve">тзздіа </w:t>
      </w:r>
      <w:r>
        <w:rPr>
          <w:rFonts w:ascii="Times New Roman" w:eastAsia="Times New Roman" w:hAnsi="Times New Roman" w:cs="Times New Roman"/>
          <w:color w:val="000000"/>
          <w:spacing w:val="-3"/>
          <w:sz w:val="19"/>
          <w:szCs w:val="19"/>
          <w:lang w:val="uk-UA"/>
        </w:rPr>
        <w:t>2</w:t>
      </w:r>
    </w:p>
    <w:p w:rsidR="00821707" w:rsidRDefault="00821707">
      <w:pPr>
        <w:shd w:val="clear" w:color="auto" w:fill="FFFFFF"/>
        <w:spacing w:before="48"/>
      </w:pPr>
      <w:r>
        <w:br w:type="column"/>
      </w:r>
      <w:r>
        <w:rPr>
          <w:rFonts w:eastAsia="Times New Roman" w:cs="Times New Roman"/>
          <w:color w:val="000000"/>
          <w:spacing w:val="-4"/>
          <w:lang w:val="uk-UA"/>
        </w:rPr>
        <w:lastRenderedPageBreak/>
        <w:t>СОУ</w:t>
      </w:r>
      <w:r>
        <w:rPr>
          <w:rFonts w:eastAsia="Times New Roman"/>
          <w:color w:val="000000"/>
          <w:spacing w:val="-4"/>
          <w:lang w:val="uk-UA"/>
        </w:rPr>
        <w:t xml:space="preserve"> 22,2-02477019-03:2005</w:t>
      </w:r>
    </w:p>
    <w:p w:rsidR="00821707" w:rsidRDefault="00821707">
      <w:pPr>
        <w:shd w:val="clear" w:color="auto" w:fill="FFFFFF"/>
        <w:spacing w:before="48"/>
        <w:sectPr w:rsidR="00821707" w:rsidSect="000C2F49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87"/>
        <w:rPr>
          <w:rFonts w:ascii="Times New Roman" w:hAnsi="Times New Roman" w:cs="Times New Roman"/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87"/>
        <w:rPr>
          <w:rFonts w:ascii="Times New Roman" w:hAnsi="Times New Roman" w:cs="Times New Roman"/>
          <w:sz w:val="2"/>
          <w:szCs w:val="2"/>
        </w:rPr>
        <w:sectPr w:rsidR="00821707">
          <w:type w:val="continuous"/>
          <w:pgSz w:w="16834" w:h="11909" w:orient="landscape"/>
          <w:pgMar w:top="909" w:right="1208" w:bottom="360" w:left="1207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ind w:right="24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z w:val="19"/>
          <w:szCs w:val="19"/>
          <w:lang w:val="uk-UA"/>
        </w:rPr>
        <w:lastRenderedPageBreak/>
        <w:t>Таблиця І</w:t>
      </w:r>
    </w:p>
    <w:p w:rsidR="00821707" w:rsidRDefault="00821707">
      <w:pPr>
        <w:shd w:val="clear" w:color="auto" w:fill="FFFFFF"/>
        <w:ind w:left="134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9"/>
          <w:szCs w:val="19"/>
          <w:lang w:val="uk-UA"/>
        </w:rPr>
        <w:t>Вимоги до тексту на кольоровому фоні</w:t>
      </w:r>
    </w:p>
    <w:p w:rsidR="00821707" w:rsidRDefault="00821707">
      <w:pPr>
        <w:spacing w:after="58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98"/>
        <w:gridCol w:w="2179"/>
        <w:gridCol w:w="2198"/>
      </w:tblGrid>
      <w:tr w:rsidR="00821707">
        <w:trPr>
          <w:trHeight w:hRule="exact" w:val="634"/>
        </w:trPr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8" w:lineRule="exact"/>
              <w:ind w:left="149" w:right="115"/>
              <w:jc w:val="center"/>
            </w:pPr>
            <w:r>
              <w:rPr>
                <w:rFonts w:eastAsia="Times New Roman" w:cs="Times New Roman"/>
                <w:color w:val="000000"/>
                <w:spacing w:val="6"/>
                <w:sz w:val="15"/>
                <w:szCs w:val="15"/>
                <w:lang w:val="uk-UA"/>
              </w:rPr>
              <w:t>Оптична</w:t>
            </w: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6"/>
                <w:sz w:val="15"/>
                <w:szCs w:val="15"/>
                <w:lang w:val="uk-UA"/>
              </w:rPr>
              <w:t>густина</w:t>
            </w: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6"/>
                <w:sz w:val="15"/>
                <w:szCs w:val="15"/>
                <w:lang w:val="uk-UA"/>
              </w:rPr>
              <w:t>фону за</w:t>
            </w: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6"/>
                <w:sz w:val="15"/>
                <w:szCs w:val="15"/>
                <w:lang w:val="uk-UA"/>
              </w:rPr>
              <w:t>фільтром</w:t>
            </w: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6"/>
                <w:sz w:val="15"/>
                <w:szCs w:val="15"/>
                <w:lang w:val="uk-UA"/>
              </w:rPr>
              <w:t>видності</w:t>
            </w: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8"/>
                <w:sz w:val="15"/>
                <w:szCs w:val="15"/>
                <w:lang w:val="uk-UA"/>
              </w:rPr>
              <w:t>одиниці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3" w:lineRule="exact"/>
              <w:ind w:left="350" w:right="331"/>
              <w:jc w:val="center"/>
            </w:pPr>
            <w:r>
              <w:rPr>
                <w:rFonts w:eastAsia="Times New Roman" w:cs="Times New Roman"/>
                <w:color w:val="000000"/>
                <w:spacing w:val="4"/>
                <w:sz w:val="15"/>
                <w:szCs w:val="15"/>
                <w:lang w:val="uk-UA"/>
              </w:rPr>
              <w:t>Кегль</w:t>
            </w:r>
            <w:r>
              <w:rPr>
                <w:rFonts w:eastAsia="Times New Roman"/>
                <w:color w:val="000000"/>
                <w:spacing w:val="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5"/>
                <w:szCs w:val="15"/>
                <w:lang w:val="uk-UA"/>
              </w:rPr>
              <w:t>шрифту</w:t>
            </w:r>
            <w:r>
              <w:rPr>
                <w:rFonts w:eastAsia="Times New Roman"/>
                <w:color w:val="000000"/>
                <w:spacing w:val="4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4"/>
                <w:sz w:val="15"/>
                <w:szCs w:val="15"/>
                <w:lang w:val="uk-UA"/>
              </w:rPr>
              <w:t>п</w:t>
            </w:r>
            <w:r>
              <w:rPr>
                <w:rFonts w:eastAsia="Times New Roman"/>
                <w:color w:val="000000"/>
                <w:spacing w:val="4"/>
                <w:sz w:val="15"/>
                <w:szCs w:val="15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5"/>
                <w:szCs w:val="15"/>
                <w:lang w:val="uk-UA"/>
              </w:rPr>
              <w:t>не</w:t>
            </w:r>
            <w:r>
              <w:rPr>
                <w:rFonts w:eastAsia="Times New Roman"/>
                <w:color w:val="000000"/>
                <w:spacing w:val="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5"/>
                <w:szCs w:val="15"/>
                <w:lang w:val="uk-UA"/>
              </w:rPr>
              <w:t>менше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8" w:lineRule="exact"/>
              <w:ind w:left="298" w:right="322"/>
              <w:jc w:val="center"/>
            </w:pPr>
            <w:r>
              <w:rPr>
                <w:rFonts w:eastAsia="Times New Roman" w:cs="Times New Roman"/>
                <w:color w:val="000000"/>
                <w:spacing w:val="6"/>
                <w:sz w:val="15"/>
                <w:szCs w:val="15"/>
                <w:lang w:val="uk-UA"/>
              </w:rPr>
              <w:t>Насиченість</w:t>
            </w: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6"/>
                <w:sz w:val="15"/>
                <w:szCs w:val="15"/>
                <w:lang w:val="uk-UA"/>
              </w:rPr>
              <w:t xml:space="preserve">вічка </w:t>
            </w:r>
            <w:r>
              <w:rPr>
                <w:rFonts w:eastAsia="Times New Roman" w:cs="Times New Roman"/>
                <w:color w:val="000000"/>
                <w:spacing w:val="7"/>
                <w:sz w:val="15"/>
                <w:szCs w:val="15"/>
                <w:lang w:val="uk-UA"/>
              </w:rPr>
              <w:t>шрифту</w:t>
            </w:r>
          </w:p>
        </w:tc>
      </w:tr>
      <w:tr w:rsidR="00821707">
        <w:trPr>
          <w:trHeight w:hRule="exact" w:val="595"/>
        </w:trPr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Менше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0,15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8" w:lineRule="exact"/>
              <w:ind w:left="120" w:right="134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8 6*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—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не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більше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1000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зн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. 7*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—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не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більше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3000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зн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3" w:lineRule="exact"/>
              <w:ind w:left="514" w:right="562"/>
              <w:jc w:val="center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Світле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напівжирне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)</w:t>
            </w:r>
          </w:p>
        </w:tc>
      </w:tr>
      <w:tr w:rsidR="00821707">
        <w:trPr>
          <w:trHeight w:hRule="exact" w:val="269"/>
        </w:trPr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0,15-0,30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8*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Напівжирне</w:t>
            </w:r>
          </w:p>
        </w:tc>
      </w:tr>
      <w:tr w:rsidR="00821707">
        <w:trPr>
          <w:trHeight w:hRule="exact" w:val="259"/>
        </w:trPr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0,31-0,40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9*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Напівжирне</w:t>
            </w:r>
          </w:p>
        </w:tc>
      </w:tr>
      <w:tr w:rsidR="00821707">
        <w:trPr>
          <w:trHeight w:hRule="exact" w:val="298"/>
        </w:trPr>
        <w:tc>
          <w:tcPr>
            <w:tcW w:w="65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40"/>
            </w:pPr>
            <w:r>
              <w:rPr>
                <w:color w:val="000000"/>
                <w:spacing w:val="-9"/>
                <w:sz w:val="15"/>
                <w:szCs w:val="15"/>
                <w:lang w:val="uk-UA"/>
              </w:rPr>
              <w:t xml:space="preserve">* </w:t>
            </w:r>
            <w:r>
              <w:rPr>
                <w:rFonts w:eastAsia="Times New Roman" w:cs="Times New Roman"/>
                <w:color w:val="000000"/>
                <w:spacing w:val="-9"/>
                <w:sz w:val="15"/>
                <w:szCs w:val="15"/>
                <w:lang w:val="uk-UA"/>
              </w:rPr>
              <w:t>—</w:t>
            </w: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9"/>
                <w:sz w:val="15"/>
                <w:szCs w:val="15"/>
                <w:lang w:val="uk-UA"/>
              </w:rPr>
              <w:t>збільшений</w:t>
            </w:r>
            <w:r>
              <w:rPr>
                <w:rFonts w:eastAsia="Times New Roman"/>
                <w:color w:val="000000"/>
                <w:spacing w:val="-9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9"/>
                <w:sz w:val="15"/>
                <w:szCs w:val="15"/>
                <w:lang w:val="uk-UA"/>
              </w:rPr>
              <w:t>інтерліньяж</w:t>
            </w:r>
          </w:p>
        </w:tc>
      </w:tr>
    </w:tbl>
    <w:p w:rsidR="00821707" w:rsidRDefault="00821707" w:rsidP="00821707">
      <w:pPr>
        <w:numPr>
          <w:ilvl w:val="0"/>
          <w:numId w:val="241"/>
        </w:numPr>
        <w:shd w:val="clear" w:color="auto" w:fill="FFFFFF"/>
        <w:tabs>
          <w:tab w:val="left" w:pos="840"/>
        </w:tabs>
        <w:spacing w:before="29" w:line="216" w:lineRule="exact"/>
        <w:ind w:left="110" w:firstLine="269"/>
        <w:rPr>
          <w:rFonts w:ascii="Times New Roman" w:hAnsi="Times New Roman" w:cs="Times New Roman"/>
          <w:color w:val="000000"/>
          <w:spacing w:val="-2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>Інтервал оптичних густин між зображенням, відтвореним чорною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фарбою, та папером має бути не менше ніж 0,7 одиниці.</w:t>
      </w:r>
    </w:p>
    <w:p w:rsidR="00821707" w:rsidRDefault="00821707" w:rsidP="00821707">
      <w:pPr>
        <w:numPr>
          <w:ilvl w:val="0"/>
          <w:numId w:val="241"/>
        </w:numPr>
        <w:shd w:val="clear" w:color="auto" w:fill="FFFFFF"/>
        <w:tabs>
          <w:tab w:val="left" w:pos="840"/>
        </w:tabs>
        <w:spacing w:before="14" w:line="216" w:lineRule="exact"/>
        <w:ind w:left="110" w:firstLine="269"/>
        <w:rPr>
          <w:rFonts w:ascii="Times New Roman" w:hAnsi="Times New Roman" w:cs="Times New Roman"/>
          <w:color w:val="000000"/>
          <w:spacing w:val="-5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>Кольорові зображення мають бути насиченими та відповідати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підписному аркушеві.</w:t>
      </w:r>
    </w:p>
    <w:p w:rsidR="00821707" w:rsidRDefault="00821707">
      <w:pPr>
        <w:shd w:val="clear" w:color="auto" w:fill="FFFFFF"/>
        <w:spacing w:before="29" w:line="221" w:lineRule="exact"/>
        <w:ind w:left="115" w:right="29" w:firstLine="278"/>
        <w:jc w:val="both"/>
      </w:pP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 xml:space="preserve">Фарби на зображенні мають бути суміщені. Для багатофарбової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газети граничне відхилення від суміщення фарб у центрі сторінки не має 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 xml:space="preserve">перевищувати 0,4 мм для жовтої фарби та 0,3 мм для інших фарб, а на краях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не має перевищувати 1,0 мм для всіх фарб. Для двоколірних зображень, розташованих на відстані до 3,0 мм, граничне відхилення від суміщення 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 xml:space="preserve">зображень не має перевищувати 0,4 мм, а на відстані, більшій ніж 3,0 мм, не </w:t>
      </w:r>
      <w:r>
        <w:rPr>
          <w:rFonts w:ascii="Times New Roman" w:eastAsia="Times New Roman" w:hAnsi="Times New Roman" w:cs="Times New Roman"/>
          <w:color w:val="000000"/>
          <w:spacing w:val="-7"/>
          <w:sz w:val="21"/>
          <w:szCs w:val="21"/>
          <w:lang w:val="uk-UA"/>
        </w:rPr>
        <w:t>має перевищувати 1,5 мм.</w:t>
      </w:r>
    </w:p>
    <w:p w:rsidR="00821707" w:rsidRDefault="00821707" w:rsidP="00821707">
      <w:pPr>
        <w:numPr>
          <w:ilvl w:val="0"/>
          <w:numId w:val="242"/>
        </w:numPr>
        <w:shd w:val="clear" w:color="auto" w:fill="FFFFFF"/>
        <w:tabs>
          <w:tab w:val="left" w:pos="840"/>
        </w:tabs>
        <w:spacing w:before="19" w:line="211" w:lineRule="exact"/>
        <w:ind w:left="110" w:firstLine="269"/>
        <w:rPr>
          <w:rFonts w:ascii="Times New Roman" w:hAnsi="Times New Roman" w:cs="Times New Roman"/>
          <w:color w:val="000000"/>
          <w:spacing w:val="-9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Зображення сторінок у газеті з лицьового і зворотного боків мають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>бути суміщені. Граничне відхилення від суміщення не має перевищувати 2,0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2"/>
          <w:sz w:val="21"/>
          <w:szCs w:val="21"/>
          <w:lang w:val="uk-UA"/>
        </w:rPr>
        <w:t>мм.</w:t>
      </w:r>
    </w:p>
    <w:p w:rsidR="00821707" w:rsidRDefault="00821707" w:rsidP="00821707">
      <w:pPr>
        <w:numPr>
          <w:ilvl w:val="0"/>
          <w:numId w:val="242"/>
        </w:numPr>
        <w:shd w:val="clear" w:color="auto" w:fill="FFFFFF"/>
        <w:tabs>
          <w:tab w:val="left" w:pos="840"/>
        </w:tabs>
        <w:spacing w:before="24" w:line="226" w:lineRule="exact"/>
        <w:ind w:left="110" w:firstLine="269"/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Мінімальний розмір полів на сторінках газети, яку друкують на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аркушевих машинах, має бути не менше ніж 5 мм, а газети, яку друкують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на рулонних машинах, — не менше ніж 10 мм.</w:t>
      </w:r>
    </w:p>
    <w:p w:rsidR="00821707" w:rsidRDefault="00821707" w:rsidP="00821707">
      <w:pPr>
        <w:numPr>
          <w:ilvl w:val="0"/>
          <w:numId w:val="242"/>
        </w:numPr>
        <w:shd w:val="clear" w:color="auto" w:fill="FFFFFF"/>
        <w:tabs>
          <w:tab w:val="left" w:pos="840"/>
        </w:tabs>
        <w:spacing w:before="10" w:line="226" w:lineRule="exact"/>
        <w:ind w:left="379"/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Довжина проколини від графейки не має перевищувати 3 мм.</w:t>
      </w:r>
    </w:p>
    <w:p w:rsidR="00821707" w:rsidRDefault="00821707" w:rsidP="00821707">
      <w:pPr>
        <w:numPr>
          <w:ilvl w:val="0"/>
          <w:numId w:val="242"/>
        </w:numPr>
        <w:shd w:val="clear" w:color="auto" w:fill="FFFFFF"/>
        <w:tabs>
          <w:tab w:val="left" w:pos="840"/>
        </w:tabs>
        <w:spacing w:line="226" w:lineRule="exact"/>
        <w:ind w:left="379"/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У газеті не має бути:</w:t>
      </w:r>
    </w:p>
    <w:p w:rsidR="00821707" w:rsidRDefault="00821707">
      <w:pPr>
        <w:rPr>
          <w:rFonts w:ascii="Times New Roman" w:hAnsi="Times New Roman" w:cs="Times New Roman"/>
          <w:sz w:val="2"/>
          <w:szCs w:val="2"/>
        </w:rPr>
      </w:pP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638"/>
        </w:tabs>
        <w:spacing w:before="10" w:line="226" w:lineRule="exact"/>
        <w:ind w:left="638" w:hanging="26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>дефектів  відтворюваності шрифтів  та (або)  ілюстрацій,  через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t>які не можна прочитати текст та (або) роздивитись ілюстрацію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>(незадрукованих ділянок, чорнишів, розмазаної фарби, забитих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  <w:lang w:val="uk-UA"/>
        </w:rPr>
        <w:t>фарбою ділянок тексту чи ілюстрацій,  здвоєного зображення,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несуміщення фарб, плям від фарби та мастила, фарбових смуг);</w:t>
      </w:r>
    </w:p>
    <w:p w:rsidR="00821707" w:rsidRDefault="00821707" w:rsidP="00821707">
      <w:pPr>
        <w:numPr>
          <w:ilvl w:val="0"/>
          <w:numId w:val="49"/>
        </w:numPr>
        <w:shd w:val="clear" w:color="auto" w:fill="FFFFFF"/>
        <w:tabs>
          <w:tab w:val="left" w:pos="638"/>
        </w:tabs>
        <w:spacing w:line="226" w:lineRule="exact"/>
        <w:ind w:left="374"/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макулатурних або чистих аркушів, аркушів із брудними полями.</w:t>
      </w:r>
    </w:p>
    <w:p w:rsidR="00821707" w:rsidRPr="0052735A" w:rsidRDefault="00821707">
      <w:pPr>
        <w:shd w:val="clear" w:color="auto" w:fill="FFFFFF"/>
        <w:tabs>
          <w:tab w:val="left" w:pos="970"/>
        </w:tabs>
        <w:spacing w:line="226" w:lineRule="exact"/>
        <w:ind w:left="96" w:firstLine="274"/>
        <w:rPr>
          <w:lang w:val="uk-UA"/>
        </w:rPr>
      </w:pPr>
      <w:r>
        <w:rPr>
          <w:rFonts w:ascii="Times New Roman" w:hAnsi="Times New Roman" w:cs="Times New Roman"/>
          <w:color w:val="000000"/>
          <w:spacing w:val="-4"/>
          <w:sz w:val="21"/>
          <w:szCs w:val="21"/>
          <w:lang w:val="uk-UA"/>
        </w:rPr>
        <w:t>3.4.10</w:t>
      </w:r>
      <w:r>
        <w:rPr>
          <w:rFonts w:ascii="Times New Roman" w:hAnsi="Times New Roman" w:cs="Times New Roman"/>
          <w:color w:val="00000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>Поліграфічне виконання газети для дітей має відповідати ви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softHyphen/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>могам ДСанПіН 5.5.6.138-2007 та МВ №1833-78 від 03.04.78.</w:t>
      </w:r>
    </w:p>
    <w:p w:rsidR="00821707" w:rsidRPr="0052735A" w:rsidRDefault="00821707">
      <w:pPr>
        <w:shd w:val="clear" w:color="auto" w:fill="FFFFFF"/>
        <w:spacing w:before="19" w:line="202" w:lineRule="exact"/>
        <w:ind w:left="360" w:right="3456"/>
        <w:rPr>
          <w:lang w:val="uk-UA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1"/>
          <w:szCs w:val="21"/>
          <w:lang w:val="uk-UA"/>
        </w:rPr>
        <w:t xml:space="preserve">4.5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  <w:lang w:val="uk-UA"/>
        </w:rPr>
        <w:t xml:space="preserve">Пакування та маркування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4.5.1 Пакування</w:t>
      </w:r>
    </w:p>
    <w:p w:rsidR="00821707" w:rsidRPr="0052735A" w:rsidRDefault="00821707">
      <w:pPr>
        <w:shd w:val="clear" w:color="auto" w:fill="FFFFFF"/>
        <w:rPr>
          <w:lang w:val="uk-UA"/>
        </w:rPr>
      </w:pPr>
    </w:p>
    <w:p w:rsidR="00821707" w:rsidRDefault="00821707">
      <w:pPr>
        <w:shd w:val="clear" w:color="auto" w:fill="FFFFFF"/>
        <w:spacing w:before="96" w:line="226" w:lineRule="exact"/>
        <w:ind w:right="77" w:firstLine="274"/>
        <w:jc w:val="both"/>
      </w:pPr>
      <w:r w:rsidRPr="0052735A">
        <w:rPr>
          <w:lang w:val="uk-UA"/>
        </w:rP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lastRenderedPageBreak/>
        <w:t xml:space="preserve">Пакування </w:t>
      </w:r>
      <w:r>
        <w:rPr>
          <w:rFonts w:ascii="Times New Roman" w:eastAsia="Times New Roman" w:hAnsi="Times New Roman" w:cs="Times New Roman"/>
          <w:color w:val="1A1A25"/>
          <w:spacing w:val="-5"/>
          <w:sz w:val="21"/>
          <w:szCs w:val="21"/>
          <w:lang w:val="uk-UA"/>
        </w:rPr>
        <w:t xml:space="preserve">газет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має забезпечити їх </w:t>
      </w:r>
      <w:r>
        <w:rPr>
          <w:rFonts w:ascii="Times New Roman" w:eastAsia="Times New Roman" w:hAnsi="Times New Roman" w:cs="Times New Roman"/>
          <w:color w:val="1A1A25"/>
          <w:spacing w:val="-5"/>
          <w:sz w:val="21"/>
          <w:szCs w:val="21"/>
          <w:lang w:val="uk-UA"/>
        </w:rPr>
        <w:t xml:space="preserve">цілісність і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неушкодженість під час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транспортування та відповідати вимогам </w:t>
      </w:r>
      <w:r>
        <w:rPr>
          <w:rFonts w:ascii="Times New Roman" w:eastAsia="Times New Roman" w:hAnsi="Times New Roman" w:cs="Times New Roman"/>
          <w:color w:val="1A1A25"/>
          <w:spacing w:val="-3"/>
          <w:sz w:val="21"/>
          <w:szCs w:val="21"/>
          <w:lang w:val="uk-UA"/>
        </w:rPr>
        <w:t xml:space="preserve">ДСТУ 3916-99.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Газети перед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пакуванням мають бути укомплектовані </w:t>
      </w:r>
      <w:r>
        <w:rPr>
          <w:rFonts w:ascii="Times New Roman" w:eastAsia="Times New Roman" w:hAnsi="Times New Roman" w:cs="Times New Roman"/>
          <w:color w:val="1A1A25"/>
          <w:spacing w:val="-5"/>
          <w:sz w:val="21"/>
          <w:szCs w:val="21"/>
          <w:lang w:val="uk-UA"/>
        </w:rPr>
        <w:t xml:space="preserve">аркушевою вкладкою.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Вкладку </w:t>
      </w:r>
      <w:r>
        <w:rPr>
          <w:rFonts w:ascii="Times New Roman" w:eastAsia="Times New Roman" w:hAnsi="Times New Roman" w:cs="Times New Roman"/>
          <w:color w:val="1A1A25"/>
          <w:spacing w:val="-5"/>
          <w:sz w:val="21"/>
          <w:szCs w:val="21"/>
          <w:lang w:val="uk-UA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 xml:space="preserve">вигляді скріпленого зошита та додаток треба </w:t>
      </w:r>
      <w:r>
        <w:rPr>
          <w:rFonts w:ascii="Times New Roman" w:eastAsia="Times New Roman" w:hAnsi="Times New Roman" w:cs="Times New Roman"/>
          <w:color w:val="1A1A25"/>
          <w:spacing w:val="-4"/>
          <w:sz w:val="21"/>
          <w:szCs w:val="21"/>
          <w:lang w:val="uk-UA"/>
        </w:rPr>
        <w:t xml:space="preserve">пакувати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  <w:lang w:val="uk-UA"/>
        </w:rPr>
        <w:t>окремо.</w:t>
      </w:r>
    </w:p>
    <w:p w:rsidR="00821707" w:rsidRDefault="00821707">
      <w:pPr>
        <w:shd w:val="clear" w:color="auto" w:fill="FFFFFF"/>
        <w:spacing w:line="226" w:lineRule="exact"/>
        <w:ind w:left="5" w:right="72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У одному пакованні мають бути </w:t>
      </w:r>
      <w:r>
        <w:rPr>
          <w:rFonts w:ascii="Times New Roman" w:eastAsia="Times New Roman" w:hAnsi="Times New Roman" w:cs="Times New Roman"/>
          <w:color w:val="1A1A25"/>
          <w:spacing w:val="2"/>
          <w:sz w:val="21"/>
          <w:szCs w:val="21"/>
          <w:lang w:val="uk-UA"/>
        </w:rPr>
        <w:t xml:space="preserve">газети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одного </w:t>
      </w:r>
      <w:r>
        <w:rPr>
          <w:rFonts w:ascii="Times New Roman" w:eastAsia="Times New Roman" w:hAnsi="Times New Roman" w:cs="Times New Roman"/>
          <w:color w:val="1A1A25"/>
          <w:spacing w:val="2"/>
          <w:sz w:val="21"/>
          <w:szCs w:val="21"/>
          <w:lang w:val="uk-UA"/>
        </w:rPr>
        <w:t xml:space="preserve">тиражу.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Висота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паковання не </w:t>
      </w:r>
      <w:r>
        <w:rPr>
          <w:rFonts w:ascii="Times New Roman" w:eastAsia="Times New Roman" w:hAnsi="Times New Roman" w:cs="Times New Roman"/>
          <w:color w:val="1A1A25"/>
          <w:spacing w:val="-5"/>
          <w:sz w:val="21"/>
          <w:szCs w:val="21"/>
          <w:lang w:val="uk-UA"/>
        </w:rPr>
        <w:t xml:space="preserve">має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перевищувати 0,85 розміру коротшої його сторони. Маса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паковання не має перевищувати 7 </w:t>
      </w:r>
      <w:r>
        <w:rPr>
          <w:rFonts w:ascii="Times New Roman" w:eastAsia="Times New Roman" w:hAnsi="Times New Roman" w:cs="Times New Roman"/>
          <w:color w:val="1A1A25"/>
          <w:spacing w:val="-2"/>
          <w:sz w:val="21"/>
          <w:szCs w:val="21"/>
          <w:lang w:val="uk-UA"/>
        </w:rPr>
        <w:t xml:space="preserve">кг для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пакування та переміщування вручну і 10 кг для механізованого пакування та переміщування.</w:t>
      </w:r>
    </w:p>
    <w:p w:rsidR="00821707" w:rsidRDefault="00821707">
      <w:pPr>
        <w:shd w:val="clear" w:color="auto" w:fill="FFFFFF"/>
        <w:spacing w:line="226" w:lineRule="exact"/>
        <w:ind w:left="10" w:right="72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 xml:space="preserve">Стопи газет, що підлягають пакуванню, треба формувати </w:t>
      </w:r>
      <w:r>
        <w:rPr>
          <w:rFonts w:ascii="Times New Roman" w:eastAsia="Times New Roman" w:hAnsi="Times New Roman" w:cs="Times New Roman"/>
          <w:color w:val="1A1A25"/>
          <w:spacing w:val="-6"/>
          <w:sz w:val="21"/>
          <w:szCs w:val="21"/>
          <w:lang w:val="uk-UA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 xml:space="preserve">окремих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приверток, покладених </w:t>
      </w:r>
      <w:r>
        <w:rPr>
          <w:rFonts w:ascii="Times New Roman" w:eastAsia="Times New Roman" w:hAnsi="Times New Roman" w:cs="Times New Roman"/>
          <w:color w:val="1A1A25"/>
          <w:spacing w:val="-5"/>
          <w:sz w:val="21"/>
          <w:szCs w:val="21"/>
          <w:lang w:val="uk-UA"/>
        </w:rPr>
        <w:t xml:space="preserve">одна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на другу фальцами у протилежні боки. У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стандартній </w:t>
      </w:r>
      <w:r>
        <w:rPr>
          <w:rFonts w:ascii="Times New Roman" w:eastAsia="Times New Roman" w:hAnsi="Times New Roman" w:cs="Times New Roman"/>
          <w:color w:val="1A1A25"/>
          <w:spacing w:val="-3"/>
          <w:sz w:val="21"/>
          <w:szCs w:val="21"/>
          <w:lang w:val="uk-UA"/>
        </w:rPr>
        <w:t xml:space="preserve">привертці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має бути </w:t>
      </w:r>
      <w:r>
        <w:rPr>
          <w:rFonts w:ascii="Times New Roman" w:eastAsia="Times New Roman" w:hAnsi="Times New Roman" w:cs="Times New Roman"/>
          <w:color w:val="1A1A25"/>
          <w:spacing w:val="-3"/>
          <w:sz w:val="21"/>
          <w:szCs w:val="21"/>
          <w:lang w:val="uk-UA"/>
        </w:rPr>
        <w:t xml:space="preserve">25,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50, </w:t>
      </w:r>
      <w:r>
        <w:rPr>
          <w:rFonts w:ascii="Times New Roman" w:eastAsia="Times New Roman" w:hAnsi="Times New Roman" w:cs="Times New Roman"/>
          <w:color w:val="1A1A25"/>
          <w:spacing w:val="-3"/>
          <w:sz w:val="21"/>
          <w:szCs w:val="21"/>
          <w:lang w:val="uk-UA"/>
        </w:rPr>
        <w:t xml:space="preserve">75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або 100 примірників (залежно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від обсягу газети). Спосіб пакування має відповідати вимогам табл. </w:t>
      </w:r>
      <w:r>
        <w:rPr>
          <w:rFonts w:ascii="Times New Roman" w:eastAsia="Times New Roman" w:hAnsi="Times New Roman" w:cs="Times New Roman"/>
          <w:color w:val="1A1A25"/>
          <w:spacing w:val="-5"/>
          <w:sz w:val="21"/>
          <w:szCs w:val="21"/>
          <w:lang w:val="uk-UA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8"/>
          <w:sz w:val="21"/>
          <w:szCs w:val="21"/>
          <w:lang w:val="uk-UA"/>
        </w:rPr>
        <w:t xml:space="preserve">Пакувальний матеріал має бути непошкоджений </w:t>
      </w:r>
      <w:r>
        <w:rPr>
          <w:rFonts w:ascii="Times New Roman" w:eastAsia="Times New Roman" w:hAnsi="Times New Roman" w:cs="Times New Roman"/>
          <w:color w:val="1A1A25"/>
          <w:spacing w:val="-8"/>
          <w:sz w:val="21"/>
          <w:szCs w:val="21"/>
          <w:lang w:val="uk-UA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-8"/>
          <w:sz w:val="21"/>
          <w:szCs w:val="21"/>
          <w:lang w:val="uk-UA"/>
        </w:rPr>
        <w:t xml:space="preserve">щільно прилягати до газет.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  <w:lang w:val="uk-UA"/>
        </w:rPr>
        <w:t xml:space="preserve">Клапан на пакованні має бути не меншим ніж 40 мм для механізованого 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>пакування газет і не меншим ніж 70 мм для пакування газет уручну.</w:t>
      </w:r>
    </w:p>
    <w:p w:rsidR="00821707" w:rsidRDefault="00821707">
      <w:pPr>
        <w:shd w:val="clear" w:color="auto" w:fill="FFFFFF"/>
        <w:spacing w:line="283" w:lineRule="exact"/>
        <w:ind w:left="2194" w:firstLine="3494"/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19"/>
          <w:szCs w:val="19"/>
          <w:lang w:val="uk-UA"/>
        </w:rPr>
        <w:t xml:space="preserve">Таблиця </w:t>
      </w:r>
      <w:r>
        <w:rPr>
          <w:rFonts w:ascii="Times New Roman" w:eastAsia="Times New Roman" w:hAnsi="Times New Roman" w:cs="Times New Roman"/>
          <w:i/>
          <w:iCs/>
          <w:color w:val="1A1A25"/>
          <w:spacing w:val="-5"/>
          <w:sz w:val="19"/>
          <w:szCs w:val="19"/>
          <w:lang w:val="uk-UA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9"/>
          <w:szCs w:val="19"/>
          <w:lang w:val="uk-UA"/>
        </w:rPr>
        <w:t>Способи пакування газет</w:t>
      </w:r>
    </w:p>
    <w:p w:rsidR="00821707" w:rsidRDefault="00821707">
      <w:pPr>
        <w:spacing w:after="5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52"/>
        <w:gridCol w:w="2045"/>
        <w:gridCol w:w="912"/>
      </w:tblGrid>
      <w:tr w:rsidR="00821707">
        <w:trPr>
          <w:trHeight w:hRule="exact" w:val="470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998"/>
            </w:pPr>
            <w:r>
              <w:rPr>
                <w:rFonts w:eastAsia="Times New Roman" w:cs="Times New Roman"/>
                <w:color w:val="000000"/>
                <w:spacing w:val="6"/>
                <w:sz w:val="15"/>
                <w:szCs w:val="15"/>
                <w:lang w:val="uk-UA"/>
              </w:rPr>
              <w:t>Спосіб</w:t>
            </w:r>
            <w:r>
              <w:rPr>
                <w:rFonts w:eastAsia="Times New Roman"/>
                <w:color w:val="000000"/>
                <w:spacing w:val="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6"/>
                <w:sz w:val="15"/>
                <w:szCs w:val="15"/>
                <w:lang w:val="uk-UA"/>
              </w:rPr>
              <w:t>пакування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62"/>
            </w:pPr>
            <w:r>
              <w:rPr>
                <w:rFonts w:eastAsia="Times New Roman" w:cs="Times New Roman"/>
                <w:color w:val="000000"/>
                <w:spacing w:val="3"/>
                <w:sz w:val="15"/>
                <w:szCs w:val="15"/>
                <w:lang w:val="uk-UA"/>
              </w:rPr>
              <w:t>Пакувальний</w:t>
            </w:r>
            <w:r>
              <w:rPr>
                <w:rFonts w:eastAsia="Times New Roman"/>
                <w:color w:val="000000"/>
                <w:spacing w:val="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5"/>
                <w:szCs w:val="15"/>
                <w:lang w:val="uk-UA"/>
              </w:rPr>
              <w:t>матеріал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73" w:lineRule="exact"/>
              <w:ind w:right="43"/>
              <w:jc w:val="center"/>
            </w:pPr>
            <w:r>
              <w:rPr>
                <w:rFonts w:eastAsia="Times New Roman" w:cs="Times New Roman"/>
                <w:color w:val="000000"/>
                <w:spacing w:val="5"/>
                <w:sz w:val="15"/>
                <w:szCs w:val="15"/>
                <w:lang w:val="uk-UA"/>
              </w:rPr>
              <w:t>Кількість аркушів</w:t>
            </w:r>
          </w:p>
        </w:tc>
      </w:tr>
      <w:tr w:rsidR="00821707">
        <w:trPr>
          <w:trHeight w:hRule="exact" w:val="634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right="432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1.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Загортання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стопи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папір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 xml:space="preserve">утворенням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заправлянням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клапанів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торцях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з обв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'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язуванням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паковань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right="10" w:hanging="10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Папір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обгортковий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за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8273-75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папір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мішковий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2228-81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</w:t>
            </w:r>
          </w:p>
        </w:tc>
      </w:tr>
      <w:tr w:rsidR="00821707">
        <w:trPr>
          <w:trHeight w:hRule="exact" w:val="442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right="187" w:hanging="10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 xml:space="preserve">2.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Загортання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A1A25"/>
                <w:spacing w:val="-1"/>
                <w:sz w:val="15"/>
                <w:szCs w:val="15"/>
                <w:lang w:val="uk-UA"/>
              </w:rPr>
              <w:t>стопи</w:t>
            </w:r>
            <w:r>
              <w:rPr>
                <w:rFonts w:eastAsia="Times New Roman"/>
                <w:color w:val="1A1A25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A1A25"/>
                <w:spacing w:val="-1"/>
                <w:sz w:val="15"/>
                <w:szCs w:val="15"/>
                <w:lang w:val="uk-UA"/>
              </w:rPr>
              <w:t>поліетиленову</w:t>
            </w:r>
            <w:r>
              <w:rPr>
                <w:rFonts w:eastAsia="Times New Roman"/>
                <w:color w:val="1A1A25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A1A25"/>
                <w:spacing w:val="-1"/>
                <w:sz w:val="15"/>
                <w:szCs w:val="15"/>
                <w:lang w:val="uk-UA"/>
              </w:rPr>
              <w:t>плівку</w:t>
            </w:r>
            <w:r>
              <w:rPr>
                <w:rFonts w:eastAsia="Times New Roman"/>
                <w:color w:val="1A1A25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A1A25"/>
                <w:spacing w:val="-1"/>
                <w:sz w:val="15"/>
                <w:szCs w:val="15"/>
                <w:lang w:val="uk-UA"/>
              </w:rPr>
              <w:t xml:space="preserve">з </w:t>
            </w:r>
            <w:r>
              <w:rPr>
                <w:rFonts w:eastAsia="Times New Roman" w:cs="Times New Roman"/>
                <w:color w:val="1A1A25"/>
                <w:spacing w:val="1"/>
                <w:sz w:val="15"/>
                <w:szCs w:val="15"/>
                <w:lang w:val="uk-UA"/>
              </w:rPr>
              <w:t>термозварюванням</w:t>
            </w:r>
            <w:r>
              <w:rPr>
                <w:rFonts w:eastAsia="Times New Roman"/>
                <w:color w:val="1A1A25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країв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плівки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hanging="5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Плівка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поліетиленова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 xml:space="preserve">марки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Т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Н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за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10354-82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451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2" w:lineRule="exact"/>
              <w:ind w:right="144" w:hanging="5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 xml:space="preserve">3.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Загортання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стопи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термоусадкову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плівку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з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термозварюванням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країв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плівки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</w:pPr>
            <w:r>
              <w:rPr>
                <w:rFonts w:eastAsia="Times New Roman" w:cs="Times New Roman"/>
                <w:color w:val="000000"/>
                <w:spacing w:val="-7"/>
                <w:sz w:val="15"/>
                <w:szCs w:val="15"/>
                <w:lang w:val="uk-UA"/>
              </w:rPr>
              <w:t>Плівка</w:t>
            </w: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7"/>
                <w:sz w:val="15"/>
                <w:szCs w:val="15"/>
                <w:lang w:val="uk-UA"/>
              </w:rPr>
              <w:t>термоусадкова</w:t>
            </w: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7"/>
                <w:sz w:val="15"/>
                <w:szCs w:val="15"/>
                <w:lang w:val="uk-UA"/>
              </w:rPr>
              <w:t xml:space="preserve">марки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Т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за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25951-83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643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2" w:lineRule="exact"/>
              <w:ind w:right="245" w:hanging="5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4.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Загортання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стопи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термоусадкову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плівку без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термозварювання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країв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плівки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та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 xml:space="preserve">з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обв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'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язуванням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паковання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right="312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Плівка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 xml:space="preserve">термоусадкова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марки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Т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>за</w:t>
            </w:r>
            <w:r>
              <w:rPr>
                <w:rFonts w:eastAsia="Times New Roman"/>
                <w:color w:val="000000"/>
                <w:spacing w:val="-6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5"/>
                <w:szCs w:val="15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25951-83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826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firstLine="5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 xml:space="preserve">5.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Загортання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стопи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поліетиленову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плівку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без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термозварювання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країв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плівки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підкладанням аркуша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паперу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верхній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нижній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боки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 xml:space="preserve">стопи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обв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>'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язуванням</w:t>
            </w:r>
            <w:r>
              <w:rPr>
                <w:rFonts w:eastAsia="Times New Roman"/>
                <w:color w:val="000000"/>
                <w:spacing w:val="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5"/>
                <w:szCs w:val="15"/>
                <w:lang w:val="uk-UA"/>
              </w:rPr>
              <w:t>паковання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2" w:lineRule="exact"/>
              <w:ind w:firstLine="5"/>
            </w:pPr>
            <w:r>
              <w:rPr>
                <w:rFonts w:eastAsia="Times New Roman" w:cs="Times New Roman"/>
                <w:color w:val="1A1A25"/>
                <w:spacing w:val="-5"/>
                <w:sz w:val="15"/>
                <w:szCs w:val="15"/>
                <w:lang w:val="uk-UA"/>
              </w:rPr>
              <w:t>Плівка</w:t>
            </w:r>
            <w:r>
              <w:rPr>
                <w:rFonts w:eastAsia="Times New Roman"/>
                <w:color w:val="1A1A25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A1A25"/>
                <w:spacing w:val="-5"/>
                <w:sz w:val="15"/>
                <w:szCs w:val="15"/>
                <w:lang w:val="uk-UA"/>
              </w:rPr>
              <w:t>поліетиленова</w:t>
            </w:r>
            <w:r>
              <w:rPr>
                <w:rFonts w:eastAsia="Times New Roman"/>
                <w:color w:val="1A1A25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A1A25"/>
                <w:spacing w:val="-5"/>
                <w:sz w:val="15"/>
                <w:szCs w:val="15"/>
                <w:lang w:val="uk-UA"/>
              </w:rPr>
              <w:t xml:space="preserve">марки </w:t>
            </w:r>
            <w:r>
              <w:rPr>
                <w:rFonts w:eastAsia="Times New Roman" w:cs="Times New Roman"/>
                <w:color w:val="1A1A25"/>
                <w:spacing w:val="-3"/>
                <w:sz w:val="15"/>
                <w:szCs w:val="15"/>
                <w:lang w:val="uk-UA"/>
              </w:rPr>
              <w:t>Т</w:t>
            </w:r>
            <w:r>
              <w:rPr>
                <w:rFonts w:eastAsia="Times New Roman"/>
                <w:color w:val="1A1A25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A1A25"/>
                <w:spacing w:val="-3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1A1A25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A1A25"/>
                <w:spacing w:val="-3"/>
                <w:sz w:val="15"/>
                <w:szCs w:val="15"/>
                <w:lang w:val="uk-UA"/>
              </w:rPr>
              <w:t>Н</w:t>
            </w:r>
            <w:r>
              <w:rPr>
                <w:rFonts w:eastAsia="Times New Roman"/>
                <w:color w:val="1A1A25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A1A25"/>
                <w:spacing w:val="-3"/>
                <w:sz w:val="15"/>
                <w:szCs w:val="15"/>
                <w:lang w:val="uk-UA"/>
              </w:rPr>
              <w:t>за</w:t>
            </w:r>
            <w:r>
              <w:rPr>
                <w:rFonts w:eastAsia="Times New Roman"/>
                <w:color w:val="1A1A25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10354-82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451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2" w:lineRule="exact"/>
              <w:ind w:right="192" w:firstLine="5"/>
            </w:pPr>
            <w:r>
              <w:rPr>
                <w:color w:val="000000"/>
                <w:spacing w:val="-4"/>
                <w:sz w:val="15"/>
                <w:szCs w:val="15"/>
                <w:lang w:val="uk-UA"/>
              </w:rPr>
              <w:t xml:space="preserve">6.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Загортання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стопи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макулатуру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без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заправ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softHyphen/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ляння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клапанів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обв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'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язуванням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паковання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Макулатура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газетна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2-3</w:t>
            </w:r>
          </w:p>
        </w:tc>
      </w:tr>
      <w:tr w:rsidR="00821707">
        <w:trPr>
          <w:trHeight w:hRule="exact" w:val="624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firstLine="5"/>
            </w:pPr>
            <w:r>
              <w:rPr>
                <w:color w:val="000000"/>
                <w:sz w:val="15"/>
                <w:szCs w:val="15"/>
                <w:lang w:val="uk-UA"/>
              </w:rPr>
              <w:t xml:space="preserve">7.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Загортання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стопи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папір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без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 xml:space="preserve">заправляння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клапанів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торцях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)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обв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>'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язуванням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паковання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2" w:lineRule="exact"/>
              <w:ind w:firstLine="5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Папір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обгортковий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за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ГОСТ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8273-75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або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 xml:space="preserve">папір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мішковий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2228-81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  <w:tr w:rsidR="00821707">
        <w:trPr>
          <w:trHeight w:hRule="exact" w:val="662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2" w:lineRule="exact"/>
              <w:ind w:left="5" w:right="346" w:firstLine="10"/>
            </w:pPr>
            <w:r>
              <w:rPr>
                <w:color w:val="000000"/>
                <w:spacing w:val="-1"/>
                <w:sz w:val="15"/>
                <w:szCs w:val="15"/>
                <w:lang w:val="uk-UA"/>
              </w:rPr>
              <w:t xml:space="preserve">8.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Укладання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стоп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мішок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із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затягуванням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горловини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спеціальними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пластмасовими застібками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right="187" w:firstLine="10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Поліетиленовий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або поліпропіленовий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мішок розміром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580x800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мм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</w:tr>
    </w:tbl>
    <w:p w:rsidR="00821707" w:rsidRDefault="00821707"/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29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58"/>
      </w:pPr>
      <w:r>
        <w:br w:type="column"/>
      </w:r>
      <w:r>
        <w:rPr>
          <w:rFonts w:eastAsia="Times New Roman"/>
          <w:color w:val="000000"/>
          <w:spacing w:val="3"/>
          <w:sz w:val="19"/>
          <w:szCs w:val="19"/>
          <w:lang w:val="uk-UA"/>
        </w:rPr>
        <w:lastRenderedPageBreak/>
        <w:t>Галузеві стандарті І</w:t>
      </w:r>
    </w:p>
    <w:p w:rsidR="00821707" w:rsidRDefault="00821707">
      <w:pPr>
        <w:shd w:val="clear" w:color="auto" w:fill="FFFFFF"/>
        <w:tabs>
          <w:tab w:val="left" w:leader="dot" w:pos="946"/>
        </w:tabs>
        <w:spacing w:before="19"/>
      </w:pPr>
      <w:r>
        <w:br w:type="column"/>
      </w:r>
      <w:r>
        <w:rPr>
          <w:rFonts w:eastAsia="Times New Roman"/>
          <w:color w:val="000000"/>
          <w:spacing w:val="1"/>
          <w:sz w:val="19"/>
          <w:szCs w:val="19"/>
          <w:lang w:val="uk-UA"/>
        </w:rPr>
        <w:lastRenderedPageBreak/>
        <w:t>СОУ 22,2</w:t>
      </w:r>
      <w:r>
        <w:rPr>
          <w:rFonts w:eastAsia="Times New Roman"/>
          <w:color w:val="000000"/>
          <w:sz w:val="19"/>
          <w:szCs w:val="19"/>
          <w:lang w:val="uk-UA"/>
        </w:rPr>
        <w:tab/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>02477019-03:2005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7"/>
          <w:sz w:val="19"/>
          <w:szCs w:val="19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ectPr w:rsidR="00821707" w:rsidSect="00984467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245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45"/>
        <w:rPr>
          <w:sz w:val="2"/>
          <w:szCs w:val="2"/>
        </w:rPr>
        <w:sectPr w:rsidR="00821707">
          <w:type w:val="continuous"/>
          <w:pgSz w:w="16834" w:h="11909" w:orient="landscape"/>
          <w:pgMar w:top="847" w:right="1296" w:bottom="360" w:left="1296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38" w:line="221" w:lineRule="exact"/>
        <w:ind w:left="34" w:firstLine="278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 xml:space="preserve">Паювання розміром довшої сторони до 500 мм треба обв'язати в центрі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один раз у двох взаємоперпендикулярних напрямках, а паковання розміром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довшої сторони більше ніж 500 мм - двічі паралельно вздовж коротшої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сторони з відступом від краю та один раз в центрі вздовж довшої сторони.</w:t>
      </w:r>
    </w:p>
    <w:p w:rsidR="00821707" w:rsidRDefault="00821707">
      <w:pPr>
        <w:shd w:val="clear" w:color="auto" w:fill="FFFFFF"/>
        <w:spacing w:line="221" w:lineRule="exact"/>
        <w:ind w:left="29" w:right="10" w:firstLine="274"/>
        <w:jc w:val="both"/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 xml:space="preserve">Для обв'язування треба використовувати шпагат або інший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обв'язувальний матеріал, міцність якого не менша від міцності шпагату. 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Обв'язувальний матеріал має щільно прилягти до паковання та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забезпечити надійне скріплення паковання. Можна скріпити паковання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клейкою стрічкою.</w:t>
      </w:r>
    </w:p>
    <w:p w:rsidR="00821707" w:rsidRDefault="00821707">
      <w:pPr>
        <w:shd w:val="clear" w:color="auto" w:fill="FFFFFF"/>
        <w:spacing w:before="14" w:line="221" w:lineRule="exact"/>
        <w:ind w:left="24" w:right="19" w:firstLine="27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Газети можна пакувати також у термоусадкову поліетиленову плівку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за ГОСТ 25951-83 згідно з вимогами ГОСТ 25776-83.</w:t>
      </w:r>
    </w:p>
    <w:p w:rsidR="00821707" w:rsidRDefault="00821707">
      <w:pPr>
        <w:shd w:val="clear" w:color="auto" w:fill="FFFFFF"/>
        <w:spacing w:before="5" w:line="221" w:lineRule="exact"/>
        <w:ind w:left="24" w:right="24" w:firstLine="278"/>
        <w:jc w:val="both"/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Обсяг паковання та використовувані пакувальні матеріали поліграфічне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підприємство має узгодити з замовником.</w:t>
      </w:r>
    </w:p>
    <w:p w:rsidR="00821707" w:rsidRDefault="00821707">
      <w:pPr>
        <w:shd w:val="clear" w:color="auto" w:fill="FFFFFF"/>
        <w:spacing w:line="221" w:lineRule="exact"/>
        <w:ind w:left="293"/>
      </w:pPr>
      <w:r>
        <w:rPr>
          <w:color w:val="000000"/>
          <w:spacing w:val="-1"/>
          <w:sz w:val="21"/>
          <w:szCs w:val="21"/>
          <w:lang w:val="uk-UA"/>
        </w:rPr>
        <w:t xml:space="preserve">4.5.2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Маркування</w:t>
      </w:r>
    </w:p>
    <w:p w:rsidR="00821707" w:rsidRDefault="00821707">
      <w:pPr>
        <w:shd w:val="clear" w:color="auto" w:fill="FFFFFF"/>
        <w:spacing w:before="10" w:line="221" w:lineRule="exact"/>
        <w:ind w:left="293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 пакованні має бути ярлик з такими даними:</w:t>
      </w:r>
    </w:p>
    <w:p w:rsidR="00821707" w:rsidRDefault="00821707" w:rsidP="00821707">
      <w:pPr>
        <w:numPr>
          <w:ilvl w:val="0"/>
          <w:numId w:val="243"/>
        </w:numPr>
        <w:shd w:val="clear" w:color="auto" w:fill="FFFFFF"/>
        <w:tabs>
          <w:tab w:val="left" w:pos="566"/>
        </w:tabs>
        <w:spacing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назва газети;</w:t>
      </w:r>
    </w:p>
    <w:p w:rsidR="00821707" w:rsidRDefault="00821707" w:rsidP="00821707">
      <w:pPr>
        <w:numPr>
          <w:ilvl w:val="0"/>
          <w:numId w:val="243"/>
        </w:numPr>
        <w:shd w:val="clear" w:color="auto" w:fill="FFFFFF"/>
        <w:tabs>
          <w:tab w:val="left" w:pos="566"/>
        </w:tabs>
        <w:spacing w:before="14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попереджувальний напис "Не кидати";</w:t>
      </w:r>
    </w:p>
    <w:p w:rsidR="00821707" w:rsidRDefault="00821707" w:rsidP="00821707">
      <w:pPr>
        <w:numPr>
          <w:ilvl w:val="0"/>
          <w:numId w:val="243"/>
        </w:numPr>
        <w:shd w:val="clear" w:color="auto" w:fill="FFFFFF"/>
        <w:tabs>
          <w:tab w:val="left" w:pos="566"/>
        </w:tabs>
        <w:spacing w:before="5" w:line="221" w:lineRule="exact"/>
        <w:ind w:left="283"/>
        <w:rPr>
          <w:rFonts w:eastAsia="Times New Roman"/>
          <w:color w:val="000000"/>
          <w:sz w:val="21"/>
          <w:szCs w:val="21"/>
          <w:lang w:val="uk-UA"/>
        </w:rPr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>маншуляційний знак за ГОСТ 14192-96 "Оберігати від вологи" (зліва).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8"/>
          <w:sz w:val="21"/>
          <w:szCs w:val="21"/>
          <w:lang w:val="uk-UA"/>
        </w:rPr>
        <w:t>Ярлик для паковання у паперовій обгортці можна підкласти під</w:t>
      </w:r>
    </w:p>
    <w:p w:rsidR="00821707" w:rsidRDefault="00821707">
      <w:pPr>
        <w:shd w:val="clear" w:color="auto" w:fill="FFFFFF"/>
        <w:spacing w:line="221" w:lineRule="exact"/>
        <w:ind w:left="14" w:right="2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обв'язувальний матеріал або наклеїти на один з боків паковання, ярлик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для паковання у термоусадковій плівці треба підкласти під плівку.</w:t>
      </w:r>
    </w:p>
    <w:p w:rsidR="00821707" w:rsidRDefault="00821707">
      <w:pPr>
        <w:shd w:val="clear" w:color="auto" w:fill="FFFFFF"/>
        <w:spacing w:line="221" w:lineRule="exact"/>
        <w:ind w:left="283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Дані ярлика можна штампувати на паперовій обгортці паковання.</w:t>
      </w:r>
    </w:p>
    <w:p w:rsidR="00821707" w:rsidRDefault="00821707">
      <w:pPr>
        <w:shd w:val="clear" w:color="auto" w:fill="FFFFFF"/>
        <w:spacing w:line="221" w:lineRule="exact"/>
        <w:ind w:left="10" w:right="34" w:firstLine="278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Паковання у макулатурних аркушах газети тієї самої назви за згодою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замовника та постачальника газетної продукції можна не маркувати, якщо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 зовнішній поверхні цього паковання є назва газети. Якщо паковання в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макулатурних аркушах газети іншої назви, його теж можна не маркувати,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але на ньому має бути кольорова смуга, а якщо дві різні газети запаковані в однакові макулатурні аркуші, то на пакованиях різних газет мають бути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смуги різних кольорів.</w:t>
      </w:r>
    </w:p>
    <w:p w:rsidR="00821707" w:rsidRDefault="00821707">
      <w:pPr>
        <w:shd w:val="clear" w:color="auto" w:fill="FFFFFF"/>
        <w:tabs>
          <w:tab w:val="left" w:pos="427"/>
        </w:tabs>
        <w:spacing w:before="235" w:line="221" w:lineRule="exact"/>
        <w:ind w:left="274"/>
      </w:pPr>
      <w:r>
        <w:rPr>
          <w:b/>
          <w:bCs/>
          <w:color w:val="000000"/>
          <w:lang w:val="uk-UA"/>
        </w:rPr>
        <w:t>5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5"/>
          <w:lang w:val="uk-UA"/>
        </w:rPr>
        <w:t>Правила приймання</w:t>
      </w:r>
    </w:p>
    <w:p w:rsidR="00821707" w:rsidRDefault="00821707" w:rsidP="00821707">
      <w:pPr>
        <w:numPr>
          <w:ilvl w:val="0"/>
          <w:numId w:val="244"/>
        </w:numPr>
        <w:shd w:val="clear" w:color="auto" w:fill="FFFFFF"/>
        <w:tabs>
          <w:tab w:val="left" w:pos="600"/>
        </w:tabs>
        <w:spacing w:before="10" w:line="221" w:lineRule="exact"/>
        <w:ind w:left="5" w:firstLine="274"/>
        <w:rPr>
          <w:color w:val="000000"/>
          <w:spacing w:val="-11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Прийманню підлягає кожний тираж газети одного випуску або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окремий запуск, оформлений одним документом.</w:t>
      </w:r>
    </w:p>
    <w:p w:rsidR="00821707" w:rsidRDefault="00821707" w:rsidP="00821707">
      <w:pPr>
        <w:numPr>
          <w:ilvl w:val="0"/>
          <w:numId w:val="244"/>
        </w:numPr>
        <w:shd w:val="clear" w:color="auto" w:fill="FFFFFF"/>
        <w:tabs>
          <w:tab w:val="left" w:pos="600"/>
        </w:tabs>
        <w:spacing w:before="10" w:line="221" w:lineRule="exact"/>
        <w:ind w:left="5" w:firstLine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Під час приймання перевіряють виконання вимог п. 3.2-3.5 цього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стандарту в порядку, встановленому на поліграфічному підприємстві.</w:t>
      </w:r>
    </w:p>
    <w:p w:rsidR="00821707" w:rsidRDefault="00821707" w:rsidP="00821707">
      <w:pPr>
        <w:numPr>
          <w:ilvl w:val="0"/>
          <w:numId w:val="244"/>
        </w:numPr>
        <w:shd w:val="clear" w:color="auto" w:fill="FFFFFF"/>
        <w:tabs>
          <w:tab w:val="left" w:pos="600"/>
        </w:tabs>
        <w:spacing w:line="221" w:lineRule="exact"/>
        <w:ind w:left="5" w:firstLine="274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Тираж газети вважають прийнятим, якщо він відповідає вимогам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пп. 3.2—3.5 цього стандарту.</w:t>
      </w:r>
    </w:p>
    <w:p w:rsidR="00821707" w:rsidRDefault="00821707">
      <w:pPr>
        <w:shd w:val="clear" w:color="auto" w:fill="FFFFFF"/>
        <w:tabs>
          <w:tab w:val="left" w:pos="427"/>
        </w:tabs>
        <w:spacing w:before="206" w:line="235" w:lineRule="exact"/>
        <w:ind w:left="274"/>
      </w:pPr>
      <w:r>
        <w:rPr>
          <w:b/>
          <w:bCs/>
          <w:color w:val="000000"/>
          <w:lang w:val="uk-UA"/>
        </w:rPr>
        <w:t>6</w:t>
      </w:r>
      <w:r>
        <w:rPr>
          <w:b/>
          <w:bCs/>
          <w:color w:val="000000"/>
          <w:lang w:val="uk-UA"/>
        </w:rPr>
        <w:tab/>
      </w:r>
      <w:r>
        <w:rPr>
          <w:rFonts w:eastAsia="Times New Roman"/>
          <w:b/>
          <w:bCs/>
          <w:color w:val="000000"/>
          <w:spacing w:val="4"/>
          <w:lang w:val="uk-UA"/>
        </w:rPr>
        <w:t>Методи контролювання</w:t>
      </w:r>
    </w:p>
    <w:p w:rsidR="00821707" w:rsidRDefault="00821707">
      <w:pPr>
        <w:shd w:val="clear" w:color="auto" w:fill="FFFFFF"/>
        <w:spacing w:line="235" w:lineRule="exact"/>
        <w:ind w:right="48" w:firstLine="269"/>
        <w:jc w:val="both"/>
      </w:pPr>
      <w:r>
        <w:rPr>
          <w:color w:val="000000"/>
          <w:spacing w:val="7"/>
          <w:lang w:val="uk-UA"/>
        </w:rPr>
        <w:t xml:space="preserve">6.1 </w:t>
      </w:r>
      <w:r>
        <w:rPr>
          <w:rFonts w:eastAsia="Times New Roman"/>
          <w:color w:val="000000"/>
          <w:spacing w:val="7"/>
          <w:lang w:val="uk-UA"/>
        </w:rPr>
        <w:t xml:space="preserve">Вимоги до матеріалів, які застосовують для виготовлення газет </w:t>
      </w:r>
      <w:r>
        <w:rPr>
          <w:rFonts w:eastAsia="Times New Roman"/>
          <w:color w:val="000000"/>
          <w:spacing w:val="-14"/>
          <w:vertAlign w:val="subscript"/>
          <w:lang w:val="uk-UA"/>
        </w:rPr>
        <w:t>:</w:t>
      </w:r>
      <w:r>
        <w:rPr>
          <w:rFonts w:eastAsia="Times New Roman"/>
          <w:color w:val="000000"/>
          <w:spacing w:val="-14"/>
          <w:lang w:val="uk-UA"/>
        </w:rPr>
        <w:t>(цД^З)</w:t>
      </w:r>
      <w:r>
        <w:rPr>
          <w:rFonts w:eastAsia="Times New Roman"/>
          <w:color w:val="000000"/>
          <w:spacing w:val="-14"/>
          <w:vertAlign w:val="subscript"/>
          <w:lang w:val="uk-UA"/>
        </w:rPr>
        <w:t>^</w:t>
      </w:r>
      <w:r>
        <w:rPr>
          <w:rFonts w:eastAsia="Times New Roman"/>
          <w:color w:val="000000"/>
          <w:spacing w:val="-14"/>
          <w:lang w:val="uk-UA"/>
        </w:rPr>
        <w:t>,^ЕР^&lt;і^^</w:t>
      </w:r>
    </w:p>
    <w:p w:rsidR="00821707" w:rsidRDefault="00821707">
      <w:pPr>
        <w:shd w:val="clear" w:color="auto" w:fill="FFFFFF"/>
        <w:ind w:left="485"/>
      </w:pPr>
      <w:r>
        <w:rPr>
          <w:color w:val="000000"/>
          <w:spacing w:val="-73"/>
          <w:sz w:val="33"/>
          <w:szCs w:val="33"/>
          <w:vertAlign w:val="superscript"/>
          <w:lang w:val="uk-UA"/>
        </w:rPr>
        <w:t>:</w:t>
      </w:r>
      <w:r>
        <w:rPr>
          <w:color w:val="000000"/>
          <w:spacing w:val="-73"/>
          <w:sz w:val="33"/>
          <w:szCs w:val="33"/>
          <w:lang w:val="uk-UA"/>
        </w:rPr>
        <w:t>:</w:t>
      </w:r>
    </w:p>
    <w:p w:rsidR="00821707" w:rsidRDefault="00821707">
      <w:pPr>
        <w:rPr>
          <w:sz w:val="2"/>
          <w:szCs w:val="2"/>
        </w:rPr>
      </w:pPr>
      <w:r>
        <w:br w:type="column"/>
      </w:r>
    </w:p>
    <w:p w:rsidR="00821707" w:rsidRDefault="00821707" w:rsidP="00821707">
      <w:pPr>
        <w:numPr>
          <w:ilvl w:val="0"/>
          <w:numId w:val="245"/>
        </w:numPr>
        <w:shd w:val="clear" w:color="auto" w:fill="FFFFFF"/>
        <w:tabs>
          <w:tab w:val="left" w:pos="571"/>
        </w:tabs>
        <w:spacing w:line="226" w:lineRule="exact"/>
        <w:ind w:firstLine="278"/>
        <w:rPr>
          <w:color w:val="191A22"/>
          <w:spacing w:val="-8"/>
          <w:sz w:val="21"/>
          <w:szCs w:val="21"/>
          <w:lang w:val="uk-UA"/>
        </w:rPr>
      </w:pP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Формат </w:t>
      </w:r>
      <w:r>
        <w:rPr>
          <w:rFonts w:eastAsia="Times New Roman"/>
          <w:color w:val="191A22"/>
          <w:spacing w:val="-7"/>
          <w:sz w:val="21"/>
          <w:szCs w:val="21"/>
          <w:lang w:val="uk-UA"/>
        </w:rPr>
        <w:t xml:space="preserve">газети, вкладки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та </w:t>
      </w:r>
      <w:r>
        <w:rPr>
          <w:rFonts w:eastAsia="Times New Roman"/>
          <w:color w:val="191A22"/>
          <w:spacing w:val="-7"/>
          <w:sz w:val="21"/>
          <w:szCs w:val="21"/>
          <w:lang w:val="uk-UA"/>
        </w:rPr>
        <w:t xml:space="preserve">додатка, граничне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 xml:space="preserve">відхилення </w:t>
      </w:r>
      <w:r>
        <w:rPr>
          <w:rFonts w:eastAsia="Times New Roman"/>
          <w:color w:val="191A22"/>
          <w:spacing w:val="-7"/>
          <w:sz w:val="21"/>
          <w:szCs w:val="21"/>
          <w:lang w:val="uk-UA"/>
        </w:rPr>
        <w:t xml:space="preserve">від 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формату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(п. </w:t>
      </w:r>
      <w:r>
        <w:rPr>
          <w:rFonts w:eastAsia="Times New Roman"/>
          <w:color w:val="191A22"/>
          <w:spacing w:val="-4"/>
          <w:sz w:val="21"/>
          <w:szCs w:val="21"/>
          <w:lang w:val="uk-UA"/>
        </w:rPr>
        <w:t xml:space="preserve">3.4.1),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розміри полів на сторінках газети (п. </w:t>
      </w:r>
      <w:r>
        <w:rPr>
          <w:rFonts w:eastAsia="Times New Roman"/>
          <w:color w:val="191A22"/>
          <w:spacing w:val="-4"/>
          <w:sz w:val="21"/>
          <w:szCs w:val="21"/>
          <w:lang w:val="uk-UA"/>
        </w:rPr>
        <w:t xml:space="preserve">3.4.7),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довжину проколини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від графейки (п. </w:t>
      </w:r>
      <w:r>
        <w:rPr>
          <w:rFonts w:eastAsia="Times New Roman"/>
          <w:color w:val="191A22"/>
          <w:spacing w:val="-6"/>
          <w:sz w:val="21"/>
          <w:szCs w:val="21"/>
          <w:lang w:val="uk-UA"/>
        </w:rPr>
        <w:t xml:space="preserve">3.4.8),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суміщення лицьового </w:t>
      </w:r>
      <w:r>
        <w:rPr>
          <w:rFonts w:eastAsia="Times New Roman"/>
          <w:color w:val="191A22"/>
          <w:spacing w:val="-6"/>
          <w:sz w:val="21"/>
          <w:szCs w:val="21"/>
          <w:lang w:val="uk-UA"/>
        </w:rPr>
        <w:t xml:space="preserve">та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зворотного </w:t>
      </w:r>
      <w:r>
        <w:rPr>
          <w:rFonts w:eastAsia="Times New Roman"/>
          <w:color w:val="191A22"/>
          <w:spacing w:val="-6"/>
          <w:sz w:val="21"/>
          <w:szCs w:val="21"/>
          <w:lang w:val="uk-UA"/>
        </w:rPr>
        <w:t xml:space="preserve">боків 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газети (п.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3.4.6) треба контролювати металевою </w:t>
      </w:r>
      <w:r>
        <w:rPr>
          <w:rFonts w:eastAsia="Times New Roman"/>
          <w:color w:val="191A22"/>
          <w:spacing w:val="-4"/>
          <w:sz w:val="21"/>
          <w:szCs w:val="21"/>
          <w:lang w:val="uk-UA"/>
        </w:rPr>
        <w:t xml:space="preserve">лінійкою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з </w:t>
      </w:r>
      <w:r>
        <w:rPr>
          <w:rFonts w:eastAsia="Times New Roman"/>
          <w:color w:val="191A22"/>
          <w:spacing w:val="-4"/>
          <w:sz w:val="21"/>
          <w:szCs w:val="21"/>
          <w:lang w:val="uk-UA"/>
        </w:rPr>
        <w:t xml:space="preserve">ціною поділки 1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мм.</w:t>
      </w:r>
    </w:p>
    <w:p w:rsidR="00821707" w:rsidRDefault="00821707" w:rsidP="00821707">
      <w:pPr>
        <w:numPr>
          <w:ilvl w:val="0"/>
          <w:numId w:val="245"/>
        </w:numPr>
        <w:shd w:val="clear" w:color="auto" w:fill="FFFFFF"/>
        <w:tabs>
          <w:tab w:val="left" w:pos="571"/>
        </w:tabs>
        <w:spacing w:line="226" w:lineRule="exact"/>
        <w:ind w:firstLine="278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Довжину рядка шпальти, проміжок між шпальтами, </w:t>
      </w:r>
      <w:r>
        <w:rPr>
          <w:rFonts w:eastAsia="Times New Roman"/>
          <w:color w:val="191A22"/>
          <w:spacing w:val="-4"/>
          <w:sz w:val="21"/>
          <w:szCs w:val="21"/>
          <w:lang w:val="uk-UA"/>
        </w:rPr>
        <w:t xml:space="preserve">проміжок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між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t>вертикальною відокремлювальною лінією та текстом, віддаль від ілюстрації</w:t>
      </w:r>
      <w:r>
        <w:rPr>
          <w:rFonts w:eastAsia="Times New Roman"/>
          <w:color w:val="000000"/>
          <w:spacing w:val="-7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до текстівки на оригіналі (п. 3.1) треба контролювати рядкоміром.</w:t>
      </w:r>
    </w:p>
    <w:p w:rsidR="00821707" w:rsidRDefault="00821707">
      <w:pPr>
        <w:shd w:val="clear" w:color="auto" w:fill="FFFFFF"/>
        <w:tabs>
          <w:tab w:val="left" w:pos="643"/>
        </w:tabs>
        <w:spacing w:line="226" w:lineRule="exact"/>
        <w:ind w:firstLine="283"/>
      </w:pPr>
      <w:r>
        <w:rPr>
          <w:color w:val="191A22"/>
          <w:spacing w:val="-4"/>
          <w:sz w:val="21"/>
          <w:szCs w:val="21"/>
          <w:lang w:val="uk-UA"/>
        </w:rPr>
        <w:t>6.4</w:t>
      </w:r>
      <w:r>
        <w:rPr>
          <w:color w:val="191A22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Кегль шрифту тексту на оригіналі (п. 3.1) треба контролювати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рядкоміром або мікроскопом типу МПБ-3.</w:t>
      </w:r>
    </w:p>
    <w:p w:rsidR="00821707" w:rsidRDefault="00821707" w:rsidP="00821707">
      <w:pPr>
        <w:numPr>
          <w:ilvl w:val="0"/>
          <w:numId w:val="246"/>
        </w:numPr>
        <w:shd w:val="clear" w:color="auto" w:fill="FFFFFF"/>
        <w:tabs>
          <w:tab w:val="left" w:pos="638"/>
        </w:tabs>
        <w:spacing w:line="226" w:lineRule="exact"/>
        <w:ind w:left="10" w:firstLine="274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Відтворюваність   усіх   елементів   тексту   та   ілюстрацій   на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сторінках    газети,    правильність    розташування    сторінок,    шпальт,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 xml:space="preserve">наявність 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 xml:space="preserve">дзеркального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зображення, чіткість, контрастність, насиченість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зображення, відповідність кольорового зображення </w:t>
      </w:r>
      <w:r>
        <w:rPr>
          <w:rFonts w:eastAsia="Times New Roman"/>
          <w:color w:val="191A22"/>
          <w:spacing w:val="-4"/>
          <w:sz w:val="21"/>
          <w:szCs w:val="21"/>
          <w:lang w:val="uk-UA"/>
        </w:rPr>
        <w:t xml:space="preserve">підписному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аркушеві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(п. 3.4.2) треба перевіряти візуальним оглядом та за допомогою лупи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кратністю збільшення не менше </w:t>
      </w:r>
      <w:r>
        <w:rPr>
          <w:rFonts w:eastAsia="Times New Roman"/>
          <w:color w:val="191A22"/>
          <w:spacing w:val="-1"/>
          <w:sz w:val="21"/>
          <w:szCs w:val="21"/>
          <w:lang w:val="uk-UA"/>
        </w:rPr>
        <w:t xml:space="preserve">ніж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4.</w:t>
      </w:r>
    </w:p>
    <w:p w:rsidR="00821707" w:rsidRDefault="00821707" w:rsidP="00821707">
      <w:pPr>
        <w:numPr>
          <w:ilvl w:val="0"/>
          <w:numId w:val="246"/>
        </w:numPr>
        <w:shd w:val="clear" w:color="auto" w:fill="FFFFFF"/>
        <w:tabs>
          <w:tab w:val="left" w:pos="638"/>
        </w:tabs>
        <w:spacing w:line="226" w:lineRule="exact"/>
        <w:ind w:left="10" w:firstLine="274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Оптичну  густину  зображення  (п.   3.4.4)  треба контролювати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вимірюванням денситометром відбивання за фільтром видності на п'яти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найтемніших ділянках контрольованого зображення.</w:t>
      </w:r>
    </w:p>
    <w:p w:rsidR="00821707" w:rsidRDefault="00821707" w:rsidP="00821707">
      <w:pPr>
        <w:numPr>
          <w:ilvl w:val="0"/>
          <w:numId w:val="246"/>
        </w:numPr>
        <w:shd w:val="clear" w:color="auto" w:fill="FFFFFF"/>
        <w:tabs>
          <w:tab w:val="left" w:pos="638"/>
        </w:tabs>
        <w:spacing w:line="226" w:lineRule="exact"/>
        <w:ind w:left="10" w:firstLine="274"/>
        <w:rPr>
          <w:color w:val="000000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3"/>
          <w:sz w:val="21"/>
          <w:szCs w:val="21"/>
          <w:lang w:val="uk-UA"/>
        </w:rPr>
        <w:t>Суміщення фарб на зображенні (п. 3.4.5) треба контролювати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мікроскопом типу МПБ-3.</w:t>
      </w:r>
    </w:p>
    <w:p w:rsidR="00821707" w:rsidRDefault="00821707" w:rsidP="00821707">
      <w:pPr>
        <w:numPr>
          <w:ilvl w:val="0"/>
          <w:numId w:val="246"/>
        </w:numPr>
        <w:shd w:val="clear" w:color="auto" w:fill="FFFFFF"/>
        <w:tabs>
          <w:tab w:val="left" w:pos="638"/>
        </w:tabs>
        <w:spacing w:line="226" w:lineRule="exact"/>
        <w:ind w:left="10" w:firstLine="274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5"/>
          <w:sz w:val="21"/>
          <w:szCs w:val="21"/>
          <w:lang w:val="uk-UA"/>
        </w:rPr>
        <w:t>Наявність у газеті дефектів відтворюваного шрифту та (або)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ілюстрацій,    неправильно    розташованого    тексту    та    ілюстрацій,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дзеркального зображення, неправильно змонтованих сторінок, шпальт,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макулатурних або чистих аркушів, аркушів з брудними полями (п. 3.4.9)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треба перевіряти візуальним оглядом сторінок газети.</w:t>
      </w:r>
    </w:p>
    <w:p w:rsidR="00821707" w:rsidRDefault="00821707" w:rsidP="00821707">
      <w:pPr>
        <w:numPr>
          <w:ilvl w:val="0"/>
          <w:numId w:val="246"/>
        </w:numPr>
        <w:shd w:val="clear" w:color="auto" w:fill="FFFFFF"/>
        <w:tabs>
          <w:tab w:val="left" w:pos="638"/>
        </w:tabs>
        <w:spacing w:line="226" w:lineRule="exact"/>
        <w:ind w:left="10" w:firstLine="274"/>
        <w:rPr>
          <w:color w:val="191A22"/>
          <w:spacing w:val="-4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Пакування та маркування газет </w:t>
      </w:r>
      <w:r>
        <w:rPr>
          <w:rFonts w:eastAsia="Times New Roman"/>
          <w:color w:val="191A22"/>
          <w:spacing w:val="-1"/>
          <w:sz w:val="21"/>
          <w:szCs w:val="21"/>
          <w:lang w:val="uk-UA"/>
        </w:rPr>
        <w:t xml:space="preserve">(пп. 3.5.1, 3.5.2)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треба перевіряти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візуальним оглядом паковання.</w:t>
      </w:r>
    </w:p>
    <w:p w:rsidR="00821707" w:rsidRDefault="00821707">
      <w:pPr>
        <w:shd w:val="clear" w:color="auto" w:fill="FFFFFF"/>
        <w:tabs>
          <w:tab w:val="left" w:pos="734"/>
        </w:tabs>
        <w:spacing w:line="226" w:lineRule="exact"/>
        <w:ind w:left="38" w:firstLine="274"/>
      </w:pPr>
      <w:r>
        <w:rPr>
          <w:color w:val="000000"/>
          <w:spacing w:val="-4"/>
          <w:sz w:val="21"/>
          <w:szCs w:val="21"/>
          <w:lang w:val="uk-UA"/>
        </w:rPr>
        <w:t>6.10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191A22"/>
          <w:spacing w:val="-3"/>
          <w:sz w:val="21"/>
          <w:szCs w:val="21"/>
          <w:lang w:val="uk-UA"/>
        </w:rPr>
        <w:t xml:space="preserve">Масу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паковання (п. </w:t>
      </w:r>
      <w:r>
        <w:rPr>
          <w:rFonts w:eastAsia="Times New Roman"/>
          <w:color w:val="191A22"/>
          <w:spacing w:val="-3"/>
          <w:sz w:val="21"/>
          <w:szCs w:val="21"/>
          <w:lang w:val="uk-UA"/>
        </w:rPr>
        <w:t xml:space="preserve">3.5.1)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треба контролювати зважуванням його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на вазі статичного зважування звичайного 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 xml:space="preserve">класу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точності із найбільшою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межею зважування </w:t>
      </w:r>
      <w:r>
        <w:rPr>
          <w:rFonts w:eastAsia="Times New Roman"/>
          <w:color w:val="191A22"/>
          <w:spacing w:val="-3"/>
          <w:sz w:val="21"/>
          <w:szCs w:val="21"/>
          <w:lang w:val="uk-UA"/>
        </w:rPr>
        <w:t xml:space="preserve">10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кг.</w:t>
      </w:r>
    </w:p>
    <w:p w:rsidR="00821707" w:rsidRDefault="00821707">
      <w:pPr>
        <w:shd w:val="clear" w:color="auto" w:fill="FFFFFF"/>
        <w:spacing w:before="226" w:line="221" w:lineRule="exact"/>
        <w:ind w:left="317"/>
      </w:pPr>
      <w:r>
        <w:rPr>
          <w:b/>
          <w:bCs/>
          <w:color w:val="191A22"/>
          <w:spacing w:val="3"/>
          <w:lang w:val="uk-UA"/>
        </w:rPr>
        <w:t xml:space="preserve">7 </w:t>
      </w:r>
      <w:r>
        <w:rPr>
          <w:rFonts w:eastAsia="Times New Roman"/>
          <w:b/>
          <w:bCs/>
          <w:color w:val="000000"/>
          <w:spacing w:val="3"/>
          <w:lang w:val="uk-UA"/>
        </w:rPr>
        <w:t>Транспортування та зберігання</w:t>
      </w:r>
    </w:p>
    <w:p w:rsidR="00821707" w:rsidRDefault="00821707">
      <w:pPr>
        <w:shd w:val="clear" w:color="auto" w:fill="FFFFFF"/>
        <w:spacing w:line="221" w:lineRule="exact"/>
        <w:ind w:left="43" w:right="10" w:firstLine="278"/>
        <w:jc w:val="both"/>
      </w:pPr>
      <w:r>
        <w:rPr>
          <w:color w:val="191A22"/>
          <w:spacing w:val="2"/>
          <w:sz w:val="21"/>
          <w:szCs w:val="21"/>
          <w:lang w:val="uk-UA"/>
        </w:rPr>
        <w:t xml:space="preserve">7.1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Газети треба </w:t>
      </w:r>
      <w:r>
        <w:rPr>
          <w:rFonts w:eastAsia="Times New Roman"/>
          <w:color w:val="191A22"/>
          <w:spacing w:val="2"/>
          <w:sz w:val="21"/>
          <w:szCs w:val="21"/>
          <w:lang w:val="uk-UA"/>
        </w:rPr>
        <w:t xml:space="preserve">транспортувати у критих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транспортних засобах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згідно з чинними правилами перевезення вантажів, </w:t>
      </w:r>
      <w:r>
        <w:rPr>
          <w:rFonts w:eastAsia="Times New Roman"/>
          <w:color w:val="191A22"/>
          <w:spacing w:val="-3"/>
          <w:sz w:val="21"/>
          <w:szCs w:val="21"/>
          <w:lang w:val="uk-UA"/>
        </w:rPr>
        <w:t xml:space="preserve">на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відповідному виді 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 xml:space="preserve">транспорту, в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терміни, 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 xml:space="preserve">встановлені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графіком 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>доставляння газет.</w:t>
      </w:r>
    </w:p>
    <w:p w:rsidR="00821707" w:rsidRDefault="00821707">
      <w:pPr>
        <w:shd w:val="clear" w:color="auto" w:fill="FFFFFF"/>
        <w:spacing w:line="221" w:lineRule="exact"/>
        <w:ind w:left="53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Паковання 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 xml:space="preserve">з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газетами треба зберігати 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 xml:space="preserve">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стосах у критому приміщенні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за </w:t>
      </w:r>
      <w:r>
        <w:rPr>
          <w:rFonts w:eastAsia="Times New Roman"/>
          <w:color w:val="191A22"/>
          <w:spacing w:val="-1"/>
          <w:sz w:val="21"/>
          <w:szCs w:val="21"/>
          <w:lang w:val="uk-UA"/>
        </w:rPr>
        <w:t xml:space="preserve">температури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від </w:t>
      </w:r>
      <w:r>
        <w:rPr>
          <w:rFonts w:eastAsia="Times New Roman"/>
          <w:color w:val="191A22"/>
          <w:spacing w:val="-1"/>
          <w:sz w:val="21"/>
          <w:szCs w:val="21"/>
          <w:lang w:val="uk-UA"/>
        </w:rPr>
        <w:t xml:space="preserve">1°С до 40°С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і відносній вологості повітря </w:t>
      </w:r>
      <w:r>
        <w:rPr>
          <w:rFonts w:eastAsia="Times New Roman"/>
          <w:color w:val="191A22"/>
          <w:spacing w:val="-1"/>
          <w:sz w:val="21"/>
          <w:szCs w:val="21"/>
          <w:lang w:val="uk-UA"/>
        </w:rPr>
        <w:t xml:space="preserve">не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більше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ніж 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 xml:space="preserve">80%.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Висота 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 xml:space="preserve">стосу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не має перевищувати </w:t>
      </w:r>
      <w:r>
        <w:rPr>
          <w:rFonts w:eastAsia="Times New Roman"/>
          <w:color w:val="191A22"/>
          <w:spacing w:val="-2"/>
          <w:sz w:val="21"/>
          <w:szCs w:val="21"/>
          <w:lang w:val="uk-UA"/>
        </w:rPr>
        <w:t xml:space="preserve">1,8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lastRenderedPageBreak/>
        <w:t>алузев: стандарти</w:t>
      </w:r>
    </w:p>
    <w:p w:rsidR="00821707" w:rsidRDefault="00821707">
      <w:pPr>
        <w:shd w:val="clear" w:color="auto" w:fill="FFFFFF"/>
        <w:spacing w:before="5"/>
        <w:sectPr w:rsidR="00821707" w:rsidSect="00BD4FAE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97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97"/>
        <w:rPr>
          <w:sz w:val="2"/>
          <w:szCs w:val="2"/>
        </w:rPr>
        <w:sectPr w:rsidR="00821707">
          <w:type w:val="continuous"/>
          <w:pgSz w:w="16834" w:h="11909" w:orient="landscape"/>
          <w:pgMar w:top="1108" w:right="1344" w:bottom="360" w:left="1344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ind w:left="1094"/>
      </w:pPr>
      <w:proofErr w:type="gramStart"/>
      <w:r>
        <w:rPr>
          <w:b/>
          <w:bCs/>
          <w:color w:val="000000"/>
          <w:spacing w:val="5"/>
          <w:sz w:val="26"/>
          <w:szCs w:val="26"/>
          <w:lang w:val="en-US"/>
        </w:rPr>
        <w:lastRenderedPageBreak/>
        <w:t>V</w:t>
      </w:r>
      <w:r w:rsidRPr="00A5399B">
        <w:rPr>
          <w:b/>
          <w:bCs/>
          <w:color w:val="000000"/>
          <w:spacing w:val="5"/>
          <w:sz w:val="26"/>
          <w:szCs w:val="26"/>
        </w:rPr>
        <w:t xml:space="preserve">. </w:t>
      </w:r>
      <w:r>
        <w:rPr>
          <w:rFonts w:eastAsia="Times New Roman"/>
          <w:b/>
          <w:bCs/>
          <w:color w:val="000000"/>
          <w:spacing w:val="5"/>
          <w:sz w:val="26"/>
          <w:szCs w:val="26"/>
          <w:lang w:val="uk-UA"/>
        </w:rPr>
        <w:t>Обкладинки та палітурки.</w:t>
      </w:r>
      <w:proofErr w:type="gramEnd"/>
      <w:r>
        <w:rPr>
          <w:rFonts w:eastAsia="Times New Roman"/>
          <w:b/>
          <w:bCs/>
          <w:color w:val="000000"/>
          <w:spacing w:val="5"/>
          <w:sz w:val="26"/>
          <w:szCs w:val="26"/>
          <w:lang w:val="uk-UA"/>
        </w:rPr>
        <w:t xml:space="preserve"> Типи</w:t>
      </w:r>
    </w:p>
    <w:p w:rsidR="00821707" w:rsidRDefault="00821707">
      <w:pPr>
        <w:shd w:val="clear" w:color="auto" w:fill="FFFFFF"/>
        <w:spacing w:before="96"/>
        <w:ind w:left="758"/>
      </w:pPr>
      <w:r>
        <w:rPr>
          <w:color w:val="000000"/>
          <w:spacing w:val="2"/>
          <w:sz w:val="19"/>
          <w:szCs w:val="19"/>
          <w:lang w:val="uk-UA"/>
        </w:rPr>
        <w:t>(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відповідно до </w:t>
      </w:r>
      <w:r>
        <w:rPr>
          <w:rFonts w:eastAsia="Times New Roman"/>
          <w:b/>
          <w:bCs/>
          <w:color w:val="000000"/>
          <w:spacing w:val="2"/>
          <w:sz w:val="19"/>
          <w:szCs w:val="19"/>
          <w:lang w:val="uk-UA"/>
        </w:rPr>
        <w:t>ГСТУ 29.4-2001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 xml:space="preserve">, чинного від </w:t>
      </w:r>
      <w:r>
        <w:rPr>
          <w:rFonts w:eastAsia="Times New Roman"/>
          <w:b/>
          <w:bCs/>
          <w:color w:val="000000"/>
          <w:spacing w:val="2"/>
          <w:sz w:val="19"/>
          <w:szCs w:val="19"/>
          <w:lang w:val="uk-UA"/>
        </w:rPr>
        <w:t>01.01.2002 р.,</w:t>
      </w:r>
    </w:p>
    <w:p w:rsidR="00821707" w:rsidRDefault="00821707">
      <w:pPr>
        <w:shd w:val="clear" w:color="auto" w:fill="FFFFFF"/>
        <w:spacing w:before="10"/>
        <w:ind w:left="1162"/>
      </w:pPr>
      <w:r>
        <w:rPr>
          <w:rFonts w:eastAsia="Times New Roman"/>
          <w:color w:val="000000"/>
          <w:spacing w:val="2"/>
          <w:sz w:val="19"/>
          <w:szCs w:val="19"/>
          <w:lang w:val="uk-UA"/>
        </w:rPr>
        <w:t>розробленого ВАТ «УНДІПП ім. Т.Г. Шевченка»)</w:t>
      </w:r>
    </w:p>
    <w:p w:rsidR="00821707" w:rsidRDefault="00821707">
      <w:pPr>
        <w:shd w:val="clear" w:color="auto" w:fill="FFFFFF"/>
        <w:tabs>
          <w:tab w:val="left" w:pos="542"/>
        </w:tabs>
        <w:spacing w:before="182"/>
        <w:ind w:left="355"/>
      </w:pPr>
      <w:r>
        <w:rPr>
          <w:b/>
          <w:bCs/>
          <w:color w:val="000000"/>
          <w:sz w:val="24"/>
          <w:szCs w:val="24"/>
          <w:lang w:val="uk-UA"/>
        </w:rPr>
        <w:t>1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7"/>
          <w:sz w:val="24"/>
          <w:szCs w:val="24"/>
          <w:lang w:val="uk-UA"/>
        </w:rPr>
        <w:t>Галузь застосування</w:t>
      </w:r>
    </w:p>
    <w:p w:rsidR="00821707" w:rsidRDefault="00821707">
      <w:pPr>
        <w:shd w:val="clear" w:color="auto" w:fill="FFFFFF"/>
        <w:spacing w:line="226" w:lineRule="exact"/>
        <w:ind w:left="86" w:right="106" w:firstLine="269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Цей стандарт поширюється на обкладинки та палітурки видань, які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випускають поліграфічні підприємства, і встановлює їх типи.</w:t>
      </w:r>
    </w:p>
    <w:p w:rsidR="00821707" w:rsidRDefault="00821707">
      <w:pPr>
        <w:shd w:val="clear" w:color="auto" w:fill="FFFFFF"/>
        <w:spacing w:line="226" w:lineRule="exact"/>
        <w:ind w:left="77" w:right="106" w:firstLine="274"/>
        <w:jc w:val="both"/>
      </w:pPr>
      <w:r>
        <w:rPr>
          <w:rFonts w:eastAsia="Times New Roman"/>
          <w:color w:val="000000"/>
          <w:sz w:val="21"/>
          <w:szCs w:val="21"/>
          <w:lang w:val="uk-UA"/>
        </w:rPr>
        <w:t xml:space="preserve">Його не застосовують для обкладинок і палітурок факсимільних, експериментальних видань і видань, виготовлених за спеціальними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художньо-технічними вимогами.</w:t>
      </w:r>
    </w:p>
    <w:p w:rsidR="00821707" w:rsidRDefault="00821707">
      <w:pPr>
        <w:shd w:val="clear" w:color="auto" w:fill="FFFFFF"/>
        <w:tabs>
          <w:tab w:val="left" w:pos="542"/>
        </w:tabs>
        <w:spacing w:before="163"/>
        <w:ind w:left="355"/>
      </w:pPr>
      <w:r>
        <w:rPr>
          <w:b/>
          <w:bCs/>
          <w:color w:val="000000"/>
          <w:sz w:val="24"/>
          <w:szCs w:val="24"/>
          <w:lang w:val="uk-UA"/>
        </w:rPr>
        <w:t>2</w:t>
      </w:r>
      <w:r>
        <w:rPr>
          <w:b/>
          <w:bCs/>
          <w:color w:val="000000"/>
          <w:sz w:val="24"/>
          <w:szCs w:val="24"/>
          <w:lang w:val="uk-UA"/>
        </w:rPr>
        <w:tab/>
      </w:r>
      <w:r>
        <w:rPr>
          <w:rFonts w:eastAsia="Times New Roman"/>
          <w:b/>
          <w:bCs/>
          <w:color w:val="000000"/>
          <w:spacing w:val="-5"/>
          <w:sz w:val="24"/>
          <w:szCs w:val="24"/>
          <w:lang w:val="uk-UA"/>
        </w:rPr>
        <w:t>Типи обкладинок і палітурок</w:t>
      </w:r>
    </w:p>
    <w:p w:rsidR="00821707" w:rsidRDefault="00821707">
      <w:pPr>
        <w:shd w:val="clear" w:color="auto" w:fill="FFFFFF"/>
        <w:spacing w:before="48" w:line="221" w:lineRule="exact"/>
        <w:ind w:left="82" w:right="106" w:firstLine="274"/>
        <w:jc w:val="both"/>
      </w:pPr>
      <w:r>
        <w:rPr>
          <w:color w:val="000000"/>
          <w:spacing w:val="-2"/>
          <w:sz w:val="21"/>
          <w:szCs w:val="21"/>
          <w:lang w:val="uk-UA"/>
        </w:rPr>
        <w:t xml:space="preserve">2.1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Тип обкладинки або палітурки залежить від її конструкції. Вимоги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до типів обкладинок і палітурок наведено в табл. 1.</w:t>
      </w:r>
    </w:p>
    <w:p w:rsidR="00821707" w:rsidRDefault="00821707">
      <w:pPr>
        <w:shd w:val="clear" w:color="auto" w:fill="FFFFFF"/>
        <w:spacing w:line="221" w:lineRule="exact"/>
        <w:ind w:left="2088" w:firstLine="3758"/>
      </w:pPr>
      <w:r>
        <w:rPr>
          <w:rFonts w:eastAsia="Times New Roman"/>
          <w:i/>
          <w:iCs/>
          <w:color w:val="000000"/>
          <w:spacing w:val="-1"/>
          <w:sz w:val="18"/>
          <w:szCs w:val="18"/>
          <w:lang w:val="uk-UA"/>
        </w:rPr>
        <w:t xml:space="preserve">Таблиця 1 </w:t>
      </w:r>
      <w:r>
        <w:rPr>
          <w:rFonts w:eastAsia="Times New Roman"/>
          <w:b/>
          <w:bCs/>
          <w:color w:val="000000"/>
          <w:spacing w:val="5"/>
          <w:sz w:val="18"/>
          <w:szCs w:val="18"/>
          <w:lang w:val="uk-UA"/>
        </w:rPr>
        <w:t>Типи обкладинок і палітурок</w:t>
      </w:r>
    </w:p>
    <w:p w:rsidR="00821707" w:rsidRDefault="00821707">
      <w:pPr>
        <w:spacing w:after="7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1"/>
        <w:gridCol w:w="2573"/>
        <w:gridCol w:w="826"/>
        <w:gridCol w:w="557"/>
        <w:gridCol w:w="643"/>
        <w:gridCol w:w="634"/>
        <w:gridCol w:w="787"/>
      </w:tblGrid>
      <w:tr w:rsidR="00821707">
        <w:trPr>
          <w:trHeight w:hRule="exact" w:val="278"/>
        </w:trPr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917"/>
            </w:pPr>
            <w:r>
              <w:rPr>
                <w:rFonts w:eastAsia="Times New Roman"/>
                <w:color w:val="000000"/>
                <w:spacing w:val="1"/>
                <w:sz w:val="16"/>
                <w:szCs w:val="16"/>
                <w:lang w:val="uk-UA"/>
              </w:rPr>
              <w:t>Тип обкладинки</w:t>
            </w:r>
          </w:p>
        </w:tc>
        <w:tc>
          <w:tcPr>
            <w:tcW w:w="2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31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Форма корінця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t>Наявність кантів</w:t>
            </w:r>
          </w:p>
        </w:tc>
      </w:tr>
      <w:tr w:rsidR="00821707">
        <w:trPr>
          <w:trHeight w:hRule="exact" w:val="634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5"/>
              <w:jc w:val="center"/>
            </w:pP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Позна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t>чення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950"/>
            </w:pP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>Назва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jc w:val="center"/>
            </w:pP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t>фаль</w:t>
            </w: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t>цьо</w:t>
            </w: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ваний (1)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2" w:lineRule="exact"/>
              <w:ind w:left="5" w:right="5"/>
              <w:jc w:val="center"/>
            </w:pP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t>пря</w:t>
            </w:r>
            <w:r>
              <w:rPr>
                <w:rFonts w:eastAsia="Times New Roman"/>
                <w:color w:val="000000"/>
                <w:spacing w:val="-1"/>
                <w:sz w:val="16"/>
                <w:szCs w:val="16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 xml:space="preserve">мий </w:t>
            </w: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(2)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jc w:val="center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округ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 xml:space="preserve">лений </w:t>
            </w:r>
            <w:r>
              <w:rPr>
                <w:rFonts w:eastAsia="Times New Roman"/>
                <w:color w:val="000000"/>
                <w:spacing w:val="-11"/>
                <w:sz w:val="16"/>
                <w:szCs w:val="16"/>
                <w:lang w:val="uk-UA"/>
              </w:rPr>
              <w:t>(3)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2" w:lineRule="exact"/>
              <w:jc w:val="center"/>
            </w:pPr>
            <w:r>
              <w:rPr>
                <w:rFonts w:eastAsia="Times New Roman"/>
                <w:color w:val="000000"/>
                <w:spacing w:val="-3"/>
                <w:sz w:val="16"/>
                <w:szCs w:val="16"/>
                <w:lang w:val="uk-UA"/>
              </w:rPr>
              <w:t xml:space="preserve">без 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 xml:space="preserve">кантів </w:t>
            </w: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(4)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left="53" w:right="82"/>
              <w:jc w:val="center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з кан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2"/>
                <w:sz w:val="16"/>
                <w:szCs w:val="16"/>
                <w:lang w:val="uk-UA"/>
              </w:rPr>
              <w:t xml:space="preserve">тами </w:t>
            </w: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(5)</w:t>
            </w:r>
          </w:p>
        </w:tc>
      </w:tr>
      <w:tr w:rsidR="00821707">
        <w:trPr>
          <w:trHeight w:hRule="exact" w:val="42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1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3" w:lineRule="exact"/>
              <w:ind w:right="365" w:hanging="5"/>
            </w:pP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 xml:space="preserve">Проста обкладинка для </w:t>
            </w: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>покривання блока наопашки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Н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Н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Н</w:t>
            </w:r>
          </w:p>
        </w:tc>
      </w:tr>
      <w:tr w:rsidR="00821707">
        <w:trPr>
          <w:trHeight w:hRule="exact" w:val="76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uk-UA"/>
              </w:rPr>
              <w:t>2</w:t>
            </w:r>
          </w:p>
          <w:p w:rsidR="00821707" w:rsidRDefault="00821707">
            <w:pPr>
              <w:shd w:val="clear" w:color="auto" w:fill="FFFFFF"/>
              <w:spacing w:line="173" w:lineRule="exact"/>
              <w:ind w:left="139" w:right="130"/>
              <w:jc w:val="center"/>
            </w:pPr>
            <w:r>
              <w:rPr>
                <w:color w:val="000000"/>
                <w:spacing w:val="-13"/>
                <w:sz w:val="16"/>
                <w:szCs w:val="16"/>
                <w:lang w:val="uk-UA"/>
              </w:rPr>
              <w:t xml:space="preserve">2.1 </w:t>
            </w:r>
            <w:r>
              <w:rPr>
                <w:color w:val="000000"/>
                <w:spacing w:val="-8"/>
                <w:sz w:val="16"/>
                <w:szCs w:val="16"/>
                <w:lang w:val="uk-UA"/>
              </w:rPr>
              <w:t>2.2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spacing w:line="168" w:lineRule="exact"/>
              <w:ind w:right="619"/>
            </w:pP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 xml:space="preserve">Проста обкладинка </w:t>
            </w:r>
            <w:r>
              <w:rPr>
                <w:rFonts w:eastAsia="Times New Roman"/>
                <w:color w:val="110B2F"/>
                <w:spacing w:val="-4"/>
                <w:sz w:val="16"/>
                <w:szCs w:val="16"/>
                <w:lang w:val="uk-UA"/>
              </w:rPr>
              <w:t xml:space="preserve">для </w:t>
            </w: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 xml:space="preserve">звичайного покриття: </w:t>
            </w: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 xml:space="preserve">обкладинка без </w:t>
            </w:r>
            <w:r>
              <w:rPr>
                <w:rFonts w:eastAsia="Times New Roman"/>
                <w:color w:val="110B2F"/>
                <w:spacing w:val="-5"/>
                <w:sz w:val="16"/>
                <w:szCs w:val="16"/>
                <w:lang w:val="uk-UA"/>
              </w:rPr>
              <w:t xml:space="preserve">клапанів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 xml:space="preserve">обкладинка з </w:t>
            </w:r>
            <w:r>
              <w:rPr>
                <w:rFonts w:eastAsia="Times New Roman"/>
                <w:color w:val="110B2F"/>
                <w:spacing w:val="-6"/>
                <w:sz w:val="16"/>
                <w:szCs w:val="16"/>
                <w:lang w:val="uk-UA"/>
              </w:rPr>
              <w:t>клапанами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Н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н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spacing w:line="163" w:lineRule="exact"/>
              <w:ind w:left="120" w:right="125"/>
              <w:jc w:val="center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Р Р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spacing w:line="168" w:lineRule="exact"/>
              <w:ind w:left="154" w:right="163"/>
              <w:jc w:val="center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Н Н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Р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Р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1707" w:rsidRDefault="00821707">
            <w:pPr>
              <w:shd w:val="clear" w:color="auto" w:fill="FFFFFF"/>
              <w:spacing w:line="173" w:lineRule="exact"/>
              <w:ind w:left="211" w:right="245"/>
              <w:jc w:val="center"/>
            </w:pPr>
            <w:r>
              <w:rPr>
                <w:rFonts w:eastAsia="Times New Roman"/>
                <w:color w:val="000000"/>
                <w:w w:val="78"/>
                <w:sz w:val="24"/>
                <w:szCs w:val="24"/>
                <w:lang w:val="uk-UA"/>
              </w:rPr>
              <w:t>д д</w:t>
            </w:r>
          </w:p>
        </w:tc>
      </w:tr>
      <w:tr w:rsidR="00821707">
        <w:trPr>
          <w:trHeight w:hRule="exact" w:val="43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3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3" w:lineRule="exact"/>
              <w:ind w:right="432"/>
            </w:pP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 xml:space="preserve">Проста обкладинка для </w:t>
            </w: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>покривання блока врозпуск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Н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н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  <w:lang w:val="uk-UA"/>
              </w:rPr>
              <w:t>д</w:t>
            </w:r>
          </w:p>
        </w:tc>
      </w:tr>
      <w:tr w:rsidR="00821707">
        <w:trPr>
          <w:trHeight w:hRule="exact" w:val="941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8" w:lineRule="exact"/>
              <w:ind w:left="134" w:right="130"/>
              <w:jc w:val="center"/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4 </w:t>
            </w:r>
            <w:r>
              <w:rPr>
                <w:color w:val="000000"/>
                <w:spacing w:val="-14"/>
                <w:sz w:val="16"/>
                <w:szCs w:val="16"/>
                <w:lang w:val="uk-UA"/>
              </w:rPr>
              <w:t>4.1</w:t>
            </w:r>
          </w:p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16"/>
                <w:szCs w:val="16"/>
                <w:lang w:val="uk-UA"/>
              </w:rPr>
              <w:t>4.2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68" w:lineRule="exact"/>
              <w:ind w:right="29"/>
            </w:pP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 xml:space="preserve">Складена обкладинка: обкладинка з обкантованим </w:t>
            </w: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 xml:space="preserve">корінцем обкладинка з корінцем,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  <w:lang w:val="uk-UA"/>
              </w:rPr>
              <w:t>обкантованим суперобкладинкою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341" w:lineRule="exact"/>
              <w:ind w:left="250" w:right="254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н н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336" w:lineRule="exact"/>
              <w:ind w:left="120" w:right="120"/>
              <w:jc w:val="center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Р Р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336" w:lineRule="exact"/>
              <w:ind w:left="158" w:right="163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н н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336" w:lineRule="exact"/>
              <w:ind w:left="163" w:right="154"/>
              <w:jc w:val="center"/>
            </w:pP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Р Р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355" w:lineRule="exact"/>
              <w:ind w:left="211" w:right="245"/>
              <w:jc w:val="center"/>
            </w:pPr>
            <w:r>
              <w:rPr>
                <w:rFonts w:eastAsia="Times New Roman"/>
                <w:color w:val="000000"/>
                <w:w w:val="78"/>
                <w:sz w:val="24"/>
                <w:szCs w:val="24"/>
                <w:lang w:val="uk-UA"/>
              </w:rPr>
              <w:t>н д</w:t>
            </w:r>
          </w:p>
        </w:tc>
      </w:tr>
      <w:tr w:rsidR="00821707">
        <w:trPr>
          <w:trHeight w:hRule="exact" w:val="26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5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>Складена палітурка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н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  <w:lang w:val="uk-UA"/>
              </w:rPr>
              <w:t>д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р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Н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р</w:t>
            </w:r>
          </w:p>
        </w:tc>
      </w:tr>
      <w:tr w:rsidR="00821707">
        <w:trPr>
          <w:trHeight w:hRule="exact" w:val="25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6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>Суцільна палітурка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н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р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  <w:lang w:val="uk-UA"/>
              </w:rPr>
              <w:t>д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Р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р</w:t>
            </w:r>
          </w:p>
        </w:tc>
      </w:tr>
      <w:tr w:rsidR="00821707">
        <w:trPr>
          <w:trHeight w:hRule="exact" w:val="25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7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>Суцільнокрита палітурка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н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р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р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Н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р</w:t>
            </w:r>
          </w:p>
        </w:tc>
      </w:tr>
      <w:tr w:rsidR="00821707">
        <w:trPr>
          <w:trHeight w:hRule="exact" w:val="41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8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3" w:lineRule="exact"/>
              <w:ind w:firstLine="5"/>
            </w:pPr>
            <w:r>
              <w:rPr>
                <w:rFonts w:eastAsia="Times New Roman"/>
                <w:color w:val="000000"/>
                <w:spacing w:val="-9"/>
                <w:sz w:val="16"/>
                <w:szCs w:val="16"/>
                <w:lang w:val="uk-UA"/>
              </w:rPr>
              <w:t>Палітурка з накладними боковинами та накладним корінцем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н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р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н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  <w:lang w:val="uk-UA"/>
              </w:rPr>
              <w:t>д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р</w:t>
            </w:r>
          </w:p>
        </w:tc>
      </w:tr>
      <w:tr w:rsidR="00821707">
        <w:trPr>
          <w:trHeight w:hRule="exact" w:val="451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color w:val="000000"/>
                <w:sz w:val="15"/>
                <w:szCs w:val="15"/>
                <w:lang w:val="uk-UA"/>
              </w:rPr>
              <w:t>9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8" w:lineRule="exact"/>
              <w:ind w:right="67"/>
            </w:pP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t>Палітурка з накладними бокови</w:t>
            </w:r>
            <w:r>
              <w:rPr>
                <w:rFonts w:eastAsia="Times New Roman"/>
                <w:color w:val="000000"/>
                <w:spacing w:val="-4"/>
                <w:sz w:val="16"/>
                <w:szCs w:val="16"/>
                <w:lang w:val="uk-UA"/>
              </w:rPr>
              <w:softHyphen/>
            </w:r>
            <w:r>
              <w:rPr>
                <w:rFonts w:eastAsia="Times New Roman"/>
                <w:color w:val="000000"/>
                <w:spacing w:val="-5"/>
                <w:sz w:val="16"/>
                <w:szCs w:val="16"/>
                <w:lang w:val="uk-UA"/>
              </w:rPr>
              <w:t>нами та обкантованим корінцем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н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р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1"/>
                <w:szCs w:val="21"/>
                <w:lang w:val="uk-UA"/>
              </w:rPr>
              <w:t>н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  <w:lang w:val="uk-UA"/>
              </w:rPr>
              <w:t>д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>р</w:t>
            </w:r>
          </w:p>
        </w:tc>
      </w:tr>
    </w:tbl>
    <w:p w:rsidR="00821707" w:rsidRDefault="00821707">
      <w:pPr>
        <w:shd w:val="clear" w:color="auto" w:fill="FFFFFF"/>
        <w:spacing w:before="48"/>
        <w:ind w:left="365"/>
      </w:pPr>
      <w:r>
        <w:rPr>
          <w:rFonts w:eastAsia="Times New Roman"/>
          <w:color w:val="000000"/>
          <w:spacing w:val="1"/>
          <w:sz w:val="15"/>
          <w:szCs w:val="15"/>
          <w:lang w:val="uk-UA"/>
        </w:rPr>
        <w:t>Р- рекомендовано, Д — дозволено, Н — не дозволено</w:t>
      </w:r>
    </w:p>
    <w:p w:rsidR="00821707" w:rsidRDefault="00821707">
      <w:pPr>
        <w:shd w:val="clear" w:color="auto" w:fill="FFFFFF"/>
        <w:spacing w:before="19" w:line="221" w:lineRule="exact"/>
        <w:ind w:left="10" w:firstLine="274"/>
        <w:jc w:val="both"/>
      </w:pPr>
      <w:r>
        <w:br w:type="column"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lastRenderedPageBreak/>
        <w:t xml:space="preserve">Конструкції обкладинок наведено на рис. 1-6, конструкції палітурок — 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нарис. 7—11.</w:t>
      </w:r>
    </w:p>
    <w:p w:rsidR="00821707" w:rsidRDefault="00821707">
      <w:pPr>
        <w:framePr w:h="1171" w:hSpace="38" w:vSpace="58" w:wrap="notBeside" w:vAnchor="text" w:hAnchor="text" w:x="1974" w:y="7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14500" cy="7429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framePr w:w="2582" w:h="547" w:hRule="exact" w:hSpace="38" w:vSpace="58" w:wrap="notBeside" w:vAnchor="text" w:hAnchor="text" w:x="1935" w:y="1878"/>
        <w:shd w:val="clear" w:color="auto" w:fill="FFFFFF"/>
        <w:spacing w:line="278" w:lineRule="exact"/>
        <w:ind w:firstLine="365"/>
      </w:pPr>
      <w:r>
        <w:rPr>
          <w:color w:val="000000"/>
          <w:spacing w:val="-12"/>
          <w:sz w:val="19"/>
          <w:szCs w:val="19"/>
          <w:lang w:val="uk-UA"/>
        </w:rPr>
        <w:t xml:space="preserve">1 </w:t>
      </w:r>
      <w:r>
        <w:rPr>
          <w:rFonts w:eastAsia="Times New Roman"/>
          <w:color w:val="000000"/>
          <w:spacing w:val="-12"/>
          <w:sz w:val="19"/>
          <w:szCs w:val="19"/>
          <w:lang w:val="uk-UA"/>
        </w:rPr>
        <w:t xml:space="preserve">— блок; 2 — обкладинка 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>Рисунок 1 — Обкладинка типу 1</w:t>
      </w:r>
    </w:p>
    <w:p w:rsidR="00821707" w:rsidRDefault="00821707">
      <w:pPr>
        <w:framePr w:h="1325" w:hSpace="38" w:vSpace="58" w:wrap="notBeside" w:vAnchor="text" w:hAnchor="text" w:x="1983" w:y="25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04975" cy="838200"/>
            <wp:effectExtent l="0" t="0" r="9525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5" w:line="221" w:lineRule="exact"/>
        <w:ind w:right="10" w:firstLine="283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Обкладинки та палітурки виготовляють із прямими кутами. У разі потреби можна виготовляти палітурки з прямими обклеєними чи заокругленими кутами.</w:t>
      </w:r>
    </w:p>
    <w:p w:rsidR="00821707" w:rsidRDefault="00821707">
      <w:pPr>
        <w:framePr w:h="2928" w:hSpace="38" w:vSpace="58" w:wrap="auto" w:vAnchor="text" w:hAnchor="text" w:x="1811" w:y="78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52600" cy="1857375"/>
            <wp:effectExtent l="0" t="0" r="0" b="9525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158" w:line="278" w:lineRule="exact"/>
        <w:ind w:left="1858" w:right="1848"/>
        <w:jc w:val="center"/>
      </w:pPr>
      <w:r>
        <w:rPr>
          <w:color w:val="000000"/>
          <w:spacing w:val="-11"/>
          <w:sz w:val="19"/>
          <w:szCs w:val="19"/>
          <w:lang w:val="uk-UA"/>
        </w:rPr>
        <w:t xml:space="preserve">1 </w:t>
      </w:r>
      <w:r>
        <w:rPr>
          <w:rFonts w:eastAsia="Times New Roman"/>
          <w:color w:val="000000"/>
          <w:spacing w:val="-11"/>
          <w:sz w:val="19"/>
          <w:szCs w:val="19"/>
          <w:lang w:val="uk-UA"/>
        </w:rPr>
        <w:t xml:space="preserve">— блок; 2 — обкладинка 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>Рисунок 2 — Обкладинка типу 2.1</w:t>
      </w:r>
    </w:p>
    <w:p w:rsidR="00821707" w:rsidRDefault="00821707">
      <w:pPr>
        <w:shd w:val="clear" w:color="auto" w:fill="FFFFFF"/>
        <w:ind w:left="5410"/>
      </w:pPr>
      <w:r>
        <w:rPr>
          <w:rFonts w:eastAsia="Times New Roman"/>
          <w:color w:val="000000"/>
          <w:sz w:val="15"/>
          <w:szCs w:val="15"/>
          <w:lang w:val="uk-UA"/>
        </w:rPr>
        <w:t>а)</w:t>
      </w:r>
    </w:p>
    <w:p w:rsidR="00821707" w:rsidRDefault="00821707">
      <w:pPr>
        <w:shd w:val="clear" w:color="auto" w:fill="FFFFFF"/>
        <w:ind w:left="5405"/>
      </w:pPr>
      <w:r>
        <w:rPr>
          <w:rFonts w:eastAsia="Times New Roman"/>
          <w:color w:val="000000"/>
          <w:spacing w:val="-8"/>
          <w:sz w:val="16"/>
          <w:szCs w:val="16"/>
          <w:lang w:val="uk-UA"/>
        </w:rPr>
        <w:t>б)</w:t>
      </w:r>
    </w:p>
    <w:p w:rsidR="00821707" w:rsidRDefault="00821707">
      <w:pPr>
        <w:shd w:val="clear" w:color="auto" w:fill="FFFFFF"/>
        <w:spacing w:before="202"/>
        <w:ind w:left="43"/>
        <w:jc w:val="center"/>
      </w:pPr>
      <w:r>
        <w:rPr>
          <w:color w:val="000000"/>
          <w:spacing w:val="-11"/>
          <w:sz w:val="19"/>
          <w:szCs w:val="19"/>
          <w:lang w:val="uk-UA"/>
        </w:rPr>
        <w:t xml:space="preserve">1 </w:t>
      </w:r>
      <w:r>
        <w:rPr>
          <w:rFonts w:eastAsia="Times New Roman"/>
          <w:color w:val="000000"/>
          <w:spacing w:val="-11"/>
          <w:sz w:val="19"/>
          <w:szCs w:val="19"/>
          <w:lang w:val="uk-UA"/>
        </w:rPr>
        <w:t>— блок; 2 — обкладинка; 3 — клапан</w:t>
      </w:r>
    </w:p>
    <w:p w:rsidR="00821707" w:rsidRDefault="00821707">
      <w:pPr>
        <w:shd w:val="clear" w:color="auto" w:fill="FFFFFF"/>
        <w:spacing w:before="62"/>
        <w:ind w:left="413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Рисунок 3 — Обкладинка типу 2.2: а) з двома клапанами; б) з шістьма</w:t>
      </w:r>
    </w:p>
    <w:p w:rsidR="00821707" w:rsidRDefault="00821707">
      <w:pPr>
        <w:shd w:val="clear" w:color="auto" w:fill="FFFFFF"/>
        <w:spacing w:before="5"/>
        <w:ind w:left="29"/>
        <w:jc w:val="center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клапанами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3"/>
          <w:lang w:val="uk-UA"/>
        </w:rPr>
        <w:lastRenderedPageBreak/>
        <w:t>г   Галузеві стандарти</w:t>
      </w:r>
    </w:p>
    <w:p w:rsidR="00821707" w:rsidRDefault="00821707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0"/>
          <w:lang w:val="uk-UA"/>
        </w:rPr>
        <w:lastRenderedPageBreak/>
        <w:t>ГСТУ 29,4-2001</w:t>
      </w:r>
    </w:p>
    <w:p w:rsidR="00821707" w:rsidRDefault="00821707">
      <w:pPr>
        <w:shd w:val="clear" w:color="auto" w:fill="FFFFFF"/>
        <w:spacing w:before="62"/>
      </w:pPr>
      <w:r>
        <w:br w:type="column"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Розділ 2</w:t>
      </w:r>
    </w:p>
    <w:p w:rsidR="00821707" w:rsidRDefault="00821707">
      <w:pPr>
        <w:shd w:val="clear" w:color="auto" w:fill="FFFFFF"/>
        <w:spacing w:before="62"/>
        <w:sectPr w:rsidR="00821707" w:rsidSect="009B1117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framePr w:h="1258" w:hSpace="38" w:vSpace="58" w:wrap="notBeside" w:vAnchor="text" w:hAnchor="margin" w:x="-10137" w:y="3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47825" cy="800100"/>
            <wp:effectExtent l="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framePr w:h="1162" w:hSpace="38" w:vSpace="58" w:wrap="notBeside" w:vAnchor="text" w:hAnchor="margin" w:x="-2735" w:y="3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62100" cy="733425"/>
            <wp:effectExtent l="0" t="0" r="0" b="9525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after="317"/>
      </w:pPr>
    </w:p>
    <w:p w:rsidR="00821707" w:rsidRDefault="00821707">
      <w:pPr>
        <w:shd w:val="clear" w:color="auto" w:fill="FFFFFF"/>
        <w:spacing w:after="317"/>
        <w:sectPr w:rsidR="00821707">
          <w:type w:val="continuous"/>
          <w:pgSz w:w="16834" w:h="11909" w:orient="landscape"/>
          <w:pgMar w:top="1133" w:right="2506" w:bottom="360" w:left="13608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38" w:line="283" w:lineRule="exact"/>
        <w:ind w:left="1680" w:right="1608"/>
        <w:jc w:val="center"/>
      </w:pPr>
      <w:r>
        <w:rPr>
          <w:color w:val="000000"/>
          <w:spacing w:val="-10"/>
          <w:sz w:val="19"/>
          <w:szCs w:val="19"/>
          <w:lang w:val="uk-UA"/>
        </w:rPr>
        <w:t xml:space="preserve">1 </w:t>
      </w:r>
      <w:r>
        <w:rPr>
          <w:rFonts w:eastAsia="Times New Roman"/>
          <w:color w:val="000000"/>
          <w:spacing w:val="-10"/>
          <w:sz w:val="19"/>
          <w:szCs w:val="19"/>
          <w:lang w:val="uk-UA"/>
        </w:rPr>
        <w:t xml:space="preserve">— блок; 2 — обкладинка 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>Рисунок 4 — Обкладинка типу З</w:t>
      </w:r>
    </w:p>
    <w:p w:rsidR="00821707" w:rsidRDefault="00821707">
      <w:pPr>
        <w:spacing w:before="14"/>
        <w:ind w:left="1709" w:right="15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76400" cy="723900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422" w:line="278" w:lineRule="exact"/>
        <w:ind w:left="1618" w:right="614" w:hanging="648"/>
      </w:pPr>
      <w:r>
        <w:rPr>
          <w:color w:val="000000"/>
          <w:spacing w:val="-11"/>
          <w:sz w:val="19"/>
          <w:szCs w:val="19"/>
          <w:lang w:val="uk-UA"/>
        </w:rPr>
        <w:t xml:space="preserve">1 </w:t>
      </w:r>
      <w:r>
        <w:rPr>
          <w:rFonts w:eastAsia="Times New Roman"/>
          <w:color w:val="000000"/>
          <w:spacing w:val="-11"/>
          <w:sz w:val="19"/>
          <w:szCs w:val="19"/>
          <w:lang w:val="uk-UA"/>
        </w:rPr>
        <w:t xml:space="preserve">— блок; 2 — боковина обкладинки; 3 — обкантування </w:t>
      </w:r>
      <w:r>
        <w:rPr>
          <w:rFonts w:eastAsia="Times New Roman"/>
          <w:color w:val="000000"/>
          <w:spacing w:val="-1"/>
          <w:sz w:val="19"/>
          <w:szCs w:val="19"/>
          <w:lang w:val="uk-UA"/>
        </w:rPr>
        <w:t>Рисунок 5 — Обкладинка типу 4.1</w:t>
      </w:r>
    </w:p>
    <w:p w:rsidR="00821707" w:rsidRDefault="00821707">
      <w:pPr>
        <w:spacing w:before="72"/>
        <w:ind w:left="1613" w:right="16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66875" cy="800100"/>
            <wp:effectExtent l="0" t="0" r="9525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456" w:line="283" w:lineRule="exact"/>
        <w:ind w:left="1618" w:right="653" w:hanging="773"/>
      </w:pPr>
      <w:r>
        <w:rPr>
          <w:color w:val="000000"/>
          <w:spacing w:val="-10"/>
          <w:sz w:val="19"/>
          <w:szCs w:val="19"/>
          <w:lang w:val="uk-UA"/>
        </w:rPr>
        <w:t xml:space="preserve">1 </w:t>
      </w:r>
      <w:r>
        <w:rPr>
          <w:rFonts w:eastAsia="Times New Roman"/>
          <w:color w:val="000000"/>
          <w:spacing w:val="-10"/>
          <w:sz w:val="19"/>
          <w:szCs w:val="19"/>
          <w:lang w:val="uk-UA"/>
        </w:rPr>
        <w:t xml:space="preserve">— блок; 2 — боковина обкладинки; 3 — суперобкладинка </w:t>
      </w:r>
      <w:r>
        <w:rPr>
          <w:rFonts w:eastAsia="Times New Roman"/>
          <w:color w:val="000000"/>
          <w:sz w:val="19"/>
          <w:szCs w:val="19"/>
          <w:lang w:val="uk-UA"/>
        </w:rPr>
        <w:t>Рисунок 6 — Обкладинка типу 4.2</w:t>
      </w:r>
    </w:p>
    <w:p w:rsidR="00821707" w:rsidRDefault="00821707">
      <w:pPr>
        <w:spacing w:before="144"/>
        <w:ind w:left="1498" w:right="15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47850" cy="771525"/>
            <wp:effectExtent l="0" t="0" r="0" b="9525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283"/>
      </w:pPr>
      <w:r>
        <w:rPr>
          <w:color w:val="000000"/>
          <w:spacing w:val="-1"/>
          <w:sz w:val="17"/>
          <w:szCs w:val="17"/>
          <w:lang w:val="uk-UA"/>
        </w:rPr>
        <w:t xml:space="preserve">1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 xml:space="preserve">— форзаци; 2 — блок; 3 — боковина; 4 — відстава; </w:t>
      </w:r>
      <w:r>
        <w:rPr>
          <w:rFonts w:eastAsia="Times New Roman"/>
          <w:i/>
          <w:iCs/>
          <w:color w:val="000000"/>
          <w:spacing w:val="-1"/>
          <w:sz w:val="17"/>
          <w:szCs w:val="17"/>
          <w:lang w:val="uk-UA"/>
        </w:rPr>
        <w:t xml:space="preserve">5 </w:t>
      </w:r>
      <w:r>
        <w:rPr>
          <w:rFonts w:eastAsia="Times New Roman"/>
          <w:color w:val="000000"/>
          <w:spacing w:val="-1"/>
          <w:sz w:val="17"/>
          <w:szCs w:val="17"/>
          <w:lang w:val="uk-UA"/>
        </w:rPr>
        <w:t>— корінець палітурки; 6 -</w:t>
      </w:r>
    </w:p>
    <w:p w:rsidR="00821707" w:rsidRDefault="00821707">
      <w:pPr>
        <w:shd w:val="clear" w:color="auto" w:fill="FFFFFF"/>
        <w:spacing w:before="19"/>
        <w:ind w:left="144"/>
        <w:jc w:val="center"/>
      </w:pPr>
      <w:r>
        <w:rPr>
          <w:rFonts w:eastAsia="Times New Roman"/>
          <w:color w:val="000000"/>
          <w:sz w:val="17"/>
          <w:szCs w:val="17"/>
          <w:lang w:val="uk-UA"/>
        </w:rPr>
        <w:t>покриття</w:t>
      </w:r>
    </w:p>
    <w:p w:rsidR="00821707" w:rsidRDefault="00821707">
      <w:pPr>
        <w:shd w:val="clear" w:color="auto" w:fill="FFFFFF"/>
        <w:spacing w:before="62"/>
        <w:ind w:left="115"/>
        <w:jc w:val="center"/>
      </w:pPr>
      <w:r>
        <w:rPr>
          <w:rFonts w:eastAsia="Times New Roman"/>
          <w:color w:val="000000"/>
          <w:spacing w:val="-1"/>
          <w:sz w:val="19"/>
          <w:szCs w:val="19"/>
          <w:lang w:val="uk-UA"/>
        </w:rPr>
        <w:t xml:space="preserve">Рисунок 7 — Палітурка типу </w:t>
      </w:r>
      <w:r>
        <w:rPr>
          <w:rFonts w:eastAsia="Times New Roman"/>
          <w:i/>
          <w:iCs/>
          <w:color w:val="000000"/>
          <w:spacing w:val="-1"/>
          <w:sz w:val="19"/>
          <w:szCs w:val="19"/>
          <w:lang w:val="uk-UA"/>
        </w:rPr>
        <w:t>5</w:t>
      </w:r>
    </w:p>
    <w:p w:rsidR="00821707" w:rsidRDefault="00821707">
      <w:pPr>
        <w:shd w:val="clear" w:color="auto" w:fill="FFFFFF"/>
      </w:pPr>
      <w:r>
        <w:br w:type="column"/>
      </w:r>
    </w:p>
    <w:p w:rsidR="00821707" w:rsidRDefault="00821707">
      <w:pPr>
        <w:shd w:val="clear" w:color="auto" w:fill="FFFFFF"/>
        <w:spacing w:line="278" w:lineRule="exact"/>
        <w:ind w:left="1661" w:right="1454"/>
        <w:jc w:val="center"/>
      </w:pPr>
      <w:r>
        <w:br w:type="column"/>
      </w:r>
      <w:r>
        <w:rPr>
          <w:color w:val="000000"/>
          <w:spacing w:val="-3"/>
          <w:sz w:val="17"/>
          <w:szCs w:val="17"/>
          <w:lang w:val="uk-UA"/>
        </w:rPr>
        <w:lastRenderedPageBreak/>
        <w:t xml:space="preserve">1 </w:t>
      </w:r>
      <w:r>
        <w:rPr>
          <w:rFonts w:eastAsia="Times New Roman"/>
          <w:color w:val="000000"/>
          <w:spacing w:val="-3"/>
          <w:sz w:val="17"/>
          <w:szCs w:val="17"/>
          <w:lang w:val="uk-UA"/>
        </w:rPr>
        <w:t xml:space="preserve">— блок; 2 — форзац; 3 — палітурка </w:t>
      </w:r>
      <w:r>
        <w:rPr>
          <w:rFonts w:eastAsia="Times New Roman"/>
          <w:color w:val="000000"/>
          <w:spacing w:val="7"/>
          <w:sz w:val="17"/>
          <w:szCs w:val="17"/>
          <w:lang w:val="uk-UA"/>
        </w:rPr>
        <w:t>Рисунок 8 — Палітурка типу 6</w:t>
      </w:r>
    </w:p>
    <w:p w:rsidR="00821707" w:rsidRDefault="00821707">
      <w:pPr>
        <w:spacing w:before="235"/>
        <w:ind w:left="1546" w:right="14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81175" cy="828675"/>
            <wp:effectExtent l="0" t="0" r="9525" b="9525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134" w:line="278" w:lineRule="exact"/>
        <w:ind w:left="1771" w:right="307" w:hanging="1200"/>
      </w:pPr>
      <w:r>
        <w:rPr>
          <w:color w:val="000000"/>
          <w:spacing w:val="-2"/>
          <w:sz w:val="17"/>
          <w:szCs w:val="17"/>
          <w:lang w:val="uk-UA"/>
        </w:rPr>
        <w:t xml:space="preserve">1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 xml:space="preserve">— форзаци; 2 — блок; 3 — боковина; 4 — відстава; 5 — покриття </w:t>
      </w:r>
      <w:r>
        <w:rPr>
          <w:rFonts w:eastAsia="Times New Roman"/>
          <w:color w:val="000000"/>
          <w:spacing w:val="7"/>
          <w:sz w:val="17"/>
          <w:szCs w:val="17"/>
          <w:lang w:val="uk-UA"/>
        </w:rPr>
        <w:t>Рисунок 9 — Палітурка типу 7</w:t>
      </w:r>
    </w:p>
    <w:p w:rsidR="00821707" w:rsidRDefault="00821707">
      <w:pPr>
        <w:spacing w:before="206"/>
        <w:ind w:left="1498" w:right="14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19275" cy="1019175"/>
            <wp:effectExtent l="0" t="0" r="9525" b="9525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before="206"/>
      </w:pPr>
      <w:r>
        <w:rPr>
          <w:color w:val="000000"/>
          <w:spacing w:val="-3"/>
          <w:sz w:val="17"/>
          <w:szCs w:val="17"/>
          <w:lang w:val="uk-UA"/>
        </w:rPr>
        <w:t xml:space="preserve">1 </w:t>
      </w:r>
      <w:r>
        <w:rPr>
          <w:rFonts w:eastAsia="Times New Roman"/>
          <w:color w:val="000000"/>
          <w:spacing w:val="-3"/>
          <w:sz w:val="17"/>
          <w:szCs w:val="17"/>
          <w:lang w:val="uk-UA"/>
        </w:rPr>
        <w:t>— форзаци; 2 — блок; 3 — боковина; 4 — відстава; 5 — корінець палітурки; 6 -</w:t>
      </w:r>
    </w:p>
    <w:p w:rsidR="00821707" w:rsidRDefault="00821707">
      <w:pPr>
        <w:shd w:val="clear" w:color="auto" w:fill="FFFFFF"/>
        <w:spacing w:before="24"/>
        <w:ind w:left="163"/>
        <w:jc w:val="center"/>
      </w:pPr>
      <w:r>
        <w:rPr>
          <w:rFonts w:eastAsia="Times New Roman"/>
          <w:color w:val="000000"/>
          <w:spacing w:val="-2"/>
          <w:sz w:val="17"/>
          <w:szCs w:val="17"/>
          <w:lang w:val="uk-UA"/>
        </w:rPr>
        <w:t>покриття</w:t>
      </w:r>
    </w:p>
    <w:p w:rsidR="00821707" w:rsidRDefault="00821707">
      <w:pPr>
        <w:shd w:val="clear" w:color="auto" w:fill="FFFFFF"/>
        <w:spacing w:before="67"/>
        <w:ind w:left="154"/>
        <w:jc w:val="center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Рисунок 10 — Палітурка типу 8</w:t>
      </w:r>
    </w:p>
    <w:p w:rsidR="00821707" w:rsidRDefault="00821707">
      <w:pPr>
        <w:spacing w:before="120"/>
        <w:ind w:left="1440" w:right="14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47850" cy="819150"/>
            <wp:effectExtent l="0" t="0" r="0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07" w:rsidRDefault="00821707">
      <w:pPr>
        <w:shd w:val="clear" w:color="auto" w:fill="FFFFFF"/>
        <w:spacing w:line="274" w:lineRule="exact"/>
        <w:ind w:left="1714" w:hanging="1354"/>
      </w:pPr>
      <w:r>
        <w:rPr>
          <w:color w:val="000000"/>
          <w:spacing w:val="-2"/>
          <w:sz w:val="17"/>
          <w:szCs w:val="17"/>
          <w:lang w:val="uk-UA"/>
        </w:rPr>
        <w:t xml:space="preserve">1 </w:t>
      </w:r>
      <w:r>
        <w:rPr>
          <w:rFonts w:eastAsia="Times New Roman"/>
          <w:color w:val="000000"/>
          <w:spacing w:val="-2"/>
          <w:sz w:val="17"/>
          <w:szCs w:val="17"/>
          <w:lang w:val="uk-UA"/>
        </w:rPr>
        <w:t xml:space="preserve">— форзаци; 2 — блок; 3 — боковина; 4 — обкантування; 5      покриття </w:t>
      </w:r>
      <w:r>
        <w:rPr>
          <w:rFonts w:eastAsia="Times New Roman"/>
          <w:color w:val="000000"/>
          <w:spacing w:val="7"/>
          <w:sz w:val="17"/>
          <w:szCs w:val="17"/>
          <w:lang w:val="uk-UA"/>
        </w:rPr>
        <w:t>Рисунок 11 — Палітурка типу 9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lastRenderedPageBreak/>
        <w:t xml:space="preserve">  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Галузеві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стандарти</w:t>
      </w:r>
    </w:p>
    <w:p w:rsidR="00821707" w:rsidRDefault="00821707">
      <w:pPr>
        <w:shd w:val="clear" w:color="auto" w:fill="FFFFFF"/>
        <w:spacing w:before="19"/>
      </w:pPr>
      <w:r>
        <w:br w:type="column"/>
      </w:r>
      <w:r>
        <w:rPr>
          <w:rFonts w:eastAsia="Times New Roman" w:cs="Times New Roman"/>
          <w:color w:val="000000"/>
          <w:spacing w:val="-1"/>
          <w:sz w:val="18"/>
          <w:szCs w:val="18"/>
          <w:lang w:val="uk-UA"/>
        </w:rPr>
        <w:lastRenderedPageBreak/>
        <w:t>ГСТУ</w:t>
      </w:r>
      <w:r>
        <w:rPr>
          <w:rFonts w:eastAsia="Times New Roman"/>
          <w:color w:val="000000"/>
          <w:spacing w:val="-1"/>
          <w:sz w:val="18"/>
          <w:szCs w:val="18"/>
          <w:lang w:val="uk-UA"/>
        </w:rPr>
        <w:t xml:space="preserve"> 29.4-</w:t>
      </w:r>
    </w:p>
    <w:p w:rsidR="00821707" w:rsidRDefault="00821707">
      <w:pPr>
        <w:shd w:val="clear" w:color="auto" w:fill="FFFFFF"/>
        <w:spacing w:before="19"/>
        <w:sectPr w:rsidR="00821707" w:rsidSect="006D1B7B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221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221"/>
        <w:rPr>
          <w:sz w:val="2"/>
          <w:szCs w:val="2"/>
        </w:rPr>
        <w:sectPr w:rsidR="00821707">
          <w:type w:val="continuous"/>
          <w:pgSz w:w="16834" w:h="11909" w:orient="landscape"/>
          <w:pgMar w:top="1228" w:right="1381" w:bottom="360" w:left="1380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tabs>
          <w:tab w:val="left" w:pos="595"/>
        </w:tabs>
        <w:spacing w:line="240" w:lineRule="exact"/>
        <w:ind w:firstLine="264"/>
      </w:pPr>
      <w:r>
        <w:rPr>
          <w:rFonts w:ascii="Times New Roman" w:hAnsi="Times New Roman" w:cs="Times New Roman"/>
          <w:color w:val="131420"/>
          <w:spacing w:val="-7"/>
          <w:sz w:val="21"/>
          <w:szCs w:val="21"/>
          <w:lang w:val="uk-UA"/>
        </w:rPr>
        <w:lastRenderedPageBreak/>
        <w:t>2.2</w:t>
      </w:r>
      <w:r>
        <w:rPr>
          <w:rFonts w:ascii="Times New Roman" w:hAnsi="Times New Roman" w:cs="Times New Roman"/>
          <w:color w:val="13142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131420"/>
          <w:sz w:val="21"/>
          <w:szCs w:val="21"/>
          <w:lang w:val="uk-UA"/>
        </w:rPr>
        <w:t>Матеріали, що їх використовують для виготовляння обкладинки,</w:t>
      </w:r>
      <w:r>
        <w:rPr>
          <w:rFonts w:ascii="Times New Roman" w:eastAsia="Times New Roman" w:hAnsi="Times New Roman" w:cs="Times New Roman"/>
          <w:color w:val="13142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131420"/>
          <w:spacing w:val="4"/>
          <w:sz w:val="21"/>
          <w:szCs w:val="21"/>
          <w:lang w:val="uk-UA"/>
        </w:rPr>
        <w:t xml:space="preserve">мають відповідати вимогам табл. 2, а для 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  <w:lang w:val="uk-UA"/>
        </w:rPr>
        <w:t xml:space="preserve">виготовляння </w:t>
      </w:r>
      <w:r>
        <w:rPr>
          <w:rFonts w:ascii="Times New Roman" w:eastAsia="Times New Roman" w:hAnsi="Times New Roman" w:cs="Times New Roman"/>
          <w:color w:val="131420"/>
          <w:spacing w:val="4"/>
          <w:sz w:val="21"/>
          <w:szCs w:val="21"/>
          <w:lang w:val="uk-UA"/>
        </w:rPr>
        <w:t>палітурки —</w:t>
      </w:r>
      <w:r>
        <w:rPr>
          <w:rFonts w:ascii="Times New Roman" w:eastAsia="Times New Roman" w:hAnsi="Times New Roman" w:cs="Times New Roman"/>
          <w:color w:val="131420"/>
          <w:spacing w:val="4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вимогам </w:t>
      </w:r>
      <w:r>
        <w:rPr>
          <w:rFonts w:ascii="Times New Roman" w:eastAsia="Times New Roman" w:hAnsi="Times New Roman" w:cs="Times New Roman"/>
          <w:color w:val="131420"/>
          <w:spacing w:val="-2"/>
          <w:sz w:val="21"/>
          <w:szCs w:val="21"/>
          <w:lang w:val="uk-UA"/>
        </w:rPr>
        <w:t>табл. 3.</w:t>
      </w:r>
    </w:p>
    <w:p w:rsidR="00821707" w:rsidRDefault="00821707">
      <w:pPr>
        <w:shd w:val="clear" w:color="auto" w:fill="FFFFFF"/>
        <w:spacing w:line="240" w:lineRule="exact"/>
        <w:ind w:left="5" w:right="53" w:firstLine="264"/>
        <w:jc w:val="both"/>
      </w:pPr>
      <w:r>
        <w:rPr>
          <w:rFonts w:ascii="Times New Roman" w:eastAsia="Times New Roman" w:hAnsi="Times New Roman" w:cs="Times New Roman"/>
          <w:color w:val="131420"/>
          <w:spacing w:val="-3"/>
          <w:sz w:val="21"/>
          <w:szCs w:val="21"/>
          <w:lang w:val="uk-UA"/>
        </w:rPr>
        <w:t xml:space="preserve">Дозволено замість палітурного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картону використовувати картон інших </w:t>
      </w:r>
      <w:r>
        <w:rPr>
          <w:rFonts w:ascii="Times New Roman" w:eastAsia="Times New Roman" w:hAnsi="Times New Roman" w:cs="Times New Roman"/>
          <w:color w:val="131420"/>
          <w:spacing w:val="-2"/>
          <w:sz w:val="21"/>
          <w:szCs w:val="21"/>
          <w:lang w:val="uk-UA"/>
        </w:rPr>
        <w:t xml:space="preserve">видів, але з показниками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якості, не нижчими від показників палітурного 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  <w:lang w:val="uk-UA"/>
        </w:rPr>
        <w:t>картону.</w:t>
      </w:r>
    </w:p>
    <w:p w:rsidR="00821707" w:rsidRDefault="00821707">
      <w:pPr>
        <w:shd w:val="clear" w:color="auto" w:fill="FFFFFF"/>
        <w:tabs>
          <w:tab w:val="left" w:pos="595"/>
        </w:tabs>
        <w:spacing w:line="230" w:lineRule="exact"/>
        <w:ind w:firstLine="264"/>
      </w:pPr>
      <w:r>
        <w:rPr>
          <w:rFonts w:ascii="Times New Roman" w:hAnsi="Times New Roman" w:cs="Times New Roman"/>
          <w:color w:val="131420"/>
          <w:spacing w:val="-9"/>
          <w:sz w:val="21"/>
          <w:szCs w:val="21"/>
          <w:lang w:val="uk-UA"/>
        </w:rPr>
        <w:t>2.3</w:t>
      </w:r>
      <w:r>
        <w:rPr>
          <w:rFonts w:ascii="Times New Roman" w:hAnsi="Times New Roman" w:cs="Times New Roman"/>
          <w:color w:val="131420"/>
          <w:sz w:val="21"/>
          <w:szCs w:val="21"/>
          <w:lang w:val="uk-UA"/>
        </w:rPr>
        <w:tab/>
      </w:r>
      <w:r>
        <w:rPr>
          <w:rFonts w:ascii="Times New Roman" w:eastAsia="Times New Roman" w:hAnsi="Times New Roman" w:cs="Times New Roman"/>
          <w:color w:val="131420"/>
          <w:sz w:val="21"/>
          <w:szCs w:val="21"/>
          <w:lang w:val="uk-UA"/>
        </w:rPr>
        <w:t xml:space="preserve">Позначення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обкладинки чи палітурки на замовлення має містити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br/>
      </w:r>
      <w:r>
        <w:rPr>
          <w:rFonts w:ascii="Times New Roman" w:eastAsia="Times New Roman" w:hAnsi="Times New Roman" w:cs="Times New Roman"/>
          <w:color w:val="131420"/>
          <w:spacing w:val="-2"/>
          <w:sz w:val="21"/>
          <w:szCs w:val="21"/>
          <w:lang w:val="uk-UA"/>
        </w:rPr>
        <w:t xml:space="preserve">позначення її типу,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умовне позначення конструкції та умовні позначення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br/>
        <w:t xml:space="preserve">використовуваних </w:t>
      </w:r>
      <w:r>
        <w:rPr>
          <w:rFonts w:ascii="Times New Roman" w:eastAsia="Times New Roman" w:hAnsi="Times New Roman" w:cs="Times New Roman"/>
          <w:color w:val="131420"/>
          <w:spacing w:val="-2"/>
          <w:sz w:val="21"/>
          <w:szCs w:val="21"/>
          <w:lang w:val="uk-UA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>виготовляння матеріалів.</w:t>
      </w:r>
    </w:p>
    <w:p w:rsidR="00821707" w:rsidRDefault="00821707">
      <w:pPr>
        <w:shd w:val="clear" w:color="auto" w:fill="FFFFFF"/>
        <w:spacing w:line="230" w:lineRule="exact"/>
        <w:ind w:left="19" w:right="43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Умовне </w:t>
      </w:r>
      <w:r>
        <w:rPr>
          <w:rFonts w:ascii="Times New Roman" w:eastAsia="Times New Roman" w:hAnsi="Times New Roman" w:cs="Times New Roman"/>
          <w:color w:val="131420"/>
          <w:spacing w:val="2"/>
          <w:sz w:val="21"/>
          <w:szCs w:val="21"/>
          <w:lang w:val="uk-UA"/>
        </w:rPr>
        <w:t xml:space="preserve">позначення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конструкції (форма корінця, наявність або </w:t>
      </w:r>
      <w:r>
        <w:rPr>
          <w:rFonts w:ascii="Times New Roman" w:eastAsia="Times New Roman" w:hAnsi="Times New Roman" w:cs="Times New Roman"/>
          <w:color w:val="131420"/>
          <w:spacing w:val="-1"/>
          <w:sz w:val="21"/>
          <w:szCs w:val="21"/>
          <w:lang w:val="uk-UA"/>
        </w:rPr>
        <w:t xml:space="preserve">відсутність кантів)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наведено в дужках у головці табл. 1.</w:t>
      </w:r>
    </w:p>
    <w:p w:rsidR="00821707" w:rsidRDefault="00821707">
      <w:pPr>
        <w:shd w:val="clear" w:color="auto" w:fill="FFFFFF"/>
        <w:spacing w:line="230" w:lineRule="exact"/>
        <w:ind w:left="24" w:right="43" w:firstLine="264"/>
        <w:jc w:val="both"/>
      </w:pPr>
      <w:r>
        <w:rPr>
          <w:rFonts w:ascii="Times New Roman" w:eastAsia="Times New Roman" w:hAnsi="Times New Roman" w:cs="Times New Roman"/>
          <w:color w:val="131420"/>
          <w:spacing w:val="-3"/>
          <w:sz w:val="21"/>
          <w:szCs w:val="21"/>
          <w:lang w:val="uk-UA"/>
        </w:rPr>
        <w:t xml:space="preserve">Умовне позначення матеріалів для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виготовляння обкладинок наведено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в </w:t>
      </w:r>
      <w:r>
        <w:rPr>
          <w:rFonts w:ascii="Times New Roman" w:eastAsia="Times New Roman" w:hAnsi="Times New Roman" w:cs="Times New Roman"/>
          <w:color w:val="131420"/>
          <w:spacing w:val="-1"/>
          <w:sz w:val="21"/>
          <w:szCs w:val="21"/>
          <w:lang w:val="uk-UA"/>
        </w:rPr>
        <w:t xml:space="preserve">дужках у головці табл.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2.</w:t>
      </w:r>
    </w:p>
    <w:p w:rsidR="00821707" w:rsidRDefault="00821707">
      <w:pPr>
        <w:shd w:val="clear" w:color="auto" w:fill="FFFFFF"/>
        <w:spacing w:line="254" w:lineRule="exact"/>
        <w:ind w:left="24" w:right="34" w:firstLine="269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  <w:lang w:val="uk-UA"/>
        </w:rPr>
        <w:t xml:space="preserve">Умовне позначення матеріалів для виготовляння палітурок наведено </w:t>
      </w:r>
      <w:r>
        <w:rPr>
          <w:rFonts w:ascii="Times New Roman" w:eastAsia="Times New Roman" w:hAnsi="Times New Roman" w:cs="Times New Roman"/>
          <w:color w:val="131420"/>
          <w:spacing w:val="-3"/>
          <w:sz w:val="21"/>
          <w:szCs w:val="21"/>
          <w:lang w:val="uk-UA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дужках </w:t>
      </w:r>
      <w:r>
        <w:rPr>
          <w:rFonts w:ascii="Times New Roman" w:eastAsia="Times New Roman" w:hAnsi="Times New Roman" w:cs="Times New Roman"/>
          <w:color w:val="131420"/>
          <w:spacing w:val="-2"/>
          <w:sz w:val="21"/>
          <w:szCs w:val="21"/>
          <w:lang w:val="uk-UA"/>
        </w:rPr>
        <w:t xml:space="preserve">у головці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табл. </w:t>
      </w:r>
      <w:r>
        <w:rPr>
          <w:rFonts w:ascii="Times New Roman" w:eastAsia="Times New Roman" w:hAnsi="Times New Roman" w:cs="Times New Roman"/>
          <w:color w:val="131420"/>
          <w:spacing w:val="-2"/>
          <w:sz w:val="21"/>
          <w:szCs w:val="21"/>
          <w:lang w:val="uk-UA"/>
        </w:rPr>
        <w:t>3.</w:t>
      </w:r>
    </w:p>
    <w:p w:rsidR="00821707" w:rsidRDefault="00821707">
      <w:pPr>
        <w:shd w:val="clear" w:color="auto" w:fill="FFFFFF"/>
        <w:spacing w:line="226" w:lineRule="exact"/>
        <w:ind w:left="34" w:right="19" w:firstLine="264"/>
        <w:jc w:val="both"/>
      </w:pPr>
      <w:r>
        <w:rPr>
          <w:rFonts w:ascii="Times New Roman" w:eastAsia="Times New Roman" w:hAnsi="Times New Roman" w:cs="Times New Roman"/>
          <w:color w:val="131420"/>
          <w:sz w:val="21"/>
          <w:szCs w:val="21"/>
          <w:lang w:val="uk-UA"/>
        </w:rPr>
        <w:t xml:space="preserve">Приклад запису позначення простої обкладинки з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клапанами для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звичайного покриття блока (тип 2.2) з прямим корінцем </w:t>
      </w:r>
      <w:r>
        <w:rPr>
          <w:rFonts w:ascii="Times New Roman" w:eastAsia="Times New Roman" w:hAnsi="Times New Roman" w:cs="Times New Roman"/>
          <w:color w:val="131420"/>
          <w:spacing w:val="1"/>
          <w:sz w:val="21"/>
          <w:szCs w:val="21"/>
          <w:lang w:val="uk-UA"/>
        </w:rPr>
        <w:t xml:space="preserve">(2),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val="uk-UA"/>
        </w:rPr>
        <w:t xml:space="preserve">без кантів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(4), </w:t>
      </w:r>
      <w:r>
        <w:rPr>
          <w:rFonts w:ascii="Times New Roman" w:eastAsia="Times New Roman" w:hAnsi="Times New Roman" w:cs="Times New Roman"/>
          <w:color w:val="131420"/>
          <w:spacing w:val="-1"/>
          <w:sz w:val="21"/>
          <w:szCs w:val="21"/>
          <w:lang w:val="uk-UA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паперу </w:t>
      </w:r>
      <w:r>
        <w:rPr>
          <w:rFonts w:ascii="Times New Roman" w:eastAsia="Times New Roman" w:hAnsi="Times New Roman" w:cs="Times New Roman"/>
          <w:color w:val="131420"/>
          <w:spacing w:val="-1"/>
          <w:sz w:val="21"/>
          <w:szCs w:val="21"/>
          <w:lang w:val="uk-UA"/>
        </w:rPr>
        <w:t xml:space="preserve">масою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площі їм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vertAlign w:val="superscript"/>
          <w:lang w:val="uk-UA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 не менше 100 г і ступенем проклеювання </w:t>
      </w:r>
      <w:r>
        <w:rPr>
          <w:rFonts w:ascii="Times New Roman" w:eastAsia="Times New Roman" w:hAnsi="Times New Roman" w:cs="Times New Roman"/>
          <w:color w:val="131420"/>
          <w:spacing w:val="-1"/>
          <w:sz w:val="21"/>
          <w:szCs w:val="21"/>
          <w:lang w:val="uk-UA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 xml:space="preserve">меншим </w:t>
      </w:r>
      <w:r>
        <w:rPr>
          <w:rFonts w:ascii="Times New Roman" w:eastAsia="Times New Roman" w:hAnsi="Times New Roman" w:cs="Times New Roman"/>
          <w:color w:val="131420"/>
          <w:spacing w:val="-1"/>
          <w:sz w:val="21"/>
          <w:szCs w:val="21"/>
          <w:lang w:val="uk-UA"/>
        </w:rPr>
        <w:t xml:space="preserve">ніж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val="uk-UA"/>
        </w:rPr>
        <w:t>1,0 мм із прозорим полімером з одного боку (7):</w:t>
      </w:r>
    </w:p>
    <w:p w:rsidR="00821707" w:rsidRDefault="00821707">
      <w:pPr>
        <w:shd w:val="clear" w:color="auto" w:fill="FFFFFF"/>
        <w:spacing w:before="34"/>
        <w:ind w:left="317"/>
      </w:pPr>
      <w:r>
        <w:rPr>
          <w:rFonts w:ascii="Times New Roman" w:eastAsia="Times New Roman" w:hAnsi="Times New Roman" w:cs="Times New Roman"/>
          <w:i/>
          <w:iCs/>
          <w:color w:val="131420"/>
          <w:spacing w:val="-2"/>
          <w:sz w:val="21"/>
          <w:szCs w:val="21"/>
          <w:lang w:val="uk-UA"/>
        </w:rPr>
        <w:t xml:space="preserve">«Обкладинка 2.2-2-^-7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  <w:lang w:val="uk-UA"/>
        </w:rPr>
        <w:t>ГСТУ 29.4-2001».</w:t>
      </w:r>
    </w:p>
    <w:p w:rsidR="00821707" w:rsidRDefault="00821707">
      <w:pPr>
        <w:shd w:val="clear" w:color="auto" w:fill="FFFFFF"/>
        <w:spacing w:before="38" w:line="230" w:lineRule="exact"/>
        <w:ind w:left="53" w:firstLine="259"/>
        <w:jc w:val="both"/>
      </w:pPr>
      <w:r>
        <w:rPr>
          <w:rFonts w:ascii="Times New Roman" w:eastAsia="Times New Roman" w:hAnsi="Times New Roman" w:cs="Times New Roman"/>
          <w:color w:val="131420"/>
          <w:spacing w:val="-2"/>
          <w:sz w:val="21"/>
          <w:szCs w:val="21"/>
          <w:lang w:val="uk-UA"/>
        </w:rPr>
        <w:t xml:space="preserve">Приклад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запису позначення складеної палітурки </w:t>
      </w:r>
      <w:r>
        <w:rPr>
          <w:rFonts w:ascii="Times New Roman" w:eastAsia="Times New Roman" w:hAnsi="Times New Roman" w:cs="Times New Roman"/>
          <w:color w:val="131420"/>
          <w:spacing w:val="-2"/>
          <w:sz w:val="21"/>
          <w:szCs w:val="21"/>
          <w:lang w:val="uk-UA"/>
        </w:rPr>
        <w:t xml:space="preserve">(тип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  <w:lang w:val="uk-UA"/>
        </w:rPr>
        <w:t xml:space="preserve">5) з округленим </w:t>
      </w:r>
      <w:r>
        <w:rPr>
          <w:rFonts w:ascii="Times New Roman" w:eastAsia="Times New Roman" w:hAnsi="Times New Roman" w:cs="Times New Roman"/>
          <w:color w:val="131420"/>
          <w:spacing w:val="3"/>
          <w:sz w:val="21"/>
          <w:szCs w:val="21"/>
          <w:lang w:val="uk-UA"/>
        </w:rPr>
        <w:t xml:space="preserve">корінцем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(3), кантами </w:t>
      </w:r>
      <w:r>
        <w:rPr>
          <w:rFonts w:ascii="Times New Roman" w:eastAsia="Times New Roman" w:hAnsi="Times New Roman" w:cs="Times New Roman"/>
          <w:color w:val="131420"/>
          <w:spacing w:val="3"/>
          <w:sz w:val="21"/>
          <w:szCs w:val="21"/>
          <w:lang w:val="uk-UA"/>
        </w:rPr>
        <w:t xml:space="preserve">(5),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>з покриттям із звичайного паперу масою площі їм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vertAlign w:val="superscript"/>
          <w:lang w:val="uk-UA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 не менше </w:t>
      </w:r>
      <w:r>
        <w:rPr>
          <w:rFonts w:ascii="Times New Roman" w:eastAsia="Times New Roman" w:hAnsi="Times New Roman" w:cs="Times New Roman"/>
          <w:color w:val="131420"/>
          <w:spacing w:val="3"/>
          <w:sz w:val="21"/>
          <w:szCs w:val="21"/>
          <w:lang w:val="uk-UA"/>
        </w:rPr>
        <w:t xml:space="preserve">100 г,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ступенем проклеювання </w:t>
      </w:r>
      <w:r>
        <w:rPr>
          <w:rFonts w:ascii="Times New Roman" w:eastAsia="Times New Roman" w:hAnsi="Times New Roman" w:cs="Times New Roman"/>
          <w:color w:val="131420"/>
          <w:spacing w:val="3"/>
          <w:sz w:val="21"/>
          <w:szCs w:val="21"/>
          <w:lang w:val="uk-UA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uk-UA"/>
        </w:rPr>
        <w:t xml:space="preserve">менше 1,0 мм </w:t>
      </w:r>
      <w:r>
        <w:rPr>
          <w:rFonts w:ascii="Times New Roman" w:eastAsia="Times New Roman" w:hAnsi="Times New Roman" w:cs="Times New Roman"/>
          <w:color w:val="131420"/>
          <w:sz w:val="21"/>
          <w:szCs w:val="21"/>
          <w:lang w:val="uk-UA"/>
        </w:rPr>
        <w:t xml:space="preserve">(18),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з корінцем </w:t>
      </w:r>
      <w:r>
        <w:rPr>
          <w:rFonts w:ascii="Times New Roman" w:eastAsia="Times New Roman" w:hAnsi="Times New Roman" w:cs="Times New Roman"/>
          <w:color w:val="131420"/>
          <w:sz w:val="21"/>
          <w:szCs w:val="21"/>
          <w:lang w:val="uk-UA"/>
        </w:rPr>
        <w:t xml:space="preserve">із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палітурного матеріалу на тканині (29), з картонними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боковинами не </w:t>
      </w:r>
      <w:r>
        <w:rPr>
          <w:rFonts w:ascii="Times New Roman" w:eastAsia="Times New Roman" w:hAnsi="Times New Roman" w:cs="Times New Roman"/>
          <w:color w:val="131420"/>
          <w:spacing w:val="2"/>
          <w:sz w:val="21"/>
          <w:szCs w:val="21"/>
          <w:lang w:val="uk-UA"/>
        </w:rPr>
        <w:t xml:space="preserve">меншими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val="uk-UA"/>
        </w:rPr>
        <w:t xml:space="preserve">ніж 1,0 мм завтовшки (31) та з паперовою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 xml:space="preserve">відставою </w:t>
      </w:r>
      <w:r>
        <w:rPr>
          <w:rFonts w:ascii="Times New Roman" w:eastAsia="Times New Roman" w:hAnsi="Times New Roman" w:cs="Times New Roman"/>
          <w:color w:val="131420"/>
          <w:sz w:val="21"/>
          <w:szCs w:val="21"/>
          <w:lang w:val="uk-UA"/>
        </w:rPr>
        <w:t>(32):</w:t>
      </w:r>
    </w:p>
    <w:p w:rsidR="00821707" w:rsidRDefault="00821707">
      <w:pPr>
        <w:shd w:val="clear" w:color="auto" w:fill="FFFFFF"/>
        <w:spacing w:before="29"/>
        <w:ind w:left="336"/>
      </w:pPr>
      <w:r>
        <w:rPr>
          <w:rFonts w:ascii="Times New Roman" w:eastAsia="Times New Roman" w:hAnsi="Times New Roman" w:cs="Times New Roman"/>
          <w:i/>
          <w:iCs/>
          <w:color w:val="131420"/>
          <w:sz w:val="21"/>
          <w:szCs w:val="21"/>
          <w:lang w:val="uk-UA"/>
        </w:rPr>
        <w:t xml:space="preserve">«Палітурка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uk-UA"/>
        </w:rPr>
        <w:t>2.</w:t>
      </w:r>
      <w:r>
        <w:rPr>
          <w:rFonts w:ascii="Times New Roman" w:eastAsia="Times New Roman" w:hAnsi="Times New Roman" w:cs="Times New Roman"/>
          <w:i/>
          <w:iCs/>
          <w:color w:val="131420"/>
          <w:sz w:val="21"/>
          <w:szCs w:val="21"/>
          <w:lang w:val="uk-UA"/>
        </w:rPr>
        <w:t>2-2-4-7ГСТУ29.4-2001».</w:t>
      </w:r>
    </w:p>
    <w:p w:rsidR="00821707" w:rsidRDefault="00821707">
      <w:pPr>
        <w:shd w:val="clear" w:color="auto" w:fill="FFFFFF"/>
      </w:pPr>
      <w:r>
        <w:br w:type="column"/>
      </w:r>
    </w:p>
    <w:p w:rsidR="00821707" w:rsidRDefault="00821707">
      <w:pPr>
        <w:shd w:val="clear" w:color="auto" w:fill="FFFFFF"/>
        <w:spacing w:before="2933" w:line="101" w:lineRule="exact"/>
        <w:ind w:left="34"/>
      </w:pPr>
      <w:r>
        <w:br w:type="column"/>
      </w:r>
      <w:r>
        <w:rPr>
          <w:rFonts w:eastAsia="Times New Roman" w:cs="Times New Roman"/>
          <w:color w:val="000000"/>
          <w:w w:val="134"/>
          <w:sz w:val="14"/>
          <w:szCs w:val="14"/>
          <w:lang w:val="uk-UA"/>
        </w:rPr>
        <w:lastRenderedPageBreak/>
        <w:t>о</w:t>
      </w:r>
    </w:p>
    <w:p w:rsidR="00821707" w:rsidRDefault="00821707">
      <w:pPr>
        <w:shd w:val="clear" w:color="auto" w:fill="FFFFFF"/>
        <w:spacing w:line="101" w:lineRule="exact"/>
        <w:ind w:left="38"/>
      </w:pPr>
      <w:r>
        <w:rPr>
          <w:rFonts w:ascii="Times New Roman" w:hAnsi="Times New Roman" w:cs="Times New Roman"/>
          <w:i/>
          <w:iCs/>
          <w:color w:val="000000"/>
          <w:w w:val="77"/>
          <w:sz w:val="13"/>
          <w:szCs w:val="13"/>
          <w:lang w:val="en-US"/>
        </w:rPr>
        <w:t>X</w:t>
      </w:r>
    </w:p>
    <w:p w:rsidR="00821707" w:rsidRDefault="00821707">
      <w:pPr>
        <w:shd w:val="clear" w:color="auto" w:fill="FFFFFF"/>
        <w:spacing w:line="101" w:lineRule="exact"/>
        <w:ind w:left="34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uk-UA"/>
        </w:rPr>
        <w:t>в</w:t>
      </w:r>
    </w:p>
    <w:p w:rsidR="00821707" w:rsidRDefault="00821707">
      <w:pPr>
        <w:shd w:val="clear" w:color="auto" w:fill="FFFFFF"/>
        <w:spacing w:before="259"/>
      </w:pPr>
      <w:r>
        <w:rPr>
          <w:rFonts w:eastAsia="Times New Roman" w:cs="Times New Roman"/>
          <w:color w:val="000000"/>
          <w:spacing w:val="-26"/>
          <w:w w:val="60"/>
          <w:sz w:val="32"/>
          <w:szCs w:val="32"/>
          <w:lang w:val="uk-UA"/>
        </w:rPr>
        <w:t>•§</w:t>
      </w:r>
    </w:p>
    <w:p w:rsidR="00821707" w:rsidRDefault="00821707">
      <w:pPr>
        <w:shd w:val="clear" w:color="auto" w:fill="FFFFFF"/>
        <w:spacing w:line="96" w:lineRule="exact"/>
        <w:ind w:left="38" w:right="326"/>
      </w:pPr>
      <w:r>
        <w:rPr>
          <w:rFonts w:ascii="Times New Roman" w:eastAsia="Times New Roman" w:hAnsi="Times New Roman" w:cs="Times New Roman"/>
          <w:color w:val="000000"/>
          <w:sz w:val="17"/>
          <w:szCs w:val="17"/>
          <w:lang w:val="uk-UA"/>
        </w:rPr>
        <w:t>я ж</w:t>
      </w:r>
    </w:p>
    <w:p w:rsidR="00821707" w:rsidRDefault="00821707">
      <w:pPr>
        <w:shd w:val="clear" w:color="auto" w:fill="FFFFFF"/>
        <w:ind w:left="38"/>
      </w:pPr>
      <w:r>
        <w:rPr>
          <w:color w:val="000000"/>
          <w:w w:val="129"/>
          <w:sz w:val="11"/>
          <w:szCs w:val="11"/>
          <w:lang w:val="en-US"/>
        </w:rPr>
        <w:t>X</w:t>
      </w:r>
    </w:p>
    <w:p w:rsidR="00821707" w:rsidRDefault="00821707">
      <w:pPr>
        <w:shd w:val="clear" w:color="auto" w:fill="FFFFFF"/>
        <w:spacing w:before="682"/>
        <w:ind w:left="38"/>
      </w:pPr>
      <w:r>
        <w:rPr>
          <w:rFonts w:eastAsia="Times New Roman" w:cs="Times New Roman"/>
          <w:color w:val="000000"/>
          <w:w w:val="129"/>
          <w:sz w:val="11"/>
          <w:szCs w:val="11"/>
          <w:lang w:val="uk-UA"/>
        </w:rPr>
        <w:t>Й</w:t>
      </w:r>
    </w:p>
    <w:p w:rsidR="00821707" w:rsidRDefault="00821707">
      <w:pPr>
        <w:shd w:val="clear" w:color="auto" w:fill="FFFFFF"/>
        <w:ind w:left="43"/>
      </w:pPr>
      <w:r>
        <w:rPr>
          <w:rFonts w:eastAsia="Times New Roman" w:cs="Times New Roman"/>
          <w:color w:val="000000"/>
          <w:spacing w:val="-9"/>
          <w:w w:val="65"/>
          <w:sz w:val="14"/>
          <w:szCs w:val="14"/>
          <w:lang w:val="uk-UA"/>
        </w:rPr>
        <w:t>се</w:t>
      </w:r>
    </w:p>
    <w:p w:rsidR="00821707" w:rsidRDefault="00821707">
      <w:pPr>
        <w:shd w:val="clear" w:color="auto" w:fill="FFFFFF"/>
        <w:ind w:left="43"/>
      </w:pPr>
      <w:r>
        <w:br w:type="column"/>
      </w:r>
    </w:p>
    <w:p w:rsidR="00821707" w:rsidRDefault="00821707">
      <w:pPr>
        <w:spacing w:after="14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5"/>
        <w:gridCol w:w="912"/>
        <w:gridCol w:w="1258"/>
        <w:gridCol w:w="365"/>
        <w:gridCol w:w="374"/>
        <w:gridCol w:w="365"/>
        <w:gridCol w:w="365"/>
        <w:gridCol w:w="374"/>
        <w:gridCol w:w="365"/>
        <w:gridCol w:w="576"/>
      </w:tblGrid>
      <w:tr w:rsidR="00821707">
        <w:trPr>
          <w:trHeight w:hRule="exact" w:val="989"/>
        </w:trPr>
        <w:tc>
          <w:tcPr>
            <w:tcW w:w="6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spacing w:line="168" w:lineRule="exact"/>
              <w:ind w:right="101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Матеріал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супер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softHyphen/>
              <w:t>обкладинки</w:t>
            </w:r>
          </w:p>
        </w:tc>
        <w:tc>
          <w:tcPr>
            <w:tcW w:w="9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spacing w:line="168" w:lineRule="exact"/>
              <w:ind w:right="86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Папір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масою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не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менше ніж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100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г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/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</w:t>
            </w:r>
            <w:r>
              <w:rPr>
                <w:rFonts w:eastAsia="Times New Roman"/>
                <w:color w:val="000000"/>
                <w:sz w:val="14"/>
                <w:szCs w:val="14"/>
                <w:vertAlign w:val="superscript"/>
                <w:lang w:val="uk-UA"/>
              </w:rPr>
              <w:t>2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ступенем проклеювання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не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менше ніж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1,0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мм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68" w:lineRule="exact"/>
              <w:ind w:left="43" w:right="58"/>
              <w:jc w:val="center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прозорим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полімером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 xml:space="preserve">по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обидва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боки 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>(17)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•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uk-UA"/>
              </w:rPr>
              <w:t>•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uk-UA"/>
              </w:rPr>
              <w:t>•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uk-UA"/>
              </w:rPr>
              <w:t>•</w:t>
            </w:r>
          </w:p>
        </w:tc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ind w:left="134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дозволено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;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Н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не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дозволено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.</w:t>
            </w:r>
          </w:p>
        </w:tc>
      </w:tr>
      <w:tr w:rsidR="00821707">
        <w:trPr>
          <w:trHeight w:hRule="exact" w:val="1037"/>
        </w:trPr>
        <w:tc>
          <w:tcPr>
            <w:tcW w:w="6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9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звичайний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(16)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•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uk-UA"/>
              </w:rPr>
              <w:t>•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uk-UA"/>
              </w:rPr>
              <w:t>•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uk-UA"/>
              </w:rPr>
              <w:t>•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5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605"/>
        </w:trPr>
        <w:tc>
          <w:tcPr>
            <w:tcW w:w="6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Матеріал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обкантовки</w:t>
            </w:r>
          </w:p>
        </w:tc>
        <w:tc>
          <w:tcPr>
            <w:tcW w:w="9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Палітурний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матеріал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73" w:lineRule="exact"/>
              <w:ind w:left="139" w:right="149"/>
              <w:jc w:val="center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тканій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основі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(15)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•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uk-UA"/>
              </w:rPr>
              <w:t>•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color w:val="000000"/>
                <w:sz w:val="24"/>
                <w:szCs w:val="24"/>
                <w:lang w:val="uk-UA"/>
              </w:rPr>
              <w:t>'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color w:val="000000"/>
                <w:sz w:val="24"/>
                <w:szCs w:val="24"/>
                <w:lang w:val="uk-UA"/>
              </w:rPr>
              <w:t>'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color w:val="000000"/>
                <w:sz w:val="24"/>
                <w:szCs w:val="24"/>
                <w:lang w:val="uk-UA"/>
              </w:rPr>
              <w:t>'</w:t>
            </w:r>
          </w:p>
        </w:tc>
        <w:tc>
          <w:tcPr>
            <w:tcW w:w="5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ind w:left="10"/>
            </w:pPr>
          </w:p>
          <w:p w:rsidR="00821707" w:rsidRDefault="00821707">
            <w:pPr>
              <w:shd w:val="clear" w:color="auto" w:fill="FFFFFF"/>
              <w:ind w:left="10"/>
            </w:pPr>
          </w:p>
        </w:tc>
      </w:tr>
      <w:tr w:rsidR="00821707">
        <w:trPr>
          <w:trHeight w:hRule="exact" w:val="518"/>
        </w:trPr>
        <w:tc>
          <w:tcPr>
            <w:tcW w:w="6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9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73" w:lineRule="exact"/>
              <w:ind w:left="120" w:right="125"/>
              <w:jc w:val="center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нетканій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основі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(14)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•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color w:val="000000"/>
                <w:sz w:val="24"/>
                <w:szCs w:val="24"/>
                <w:lang w:val="uk-UA"/>
              </w:rPr>
              <w:t>'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uk-UA"/>
              </w:rPr>
              <w:t>•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uk-UA"/>
              </w:rPr>
              <w:t>•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color w:val="000000"/>
                <w:sz w:val="24"/>
                <w:szCs w:val="24"/>
                <w:lang w:val="uk-UA"/>
              </w:rPr>
              <w:t>'</w:t>
            </w:r>
          </w:p>
        </w:tc>
        <w:tc>
          <w:tcPr>
            <w:tcW w:w="5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ind w:left="10"/>
            </w:pPr>
          </w:p>
          <w:p w:rsidR="00821707" w:rsidRDefault="00821707">
            <w:pPr>
              <w:shd w:val="clear" w:color="auto" w:fill="FFFFFF"/>
              <w:ind w:left="10"/>
            </w:pPr>
          </w:p>
        </w:tc>
      </w:tr>
      <w:tr w:rsidR="00821707">
        <w:trPr>
          <w:trHeight w:hRule="exact" w:val="691"/>
        </w:trPr>
        <w:tc>
          <w:tcPr>
            <w:tcW w:w="6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9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3" w:lineRule="exact"/>
              <w:ind w:left="67" w:right="77"/>
              <w:jc w:val="center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паперовій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основі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(13)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•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color w:val="000000"/>
                <w:sz w:val="24"/>
                <w:szCs w:val="24"/>
                <w:lang w:val="uk-UA"/>
              </w:rPr>
              <w:t>'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color w:val="000000"/>
                <w:sz w:val="24"/>
                <w:szCs w:val="24"/>
                <w:lang w:val="uk-UA"/>
              </w:rPr>
              <w:t>'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uk-UA"/>
              </w:rPr>
              <w:t>•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5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ind w:left="10"/>
            </w:pPr>
          </w:p>
          <w:p w:rsidR="00821707" w:rsidRDefault="00821707">
            <w:pPr>
              <w:shd w:val="clear" w:color="auto" w:fill="FFFFFF"/>
              <w:ind w:left="10"/>
            </w:pPr>
          </w:p>
        </w:tc>
      </w:tr>
      <w:tr w:rsidR="00821707">
        <w:trPr>
          <w:trHeight w:hRule="exact" w:val="576"/>
        </w:trPr>
        <w:tc>
          <w:tcPr>
            <w:tcW w:w="6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Матеріал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обкладинки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боковими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обкладинки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)</w:t>
            </w:r>
          </w:p>
        </w:tc>
        <w:tc>
          <w:tcPr>
            <w:tcW w:w="9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spacing w:line="168" w:lineRule="exact"/>
              <w:ind w:right="82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Картон палітурний завтовшки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 xml:space="preserve">до 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0,9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мм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68" w:lineRule="exact"/>
              <w:jc w:val="center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прозорим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полімером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(12)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.</w:t>
            </w:r>
          </w:p>
        </w:tc>
        <w:tc>
          <w:tcPr>
            <w:tcW w:w="5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576"/>
        </w:trPr>
        <w:tc>
          <w:tcPr>
            <w:tcW w:w="6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9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звичайний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(11)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ч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.</w:t>
            </w:r>
          </w:p>
        </w:tc>
        <w:tc>
          <w:tcPr>
            <w:tcW w:w="5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557"/>
        </w:trPr>
        <w:tc>
          <w:tcPr>
            <w:tcW w:w="6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9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spacing w:line="168" w:lineRule="exact"/>
              <w:ind w:right="408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Палітурний матеріал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73" w:lineRule="exact"/>
              <w:ind w:left="130" w:right="125"/>
              <w:jc w:val="center"/>
            </w:pP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3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5"/>
                <w:szCs w:val="15"/>
                <w:lang w:val="uk-UA"/>
              </w:rPr>
              <w:t xml:space="preserve">нетканій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основі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(10)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.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0-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0_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ч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>: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5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547"/>
        </w:trPr>
        <w:tc>
          <w:tcPr>
            <w:tcW w:w="6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9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73" w:lineRule="exact"/>
              <w:ind w:left="72" w:right="67"/>
              <w:jc w:val="center"/>
            </w:pP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 xml:space="preserve">паперовій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основі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(9)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0_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0_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9"/>
                <w:szCs w:val="9"/>
                <w:lang w:val="uk-UA"/>
              </w:rPr>
              <w:t>СІ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5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605"/>
        </w:trPr>
        <w:tc>
          <w:tcPr>
            <w:tcW w:w="6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9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spacing w:line="168" w:lineRule="exact"/>
              <w:ind w:right="77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Папір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масою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не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 xml:space="preserve">менше 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100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г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/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</w:t>
            </w:r>
            <w:r>
              <w:rPr>
                <w:rFonts w:eastAsia="Times New Roman"/>
                <w:color w:val="000000"/>
                <w:sz w:val="14"/>
                <w:szCs w:val="14"/>
                <w:vertAlign w:val="superscript"/>
                <w:lang w:val="uk-UA"/>
              </w:rPr>
              <w:t>2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ступенем проклеювання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не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менше ніж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1,0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мм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68" w:lineRule="exact"/>
              <w:jc w:val="center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прозорим полімером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по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обидва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боки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(8)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0_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2"/>
                <w:szCs w:val="12"/>
                <w:lang w:val="uk-UA"/>
              </w:rPr>
              <w:t>4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5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595"/>
        </w:trPr>
        <w:tc>
          <w:tcPr>
            <w:tcW w:w="6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9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68" w:lineRule="exact"/>
              <w:jc w:val="center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 xml:space="preserve">прозорим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полімером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з одного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5"/>
                <w:szCs w:val="15"/>
                <w:lang w:val="uk-UA"/>
              </w:rPr>
              <w:t>боку</w:t>
            </w:r>
            <w:r>
              <w:rPr>
                <w:rFonts w:eastAsia="Times New Roman"/>
                <w:color w:val="000000"/>
                <w:spacing w:val="-2"/>
                <w:sz w:val="15"/>
                <w:szCs w:val="15"/>
                <w:lang w:val="uk-UA"/>
              </w:rPr>
              <w:t xml:space="preserve"> (7)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.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5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</w:pPr>
          </w:p>
          <w:p w:rsidR="00821707" w:rsidRDefault="00821707">
            <w:pPr>
              <w:shd w:val="clear" w:color="auto" w:fill="FFFFFF"/>
            </w:pPr>
          </w:p>
        </w:tc>
      </w:tr>
      <w:tr w:rsidR="00821707">
        <w:trPr>
          <w:trHeight w:hRule="exact" w:val="614"/>
        </w:trPr>
        <w:tc>
          <w:tcPr>
            <w:tcW w:w="6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9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1"/>
                <w:sz w:val="15"/>
                <w:szCs w:val="15"/>
                <w:lang w:val="uk-UA"/>
              </w:rPr>
              <w:t>звичайний</w:t>
            </w:r>
            <w:r>
              <w:rPr>
                <w:rFonts w:eastAsia="Times New Roman"/>
                <w:color w:val="000000"/>
                <w:spacing w:val="-1"/>
                <w:sz w:val="15"/>
                <w:szCs w:val="15"/>
                <w:lang w:val="uk-UA"/>
              </w:rPr>
              <w:t xml:space="preserve"> (6)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0_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0_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  <w:lang w:val="uk-UA"/>
              </w:rPr>
              <w:t>.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_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.</w:t>
            </w:r>
          </w:p>
        </w:tc>
        <w:tc>
          <w:tcPr>
            <w:tcW w:w="5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ind w:left="144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Іовано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;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Д</w:t>
            </w:r>
          </w:p>
        </w:tc>
      </w:tr>
      <w:tr w:rsidR="00821707">
        <w:trPr>
          <w:trHeight w:hRule="exact" w:val="1066"/>
        </w:trPr>
        <w:tc>
          <w:tcPr>
            <w:tcW w:w="2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86" w:lineRule="exact"/>
            </w:pPr>
            <w:r>
              <w:rPr>
                <w:rFonts w:eastAsia="Times New Roman" w:cs="Times New Roman"/>
                <w:color w:val="000000"/>
                <w:spacing w:val="-2"/>
                <w:w w:val="65"/>
                <w:sz w:val="14"/>
                <w:szCs w:val="14"/>
                <w:lang w:val="uk-UA"/>
              </w:rPr>
              <w:t>га</w:t>
            </w:r>
          </w:p>
          <w:p w:rsidR="00821707" w:rsidRDefault="00821707">
            <w:pPr>
              <w:shd w:val="clear" w:color="auto" w:fill="FFFFFF"/>
              <w:spacing w:line="86" w:lineRule="exact"/>
              <w:ind w:right="2256" w:firstLine="19"/>
            </w:pPr>
            <w:r>
              <w:rPr>
                <w:rFonts w:eastAsia="Times New Roman" w:cs="Times New Roman"/>
                <w:color w:val="000000"/>
                <w:spacing w:val="16"/>
                <w:sz w:val="14"/>
                <w:szCs w:val="14"/>
                <w:lang w:val="uk-UA"/>
              </w:rPr>
              <w:t>ц</w:t>
            </w:r>
            <w:r>
              <w:rPr>
                <w:rFonts w:eastAsia="Times New Roman"/>
                <w:color w:val="000000"/>
                <w:spacing w:val="16"/>
                <w:sz w:val="14"/>
                <w:szCs w:val="14"/>
                <w:lang w:val="uk-UA"/>
              </w:rPr>
              <w:t xml:space="preserve"> _ </w:t>
            </w:r>
            <w:r>
              <w:rPr>
                <w:rFonts w:eastAsia="Times New Roman"/>
                <w:color w:val="000000"/>
                <w:spacing w:val="12"/>
                <w:sz w:val="14"/>
                <w:szCs w:val="14"/>
                <w:lang w:val="uk-UA"/>
              </w:rPr>
              <w:t xml:space="preserve">*  ^ </w:t>
            </w:r>
            <w:r>
              <w:rPr>
                <w:rFonts w:eastAsia="Times New Roman" w:cs="Times New Roman"/>
                <w:color w:val="000000"/>
                <w:spacing w:val="-10"/>
                <w:sz w:val="14"/>
                <w:szCs w:val="14"/>
                <w:lang w:val="uk-UA"/>
              </w:rPr>
              <w:t>Ю</w:t>
            </w:r>
            <w:r>
              <w:rPr>
                <w:rFonts w:eastAsia="Times New Roman"/>
                <w:color w:val="000000"/>
                <w:spacing w:val="-10"/>
                <w:sz w:val="14"/>
                <w:szCs w:val="14"/>
                <w:lang w:val="uk-UA"/>
              </w:rPr>
              <w:t xml:space="preserve">   </w:t>
            </w:r>
            <w:r>
              <w:rPr>
                <w:rFonts w:eastAsia="Times New Roman" w:cs="Times New Roman"/>
                <w:color w:val="000000"/>
                <w:spacing w:val="-10"/>
                <w:sz w:val="14"/>
                <w:szCs w:val="14"/>
                <w:lang w:val="uk-UA"/>
              </w:rPr>
              <w:t>т</w:t>
            </w:r>
          </w:p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3"/>
                <w:w w:val="252"/>
                <w:sz w:val="14"/>
                <w:szCs w:val="14"/>
                <w:lang w:val="uk-UA"/>
              </w:rPr>
              <w:t>°</w:t>
            </w:r>
            <w:r>
              <w:rPr>
                <w:rFonts w:eastAsia="Times New Roman"/>
                <w:color w:val="000000"/>
                <w:spacing w:val="-23"/>
                <w:w w:val="252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3"/>
                <w:w w:val="252"/>
                <w:sz w:val="14"/>
                <w:szCs w:val="14"/>
                <w:lang w:val="uk-UA"/>
              </w:rPr>
              <w:t>і</w:t>
            </w:r>
          </w:p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3"/>
                <w:w w:val="160"/>
                <w:sz w:val="12"/>
                <w:szCs w:val="12"/>
                <w:lang w:val="uk-UA"/>
              </w:rPr>
              <w:t>с</w:t>
            </w:r>
            <w:r>
              <w:rPr>
                <w:rFonts w:eastAsia="Times New Roman"/>
                <w:color w:val="000000"/>
                <w:spacing w:val="3"/>
                <w:w w:val="160"/>
                <w:sz w:val="12"/>
                <w:szCs w:val="12"/>
                <w:lang w:val="uk-UA"/>
              </w:rPr>
              <w:t xml:space="preserve"> 4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с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\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2"/>
                <w:szCs w:val="12"/>
                <w:lang w:val="uk-UA"/>
              </w:rPr>
              <w:t>с</w:t>
            </w:r>
            <w:r>
              <w:rPr>
                <w:rFonts w:eastAsia="Times New Roman"/>
                <w:color w:val="000000"/>
                <w:spacing w:val="-6"/>
                <w:sz w:val="12"/>
                <w:szCs w:val="12"/>
                <w:lang w:val="uk-UA"/>
              </w:rPr>
              <w:t>\!</w:t>
            </w:r>
          </w:p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8"/>
                <w:szCs w:val="8"/>
                <w:lang w:val="uk-UA"/>
              </w:rPr>
              <w:t>Счі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п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•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*'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9"/>
                <w:szCs w:val="9"/>
                <w:lang w:val="uk-UA"/>
              </w:rPr>
              <w:t>сч</w:t>
            </w:r>
            <w:r>
              <w:rPr>
                <w:rFonts w:eastAsia="Times New Roman"/>
                <w:color w:val="000000"/>
                <w:spacing w:val="-3"/>
                <w:sz w:val="9"/>
                <w:szCs w:val="9"/>
                <w:lang w:val="uk-UA"/>
              </w:rPr>
              <w:t>]</w:t>
            </w:r>
          </w:p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3"/>
                <w:sz w:val="14"/>
                <w:szCs w:val="14"/>
                <w:lang w:val="uk-UA"/>
              </w:rPr>
              <w:t>•</w:t>
            </w:r>
            <w:r>
              <w:rPr>
                <w:rFonts w:eastAsia="Times New Roman"/>
                <w:color w:val="000000"/>
                <w:spacing w:val="3"/>
                <w:sz w:val="14"/>
                <w:szCs w:val="14"/>
                <w:lang w:val="uk-UA"/>
              </w:rPr>
              <w:t>*</w:t>
            </w:r>
          </w:p>
        </w:tc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ind w:left="149"/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Р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—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val="uk-UA"/>
              </w:rPr>
              <w:t>рекомен</w:t>
            </w:r>
            <w:r>
              <w:rPr>
                <w:rFonts w:eastAsia="Times New Roman"/>
                <w:color w:val="000000"/>
                <w:sz w:val="14"/>
                <w:szCs w:val="14"/>
                <w:lang w:val="uk-UA"/>
              </w:rPr>
              <w:t>;</w:t>
            </w:r>
          </w:p>
        </w:tc>
      </w:tr>
    </w:tbl>
    <w:p w:rsidR="00821707" w:rsidRDefault="00821707"/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48"/>
      </w:pPr>
      <w:r>
        <w:rPr>
          <w:rFonts w:eastAsia="Times New Roman" w:cs="Times New Roman"/>
          <w:smallCaps/>
          <w:color w:val="000000"/>
          <w:spacing w:val="-2"/>
          <w:sz w:val="19"/>
          <w:szCs w:val="19"/>
          <w:lang w:val="uk-UA"/>
        </w:rPr>
        <w:lastRenderedPageBreak/>
        <w:t>розділ</w:t>
      </w:r>
      <w:r>
        <w:rPr>
          <w:rFonts w:eastAsia="Times New Roman"/>
          <w:smallCaps/>
          <w:color w:val="000000"/>
          <w:spacing w:val="-2"/>
          <w:sz w:val="19"/>
          <w:szCs w:val="19"/>
          <w:lang w:val="uk-UA"/>
        </w:rPr>
        <w:t xml:space="preserve">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2</w:t>
      </w:r>
    </w:p>
    <w:p w:rsidR="00821707" w:rsidRDefault="00821707">
      <w:pPr>
        <w:shd w:val="clear" w:color="auto" w:fill="FFFFFF"/>
        <w:spacing w:before="43"/>
      </w:pPr>
      <w:r>
        <w:br w:type="column"/>
      </w:r>
      <w:r>
        <w:rPr>
          <w:rFonts w:eastAsia="Times New Roman" w:cs="Times New Roman"/>
          <w:color w:val="000000"/>
          <w:spacing w:val="5"/>
          <w:sz w:val="19"/>
          <w:szCs w:val="19"/>
          <w:lang w:val="uk-UA"/>
        </w:rPr>
        <w:lastRenderedPageBreak/>
        <w:t>Галузеві</w:t>
      </w:r>
      <w:r>
        <w:rPr>
          <w:rFonts w:eastAsia="Times New Roman"/>
          <w:color w:val="000000"/>
          <w:spacing w:val="5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sz w:val="19"/>
          <w:szCs w:val="19"/>
          <w:lang w:val="uk-UA"/>
        </w:rPr>
        <w:t>стандарти</w:t>
      </w:r>
    </w:p>
    <w:p w:rsidR="00821707" w:rsidRDefault="00821707">
      <w:pPr>
        <w:shd w:val="clear" w:color="auto" w:fill="FFFFFF"/>
      </w:pPr>
      <w:r>
        <w:br w:type="column"/>
      </w:r>
      <w:r>
        <w:rPr>
          <w:color w:val="000000"/>
          <w:spacing w:val="-1"/>
          <w:lang w:val="uk-UA"/>
        </w:rPr>
        <w:lastRenderedPageBreak/>
        <w:t xml:space="preserve">= </w:t>
      </w:r>
      <w:r>
        <w:rPr>
          <w:rFonts w:eastAsia="Times New Roman" w:cs="Times New Roman"/>
          <w:color w:val="000000"/>
          <w:spacing w:val="-1"/>
          <w:lang w:val="uk-UA"/>
        </w:rPr>
        <w:t>Перелік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нормативних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посилань</w:t>
      </w:r>
    </w:p>
    <w:p w:rsidR="00821707" w:rsidRDefault="00821707">
      <w:pPr>
        <w:shd w:val="clear" w:color="auto" w:fill="FFFFFF"/>
        <w:sectPr w:rsidR="00821707" w:rsidSect="008767EC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73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73"/>
        <w:rPr>
          <w:sz w:val="2"/>
          <w:szCs w:val="2"/>
        </w:rPr>
        <w:sectPr w:rsidR="00821707">
          <w:type w:val="continuous"/>
          <w:pgSz w:w="16834" w:h="11909" w:orient="landscape"/>
          <w:pgMar w:top="1149" w:right="1388" w:bottom="360" w:left="1564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288"/>
        <w:ind w:left="5"/>
      </w:pPr>
      <w:r>
        <w:rPr>
          <w:rFonts w:eastAsia="Times New Roman" w:cs="Times New Roman"/>
          <w:color w:val="000000"/>
          <w:spacing w:val="-135"/>
          <w:w w:val="349"/>
          <w:lang w:val="uk-UA"/>
        </w:rPr>
        <w:lastRenderedPageBreak/>
        <w:t>і</w:t>
      </w:r>
      <w:r>
        <w:rPr>
          <w:rFonts w:eastAsia="Times New Roman"/>
          <w:color w:val="000000"/>
          <w:spacing w:val="-135"/>
          <w:w w:val="349"/>
          <w:lang w:val="uk-UA"/>
        </w:rPr>
        <w:t>-</w:t>
      </w:r>
    </w:p>
    <w:p w:rsidR="00821707" w:rsidRDefault="00821707">
      <w:pPr>
        <w:shd w:val="clear" w:color="auto" w:fill="FFFFFF"/>
      </w:pPr>
      <w:r>
        <w:rPr>
          <w:rFonts w:eastAsia="Times New Roman" w:cs="Times New Roman"/>
          <w:color w:val="000000"/>
          <w:w w:val="152"/>
          <w:sz w:val="15"/>
          <w:szCs w:val="15"/>
          <w:lang w:val="uk-UA"/>
        </w:rPr>
        <w:t>з</w:t>
      </w:r>
    </w:p>
    <w:p w:rsidR="00821707" w:rsidRDefault="00821707">
      <w:pPr>
        <w:shd w:val="clear" w:color="auto" w:fill="FFFFFF"/>
        <w:spacing w:before="3600" w:line="101" w:lineRule="exact"/>
        <w:ind w:left="38" w:right="307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uk-UA"/>
        </w:rPr>
        <w:lastRenderedPageBreak/>
        <w:t>м в</w:t>
      </w:r>
    </w:p>
    <w:p w:rsidR="00821707" w:rsidRDefault="00821707">
      <w:pPr>
        <w:shd w:val="clear" w:color="auto" w:fill="FFFFFF"/>
        <w:spacing w:before="38" w:line="106" w:lineRule="exact"/>
        <w:ind w:left="38" w:right="307"/>
      </w:pPr>
      <w:r>
        <w:rPr>
          <w:rFonts w:eastAsia="Times New Roman" w:cs="Times New Roman"/>
          <w:color w:val="000000"/>
          <w:w w:val="130"/>
          <w:sz w:val="13"/>
          <w:szCs w:val="13"/>
          <w:lang w:val="uk-UA"/>
        </w:rPr>
        <w:t xml:space="preserve">к </w:t>
      </w:r>
      <w:r>
        <w:rPr>
          <w:rFonts w:eastAsia="Times New Roman"/>
          <w:color w:val="000000"/>
          <w:w w:val="130"/>
          <w:sz w:val="13"/>
          <w:szCs w:val="13"/>
          <w:lang w:val="en-US"/>
        </w:rPr>
        <w:t>X</w:t>
      </w:r>
    </w:p>
    <w:p w:rsidR="00821707" w:rsidRDefault="00821707">
      <w:pPr>
        <w:shd w:val="clear" w:color="auto" w:fill="FFFFFF"/>
        <w:ind w:left="38"/>
      </w:pPr>
      <w:r>
        <w:rPr>
          <w:rFonts w:ascii="Times New Roman" w:eastAsia="Times New Roman" w:hAnsi="Times New Roman" w:cs="Times New Roman"/>
          <w:color w:val="000000"/>
          <w:lang w:val="uk-UA"/>
        </w:rPr>
        <w:t>я</w:t>
      </w:r>
    </w:p>
    <w:p w:rsidR="00821707" w:rsidRDefault="00821707">
      <w:pPr>
        <w:shd w:val="clear" w:color="auto" w:fill="FFFFFF"/>
        <w:spacing w:before="1066" w:line="187" w:lineRule="exact"/>
        <w:ind w:left="43" w:right="499"/>
      </w:pPr>
      <w:r>
        <w:rPr>
          <w:color w:val="000000"/>
          <w:w w:val="152"/>
          <w:sz w:val="12"/>
          <w:szCs w:val="12"/>
          <w:lang w:val="uk-UA"/>
        </w:rPr>
        <w:t xml:space="preserve">8 </w:t>
      </w:r>
      <w:r>
        <w:rPr>
          <w:i/>
          <w:iCs/>
          <w:color w:val="000000"/>
          <w:spacing w:val="-16"/>
          <w:w w:val="152"/>
          <w:sz w:val="12"/>
          <w:szCs w:val="12"/>
          <w:lang w:val="uk-UA"/>
        </w:rPr>
        <w:t>-.</w:t>
      </w:r>
    </w:p>
    <w:p w:rsidR="00821707" w:rsidRDefault="00821707">
      <w:pPr>
        <w:shd w:val="clear" w:color="auto" w:fill="FFFFFF"/>
      </w:pPr>
      <w:r>
        <w:rPr>
          <w:i/>
          <w:iCs/>
          <w:color w:val="000000"/>
          <w:spacing w:val="-10"/>
          <w:sz w:val="19"/>
          <w:szCs w:val="19"/>
          <w:lang w:val="uk-UA"/>
        </w:rPr>
        <w:t>'</w:t>
      </w:r>
      <w:r>
        <w:rPr>
          <w:rFonts w:eastAsia="Times New Roman" w:cs="Times New Roman"/>
          <w:i/>
          <w:iCs/>
          <w:color w:val="000000"/>
          <w:spacing w:val="-10"/>
          <w:sz w:val="19"/>
          <w:szCs w:val="19"/>
          <w:lang w:val="uk-UA"/>
        </w:rPr>
        <w:t>а</w:t>
      </w:r>
      <w:r>
        <w:rPr>
          <w:rFonts w:eastAsia="Times New Roman"/>
          <w:i/>
          <w:iCs/>
          <w:color w:val="000000"/>
          <w:spacing w:val="-10"/>
          <w:sz w:val="19"/>
          <w:szCs w:val="19"/>
          <w:lang w:val="uk-UA"/>
        </w:rPr>
        <w:t>.</w:t>
      </w:r>
    </w:p>
    <w:p w:rsidR="00821707" w:rsidRDefault="00821707">
      <w:pPr>
        <w:shd w:val="clear" w:color="auto" w:fill="FFFFFF"/>
      </w:pPr>
      <w:r>
        <w:br w:type="column"/>
      </w:r>
    </w:p>
    <w:p w:rsidR="00821707" w:rsidRDefault="00821707">
      <w:pPr>
        <w:spacing w:after="62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9"/>
        <w:gridCol w:w="1219"/>
        <w:gridCol w:w="1526"/>
        <w:gridCol w:w="365"/>
        <w:gridCol w:w="365"/>
        <w:gridCol w:w="365"/>
        <w:gridCol w:w="336"/>
        <w:gridCol w:w="374"/>
      </w:tblGrid>
      <w:tr w:rsidR="00821707">
        <w:trPr>
          <w:trHeight w:hRule="exact" w:val="451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pacing w:val="-9"/>
                <w:w w:val="155"/>
                <w:sz w:val="9"/>
                <w:szCs w:val="9"/>
                <w:lang w:val="uk-UA"/>
              </w:rPr>
              <w:t>С</w:t>
            </w:r>
            <w:r>
              <w:rPr>
                <w:rFonts w:eastAsia="Times New Roman"/>
                <w:color w:val="000000"/>
                <w:spacing w:val="-9"/>
                <w:w w:val="155"/>
                <w:sz w:val="9"/>
                <w:szCs w:val="9"/>
                <w:lang w:val="uk-UA"/>
              </w:rPr>
              <w:t xml:space="preserve">   2</w:t>
            </w:r>
          </w:p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68" w:lineRule="exact"/>
              <w:ind w:left="154" w:right="192"/>
              <w:jc w:val="center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Картон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палітурний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завтовшки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 xml:space="preserve">не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менше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ніж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1,0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мм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(34)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3"/>
                <w:szCs w:val="13"/>
                <w:lang w:val="uk-UA"/>
              </w:rPr>
              <w:t>4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9"/>
                <w:szCs w:val="9"/>
                <w:lang w:val="uk-UA"/>
              </w:rPr>
              <w:t>0.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</w:p>
        </w:tc>
      </w:tr>
      <w:tr w:rsidR="00821707">
        <w:trPr>
          <w:trHeight w:hRule="exact" w:val="48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30" w:lineRule="exact"/>
            </w:pPr>
            <w:r>
              <w:rPr>
                <w:rFonts w:eastAsia="Times New Roman" w:cs="Times New Roman"/>
                <w:color w:val="000000"/>
                <w:spacing w:val="-15"/>
                <w:sz w:val="15"/>
                <w:szCs w:val="15"/>
                <w:lang w:val="uk-UA"/>
              </w:rPr>
              <w:t>то</w:t>
            </w:r>
            <w:r>
              <w:rPr>
                <w:rFonts w:eastAsia="Times New Roman"/>
                <w:color w:val="000000"/>
                <w:spacing w:val="-1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5"/>
                <w:sz w:val="15"/>
                <w:szCs w:val="15"/>
                <w:lang w:val="uk-UA"/>
              </w:rPr>
              <w:t xml:space="preserve">ш </w:t>
            </w:r>
            <w:r>
              <w:rPr>
                <w:rFonts w:eastAsia="Times New Roman"/>
                <w:color w:val="000000"/>
                <w:spacing w:val="7"/>
                <w:sz w:val="15"/>
                <w:szCs w:val="15"/>
                <w:lang w:val="uk-UA"/>
              </w:rPr>
              <w:t>"</w:t>
            </w:r>
            <w:r>
              <w:rPr>
                <w:rFonts w:eastAsia="Times New Roman" w:cs="Times New Roman"/>
                <w:color w:val="000000"/>
                <w:spacing w:val="7"/>
                <w:sz w:val="15"/>
                <w:szCs w:val="15"/>
                <w:lang w:val="uk-UA"/>
              </w:rPr>
              <w:t>а</w:t>
            </w:r>
            <w:r>
              <w:rPr>
                <w:rFonts w:eastAsia="Times New Roman"/>
                <w:color w:val="000000"/>
                <w:spacing w:val="7"/>
                <w:sz w:val="15"/>
                <w:szCs w:val="15"/>
                <w:lang w:val="uk-UA"/>
              </w:rPr>
              <w:t xml:space="preserve"> £</w:t>
            </w:r>
          </w:p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8"/>
                <w:w w:val="105"/>
                <w:sz w:val="30"/>
                <w:szCs w:val="30"/>
                <w:lang w:val="uk-UA"/>
              </w:rPr>
              <w:t>Е</w:t>
            </w:r>
            <w:r>
              <w:rPr>
                <w:rFonts w:eastAsia="Times New Roman"/>
                <w:color w:val="000000"/>
                <w:spacing w:val="-38"/>
                <w:w w:val="105"/>
                <w:sz w:val="30"/>
                <w:szCs w:val="30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8"/>
                <w:w w:val="105"/>
                <w:sz w:val="30"/>
                <w:szCs w:val="30"/>
                <w:lang w:val="uk-UA"/>
              </w:rPr>
              <w:t>І</w:t>
            </w:r>
          </w:p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68" w:lineRule="exact"/>
              <w:ind w:left="29" w:right="77"/>
              <w:jc w:val="center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Картон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палітурний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завтовшки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до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0,9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мм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(33)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3"/>
                <w:szCs w:val="13"/>
                <w:lang w:val="uk-UA"/>
              </w:rPr>
              <w:t>сі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3"/>
                <w:szCs w:val="13"/>
                <w:lang w:val="uk-UA"/>
              </w:rPr>
              <w:t>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_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</w:p>
        </w:tc>
      </w:tr>
      <w:tr w:rsidR="00821707">
        <w:trPr>
          <w:trHeight w:hRule="exact" w:val="451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1"/>
                <w:w w:val="125"/>
                <w:sz w:val="13"/>
                <w:szCs w:val="13"/>
                <w:lang w:val="uk-UA"/>
              </w:rPr>
              <w:t>Б</w:t>
            </w:r>
            <w:r>
              <w:rPr>
                <w:rFonts w:eastAsia="Times New Roman"/>
                <w:color w:val="000000"/>
                <w:spacing w:val="1"/>
                <w:w w:val="125"/>
                <w:sz w:val="13"/>
                <w:szCs w:val="13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w w:val="125"/>
                <w:sz w:val="13"/>
                <w:szCs w:val="13"/>
                <w:lang w:val="uk-UA"/>
              </w:rPr>
              <w:t>ш</w:t>
            </w:r>
          </w:p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Папір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масою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від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120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до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200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г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/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м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vertAlign w:val="superscript"/>
                <w:lang w:val="uk-UA"/>
              </w:rPr>
              <w:t>2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(32)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</w:p>
        </w:tc>
      </w:tr>
      <w:tr w:rsidR="00821707">
        <w:trPr>
          <w:trHeight w:hRule="exact" w:val="432"/>
        </w:trPr>
        <w:tc>
          <w:tcPr>
            <w:tcW w:w="5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spacing w:line="173" w:lineRule="exact"/>
              <w:ind w:right="14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Матеріал боковини</w:t>
            </w:r>
          </w:p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68" w:lineRule="exact"/>
              <w:ind w:left="154" w:right="192"/>
              <w:jc w:val="center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Картон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палітурний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завтовшки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 xml:space="preserve">не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менше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ніж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1,0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мм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(31)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0-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</w:tr>
      <w:tr w:rsidR="00821707">
        <w:trPr>
          <w:trHeight w:hRule="exact" w:val="432"/>
        </w:trPr>
        <w:tc>
          <w:tcPr>
            <w:tcW w:w="5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73" w:lineRule="exact"/>
              <w:ind w:left="14" w:right="53"/>
              <w:jc w:val="center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Картон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палітурний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завтовшки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0,9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 xml:space="preserve">мм </w:t>
            </w:r>
            <w:r>
              <w:rPr>
                <w:rFonts w:eastAsia="Times New Roman"/>
                <w:color w:val="000000"/>
                <w:spacing w:val="-17"/>
                <w:sz w:val="15"/>
                <w:szCs w:val="15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17"/>
                <w:sz w:val="15"/>
                <w:szCs w:val="15"/>
                <w:lang w:val="uk-UA"/>
              </w:rPr>
              <w:t>ЗО</w:t>
            </w:r>
            <w:r>
              <w:rPr>
                <w:rFonts w:eastAsia="Times New Roman"/>
                <w:color w:val="000000"/>
                <w:spacing w:val="-17"/>
                <w:sz w:val="15"/>
                <w:szCs w:val="15"/>
                <w:lang w:val="uk-UA"/>
              </w:rPr>
              <w:t>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3"/>
                <w:szCs w:val="13"/>
                <w:lang w:val="uk-UA"/>
              </w:rPr>
              <w:t>0.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</w:tr>
      <w:tr w:rsidR="00821707">
        <w:trPr>
          <w:trHeight w:hRule="exact" w:val="259"/>
        </w:trPr>
        <w:tc>
          <w:tcPr>
            <w:tcW w:w="5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spacing w:line="178" w:lineRule="exact"/>
            </w:pPr>
            <w:r>
              <w:rPr>
                <w:rFonts w:eastAsia="Times New Roman" w:cs="Times New Roman"/>
                <w:color w:val="313131"/>
                <w:sz w:val="15"/>
                <w:szCs w:val="15"/>
                <w:lang w:val="uk-UA"/>
              </w:rPr>
              <w:t>Матеріал корінця</w:t>
            </w:r>
          </w:p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Палітурний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тканій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основі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(29)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І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ч</w:t>
            </w:r>
          </w:p>
        </w:tc>
      </w:tr>
      <w:tr w:rsidR="00821707">
        <w:trPr>
          <w:trHeight w:hRule="exact" w:val="518"/>
        </w:trPr>
        <w:tc>
          <w:tcPr>
            <w:tcW w:w="50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Палітурний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нетканій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основі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(28)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І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</w:tr>
      <w:tr w:rsidR="00821707">
        <w:trPr>
          <w:trHeight w:hRule="exact" w:val="499"/>
        </w:trPr>
        <w:tc>
          <w:tcPr>
            <w:tcW w:w="5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Палітурний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паперовій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основі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(27)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9"/>
                <w:szCs w:val="9"/>
                <w:lang w:val="uk-UA"/>
              </w:rPr>
              <w:t>СІ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І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І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3"/>
                <w:szCs w:val="13"/>
                <w:lang w:val="uk-UA"/>
              </w:rPr>
              <w:t>сг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</w:tr>
      <w:tr w:rsidR="00821707">
        <w:trPr>
          <w:trHeight w:hRule="exact" w:val="355"/>
        </w:trPr>
        <w:tc>
          <w:tcPr>
            <w:tcW w:w="5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Покривний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матеріал</w:t>
            </w:r>
          </w:p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Пластикат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(26)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0_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</w:tr>
      <w:tr w:rsidR="00821707">
        <w:trPr>
          <w:trHeight w:hRule="exact" w:val="538"/>
        </w:trPr>
        <w:tc>
          <w:tcPr>
            <w:tcW w:w="50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313131"/>
                <w:spacing w:val="91"/>
                <w:sz w:val="15"/>
                <w:szCs w:val="15"/>
                <w:lang w:val="uk-UA"/>
              </w:rPr>
              <w:t>,3</w:t>
            </w:r>
          </w:p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313131"/>
                <w:spacing w:val="-27"/>
                <w:w w:val="250"/>
                <w:sz w:val="27"/>
                <w:szCs w:val="27"/>
                <w:lang w:val="uk-UA"/>
              </w:rPr>
              <w:t>ІІІі</w:t>
            </w:r>
          </w:p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313131"/>
                <w:spacing w:val="-35"/>
                <w:w w:val="113"/>
                <w:sz w:val="45"/>
                <w:szCs w:val="45"/>
                <w:lang w:val="uk-UA"/>
              </w:rPr>
              <w:t>ЙР</w:t>
            </w:r>
          </w:p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313131"/>
                <w:spacing w:val="6"/>
                <w:w w:val="65"/>
                <w:sz w:val="27"/>
                <w:szCs w:val="27"/>
                <w:vertAlign w:val="superscript"/>
                <w:lang w:val="uk-UA"/>
              </w:rPr>
              <w:t>с</w:t>
            </w:r>
            <w:r>
              <w:rPr>
                <w:rFonts w:eastAsia="Times New Roman"/>
                <w:color w:val="313131"/>
                <w:spacing w:val="6"/>
                <w:w w:val="65"/>
                <w:sz w:val="27"/>
                <w:szCs w:val="27"/>
                <w:lang w:val="uk-UA"/>
              </w:rPr>
              <w:t xml:space="preserve"> 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68" w:lineRule="exact"/>
              <w:ind w:left="144" w:right="158"/>
              <w:jc w:val="center"/>
            </w:pPr>
            <w:r>
              <w:rPr>
                <w:rFonts w:eastAsia="Times New Roman" w:cs="Times New Roman"/>
                <w:color w:val="000000"/>
                <w:spacing w:val="-9"/>
                <w:w w:val="105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9"/>
                <w:w w:val="10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9"/>
                <w:w w:val="105"/>
                <w:sz w:val="15"/>
                <w:szCs w:val="15"/>
                <w:lang w:val="uk-UA"/>
              </w:rPr>
              <w:t xml:space="preserve">прозорим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полімером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(25)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</w:tr>
      <w:tr w:rsidR="00821707">
        <w:trPr>
          <w:trHeight w:hRule="exact" w:val="566"/>
        </w:trPr>
        <w:tc>
          <w:tcPr>
            <w:tcW w:w="50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1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звичайний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(24)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5"/>
                <w:szCs w:val="15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</w:tr>
      <w:tr w:rsidR="00821707">
        <w:trPr>
          <w:trHeight w:hRule="exact" w:val="259"/>
        </w:trPr>
        <w:tc>
          <w:tcPr>
            <w:tcW w:w="50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5"/>
                <w:sz w:val="30"/>
                <w:szCs w:val="30"/>
                <w:lang w:val="uk-UA"/>
              </w:rPr>
              <w:t>1|</w:t>
            </w:r>
          </w:p>
          <w:p w:rsidR="00821707" w:rsidRDefault="00821707">
            <w:pPr>
              <w:shd w:val="clear" w:color="auto" w:fill="FFFFFF"/>
              <w:spacing w:line="72" w:lineRule="exact"/>
              <w:ind w:right="715"/>
            </w:pPr>
            <w:r>
              <w:rPr>
                <w:rFonts w:eastAsia="Times New Roman" w:cs="Times New Roman"/>
                <w:color w:val="000000"/>
                <w:spacing w:val="-7"/>
                <w:w w:val="125"/>
                <w:sz w:val="13"/>
                <w:szCs w:val="13"/>
                <w:lang w:val="uk-UA"/>
              </w:rPr>
              <w:t>§</w:t>
            </w:r>
            <w:r>
              <w:rPr>
                <w:rFonts w:eastAsia="Times New Roman"/>
                <w:color w:val="000000"/>
                <w:spacing w:val="-7"/>
                <w:w w:val="125"/>
                <w:sz w:val="13"/>
                <w:szCs w:val="13"/>
                <w:lang w:val="uk-UA"/>
              </w:rPr>
              <w:t xml:space="preserve">-'5. </w:t>
            </w:r>
            <w:r>
              <w:rPr>
                <w:rFonts w:eastAsia="Times New Roman"/>
                <w:color w:val="000000"/>
                <w:spacing w:val="-8"/>
                <w:w w:val="125"/>
                <w:sz w:val="13"/>
                <w:szCs w:val="13"/>
                <w:lang w:val="uk-UA"/>
              </w:rPr>
              <w:t>&gt;.</w:t>
            </w:r>
            <w:r>
              <w:rPr>
                <w:rFonts w:eastAsia="Times New Roman" w:cs="Times New Roman"/>
                <w:color w:val="000000"/>
                <w:spacing w:val="-8"/>
                <w:w w:val="125"/>
                <w:sz w:val="13"/>
                <w:szCs w:val="13"/>
                <w:lang w:val="uk-UA"/>
              </w:rPr>
              <w:t>ф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тканій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основі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(23)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_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_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3"/>
                <w:szCs w:val="13"/>
                <w:lang w:val="uk-UA"/>
              </w:rPr>
              <w:t>СП</w:t>
            </w:r>
          </w:p>
        </w:tc>
      </w:tr>
      <w:tr w:rsidR="00821707">
        <w:trPr>
          <w:trHeight w:hRule="exact" w:val="422"/>
        </w:trPr>
        <w:tc>
          <w:tcPr>
            <w:tcW w:w="50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1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/>
          <w:p w:rsidR="00821707" w:rsidRDefault="00821707"/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73" w:lineRule="exact"/>
              <w:ind w:left="43" w:right="53"/>
              <w:jc w:val="center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нетканій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 xml:space="preserve">основі </w:t>
            </w:r>
            <w:r>
              <w:rPr>
                <w:rFonts w:eastAsia="Times New Roman"/>
                <w:color w:val="000000"/>
                <w:spacing w:val="-7"/>
                <w:sz w:val="15"/>
                <w:szCs w:val="15"/>
                <w:lang w:val="uk-UA"/>
              </w:rPr>
              <w:t>(22)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_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0_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_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</w:tr>
      <w:tr w:rsidR="00821707">
        <w:trPr>
          <w:trHeight w:hRule="exact" w:val="442"/>
        </w:trPr>
        <w:tc>
          <w:tcPr>
            <w:tcW w:w="50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86" w:lineRule="exact"/>
              <w:ind w:right="739"/>
            </w:pPr>
            <w:r>
              <w:rPr>
                <w:rFonts w:eastAsia="Times New Roman" w:cs="Times New Roman"/>
                <w:color w:val="000000"/>
                <w:spacing w:val="-1"/>
                <w:w w:val="105"/>
                <w:sz w:val="15"/>
                <w:szCs w:val="15"/>
                <w:lang w:val="uk-UA"/>
              </w:rPr>
              <w:t>с</w:t>
            </w:r>
            <w:r>
              <w:rPr>
                <w:rFonts w:eastAsia="Times New Roman"/>
                <w:color w:val="000000"/>
                <w:spacing w:val="-1"/>
                <w:w w:val="105"/>
                <w:sz w:val="15"/>
                <w:szCs w:val="15"/>
                <w:lang w:val="uk-UA"/>
              </w:rPr>
              <w:t xml:space="preserve">; 5 </w:t>
            </w:r>
            <w:r>
              <w:rPr>
                <w:rFonts w:eastAsia="Times New Roman" w:cs="Times New Roman"/>
                <w:color w:val="000000"/>
                <w:spacing w:val="29"/>
                <w:w w:val="105"/>
                <w:sz w:val="15"/>
                <w:szCs w:val="15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29"/>
                <w:w w:val="105"/>
                <w:sz w:val="15"/>
                <w:szCs w:val="15"/>
                <w:vertAlign w:val="subscript"/>
                <w:lang w:val="uk-UA"/>
              </w:rPr>
              <w:t>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73" w:lineRule="exact"/>
              <w:jc w:val="center"/>
            </w:pP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паперовій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 xml:space="preserve">основі 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>(21)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_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0-</w:t>
            </w:r>
          </w:p>
        </w:tc>
      </w:tr>
      <w:tr w:rsidR="00821707">
        <w:trPr>
          <w:trHeight w:hRule="exact" w:val="605"/>
        </w:trPr>
        <w:tc>
          <w:tcPr>
            <w:tcW w:w="50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>
            <w:pPr>
              <w:shd w:val="clear" w:color="auto" w:fill="FFFFFF"/>
              <w:spacing w:line="168" w:lineRule="exact"/>
              <w:ind w:right="29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Папір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масою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не менше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ніж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1 00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г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/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м</w:t>
            </w:r>
            <w:r>
              <w:rPr>
                <w:rFonts w:eastAsia="Times New Roman"/>
                <w:color w:val="000000"/>
                <w:sz w:val="15"/>
                <w:szCs w:val="15"/>
                <w:vertAlign w:val="superscript"/>
                <w:lang w:val="uk-UA"/>
              </w:rPr>
              <w:t>2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ступенем проклеювання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не менше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 xml:space="preserve">ніж 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 xml:space="preserve">1,0 </w:t>
            </w: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мм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68" w:lineRule="exact"/>
              <w:ind w:left="91" w:right="91"/>
              <w:jc w:val="center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прозорим полімером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 xml:space="preserve">по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обидва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боки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(20)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en-US"/>
              </w:rPr>
              <w:t>X</w:t>
            </w:r>
          </w:p>
        </w:tc>
      </w:tr>
      <w:tr w:rsidR="00821707">
        <w:trPr>
          <w:trHeight w:hRule="exact" w:val="595"/>
        </w:trPr>
        <w:tc>
          <w:tcPr>
            <w:tcW w:w="50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1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168" w:lineRule="exact"/>
              <w:ind w:left="10"/>
              <w:jc w:val="center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 xml:space="preserve">прозорим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полімером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5"/>
                <w:sz w:val="15"/>
                <w:szCs w:val="15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5"/>
                <w:szCs w:val="15"/>
                <w:lang w:val="uk-UA"/>
              </w:rPr>
              <w:t xml:space="preserve">одного </w:t>
            </w: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боку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(19)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0-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1"/>
                <w:szCs w:val="11"/>
                <w:lang w:val="uk-UA"/>
              </w:rPr>
              <w:t>О</w:t>
            </w:r>
            <w:r>
              <w:rPr>
                <w:rFonts w:eastAsia="Times New Roman"/>
                <w:color w:val="000000"/>
                <w:sz w:val="11"/>
                <w:szCs w:val="11"/>
                <w:lang w:val="uk-UA"/>
              </w:rPr>
              <w:t>-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</w:tr>
      <w:tr w:rsidR="00821707">
        <w:trPr>
          <w:trHeight w:hRule="exact" w:val="538"/>
        </w:trPr>
        <w:tc>
          <w:tcPr>
            <w:tcW w:w="5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21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1707" w:rsidRDefault="00821707"/>
          <w:p w:rsidR="00821707" w:rsidRDefault="00821707"/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color w:val="000000"/>
                <w:spacing w:val="-4"/>
                <w:sz w:val="15"/>
                <w:szCs w:val="15"/>
                <w:lang w:val="uk-UA"/>
              </w:rPr>
              <w:t>звичайний</w:t>
            </w:r>
            <w:r>
              <w:rPr>
                <w:rFonts w:eastAsia="Times New Roman"/>
                <w:color w:val="000000"/>
                <w:spacing w:val="-4"/>
                <w:sz w:val="15"/>
                <w:szCs w:val="15"/>
                <w:lang w:val="uk-UA"/>
              </w:rPr>
              <w:t xml:space="preserve"> (18)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ч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: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val="uk-UA"/>
              </w:rPr>
              <w:t>а</w:t>
            </w:r>
            <w:r>
              <w:rPr>
                <w:rFonts w:eastAsia="Times New Roman"/>
                <w:color w:val="000000"/>
                <w:sz w:val="15"/>
                <w:szCs w:val="15"/>
                <w:lang w:val="uk-UA"/>
              </w:rPr>
              <w:t>.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3"/>
                <w:szCs w:val="13"/>
                <w:lang w:val="uk-UA"/>
              </w:rPr>
              <w:t>сг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11"/>
                <w:szCs w:val="11"/>
                <w:lang w:val="uk-UA"/>
              </w:rPr>
              <w:t>0.</w:t>
            </w:r>
          </w:p>
        </w:tc>
      </w:tr>
      <w:tr w:rsidR="00821707">
        <w:trPr>
          <w:trHeight w:hRule="exact" w:val="1190"/>
        </w:trPr>
        <w:tc>
          <w:tcPr>
            <w:tcW w:w="32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  <w:spacing w:line="77" w:lineRule="exact"/>
              <w:ind w:left="5" w:right="2674"/>
            </w:pPr>
            <w:r>
              <w:rPr>
                <w:color w:val="000000"/>
                <w:sz w:val="15"/>
                <w:szCs w:val="15"/>
                <w:lang w:val="uk-UA"/>
              </w:rPr>
              <w:t>^ *</w:t>
            </w:r>
          </w:p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w w:val="168"/>
                <w:sz w:val="30"/>
                <w:szCs w:val="30"/>
                <w:lang w:val="uk-UA"/>
              </w:rPr>
              <w:t>М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3"/>
                <w:szCs w:val="13"/>
                <w:lang w:val="uk-UA"/>
              </w:rPr>
              <w:t>ю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9"/>
                <w:szCs w:val="9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z w:val="9"/>
                <w:szCs w:val="9"/>
                <w:lang w:val="uk-UA"/>
              </w:rPr>
              <w:t>О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1"/>
                <w:szCs w:val="11"/>
                <w:lang w:val="uk-UA"/>
              </w:rPr>
              <w:t>г</w:t>
            </w:r>
            <w:r>
              <w:rPr>
                <w:rFonts w:eastAsia="Times New Roman"/>
                <w:color w:val="000000"/>
                <w:sz w:val="11"/>
                <w:szCs w:val="11"/>
                <w:lang w:val="uk-UA"/>
              </w:rPr>
              <w:t>-~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7"/>
                <w:szCs w:val="7"/>
                <w:lang w:val="uk-UA"/>
              </w:rPr>
              <w:t>СО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3"/>
                <w:szCs w:val="13"/>
                <w:lang w:val="uk-UA"/>
              </w:rPr>
              <w:t>сп</w:t>
            </w:r>
          </w:p>
        </w:tc>
      </w:tr>
    </w:tbl>
    <w:p w:rsidR="00821707" w:rsidRDefault="00821707">
      <w:pPr>
        <w:shd w:val="clear" w:color="auto" w:fill="FFFFFF"/>
        <w:spacing w:before="4982"/>
        <w:ind w:left="5"/>
      </w:pPr>
      <w:r>
        <w:br w:type="column"/>
      </w:r>
      <w:r>
        <w:rPr>
          <w:rFonts w:eastAsia="Times New Roman" w:cs="Times New Roman"/>
          <w:i/>
          <w:iCs/>
          <w:color w:val="000000"/>
          <w:w w:val="125"/>
          <w:sz w:val="14"/>
          <w:szCs w:val="14"/>
          <w:lang w:val="uk-UA"/>
        </w:rPr>
        <w:lastRenderedPageBreak/>
        <w:t>о</w:t>
      </w:r>
    </w:p>
    <w:p w:rsidR="00821707" w:rsidRDefault="00821707">
      <w:pPr>
        <w:shd w:val="clear" w:color="auto" w:fill="FFFFFF"/>
      </w:pPr>
      <w:r>
        <w:rPr>
          <w:rFonts w:eastAsia="Times New Roman" w:cs="Times New Roman"/>
          <w:color w:val="000000"/>
          <w:w w:val="349"/>
          <w:sz w:val="27"/>
          <w:szCs w:val="27"/>
          <w:lang w:val="uk-UA"/>
        </w:rPr>
        <w:t>І</w:t>
      </w:r>
    </w:p>
    <w:p w:rsidR="00821707" w:rsidRDefault="00821707">
      <w:pPr>
        <w:shd w:val="clear" w:color="auto" w:fill="FFFFFF"/>
        <w:spacing w:line="278" w:lineRule="exact"/>
        <w:ind w:left="950" w:hanging="677"/>
      </w:pPr>
      <w:r>
        <w:br w:type="column"/>
      </w:r>
      <w:r>
        <w:rPr>
          <w:rFonts w:eastAsia="Times New Roman" w:cs="Times New Roman"/>
          <w:b/>
          <w:bCs/>
          <w:color w:val="313131"/>
          <w:spacing w:val="-3"/>
          <w:sz w:val="27"/>
          <w:szCs w:val="27"/>
          <w:lang w:val="uk-UA"/>
        </w:rPr>
        <w:lastRenderedPageBreak/>
        <w:t>Перелік</w:t>
      </w:r>
      <w:r>
        <w:rPr>
          <w:rFonts w:eastAsia="Times New Roman"/>
          <w:b/>
          <w:bCs/>
          <w:color w:val="313131"/>
          <w:spacing w:val="-3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b/>
          <w:bCs/>
          <w:color w:val="313131"/>
          <w:spacing w:val="-3"/>
          <w:sz w:val="27"/>
          <w:szCs w:val="27"/>
          <w:lang w:val="uk-UA"/>
        </w:rPr>
        <w:t>стандартів</w:t>
      </w:r>
      <w:r>
        <w:rPr>
          <w:rFonts w:eastAsia="Times New Roman"/>
          <w:b/>
          <w:bCs/>
          <w:color w:val="313131"/>
          <w:spacing w:val="-3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b/>
          <w:bCs/>
          <w:color w:val="313131"/>
          <w:spacing w:val="-3"/>
          <w:sz w:val="27"/>
          <w:szCs w:val="27"/>
          <w:lang w:val="uk-UA"/>
        </w:rPr>
        <w:t>з</w:t>
      </w:r>
      <w:r>
        <w:rPr>
          <w:rFonts w:eastAsia="Times New Roman"/>
          <w:b/>
          <w:bCs/>
          <w:color w:val="313131"/>
          <w:spacing w:val="-3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b/>
          <w:bCs/>
          <w:color w:val="313131"/>
          <w:spacing w:val="-3"/>
          <w:sz w:val="27"/>
          <w:szCs w:val="27"/>
          <w:lang w:val="uk-UA"/>
        </w:rPr>
        <w:t>поліграфії</w:t>
      </w:r>
      <w:r>
        <w:rPr>
          <w:rFonts w:eastAsia="Times New Roman"/>
          <w:b/>
          <w:bCs/>
          <w:color w:val="313131"/>
          <w:spacing w:val="-3"/>
          <w:sz w:val="27"/>
          <w:szCs w:val="27"/>
          <w:lang w:val="uk-UA"/>
        </w:rPr>
        <w:t xml:space="preserve">, </w:t>
      </w:r>
      <w:r>
        <w:rPr>
          <w:rFonts w:eastAsia="Times New Roman" w:cs="Times New Roman"/>
          <w:b/>
          <w:bCs/>
          <w:color w:val="313131"/>
          <w:spacing w:val="-3"/>
          <w:sz w:val="27"/>
          <w:szCs w:val="27"/>
          <w:lang w:val="uk-UA"/>
        </w:rPr>
        <w:t>інформації</w:t>
      </w:r>
      <w:r>
        <w:rPr>
          <w:rFonts w:eastAsia="Times New Roman"/>
          <w:b/>
          <w:bCs/>
          <w:color w:val="313131"/>
          <w:spacing w:val="-3"/>
          <w:sz w:val="27"/>
          <w:szCs w:val="27"/>
          <w:lang w:val="uk-UA"/>
        </w:rPr>
        <w:t xml:space="preserve">, </w:t>
      </w:r>
      <w:r>
        <w:rPr>
          <w:rFonts w:eastAsia="Times New Roman" w:cs="Times New Roman"/>
          <w:b/>
          <w:bCs/>
          <w:color w:val="313131"/>
          <w:spacing w:val="-4"/>
          <w:sz w:val="27"/>
          <w:szCs w:val="27"/>
          <w:lang w:val="uk-UA"/>
        </w:rPr>
        <w:t>бібліотечної</w:t>
      </w:r>
      <w:r>
        <w:rPr>
          <w:rFonts w:eastAsia="Times New Roman"/>
          <w:b/>
          <w:bCs/>
          <w:color w:val="313131"/>
          <w:spacing w:val="-4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b/>
          <w:bCs/>
          <w:color w:val="313131"/>
          <w:spacing w:val="-4"/>
          <w:sz w:val="27"/>
          <w:szCs w:val="27"/>
          <w:lang w:val="uk-UA"/>
        </w:rPr>
        <w:t>та</w:t>
      </w:r>
      <w:r>
        <w:rPr>
          <w:rFonts w:eastAsia="Times New Roman"/>
          <w:b/>
          <w:bCs/>
          <w:color w:val="313131"/>
          <w:spacing w:val="-4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b/>
          <w:bCs/>
          <w:color w:val="313131"/>
          <w:spacing w:val="-4"/>
          <w:sz w:val="27"/>
          <w:szCs w:val="27"/>
          <w:lang w:val="uk-UA"/>
        </w:rPr>
        <w:t>видавничої</w:t>
      </w:r>
      <w:r>
        <w:rPr>
          <w:rFonts w:eastAsia="Times New Roman"/>
          <w:b/>
          <w:bCs/>
          <w:color w:val="313131"/>
          <w:spacing w:val="-4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b/>
          <w:bCs/>
          <w:color w:val="313131"/>
          <w:spacing w:val="-4"/>
          <w:sz w:val="27"/>
          <w:szCs w:val="27"/>
          <w:lang w:val="uk-UA"/>
        </w:rPr>
        <w:t>справи</w:t>
      </w:r>
    </w:p>
    <w:p w:rsidR="00821707" w:rsidRDefault="00821707">
      <w:pPr>
        <w:shd w:val="clear" w:color="auto" w:fill="FFFFFF"/>
        <w:spacing w:before="48"/>
        <w:ind w:left="139"/>
      </w:pPr>
      <w:r>
        <w:rPr>
          <w:color w:val="313131"/>
          <w:spacing w:val="2"/>
          <w:sz w:val="19"/>
          <w:szCs w:val="19"/>
          <w:lang w:val="uk-UA"/>
        </w:rPr>
        <w:t>(</w:t>
      </w:r>
      <w:r>
        <w:rPr>
          <w:rFonts w:eastAsia="Times New Roman" w:cs="Times New Roman"/>
          <w:color w:val="313131"/>
          <w:spacing w:val="2"/>
          <w:sz w:val="19"/>
          <w:szCs w:val="19"/>
          <w:lang w:val="uk-UA"/>
        </w:rPr>
        <w:t>чинні</w:t>
      </w:r>
      <w:r>
        <w:rPr>
          <w:rFonts w:eastAsia="Times New Roman"/>
          <w:color w:val="313131"/>
          <w:spacing w:val="2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313131"/>
          <w:spacing w:val="2"/>
          <w:sz w:val="19"/>
          <w:szCs w:val="19"/>
          <w:lang w:val="uk-UA"/>
        </w:rPr>
        <w:t>в</w:t>
      </w:r>
      <w:r>
        <w:rPr>
          <w:rFonts w:eastAsia="Times New Roman"/>
          <w:color w:val="313131"/>
          <w:spacing w:val="2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313131"/>
          <w:spacing w:val="2"/>
          <w:sz w:val="19"/>
          <w:szCs w:val="19"/>
          <w:lang w:val="uk-UA"/>
        </w:rPr>
        <w:t>Україні</w:t>
      </w:r>
      <w:r>
        <w:rPr>
          <w:rFonts w:eastAsia="Times New Roman"/>
          <w:color w:val="313131"/>
          <w:spacing w:val="2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313131"/>
          <w:spacing w:val="2"/>
          <w:sz w:val="19"/>
          <w:szCs w:val="19"/>
          <w:lang w:val="uk-UA"/>
        </w:rPr>
        <w:t>за</w:t>
      </w:r>
      <w:r>
        <w:rPr>
          <w:rFonts w:eastAsia="Times New Roman"/>
          <w:color w:val="313131"/>
          <w:spacing w:val="2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313131"/>
          <w:spacing w:val="2"/>
          <w:sz w:val="19"/>
          <w:szCs w:val="19"/>
          <w:lang w:val="uk-UA"/>
        </w:rPr>
        <w:t>станом</w:t>
      </w:r>
      <w:r>
        <w:rPr>
          <w:rFonts w:eastAsia="Times New Roman"/>
          <w:color w:val="313131"/>
          <w:spacing w:val="2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313131"/>
          <w:spacing w:val="2"/>
          <w:sz w:val="19"/>
          <w:szCs w:val="19"/>
          <w:lang w:val="uk-UA"/>
        </w:rPr>
        <w:t>на</w:t>
      </w:r>
      <w:r>
        <w:rPr>
          <w:rFonts w:eastAsia="Times New Roman"/>
          <w:color w:val="313131"/>
          <w:spacing w:val="2"/>
          <w:sz w:val="19"/>
          <w:szCs w:val="19"/>
          <w:lang w:val="uk-UA"/>
        </w:rPr>
        <w:t xml:space="preserve"> 0.1 </w:t>
      </w:r>
      <w:r>
        <w:rPr>
          <w:rFonts w:eastAsia="Times New Roman" w:cs="Times New Roman"/>
          <w:color w:val="313131"/>
          <w:spacing w:val="2"/>
          <w:sz w:val="19"/>
          <w:szCs w:val="19"/>
          <w:lang w:val="uk-UA"/>
        </w:rPr>
        <w:t>січня</w:t>
      </w:r>
      <w:r>
        <w:rPr>
          <w:rFonts w:eastAsia="Times New Roman"/>
          <w:color w:val="313131"/>
          <w:spacing w:val="2"/>
          <w:sz w:val="19"/>
          <w:szCs w:val="19"/>
          <w:lang w:val="uk-UA"/>
        </w:rPr>
        <w:t xml:space="preserve"> 2011 </w:t>
      </w:r>
      <w:r>
        <w:rPr>
          <w:rFonts w:eastAsia="Times New Roman" w:cs="Times New Roman"/>
          <w:color w:val="313131"/>
          <w:spacing w:val="2"/>
          <w:sz w:val="19"/>
          <w:szCs w:val="19"/>
          <w:lang w:val="uk-UA"/>
        </w:rPr>
        <w:t>року</w:t>
      </w:r>
      <w:r>
        <w:rPr>
          <w:rFonts w:eastAsia="Times New Roman"/>
          <w:color w:val="313131"/>
          <w:spacing w:val="2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313131"/>
          <w:spacing w:val="2"/>
          <w:sz w:val="19"/>
          <w:szCs w:val="19"/>
          <w:lang w:val="uk-UA"/>
        </w:rPr>
        <w:t>або</w:t>
      </w:r>
      <w:r>
        <w:rPr>
          <w:rFonts w:eastAsia="Times New Roman"/>
          <w:color w:val="313131"/>
          <w:spacing w:val="2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313131"/>
          <w:spacing w:val="2"/>
          <w:sz w:val="19"/>
          <w:szCs w:val="19"/>
          <w:lang w:val="uk-UA"/>
        </w:rPr>
        <w:t>прийняті</w:t>
      </w:r>
      <w:r>
        <w:rPr>
          <w:rFonts w:eastAsia="Times New Roman"/>
          <w:color w:val="313131"/>
          <w:spacing w:val="2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313131"/>
          <w:spacing w:val="2"/>
          <w:sz w:val="19"/>
          <w:szCs w:val="19"/>
          <w:lang w:val="uk-UA"/>
        </w:rPr>
        <w:t>МДР</w:t>
      </w:r>
      <w:r>
        <w:rPr>
          <w:rFonts w:eastAsia="Times New Roman"/>
          <w:color w:val="313131"/>
          <w:spacing w:val="2"/>
          <w:sz w:val="19"/>
          <w:szCs w:val="19"/>
          <w:lang w:val="uk-UA"/>
        </w:rPr>
        <w:t>)</w:t>
      </w:r>
    </w:p>
    <w:p w:rsidR="00821707" w:rsidRDefault="00821707">
      <w:pPr>
        <w:spacing w:after="168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3283"/>
        <w:gridCol w:w="1315"/>
      </w:tblGrid>
      <w:tr w:rsidR="00821707">
        <w:trPr>
          <w:trHeight w:hRule="exact" w:val="52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83"/>
            </w:pPr>
            <w:r>
              <w:rPr>
                <w:rFonts w:eastAsia="Times New Roman" w:cs="Times New Roman"/>
                <w:color w:val="313131"/>
                <w:sz w:val="19"/>
                <w:szCs w:val="19"/>
                <w:lang w:val="uk-UA"/>
              </w:rPr>
              <w:t>Позначення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77"/>
            </w:pPr>
            <w:r>
              <w:rPr>
                <w:rFonts w:eastAsia="Times New Roman" w:cs="Times New Roman"/>
                <w:color w:val="313131"/>
                <w:spacing w:val="-5"/>
                <w:sz w:val="19"/>
                <w:szCs w:val="19"/>
                <w:lang w:val="uk-UA"/>
              </w:rPr>
              <w:t>Назва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left="120" w:right="158" w:firstLine="197"/>
            </w:pPr>
            <w:r>
              <w:rPr>
                <w:rFonts w:eastAsia="Times New Roman" w:cs="Times New Roman"/>
                <w:color w:val="313131"/>
                <w:spacing w:val="-6"/>
                <w:sz w:val="19"/>
                <w:szCs w:val="19"/>
                <w:lang w:val="uk-UA"/>
              </w:rPr>
              <w:t>Дата введення</w:t>
            </w:r>
          </w:p>
        </w:tc>
      </w:tr>
      <w:tr w:rsidR="00821707">
        <w:trPr>
          <w:trHeight w:hRule="exact" w:val="70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1.12:2004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605" w:firstLine="10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Національна</w:t>
            </w:r>
            <w:r>
              <w:rPr>
                <w:rFonts w:eastAsia="Times New Roman"/>
                <w:color w:val="000000"/>
                <w:spacing w:val="-6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стандартизація</w:t>
            </w:r>
            <w:r>
              <w:rPr>
                <w:rFonts w:eastAsia="Times New Roman"/>
                <w:color w:val="000000"/>
                <w:spacing w:val="-6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Правила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ведення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справ нормативних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документів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>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2068-92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3" w:firstLine="10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Вироби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паперу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картону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Технологія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9"/>
                <w:szCs w:val="19"/>
                <w:lang w:val="uk-UA"/>
              </w:rPr>
              <w:t>01.07.1993</w:t>
            </w:r>
          </w:p>
        </w:tc>
      </w:tr>
      <w:tr w:rsidR="00821707">
        <w:trPr>
          <w:trHeight w:hRule="exact" w:val="70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2392-94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firstLine="10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Інформація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Базові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поняття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Введено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вперше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>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9"/>
                <w:szCs w:val="19"/>
                <w:lang w:val="uk-UA"/>
              </w:rPr>
              <w:t>01.01.1995</w:t>
            </w:r>
          </w:p>
        </w:tc>
      </w:tr>
      <w:tr w:rsidR="00821707">
        <w:trPr>
          <w:trHeight w:hRule="exact" w:val="902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2394-94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4" w:firstLine="10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Інформація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Комплектування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фонду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бібліографічний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опис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аналіз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документів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9"/>
                <w:szCs w:val="19"/>
                <w:lang w:val="uk-UA"/>
              </w:rPr>
              <w:t>01.01.1995</w:t>
            </w:r>
          </w:p>
        </w:tc>
      </w:tr>
      <w:tr w:rsidR="00821707">
        <w:trPr>
          <w:trHeight w:hRule="exact" w:val="1315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211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2395:2000 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>(1505963:1985)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firstLine="10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Інформація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Обстеження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документа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встановлення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його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предмета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вибір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термінів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індексування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Загальна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методика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заміну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2395-94.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7"/>
                <w:sz w:val="19"/>
                <w:szCs w:val="19"/>
                <w:lang w:val="uk-UA"/>
              </w:rPr>
              <w:t>01.07.2001</w:t>
            </w:r>
          </w:p>
        </w:tc>
      </w:tr>
      <w:tr w:rsidR="00821707">
        <w:trPr>
          <w:trHeight w:hRule="exact" w:val="71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74" w:hanging="5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2396-94 </w:t>
            </w:r>
            <w:r>
              <w:rPr>
                <w:rFonts w:eastAsia="Times New Roman"/>
                <w:color w:val="000000"/>
                <w:spacing w:val="5"/>
                <w:sz w:val="19"/>
                <w:szCs w:val="19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5"/>
                <w:sz w:val="19"/>
                <w:szCs w:val="19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5"/>
                <w:sz w:val="19"/>
                <w:szCs w:val="19"/>
                <w:lang w:val="uk-UA"/>
              </w:rPr>
              <w:t>5</w:t>
            </w:r>
            <w:r>
              <w:rPr>
                <w:rFonts w:eastAsia="Times New Roman" w:cs="Times New Roman"/>
                <w:color w:val="000000"/>
                <w:spacing w:val="5"/>
                <w:sz w:val="19"/>
                <w:szCs w:val="19"/>
                <w:lang w:val="uk-UA"/>
              </w:rPr>
              <w:t>О</w:t>
            </w:r>
            <w:r>
              <w:rPr>
                <w:rFonts w:eastAsia="Times New Roman"/>
                <w:color w:val="000000"/>
                <w:spacing w:val="5"/>
                <w:sz w:val="19"/>
                <w:szCs w:val="19"/>
                <w:lang w:val="uk-UA"/>
              </w:rPr>
              <w:t xml:space="preserve"> 2382-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16:1978)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221" w:hanging="5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Системи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оброблення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Теорія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та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70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2398-94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432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Інформація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Інформаційні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мови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та визначення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01.01.1995</w:t>
            </w:r>
          </w:p>
        </w:tc>
      </w:tr>
      <w:tr w:rsidR="00821707">
        <w:trPr>
          <w:trHeight w:hRule="exact" w:val="70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248 1-94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10" w:hanging="5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Системи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оброблення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Інтелектуальні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інформаційні технології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01.01.1995</w:t>
            </w:r>
          </w:p>
        </w:tc>
      </w:tr>
      <w:tr w:rsidR="00821707">
        <w:trPr>
          <w:trHeight w:hRule="exact" w:val="70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2628-94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221" w:hanging="5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Системи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оброблення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Оброблення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тексту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та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01.07.1995</w:t>
            </w:r>
          </w:p>
        </w:tc>
      </w:tr>
      <w:tr w:rsidR="00821707">
        <w:trPr>
          <w:trHeight w:hRule="exact" w:val="72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2634-94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446" w:hanging="5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Изделия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злектронной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техники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МетодьІ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оценки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соответствия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требованиям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надежности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01.07.1995</w:t>
            </w:r>
          </w:p>
        </w:tc>
      </w:tr>
    </w:tbl>
    <w:p w:rsidR="00821707" w:rsidRDefault="00821707"/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after="216"/>
        <w:ind w:left="11112"/>
      </w:pPr>
      <w:r>
        <w:rPr>
          <w:rFonts w:eastAsia="Times New Roman" w:cs="Times New Roman"/>
          <w:color w:val="000000"/>
          <w:spacing w:val="9"/>
          <w:sz w:val="18"/>
          <w:szCs w:val="18"/>
          <w:lang w:val="uk-UA"/>
        </w:rPr>
        <w:lastRenderedPageBreak/>
        <w:t>Перелік</w:t>
      </w:r>
      <w:r>
        <w:rPr>
          <w:rFonts w:eastAsia="Times New Roman"/>
          <w:color w:val="000000"/>
          <w:spacing w:val="9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9"/>
          <w:sz w:val="18"/>
          <w:szCs w:val="18"/>
          <w:lang w:val="uk-UA"/>
        </w:rPr>
        <w:t>нормат</w:t>
      </w:r>
      <w:r>
        <w:rPr>
          <w:rFonts w:eastAsia="Times New Roman" w:cs="Times New Roman"/>
          <w:color w:val="000000"/>
          <w:spacing w:val="9"/>
          <w:sz w:val="18"/>
          <w:szCs w:val="18"/>
          <w:lang w:val="uk-UA"/>
        </w:rPr>
        <w:lastRenderedPageBreak/>
        <w:t>ивних</w:t>
      </w:r>
      <w:r>
        <w:rPr>
          <w:rFonts w:eastAsia="Times New Roman"/>
          <w:color w:val="000000"/>
          <w:spacing w:val="9"/>
          <w:sz w:val="18"/>
          <w:szCs w:val="18"/>
          <w:lang w:val="uk-UA"/>
        </w:rPr>
        <w:t xml:space="preserve"> </w:t>
      </w:r>
      <w:r>
        <w:rPr>
          <w:rFonts w:eastAsia="Times New Roman" w:cs="Times New Roman"/>
          <w:color w:val="000000"/>
          <w:spacing w:val="9"/>
          <w:sz w:val="18"/>
          <w:szCs w:val="18"/>
          <w:lang w:val="uk-UA"/>
        </w:rPr>
        <w:t>посилань</w:t>
      </w:r>
    </w:p>
    <w:p w:rsidR="00821707" w:rsidRDefault="00821707">
      <w:pPr>
        <w:shd w:val="clear" w:color="auto" w:fill="FFFFFF"/>
        <w:spacing w:after="216"/>
        <w:ind w:left="11112"/>
        <w:sectPr w:rsidR="00821707" w:rsidSect="00B15C19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72"/>
        <w:gridCol w:w="3312"/>
        <w:gridCol w:w="1363"/>
      </w:tblGrid>
      <w:tr w:rsidR="00821707">
        <w:trPr>
          <w:trHeight w:hRule="exact" w:val="509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74"/>
            </w:pPr>
            <w:r>
              <w:rPr>
                <w:rFonts w:eastAsia="Times New Roman" w:cs="Times New Roman"/>
                <w:color w:val="130E2B"/>
                <w:spacing w:val="7"/>
                <w:sz w:val="18"/>
                <w:szCs w:val="18"/>
                <w:lang w:val="uk-UA"/>
              </w:rPr>
              <w:lastRenderedPageBreak/>
              <w:t>Позначення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67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Назва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25" w:right="182" w:firstLine="206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введення</w:t>
            </w:r>
          </w:p>
        </w:tc>
      </w:tr>
      <w:tr w:rsidR="00821707">
        <w:trPr>
          <w:trHeight w:hRule="exact" w:val="768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2732:2004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46" w:hanging="24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Діловодство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архівна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справа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понять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7"/>
                <w:sz w:val="18"/>
                <w:szCs w:val="18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7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7"/>
                <w:sz w:val="18"/>
                <w:szCs w:val="18"/>
                <w:lang w:val="uk-UA"/>
              </w:rPr>
              <w:t>заміну</w:t>
            </w:r>
            <w:r>
              <w:rPr>
                <w:rFonts w:eastAsia="Times New Roman"/>
                <w:color w:val="000000"/>
                <w:spacing w:val="7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7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7"/>
                <w:sz w:val="18"/>
                <w:szCs w:val="18"/>
                <w:lang w:val="uk-UA"/>
              </w:rPr>
              <w:t xml:space="preserve"> 2732-94.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чинний</w:t>
            </w:r>
          </w:p>
        </w:tc>
      </w:tr>
      <w:tr w:rsidR="00821707">
        <w:trPr>
          <w:trHeight w:hRule="exact" w:val="538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6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6"/>
                <w:sz w:val="18"/>
                <w:szCs w:val="18"/>
                <w:lang w:val="uk-UA"/>
              </w:rPr>
              <w:t xml:space="preserve"> 2937-94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08" w:hanging="10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Кінофотоматеріали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 xml:space="preserve">та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  <w:lang w:val="uk-UA"/>
              </w:rPr>
              <w:t>01.01.1996</w:t>
            </w:r>
          </w:p>
        </w:tc>
      </w:tr>
      <w:tr w:rsidR="00821707">
        <w:trPr>
          <w:trHeight w:hRule="exact" w:val="749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6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6"/>
                <w:sz w:val="18"/>
                <w:szCs w:val="18"/>
                <w:lang w:val="uk-UA"/>
              </w:rPr>
              <w:t xml:space="preserve"> 2938-94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230" w:hanging="14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Система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оброблення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Основні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поняття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та визначення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  <w:lang w:val="uk-UA"/>
              </w:rPr>
              <w:t>01.01.1996</w:t>
            </w:r>
          </w:p>
        </w:tc>
      </w:tr>
      <w:tr w:rsidR="00821707">
        <w:trPr>
          <w:trHeight w:hRule="exact" w:val="720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6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6"/>
                <w:sz w:val="18"/>
                <w:szCs w:val="18"/>
                <w:lang w:val="uk-UA"/>
              </w:rPr>
              <w:t xml:space="preserve"> 2939-94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226" w:hanging="10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Система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оброблення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Комп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>'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ютерна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графіка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та визначення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  <w:lang w:val="uk-UA"/>
              </w:rPr>
              <w:t>01.01.1996</w:t>
            </w:r>
          </w:p>
        </w:tc>
      </w:tr>
      <w:tr w:rsidR="00821707">
        <w:trPr>
          <w:trHeight w:hRule="exact" w:val="509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3003:2006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53" w:hanging="14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Технологія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поліграфічних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процесів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  <w:lang w:val="uk-UA"/>
              </w:rPr>
              <w:t>01.07.2007</w:t>
            </w:r>
          </w:p>
        </w:tc>
      </w:tr>
      <w:tr w:rsidR="00821707">
        <w:trPr>
          <w:trHeight w:hRule="exact" w:val="768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6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6"/>
                <w:sz w:val="18"/>
                <w:szCs w:val="18"/>
                <w:lang w:val="uk-UA"/>
              </w:rPr>
              <w:t xml:space="preserve"> 3008-95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44" w:hanging="14"/>
            </w:pP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130E2B"/>
                <w:spacing w:val="4"/>
                <w:sz w:val="18"/>
                <w:szCs w:val="18"/>
                <w:lang w:val="uk-UA"/>
              </w:rPr>
              <w:t>Звіти</w:t>
            </w:r>
            <w:r>
              <w:rPr>
                <w:rFonts w:eastAsia="Times New Roman"/>
                <w:color w:val="130E2B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сфері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 xml:space="preserve">науки </w:t>
            </w:r>
            <w:r>
              <w:rPr>
                <w:rFonts w:eastAsia="Times New Roman" w:cs="Times New Roman"/>
                <w:color w:val="130E2B"/>
                <w:spacing w:val="3"/>
                <w:sz w:val="18"/>
                <w:szCs w:val="18"/>
                <w:lang w:val="uk-UA"/>
              </w:rPr>
              <w:t>і</w:t>
            </w:r>
            <w:r>
              <w:rPr>
                <w:rFonts w:eastAsia="Times New Roman"/>
                <w:color w:val="130E2B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30E2B"/>
                <w:spacing w:val="3"/>
                <w:sz w:val="18"/>
                <w:szCs w:val="18"/>
                <w:lang w:val="uk-UA"/>
              </w:rPr>
              <w:t>техніки</w:t>
            </w:r>
            <w:r>
              <w:rPr>
                <w:rFonts w:eastAsia="Times New Roman"/>
                <w:color w:val="130E2B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Структура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30E2B"/>
                <w:spacing w:val="3"/>
                <w:sz w:val="18"/>
                <w:szCs w:val="18"/>
                <w:lang w:val="uk-UA"/>
              </w:rPr>
              <w:t>і</w:t>
            </w:r>
            <w:r>
              <w:rPr>
                <w:rFonts w:eastAsia="Times New Roman"/>
                <w:color w:val="130E2B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правила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оформлення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  <w:lang w:val="uk-UA"/>
              </w:rPr>
              <w:t>01.01.1996</w:t>
            </w:r>
          </w:p>
        </w:tc>
      </w:tr>
      <w:tr w:rsidR="00821707">
        <w:trPr>
          <w:trHeight w:hRule="exact" w:val="538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>0 17-95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53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Основні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30E2B"/>
                <w:spacing w:val="2"/>
                <w:sz w:val="18"/>
                <w:szCs w:val="18"/>
                <w:lang w:val="uk-UA"/>
              </w:rPr>
              <w:t>види</w:t>
            </w:r>
            <w:r>
              <w:rPr>
                <w:rFonts w:eastAsia="Times New Roman"/>
                <w:color w:val="130E2B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130E2B"/>
                <w:spacing w:val="2"/>
                <w:sz w:val="18"/>
                <w:szCs w:val="18"/>
                <w:lang w:val="uk-UA"/>
              </w:rPr>
              <w:t>Терміни</w:t>
            </w:r>
            <w:r>
              <w:rPr>
                <w:rFonts w:eastAsia="Times New Roman"/>
                <w:color w:val="130E2B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 xml:space="preserve">та </w:t>
            </w:r>
            <w:r>
              <w:rPr>
                <w:rFonts w:eastAsia="Times New Roman" w:cs="Times New Roman"/>
                <w:color w:val="130E2B"/>
                <w:spacing w:val="3"/>
                <w:sz w:val="18"/>
                <w:szCs w:val="18"/>
                <w:lang w:val="uk-UA"/>
              </w:rPr>
              <w:t>визначення</w:t>
            </w:r>
            <w:r>
              <w:rPr>
                <w:rFonts w:eastAsia="Times New Roman"/>
                <w:color w:val="130E2B"/>
                <w:spacing w:val="3"/>
                <w:sz w:val="18"/>
                <w:szCs w:val="18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  <w:lang w:val="uk-UA"/>
              </w:rPr>
              <w:t>01.01.1996</w:t>
            </w:r>
          </w:p>
        </w:tc>
      </w:tr>
      <w:tr w:rsidR="00821707">
        <w:trPr>
          <w:trHeight w:hRule="exact" w:val="509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>0 18-95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72" w:firstLine="5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Поліграфічне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виконання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  <w:lang w:val="uk-UA"/>
              </w:rPr>
              <w:t>01.01.1996</w:t>
            </w:r>
          </w:p>
        </w:tc>
      </w:tr>
      <w:tr w:rsidR="00821707">
        <w:trPr>
          <w:trHeight w:hRule="exact" w:val="710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31 44-95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08" w:firstLine="5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Коди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кодування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Штрихове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кодування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 xml:space="preserve">і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  <w:lang w:val="uk-UA"/>
              </w:rPr>
              <w:t>01.01.1996</w:t>
            </w:r>
          </w:p>
        </w:tc>
      </w:tr>
      <w:tr w:rsidR="00821707">
        <w:trPr>
          <w:trHeight w:hRule="exact" w:val="701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31 45-95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51" w:firstLine="5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Коди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кодування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Штрихове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кодування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Загальні вимоги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  <w:lang w:val="uk-UA"/>
              </w:rPr>
              <w:t>01.01.1996</w:t>
            </w:r>
          </w:p>
        </w:tc>
      </w:tr>
      <w:tr w:rsidR="00821707">
        <w:trPr>
          <w:trHeight w:hRule="exact" w:val="91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31 46-95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firstLine="10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Коди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кодування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Штрихове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кодування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Маркування об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'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єктів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ідентифікації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 xml:space="preserve">Штрихкодові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позначки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ЕАМ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до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побудови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  <w:lang w:val="uk-UA"/>
              </w:rPr>
              <w:t>01.01.1996</w:t>
            </w:r>
          </w:p>
        </w:tc>
      </w:tr>
      <w:tr w:rsidR="00821707">
        <w:trPr>
          <w:trHeight w:hRule="exact" w:val="1210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lastRenderedPageBreak/>
              <w:t>ДСТУ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31 48-95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96" w:firstLine="14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Коди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кодування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Штрихове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кодування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Система електронного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обміну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документами на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постачання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продукції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Загальні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  <w:lang w:val="uk-UA"/>
              </w:rPr>
              <w:t>01.01.1996</w:t>
            </w:r>
          </w:p>
        </w:tc>
      </w:tr>
    </w:tbl>
    <w:p w:rsidR="00821707" w:rsidRDefault="00821707"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62"/>
        <w:gridCol w:w="3274"/>
        <w:gridCol w:w="1325"/>
      </w:tblGrid>
      <w:tr w:rsidR="00821707">
        <w:trPr>
          <w:trHeight w:hRule="exact" w:val="50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02"/>
            </w:pPr>
            <w:r>
              <w:rPr>
                <w:rFonts w:eastAsia="Times New Roman" w:cs="Times New Roman"/>
                <w:color w:val="000000"/>
                <w:spacing w:val="6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77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Назва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30" w:right="149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введення</w:t>
            </w:r>
          </w:p>
        </w:tc>
      </w:tr>
      <w:tr w:rsidR="00821707">
        <w:trPr>
          <w:trHeight w:hRule="exact" w:val="1142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6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6"/>
                <w:sz w:val="18"/>
                <w:szCs w:val="18"/>
                <w:lang w:val="uk-UA"/>
              </w:rPr>
              <w:t xml:space="preserve"> 3582-97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82" w:firstLine="19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Інформація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Скорочення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слів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в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українській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мові у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бібліографічному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описі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 xml:space="preserve">Загальні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правила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заміну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РСТ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УРСР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1743-82.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1"/>
                <w:sz w:val="18"/>
                <w:szCs w:val="18"/>
                <w:lang w:val="uk-UA"/>
              </w:rPr>
              <w:t>01.07.1998</w:t>
            </w:r>
          </w:p>
        </w:tc>
      </w:tr>
      <w:tr w:rsidR="00821707">
        <w:trPr>
          <w:trHeight w:hRule="exact" w:val="71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70" w:firstLine="5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36 14-97 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5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О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/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 xml:space="preserve">ІЕС 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7810:1995)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413" w:firstLine="14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Картки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ідентифікаційні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 xml:space="preserve">Фізичні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характеристики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>.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1"/>
                <w:sz w:val="18"/>
                <w:szCs w:val="18"/>
                <w:lang w:val="uk-UA"/>
              </w:rPr>
              <w:t>01.07.1998</w:t>
            </w:r>
          </w:p>
        </w:tc>
      </w:tr>
      <w:tr w:rsidR="00821707">
        <w:trPr>
          <w:trHeight w:hRule="exact" w:val="73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3772-98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94" w:firstLine="5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Оригінали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поліграфічного відтворення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Загальні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 xml:space="preserve">технічні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130E2B"/>
                <w:spacing w:val="1"/>
                <w:sz w:val="18"/>
                <w:szCs w:val="18"/>
                <w:lang w:val="uk-UA"/>
              </w:rPr>
              <w:t>01.01.1999</w:t>
            </w:r>
          </w:p>
        </w:tc>
      </w:tr>
      <w:tr w:rsidR="00821707">
        <w:trPr>
          <w:trHeight w:hRule="exact" w:val="96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38 14-98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58" w:firstLine="10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Інформація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Міжнародна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 xml:space="preserve">стандартна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нумерація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книг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заміну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7"/>
                <w:sz w:val="18"/>
                <w:szCs w:val="18"/>
                <w:lang w:val="uk-UA"/>
              </w:rPr>
              <w:t>7.53-86.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1"/>
                <w:sz w:val="18"/>
                <w:szCs w:val="18"/>
                <w:lang w:val="uk-UA"/>
              </w:rPr>
              <w:t>01.01.2000</w:t>
            </w:r>
          </w:p>
        </w:tc>
      </w:tr>
      <w:tr w:rsidR="00821707">
        <w:trPr>
          <w:trHeight w:hRule="exact" w:val="71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3934-99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845" w:firstLine="10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Матеріали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устаткування поліграфічні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та визначення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>.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чинний</w:t>
            </w:r>
          </w:p>
        </w:tc>
      </w:tr>
      <w:tr w:rsidR="00821707">
        <w:trPr>
          <w:trHeight w:hRule="exact" w:val="768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3843-99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44" w:hanging="5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Державна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уніфікована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система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документації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Основні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положення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6"/>
                <w:sz w:val="18"/>
                <w:szCs w:val="18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6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6"/>
                <w:sz w:val="18"/>
                <w:szCs w:val="18"/>
                <w:lang w:val="uk-UA"/>
              </w:rPr>
              <w:t>заміну</w:t>
            </w:r>
            <w:r>
              <w:rPr>
                <w:rFonts w:eastAsia="Times New Roman"/>
                <w:color w:val="000000"/>
                <w:spacing w:val="6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6"/>
                <w:sz w:val="18"/>
                <w:szCs w:val="18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6"/>
                <w:sz w:val="18"/>
                <w:szCs w:val="18"/>
                <w:lang w:val="uk-UA"/>
              </w:rPr>
              <w:t xml:space="preserve"> 6.10.1-88.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1"/>
                <w:sz w:val="18"/>
                <w:szCs w:val="18"/>
                <w:lang w:val="uk-UA"/>
              </w:rPr>
              <w:t>01.07.2000</w:t>
            </w:r>
          </w:p>
        </w:tc>
      </w:tr>
      <w:tr w:rsidR="00821707">
        <w:trPr>
          <w:trHeight w:hRule="exact" w:val="941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3844-99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37" w:hanging="10"/>
            </w:pP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Державна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уніфікована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 xml:space="preserve">система </w:t>
            </w: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>документації</w:t>
            </w: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>Формуляр</w:t>
            </w: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>зразок</w:t>
            </w: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до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побудови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На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 xml:space="preserve">заміну </w:t>
            </w: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 xml:space="preserve"> 6.1 0.5-87.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1"/>
                <w:sz w:val="18"/>
                <w:szCs w:val="18"/>
                <w:lang w:val="uk-UA"/>
              </w:rPr>
              <w:t>01.07.2000</w:t>
            </w:r>
          </w:p>
        </w:tc>
      </w:tr>
      <w:tr w:rsidR="00821707">
        <w:trPr>
          <w:trHeight w:hRule="exact" w:val="71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39 16-99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730" w:hanging="5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Зв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>'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язок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поштовий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Видання періодичні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Пакування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 xml:space="preserve">та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маркування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>.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чинний</w:t>
            </w:r>
          </w:p>
        </w:tc>
      </w:tr>
      <w:tr w:rsidR="00821707">
        <w:trPr>
          <w:trHeight w:hRule="exact" w:val="1363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 4 163:2003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hanging="14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Державна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уніфікована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система документації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Уніфікована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система організаційно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розпорядчої документації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до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оформлення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документів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 xml:space="preserve">заміну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6.38-90.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  <w:lang w:val="uk-UA"/>
              </w:rPr>
              <w:t>01.07.2004</w:t>
            </w:r>
          </w:p>
          <w:p w:rsidR="00821707" w:rsidRDefault="00821707">
            <w:pPr>
              <w:shd w:val="clear" w:color="auto" w:fill="FFFFFF"/>
            </w:pPr>
            <w:r>
              <w:rPr>
                <w:color w:val="000000"/>
                <w:sz w:val="9"/>
                <w:szCs w:val="9"/>
                <w:lang w:val="uk-UA"/>
              </w:rPr>
              <w:t>.</w:t>
            </w:r>
          </w:p>
        </w:tc>
      </w:tr>
      <w:tr w:rsidR="00821707">
        <w:trPr>
          <w:trHeight w:hRule="exact" w:val="576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 433 1:2004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97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Правила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описування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архівних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документів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. (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ІЗАО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О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):1999, N£0).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1"/>
                <w:sz w:val="18"/>
                <w:szCs w:val="18"/>
                <w:lang w:val="uk-UA"/>
              </w:rPr>
              <w:t>01.07.2005</w:t>
            </w:r>
          </w:p>
        </w:tc>
      </w:tr>
    </w:tbl>
    <w:p w:rsidR="00821707" w:rsidRDefault="00821707"/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after="197"/>
        <w:ind w:left="12302"/>
      </w:pPr>
      <w:r>
        <w:rPr>
          <w:rFonts w:eastAsia="Times New Roman" w:cs="Times New Roman"/>
          <w:color w:val="000000"/>
          <w:spacing w:val="7"/>
          <w:sz w:val="18"/>
          <w:szCs w:val="18"/>
          <w:lang w:val="uk-UA"/>
        </w:rPr>
        <w:lastRenderedPageBreak/>
        <w:t>емотивних</w:t>
      </w:r>
      <w:r>
        <w:rPr>
          <w:rFonts w:eastAsia="Times New Roman"/>
          <w:color w:val="000000"/>
          <w:spacing w:val="7"/>
          <w:sz w:val="18"/>
          <w:szCs w:val="18"/>
          <w:lang w:val="uk-UA"/>
        </w:rPr>
        <w:lastRenderedPageBreak/>
        <w:t xml:space="preserve"> </w:t>
      </w:r>
      <w:r>
        <w:rPr>
          <w:rFonts w:eastAsia="Times New Roman" w:cs="Times New Roman"/>
          <w:color w:val="000000"/>
          <w:spacing w:val="7"/>
          <w:sz w:val="18"/>
          <w:szCs w:val="18"/>
          <w:lang w:val="uk-UA"/>
        </w:rPr>
        <w:t>посилань</w:t>
      </w:r>
    </w:p>
    <w:p w:rsidR="00821707" w:rsidRDefault="00821707">
      <w:pPr>
        <w:shd w:val="clear" w:color="auto" w:fill="FFFFFF"/>
        <w:spacing w:after="197"/>
        <w:ind w:left="12302"/>
        <w:sectPr w:rsidR="00821707" w:rsidSect="003E1A1E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72"/>
        <w:gridCol w:w="3341"/>
        <w:gridCol w:w="1354"/>
      </w:tblGrid>
      <w:tr w:rsidR="00821707">
        <w:trPr>
          <w:trHeight w:hRule="exact" w:val="509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83"/>
            </w:pPr>
            <w:r>
              <w:rPr>
                <w:rFonts w:eastAsia="Times New Roman" w:cs="Times New Roman"/>
                <w:color w:val="000000"/>
                <w:spacing w:val="7"/>
                <w:sz w:val="18"/>
                <w:szCs w:val="18"/>
                <w:lang w:val="uk-UA"/>
              </w:rPr>
              <w:lastRenderedPageBreak/>
              <w:t>Позначення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86"/>
            </w:pP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Назва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34" w:right="163" w:firstLine="206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введення</w:t>
            </w:r>
          </w:p>
        </w:tc>
      </w:tr>
      <w:tr w:rsidR="00821707">
        <w:trPr>
          <w:trHeight w:hRule="exact" w:val="68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441 9:2005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110" w:firstLine="10"/>
            </w:pP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Інформація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Документи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аудіовізуальні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Терміни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чинний</w:t>
            </w:r>
          </w:p>
        </w:tc>
      </w:tr>
      <w:tr w:rsidR="00821707">
        <w:trPr>
          <w:trHeight w:hRule="exact" w:val="701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4447:2005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</w:pP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Фонодокументи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 xml:space="preserve">Правила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зберігання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Національного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архівного фонду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Технічні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  <w:lang w:val="uk-UA"/>
              </w:rPr>
              <w:t>01.10.2006</w:t>
            </w:r>
          </w:p>
        </w:tc>
      </w:tr>
      <w:tr w:rsidR="00821707">
        <w:trPr>
          <w:trHeight w:hRule="exact" w:val="490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/>
                <w:color w:val="110B2F"/>
                <w:spacing w:val="-3"/>
                <w:sz w:val="19"/>
                <w:szCs w:val="19"/>
                <w:lang w:val="uk-UA"/>
              </w:rPr>
              <w:t>4489:2005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341" w:firstLine="5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10B2F"/>
                <w:spacing w:val="3"/>
                <w:sz w:val="18"/>
                <w:szCs w:val="18"/>
                <w:lang w:val="uk-UA"/>
              </w:rPr>
              <w:t>книжкові</w:t>
            </w:r>
            <w:r>
              <w:rPr>
                <w:rFonts w:eastAsia="Times New Roman"/>
                <w:color w:val="110B2F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журнальні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10B2F"/>
                <w:spacing w:val="4"/>
                <w:sz w:val="18"/>
                <w:szCs w:val="18"/>
                <w:lang w:val="uk-UA"/>
              </w:rPr>
              <w:t>до</w:t>
            </w:r>
            <w:r>
              <w:rPr>
                <w:rFonts w:eastAsia="Times New Roman"/>
                <w:color w:val="110B2F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форматів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  <w:lang w:val="uk-UA"/>
              </w:rPr>
              <w:t>01.10.2006</w:t>
            </w:r>
          </w:p>
        </w:tc>
      </w:tr>
      <w:tr w:rsidR="00821707">
        <w:trPr>
          <w:trHeight w:hRule="exact" w:val="893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451 5:2006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158" w:firstLine="10"/>
            </w:pP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Інформація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Міжнародна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 xml:space="preserve">стандартна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нумерація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10B2F"/>
                <w:spacing w:val="5"/>
                <w:sz w:val="18"/>
                <w:szCs w:val="18"/>
                <w:lang w:val="uk-UA"/>
              </w:rPr>
              <w:t>серійних</w:t>
            </w:r>
            <w:r>
              <w:rPr>
                <w:rFonts w:eastAsia="Times New Roman"/>
                <w:color w:val="110B2F"/>
                <w:spacing w:val="5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видань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3297:1998, </w:t>
            </w: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ІМЕО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  <w:lang w:val="uk-UA"/>
              </w:rPr>
              <w:t>01.01.2007</w:t>
            </w:r>
          </w:p>
        </w:tc>
      </w:tr>
      <w:tr w:rsidR="00821707">
        <w:trPr>
          <w:trHeight w:hRule="exact" w:val="893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4826:2007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Pr="006F6F3B" w:rsidRDefault="00821707">
            <w:pPr>
              <w:shd w:val="clear" w:color="auto" w:fill="FFFFFF"/>
              <w:spacing w:line="197" w:lineRule="exact"/>
              <w:ind w:right="331" w:firstLine="5"/>
              <w:rPr>
                <w:lang w:val="uk-UA"/>
              </w:rPr>
            </w:pP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Інформація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інформаційні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Загальні </w:t>
            </w:r>
            <w:r>
              <w:rPr>
                <w:rFonts w:eastAsia="Times New Roman" w:cs="Times New Roman"/>
                <w:color w:val="000000"/>
                <w:spacing w:val="8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8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/>
                <w:color w:val="110B2F"/>
                <w:spacing w:val="8"/>
                <w:sz w:val="18"/>
                <w:szCs w:val="18"/>
                <w:lang w:val="uk-UA"/>
              </w:rPr>
              <w:t>(</w:t>
            </w:r>
            <w:r>
              <w:rPr>
                <w:rFonts w:eastAsia="Times New Roman" w:cs="Times New Roman"/>
                <w:color w:val="110B2F"/>
                <w:spacing w:val="8"/>
                <w:sz w:val="18"/>
                <w:szCs w:val="18"/>
                <w:lang w:val="uk-UA"/>
              </w:rPr>
              <w:t>ІЗО</w:t>
            </w:r>
            <w:r>
              <w:rPr>
                <w:rFonts w:eastAsia="Times New Roman"/>
                <w:color w:val="110B2F"/>
                <w:spacing w:val="8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/>
                <w:color w:val="000000"/>
                <w:spacing w:val="8"/>
                <w:sz w:val="18"/>
                <w:szCs w:val="18"/>
                <w:lang w:val="uk-UA"/>
              </w:rPr>
              <w:t xml:space="preserve">8:1977, N£0; </w:t>
            </w:r>
            <w:r>
              <w:rPr>
                <w:rFonts w:eastAsia="Times New Roman" w:cs="Times New Roman"/>
                <w:color w:val="000000"/>
                <w:spacing w:val="8"/>
                <w:sz w:val="18"/>
                <w:szCs w:val="18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7"/>
                <w:sz w:val="18"/>
                <w:szCs w:val="18"/>
                <w:lang w:val="uk-UA"/>
              </w:rPr>
              <w:t>1086:1991, N£0).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чинний</w:t>
            </w:r>
          </w:p>
        </w:tc>
      </w:tr>
      <w:tr w:rsidR="00821707">
        <w:trPr>
          <w:trHeight w:hRule="exact" w:val="883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486 1:2007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106" w:firstLine="5"/>
            </w:pP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Інформація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110B2F"/>
                <w:spacing w:val="5"/>
                <w:sz w:val="18"/>
                <w:szCs w:val="18"/>
                <w:lang w:val="uk-UA"/>
              </w:rPr>
              <w:t>Вихідні</w:t>
            </w:r>
            <w:r>
              <w:rPr>
                <w:rFonts w:eastAsia="Times New Roman"/>
                <w:color w:val="110B2F"/>
                <w:spacing w:val="5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відомості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8:1977, N£0;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1086:1991,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МЕО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/>
                <w:color w:val="000000"/>
                <w:spacing w:val="6"/>
                <w:sz w:val="18"/>
                <w:szCs w:val="18"/>
                <w:lang w:val="uk-UA"/>
              </w:rPr>
              <w:t xml:space="preserve">1307275:1985, </w:t>
            </w:r>
            <w:r>
              <w:rPr>
                <w:rFonts w:eastAsia="Times New Roman" w:cs="Times New Roman"/>
                <w:color w:val="000000"/>
                <w:spacing w:val="6"/>
                <w:sz w:val="18"/>
                <w:szCs w:val="18"/>
                <w:lang w:val="uk-UA"/>
              </w:rPr>
              <w:t>МЕО</w:t>
            </w:r>
            <w:r>
              <w:rPr>
                <w:rFonts w:eastAsia="Times New Roman"/>
                <w:color w:val="000000"/>
                <w:spacing w:val="6"/>
                <w:sz w:val="18"/>
                <w:szCs w:val="18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  <w:lang w:val="uk-UA"/>
              </w:rPr>
              <w:t>01.01.2009</w:t>
            </w:r>
          </w:p>
        </w:tc>
      </w:tr>
      <w:tr w:rsidR="00821707">
        <w:trPr>
          <w:trHeight w:hRule="exact" w:val="691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5034:2008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44" w:firstLine="5"/>
            </w:pPr>
            <w:r>
              <w:rPr>
                <w:rFonts w:eastAsia="Times New Roman" w:cs="Times New Roman"/>
                <w:color w:val="110B2F"/>
                <w:spacing w:val="4"/>
                <w:sz w:val="18"/>
                <w:szCs w:val="18"/>
                <w:lang w:val="uk-UA"/>
              </w:rPr>
              <w:t>Інформація</w:t>
            </w:r>
            <w:r>
              <w:rPr>
                <w:rFonts w:eastAsia="Times New Roman"/>
                <w:color w:val="110B2F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Науково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інформаційна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діяльність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понять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чинний</w:t>
            </w:r>
          </w:p>
        </w:tc>
      </w:tr>
      <w:tr w:rsidR="00821707">
        <w:trPr>
          <w:trHeight w:hRule="exact" w:val="150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110B2F"/>
                <w:spacing w:val="-3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110B2F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7093:2009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91"/>
            </w:pP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Система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стандартів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бібліотечної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видавничої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справи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110B2F"/>
                <w:spacing w:val="3"/>
                <w:sz w:val="18"/>
                <w:szCs w:val="18"/>
                <w:lang w:val="uk-UA"/>
              </w:rPr>
              <w:t>Бібліографічний</w:t>
            </w:r>
            <w:r>
              <w:rPr>
                <w:rFonts w:eastAsia="Times New Roman"/>
                <w:color w:val="110B2F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опис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Скорочення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слів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10B2F"/>
                <w:spacing w:val="4"/>
                <w:sz w:val="18"/>
                <w:szCs w:val="18"/>
                <w:lang w:val="uk-UA"/>
              </w:rPr>
              <w:t>і</w:t>
            </w:r>
            <w:r>
              <w:rPr>
                <w:rFonts w:eastAsia="Times New Roman"/>
                <w:color w:val="110B2F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словосполук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 xml:space="preserve">поданих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іноземними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10B2F"/>
                <w:spacing w:val="5"/>
                <w:sz w:val="18"/>
                <w:szCs w:val="18"/>
                <w:lang w:val="uk-UA"/>
              </w:rPr>
              <w:t xml:space="preserve">європейськими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мовами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8"/>
                <w:sz w:val="18"/>
                <w:szCs w:val="18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8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8"/>
                <w:sz w:val="18"/>
                <w:szCs w:val="18"/>
                <w:lang w:val="uk-UA"/>
              </w:rPr>
              <w:t>заміну</w:t>
            </w:r>
            <w:r>
              <w:rPr>
                <w:rFonts w:eastAsia="Times New Roman"/>
                <w:color w:val="000000"/>
                <w:spacing w:val="8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8"/>
                <w:sz w:val="18"/>
                <w:szCs w:val="18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8"/>
                <w:sz w:val="18"/>
                <w:szCs w:val="18"/>
                <w:lang w:val="uk-UA"/>
              </w:rPr>
              <w:t xml:space="preserve"> 7.11-2004.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чинний</w:t>
            </w:r>
          </w:p>
        </w:tc>
      </w:tr>
      <w:tr w:rsidR="00821707">
        <w:trPr>
          <w:trHeight w:hRule="exact" w:val="355"/>
        </w:trPr>
        <w:tc>
          <w:tcPr>
            <w:tcW w:w="6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582"/>
            </w:pPr>
            <w:r>
              <w:rPr>
                <w:rFonts w:eastAsia="Times New Roman" w:cs="Times New Roman"/>
                <w:color w:val="000000"/>
                <w:spacing w:val="4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4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lang w:val="uk-UA"/>
              </w:rPr>
              <w:t>ГОСТ</w:t>
            </w:r>
          </w:p>
        </w:tc>
      </w:tr>
      <w:tr w:rsidR="00821707">
        <w:trPr>
          <w:trHeight w:hRule="exact" w:val="710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624" w:hanging="5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>1.1:2005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206" w:firstLine="5"/>
            </w:pP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>Міждержавна</w:t>
            </w:r>
            <w:r>
              <w:rPr>
                <w:rFonts w:eastAsia="Times New Roman"/>
                <w:color w:val="000000"/>
                <w:spacing w:val="5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5"/>
                <w:sz w:val="18"/>
                <w:szCs w:val="18"/>
                <w:lang w:val="uk-UA"/>
              </w:rPr>
              <w:t xml:space="preserve">система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стандартизації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 xml:space="preserve">та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1.1:2002,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чинний</w:t>
            </w:r>
          </w:p>
        </w:tc>
      </w:tr>
      <w:tr w:rsidR="00821707">
        <w:trPr>
          <w:trHeight w:hRule="exact" w:val="92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624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7.1:2006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29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ССІБВС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Бібліографічний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запис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Бібліографічний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опис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Загальні вимоги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правила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складання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7.1:2003, </w:t>
            </w: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  <w:lang w:val="uk-UA"/>
              </w:rPr>
              <w:t>01.04.2008</w:t>
            </w:r>
          </w:p>
        </w:tc>
      </w:tr>
      <w:tr w:rsidR="00821707">
        <w:trPr>
          <w:trHeight w:hRule="exact" w:val="355"/>
        </w:trPr>
        <w:tc>
          <w:tcPr>
            <w:tcW w:w="6567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50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lastRenderedPageBreak/>
              <w:t>ці</w:t>
            </w:r>
          </w:p>
        </w:tc>
      </w:tr>
    </w:tbl>
    <w:p w:rsidR="00821707" w:rsidRDefault="00821707">
      <w:r>
        <w:br w:type="column"/>
      </w:r>
    </w:p>
    <w:p w:rsidR="00821707" w:rsidRDefault="00821707">
      <w:pPr>
        <w:spacing w:after="29"/>
        <w:rPr>
          <w:i/>
          <w:iCs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62"/>
        <w:gridCol w:w="3293"/>
        <w:gridCol w:w="1354"/>
      </w:tblGrid>
      <w:tr w:rsidR="00821707">
        <w:trPr>
          <w:trHeight w:hRule="exact" w:val="50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78"/>
            </w:pPr>
            <w:r>
              <w:rPr>
                <w:rFonts w:eastAsia="Times New Roman" w:cs="Times New Roman"/>
                <w:color w:val="000000"/>
                <w:spacing w:val="6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62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Назва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15" w:right="197" w:firstLine="202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Дата введення</w:t>
            </w:r>
          </w:p>
        </w:tc>
      </w:tr>
      <w:tr w:rsidR="00821707">
        <w:trPr>
          <w:trHeight w:hRule="exact" w:val="691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658" w:hanging="14"/>
            </w:pP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>7.22:2004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87" w:hanging="5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ССІБВС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Промислові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каталоги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Загальні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7.22:2003, </w:t>
            </w: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-3"/>
                <w:sz w:val="18"/>
                <w:szCs w:val="18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50"/>
              <w:jc w:val="right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01.01.2005</w:t>
            </w:r>
          </w:p>
        </w:tc>
      </w:tr>
      <w:tr w:rsidR="00821707">
        <w:trPr>
          <w:trHeight w:hRule="exact" w:val="1094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341" w:hanging="14"/>
            </w:pP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7.28:2004 (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5426-83,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5426-2-96, </w:t>
            </w:r>
            <w:r>
              <w:rPr>
                <w:rFonts w:eastAsia="Times New Roman" w:cs="Times New Roman"/>
                <w:color w:val="000000"/>
                <w:spacing w:val="-7"/>
                <w:sz w:val="18"/>
                <w:szCs w:val="18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-7"/>
                <w:sz w:val="18"/>
                <w:szCs w:val="18"/>
                <w:lang w:val="uk-UA"/>
              </w:rPr>
              <w:t>)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346" w:hanging="5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ССІБВС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Розширений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набір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символів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латинської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абетки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 xml:space="preserve">для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обміну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інформацією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 xml:space="preserve">заміну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7.28-80.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50"/>
              <w:jc w:val="right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01.07.2004</w:t>
            </w:r>
          </w:p>
        </w:tc>
      </w:tr>
      <w:tr w:rsidR="00821707">
        <w:trPr>
          <w:trHeight w:hRule="exact" w:val="701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653" w:hanging="14"/>
            </w:pP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7.50:2006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78" w:hanging="5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ССІБВС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Консервація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документів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Загальні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7.50:2002, </w:t>
            </w: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45"/>
              <w:jc w:val="right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01.07.2007</w:t>
            </w:r>
          </w:p>
        </w:tc>
      </w:tr>
      <w:tr w:rsidR="00821707">
        <w:trPr>
          <w:trHeight w:hRule="exact" w:val="1085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269" w:hanging="14"/>
            </w:pP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-2"/>
                <w:sz w:val="18"/>
                <w:szCs w:val="18"/>
                <w:lang w:val="uk-UA"/>
              </w:rPr>
              <w:t>7.51:2003 (</w:t>
            </w:r>
            <w:r>
              <w:rPr>
                <w:rFonts w:eastAsia="Times New Roman" w:cs="Times New Roman"/>
                <w:color w:val="000000"/>
                <w:spacing w:val="-2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7.51-98,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)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0" w:hanging="5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ССІБВС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Картки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каталогів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і картотек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Каталогізація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у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виданні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Склад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структура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даних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та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видавниче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оформлення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 xml:space="preserve">заміну </w:t>
            </w: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 7.51 -84.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45"/>
              <w:jc w:val="right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01.07.2004</w:t>
            </w:r>
          </w:p>
        </w:tc>
      </w:tr>
      <w:tr w:rsidR="00821707">
        <w:trPr>
          <w:trHeight w:hRule="exact" w:val="883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302" w:hanging="10"/>
            </w:pP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7.59:2003 (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>5963-85) (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7.59-2003)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154" w:hanging="5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ССІБВС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Індексування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документів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Загальні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систематизації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 xml:space="preserve">та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предметизації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заміну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7.59-90.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40"/>
              <w:jc w:val="right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01.07.2004</w:t>
            </w:r>
          </w:p>
        </w:tc>
      </w:tr>
      <w:tr w:rsidR="00821707">
        <w:trPr>
          <w:trHeight w:hRule="exact" w:val="1094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302" w:hanging="10"/>
            </w:pP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7.71:2003(150 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>6862-96) (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7.71-96 (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6862-96,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)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288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ССІБВС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Набір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закодованих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математичних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знаків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 xml:space="preserve">обміну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бібліографічною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інформацією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35"/>
              <w:jc w:val="right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01.07.2004</w:t>
            </w:r>
          </w:p>
        </w:tc>
      </w:tr>
      <w:tr w:rsidR="00821707">
        <w:trPr>
          <w:trHeight w:hRule="exact" w:val="902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648" w:hanging="5"/>
            </w:pP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7.80:2007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302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ССІБВС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Бібліографічний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запис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Заголовок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Загальні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вимоги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правила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складання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7.80:2000,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30"/>
              <w:jc w:val="right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01.04.2008</w:t>
            </w:r>
          </w:p>
        </w:tc>
      </w:tr>
      <w:tr w:rsidR="00821707">
        <w:trPr>
          <w:trHeight w:hRule="exact" w:val="893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643"/>
            </w:pP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>7.84:2008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350" w:firstLine="5"/>
            </w:pP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ССІБВС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 xml:space="preserve">Обкладинки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палітурки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Загальні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 xml:space="preserve">вимоги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правила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оформлення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7.84:2002,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26"/>
              <w:jc w:val="right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01.01.2009</w:t>
            </w:r>
          </w:p>
        </w:tc>
      </w:tr>
      <w:tr w:rsidR="00821707">
        <w:trPr>
          <w:trHeight w:hRule="exact" w:val="682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643"/>
            </w:pP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>7.87:2008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158" w:firstLine="10"/>
            </w:pP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ССІБВС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Книжкові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пам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>'</w:t>
            </w:r>
            <w:r>
              <w:rPr>
                <w:rFonts w:eastAsia="Times New Roman" w:cs="Times New Roman"/>
                <w:color w:val="000000"/>
                <w:spacing w:val="3"/>
                <w:sz w:val="18"/>
                <w:szCs w:val="18"/>
                <w:lang w:val="uk-UA"/>
              </w:rPr>
              <w:t>ятки</w:t>
            </w:r>
            <w:r>
              <w:rPr>
                <w:rFonts w:eastAsia="Times New Roman"/>
                <w:color w:val="000000"/>
                <w:spacing w:val="3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Загальні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7.87:2003, </w:t>
            </w:r>
            <w:r>
              <w:rPr>
                <w:rFonts w:eastAsia="Times New Roman" w:cs="Times New Roman"/>
                <w:color w:val="000000"/>
                <w:spacing w:val="-3"/>
                <w:sz w:val="18"/>
                <w:szCs w:val="18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-3"/>
                <w:sz w:val="18"/>
                <w:szCs w:val="18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>чинний</w:t>
            </w:r>
          </w:p>
        </w:tc>
      </w:tr>
      <w:tr w:rsidR="00821707">
        <w:trPr>
          <w:trHeight w:hRule="exact" w:val="73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504" w:firstLine="5"/>
            </w:pP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8"/>
                <w:szCs w:val="18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z w:val="18"/>
                <w:szCs w:val="18"/>
                <w:lang w:val="uk-UA"/>
              </w:rPr>
              <w:t>7.9:2009 (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8"/>
                <w:sz w:val="18"/>
                <w:szCs w:val="18"/>
                <w:lang w:val="uk-UA"/>
              </w:rPr>
              <w:t>214-76)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86" w:firstLine="10"/>
            </w:pP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ССІБВС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Реферат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8"/>
                <w:szCs w:val="18"/>
                <w:lang w:val="uk-UA"/>
              </w:rPr>
              <w:t>анотація</w:t>
            </w:r>
            <w:r>
              <w:rPr>
                <w:rFonts w:eastAsia="Times New Roman"/>
                <w:color w:val="000000"/>
                <w:spacing w:val="1"/>
                <w:sz w:val="18"/>
                <w:szCs w:val="18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Загальні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2"/>
                <w:sz w:val="18"/>
                <w:szCs w:val="18"/>
                <w:lang w:val="uk-UA"/>
              </w:rPr>
              <w:t xml:space="preserve"> 7.9-95 (</w:t>
            </w:r>
            <w:r>
              <w:rPr>
                <w:rFonts w:eastAsia="Times New Roman" w:cs="Times New Roman"/>
                <w:color w:val="000000"/>
                <w:spacing w:val="2"/>
                <w:sz w:val="18"/>
                <w:szCs w:val="18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 xml:space="preserve">214-76), </w:t>
            </w:r>
            <w:r>
              <w:rPr>
                <w:rFonts w:eastAsia="Times New Roman" w:cs="Times New Roman"/>
                <w:color w:val="000000"/>
                <w:spacing w:val="4"/>
                <w:sz w:val="18"/>
                <w:szCs w:val="18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4"/>
                <w:sz w:val="18"/>
                <w:szCs w:val="18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21"/>
              <w:jc w:val="right"/>
            </w:pPr>
            <w:r>
              <w:rPr>
                <w:color w:val="000000"/>
                <w:spacing w:val="1"/>
                <w:sz w:val="18"/>
                <w:szCs w:val="18"/>
                <w:lang w:val="uk-UA"/>
              </w:rPr>
              <w:t>01.12.2009</w:t>
            </w:r>
          </w:p>
        </w:tc>
      </w:tr>
      <w:tr w:rsidR="00821707">
        <w:trPr>
          <w:trHeight w:hRule="exact" w:val="346"/>
        </w:trPr>
        <w:tc>
          <w:tcPr>
            <w:tcW w:w="6509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818"/>
            </w:pPr>
            <w:r>
              <w:rPr>
                <w:rFonts w:eastAsia="Times New Roman" w:cs="Times New Roman"/>
                <w:color w:val="000000"/>
                <w:spacing w:val="-4"/>
                <w:w w:val="70"/>
                <w:sz w:val="50"/>
                <w:szCs w:val="50"/>
                <w:lang w:val="uk-UA"/>
              </w:rPr>
              <w:t>а</w:t>
            </w:r>
            <w:r>
              <w:rPr>
                <w:rFonts w:eastAsia="Times New Roman"/>
                <w:color w:val="000000"/>
                <w:spacing w:val="-4"/>
                <w:w w:val="70"/>
                <w:sz w:val="50"/>
                <w:szCs w:val="50"/>
                <w:lang w:val="uk-UA"/>
              </w:rPr>
              <w:t xml:space="preserve"> [</w:t>
            </w:r>
          </w:p>
        </w:tc>
      </w:tr>
    </w:tbl>
    <w:p w:rsidR="00821707" w:rsidRDefault="00821707"/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after="235"/>
        <w:ind w:left="206"/>
      </w:pP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lastRenderedPageBreak/>
        <w:t>їрелік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нормативні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їх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посилань</w:t>
      </w:r>
    </w:p>
    <w:p w:rsidR="00821707" w:rsidRDefault="00821707">
      <w:pPr>
        <w:shd w:val="clear" w:color="auto" w:fill="FFFFFF"/>
        <w:spacing w:after="235"/>
        <w:ind w:left="206"/>
        <w:sectPr w:rsidR="00821707" w:rsidSect="00F57CC2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72"/>
        <w:gridCol w:w="3331"/>
        <w:gridCol w:w="1354"/>
      </w:tblGrid>
      <w:tr w:rsidR="00821707">
        <w:trPr>
          <w:trHeight w:hRule="exact" w:val="509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83"/>
            </w:pPr>
            <w:r>
              <w:rPr>
                <w:rFonts w:eastAsia="Times New Roman" w:cs="Times New Roman"/>
                <w:color w:val="000000"/>
                <w:spacing w:val="-9"/>
                <w:sz w:val="21"/>
                <w:szCs w:val="21"/>
                <w:lang w:val="uk-UA"/>
              </w:rPr>
              <w:lastRenderedPageBreak/>
              <w:t>Позначення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82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Назва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44" w:right="158" w:firstLine="202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введення</w:t>
            </w:r>
          </w:p>
        </w:tc>
      </w:tr>
      <w:tr w:rsidR="00821707">
        <w:trPr>
          <w:trHeight w:hRule="exact" w:val="346"/>
        </w:trPr>
        <w:tc>
          <w:tcPr>
            <w:tcW w:w="65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678"/>
            </w:pPr>
            <w:r>
              <w:rPr>
                <w:rFonts w:eastAsia="Times New Roman" w:cs="Times New Roman"/>
                <w:color w:val="000000"/>
                <w:spacing w:val="-15"/>
                <w:sz w:val="21"/>
                <w:szCs w:val="21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15"/>
                <w:sz w:val="21"/>
                <w:szCs w:val="21"/>
                <w:lang w:val="uk-UA"/>
              </w:rPr>
              <w:t xml:space="preserve"> 15 </w:t>
            </w:r>
            <w:r>
              <w:rPr>
                <w:rFonts w:eastAsia="Times New Roman" w:cs="Times New Roman"/>
                <w:color w:val="000000"/>
                <w:spacing w:val="-15"/>
                <w:sz w:val="21"/>
                <w:szCs w:val="21"/>
                <w:lang w:val="uk-UA"/>
              </w:rPr>
              <w:t>О</w:t>
            </w:r>
          </w:p>
        </w:tc>
      </w:tr>
      <w:tr w:rsidR="00821707">
        <w:trPr>
          <w:trHeight w:hRule="exact" w:val="55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46" w:firstLine="5"/>
            </w:pP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 860-</w:t>
            </w:r>
            <w:r>
              <w:rPr>
                <w:rFonts w:eastAsia="Times New Roman"/>
                <w:color w:val="000000"/>
                <w:spacing w:val="-8"/>
                <w:sz w:val="19"/>
                <w:szCs w:val="19"/>
                <w:lang w:val="uk-UA"/>
              </w:rPr>
              <w:t>1999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97" w:firstLine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Термінологічна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робота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Гармонізування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понять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термінів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110D28"/>
                <w:spacing w:val="-5"/>
                <w:sz w:val="19"/>
                <w:szCs w:val="19"/>
                <w:lang w:val="uk-UA"/>
              </w:rPr>
              <w:t>01.01.2001</w:t>
            </w:r>
          </w:p>
        </w:tc>
      </w:tr>
      <w:tr w:rsidR="00821707">
        <w:trPr>
          <w:trHeight w:hRule="exact" w:val="158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53"/>
            </w:pPr>
            <w:r>
              <w:rPr>
                <w:rFonts w:eastAsia="Times New Roman" w:cs="Times New Roman"/>
                <w:color w:val="110D28"/>
                <w:spacing w:val="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110D28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/>
                <w:color w:val="110D28"/>
                <w:spacing w:val="1"/>
                <w:sz w:val="19"/>
                <w:szCs w:val="19"/>
                <w:lang w:val="uk-UA"/>
              </w:rPr>
              <w:t xml:space="preserve">2846-1: </w:t>
            </w:r>
            <w:r>
              <w:rPr>
                <w:rFonts w:eastAsia="Times New Roman"/>
                <w:color w:val="110D28"/>
                <w:spacing w:val="-4"/>
                <w:sz w:val="19"/>
                <w:szCs w:val="19"/>
                <w:lang w:val="uk-UA"/>
              </w:rPr>
              <w:t>2009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34" w:firstLine="14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Поліграфія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Колір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і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прозорість комплектів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друкарських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фарб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для </w:t>
            </w: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чотирифарбового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друкування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Частина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1.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Аркушне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рулонне офсетне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плоске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друкування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з </w:t>
            </w:r>
            <w:r>
              <w:rPr>
                <w:rFonts w:eastAsia="Times New Roman" w:cs="Times New Roman"/>
                <w:color w:val="110D28"/>
                <w:sz w:val="19"/>
                <w:szCs w:val="19"/>
                <w:lang w:val="uk-UA"/>
              </w:rPr>
              <w:t>термосушінням</w:t>
            </w:r>
            <w:r>
              <w:rPr>
                <w:rFonts w:eastAsia="Times New Roman"/>
                <w:color w:val="110D28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2846-1:2006, </w:t>
            </w:r>
            <w:r>
              <w:rPr>
                <w:rFonts w:eastAsia="Times New Roman" w:cs="Times New Roman"/>
                <w:color w:val="110D28"/>
                <w:spacing w:val="-8"/>
                <w:sz w:val="19"/>
                <w:szCs w:val="19"/>
                <w:lang w:val="uk-UA"/>
              </w:rPr>
              <w:t>ЮТ</w:t>
            </w:r>
            <w:r>
              <w:rPr>
                <w:rFonts w:eastAsia="Times New Roman"/>
                <w:color w:val="110D28"/>
                <w:spacing w:val="-8"/>
                <w:sz w:val="19"/>
                <w:szCs w:val="19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164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53"/>
            </w:pP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2846-2: 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>2009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49" w:firstLine="10"/>
            </w:pP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Поліграфія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Колір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прозорість комплектів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друкарських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фарб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для чотирифарбового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друкування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Частина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2.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Офсетне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плоске друкування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без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додаткового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сушіння 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2846-2:2007,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960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53"/>
            </w:pPr>
            <w:r>
              <w:rPr>
                <w:rFonts w:eastAsia="Times New Roman" w:cs="Times New Roman"/>
                <w:color w:val="110D28"/>
                <w:spacing w:val="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110D28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1087-1: 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2007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283"/>
            </w:pPr>
            <w:r>
              <w:rPr>
                <w:rFonts w:eastAsia="Times New Roman" w:cs="Times New Roman"/>
                <w:color w:val="110D28"/>
                <w:spacing w:val="-2"/>
                <w:sz w:val="19"/>
                <w:szCs w:val="19"/>
                <w:lang w:val="uk-UA"/>
              </w:rPr>
              <w:t>Термінологічна</w:t>
            </w:r>
            <w:r>
              <w:rPr>
                <w:rFonts w:eastAsia="Times New Roman"/>
                <w:color w:val="110D28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10D28"/>
                <w:spacing w:val="-2"/>
                <w:sz w:val="19"/>
                <w:szCs w:val="19"/>
                <w:lang w:val="uk-UA"/>
              </w:rPr>
              <w:t>робота</w:t>
            </w:r>
            <w:r>
              <w:rPr>
                <w:rFonts w:eastAsia="Times New Roman"/>
                <w:color w:val="110D28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Словник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термінів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Частина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1.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Теорія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і 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використання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1087-1:2000, </w:t>
            </w: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-6"/>
                <w:sz w:val="19"/>
                <w:szCs w:val="19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749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right="778" w:hanging="5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10D28"/>
                <w:sz w:val="19"/>
                <w:szCs w:val="19"/>
                <w:lang w:val="uk-UA"/>
              </w:rPr>
              <w:t xml:space="preserve">ІЗО </w:t>
            </w:r>
            <w:r>
              <w:rPr>
                <w:rFonts w:eastAsia="Times New Roman"/>
                <w:color w:val="110D28"/>
                <w:spacing w:val="-3"/>
                <w:sz w:val="19"/>
                <w:szCs w:val="19"/>
                <w:lang w:val="uk-UA"/>
              </w:rPr>
              <w:t>3901:2005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49" w:firstLine="5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Інформація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Міжнародний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стандартний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код 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запису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І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>5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КС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>) (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3901:2001, 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ІТ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749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58" w:hanging="5"/>
            </w:pP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6 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196-1: 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2004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230" w:firstLine="5"/>
            </w:pP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Мікрографія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Словник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термінів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Частина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1.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Загальні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терміни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6196-1:1993,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749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right="778" w:hanging="5"/>
            </w:pPr>
            <w:r>
              <w:rPr>
                <w:rFonts w:eastAsia="Times New Roman" w:cs="Times New Roman"/>
                <w:color w:val="110D28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110D28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10D28"/>
                <w:sz w:val="19"/>
                <w:szCs w:val="19"/>
                <w:lang w:val="uk-UA"/>
              </w:rPr>
              <w:t xml:space="preserve">ІЗО </w:t>
            </w:r>
            <w:r>
              <w:rPr>
                <w:rFonts w:eastAsia="Times New Roman"/>
                <w:color w:val="110D28"/>
                <w:spacing w:val="-3"/>
                <w:sz w:val="19"/>
                <w:szCs w:val="19"/>
                <w:lang w:val="uk-UA"/>
              </w:rPr>
              <w:t>7220:2005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25" w:firstLine="5"/>
            </w:pPr>
            <w:r>
              <w:rPr>
                <w:rFonts w:eastAsia="Times New Roman" w:cs="Times New Roman"/>
                <w:color w:val="110D28"/>
                <w:spacing w:val="-1"/>
                <w:sz w:val="19"/>
                <w:szCs w:val="19"/>
                <w:lang w:val="uk-UA"/>
              </w:rPr>
              <w:t>Інформація</w:t>
            </w:r>
            <w:r>
              <w:rPr>
                <w:rFonts w:eastAsia="Times New Roman"/>
                <w:color w:val="110D28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документація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110D28"/>
                <w:spacing w:val="-2"/>
                <w:sz w:val="19"/>
                <w:szCs w:val="19"/>
                <w:lang w:val="uk-UA"/>
              </w:rPr>
              <w:t>Оформлення</w:t>
            </w:r>
            <w:r>
              <w:rPr>
                <w:rFonts w:eastAsia="Times New Roman"/>
                <w:color w:val="110D28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каталогів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стандартів </w:t>
            </w:r>
            <w:r>
              <w:rPr>
                <w:rFonts w:eastAsia="Times New Roman"/>
                <w:color w:val="110D28"/>
                <w:spacing w:val="1"/>
                <w:sz w:val="19"/>
                <w:szCs w:val="19"/>
                <w:lang w:val="uk-UA"/>
              </w:rPr>
              <w:t xml:space="preserve">(1307220:1996,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739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778" w:hanging="5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9000:2007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34" w:hanging="5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Системи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управління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якістю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Основні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положення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словник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8459-5:2002, 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ЮТ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>).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509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802" w:hanging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-6"/>
                <w:sz w:val="19"/>
                <w:szCs w:val="19"/>
                <w:lang w:val="uk-UA"/>
              </w:rPr>
              <w:t>9001:2001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710" w:hanging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Системи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управління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якістю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</w:tbl>
    <w:p w:rsidR="00821707" w:rsidRDefault="00821707">
      <w:r>
        <w:br w:type="column"/>
      </w:r>
    </w:p>
    <w:p w:rsidR="00821707" w:rsidRDefault="00821707">
      <w:pPr>
        <w:spacing w:after="29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62"/>
        <w:gridCol w:w="3293"/>
        <w:gridCol w:w="1344"/>
      </w:tblGrid>
      <w:tr w:rsidR="00821707">
        <w:trPr>
          <w:trHeight w:hRule="exact" w:val="518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78"/>
            </w:pP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Позначення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53"/>
            </w:pPr>
            <w:r>
              <w:rPr>
                <w:rFonts w:eastAsia="Times New Roman" w:cs="Times New Roman"/>
                <w:color w:val="110D28"/>
                <w:spacing w:val="-4"/>
                <w:sz w:val="19"/>
                <w:szCs w:val="19"/>
                <w:lang w:val="uk-UA"/>
              </w:rPr>
              <w:t>Назва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15" w:right="182" w:firstLine="202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введення</w:t>
            </w:r>
          </w:p>
        </w:tc>
      </w:tr>
      <w:tr w:rsidR="00821707">
        <w:trPr>
          <w:trHeight w:hRule="exact" w:val="1354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96" w:hanging="14"/>
            </w:pP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12647-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1:2008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Поліграфія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Керування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процесами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виготовлення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растрових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кольоропо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softHyphen/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ділених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фотоформ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пробних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і тиражних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відбитків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Частина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1 .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Параметри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методи вимірювання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40"/>
              <w:jc w:val="right"/>
            </w:pPr>
            <w:r>
              <w:rPr>
                <w:color w:val="000000"/>
                <w:spacing w:val="-2"/>
                <w:sz w:val="19"/>
                <w:szCs w:val="19"/>
                <w:lang w:val="uk-UA"/>
              </w:rPr>
              <w:t>01.07.2010</w:t>
            </w:r>
          </w:p>
        </w:tc>
      </w:tr>
      <w:tr w:rsidR="00821707">
        <w:trPr>
          <w:trHeight w:hRule="exact" w:val="1363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91" w:hanging="14"/>
            </w:pP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12647-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2:2008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Поліграфія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Керування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процесами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виготовлення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растрових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кольоропо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softHyphen/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ділених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фотоформ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пробних і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тиражних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відбитків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Частина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2.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Процеси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офсетного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плоского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друкування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35"/>
              <w:jc w:val="right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01.07.2010</w:t>
            </w:r>
          </w:p>
        </w:tc>
      </w:tr>
      <w:tr w:rsidR="00821707">
        <w:trPr>
          <w:trHeight w:hRule="exact" w:val="1565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91" w:hanging="10"/>
            </w:pP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12647-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3:2008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firstLine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Поліграфія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Керування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процесами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виготовлення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растрових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кольоропо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softHyphen/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ділених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фотоформ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пробних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і тиражних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відбитків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Частина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3.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Офсетне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плоске друкування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газетному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папері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без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додаткового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сушіння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30"/>
              <w:jc w:val="right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01.07.2010</w:t>
            </w:r>
          </w:p>
        </w:tc>
      </w:tr>
      <w:tr w:rsidR="00821707">
        <w:trPr>
          <w:trHeight w:hRule="exact" w:val="1574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86" w:hanging="5"/>
            </w:pP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12647-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4:2007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firstLine="10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Поліграфія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Управління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процесами виготовлення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растрових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кольоропо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softHyphen/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ділених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фотоформ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пробних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і тиражних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відбитків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Частина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4.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Глибоке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друкування продукції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загальної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призначеності 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 xml:space="preserve"> 12647^:2005, </w:t>
            </w: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>).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26"/>
              <w:jc w:val="right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01.10.2009</w:t>
            </w:r>
          </w:p>
        </w:tc>
      </w:tr>
      <w:tr w:rsidR="00821707">
        <w:trPr>
          <w:trHeight w:hRule="exact" w:val="1402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right="82"/>
            </w:pP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12647-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5:2005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firstLine="14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Поліграфія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Управління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процесами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виготовлення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растрових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кольоропо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softHyphen/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ділених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фотоформ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пробних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і тиражних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відбитків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Частина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5.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Трафаретне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друкування 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(13012647-5:2001,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>).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16"/>
              <w:jc w:val="right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01.07.2006</w:t>
            </w:r>
          </w:p>
        </w:tc>
      </w:tr>
      <w:tr w:rsidR="00821707">
        <w:trPr>
          <w:trHeight w:hRule="exact" w:val="1325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82"/>
            </w:pP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ДСТУ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ІЗО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12647-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6:2007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firstLine="14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Поліграфія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Управління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процесами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виготовлення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растрових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кольоропо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softHyphen/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ділених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фотоформ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пробних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і тиражних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відбитків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Частина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6.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Флексографічне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друкування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ІЗО 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12647-6:2006,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ЮТ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).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16"/>
              <w:jc w:val="right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01.10.2009</w:t>
            </w:r>
          </w:p>
        </w:tc>
      </w:tr>
    </w:tbl>
    <w:p w:rsidR="00821707" w:rsidRDefault="00821707"/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after="226"/>
        <w:ind w:left="11155"/>
      </w:pPr>
      <w:r>
        <w:rPr>
          <w:rFonts w:eastAsia="Times New Roman" w:cs="Times New Roman"/>
          <w:color w:val="000000"/>
          <w:spacing w:val="4"/>
          <w:sz w:val="19"/>
          <w:szCs w:val="19"/>
          <w:lang w:val="uk-UA"/>
        </w:rPr>
        <w:lastRenderedPageBreak/>
        <w:t>Іерелік</w:t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19"/>
          <w:szCs w:val="19"/>
          <w:lang w:val="uk-UA"/>
        </w:rPr>
        <w:t>нормат</w:t>
      </w:r>
      <w:r>
        <w:rPr>
          <w:rFonts w:eastAsia="Times New Roman" w:cs="Times New Roman"/>
          <w:color w:val="000000"/>
          <w:spacing w:val="4"/>
          <w:sz w:val="19"/>
          <w:szCs w:val="19"/>
          <w:lang w:val="uk-UA"/>
        </w:rPr>
        <w:lastRenderedPageBreak/>
        <w:t>ивних</w:t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19"/>
          <w:szCs w:val="19"/>
          <w:lang w:val="uk-UA"/>
        </w:rPr>
        <w:t>посилань</w:t>
      </w:r>
    </w:p>
    <w:p w:rsidR="00821707" w:rsidRDefault="00821707">
      <w:pPr>
        <w:shd w:val="clear" w:color="auto" w:fill="FFFFFF"/>
        <w:spacing w:after="226"/>
        <w:ind w:left="11155"/>
        <w:sectPr w:rsidR="00821707" w:rsidSect="00AF017D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after="48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82"/>
        <w:gridCol w:w="3312"/>
        <w:gridCol w:w="1363"/>
      </w:tblGrid>
      <w:tr w:rsidR="00821707">
        <w:trPr>
          <w:trHeight w:hRule="exact" w:val="509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302"/>
            </w:pPr>
            <w:r>
              <w:rPr>
                <w:rFonts w:eastAsia="Times New Roman" w:cs="Times New Roman"/>
                <w:color w:val="3D3D3D"/>
                <w:spacing w:val="-3"/>
                <w:lang w:val="uk-UA"/>
              </w:rPr>
              <w:t>Позначення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91"/>
            </w:pPr>
            <w:r>
              <w:rPr>
                <w:rFonts w:eastAsia="Times New Roman" w:cs="Times New Roman"/>
                <w:color w:val="3D3D3D"/>
                <w:spacing w:val="-4"/>
                <w:sz w:val="19"/>
                <w:szCs w:val="19"/>
                <w:lang w:val="uk-UA"/>
              </w:rPr>
              <w:t>Назва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49" w:right="163" w:firstLine="206"/>
            </w:pPr>
            <w:r>
              <w:rPr>
                <w:rFonts w:eastAsia="Times New Roman" w:cs="Times New Roman"/>
                <w:color w:val="3D3D3D"/>
                <w:spacing w:val="-5"/>
                <w:sz w:val="19"/>
                <w:szCs w:val="19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3D3D3D"/>
                <w:spacing w:val="-4"/>
                <w:sz w:val="19"/>
                <w:szCs w:val="19"/>
                <w:lang w:val="uk-UA"/>
              </w:rPr>
              <w:t>введення</w:t>
            </w:r>
          </w:p>
        </w:tc>
      </w:tr>
      <w:tr w:rsidR="00821707">
        <w:trPr>
          <w:trHeight w:hRule="exact" w:val="557"/>
        </w:trPr>
        <w:tc>
          <w:tcPr>
            <w:tcW w:w="65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87" w:lineRule="exact"/>
              <w:ind w:left="254" w:right="240"/>
            </w:pPr>
            <w:r>
              <w:rPr>
                <w:rFonts w:eastAsia="Times New Roman" w:cs="Times New Roman"/>
                <w:color w:val="3D3D3D"/>
                <w:sz w:val="22"/>
                <w:szCs w:val="22"/>
                <w:lang w:val="uk-UA"/>
              </w:rPr>
              <w:t>Галузеві</w:t>
            </w:r>
            <w:r>
              <w:rPr>
                <w:rFonts w:eastAsia="Times New Roman"/>
                <w:color w:val="3D3D3D"/>
                <w:sz w:val="22"/>
                <w:szCs w:val="22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D3D3D"/>
                <w:sz w:val="22"/>
                <w:szCs w:val="22"/>
                <w:lang w:val="uk-UA"/>
              </w:rPr>
              <w:t>стандарти</w:t>
            </w:r>
            <w:r>
              <w:rPr>
                <w:rFonts w:eastAsia="Times New Roman"/>
                <w:color w:val="3D3D3D"/>
                <w:sz w:val="22"/>
                <w:szCs w:val="22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D3D3D"/>
                <w:sz w:val="22"/>
                <w:szCs w:val="22"/>
                <w:lang w:val="uk-UA"/>
              </w:rPr>
              <w:t>керівні</w:t>
            </w:r>
            <w:r>
              <w:rPr>
                <w:rFonts w:eastAsia="Times New Roman"/>
                <w:color w:val="3D3D3D"/>
                <w:sz w:val="22"/>
                <w:szCs w:val="22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D3D3D"/>
                <w:sz w:val="22"/>
                <w:szCs w:val="22"/>
                <w:lang w:val="uk-UA"/>
              </w:rPr>
              <w:t>документи</w:t>
            </w:r>
            <w:r>
              <w:rPr>
                <w:rFonts w:eastAsia="Times New Roman"/>
                <w:color w:val="3D3D3D"/>
                <w:sz w:val="22"/>
                <w:szCs w:val="22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D3D3D"/>
                <w:sz w:val="22"/>
                <w:szCs w:val="22"/>
                <w:lang w:val="uk-UA"/>
              </w:rPr>
              <w:t>зі</w:t>
            </w:r>
            <w:r>
              <w:rPr>
                <w:rFonts w:eastAsia="Times New Roman"/>
                <w:color w:val="3D3D3D"/>
                <w:sz w:val="22"/>
                <w:szCs w:val="22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D3D3D"/>
                <w:sz w:val="22"/>
                <w:szCs w:val="22"/>
                <w:lang w:val="uk-UA"/>
              </w:rPr>
              <w:t>стандартизації</w:t>
            </w:r>
            <w:r>
              <w:rPr>
                <w:rFonts w:eastAsia="Times New Roman"/>
                <w:color w:val="3D3D3D"/>
                <w:sz w:val="22"/>
                <w:szCs w:val="22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3D3D3D"/>
                <w:spacing w:val="2"/>
                <w:sz w:val="22"/>
                <w:szCs w:val="22"/>
                <w:lang w:val="uk-UA"/>
              </w:rPr>
              <w:t>технічні</w:t>
            </w:r>
            <w:r>
              <w:rPr>
                <w:rFonts w:eastAsia="Times New Roman"/>
                <w:color w:val="3D3D3D"/>
                <w:spacing w:val="2"/>
                <w:sz w:val="22"/>
                <w:szCs w:val="22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D3D3D"/>
                <w:spacing w:val="2"/>
                <w:sz w:val="22"/>
                <w:szCs w:val="22"/>
                <w:lang w:val="uk-UA"/>
              </w:rPr>
              <w:t>умови</w:t>
            </w:r>
          </w:p>
        </w:tc>
      </w:tr>
      <w:tr w:rsidR="00821707">
        <w:trPr>
          <w:trHeight w:hRule="exact" w:val="288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ГСТУ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29.4-2001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Обкладинки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палітурки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Типи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01.01.2002</w:t>
            </w:r>
          </w:p>
        </w:tc>
      </w:tr>
      <w:tr w:rsidR="00821707">
        <w:trPr>
          <w:trHeight w:hRule="exact" w:val="893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>ГСТУ</w:t>
            </w:r>
            <w:r>
              <w:rPr>
                <w:rFonts w:eastAsia="Times New Roman"/>
                <w:color w:val="000000"/>
                <w:spacing w:val="-7"/>
                <w:sz w:val="19"/>
                <w:szCs w:val="19"/>
                <w:lang w:val="uk-UA"/>
              </w:rPr>
              <w:t xml:space="preserve"> 55.001 -98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34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Документи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з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паперовими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носіями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Правила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зберігання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Національного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архівного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фонду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Технічні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вимоги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заміну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ОСТ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§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>5.6-85.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01.01.1999</w:t>
            </w:r>
          </w:p>
        </w:tc>
      </w:tr>
      <w:tr w:rsidR="00821707">
        <w:trPr>
          <w:trHeight w:hRule="exact" w:val="739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235" w:firstLine="10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ГСТУ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8354.001-</w:t>
            </w:r>
            <w:r>
              <w:rPr>
                <w:rFonts w:eastAsia="Times New Roman"/>
                <w:color w:val="000000"/>
                <w:spacing w:val="-10"/>
                <w:sz w:val="19"/>
                <w:szCs w:val="19"/>
                <w:lang w:val="uk-UA"/>
              </w:rPr>
              <w:t>2001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211" w:firstLine="10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Ідентифікаційні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картки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особи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Кодування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символів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українського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письма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6"/>
                <w:sz w:val="19"/>
                <w:szCs w:val="19"/>
                <w:lang w:val="uk-UA"/>
              </w:rPr>
              <w:t>01.11.2001</w:t>
            </w:r>
          </w:p>
        </w:tc>
      </w:tr>
      <w:tr w:rsidR="00821707">
        <w:trPr>
          <w:trHeight w:hRule="exact" w:val="691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235" w:firstLine="10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ГСТУ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8354.002-</w:t>
            </w:r>
            <w:r>
              <w:rPr>
                <w:rFonts w:eastAsia="Times New Roman"/>
                <w:color w:val="000000"/>
                <w:spacing w:val="-10"/>
                <w:sz w:val="19"/>
                <w:szCs w:val="19"/>
                <w:lang w:val="uk-UA"/>
              </w:rPr>
              <w:t>2001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312" w:firstLine="10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Ідентифікаційні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картки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особи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Відбитки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шрифту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оптичного зчитування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7"/>
                <w:sz w:val="19"/>
                <w:szCs w:val="19"/>
                <w:lang w:val="uk-UA"/>
              </w:rPr>
              <w:t>01.11.2001</w:t>
            </w:r>
          </w:p>
        </w:tc>
      </w:tr>
      <w:tr w:rsidR="00821707">
        <w:trPr>
          <w:trHeight w:hRule="exact" w:val="518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24"/>
            </w:pP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СОУ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 xml:space="preserve"> 22.2-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>02477019-01:2004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58" w:firstLine="5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Картки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образотворчі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немарковані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Технічні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умови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0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2" w:lineRule="exact"/>
              <w:ind w:right="67"/>
            </w:pP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СОУ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 xml:space="preserve"> 22.2-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02477019-02:2005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аркушеві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Технічні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умови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80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72"/>
            </w:pP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СОУ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 xml:space="preserve"> 22.2-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02477019-03:2005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Газети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Технічні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умови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0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72" w:hanging="5"/>
            </w:pP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СОУ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 xml:space="preserve"> 22.2-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02477019-04:2006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Альбоми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Технічні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умови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0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72" w:hanging="5"/>
            </w:pP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СОУ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 xml:space="preserve"> 22.2-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02477019-05:2006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10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Відбитки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Денситометричні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норми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Методика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визначення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0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77" w:hanging="5"/>
            </w:pP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СОУ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 xml:space="preserve"> 22.2-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02477019-06:2006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Журнали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Технічні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умови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9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91" w:hanging="5"/>
            </w:pP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СОУ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 xml:space="preserve"> 22.2-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02477019-11:2008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384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Поліграфія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дітей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Загальні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технічні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умови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9"/>
                <w:szCs w:val="19"/>
                <w:lang w:val="uk-UA"/>
              </w:rPr>
              <w:t>06.10.2008</w:t>
            </w:r>
          </w:p>
        </w:tc>
      </w:tr>
      <w:tr w:rsidR="00821707">
        <w:trPr>
          <w:trHeight w:hRule="exact" w:val="490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77" w:hanging="5"/>
            </w:pP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>СОУ</w:t>
            </w:r>
            <w:r>
              <w:rPr>
                <w:rFonts w:eastAsia="Times New Roman"/>
                <w:color w:val="000000"/>
                <w:spacing w:val="4"/>
                <w:sz w:val="19"/>
                <w:szCs w:val="19"/>
                <w:lang w:val="uk-UA"/>
              </w:rPr>
              <w:t xml:space="preserve"> 22.2-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02477019-14:2009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Видання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книжкові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Технічні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умови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2"/>
                <w:sz w:val="19"/>
                <w:szCs w:val="19"/>
                <w:lang w:val="uk-UA"/>
              </w:rPr>
              <w:t>27.08.2009</w:t>
            </w:r>
          </w:p>
        </w:tc>
      </w:tr>
      <w:tr w:rsidR="00821707">
        <w:trPr>
          <w:trHeight w:hRule="exact" w:val="682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lastRenderedPageBreak/>
              <w:t>КД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29.06-2001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466" w:hanging="10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Оформлення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поліграфічне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виконання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друкованих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засобів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масової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інформації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9"/>
                <w:szCs w:val="19"/>
                <w:lang w:val="uk-UA"/>
              </w:rPr>
              <w:t>01.04.2001</w:t>
            </w:r>
          </w:p>
        </w:tc>
      </w:tr>
      <w:tr w:rsidR="00821707">
        <w:trPr>
          <w:trHeight w:hRule="exact" w:val="883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КД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29.07:2006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149" w:hanging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Порядок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розроблення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і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реєстрації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зразків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еталонів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товарів народного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вжитку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поліграфічного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виробництва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106"/>
        </w:trPr>
        <w:tc>
          <w:tcPr>
            <w:tcW w:w="65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6389"/>
            </w:pPr>
            <w:r>
              <w:rPr>
                <w:color w:val="000000"/>
                <w:sz w:val="9"/>
                <w:szCs w:val="9"/>
                <w:lang w:val="uk-UA"/>
              </w:rPr>
              <w:t>.</w:t>
            </w:r>
          </w:p>
        </w:tc>
      </w:tr>
      <w:tr w:rsidR="00821707">
        <w:trPr>
          <w:trHeight w:hRule="exact" w:val="298"/>
        </w:trPr>
        <w:tc>
          <w:tcPr>
            <w:tcW w:w="6557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</w:p>
        </w:tc>
      </w:tr>
    </w:tbl>
    <w:p w:rsidR="00821707" w:rsidRDefault="00821707"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62"/>
        <w:gridCol w:w="3254"/>
        <w:gridCol w:w="1334"/>
      </w:tblGrid>
      <w:tr w:rsidR="00821707">
        <w:trPr>
          <w:trHeight w:hRule="exact" w:val="50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83"/>
            </w:pPr>
            <w:r>
              <w:rPr>
                <w:rFonts w:eastAsia="Times New Roman" w:cs="Times New Roman"/>
                <w:color w:val="3D3D3D"/>
                <w:spacing w:val="1"/>
                <w:sz w:val="19"/>
                <w:szCs w:val="19"/>
                <w:lang w:val="uk-UA"/>
              </w:rPr>
              <w:t>Позначення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43"/>
            </w:pPr>
            <w:r>
              <w:rPr>
                <w:rFonts w:eastAsia="Times New Roman" w:cs="Times New Roman"/>
                <w:color w:val="3D3D3D"/>
                <w:spacing w:val="-4"/>
                <w:sz w:val="19"/>
                <w:szCs w:val="19"/>
                <w:lang w:val="uk-UA"/>
              </w:rPr>
              <w:t>Назва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25" w:right="168" w:firstLine="202"/>
            </w:pPr>
            <w:r>
              <w:rPr>
                <w:rFonts w:eastAsia="Times New Roman" w:cs="Times New Roman"/>
                <w:color w:val="3D3D3D"/>
                <w:spacing w:val="-6"/>
                <w:sz w:val="19"/>
                <w:szCs w:val="19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3D3D3D"/>
                <w:spacing w:val="-5"/>
                <w:sz w:val="19"/>
                <w:szCs w:val="19"/>
                <w:lang w:val="uk-UA"/>
              </w:rPr>
              <w:t>введення</w:t>
            </w:r>
          </w:p>
        </w:tc>
      </w:tr>
      <w:tr w:rsidR="00821707">
        <w:trPr>
          <w:trHeight w:hRule="exact" w:val="49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КНД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50-040-95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9" w:firstLine="5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Машинно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орієнтовані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форми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опису стандартів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Склад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структура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зміст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74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КНД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50-051-95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13" w:firstLine="5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Штрихове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кодування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Вибір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і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застосування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штрихових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кодів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Основні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положення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74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4" w:hanging="5"/>
            </w:pP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СОУ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22.2-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02477019-16:2010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538" w:firstLine="5"/>
            </w:pPr>
            <w:r>
              <w:rPr>
                <w:rFonts w:eastAsia="Times New Roman" w:cs="Times New Roman"/>
                <w:color w:val="3D3D3D"/>
                <w:spacing w:val="-5"/>
                <w:sz w:val="19"/>
                <w:szCs w:val="19"/>
                <w:lang w:val="uk-UA"/>
              </w:rPr>
              <w:t>Календарі</w:t>
            </w:r>
            <w:r>
              <w:rPr>
                <w:rFonts w:eastAsia="Times New Roman"/>
                <w:color w:val="3D3D3D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D3D3D"/>
                <w:spacing w:val="-5"/>
                <w:sz w:val="19"/>
                <w:szCs w:val="19"/>
                <w:lang w:val="uk-UA"/>
              </w:rPr>
              <w:t>друковані</w:t>
            </w:r>
            <w:r>
              <w:rPr>
                <w:rFonts w:eastAsia="Times New Roman"/>
                <w:color w:val="3D3D3D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3D3D3D"/>
                <w:spacing w:val="-5"/>
                <w:sz w:val="19"/>
                <w:szCs w:val="19"/>
                <w:lang w:val="uk-UA"/>
              </w:rPr>
              <w:t xml:space="preserve">Технічні </w:t>
            </w:r>
            <w:r>
              <w:rPr>
                <w:rFonts w:eastAsia="Times New Roman" w:cs="Times New Roman"/>
                <w:color w:val="3D3D3D"/>
                <w:spacing w:val="-6"/>
                <w:sz w:val="19"/>
                <w:szCs w:val="19"/>
                <w:lang w:val="uk-UA"/>
              </w:rPr>
              <w:t xml:space="preserve">умови </w:t>
            </w:r>
            <w:r>
              <w:rPr>
                <w:rFonts w:eastAsia="Times New Roman" w:cs="Times New Roman"/>
                <w:color w:val="3D3D3D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3D3D3D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D3D3D"/>
                <w:sz w:val="19"/>
                <w:szCs w:val="19"/>
                <w:lang w:val="uk-UA"/>
              </w:rPr>
              <w:t>заміну</w:t>
            </w:r>
            <w:r>
              <w:rPr>
                <w:rFonts w:eastAsia="Times New Roman"/>
                <w:color w:val="3D3D3D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D3D3D"/>
                <w:sz w:val="19"/>
                <w:szCs w:val="19"/>
                <w:lang w:val="uk-UA"/>
              </w:rPr>
              <w:t>ТУУ</w:t>
            </w:r>
            <w:r>
              <w:rPr>
                <w:rFonts w:eastAsia="Times New Roman"/>
                <w:color w:val="3D3D3D"/>
                <w:sz w:val="19"/>
                <w:szCs w:val="19"/>
                <w:lang w:val="uk-UA"/>
              </w:rPr>
              <w:t xml:space="preserve"> 29.005-95.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6"/>
                <w:sz w:val="19"/>
                <w:szCs w:val="19"/>
                <w:lang w:val="uk-UA"/>
              </w:rPr>
              <w:t>01.11.2010</w:t>
            </w:r>
          </w:p>
        </w:tc>
      </w:tr>
      <w:tr w:rsidR="00821707">
        <w:trPr>
          <w:trHeight w:hRule="exact" w:val="566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ТУУ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29.01 0-95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84" w:firstLine="5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Бланки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облікової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звітної документації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384"/>
        </w:trPr>
        <w:tc>
          <w:tcPr>
            <w:tcW w:w="6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930"/>
            </w:pPr>
            <w:r>
              <w:rPr>
                <w:rFonts w:eastAsia="Times New Roman" w:cs="Times New Roman"/>
                <w:color w:val="3D3D3D"/>
                <w:spacing w:val="-4"/>
                <w:sz w:val="22"/>
                <w:szCs w:val="22"/>
                <w:lang w:val="uk-UA"/>
              </w:rPr>
              <w:t>Міждержавні</w:t>
            </w:r>
            <w:r>
              <w:rPr>
                <w:rFonts w:eastAsia="Times New Roman"/>
                <w:color w:val="3D3D3D"/>
                <w:spacing w:val="-4"/>
                <w:sz w:val="22"/>
                <w:szCs w:val="22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3D3D3D"/>
                <w:spacing w:val="-4"/>
                <w:sz w:val="22"/>
                <w:szCs w:val="22"/>
                <w:lang w:val="uk-UA"/>
              </w:rPr>
              <w:t>стандарти</w:t>
            </w:r>
          </w:p>
        </w:tc>
      </w:tr>
      <w:tr w:rsidR="00821707">
        <w:trPr>
          <w:trHeight w:hRule="exact" w:val="758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7.0-84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06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Библиографическая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деятельность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Основньїе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терминьї й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определения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>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01.01.1986</w:t>
            </w:r>
          </w:p>
        </w:tc>
      </w:tr>
      <w:tr w:rsidR="00821707">
        <w:trPr>
          <w:trHeight w:hRule="exact" w:val="95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7.0-99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600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Информационно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библиотечная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деятельность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библиография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Терминьї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й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определения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>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54" w:firstLine="5"/>
            </w:pPr>
            <w:r>
              <w:rPr>
                <w:rFonts w:eastAsia="Times New Roman" w:cs="Times New Roman"/>
                <w:color w:val="3D3D3D"/>
                <w:spacing w:val="4"/>
                <w:sz w:val="19"/>
                <w:szCs w:val="19"/>
                <w:lang w:val="uk-UA"/>
              </w:rPr>
              <w:t xml:space="preserve">прийнятий </w:t>
            </w:r>
            <w:r>
              <w:rPr>
                <w:rFonts w:eastAsia="Times New Roman" w:cs="Times New Roman"/>
                <w:color w:val="3D3D3D"/>
                <w:spacing w:val="-8"/>
                <w:sz w:val="19"/>
                <w:szCs w:val="19"/>
                <w:lang w:val="uk-UA"/>
              </w:rPr>
              <w:t>МДР</w:t>
            </w:r>
          </w:p>
        </w:tc>
      </w:tr>
      <w:tr w:rsidR="00821707">
        <w:trPr>
          <w:trHeight w:hRule="exact" w:val="74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01" w:firstLine="5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7.9-95 (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І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>5</w:t>
            </w: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 xml:space="preserve">О 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214-76)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77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Реферат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аннотация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требования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Взамен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>7. 9-77.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01.01.1999</w:t>
            </w:r>
          </w:p>
        </w:tc>
      </w:tr>
      <w:tr w:rsidR="00821707">
        <w:trPr>
          <w:trHeight w:hRule="exact" w:val="1181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3D3D3D"/>
                <w:spacing w:val="-6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3D3D3D"/>
                <w:spacing w:val="-6"/>
                <w:sz w:val="19"/>
                <w:szCs w:val="19"/>
                <w:lang w:val="uk-UA"/>
              </w:rPr>
              <w:t xml:space="preserve"> 7. 12-93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53" w:firstLine="5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Библиографическая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запись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Сокращение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слов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на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•русском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язьіке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требования й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правила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Взамен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7.1 2-77.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01.01.1997</w:t>
            </w:r>
          </w:p>
        </w:tc>
      </w:tr>
      <w:tr w:rsidR="00821707">
        <w:trPr>
          <w:trHeight w:hRule="exact" w:val="1162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firstLine="5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 14-84(150 </w:t>
            </w:r>
            <w:r>
              <w:rPr>
                <w:rFonts w:eastAsia="Times New Roman"/>
                <w:color w:val="000000"/>
                <w:spacing w:val="3"/>
                <w:sz w:val="19"/>
                <w:szCs w:val="19"/>
                <w:lang w:val="uk-UA"/>
              </w:rPr>
              <w:t>2709-96)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0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Коммуникативньїй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 xml:space="preserve">формат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обмена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библиографическими данньїми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магнитной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ленте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Структура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записи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Взамен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>7.14-78.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01.01.1985</w:t>
            </w:r>
          </w:p>
        </w:tc>
      </w:tr>
      <w:tr w:rsidR="00821707">
        <w:trPr>
          <w:trHeight w:hRule="exact" w:val="922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7. 14-84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0" w:firstLine="5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Коммуникативньїй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 xml:space="preserve">формат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обмена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библиографическими данньїми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магнитной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ленте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Структура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записи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</w:tbl>
    <w:p w:rsidR="00821707" w:rsidRDefault="00821707"/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after="226"/>
        <w:ind w:left="11170"/>
      </w:pPr>
      <w:r>
        <w:rPr>
          <w:rFonts w:eastAsia="Times New Roman" w:cs="Times New Roman"/>
          <w:color w:val="000000"/>
          <w:spacing w:val="4"/>
          <w:sz w:val="19"/>
          <w:szCs w:val="19"/>
          <w:lang w:val="uk-UA"/>
        </w:rPr>
        <w:lastRenderedPageBreak/>
        <w:t>Перелік</w:t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19"/>
          <w:szCs w:val="19"/>
          <w:lang w:val="uk-UA"/>
        </w:rPr>
        <w:t>нормат</w:t>
      </w:r>
      <w:r>
        <w:rPr>
          <w:rFonts w:eastAsia="Times New Roman" w:cs="Times New Roman"/>
          <w:color w:val="000000"/>
          <w:spacing w:val="4"/>
          <w:sz w:val="19"/>
          <w:szCs w:val="19"/>
          <w:lang w:val="uk-UA"/>
        </w:rPr>
        <w:lastRenderedPageBreak/>
        <w:t>ивних</w:t>
      </w:r>
      <w:r>
        <w:rPr>
          <w:rFonts w:eastAsia="Times New Roman"/>
          <w:color w:val="000000"/>
          <w:spacing w:val="4"/>
          <w:sz w:val="19"/>
          <w:szCs w:val="19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sz w:val="19"/>
          <w:szCs w:val="19"/>
          <w:lang w:val="uk-UA"/>
        </w:rPr>
        <w:t>посилень</w:t>
      </w:r>
    </w:p>
    <w:p w:rsidR="00821707" w:rsidRDefault="00821707">
      <w:pPr>
        <w:shd w:val="clear" w:color="auto" w:fill="FFFFFF"/>
        <w:spacing w:after="226"/>
        <w:ind w:left="11170"/>
        <w:sectPr w:rsidR="00821707" w:rsidSect="00117CC9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53"/>
        <w:gridCol w:w="3322"/>
        <w:gridCol w:w="1354"/>
      </w:tblGrid>
      <w:tr w:rsidR="00821707">
        <w:trPr>
          <w:trHeight w:hRule="exact" w:val="509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83"/>
            </w:pPr>
            <w:r>
              <w:rPr>
                <w:rFonts w:eastAsia="Times New Roman" w:cs="Times New Roman"/>
                <w:color w:val="130F2B"/>
                <w:spacing w:val="1"/>
                <w:sz w:val="19"/>
                <w:szCs w:val="19"/>
                <w:lang w:val="uk-UA"/>
              </w:rPr>
              <w:lastRenderedPageBreak/>
              <w:t>Позначення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91"/>
            </w:pPr>
            <w:r>
              <w:rPr>
                <w:rFonts w:eastAsia="Times New Roman" w:cs="Times New Roman"/>
                <w:color w:val="130F2B"/>
                <w:spacing w:val="-2"/>
                <w:sz w:val="19"/>
                <w:szCs w:val="19"/>
                <w:lang w:val="uk-UA"/>
              </w:rPr>
              <w:t>Назва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39" w:right="158" w:firstLine="206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введення</w:t>
            </w:r>
          </w:p>
        </w:tc>
      </w:tr>
      <w:tr w:rsidR="00821707">
        <w:trPr>
          <w:trHeight w:hRule="exact" w:val="1133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>7.19-85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5" w:firstLine="10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Коммуникативньїй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формат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обмена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библиографическими данньїми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магнитной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ленте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Содержание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записи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Взамен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3"/>
                <w:sz w:val="19"/>
                <w:szCs w:val="19"/>
                <w:lang w:val="uk-UA"/>
              </w:rPr>
              <w:t>7.19-79.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01.01.1986</w:t>
            </w:r>
          </w:p>
        </w:tc>
      </w:tr>
      <w:tr w:rsidR="00821707">
        <w:trPr>
          <w:trHeight w:hRule="exact" w:val="509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130F2B"/>
                <w:spacing w:val="-7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130F2B"/>
                <w:spacing w:val="-7"/>
                <w:sz w:val="19"/>
                <w:szCs w:val="19"/>
                <w:lang w:val="uk-UA"/>
              </w:rPr>
              <w:t xml:space="preserve"> 7.1 9-2001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18" w:firstLine="5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Формат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обмена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данньїми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Содержание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записи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58" w:firstLine="5"/>
            </w:pPr>
            <w:r>
              <w:rPr>
                <w:rFonts w:eastAsia="Times New Roman" w:cs="Times New Roman"/>
                <w:color w:val="000000"/>
                <w:spacing w:val="5"/>
                <w:sz w:val="19"/>
                <w:szCs w:val="19"/>
                <w:lang w:val="uk-UA"/>
              </w:rPr>
              <w:t xml:space="preserve">прийнятий </w:t>
            </w: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>МДР</w:t>
            </w:r>
          </w:p>
        </w:tc>
      </w:tr>
      <w:tr w:rsidR="00821707">
        <w:trPr>
          <w:trHeight w:hRule="exact" w:val="749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7.20-2000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20" w:firstLine="5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Библиотечная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статистика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Взамен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7.20-80,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 xml:space="preserve">ГОСТ </w:t>
            </w:r>
            <w:r>
              <w:rPr>
                <w:rFonts w:eastAsia="Times New Roman"/>
                <w:color w:val="000000"/>
                <w:spacing w:val="3"/>
                <w:sz w:val="19"/>
                <w:szCs w:val="19"/>
                <w:lang w:val="uk-UA"/>
              </w:rPr>
              <w:t>7.41-82.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01.09.2002</w:t>
            </w:r>
          </w:p>
        </w:tc>
      </w:tr>
      <w:tr w:rsidR="00821707">
        <w:trPr>
          <w:trHeight w:hRule="exact" w:val="749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7.23-80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89"/>
            </w:pPr>
            <w:r>
              <w:rPr>
                <w:rFonts w:eastAsia="Times New Roman" w:cs="Times New Roman"/>
                <w:color w:val="130F2B"/>
                <w:spacing w:val="-2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130F2B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Издания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информационньїе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Структура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30F2B"/>
                <w:spacing w:val="-3"/>
                <w:sz w:val="19"/>
                <w:szCs w:val="19"/>
                <w:lang w:val="uk-UA"/>
              </w:rPr>
              <w:t xml:space="preserve">й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оформление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1142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7.23-96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89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Система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стандартов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по </w:t>
            </w:r>
            <w:r>
              <w:rPr>
                <w:rFonts w:eastAsia="Times New Roman" w:cs="Times New Roman"/>
                <w:color w:val="130F2B"/>
                <w:spacing w:val="-4"/>
                <w:sz w:val="19"/>
                <w:szCs w:val="19"/>
                <w:lang w:val="uk-UA"/>
              </w:rPr>
              <w:t>информации</w:t>
            </w:r>
            <w:r>
              <w:rPr>
                <w:rFonts w:eastAsia="Times New Roman"/>
                <w:color w:val="130F2B"/>
                <w:spacing w:val="-4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130F2B"/>
                <w:spacing w:val="-4"/>
                <w:sz w:val="19"/>
                <w:szCs w:val="19"/>
                <w:lang w:val="uk-UA"/>
              </w:rPr>
              <w:t>библиотечному</w:t>
            </w:r>
            <w:r>
              <w:rPr>
                <w:rFonts w:eastAsia="Times New Roman"/>
                <w:color w:val="130F2B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30F2B"/>
                <w:spacing w:val="-4"/>
                <w:sz w:val="19"/>
                <w:szCs w:val="19"/>
                <w:lang w:val="uk-UA"/>
              </w:rPr>
              <w:t xml:space="preserve">й </w:t>
            </w:r>
            <w:r>
              <w:rPr>
                <w:rFonts w:eastAsia="Times New Roman" w:cs="Times New Roman"/>
                <w:color w:val="130F2B"/>
                <w:spacing w:val="-2"/>
                <w:sz w:val="19"/>
                <w:szCs w:val="19"/>
                <w:lang w:val="uk-UA"/>
              </w:rPr>
              <w:t>издательскому</w:t>
            </w:r>
            <w:r>
              <w:rPr>
                <w:rFonts w:eastAsia="Times New Roman"/>
                <w:color w:val="130F2B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делу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Издания </w:t>
            </w:r>
            <w:r>
              <w:rPr>
                <w:rFonts w:eastAsia="Times New Roman" w:cs="Times New Roman"/>
                <w:color w:val="130F2B"/>
                <w:spacing w:val="-3"/>
                <w:sz w:val="19"/>
                <w:szCs w:val="19"/>
                <w:lang w:val="uk-UA"/>
              </w:rPr>
              <w:t>информационньїе</w:t>
            </w:r>
            <w:r>
              <w:rPr>
                <w:rFonts w:eastAsia="Times New Roman"/>
                <w:color w:val="130F2B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Структура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й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оформление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58"/>
            </w:pPr>
            <w:r>
              <w:rPr>
                <w:rFonts w:eastAsia="Times New Roman" w:cs="Times New Roman"/>
                <w:color w:val="000000"/>
                <w:spacing w:val="5"/>
                <w:sz w:val="19"/>
                <w:szCs w:val="19"/>
                <w:lang w:val="uk-UA"/>
              </w:rPr>
              <w:t xml:space="preserve">прийнятий </w:t>
            </w: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>МДР</w:t>
            </w:r>
          </w:p>
        </w:tc>
      </w:tr>
      <w:tr w:rsidR="00821707">
        <w:trPr>
          <w:trHeight w:hRule="exact" w:val="528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130F2B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130F2B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7.26-80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5" w:firstLine="5"/>
            </w:pPr>
            <w:r>
              <w:rPr>
                <w:rFonts w:eastAsia="Times New Roman" w:cs="Times New Roman"/>
                <w:color w:val="130F2B"/>
                <w:spacing w:val="-2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130F2B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Библиотечное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дело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Основньїе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30F2B"/>
                <w:spacing w:val="-3"/>
                <w:sz w:val="19"/>
                <w:szCs w:val="19"/>
                <w:lang w:val="uk-UA"/>
              </w:rPr>
              <w:t>терминьї</w:t>
            </w:r>
            <w:r>
              <w:rPr>
                <w:rFonts w:eastAsia="Times New Roman"/>
                <w:color w:val="130F2B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определения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01.01.1982</w:t>
            </w:r>
          </w:p>
        </w:tc>
      </w:tr>
      <w:tr w:rsidR="00821707">
        <w:trPr>
          <w:trHeight w:hRule="exact" w:val="701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130F2B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130F2B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7.27-80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10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130F2B"/>
                <w:spacing w:val="-3"/>
                <w:sz w:val="19"/>
                <w:szCs w:val="19"/>
                <w:lang w:val="uk-UA"/>
              </w:rPr>
              <w:t>Научно</w:t>
            </w:r>
            <w:r>
              <w:rPr>
                <w:rFonts w:eastAsia="Times New Roman"/>
                <w:color w:val="130F2B"/>
                <w:spacing w:val="-3"/>
                <w:sz w:val="19"/>
                <w:szCs w:val="19"/>
                <w:lang w:val="uk-UA"/>
              </w:rPr>
              <w:t>-</w:t>
            </w:r>
            <w:r>
              <w:rPr>
                <w:rFonts w:eastAsia="Times New Roman" w:cs="Times New Roman"/>
                <w:color w:val="130F2B"/>
                <w:spacing w:val="-3"/>
                <w:sz w:val="19"/>
                <w:szCs w:val="19"/>
                <w:lang w:val="uk-UA"/>
              </w:rPr>
              <w:t>информационная деятельность</w:t>
            </w:r>
            <w:r>
              <w:rPr>
                <w:rFonts w:eastAsia="Times New Roman"/>
                <w:color w:val="130F2B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Основньїе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30F2B"/>
                <w:spacing w:val="-3"/>
                <w:sz w:val="19"/>
                <w:szCs w:val="19"/>
                <w:lang w:val="uk-UA"/>
              </w:rPr>
              <w:t xml:space="preserve">терминьї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30F2B"/>
                <w:spacing w:val="-3"/>
                <w:sz w:val="19"/>
                <w:szCs w:val="19"/>
                <w:lang w:val="uk-UA"/>
              </w:rPr>
              <w:t>определения</w:t>
            </w:r>
            <w:r>
              <w:rPr>
                <w:rFonts w:eastAsia="Times New Roman"/>
                <w:color w:val="130F2B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01.01.1982</w:t>
            </w:r>
          </w:p>
        </w:tc>
      </w:tr>
      <w:tr w:rsidR="00821707">
        <w:trPr>
          <w:trHeight w:hRule="exact" w:val="1123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right="322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7.29-80 (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ИСО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5427-84)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32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Представление расширенного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кириллического алфавита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обмена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информацией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магнитньїх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лентах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01.01.1982</w:t>
            </w:r>
          </w:p>
        </w:tc>
      </w:tr>
      <w:tr w:rsidR="00821707">
        <w:trPr>
          <w:trHeight w:hRule="exact" w:val="912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right="326" w:hanging="5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7.30-80 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ИСО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5428-84)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92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Представление греческого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алфавита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обмена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информацией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магнитньїх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лентах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01.01.1982</w:t>
            </w:r>
          </w:p>
        </w:tc>
      </w:tr>
      <w:tr w:rsidR="00821707">
        <w:trPr>
          <w:trHeight w:hRule="exact" w:val="1123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lastRenderedPageBreak/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7.36-88</w:t>
            </w:r>
          </w:p>
        </w:tc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533" w:hanging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Неопубликованньїй перевод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Координация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требования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правила оформлення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Взамен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7.36-81.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01.07.1989</w:t>
            </w:r>
          </w:p>
        </w:tc>
      </w:tr>
    </w:tbl>
    <w:p w:rsidR="00821707" w:rsidRDefault="00821707">
      <w:r>
        <w:br w:type="column"/>
      </w:r>
    </w:p>
    <w:p w:rsidR="00821707" w:rsidRDefault="00821707">
      <w:pPr>
        <w:spacing w:after="10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62"/>
        <w:gridCol w:w="3264"/>
        <w:gridCol w:w="1344"/>
      </w:tblGrid>
      <w:tr w:rsidR="00821707">
        <w:trPr>
          <w:trHeight w:hRule="exact" w:val="50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74"/>
            </w:pP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Позначення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38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Назва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06" w:right="197" w:firstLine="202"/>
            </w:pP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введення</w:t>
            </w:r>
          </w:p>
        </w:tc>
      </w:tr>
      <w:tr w:rsidR="00821707">
        <w:trPr>
          <w:trHeight w:hRule="exact" w:val="902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336" w:hanging="19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z w:val="19"/>
                <w:szCs w:val="19"/>
                <w:lang w:val="uk-UA"/>
              </w:rPr>
              <w:t xml:space="preserve"> 7.47-84 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(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ИСО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6 156-87)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4" w:hanging="10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Коммуникативньїй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 xml:space="preserve">формат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словарей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информационньїх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язьїков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терминологических данньїх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Содержание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записи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9"/>
                <w:szCs w:val="19"/>
                <w:lang w:val="uk-UA"/>
              </w:rPr>
              <w:t>01.01.1985</w:t>
            </w:r>
          </w:p>
        </w:tc>
      </w:tr>
      <w:tr w:rsidR="00821707">
        <w:trPr>
          <w:trHeight w:hRule="exact" w:val="701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7.48-90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right="14" w:hanging="10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Консервация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документов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Основньїе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терминьї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определения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Взамен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7.48-84.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8"/>
                <w:sz w:val="19"/>
                <w:szCs w:val="19"/>
                <w:lang w:val="uk-UA"/>
              </w:rPr>
              <w:t>01.01.1991</w:t>
            </w:r>
          </w:p>
        </w:tc>
      </w:tr>
      <w:tr w:rsidR="00821707">
        <w:trPr>
          <w:trHeight w:hRule="exact" w:val="71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7.49-84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4" w:hanging="10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Рубрикатор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ГАСИТИ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Структура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правила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использования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ведення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9"/>
                <w:szCs w:val="19"/>
                <w:lang w:val="uk-UA"/>
              </w:rPr>
              <w:t>01.01.1985</w:t>
            </w:r>
          </w:p>
        </w:tc>
      </w:tr>
      <w:tr w:rsidR="00821707">
        <w:trPr>
          <w:trHeight w:hRule="exact" w:val="701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7.50-90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06" w:hanging="5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Консервация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документов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требования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Взамен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7.50-84.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7"/>
                <w:sz w:val="19"/>
                <w:szCs w:val="19"/>
                <w:lang w:val="uk-UA"/>
              </w:rPr>
              <w:t>01.01.1991</w:t>
            </w:r>
          </w:p>
        </w:tc>
      </w:tr>
      <w:tr w:rsidR="00821707">
        <w:trPr>
          <w:trHeight w:hRule="exact" w:val="902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7.52-85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4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Коммуникативньїй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 xml:space="preserve">формат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обмена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библиографическими данньїми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магнитной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ленте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Поисковьій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образ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документа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9"/>
                <w:szCs w:val="19"/>
                <w:lang w:val="uk-UA"/>
              </w:rPr>
              <w:t>01.07.1986</w:t>
            </w:r>
          </w:p>
        </w:tc>
      </w:tr>
      <w:tr w:rsidR="00821707">
        <w:trPr>
          <w:trHeight w:hRule="exact" w:val="49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7.55-99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right="394" w:firstLine="5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Основньїе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положення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Взамен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1"/>
                <w:sz w:val="19"/>
                <w:szCs w:val="19"/>
                <w:lang w:val="uk-UA"/>
              </w:rPr>
              <w:t xml:space="preserve"> 7.55-89.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7"/>
                <w:sz w:val="19"/>
                <w:szCs w:val="19"/>
                <w:lang w:val="uk-UA"/>
              </w:rPr>
              <w:t>01.07.2001</w:t>
            </w:r>
          </w:p>
        </w:tc>
      </w:tr>
      <w:tr w:rsidR="00821707">
        <w:trPr>
          <w:trHeight w:hRule="exact" w:val="701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lastRenderedPageBreak/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7.57-89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3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Издания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Издательские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й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книготорговьіе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библиографические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указатели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требования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9"/>
                <w:szCs w:val="19"/>
                <w:lang w:val="uk-UA"/>
              </w:rPr>
              <w:t>01.07.1990</w:t>
            </w:r>
          </w:p>
        </w:tc>
      </w:tr>
      <w:tr w:rsidR="00821707">
        <w:trPr>
          <w:trHeight w:hRule="exact" w:val="912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7.58-90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50" w:firstLine="10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Информационное обеспечение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программ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комплексной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стандартизации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продукции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требования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7"/>
                <w:sz w:val="19"/>
                <w:szCs w:val="19"/>
                <w:lang w:val="uk-UA"/>
              </w:rPr>
              <w:t>01.01.1991</w:t>
            </w:r>
          </w:p>
        </w:tc>
      </w:tr>
      <w:tr w:rsidR="00821707">
        <w:trPr>
          <w:trHeight w:hRule="exact" w:val="49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7.60-90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right="48" w:firstLine="14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Издания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Основньїе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видьі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Терминьї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определения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4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7.60-2003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43" w:firstLine="10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Издания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Основньїе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видьі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Терминьї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определения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54" w:firstLine="14"/>
            </w:pPr>
            <w:r>
              <w:rPr>
                <w:rFonts w:eastAsia="Times New Roman" w:cs="Times New Roman"/>
                <w:color w:val="000000"/>
                <w:spacing w:val="4"/>
                <w:sz w:val="19"/>
                <w:szCs w:val="19"/>
                <w:lang w:val="uk-UA"/>
              </w:rPr>
              <w:t xml:space="preserve">прийнятий </w:t>
            </w:r>
            <w:r>
              <w:rPr>
                <w:rFonts w:eastAsia="Times New Roman" w:cs="Times New Roman"/>
                <w:color w:val="000000"/>
                <w:spacing w:val="-8"/>
                <w:sz w:val="19"/>
                <w:szCs w:val="19"/>
                <w:lang w:val="uk-UA"/>
              </w:rPr>
              <w:t>МДР</w:t>
            </w:r>
          </w:p>
        </w:tc>
      </w:tr>
      <w:tr w:rsidR="00821707">
        <w:trPr>
          <w:trHeight w:hRule="exact" w:val="701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9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6"/>
                <w:sz w:val="19"/>
                <w:szCs w:val="19"/>
                <w:lang w:val="uk-UA"/>
              </w:rPr>
              <w:t xml:space="preserve"> 7.6 1-90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firstLine="14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Издания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Государственнью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библиографические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указатели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требования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4"/>
                <w:sz w:val="19"/>
                <w:szCs w:val="19"/>
                <w:lang w:val="uk-UA"/>
              </w:rPr>
              <w:t>01.01.1998</w:t>
            </w:r>
          </w:p>
        </w:tc>
      </w:tr>
      <w:tr w:rsidR="00821707">
        <w:trPr>
          <w:trHeight w:hRule="exact" w:val="95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4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7.62-90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62" w:firstLine="19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Знаки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разметки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оригиналов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исправления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корректурньїх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пробньїх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оттисков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требования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</w:tbl>
    <w:p w:rsidR="00821707" w:rsidRDefault="00821707">
      <w:pPr>
        <w:sectPr w:rsidR="00821707">
          <w:type w:val="continuous"/>
          <w:pgSz w:w="16834" w:h="11909" w:orient="landscape"/>
          <w:pgMar w:top="929" w:right="1328" w:bottom="360" w:left="1327" w:header="720" w:footer="720" w:gutter="0"/>
          <w:cols w:num="2" w:space="720" w:equalWidth="0">
            <w:col w:w="6528" w:space="1181"/>
            <w:col w:w="6470"/>
          </w:cols>
          <w:noEndnote/>
        </w:sectPr>
      </w:pPr>
    </w:p>
    <w:p w:rsidR="00821707" w:rsidRDefault="00821707">
      <w:pPr>
        <w:shd w:val="clear" w:color="auto" w:fill="FFFFFF"/>
        <w:ind w:left="365"/>
      </w:pP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after="974"/>
        <w:ind w:left="7166"/>
      </w:pPr>
      <w:r>
        <w:rPr>
          <w:rFonts w:eastAsia="Times New Roman" w:cs="Times New Roman"/>
          <w:color w:val="000000"/>
          <w:sz w:val="15"/>
          <w:szCs w:val="15"/>
          <w:lang w:val="uk-UA"/>
        </w:rPr>
        <w:lastRenderedPageBreak/>
        <w:t>••</w:t>
      </w:r>
    </w:p>
    <w:p w:rsidR="00821707" w:rsidRDefault="00821707">
      <w:pPr>
        <w:shd w:val="clear" w:color="auto" w:fill="FFFFFF"/>
        <w:spacing w:after="974"/>
        <w:ind w:left="7166"/>
        <w:sectPr w:rsidR="00821707" w:rsidSect="001867AA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after="29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53"/>
        <w:gridCol w:w="3312"/>
        <w:gridCol w:w="1344"/>
      </w:tblGrid>
      <w:tr w:rsidR="00821707">
        <w:trPr>
          <w:trHeight w:hRule="exact" w:val="509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83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Позначення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86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Назва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left="139" w:right="154" w:firstLine="202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введення</w:t>
            </w:r>
          </w:p>
        </w:tc>
      </w:tr>
      <w:tr w:rsidR="00821707">
        <w:trPr>
          <w:trHeight w:hRule="exact" w:val="1104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7.62-2008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571" w:firstLine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Знаки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корректурньїе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разметки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оригиналов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й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исправления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корректурньїх й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пробньїх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оттисков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Общие требования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49" w:firstLine="10"/>
            </w:pPr>
            <w:r>
              <w:rPr>
                <w:rFonts w:eastAsia="Times New Roman" w:cs="Times New Roman"/>
                <w:color w:val="000000"/>
                <w:spacing w:val="5"/>
                <w:sz w:val="19"/>
                <w:szCs w:val="19"/>
                <w:lang w:val="uk-UA"/>
              </w:rPr>
              <w:t xml:space="preserve">прийнятий </w:t>
            </w: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>МДР</w:t>
            </w:r>
          </w:p>
        </w:tc>
      </w:tr>
      <w:tr w:rsidR="00821707">
        <w:trPr>
          <w:trHeight w:hRule="exact" w:val="710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11" w:lineRule="exact"/>
              <w:ind w:right="326" w:firstLine="5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7.64-90 (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ИСО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8601-88)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54" w:firstLine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Представление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дат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й времени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требования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Взамен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2"/>
                <w:sz w:val="19"/>
                <w:szCs w:val="19"/>
                <w:lang w:val="uk-UA"/>
              </w:rPr>
              <w:t xml:space="preserve"> 24520-80.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6"/>
                <w:sz w:val="19"/>
                <w:szCs w:val="19"/>
                <w:lang w:val="uk-UA"/>
              </w:rPr>
              <w:t>01.07.1991</w:t>
            </w:r>
          </w:p>
        </w:tc>
      </w:tr>
      <w:tr w:rsidR="00821707">
        <w:trPr>
          <w:trHeight w:hRule="exact" w:val="912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7.65-92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КинодокументьІ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фотодокументьі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документьі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на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микроформах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требования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к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архивному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хранению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01.01.1993</w:t>
            </w:r>
          </w:p>
        </w:tc>
      </w:tr>
      <w:tr w:rsidR="00821707">
        <w:trPr>
          <w:trHeight w:hRule="exact" w:val="720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326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7.66-92 (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ИСО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5963-85)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63"/>
            </w:pPr>
            <w:r>
              <w:rPr>
                <w:rFonts w:eastAsia="Times New Roman" w:cs="Times New Roman"/>
                <w:color w:val="130F2B"/>
                <w:spacing w:val="-1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130F2B"/>
                <w:spacing w:val="-1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Индексирование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документов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требования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130F2B"/>
                <w:spacing w:val="-2"/>
                <w:sz w:val="19"/>
                <w:szCs w:val="19"/>
                <w:lang w:val="uk-UA"/>
              </w:rPr>
              <w:t xml:space="preserve">к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координатному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индексированию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01.01.1993</w:t>
            </w:r>
          </w:p>
        </w:tc>
      </w:tr>
      <w:tr w:rsidR="00821707">
        <w:trPr>
          <w:trHeight w:hRule="exact" w:val="902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7.70-96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Описание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баз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данньїх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й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машиночитаемьіх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информационньїх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массивов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130F2B"/>
                <w:spacing w:val="-2"/>
                <w:sz w:val="19"/>
                <w:szCs w:val="19"/>
                <w:lang w:val="uk-UA"/>
              </w:rPr>
              <w:t>Состав</w:t>
            </w:r>
            <w:r>
              <w:rPr>
                <w:rFonts w:eastAsia="Times New Roman"/>
                <w:color w:val="130F2B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обозначение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характеристик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01.07.2000</w:t>
            </w:r>
          </w:p>
        </w:tc>
      </w:tr>
      <w:tr w:rsidR="00821707">
        <w:trPr>
          <w:trHeight w:hRule="exact" w:val="912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7.77-98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63" w:hanging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Межгосударственньїй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рубрикатор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научно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-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технической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информации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130F2B"/>
                <w:spacing w:val="-2"/>
                <w:sz w:val="19"/>
                <w:szCs w:val="19"/>
                <w:lang w:val="uk-UA"/>
              </w:rPr>
              <w:t>Структура</w:t>
            </w:r>
            <w:r>
              <w:rPr>
                <w:rFonts w:eastAsia="Times New Roman"/>
                <w:color w:val="130F2B"/>
                <w:spacing w:val="-2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правила использования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ведення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01.01.2000</w:t>
            </w:r>
          </w:p>
        </w:tc>
      </w:tr>
      <w:tr w:rsidR="00821707">
        <w:trPr>
          <w:trHeight w:hRule="exact" w:val="490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130F2B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130F2B"/>
                <w:spacing w:val="-2"/>
                <w:sz w:val="19"/>
                <w:szCs w:val="19"/>
                <w:lang w:val="uk-UA"/>
              </w:rPr>
              <w:t xml:space="preserve"> 7.78-99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59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СИБИД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Издания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Вспомогательньїе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указатели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9"/>
                <w:szCs w:val="19"/>
                <w:lang w:val="uk-UA"/>
              </w:rPr>
              <w:t>01.01.2001</w:t>
            </w:r>
          </w:p>
        </w:tc>
      </w:tr>
      <w:tr w:rsidR="00821707">
        <w:trPr>
          <w:trHeight w:hRule="exact" w:val="499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13.0.001-84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946" w:firstLine="5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Репрография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Основньїе положення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9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13.0.002-84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893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Репрография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ТерминьІ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й определения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960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274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13.0.003-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2000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586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Репрография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Микрография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Репрографические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копии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оригиналов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ТипьІ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Условньїе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обозначения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01.01.2002</w:t>
            </w:r>
          </w:p>
        </w:tc>
      </w:tr>
      <w:tr w:rsidR="00821707">
        <w:trPr>
          <w:trHeight w:hRule="exact" w:val="1008"/>
        </w:trPr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13.1. 101-93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Репрография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Микрография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Микрофильм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документа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правах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подлинника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Порядок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изготовления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учета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хранения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применения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3"/>
                <w:sz w:val="19"/>
                <w:szCs w:val="19"/>
                <w:lang w:val="uk-UA"/>
              </w:rPr>
              <w:t>01.01.1998</w:t>
            </w:r>
          </w:p>
        </w:tc>
      </w:tr>
      <w:tr w:rsidR="00821707">
        <w:trPr>
          <w:trHeight w:hRule="exact" w:val="346"/>
        </w:trPr>
        <w:tc>
          <w:tcPr>
            <w:tcW w:w="650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59"/>
            </w:pPr>
            <w:r>
              <w:rPr>
                <w:color w:val="000000"/>
                <w:sz w:val="18"/>
                <w:szCs w:val="18"/>
                <w:lang w:val="uk-UA"/>
              </w:rPr>
              <w:t>11</w:t>
            </w:r>
          </w:p>
        </w:tc>
      </w:tr>
    </w:tbl>
    <w:p w:rsidR="00821707" w:rsidRDefault="00821707"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62"/>
        <w:gridCol w:w="3264"/>
        <w:gridCol w:w="1344"/>
      </w:tblGrid>
      <w:tr w:rsidR="00821707">
        <w:trPr>
          <w:trHeight w:hRule="exact" w:val="50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278"/>
            </w:pPr>
            <w:r>
              <w:rPr>
                <w:rFonts w:eastAsia="Times New Roman" w:cs="Times New Roman"/>
                <w:color w:val="000000"/>
                <w:sz w:val="19"/>
                <w:szCs w:val="19"/>
                <w:lang w:val="uk-UA"/>
              </w:rPr>
              <w:t>Позначення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43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Назва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10" w:right="197" w:firstLine="197"/>
            </w:pP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введення</w:t>
            </w:r>
          </w:p>
        </w:tc>
      </w:tr>
      <w:tr w:rsidR="00821707">
        <w:trPr>
          <w:trHeight w:hRule="exact" w:val="691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9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9"/>
                <w:sz w:val="19"/>
                <w:szCs w:val="19"/>
                <w:lang w:val="uk-UA"/>
              </w:rPr>
              <w:t xml:space="preserve"> 13. 1.1 10-89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528" w:hanging="5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Репрография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Микрография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Микрофильм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газет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рулонньїе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требования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нормьі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2228-81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365" w:hanging="5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Бумага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мешочная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 xml:space="preserve">Технические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условия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1094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1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2"/>
                <w:sz w:val="19"/>
                <w:szCs w:val="19"/>
                <w:lang w:val="uk-UA"/>
              </w:rPr>
              <w:t xml:space="preserve"> 3489.1-71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58" w:hanging="5"/>
            </w:pPr>
            <w:r>
              <w:rPr>
                <w:rFonts w:eastAsia="Times New Roman" w:cs="Times New Roman"/>
                <w:color w:val="000000"/>
                <w:spacing w:val="-8"/>
                <w:sz w:val="19"/>
                <w:szCs w:val="19"/>
                <w:lang w:val="uk-UA"/>
              </w:rPr>
              <w:t>ШрифтьІ</w:t>
            </w:r>
            <w:r>
              <w:rPr>
                <w:rFonts w:eastAsia="Times New Roman"/>
                <w:color w:val="000000"/>
                <w:spacing w:val="-8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9"/>
                <w:szCs w:val="19"/>
                <w:lang w:val="uk-UA"/>
              </w:rPr>
              <w:t>типографские</w:t>
            </w:r>
            <w:r>
              <w:rPr>
                <w:rFonts w:eastAsia="Times New Roman"/>
                <w:color w:val="000000"/>
                <w:spacing w:val="-8"/>
                <w:sz w:val="19"/>
                <w:szCs w:val="19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8"/>
                <w:sz w:val="19"/>
                <w:szCs w:val="19"/>
                <w:lang w:val="uk-UA"/>
              </w:rPr>
              <w:t>на</w:t>
            </w:r>
            <w:r>
              <w:rPr>
                <w:rFonts w:eastAsia="Times New Roman"/>
                <w:color w:val="000000"/>
                <w:spacing w:val="-8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8"/>
                <w:sz w:val="19"/>
                <w:szCs w:val="19"/>
                <w:lang w:val="uk-UA"/>
              </w:rPr>
              <w:t xml:space="preserve">русской </w:t>
            </w: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7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>латинской</w:t>
            </w:r>
            <w:r>
              <w:rPr>
                <w:rFonts w:eastAsia="Times New Roman"/>
                <w:color w:val="000000"/>
                <w:spacing w:val="-7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>графических</w:t>
            </w:r>
            <w:r>
              <w:rPr>
                <w:rFonts w:eastAsia="Times New Roman"/>
                <w:color w:val="000000"/>
                <w:spacing w:val="-7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>основах</w:t>
            </w:r>
            <w:r>
              <w:rPr>
                <w:rFonts w:eastAsia="Times New Roman"/>
                <w:color w:val="000000"/>
                <w:spacing w:val="-7"/>
                <w:sz w:val="19"/>
                <w:szCs w:val="19"/>
                <w:lang w:val="uk-UA"/>
              </w:rPr>
              <w:t xml:space="preserve">). </w:t>
            </w: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Группировка</w:t>
            </w:r>
            <w:r>
              <w:rPr>
                <w:rFonts w:eastAsia="Times New Roman"/>
                <w:color w:val="000000"/>
                <w:spacing w:val="-6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Индексация</w:t>
            </w:r>
            <w:r>
              <w:rPr>
                <w:rFonts w:eastAsia="Times New Roman"/>
                <w:color w:val="000000"/>
                <w:spacing w:val="-6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Линия шрифта</w:t>
            </w:r>
            <w:r>
              <w:rPr>
                <w:rFonts w:eastAsia="Times New Roman"/>
                <w:color w:val="000000"/>
                <w:spacing w:val="-6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Емкость</w:t>
            </w:r>
            <w:r>
              <w:rPr>
                <w:rFonts w:eastAsia="Times New Roman"/>
                <w:color w:val="000000"/>
                <w:spacing w:val="-6"/>
                <w:sz w:val="19"/>
                <w:szCs w:val="19"/>
                <w:lang w:val="uk-UA"/>
              </w:rPr>
              <w:t xml:space="preserve"> (</w:t>
            </w: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 xml:space="preserve">изменения </w:t>
            </w:r>
            <w:r>
              <w:rPr>
                <w:rFonts w:eastAsia="Times New Roman"/>
                <w:color w:val="000000"/>
                <w:spacing w:val="-7"/>
                <w:sz w:val="19"/>
                <w:szCs w:val="19"/>
                <w:lang w:val="uk-UA"/>
              </w:rPr>
              <w:t>23.06.2009).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color w:val="000000"/>
                <w:spacing w:val="-5"/>
                <w:sz w:val="19"/>
                <w:szCs w:val="19"/>
                <w:lang w:val="uk-UA"/>
              </w:rPr>
              <w:t>01.01.1972</w:t>
            </w:r>
          </w:p>
        </w:tc>
      </w:tr>
      <w:tr w:rsidR="00821707">
        <w:trPr>
          <w:trHeight w:hRule="exact" w:val="49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6445-74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499" w:hanging="5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Бумага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газетная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 xml:space="preserve">Технические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условия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7933-89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72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Картон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потребительской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тарьі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Общие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Технические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условия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8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7950-77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96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Картон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переплетньїй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 xml:space="preserve">Технические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условия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8273-75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235" w:firstLine="5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Бумага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оберточная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 xml:space="preserve">Технические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условия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9094-89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533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Бумага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печати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офсетная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Технические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условия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9095-89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63" w:firstLine="5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Бумага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для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печати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типографская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Технические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условия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10354-82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926" w:firstLine="5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Пленка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полизтиленовая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Технические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условия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288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pacing w:val="-11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11"/>
                <w:sz w:val="19"/>
                <w:szCs w:val="19"/>
                <w:lang w:val="uk-UA"/>
              </w:rPr>
              <w:t xml:space="preserve"> 141 92-96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Маркировка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грузов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691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16876-71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19" w:firstLine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Правила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транслитерации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букв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кирилловского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алфавита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литерами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латинского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алфавита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691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18242-72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418" w:firstLine="5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Статический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приемочньїй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контроль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по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альтернативному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признаку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ПланьІ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контроля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682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6"/>
                <w:sz w:val="19"/>
                <w:szCs w:val="19"/>
                <w:lang w:val="uk-UA"/>
              </w:rPr>
              <w:t xml:space="preserve"> 1832 1-73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2" w:lineRule="exact"/>
              <w:ind w:right="283" w:firstLine="5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Статический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контроль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качества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МетодьІ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случайного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отбора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вьіборок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штучной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продукции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71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0"/>
            </w:pP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7"/>
                <w:sz w:val="19"/>
                <w:szCs w:val="19"/>
                <w:lang w:val="uk-UA"/>
              </w:rPr>
              <w:t xml:space="preserve"> 191 12-78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197" w:lineRule="exact"/>
              <w:ind w:right="509" w:firstLine="14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Изделия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из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бумаги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картона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Технология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ТерминьІ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й определения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346"/>
        </w:trPr>
        <w:tc>
          <w:tcPr>
            <w:tcW w:w="6470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5784"/>
            </w:pPr>
            <w:r>
              <w:rPr>
                <w:color w:val="000000"/>
                <w:sz w:val="18"/>
                <w:szCs w:val="18"/>
                <w:lang w:val="uk-UA"/>
              </w:rPr>
              <w:t>|</w:t>
            </w:r>
          </w:p>
        </w:tc>
      </w:tr>
    </w:tbl>
    <w:p w:rsidR="00821707" w:rsidRDefault="00821707"/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pacing w:after="101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62"/>
        <w:gridCol w:w="3302"/>
        <w:gridCol w:w="1344"/>
      </w:tblGrid>
      <w:tr w:rsidR="00821707">
        <w:trPr>
          <w:trHeight w:hRule="exact" w:val="50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59"/>
              <w:jc w:val="right"/>
            </w:pPr>
            <w:r>
              <w:rPr>
                <w:rFonts w:eastAsia="Times New Roman" w:cs="Times New Roman"/>
                <w:color w:val="000000"/>
                <w:spacing w:val="2"/>
                <w:sz w:val="19"/>
                <w:szCs w:val="19"/>
                <w:lang w:val="uk-UA"/>
              </w:rPr>
              <w:t>Позначення</w:t>
            </w:r>
          </w:p>
        </w:tc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left="1262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Назва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left="139" w:right="158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Дата </w:t>
            </w: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введення</w:t>
            </w:r>
          </w:p>
        </w:tc>
      </w:tr>
      <w:tr w:rsidR="00821707">
        <w:trPr>
          <w:trHeight w:hRule="exact" w:val="49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78"/>
              <w:jc w:val="right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20283-89</w:t>
            </w:r>
          </w:p>
        </w:tc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92" w:firstLine="10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Бумага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обложечная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 xml:space="preserve">Технические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условия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499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78"/>
              <w:jc w:val="right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5"/>
                <w:sz w:val="19"/>
                <w:szCs w:val="19"/>
                <w:lang w:val="uk-UA"/>
              </w:rPr>
              <w:t xml:space="preserve"> 2 1444-75</w:t>
            </w:r>
          </w:p>
        </w:tc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182" w:firstLine="5"/>
            </w:pP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Бумага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мелованная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Технические </w:t>
            </w: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условия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902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6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6"/>
                <w:sz w:val="19"/>
                <w:szCs w:val="19"/>
                <w:lang w:val="uk-UA"/>
              </w:rPr>
              <w:t xml:space="preserve"> 25776-83</w:t>
            </w:r>
          </w:p>
        </w:tc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278" w:firstLine="5"/>
            </w:pP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Продукция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штучная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й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в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потребительской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таре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 xml:space="preserve">Упаковка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групповая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>в</w:t>
            </w:r>
            <w:r>
              <w:rPr>
                <w:rFonts w:eastAsia="Times New Roman"/>
                <w:color w:val="000000"/>
                <w:spacing w:val="-2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2"/>
                <w:sz w:val="19"/>
                <w:szCs w:val="19"/>
                <w:lang w:val="uk-UA"/>
              </w:rPr>
              <w:t xml:space="preserve">термоусадочную </w:t>
            </w:r>
            <w:r>
              <w:rPr>
                <w:rFonts w:eastAsia="Times New Roman" w:cs="Times New Roman"/>
                <w:color w:val="000000"/>
                <w:spacing w:val="-7"/>
                <w:sz w:val="19"/>
                <w:szCs w:val="19"/>
                <w:lang w:val="uk-UA"/>
              </w:rPr>
              <w:t>пленку</w:t>
            </w:r>
            <w:r>
              <w:rPr>
                <w:rFonts w:eastAsia="Times New Roman"/>
                <w:color w:val="000000"/>
                <w:spacing w:val="-7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  <w:tr w:rsidR="00821707">
        <w:trPr>
          <w:trHeight w:hRule="exact" w:val="730"/>
        </w:trPr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ind w:right="278"/>
              <w:jc w:val="right"/>
            </w:pPr>
            <w:r>
              <w:rPr>
                <w:rFonts w:eastAsia="Times New Roman" w:cs="Times New Roman"/>
                <w:color w:val="000000"/>
                <w:spacing w:val="-4"/>
                <w:sz w:val="19"/>
                <w:szCs w:val="19"/>
                <w:lang w:val="uk-UA"/>
              </w:rPr>
              <w:t>ГОСТ</w:t>
            </w:r>
            <w:r>
              <w:rPr>
                <w:rFonts w:eastAsia="Times New Roman"/>
                <w:color w:val="000000"/>
                <w:spacing w:val="-4"/>
                <w:sz w:val="19"/>
                <w:szCs w:val="19"/>
                <w:lang w:val="uk-UA"/>
              </w:rPr>
              <w:t xml:space="preserve"> 2595 1-83</w:t>
            </w:r>
          </w:p>
        </w:tc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  <w:spacing w:line="206" w:lineRule="exact"/>
              <w:ind w:right="485"/>
            </w:pP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>Пленка</w:t>
            </w:r>
            <w:r>
              <w:rPr>
                <w:rFonts w:eastAsia="Times New Roman"/>
                <w:color w:val="000000"/>
                <w:spacing w:val="-1"/>
                <w:sz w:val="19"/>
                <w:szCs w:val="19"/>
                <w:lang w:val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 w:val="19"/>
                <w:szCs w:val="19"/>
                <w:lang w:val="uk-UA"/>
              </w:rPr>
              <w:t xml:space="preserve">полизтиленовая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термоусадочная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-3"/>
                <w:sz w:val="19"/>
                <w:szCs w:val="19"/>
                <w:lang w:val="uk-UA"/>
              </w:rPr>
              <w:t>Технические условия</w:t>
            </w:r>
            <w:r>
              <w:rPr>
                <w:rFonts w:eastAsia="Times New Roman"/>
                <w:color w:val="000000"/>
                <w:spacing w:val="-3"/>
                <w:sz w:val="19"/>
                <w:szCs w:val="19"/>
                <w:lang w:val="uk-UA"/>
              </w:rPr>
              <w:t>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707" w:rsidRDefault="00821707">
            <w:pPr>
              <w:shd w:val="clear" w:color="auto" w:fill="FFFFFF"/>
            </w:pPr>
            <w:r>
              <w:rPr>
                <w:rFonts w:eastAsia="Times New Roman" w:cs="Times New Roman"/>
                <w:color w:val="000000"/>
                <w:spacing w:val="-5"/>
                <w:sz w:val="19"/>
                <w:szCs w:val="19"/>
                <w:lang w:val="uk-UA"/>
              </w:rPr>
              <w:t>чинний</w:t>
            </w:r>
          </w:p>
        </w:tc>
      </w:tr>
    </w:tbl>
    <w:p w:rsidR="00821707" w:rsidRDefault="00821707">
      <w:pPr>
        <w:shd w:val="clear" w:color="auto" w:fill="FFFFFF"/>
        <w:ind w:left="542"/>
      </w:pPr>
      <w:r>
        <w:br w:type="column"/>
      </w:r>
      <w:r>
        <w:rPr>
          <w:rFonts w:eastAsia="Times New Roman" w:cs="Times New Roman"/>
          <w:b/>
          <w:bCs/>
          <w:color w:val="000000"/>
          <w:sz w:val="27"/>
          <w:szCs w:val="27"/>
          <w:lang w:val="uk-UA"/>
        </w:rPr>
        <w:lastRenderedPageBreak/>
        <w:t>Перелік</w:t>
      </w:r>
      <w:r>
        <w:rPr>
          <w:rFonts w:eastAsia="Times New Roman"/>
          <w:b/>
          <w:bCs/>
          <w:color w:val="000000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z w:val="27"/>
          <w:szCs w:val="27"/>
          <w:lang w:val="uk-UA"/>
        </w:rPr>
        <w:t>рекомендованої</w:t>
      </w:r>
      <w:r>
        <w:rPr>
          <w:rFonts w:eastAsia="Times New Roman"/>
          <w:b/>
          <w:bCs/>
          <w:color w:val="000000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z w:val="27"/>
          <w:szCs w:val="27"/>
          <w:lang w:val="uk-UA"/>
        </w:rPr>
        <w:t>літератури</w:t>
      </w:r>
    </w:p>
    <w:p w:rsidR="00821707" w:rsidRDefault="00821707" w:rsidP="00821707">
      <w:pPr>
        <w:numPr>
          <w:ilvl w:val="0"/>
          <w:numId w:val="247"/>
        </w:numPr>
        <w:shd w:val="clear" w:color="auto" w:fill="FFFFFF"/>
        <w:tabs>
          <w:tab w:val="left" w:pos="331"/>
        </w:tabs>
        <w:spacing w:before="245" w:line="235" w:lineRule="exact"/>
        <w:ind w:left="331" w:hanging="331"/>
        <w:rPr>
          <w:color w:val="1B1B25"/>
          <w:spacing w:val="-16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Перхач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Російсько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український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науково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технічний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словник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[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Текст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] </w:t>
      </w:r>
      <w:r>
        <w:rPr>
          <w:rFonts w:eastAsia="Times New Roman"/>
          <w:color w:val="1B1B25"/>
          <w:spacing w:val="-3"/>
          <w:sz w:val="21"/>
          <w:szCs w:val="21"/>
          <w:lang w:val="uk-UA"/>
        </w:rPr>
        <w:t xml:space="preserve">/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Перхач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,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Б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Кінаш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—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Львів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, 1997. </w:t>
      </w:r>
      <w:r>
        <w:rPr>
          <w:rFonts w:eastAsia="Times New Roman" w:cs="Times New Roman"/>
          <w:color w:val="1B1B25"/>
          <w:spacing w:val="-3"/>
          <w:sz w:val="21"/>
          <w:szCs w:val="21"/>
          <w:lang w:val="uk-UA"/>
        </w:rPr>
        <w:t>—</w:t>
      </w:r>
      <w:r>
        <w:rPr>
          <w:rFonts w:eastAsia="Times New Roman"/>
          <w:color w:val="1B1B25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454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с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.</w:t>
      </w:r>
    </w:p>
    <w:p w:rsidR="00821707" w:rsidRDefault="00821707" w:rsidP="00821707">
      <w:pPr>
        <w:numPr>
          <w:ilvl w:val="0"/>
          <w:numId w:val="247"/>
        </w:numPr>
        <w:shd w:val="clear" w:color="auto" w:fill="FFFFFF"/>
        <w:tabs>
          <w:tab w:val="left" w:pos="331"/>
        </w:tabs>
        <w:spacing w:line="235" w:lineRule="exact"/>
        <w:ind w:left="331" w:hanging="331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Англо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русский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полиграфический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[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Текст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] /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под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общей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z w:val="21"/>
          <w:szCs w:val="21"/>
          <w:lang w:val="uk-UA"/>
        </w:rPr>
        <w:t>ред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А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А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Тюрина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1B1B25"/>
          <w:sz w:val="21"/>
          <w:szCs w:val="21"/>
          <w:lang w:val="uk-UA"/>
        </w:rPr>
        <w:t>—</w:t>
      </w:r>
      <w:r>
        <w:rPr>
          <w:rFonts w:eastAsia="Times New Roman"/>
          <w:color w:val="1B1B2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М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. </w:t>
      </w:r>
      <w:r>
        <w:rPr>
          <w:rFonts w:eastAsia="Times New Roman"/>
          <w:color w:val="1B1B25"/>
          <w:sz w:val="21"/>
          <w:szCs w:val="21"/>
          <w:lang w:val="uk-UA"/>
        </w:rPr>
        <w:t xml:space="preserve">: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Плавная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редакция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иностранньїх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научно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технических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словарей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физматгиза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, 1962.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—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452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с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.</w:t>
      </w:r>
    </w:p>
    <w:p w:rsidR="00821707" w:rsidRDefault="00821707" w:rsidP="00821707">
      <w:pPr>
        <w:numPr>
          <w:ilvl w:val="0"/>
          <w:numId w:val="247"/>
        </w:numPr>
        <w:shd w:val="clear" w:color="auto" w:fill="FFFFFF"/>
        <w:tabs>
          <w:tab w:val="left" w:pos="331"/>
        </w:tabs>
        <w:spacing w:line="235" w:lineRule="exact"/>
        <w:ind w:left="331" w:hanging="331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Виноградский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Англо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русский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по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полиграфии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й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издательскому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делу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[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Текст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]</w:t>
      </w:r>
      <w:r>
        <w:rPr>
          <w:rFonts w:eastAsia="Times New Roman"/>
          <w:color w:val="1B1B25"/>
          <w:spacing w:val="-4"/>
          <w:sz w:val="21"/>
          <w:szCs w:val="21"/>
          <w:lang w:val="uk-UA"/>
        </w:rPr>
        <w:t xml:space="preserve">: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/>
          <w:color w:val="1B1B25"/>
          <w:spacing w:val="-4"/>
          <w:sz w:val="21"/>
          <w:szCs w:val="21"/>
          <w:lang w:val="uk-UA"/>
        </w:rPr>
        <w:t xml:space="preserve">/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А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Виноградский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1B1B25"/>
          <w:spacing w:val="-4"/>
          <w:sz w:val="21"/>
          <w:szCs w:val="21"/>
          <w:lang w:val="uk-UA"/>
        </w:rPr>
        <w:t>—</w:t>
      </w:r>
      <w:r>
        <w:rPr>
          <w:rFonts w:eastAsia="Times New Roman" w:cs="Times New Roman"/>
          <w:color w:val="1B1B25"/>
          <w:spacing w:val="-4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М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. </w:t>
      </w:r>
      <w:r>
        <w:rPr>
          <w:rFonts w:eastAsia="Times New Roman"/>
          <w:color w:val="1B1B25"/>
          <w:spacing w:val="2"/>
          <w:sz w:val="21"/>
          <w:szCs w:val="21"/>
          <w:lang w:val="uk-UA"/>
        </w:rPr>
        <w:t xml:space="preserve">: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"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Руссо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", 1993.</w:t>
      </w:r>
      <w:r>
        <w:rPr>
          <w:rFonts w:eastAsia="Times New Roman" w:cs="Times New Roman"/>
          <w:color w:val="1B1B25"/>
          <w:spacing w:val="2"/>
          <w:sz w:val="21"/>
          <w:szCs w:val="21"/>
          <w:lang w:val="uk-UA"/>
        </w:rPr>
        <w:t>—</w:t>
      </w:r>
      <w:r>
        <w:rPr>
          <w:rFonts w:eastAsia="Times New Roman"/>
          <w:color w:val="1B1B25"/>
          <w:spacing w:val="2"/>
          <w:sz w:val="21"/>
          <w:szCs w:val="21"/>
          <w:lang w:val="uk-UA"/>
        </w:rPr>
        <w:t xml:space="preserve">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582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с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.</w:t>
      </w:r>
    </w:p>
    <w:p w:rsidR="00821707" w:rsidRDefault="00821707" w:rsidP="00821707">
      <w:pPr>
        <w:numPr>
          <w:ilvl w:val="0"/>
          <w:numId w:val="247"/>
        </w:numPr>
        <w:shd w:val="clear" w:color="auto" w:fill="FFFFFF"/>
        <w:tabs>
          <w:tab w:val="left" w:pos="331"/>
        </w:tabs>
        <w:spacing w:line="235" w:lineRule="exact"/>
        <w:ind w:left="331" w:hanging="331"/>
        <w:rPr>
          <w:color w:val="000000"/>
          <w:spacing w:val="-2"/>
          <w:sz w:val="21"/>
          <w:szCs w:val="21"/>
          <w:lang w:val="uk-UA"/>
        </w:rPr>
      </w:pPr>
      <w:r>
        <w:rPr>
          <w:rFonts w:eastAsia="Times New Roman" w:cs="Times New Roman"/>
          <w:color w:val="1B1B25"/>
          <w:spacing w:val="2"/>
          <w:sz w:val="21"/>
          <w:szCs w:val="21"/>
          <w:lang w:val="uk-UA"/>
        </w:rPr>
        <w:t>Гунько</w:t>
      </w:r>
      <w:r>
        <w:rPr>
          <w:rFonts w:eastAsia="Times New Roman"/>
          <w:color w:val="1B1B25"/>
          <w:spacing w:val="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С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1B1B25"/>
          <w:spacing w:val="2"/>
          <w:sz w:val="21"/>
          <w:szCs w:val="21"/>
          <w:lang w:val="uk-UA"/>
        </w:rPr>
        <w:t>Н</w:t>
      </w:r>
      <w:r>
        <w:rPr>
          <w:rFonts w:eastAsia="Times New Roman"/>
          <w:color w:val="1B1B25"/>
          <w:spacing w:val="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по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полиграфии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й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t>полиграфической</w:t>
      </w:r>
      <w:r>
        <w:rPr>
          <w:rFonts w:eastAsia="Times New Roman" w:cs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z w:val="21"/>
          <w:szCs w:val="21"/>
          <w:lang w:val="uk-UA"/>
        </w:rPr>
        <w:t>технологии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. 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Понятия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й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определения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 [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Текст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]  </w:t>
      </w:r>
      <w:r>
        <w:rPr>
          <w:rFonts w:eastAsia="Times New Roman"/>
          <w:color w:val="1B1B25"/>
          <w:sz w:val="21"/>
          <w:szCs w:val="21"/>
          <w:lang w:val="uk-UA"/>
        </w:rPr>
        <w:t xml:space="preserve">:  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 /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С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Н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Гунько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,  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Й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Демков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1B1B25"/>
          <w:spacing w:val="1"/>
          <w:sz w:val="21"/>
          <w:szCs w:val="21"/>
          <w:lang w:val="uk-UA"/>
        </w:rPr>
        <w:t>—</w:t>
      </w:r>
      <w:r>
        <w:rPr>
          <w:rFonts w:eastAsia="Times New Roman"/>
          <w:color w:val="1B1B25"/>
          <w:spacing w:val="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Минск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</w:t>
      </w:r>
      <w:r>
        <w:rPr>
          <w:rFonts w:eastAsia="Times New Roman"/>
          <w:color w:val="1B1B25"/>
          <w:spacing w:val="1"/>
          <w:sz w:val="21"/>
          <w:szCs w:val="21"/>
          <w:lang w:val="uk-UA"/>
        </w:rPr>
        <w:t xml:space="preserve">: 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ООО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 "</w:t>
      </w:r>
      <w:r>
        <w:rPr>
          <w:rFonts w:eastAsia="Times New Roman" w:cs="Times New Roman"/>
          <w:color w:val="000000"/>
          <w:spacing w:val="1"/>
          <w:sz w:val="21"/>
          <w:szCs w:val="21"/>
          <w:lang w:val="uk-UA"/>
        </w:rPr>
        <w:t>Космополис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-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Универсал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", 1995. </w:t>
      </w:r>
      <w:r>
        <w:rPr>
          <w:rFonts w:eastAsia="Times New Roman" w:cs="Times New Roman"/>
          <w:color w:val="1B1B25"/>
          <w:spacing w:val="-3"/>
          <w:sz w:val="21"/>
          <w:szCs w:val="21"/>
          <w:lang w:val="uk-UA"/>
        </w:rPr>
        <w:t>—</w:t>
      </w:r>
      <w:r>
        <w:rPr>
          <w:rFonts w:eastAsia="Times New Roman"/>
          <w:color w:val="1B1B25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230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с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.</w:t>
      </w:r>
    </w:p>
    <w:p w:rsidR="00821707" w:rsidRDefault="00821707" w:rsidP="00821707">
      <w:pPr>
        <w:numPr>
          <w:ilvl w:val="0"/>
          <w:numId w:val="247"/>
        </w:numPr>
        <w:shd w:val="clear" w:color="auto" w:fill="FFFFFF"/>
        <w:tabs>
          <w:tab w:val="left" w:pos="331"/>
        </w:tabs>
        <w:spacing w:line="235" w:lineRule="exact"/>
        <w:ind w:left="331" w:hanging="331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Филин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 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.  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Н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.  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Краткий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немецко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русский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полиграфический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[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Текст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] </w:t>
      </w:r>
      <w:r>
        <w:rPr>
          <w:rFonts w:eastAsia="Times New Roman"/>
          <w:color w:val="1B1B25"/>
          <w:spacing w:val="-2"/>
          <w:sz w:val="21"/>
          <w:szCs w:val="21"/>
          <w:lang w:val="uk-UA"/>
        </w:rPr>
        <w:t xml:space="preserve">: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/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Составитель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Н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Филин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—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/>
          <w:color w:val="1B1B25"/>
          <w:spacing w:val="-2"/>
          <w:sz w:val="21"/>
          <w:szCs w:val="21"/>
          <w:lang w:val="uk-UA"/>
        </w:rPr>
        <w:t>:</w:t>
      </w:r>
      <w:r>
        <w:rPr>
          <w:rFonts w:eastAsia="Times New Roman"/>
          <w:color w:val="1B1B25"/>
          <w:spacing w:val="-2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Полиграфист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издатель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, 1997.</w:t>
      </w:r>
    </w:p>
    <w:p w:rsidR="00821707" w:rsidRDefault="00821707" w:rsidP="00821707">
      <w:pPr>
        <w:numPr>
          <w:ilvl w:val="0"/>
          <w:numId w:val="247"/>
        </w:numPr>
        <w:shd w:val="clear" w:color="auto" w:fill="FFFFFF"/>
        <w:tabs>
          <w:tab w:val="left" w:pos="331"/>
        </w:tabs>
        <w:spacing w:line="235" w:lineRule="exact"/>
        <w:ind w:left="331" w:hanging="331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Немецко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русский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по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полиграфии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издательскому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делу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—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М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.: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Русский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язьік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, 1997.</w:t>
      </w:r>
    </w:p>
    <w:p w:rsidR="00821707" w:rsidRDefault="00821707" w:rsidP="00821707">
      <w:pPr>
        <w:numPr>
          <w:ilvl w:val="0"/>
          <w:numId w:val="247"/>
        </w:numPr>
        <w:shd w:val="clear" w:color="auto" w:fill="FFFFFF"/>
        <w:tabs>
          <w:tab w:val="left" w:pos="331"/>
        </w:tabs>
        <w:spacing w:line="235" w:lineRule="exact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Полиграфический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ТерминьІ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. \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л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/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еЬтаз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1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ег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(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§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^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иІоп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.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ги</w:t>
      </w:r>
    </w:p>
    <w:p w:rsidR="00821707" w:rsidRDefault="00821707" w:rsidP="00821707">
      <w:pPr>
        <w:numPr>
          <w:ilvl w:val="0"/>
          <w:numId w:val="247"/>
        </w:numPr>
        <w:shd w:val="clear" w:color="auto" w:fill="FFFFFF"/>
        <w:tabs>
          <w:tab w:val="left" w:pos="331"/>
        </w:tabs>
        <w:spacing w:line="235" w:lineRule="exact"/>
        <w:ind w:left="331" w:hanging="331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5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21"/>
          <w:szCs w:val="21"/>
          <w:lang w:val="uk-UA"/>
        </w:rPr>
        <w:t>полиграфических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5"/>
          <w:sz w:val="21"/>
          <w:szCs w:val="21"/>
          <w:lang w:val="uk-UA"/>
        </w:rPr>
        <w:t>терминов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5"/>
          <w:sz w:val="21"/>
          <w:szCs w:val="21"/>
          <w:lang w:val="uk-UA"/>
        </w:rPr>
        <w:t>Англо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5"/>
          <w:sz w:val="21"/>
          <w:szCs w:val="21"/>
          <w:lang w:val="uk-UA"/>
        </w:rPr>
        <w:t>немецко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5"/>
          <w:sz w:val="21"/>
          <w:szCs w:val="21"/>
          <w:lang w:val="uk-UA"/>
        </w:rPr>
        <w:t>русско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-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голландско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итальянский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—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/>
          <w:color w:val="1B1B25"/>
          <w:spacing w:val="-2"/>
          <w:sz w:val="21"/>
          <w:szCs w:val="21"/>
          <w:lang w:val="uk-UA"/>
        </w:rPr>
        <w:t xml:space="preserve">: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Континент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Пресс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1995.</w:t>
      </w:r>
      <w:r>
        <w:rPr>
          <w:rFonts w:eastAsia="Times New Roman" w:cs="Times New Roman"/>
          <w:color w:val="000000"/>
          <w:spacing w:val="6"/>
          <w:sz w:val="21"/>
          <w:szCs w:val="21"/>
          <w:lang w:val="uk-UA"/>
        </w:rPr>
        <w:t>—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 618</w:t>
      </w:r>
      <w:r>
        <w:rPr>
          <w:rFonts w:eastAsia="Times New Roman" w:cs="Times New Roman"/>
          <w:color w:val="000000"/>
          <w:spacing w:val="6"/>
          <w:sz w:val="21"/>
          <w:szCs w:val="21"/>
          <w:lang w:val="uk-UA"/>
        </w:rPr>
        <w:t>с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.</w:t>
      </w:r>
    </w:p>
    <w:p w:rsidR="00821707" w:rsidRDefault="00821707" w:rsidP="00821707">
      <w:pPr>
        <w:numPr>
          <w:ilvl w:val="0"/>
          <w:numId w:val="247"/>
        </w:numPr>
        <w:shd w:val="clear" w:color="auto" w:fill="FFFFFF"/>
        <w:tabs>
          <w:tab w:val="left" w:pos="331"/>
        </w:tabs>
        <w:spacing w:line="235" w:lineRule="exact"/>
        <w:ind w:left="331" w:hanging="331"/>
        <w:rPr>
          <w:color w:val="000000"/>
          <w:spacing w:val="-8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Французско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русский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   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полиграфический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 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  [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Текст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] </w:t>
      </w:r>
      <w:r>
        <w:rPr>
          <w:rFonts w:eastAsia="Times New Roman"/>
          <w:color w:val="1B1B25"/>
          <w:spacing w:val="-3"/>
          <w:sz w:val="21"/>
          <w:szCs w:val="21"/>
          <w:lang w:val="uk-UA"/>
        </w:rPr>
        <w:t>:</w:t>
      </w:r>
      <w:r>
        <w:rPr>
          <w:rFonts w:eastAsia="Times New Roman"/>
          <w:color w:val="1B1B25"/>
          <w:spacing w:val="-3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словарь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 </w:t>
      </w:r>
      <w:r>
        <w:rPr>
          <w:rFonts w:eastAsia="Times New Roman"/>
          <w:color w:val="1B1B25"/>
          <w:spacing w:val="-6"/>
          <w:sz w:val="21"/>
          <w:szCs w:val="21"/>
          <w:lang w:val="uk-UA"/>
        </w:rPr>
        <w:t xml:space="preserve">/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под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ред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А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Н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Черньїшева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—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М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.</w:t>
      </w:r>
      <w:r>
        <w:rPr>
          <w:rFonts w:eastAsia="Times New Roman"/>
          <w:color w:val="1B1B25"/>
          <w:spacing w:val="-6"/>
          <w:sz w:val="21"/>
          <w:szCs w:val="21"/>
          <w:lang w:val="uk-UA"/>
        </w:rPr>
        <w:t xml:space="preserve">: 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Изд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во</w:t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 xml:space="preserve"> "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t>Советская</w:t>
      </w:r>
      <w:r>
        <w:rPr>
          <w:rFonts w:eastAsia="Times New Roman" w:cs="Times New Roman"/>
          <w:color w:val="000000"/>
          <w:spacing w:val="-6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z w:val="21"/>
          <w:szCs w:val="21"/>
          <w:lang w:val="uk-UA"/>
        </w:rPr>
        <w:t>знциклопедия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", 1965 </w:t>
      </w:r>
      <w:r>
        <w:rPr>
          <w:rFonts w:eastAsia="Times New Roman" w:cs="Times New Roman"/>
          <w:color w:val="1B1B25"/>
          <w:sz w:val="21"/>
          <w:szCs w:val="21"/>
          <w:lang w:val="uk-UA"/>
        </w:rPr>
        <w:t>—</w:t>
      </w:r>
      <w:r>
        <w:rPr>
          <w:rFonts w:eastAsia="Times New Roman"/>
          <w:color w:val="1B1B25"/>
          <w:sz w:val="21"/>
          <w:szCs w:val="21"/>
          <w:lang w:val="uk-UA"/>
        </w:rPr>
        <w:t xml:space="preserve"> </w:t>
      </w:r>
      <w:r>
        <w:rPr>
          <w:rFonts w:eastAsia="Times New Roman"/>
          <w:color w:val="000000"/>
          <w:sz w:val="21"/>
          <w:szCs w:val="21"/>
          <w:lang w:val="uk-UA"/>
        </w:rPr>
        <w:t>418</w:t>
      </w:r>
      <w:r>
        <w:rPr>
          <w:rFonts w:eastAsia="Times New Roman" w:cs="Times New Roman"/>
          <w:color w:val="000000"/>
          <w:sz w:val="21"/>
          <w:szCs w:val="21"/>
          <w:lang w:val="uk-UA"/>
        </w:rPr>
        <w:t>с</w:t>
      </w:r>
      <w:r>
        <w:rPr>
          <w:rFonts w:eastAsia="Times New Roman"/>
          <w:color w:val="000000"/>
          <w:sz w:val="21"/>
          <w:szCs w:val="21"/>
          <w:lang w:val="uk-UA"/>
        </w:rPr>
        <w:t>.</w:t>
      </w:r>
    </w:p>
    <w:p w:rsidR="00821707" w:rsidRDefault="00821707">
      <w:pPr>
        <w:shd w:val="clear" w:color="auto" w:fill="FFFFFF"/>
        <w:tabs>
          <w:tab w:val="left" w:pos="456"/>
        </w:tabs>
        <w:spacing w:line="240" w:lineRule="exact"/>
        <w:ind w:left="360" w:hanging="322"/>
      </w:pPr>
      <w:r>
        <w:rPr>
          <w:color w:val="000000"/>
          <w:spacing w:val="-5"/>
          <w:sz w:val="21"/>
          <w:szCs w:val="21"/>
          <w:lang w:val="uk-UA"/>
        </w:rPr>
        <w:t>10.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АВВУУ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Ііпдуо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6.0 \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ллллллаЬЬуу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.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сот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Система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злектронньїх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словарей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.</w:t>
      </w:r>
    </w:p>
    <w:p w:rsidR="00821707" w:rsidRDefault="00821707" w:rsidP="00821707">
      <w:pPr>
        <w:numPr>
          <w:ilvl w:val="0"/>
          <w:numId w:val="248"/>
        </w:numPr>
        <w:shd w:val="clear" w:color="auto" w:fill="FFFFFF"/>
        <w:tabs>
          <w:tab w:val="left" w:pos="365"/>
        </w:tabs>
        <w:spacing w:line="230" w:lineRule="exact"/>
        <w:ind w:left="365" w:hanging="322"/>
        <w:rPr>
          <w:color w:val="000000"/>
          <w:spacing w:val="-13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Библиотечно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библиографическая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классификация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Рабочие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таблицьі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для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1B1B25"/>
          <w:spacing w:val="-2"/>
          <w:sz w:val="21"/>
          <w:szCs w:val="21"/>
          <w:lang w:val="uk-UA"/>
        </w:rPr>
        <w:t>массовьіх</w:t>
      </w:r>
      <w:r>
        <w:rPr>
          <w:rFonts w:eastAsia="Times New Roman"/>
          <w:color w:val="1B1B25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библиотек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1B1B25"/>
          <w:spacing w:val="-2"/>
          <w:sz w:val="21"/>
          <w:szCs w:val="21"/>
          <w:lang w:val="uk-UA"/>
        </w:rPr>
        <w:t>—</w:t>
      </w:r>
      <w:r>
        <w:rPr>
          <w:rFonts w:eastAsia="Times New Roman"/>
          <w:color w:val="1B1B25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М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/>
          <w:color w:val="1B1B25"/>
          <w:spacing w:val="-2"/>
          <w:sz w:val="21"/>
          <w:szCs w:val="21"/>
          <w:lang w:val="uk-UA"/>
        </w:rPr>
        <w:t xml:space="preserve">: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Либерея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, 1999.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—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688</w:t>
      </w:r>
      <w:r>
        <w:rPr>
          <w:rFonts w:eastAsia="Times New Roman" w:cs="Times New Roman"/>
          <w:color w:val="000000"/>
          <w:spacing w:val="6"/>
          <w:sz w:val="21"/>
          <w:szCs w:val="21"/>
          <w:lang w:val="uk-UA"/>
        </w:rPr>
        <w:t>с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>.</w:t>
      </w:r>
    </w:p>
    <w:p w:rsidR="00821707" w:rsidRDefault="00821707" w:rsidP="00821707">
      <w:pPr>
        <w:numPr>
          <w:ilvl w:val="0"/>
          <w:numId w:val="248"/>
        </w:numPr>
        <w:shd w:val="clear" w:color="auto" w:fill="FFFFFF"/>
        <w:tabs>
          <w:tab w:val="left" w:pos="365"/>
        </w:tabs>
        <w:spacing w:line="230" w:lineRule="exact"/>
        <w:ind w:left="365" w:hanging="322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Універсальна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десяткова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класифікація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УДК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).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двох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книгах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.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9"/>
          <w:sz w:val="21"/>
          <w:szCs w:val="21"/>
          <w:lang w:val="uk-UA"/>
        </w:rPr>
        <w:t>Книга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 1</w:t>
      </w:r>
      <w:r>
        <w:rPr>
          <w:rFonts w:eastAsia="Times New Roman"/>
          <w:color w:val="1B1B25"/>
          <w:spacing w:val="-9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9"/>
          <w:sz w:val="21"/>
          <w:szCs w:val="21"/>
          <w:lang w:val="uk-UA"/>
        </w:rPr>
        <w:t>Таблиці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1B1B25"/>
          <w:spacing w:val="-9"/>
          <w:sz w:val="21"/>
          <w:szCs w:val="21"/>
          <w:lang w:val="uk-UA"/>
        </w:rPr>
        <w:t>—</w:t>
      </w:r>
      <w:r>
        <w:rPr>
          <w:rFonts w:eastAsia="Times New Roman"/>
          <w:color w:val="1B1B25"/>
          <w:spacing w:val="-9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9"/>
          <w:sz w:val="21"/>
          <w:szCs w:val="21"/>
          <w:lang w:val="uk-UA"/>
        </w:rPr>
        <w:t>К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.</w:t>
      </w:r>
      <w:r>
        <w:rPr>
          <w:rFonts w:eastAsia="Times New Roman"/>
          <w:color w:val="1B1B25"/>
          <w:spacing w:val="-9"/>
          <w:sz w:val="21"/>
          <w:szCs w:val="21"/>
          <w:lang w:val="uk-UA"/>
        </w:rPr>
        <w:t xml:space="preserve">: </w:t>
      </w:r>
      <w:r>
        <w:rPr>
          <w:rFonts w:eastAsia="Times New Roman" w:cs="Times New Roman"/>
          <w:color w:val="000000"/>
          <w:spacing w:val="-9"/>
          <w:sz w:val="21"/>
          <w:szCs w:val="21"/>
          <w:lang w:val="uk-UA"/>
        </w:rPr>
        <w:t>Книжкова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9"/>
          <w:sz w:val="21"/>
          <w:szCs w:val="21"/>
          <w:lang w:val="uk-UA"/>
        </w:rPr>
        <w:t>палата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9"/>
          <w:sz w:val="21"/>
          <w:szCs w:val="21"/>
          <w:lang w:val="uk-UA"/>
        </w:rPr>
        <w:t>України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, 2000. </w:t>
      </w:r>
      <w:r>
        <w:rPr>
          <w:rFonts w:eastAsia="Times New Roman" w:cs="Times New Roman"/>
          <w:color w:val="1B1B25"/>
          <w:spacing w:val="-9"/>
          <w:sz w:val="21"/>
          <w:szCs w:val="21"/>
          <w:lang w:val="uk-UA"/>
        </w:rPr>
        <w:t>—</w:t>
      </w:r>
      <w:r>
        <w:rPr>
          <w:rFonts w:eastAsia="Times New Roman"/>
          <w:color w:val="1B1B25"/>
          <w:spacing w:val="-9"/>
          <w:sz w:val="21"/>
          <w:szCs w:val="21"/>
          <w:lang w:val="uk-UA"/>
        </w:rPr>
        <w:t xml:space="preserve"> 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 xml:space="preserve">932 </w:t>
      </w:r>
      <w:r>
        <w:rPr>
          <w:rFonts w:eastAsia="Times New Roman" w:cs="Times New Roman"/>
          <w:color w:val="000000"/>
          <w:spacing w:val="-9"/>
          <w:sz w:val="21"/>
          <w:szCs w:val="21"/>
          <w:lang w:val="uk-UA"/>
        </w:rPr>
        <w:t>с</w:t>
      </w:r>
      <w:r>
        <w:rPr>
          <w:rFonts w:eastAsia="Times New Roman"/>
          <w:color w:val="000000"/>
          <w:spacing w:val="-9"/>
          <w:sz w:val="21"/>
          <w:szCs w:val="21"/>
          <w:lang w:val="uk-UA"/>
        </w:rPr>
        <w:t>.</w:t>
      </w:r>
    </w:p>
    <w:p w:rsidR="00821707" w:rsidRDefault="00821707" w:rsidP="00821707">
      <w:pPr>
        <w:numPr>
          <w:ilvl w:val="0"/>
          <w:numId w:val="248"/>
        </w:numPr>
        <w:shd w:val="clear" w:color="auto" w:fill="FFFFFF"/>
        <w:tabs>
          <w:tab w:val="left" w:pos="365"/>
        </w:tabs>
        <w:spacing w:line="230" w:lineRule="exact"/>
        <w:ind w:left="365" w:hanging="322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Універсальна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десяткова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класифікація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УДК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).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У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двох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sz w:val="21"/>
          <w:szCs w:val="21"/>
          <w:lang w:val="uk-UA"/>
        </w:rPr>
        <w:t>книгах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.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Книга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2.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Алфавітно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-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предметний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покажчик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(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зведений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)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—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К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/>
          <w:color w:val="1B1B25"/>
          <w:spacing w:val="-2"/>
          <w:sz w:val="21"/>
          <w:szCs w:val="21"/>
          <w:lang w:val="uk-UA"/>
        </w:rPr>
        <w:t>:</w:t>
      </w:r>
      <w:r>
        <w:rPr>
          <w:rFonts w:eastAsia="Times New Roman"/>
          <w:color w:val="1B1B25"/>
          <w:spacing w:val="-2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Книжкова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палата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України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, 2000. </w:t>
      </w:r>
      <w:r>
        <w:rPr>
          <w:rFonts w:eastAsia="Times New Roman" w:cs="Times New Roman"/>
          <w:color w:val="1B1B25"/>
          <w:spacing w:val="-3"/>
          <w:sz w:val="21"/>
          <w:szCs w:val="21"/>
          <w:lang w:val="uk-UA"/>
        </w:rPr>
        <w:t>—</w:t>
      </w:r>
      <w:r>
        <w:rPr>
          <w:rFonts w:eastAsia="Times New Roman"/>
          <w:color w:val="1B1B25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812 </w:t>
      </w:r>
      <w:r>
        <w:rPr>
          <w:rFonts w:eastAsia="Times New Roman" w:cs="Times New Roman"/>
          <w:color w:val="1B1B25"/>
          <w:spacing w:val="-3"/>
          <w:sz w:val="21"/>
          <w:szCs w:val="21"/>
          <w:lang w:val="uk-UA"/>
        </w:rPr>
        <w:t>с</w:t>
      </w:r>
      <w:r>
        <w:rPr>
          <w:rFonts w:eastAsia="Times New Roman"/>
          <w:color w:val="1B1B25"/>
          <w:spacing w:val="-3"/>
          <w:sz w:val="21"/>
          <w:szCs w:val="21"/>
          <w:lang w:val="uk-UA"/>
        </w:rPr>
        <w:t>.</w:t>
      </w:r>
    </w:p>
    <w:p w:rsidR="00821707" w:rsidRDefault="00821707">
      <w:pPr>
        <w:shd w:val="clear" w:color="auto" w:fill="FFFFFF"/>
        <w:tabs>
          <w:tab w:val="left" w:pos="466"/>
        </w:tabs>
        <w:spacing w:line="230" w:lineRule="exact"/>
        <w:ind w:left="379" w:hanging="336"/>
      </w:pPr>
      <w:r>
        <w:rPr>
          <w:color w:val="000000"/>
          <w:spacing w:val="-4"/>
          <w:sz w:val="21"/>
          <w:szCs w:val="21"/>
          <w:lang w:val="uk-UA"/>
        </w:rPr>
        <w:t>14.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Бумага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й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картон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Измерение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зеркального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глянца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. </w:t>
      </w:r>
      <w:r>
        <w:rPr>
          <w:rFonts w:eastAsia="Times New Roman" w:cs="Times New Roman"/>
          <w:color w:val="000000"/>
          <w:spacing w:val="-2"/>
          <w:sz w:val="21"/>
          <w:szCs w:val="21"/>
          <w:lang w:val="uk-UA"/>
        </w:rPr>
        <w:t>Часть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 </w:t>
      </w:r>
      <w:r>
        <w:rPr>
          <w:rFonts w:eastAsia="Times New Roman"/>
          <w:color w:val="1B1B25"/>
          <w:spacing w:val="-2"/>
          <w:sz w:val="21"/>
          <w:szCs w:val="21"/>
          <w:lang w:val="uk-UA"/>
        </w:rPr>
        <w:t>1.</w:t>
      </w:r>
      <w:r>
        <w:rPr>
          <w:rFonts w:eastAsia="Times New Roman"/>
          <w:color w:val="1B1B25"/>
          <w:spacing w:val="-2"/>
          <w:sz w:val="21"/>
          <w:szCs w:val="21"/>
          <w:lang w:val="uk-UA"/>
        </w:rPr>
        <w:br/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Глянец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1B1B25"/>
          <w:spacing w:val="-4"/>
          <w:sz w:val="21"/>
          <w:szCs w:val="21"/>
          <w:lang w:val="uk-UA"/>
        </w:rPr>
        <w:t>под</w:t>
      </w:r>
      <w:r>
        <w:rPr>
          <w:rFonts w:eastAsia="Times New Roman"/>
          <w:color w:val="1B1B25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1B1B25"/>
          <w:spacing w:val="-4"/>
          <w:sz w:val="21"/>
          <w:szCs w:val="21"/>
          <w:lang w:val="uk-UA"/>
        </w:rPr>
        <w:t>углом</w:t>
      </w:r>
      <w:r>
        <w:rPr>
          <w:rFonts w:eastAsia="Times New Roman"/>
          <w:color w:val="1B1B25"/>
          <w:spacing w:val="-4"/>
          <w:sz w:val="21"/>
          <w:szCs w:val="21"/>
          <w:lang w:val="uk-UA"/>
        </w:rPr>
        <w:t xml:space="preserve"> 75</w:t>
      </w:r>
      <w:r>
        <w:rPr>
          <w:rFonts w:eastAsia="Times New Roman" w:cs="Times New Roman"/>
          <w:color w:val="1B1B25"/>
          <w:spacing w:val="-4"/>
          <w:sz w:val="21"/>
          <w:szCs w:val="21"/>
          <w:lang w:val="uk-UA"/>
        </w:rPr>
        <w:t>°</w:t>
      </w:r>
      <w:r>
        <w:rPr>
          <w:rFonts w:eastAsia="Times New Roman"/>
          <w:color w:val="1B1B25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в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сходящемся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пучке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,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метод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ТАРРІ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.</w:t>
      </w: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after="173"/>
        <w:ind w:left="10296"/>
      </w:pPr>
      <w:r>
        <w:rPr>
          <w:color w:val="000000"/>
          <w:spacing w:val="2"/>
          <w:lang w:val="uk-UA"/>
        </w:rPr>
        <w:lastRenderedPageBreak/>
        <w:t xml:space="preserve">= </w:t>
      </w:r>
      <w:r>
        <w:rPr>
          <w:rFonts w:eastAsia="Times New Roman" w:cs="Times New Roman"/>
          <w:color w:val="000000"/>
          <w:spacing w:val="2"/>
          <w:lang w:val="uk-UA"/>
        </w:rPr>
        <w:t>Перелік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рекоменд</w:t>
      </w:r>
      <w:r>
        <w:rPr>
          <w:rFonts w:eastAsia="Times New Roman" w:cs="Times New Roman"/>
          <w:color w:val="000000"/>
          <w:spacing w:val="2"/>
          <w:lang w:val="uk-UA"/>
        </w:rPr>
        <w:lastRenderedPageBreak/>
        <w:t>ованої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літератури</w:t>
      </w:r>
    </w:p>
    <w:p w:rsidR="00821707" w:rsidRDefault="00821707">
      <w:pPr>
        <w:shd w:val="clear" w:color="auto" w:fill="FFFFFF"/>
        <w:spacing w:after="173"/>
        <w:ind w:left="10296"/>
        <w:sectPr w:rsidR="00821707" w:rsidSect="00CF4014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 w:rsidP="00821707">
      <w:pPr>
        <w:numPr>
          <w:ilvl w:val="0"/>
          <w:numId w:val="249"/>
        </w:numPr>
        <w:shd w:val="clear" w:color="auto" w:fill="FFFFFF"/>
        <w:tabs>
          <w:tab w:val="left" w:pos="336"/>
        </w:tabs>
        <w:spacing w:line="230" w:lineRule="exact"/>
        <w:ind w:left="336" w:hanging="317"/>
        <w:rPr>
          <w:color w:val="000000"/>
          <w:spacing w:val="-10"/>
          <w:lang w:val="uk-UA"/>
        </w:rPr>
      </w:pPr>
      <w:r>
        <w:rPr>
          <w:rFonts w:eastAsia="Times New Roman" w:cs="Times New Roman"/>
          <w:color w:val="000000"/>
          <w:spacing w:val="2"/>
          <w:lang w:val="uk-UA"/>
        </w:rPr>
        <w:lastRenderedPageBreak/>
        <w:t>І</w:t>
      </w:r>
      <w:r>
        <w:rPr>
          <w:rFonts w:eastAsia="Times New Roman"/>
          <w:color w:val="000000"/>
          <w:spacing w:val="2"/>
          <w:lang w:val="uk-UA"/>
        </w:rPr>
        <w:t>5</w:t>
      </w:r>
      <w:r>
        <w:rPr>
          <w:rFonts w:eastAsia="Times New Roman" w:cs="Times New Roman"/>
          <w:color w:val="000000"/>
          <w:spacing w:val="2"/>
          <w:lang w:val="uk-UA"/>
        </w:rPr>
        <w:t>О</w:t>
      </w:r>
      <w:r>
        <w:rPr>
          <w:rFonts w:eastAsia="Times New Roman"/>
          <w:color w:val="000000"/>
          <w:spacing w:val="2"/>
          <w:lang w:val="uk-UA"/>
        </w:rPr>
        <w:t xml:space="preserve"> 5-2:2009 </w:t>
      </w:r>
      <w:r>
        <w:rPr>
          <w:rFonts w:eastAsia="Times New Roman" w:cs="Times New Roman"/>
          <w:color w:val="000000"/>
          <w:spacing w:val="2"/>
          <w:lang w:val="uk-UA"/>
        </w:rPr>
        <w:t>Технология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фотографии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й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графики</w:t>
      </w:r>
      <w:r>
        <w:rPr>
          <w:rFonts w:eastAsia="Times New Roman"/>
          <w:color w:val="000000"/>
          <w:spacing w:val="2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lang w:val="uk-UA"/>
        </w:rPr>
        <w:t>Денситоме</w:t>
      </w:r>
      <w:r>
        <w:rPr>
          <w:rFonts w:eastAsia="Times New Roman"/>
          <w:color w:val="000000"/>
          <w:spacing w:val="2"/>
          <w:lang w:val="uk-UA"/>
        </w:rPr>
        <w:t>-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 w:cs="Times New Roman"/>
          <w:color w:val="000000"/>
          <w:spacing w:val="2"/>
          <w:lang w:val="uk-UA"/>
        </w:rPr>
        <w:t>трия</w:t>
      </w:r>
      <w:r>
        <w:rPr>
          <w:rFonts w:eastAsia="Times New Roman"/>
          <w:color w:val="000000"/>
          <w:spacing w:val="2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lang w:val="uk-UA"/>
        </w:rPr>
        <w:t>Насть</w:t>
      </w:r>
      <w:r>
        <w:rPr>
          <w:rFonts w:eastAsia="Times New Roman"/>
          <w:color w:val="000000"/>
          <w:spacing w:val="2"/>
          <w:lang w:val="uk-UA"/>
        </w:rPr>
        <w:t xml:space="preserve"> 2. </w:t>
      </w:r>
      <w:r>
        <w:rPr>
          <w:rFonts w:eastAsia="Times New Roman" w:cs="Times New Roman"/>
          <w:color w:val="000000"/>
          <w:spacing w:val="2"/>
          <w:lang w:val="uk-UA"/>
        </w:rPr>
        <w:t>Геометрические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условия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для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измерения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плот</w:t>
      </w:r>
      <w:r>
        <w:rPr>
          <w:rFonts w:eastAsia="Times New Roman"/>
          <w:color w:val="000000"/>
          <w:spacing w:val="2"/>
          <w:lang w:val="uk-UA"/>
        </w:rPr>
        <w:t>-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 w:cs="Times New Roman"/>
          <w:color w:val="000000"/>
          <w:spacing w:val="3"/>
          <w:lang w:val="uk-UA"/>
        </w:rPr>
        <w:t>ности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пропускання</w:t>
      </w:r>
      <w:r>
        <w:rPr>
          <w:rFonts w:eastAsia="Times New Roman"/>
          <w:color w:val="000000"/>
          <w:spacing w:val="3"/>
          <w:lang w:val="uk-UA"/>
        </w:rPr>
        <w:t xml:space="preserve"> (</w:t>
      </w:r>
      <w:r>
        <w:rPr>
          <w:rFonts w:eastAsia="Times New Roman" w:cs="Times New Roman"/>
          <w:color w:val="000000"/>
          <w:spacing w:val="3"/>
          <w:lang w:val="uk-UA"/>
        </w:rPr>
        <w:t>англ</w:t>
      </w:r>
      <w:r>
        <w:rPr>
          <w:rFonts w:eastAsia="Times New Roman"/>
          <w:color w:val="000000"/>
          <w:spacing w:val="3"/>
          <w:lang w:val="uk-UA"/>
        </w:rPr>
        <w:t>.).</w:t>
      </w:r>
    </w:p>
    <w:p w:rsidR="00821707" w:rsidRDefault="00821707" w:rsidP="00821707">
      <w:pPr>
        <w:numPr>
          <w:ilvl w:val="0"/>
          <w:numId w:val="249"/>
        </w:numPr>
        <w:shd w:val="clear" w:color="auto" w:fill="FFFFFF"/>
        <w:tabs>
          <w:tab w:val="left" w:pos="336"/>
        </w:tabs>
        <w:spacing w:line="230" w:lineRule="exact"/>
        <w:ind w:left="336" w:hanging="317"/>
        <w:rPr>
          <w:color w:val="000000"/>
          <w:spacing w:val="-10"/>
          <w:lang w:val="uk-UA"/>
        </w:rPr>
      </w:pPr>
      <w:r>
        <w:rPr>
          <w:rFonts w:eastAsia="Times New Roman" w:cs="Times New Roman"/>
          <w:color w:val="000000"/>
          <w:spacing w:val="2"/>
          <w:lang w:val="uk-UA"/>
        </w:rPr>
        <w:t>І</w:t>
      </w:r>
      <w:r>
        <w:rPr>
          <w:rFonts w:eastAsia="Times New Roman"/>
          <w:color w:val="000000"/>
          <w:spacing w:val="2"/>
          <w:lang w:val="uk-UA"/>
        </w:rPr>
        <w:t>5</w:t>
      </w:r>
      <w:r>
        <w:rPr>
          <w:rFonts w:eastAsia="Times New Roman" w:cs="Times New Roman"/>
          <w:color w:val="000000"/>
          <w:spacing w:val="2"/>
          <w:lang w:val="uk-UA"/>
        </w:rPr>
        <w:t>О</w:t>
      </w:r>
      <w:r>
        <w:rPr>
          <w:rFonts w:eastAsia="Times New Roman"/>
          <w:color w:val="000000"/>
          <w:spacing w:val="2"/>
          <w:lang w:val="uk-UA"/>
        </w:rPr>
        <w:t xml:space="preserve"> 5-3:2009 </w:t>
      </w:r>
      <w:r>
        <w:rPr>
          <w:rFonts w:eastAsia="Times New Roman" w:cs="Times New Roman"/>
          <w:color w:val="000000"/>
          <w:spacing w:val="2"/>
          <w:lang w:val="uk-UA"/>
        </w:rPr>
        <w:t>Технология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фотографии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й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графики</w:t>
      </w:r>
      <w:r>
        <w:rPr>
          <w:rFonts w:eastAsia="Times New Roman"/>
          <w:color w:val="000000"/>
          <w:spacing w:val="2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lang w:val="uk-UA"/>
        </w:rPr>
        <w:t>Денситоме</w:t>
      </w:r>
      <w:r>
        <w:rPr>
          <w:rFonts w:eastAsia="Times New Roman"/>
          <w:color w:val="000000"/>
          <w:spacing w:val="2"/>
          <w:lang w:val="uk-UA"/>
        </w:rPr>
        <w:t>-</w:t>
      </w:r>
      <w:r>
        <w:rPr>
          <w:rFonts w:eastAsia="Times New Roman"/>
          <w:color w:val="000000"/>
          <w:spacing w:val="2"/>
          <w:lang w:val="uk-UA"/>
        </w:rPr>
        <w:br/>
      </w:r>
      <w:r>
        <w:rPr>
          <w:rFonts w:eastAsia="Times New Roman" w:cs="Times New Roman"/>
          <w:color w:val="000000"/>
          <w:spacing w:val="3"/>
          <w:lang w:val="uk-UA"/>
        </w:rPr>
        <w:t>трия</w:t>
      </w:r>
      <w:r>
        <w:rPr>
          <w:rFonts w:eastAsia="Times New Roman"/>
          <w:color w:val="000000"/>
          <w:spacing w:val="3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lang w:val="uk-UA"/>
        </w:rPr>
        <w:t>Насть</w:t>
      </w:r>
      <w:r>
        <w:rPr>
          <w:rFonts w:eastAsia="Times New Roman"/>
          <w:color w:val="000000"/>
          <w:spacing w:val="3"/>
          <w:lang w:val="uk-UA"/>
        </w:rPr>
        <w:t xml:space="preserve"> 3. </w:t>
      </w:r>
      <w:r>
        <w:rPr>
          <w:rFonts w:eastAsia="Times New Roman" w:cs="Times New Roman"/>
          <w:color w:val="000000"/>
          <w:spacing w:val="3"/>
          <w:lang w:val="uk-UA"/>
        </w:rPr>
        <w:t>Спектральньїе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условия</w:t>
      </w:r>
      <w:r>
        <w:rPr>
          <w:rFonts w:eastAsia="Times New Roman"/>
          <w:color w:val="000000"/>
          <w:spacing w:val="3"/>
          <w:lang w:val="uk-UA"/>
        </w:rPr>
        <w:t xml:space="preserve"> (</w:t>
      </w:r>
      <w:r>
        <w:rPr>
          <w:rFonts w:eastAsia="Times New Roman" w:cs="Times New Roman"/>
          <w:color w:val="000000"/>
          <w:spacing w:val="3"/>
          <w:lang w:val="uk-UA"/>
        </w:rPr>
        <w:t>англ</w:t>
      </w:r>
      <w:r>
        <w:rPr>
          <w:rFonts w:eastAsia="Times New Roman"/>
          <w:color w:val="000000"/>
          <w:spacing w:val="3"/>
          <w:lang w:val="uk-UA"/>
        </w:rPr>
        <w:t>.).</w:t>
      </w:r>
    </w:p>
    <w:p w:rsidR="00821707" w:rsidRDefault="00821707">
      <w:pPr>
        <w:shd w:val="clear" w:color="auto" w:fill="FFFFFF"/>
        <w:spacing w:line="230" w:lineRule="exact"/>
        <w:ind w:left="19"/>
      </w:pPr>
      <w:r>
        <w:rPr>
          <w:color w:val="000000"/>
          <w:spacing w:val="2"/>
          <w:lang w:val="uk-UA"/>
        </w:rPr>
        <w:t>17.15</w:t>
      </w:r>
      <w:r>
        <w:rPr>
          <w:rFonts w:eastAsia="Times New Roman" w:cs="Times New Roman"/>
          <w:color w:val="000000"/>
          <w:spacing w:val="2"/>
          <w:lang w:val="uk-UA"/>
        </w:rPr>
        <w:t>О</w:t>
      </w:r>
      <w:r>
        <w:rPr>
          <w:rFonts w:eastAsia="Times New Roman"/>
          <w:color w:val="000000"/>
          <w:spacing w:val="2"/>
          <w:lang w:val="uk-UA"/>
        </w:rPr>
        <w:t xml:space="preserve"> 5-4:2009 </w:t>
      </w:r>
      <w:r>
        <w:rPr>
          <w:rFonts w:eastAsia="Times New Roman" w:cs="Times New Roman"/>
          <w:color w:val="000000"/>
          <w:spacing w:val="2"/>
          <w:lang w:val="uk-UA"/>
        </w:rPr>
        <w:t>Технология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фотографии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й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графики</w:t>
      </w:r>
      <w:r>
        <w:rPr>
          <w:rFonts w:eastAsia="Times New Roman"/>
          <w:color w:val="000000"/>
          <w:spacing w:val="2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lang w:val="uk-UA"/>
        </w:rPr>
        <w:t>Денситоме</w:t>
      </w:r>
      <w:r>
        <w:rPr>
          <w:rFonts w:eastAsia="Times New Roman"/>
          <w:color w:val="000000"/>
          <w:spacing w:val="2"/>
          <w:lang w:val="uk-UA"/>
        </w:rPr>
        <w:t>-</w:t>
      </w:r>
    </w:p>
    <w:p w:rsidR="00821707" w:rsidRDefault="00821707">
      <w:pPr>
        <w:shd w:val="clear" w:color="auto" w:fill="FFFFFF"/>
        <w:spacing w:line="230" w:lineRule="exact"/>
        <w:ind w:left="341"/>
      </w:pPr>
      <w:r>
        <w:rPr>
          <w:rFonts w:eastAsia="Times New Roman" w:cs="Times New Roman"/>
          <w:color w:val="000000"/>
          <w:spacing w:val="2"/>
          <w:lang w:val="uk-UA"/>
        </w:rPr>
        <w:t>трия</w:t>
      </w:r>
      <w:r>
        <w:rPr>
          <w:rFonts w:eastAsia="Times New Roman"/>
          <w:color w:val="000000"/>
          <w:spacing w:val="2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lang w:val="uk-UA"/>
        </w:rPr>
        <w:t>Насть</w:t>
      </w:r>
      <w:r>
        <w:rPr>
          <w:rFonts w:eastAsia="Times New Roman"/>
          <w:color w:val="000000"/>
          <w:spacing w:val="2"/>
          <w:lang w:val="uk-UA"/>
        </w:rPr>
        <w:t xml:space="preserve"> 4. </w:t>
      </w:r>
      <w:r>
        <w:rPr>
          <w:rFonts w:eastAsia="Times New Roman" w:cs="Times New Roman"/>
          <w:color w:val="000000"/>
          <w:spacing w:val="2"/>
          <w:lang w:val="uk-UA"/>
        </w:rPr>
        <w:t>Геометрические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условия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для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измерения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плот</w:t>
      </w:r>
      <w:r>
        <w:rPr>
          <w:rFonts w:eastAsia="Times New Roman"/>
          <w:color w:val="000000"/>
          <w:spacing w:val="2"/>
          <w:lang w:val="uk-UA"/>
        </w:rPr>
        <w:t>-</w:t>
      </w:r>
    </w:p>
    <w:p w:rsidR="00821707" w:rsidRDefault="00821707">
      <w:pPr>
        <w:shd w:val="clear" w:color="auto" w:fill="FFFFFF"/>
        <w:spacing w:line="230" w:lineRule="exact"/>
        <w:ind w:left="19" w:firstLine="326"/>
      </w:pPr>
      <w:r>
        <w:rPr>
          <w:rFonts w:eastAsia="Times New Roman" w:cs="Times New Roman"/>
          <w:color w:val="000000"/>
          <w:spacing w:val="3"/>
          <w:lang w:val="uk-UA"/>
        </w:rPr>
        <w:t>ности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отражения</w:t>
      </w:r>
      <w:r>
        <w:rPr>
          <w:rFonts w:eastAsia="Times New Roman"/>
          <w:color w:val="000000"/>
          <w:spacing w:val="3"/>
          <w:lang w:val="uk-UA"/>
        </w:rPr>
        <w:t xml:space="preserve"> (</w:t>
      </w:r>
      <w:r>
        <w:rPr>
          <w:rFonts w:eastAsia="Times New Roman" w:cs="Times New Roman"/>
          <w:color w:val="000000"/>
          <w:spacing w:val="3"/>
          <w:lang w:val="uk-UA"/>
        </w:rPr>
        <w:t>англ</w:t>
      </w:r>
      <w:r>
        <w:rPr>
          <w:rFonts w:eastAsia="Times New Roman"/>
          <w:color w:val="000000"/>
          <w:spacing w:val="3"/>
          <w:lang w:val="uk-UA"/>
        </w:rPr>
        <w:t xml:space="preserve">.). </w:t>
      </w:r>
      <w:r>
        <w:rPr>
          <w:rFonts w:eastAsia="Times New Roman"/>
          <w:color w:val="000000"/>
          <w:spacing w:val="10"/>
          <w:lang w:val="uk-UA"/>
        </w:rPr>
        <w:t>18.</w:t>
      </w:r>
      <w:r>
        <w:rPr>
          <w:rFonts w:eastAsia="Times New Roman" w:cs="Times New Roman"/>
          <w:color w:val="000000"/>
          <w:spacing w:val="10"/>
          <w:lang w:val="uk-UA"/>
        </w:rPr>
        <w:t>І</w:t>
      </w:r>
      <w:r>
        <w:rPr>
          <w:rFonts w:eastAsia="Times New Roman"/>
          <w:color w:val="000000"/>
          <w:spacing w:val="10"/>
          <w:lang w:val="uk-UA"/>
        </w:rPr>
        <w:t>8</w:t>
      </w:r>
      <w:r>
        <w:rPr>
          <w:rFonts w:eastAsia="Times New Roman" w:cs="Times New Roman"/>
          <w:color w:val="000000"/>
          <w:spacing w:val="10"/>
          <w:lang w:val="uk-UA"/>
        </w:rPr>
        <w:t>О</w:t>
      </w:r>
      <w:r>
        <w:rPr>
          <w:rFonts w:eastAsia="Times New Roman"/>
          <w:color w:val="000000"/>
          <w:spacing w:val="10"/>
          <w:lang w:val="uk-UA"/>
        </w:rPr>
        <w:t xml:space="preserve"> 13655:1996 </w:t>
      </w:r>
      <w:r>
        <w:rPr>
          <w:rFonts w:eastAsia="Times New Roman" w:cs="Times New Roman"/>
          <w:color w:val="000000"/>
          <w:spacing w:val="10"/>
          <w:lang w:val="uk-UA"/>
        </w:rPr>
        <w:t>Поліграфія</w:t>
      </w:r>
      <w:r>
        <w:rPr>
          <w:rFonts w:eastAsia="Times New Roman"/>
          <w:color w:val="000000"/>
          <w:spacing w:val="10"/>
          <w:lang w:val="uk-UA"/>
        </w:rPr>
        <w:t xml:space="preserve">. </w:t>
      </w:r>
      <w:r>
        <w:rPr>
          <w:rFonts w:eastAsia="Times New Roman" w:cs="Times New Roman"/>
          <w:color w:val="000000"/>
          <w:spacing w:val="10"/>
          <w:lang w:val="uk-UA"/>
        </w:rPr>
        <w:t>Спектральні</w:t>
      </w:r>
      <w:r>
        <w:rPr>
          <w:rFonts w:eastAsia="Times New Roman"/>
          <w:color w:val="000000"/>
          <w:spacing w:val="10"/>
          <w:lang w:val="uk-UA"/>
        </w:rPr>
        <w:t xml:space="preserve"> </w:t>
      </w:r>
      <w:r>
        <w:rPr>
          <w:rFonts w:eastAsia="Times New Roman" w:cs="Times New Roman"/>
          <w:color w:val="000000"/>
          <w:spacing w:val="10"/>
          <w:lang w:val="uk-UA"/>
        </w:rPr>
        <w:t>вимірювання</w:t>
      </w:r>
      <w:r>
        <w:rPr>
          <w:rFonts w:eastAsia="Times New Roman"/>
          <w:color w:val="000000"/>
          <w:spacing w:val="10"/>
          <w:lang w:val="uk-UA"/>
        </w:rPr>
        <w:t xml:space="preserve"> </w:t>
      </w:r>
      <w:r>
        <w:rPr>
          <w:rFonts w:eastAsia="Times New Roman" w:cs="Times New Roman"/>
          <w:color w:val="000000"/>
          <w:spacing w:val="10"/>
          <w:lang w:val="uk-UA"/>
        </w:rPr>
        <w:t>та</w:t>
      </w:r>
    </w:p>
    <w:p w:rsidR="00821707" w:rsidRDefault="00821707">
      <w:pPr>
        <w:shd w:val="clear" w:color="auto" w:fill="FFFFFF"/>
        <w:spacing w:line="230" w:lineRule="exact"/>
        <w:ind w:left="350"/>
      </w:pPr>
      <w:r>
        <w:rPr>
          <w:rFonts w:eastAsia="Times New Roman" w:cs="Times New Roman"/>
          <w:color w:val="000000"/>
          <w:spacing w:val="4"/>
          <w:lang w:val="uk-UA"/>
        </w:rPr>
        <w:t>колориметричне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розраховування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поліграфічне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відтворених</w:t>
      </w:r>
    </w:p>
    <w:p w:rsidR="00821707" w:rsidRDefault="00821707">
      <w:pPr>
        <w:shd w:val="clear" w:color="auto" w:fill="FFFFFF"/>
        <w:spacing w:line="230" w:lineRule="exact"/>
        <w:ind w:left="19" w:firstLine="322"/>
      </w:pPr>
      <w:r>
        <w:rPr>
          <w:rFonts w:eastAsia="Times New Roman" w:cs="Times New Roman"/>
          <w:color w:val="000000"/>
          <w:spacing w:val="3"/>
          <w:lang w:val="uk-UA"/>
        </w:rPr>
        <w:t>зображень</w:t>
      </w:r>
      <w:r>
        <w:rPr>
          <w:rFonts w:eastAsia="Times New Roman"/>
          <w:color w:val="000000"/>
          <w:spacing w:val="3"/>
          <w:lang w:val="uk-UA"/>
        </w:rPr>
        <w:t xml:space="preserve">. </w:t>
      </w:r>
      <w:r>
        <w:rPr>
          <w:rFonts w:eastAsia="Times New Roman"/>
          <w:color w:val="000000"/>
          <w:spacing w:val="-1"/>
          <w:lang w:val="uk-UA"/>
        </w:rPr>
        <w:t xml:space="preserve">19. </w:t>
      </w:r>
      <w:r>
        <w:rPr>
          <w:rFonts w:eastAsia="Times New Roman" w:cs="Times New Roman"/>
          <w:color w:val="000000"/>
          <w:spacing w:val="-1"/>
          <w:lang w:val="uk-UA"/>
        </w:rPr>
        <w:t>СІЕ</w:t>
      </w:r>
      <w:r>
        <w:rPr>
          <w:rFonts w:eastAsia="Times New Roman"/>
          <w:color w:val="000000"/>
          <w:spacing w:val="-1"/>
          <w:lang w:val="uk-UA"/>
        </w:rPr>
        <w:t xml:space="preserve"> 17.4 (1987) </w:t>
      </w:r>
      <w:r>
        <w:rPr>
          <w:rFonts w:eastAsia="Times New Roman" w:cs="Times New Roman"/>
          <w:color w:val="000000"/>
          <w:spacing w:val="-1"/>
          <w:lang w:val="uk-UA"/>
        </w:rPr>
        <w:t>Міжнародний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словник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термінів</w:t>
      </w:r>
      <w:r>
        <w:rPr>
          <w:rFonts w:eastAsia="Times New Roman"/>
          <w:color w:val="000000"/>
          <w:spacing w:val="-1"/>
          <w:lang w:val="uk-UA"/>
        </w:rPr>
        <w:t xml:space="preserve">, </w:t>
      </w:r>
      <w:r>
        <w:rPr>
          <w:rFonts w:eastAsia="Times New Roman" w:cs="Times New Roman"/>
          <w:color w:val="000000"/>
          <w:spacing w:val="-1"/>
          <w:lang w:val="uk-UA"/>
        </w:rPr>
        <w:t>що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стосуються</w:t>
      </w:r>
    </w:p>
    <w:p w:rsidR="00821707" w:rsidRDefault="00821707">
      <w:pPr>
        <w:shd w:val="clear" w:color="auto" w:fill="FFFFFF"/>
        <w:spacing w:line="230" w:lineRule="exact"/>
        <w:ind w:left="5" w:firstLine="336"/>
      </w:pPr>
      <w:r>
        <w:rPr>
          <w:rFonts w:eastAsia="Times New Roman" w:cs="Times New Roman"/>
          <w:color w:val="000000"/>
          <w:spacing w:val="2"/>
          <w:lang w:val="uk-UA"/>
        </w:rPr>
        <w:t>освітлення</w:t>
      </w:r>
      <w:r>
        <w:rPr>
          <w:rFonts w:eastAsia="Times New Roman"/>
          <w:color w:val="000000"/>
          <w:spacing w:val="2"/>
          <w:lang w:val="uk-UA"/>
        </w:rPr>
        <w:t xml:space="preserve">. </w:t>
      </w:r>
      <w:r>
        <w:rPr>
          <w:rFonts w:eastAsia="Times New Roman"/>
          <w:color w:val="000000"/>
          <w:spacing w:val="4"/>
          <w:lang w:val="uk-UA"/>
        </w:rPr>
        <w:t>20.</w:t>
      </w:r>
      <w:r>
        <w:rPr>
          <w:rFonts w:eastAsia="Times New Roman" w:cs="Times New Roman"/>
          <w:color w:val="000000"/>
          <w:spacing w:val="4"/>
          <w:lang w:val="uk-UA"/>
        </w:rPr>
        <w:t>ДСанПіН</w:t>
      </w:r>
      <w:r>
        <w:rPr>
          <w:rFonts w:eastAsia="Times New Roman"/>
          <w:color w:val="000000"/>
          <w:spacing w:val="4"/>
          <w:lang w:val="uk-UA"/>
        </w:rPr>
        <w:t xml:space="preserve"> 5.5.6.138-2007   </w:t>
      </w:r>
      <w:r>
        <w:rPr>
          <w:rFonts w:eastAsia="Times New Roman" w:cs="Times New Roman"/>
          <w:color w:val="000000"/>
          <w:spacing w:val="4"/>
          <w:lang w:val="uk-UA"/>
        </w:rPr>
        <w:t>Державні</w:t>
      </w:r>
      <w:r>
        <w:rPr>
          <w:rFonts w:eastAsia="Times New Roman"/>
          <w:color w:val="000000"/>
          <w:spacing w:val="4"/>
          <w:lang w:val="uk-UA"/>
        </w:rPr>
        <w:t xml:space="preserve">    </w:t>
      </w:r>
      <w:r>
        <w:rPr>
          <w:rFonts w:eastAsia="Times New Roman" w:cs="Times New Roman"/>
          <w:color w:val="000000"/>
          <w:spacing w:val="4"/>
          <w:lang w:val="uk-UA"/>
        </w:rPr>
        <w:t>санітарні</w:t>
      </w:r>
      <w:r>
        <w:rPr>
          <w:rFonts w:eastAsia="Times New Roman"/>
          <w:color w:val="000000"/>
          <w:spacing w:val="4"/>
          <w:lang w:val="uk-UA"/>
        </w:rPr>
        <w:t xml:space="preserve">    </w:t>
      </w:r>
      <w:r>
        <w:rPr>
          <w:rFonts w:eastAsia="Times New Roman" w:cs="Times New Roman"/>
          <w:color w:val="000000"/>
          <w:spacing w:val="4"/>
          <w:lang w:val="uk-UA"/>
        </w:rPr>
        <w:t>правила</w:t>
      </w:r>
      <w:r>
        <w:rPr>
          <w:rFonts w:eastAsia="Times New Roman"/>
          <w:color w:val="000000"/>
          <w:spacing w:val="4"/>
          <w:lang w:val="uk-UA"/>
        </w:rPr>
        <w:t xml:space="preserve">    </w:t>
      </w:r>
      <w:r>
        <w:rPr>
          <w:rFonts w:eastAsia="Times New Roman" w:cs="Times New Roman"/>
          <w:color w:val="000000"/>
          <w:spacing w:val="4"/>
          <w:lang w:val="uk-UA"/>
        </w:rPr>
        <w:t>і</w:t>
      </w:r>
    </w:p>
    <w:p w:rsidR="00821707" w:rsidRDefault="00821707">
      <w:pPr>
        <w:shd w:val="clear" w:color="auto" w:fill="FFFFFF"/>
        <w:spacing w:line="230" w:lineRule="exact"/>
        <w:ind w:left="346"/>
      </w:pPr>
      <w:r>
        <w:rPr>
          <w:rFonts w:eastAsia="Times New Roman" w:cs="Times New Roman"/>
          <w:color w:val="000000"/>
          <w:spacing w:val="3"/>
          <w:lang w:val="uk-UA"/>
        </w:rPr>
        <w:t>норми</w:t>
      </w:r>
      <w:r>
        <w:rPr>
          <w:rFonts w:eastAsia="Times New Roman"/>
          <w:color w:val="000000"/>
          <w:spacing w:val="3"/>
          <w:lang w:val="uk-UA"/>
        </w:rPr>
        <w:t xml:space="preserve">.    </w:t>
      </w:r>
      <w:r>
        <w:rPr>
          <w:rFonts w:eastAsia="Times New Roman" w:cs="Times New Roman"/>
          <w:color w:val="000000"/>
          <w:spacing w:val="3"/>
          <w:lang w:val="uk-UA"/>
        </w:rPr>
        <w:t>Гігієнічні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вимоги</w:t>
      </w:r>
      <w:r>
        <w:rPr>
          <w:rFonts w:eastAsia="Times New Roman"/>
          <w:color w:val="000000"/>
          <w:spacing w:val="3"/>
          <w:lang w:val="uk-UA"/>
        </w:rPr>
        <w:t xml:space="preserve">    </w:t>
      </w:r>
      <w:r>
        <w:rPr>
          <w:rFonts w:eastAsia="Times New Roman" w:cs="Times New Roman"/>
          <w:color w:val="000000"/>
          <w:spacing w:val="3"/>
          <w:lang w:val="uk-UA"/>
        </w:rPr>
        <w:t>до</w:t>
      </w:r>
      <w:r>
        <w:rPr>
          <w:rFonts w:eastAsia="Times New Roman"/>
          <w:color w:val="000000"/>
          <w:spacing w:val="3"/>
          <w:lang w:val="uk-UA"/>
        </w:rPr>
        <w:t xml:space="preserve">   </w:t>
      </w:r>
      <w:r>
        <w:rPr>
          <w:rFonts w:eastAsia="Times New Roman" w:cs="Times New Roman"/>
          <w:color w:val="000000"/>
          <w:spacing w:val="3"/>
          <w:lang w:val="uk-UA"/>
        </w:rPr>
        <w:t>друкованої</w:t>
      </w:r>
      <w:r>
        <w:rPr>
          <w:rFonts w:eastAsia="Times New Roman"/>
          <w:color w:val="000000"/>
          <w:spacing w:val="3"/>
          <w:lang w:val="uk-UA"/>
        </w:rPr>
        <w:t xml:space="preserve">    </w:t>
      </w:r>
      <w:r>
        <w:rPr>
          <w:rFonts w:eastAsia="Times New Roman" w:cs="Times New Roman"/>
          <w:color w:val="000000"/>
          <w:spacing w:val="3"/>
          <w:lang w:val="uk-UA"/>
        </w:rPr>
        <w:t>продукції</w:t>
      </w:r>
      <w:r>
        <w:rPr>
          <w:rFonts w:eastAsia="Times New Roman"/>
          <w:color w:val="000000"/>
          <w:spacing w:val="3"/>
          <w:lang w:val="uk-UA"/>
        </w:rPr>
        <w:t xml:space="preserve">   </w:t>
      </w:r>
      <w:r>
        <w:rPr>
          <w:rFonts w:eastAsia="Times New Roman" w:cs="Times New Roman"/>
          <w:color w:val="000000"/>
          <w:spacing w:val="3"/>
          <w:lang w:val="uk-UA"/>
        </w:rPr>
        <w:t>для</w:t>
      </w:r>
    </w:p>
    <w:p w:rsidR="00821707" w:rsidRDefault="00821707">
      <w:pPr>
        <w:shd w:val="clear" w:color="auto" w:fill="FFFFFF"/>
        <w:spacing w:line="230" w:lineRule="exact"/>
        <w:ind w:left="5" w:firstLine="326"/>
      </w:pPr>
      <w:r>
        <w:rPr>
          <w:rFonts w:eastAsia="Times New Roman" w:cs="Times New Roman"/>
          <w:color w:val="000000"/>
          <w:spacing w:val="3"/>
          <w:lang w:val="uk-UA"/>
        </w:rPr>
        <w:t>дітей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від</w:t>
      </w:r>
      <w:r>
        <w:rPr>
          <w:rFonts w:eastAsia="Times New Roman"/>
          <w:color w:val="000000"/>
          <w:spacing w:val="3"/>
          <w:lang w:val="uk-UA"/>
        </w:rPr>
        <w:t xml:space="preserve"> 18.01.2007 </w:t>
      </w:r>
      <w:r>
        <w:rPr>
          <w:rFonts w:eastAsia="Times New Roman" w:cs="Times New Roman"/>
          <w:color w:val="000000"/>
          <w:spacing w:val="3"/>
          <w:lang w:val="uk-UA"/>
        </w:rPr>
        <w:t>№</w:t>
      </w:r>
      <w:r>
        <w:rPr>
          <w:rFonts w:eastAsia="Times New Roman"/>
          <w:color w:val="000000"/>
          <w:spacing w:val="3"/>
          <w:lang w:val="uk-UA"/>
        </w:rPr>
        <w:t xml:space="preserve">13. </w:t>
      </w:r>
      <w:r>
        <w:rPr>
          <w:rFonts w:eastAsia="Times New Roman"/>
          <w:color w:val="000000"/>
          <w:spacing w:val="11"/>
          <w:lang w:val="uk-UA"/>
        </w:rPr>
        <w:t>21.</w:t>
      </w:r>
      <w:r>
        <w:rPr>
          <w:rFonts w:eastAsia="Times New Roman" w:cs="Times New Roman"/>
          <w:color w:val="000000"/>
          <w:spacing w:val="11"/>
          <w:lang w:val="uk-UA"/>
        </w:rPr>
        <w:t>СанПіН</w:t>
      </w:r>
      <w:r>
        <w:rPr>
          <w:rFonts w:eastAsia="Times New Roman"/>
          <w:color w:val="000000"/>
          <w:spacing w:val="11"/>
          <w:lang w:val="uk-UA"/>
        </w:rPr>
        <w:t xml:space="preserve"> 5.5.6.012-98 </w:t>
      </w:r>
      <w:r>
        <w:rPr>
          <w:rFonts w:eastAsia="Times New Roman" w:cs="Times New Roman"/>
          <w:color w:val="000000"/>
          <w:spacing w:val="11"/>
          <w:lang w:val="uk-UA"/>
        </w:rPr>
        <w:t>Державні</w:t>
      </w:r>
      <w:r>
        <w:rPr>
          <w:rFonts w:eastAsia="Times New Roman"/>
          <w:color w:val="000000"/>
          <w:spacing w:val="11"/>
          <w:lang w:val="uk-UA"/>
        </w:rPr>
        <w:t xml:space="preserve"> </w:t>
      </w:r>
      <w:r>
        <w:rPr>
          <w:rFonts w:eastAsia="Times New Roman" w:cs="Times New Roman"/>
          <w:color w:val="000000"/>
          <w:spacing w:val="11"/>
          <w:lang w:val="uk-UA"/>
        </w:rPr>
        <w:t>санітарні</w:t>
      </w:r>
      <w:r>
        <w:rPr>
          <w:rFonts w:eastAsia="Times New Roman"/>
          <w:color w:val="000000"/>
          <w:spacing w:val="11"/>
          <w:lang w:val="uk-UA"/>
        </w:rPr>
        <w:t xml:space="preserve"> </w:t>
      </w:r>
      <w:r>
        <w:rPr>
          <w:rFonts w:eastAsia="Times New Roman" w:cs="Times New Roman"/>
          <w:color w:val="000000"/>
          <w:spacing w:val="11"/>
          <w:lang w:val="uk-UA"/>
        </w:rPr>
        <w:t>правила</w:t>
      </w:r>
      <w:r>
        <w:rPr>
          <w:rFonts w:eastAsia="Times New Roman"/>
          <w:color w:val="000000"/>
          <w:spacing w:val="11"/>
          <w:lang w:val="uk-UA"/>
        </w:rPr>
        <w:t xml:space="preserve"> </w:t>
      </w:r>
      <w:r>
        <w:rPr>
          <w:rFonts w:eastAsia="Times New Roman" w:cs="Times New Roman"/>
          <w:color w:val="000000"/>
          <w:spacing w:val="11"/>
          <w:lang w:val="uk-UA"/>
        </w:rPr>
        <w:t>і</w:t>
      </w:r>
      <w:r>
        <w:rPr>
          <w:rFonts w:eastAsia="Times New Roman"/>
          <w:color w:val="000000"/>
          <w:spacing w:val="11"/>
          <w:lang w:val="uk-UA"/>
        </w:rPr>
        <w:t xml:space="preserve"> </w:t>
      </w:r>
      <w:r>
        <w:rPr>
          <w:rFonts w:eastAsia="Times New Roman" w:cs="Times New Roman"/>
          <w:color w:val="000000"/>
          <w:spacing w:val="11"/>
          <w:lang w:val="uk-UA"/>
        </w:rPr>
        <w:t>норми</w:t>
      </w:r>
    </w:p>
    <w:p w:rsidR="00821707" w:rsidRDefault="00821707">
      <w:pPr>
        <w:shd w:val="clear" w:color="auto" w:fill="FFFFFF"/>
        <w:spacing w:line="230" w:lineRule="exact"/>
        <w:ind w:left="5" w:firstLine="341"/>
      </w:pPr>
      <w:r>
        <w:rPr>
          <w:rFonts w:eastAsia="Times New Roman" w:cs="Times New Roman"/>
          <w:color w:val="000000"/>
          <w:spacing w:val="3"/>
          <w:lang w:val="uk-UA"/>
        </w:rPr>
        <w:t>безпеки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іграшок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та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ігор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для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здоров</w:t>
      </w:r>
      <w:r>
        <w:rPr>
          <w:rFonts w:eastAsia="Times New Roman"/>
          <w:color w:val="000000"/>
          <w:spacing w:val="3"/>
          <w:lang w:val="uk-UA"/>
        </w:rPr>
        <w:t>'</w:t>
      </w:r>
      <w:r>
        <w:rPr>
          <w:rFonts w:eastAsia="Times New Roman" w:cs="Times New Roman"/>
          <w:color w:val="000000"/>
          <w:spacing w:val="3"/>
          <w:lang w:val="uk-UA"/>
        </w:rPr>
        <w:t>я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дітей</w:t>
      </w:r>
      <w:r>
        <w:rPr>
          <w:rFonts w:eastAsia="Times New Roman"/>
          <w:color w:val="000000"/>
          <w:spacing w:val="3"/>
          <w:lang w:val="uk-UA"/>
        </w:rPr>
        <w:t xml:space="preserve">. </w:t>
      </w:r>
      <w:r>
        <w:rPr>
          <w:rFonts w:eastAsia="Times New Roman"/>
          <w:color w:val="000000"/>
          <w:spacing w:val="6"/>
          <w:lang w:val="uk-UA"/>
        </w:rPr>
        <w:t>22.</w:t>
      </w:r>
      <w:r>
        <w:rPr>
          <w:rFonts w:eastAsia="Times New Roman" w:cs="Times New Roman"/>
          <w:color w:val="000000"/>
          <w:spacing w:val="6"/>
          <w:lang w:val="uk-UA"/>
        </w:rPr>
        <w:t>СанПиН</w:t>
      </w:r>
      <w:r>
        <w:rPr>
          <w:rFonts w:eastAsia="Times New Roman"/>
          <w:color w:val="000000"/>
          <w:spacing w:val="6"/>
          <w:lang w:val="uk-UA"/>
        </w:rPr>
        <w:t xml:space="preserve"> 42-123-4240-86 </w:t>
      </w:r>
      <w:r>
        <w:rPr>
          <w:rFonts w:eastAsia="Times New Roman" w:cs="Times New Roman"/>
          <w:color w:val="000000"/>
          <w:spacing w:val="6"/>
          <w:lang w:val="uk-UA"/>
        </w:rPr>
        <w:t>Допустимьіе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количества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миграции</w:t>
      </w:r>
    </w:p>
    <w:p w:rsidR="00821707" w:rsidRDefault="00821707">
      <w:pPr>
        <w:shd w:val="clear" w:color="auto" w:fill="FFFFFF"/>
        <w:spacing w:line="230" w:lineRule="exact"/>
        <w:ind w:left="346"/>
      </w:pPr>
      <w:r>
        <w:rPr>
          <w:color w:val="000000"/>
          <w:spacing w:val="5"/>
          <w:lang w:val="uk-UA"/>
        </w:rPr>
        <w:t>(</w:t>
      </w:r>
      <w:r>
        <w:rPr>
          <w:rFonts w:eastAsia="Times New Roman" w:cs="Times New Roman"/>
          <w:color w:val="000000"/>
          <w:spacing w:val="5"/>
          <w:lang w:val="uk-UA"/>
        </w:rPr>
        <w:t>ДКМ</w:t>
      </w:r>
      <w:r>
        <w:rPr>
          <w:rFonts w:eastAsia="Times New Roman"/>
          <w:color w:val="000000"/>
          <w:spacing w:val="5"/>
          <w:lang w:val="uk-UA"/>
        </w:rPr>
        <w:t xml:space="preserve">) </w:t>
      </w:r>
      <w:r>
        <w:rPr>
          <w:rFonts w:eastAsia="Times New Roman" w:cs="Times New Roman"/>
          <w:color w:val="000000"/>
          <w:spacing w:val="5"/>
          <w:lang w:val="uk-UA"/>
        </w:rPr>
        <w:t>химических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веществ</w:t>
      </w:r>
      <w:r>
        <w:rPr>
          <w:rFonts w:eastAsia="Times New Roman"/>
          <w:color w:val="000000"/>
          <w:spacing w:val="5"/>
          <w:lang w:val="uk-UA"/>
        </w:rPr>
        <w:t xml:space="preserve">, </w:t>
      </w:r>
      <w:r>
        <w:rPr>
          <w:rFonts w:eastAsia="Times New Roman" w:cs="Times New Roman"/>
          <w:color w:val="000000"/>
          <w:spacing w:val="5"/>
          <w:lang w:val="uk-UA"/>
        </w:rPr>
        <w:t>вьіделяющихся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из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полимерньїх</w:t>
      </w:r>
    </w:p>
    <w:p w:rsidR="00821707" w:rsidRDefault="00821707">
      <w:pPr>
        <w:shd w:val="clear" w:color="auto" w:fill="FFFFFF"/>
        <w:spacing w:line="230" w:lineRule="exact"/>
        <w:ind w:left="350"/>
      </w:pPr>
      <w:r>
        <w:rPr>
          <w:rFonts w:eastAsia="Times New Roman" w:cs="Times New Roman"/>
          <w:color w:val="000000"/>
          <w:spacing w:val="2"/>
          <w:lang w:val="uk-UA"/>
        </w:rPr>
        <w:t>й</w:t>
      </w:r>
      <w:r>
        <w:rPr>
          <w:rFonts w:eastAsia="Times New Roman"/>
          <w:color w:val="000000"/>
          <w:spacing w:val="2"/>
          <w:lang w:val="uk-UA"/>
        </w:rPr>
        <w:t xml:space="preserve">    </w:t>
      </w:r>
      <w:r>
        <w:rPr>
          <w:rFonts w:eastAsia="Times New Roman" w:cs="Times New Roman"/>
          <w:color w:val="000000"/>
          <w:spacing w:val="2"/>
          <w:lang w:val="uk-UA"/>
        </w:rPr>
        <w:t>других</w:t>
      </w:r>
      <w:r>
        <w:rPr>
          <w:rFonts w:eastAsia="Times New Roman"/>
          <w:color w:val="000000"/>
          <w:spacing w:val="2"/>
          <w:lang w:val="uk-UA"/>
        </w:rPr>
        <w:t xml:space="preserve">    </w:t>
      </w:r>
      <w:r>
        <w:rPr>
          <w:rFonts w:eastAsia="Times New Roman" w:cs="Times New Roman"/>
          <w:color w:val="000000"/>
          <w:spacing w:val="2"/>
          <w:lang w:val="uk-UA"/>
        </w:rPr>
        <w:t>материалов</w:t>
      </w:r>
      <w:r>
        <w:rPr>
          <w:rFonts w:eastAsia="Times New Roman"/>
          <w:color w:val="000000"/>
          <w:spacing w:val="2"/>
          <w:lang w:val="uk-UA"/>
        </w:rPr>
        <w:t xml:space="preserve">,    </w:t>
      </w:r>
      <w:r>
        <w:rPr>
          <w:rFonts w:eastAsia="Times New Roman" w:cs="Times New Roman"/>
          <w:color w:val="000000"/>
          <w:spacing w:val="2"/>
          <w:lang w:val="uk-UA"/>
        </w:rPr>
        <w:t>контактирующих</w:t>
      </w:r>
      <w:r>
        <w:rPr>
          <w:rFonts w:eastAsia="Times New Roman"/>
          <w:color w:val="000000"/>
          <w:spacing w:val="2"/>
          <w:lang w:val="uk-UA"/>
        </w:rPr>
        <w:t xml:space="preserve">    </w:t>
      </w:r>
      <w:r>
        <w:rPr>
          <w:rFonts w:eastAsia="Times New Roman" w:cs="Times New Roman"/>
          <w:color w:val="000000"/>
          <w:spacing w:val="2"/>
          <w:lang w:val="uk-UA"/>
        </w:rPr>
        <w:t>с</w:t>
      </w:r>
      <w:r>
        <w:rPr>
          <w:rFonts w:eastAsia="Times New Roman"/>
          <w:color w:val="000000"/>
          <w:spacing w:val="2"/>
          <w:lang w:val="uk-UA"/>
        </w:rPr>
        <w:t xml:space="preserve">    </w:t>
      </w:r>
      <w:r>
        <w:rPr>
          <w:rFonts w:eastAsia="Times New Roman" w:cs="Times New Roman"/>
          <w:color w:val="000000"/>
          <w:spacing w:val="2"/>
          <w:lang w:val="uk-UA"/>
        </w:rPr>
        <w:t>пищевьіми</w:t>
      </w:r>
    </w:p>
    <w:p w:rsidR="00821707" w:rsidRDefault="00821707">
      <w:pPr>
        <w:shd w:val="clear" w:color="auto" w:fill="FFFFFF"/>
        <w:spacing w:line="230" w:lineRule="exact"/>
        <w:ind w:left="350"/>
      </w:pPr>
      <w:r>
        <w:rPr>
          <w:rFonts w:eastAsia="Times New Roman" w:cs="Times New Roman"/>
          <w:color w:val="000000"/>
          <w:spacing w:val="2"/>
          <w:lang w:val="uk-UA"/>
        </w:rPr>
        <w:t>продуктами</w:t>
      </w:r>
      <w:r>
        <w:rPr>
          <w:rFonts w:eastAsia="Times New Roman"/>
          <w:color w:val="000000"/>
          <w:spacing w:val="2"/>
          <w:lang w:val="uk-UA"/>
        </w:rPr>
        <w:t xml:space="preserve">, </w:t>
      </w:r>
      <w:r>
        <w:rPr>
          <w:rFonts w:eastAsia="Times New Roman" w:cs="Times New Roman"/>
          <w:color w:val="000000"/>
          <w:spacing w:val="2"/>
          <w:lang w:val="uk-UA"/>
        </w:rPr>
        <w:t>й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методьі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их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определения</w:t>
      </w:r>
      <w:r>
        <w:rPr>
          <w:rFonts w:eastAsia="Times New Roman"/>
          <w:color w:val="000000"/>
          <w:spacing w:val="2"/>
          <w:lang w:val="uk-UA"/>
        </w:rPr>
        <w:t>.</w:t>
      </w:r>
    </w:p>
    <w:p w:rsidR="00821707" w:rsidRDefault="00821707" w:rsidP="00821707">
      <w:pPr>
        <w:numPr>
          <w:ilvl w:val="0"/>
          <w:numId w:val="250"/>
        </w:numPr>
        <w:shd w:val="clear" w:color="auto" w:fill="FFFFFF"/>
        <w:tabs>
          <w:tab w:val="left" w:pos="336"/>
        </w:tabs>
        <w:spacing w:line="230" w:lineRule="exact"/>
        <w:ind w:left="336" w:hanging="336"/>
        <w:rPr>
          <w:color w:val="000000"/>
          <w:spacing w:val="-9"/>
          <w:lang w:val="uk-UA"/>
        </w:rPr>
      </w:pPr>
      <w:r>
        <w:rPr>
          <w:rFonts w:eastAsia="Times New Roman" w:cs="Times New Roman"/>
          <w:color w:val="000000"/>
          <w:spacing w:val="-1"/>
          <w:lang w:val="uk-UA"/>
        </w:rPr>
        <w:t>Правові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та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нормативні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документи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з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видавничої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справи</w:t>
      </w:r>
      <w:r>
        <w:rPr>
          <w:rFonts w:eastAsia="Times New Roman"/>
          <w:color w:val="000000"/>
          <w:spacing w:val="-1"/>
          <w:lang w:val="uk-UA"/>
        </w:rPr>
        <w:t xml:space="preserve"> [</w:t>
      </w:r>
      <w:r>
        <w:rPr>
          <w:rFonts w:eastAsia="Times New Roman" w:cs="Times New Roman"/>
          <w:color w:val="000000"/>
          <w:spacing w:val="-1"/>
          <w:lang w:val="uk-UA"/>
        </w:rPr>
        <w:t>Текст</w:t>
      </w:r>
      <w:r>
        <w:rPr>
          <w:rFonts w:eastAsia="Times New Roman"/>
          <w:color w:val="000000"/>
          <w:spacing w:val="-1"/>
          <w:lang w:val="uk-UA"/>
        </w:rPr>
        <w:t>] :</w:t>
      </w:r>
      <w:r>
        <w:rPr>
          <w:rFonts w:eastAsia="Times New Roman"/>
          <w:color w:val="000000"/>
          <w:spacing w:val="-1"/>
          <w:lang w:val="uk-UA"/>
        </w:rPr>
        <w:br/>
      </w:r>
      <w:r>
        <w:rPr>
          <w:rFonts w:eastAsia="Times New Roman" w:cs="Times New Roman"/>
          <w:color w:val="000000"/>
          <w:spacing w:val="7"/>
          <w:lang w:val="uk-UA"/>
        </w:rPr>
        <w:t>тематична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добірка</w:t>
      </w:r>
      <w:r>
        <w:rPr>
          <w:rFonts w:eastAsia="Times New Roman"/>
          <w:color w:val="000000"/>
          <w:spacing w:val="7"/>
          <w:lang w:val="uk-UA"/>
        </w:rPr>
        <w:t xml:space="preserve"> / </w:t>
      </w:r>
      <w:r>
        <w:rPr>
          <w:rFonts w:eastAsia="Times New Roman" w:cs="Times New Roman"/>
          <w:color w:val="000000"/>
          <w:spacing w:val="7"/>
          <w:lang w:val="uk-UA"/>
        </w:rPr>
        <w:t>уклад</w:t>
      </w:r>
      <w:r>
        <w:rPr>
          <w:rFonts w:eastAsia="Times New Roman"/>
          <w:color w:val="000000"/>
          <w:spacing w:val="7"/>
          <w:lang w:val="uk-UA"/>
        </w:rPr>
        <w:t xml:space="preserve">. </w:t>
      </w:r>
      <w:r>
        <w:rPr>
          <w:rFonts w:eastAsia="Times New Roman" w:cs="Times New Roman"/>
          <w:color w:val="000000"/>
          <w:spacing w:val="7"/>
          <w:lang w:val="uk-UA"/>
        </w:rPr>
        <w:t>Г</w:t>
      </w:r>
      <w:r>
        <w:rPr>
          <w:rFonts w:eastAsia="Times New Roman"/>
          <w:color w:val="000000"/>
          <w:spacing w:val="7"/>
          <w:lang w:val="uk-UA"/>
        </w:rPr>
        <w:t xml:space="preserve">. </w:t>
      </w:r>
      <w:r>
        <w:rPr>
          <w:rFonts w:eastAsia="Times New Roman" w:cs="Times New Roman"/>
          <w:color w:val="000000"/>
          <w:spacing w:val="7"/>
          <w:lang w:val="uk-UA"/>
        </w:rPr>
        <w:t>М</w:t>
      </w:r>
      <w:r>
        <w:rPr>
          <w:rFonts w:eastAsia="Times New Roman"/>
          <w:color w:val="000000"/>
          <w:spacing w:val="7"/>
          <w:lang w:val="uk-UA"/>
        </w:rPr>
        <w:t xml:space="preserve">. </w:t>
      </w:r>
      <w:r>
        <w:rPr>
          <w:rFonts w:eastAsia="Times New Roman" w:cs="Times New Roman"/>
          <w:color w:val="000000"/>
          <w:spacing w:val="7"/>
          <w:lang w:val="uk-UA"/>
        </w:rPr>
        <w:t>Плиса</w:t>
      </w:r>
      <w:r>
        <w:rPr>
          <w:rFonts w:eastAsia="Times New Roman"/>
          <w:color w:val="000000"/>
          <w:spacing w:val="7"/>
          <w:lang w:val="uk-UA"/>
        </w:rPr>
        <w:t xml:space="preserve">. </w:t>
      </w:r>
      <w:r>
        <w:rPr>
          <w:rFonts w:eastAsia="Times New Roman" w:cs="Times New Roman"/>
          <w:color w:val="000000"/>
          <w:spacing w:val="7"/>
          <w:lang w:val="uk-UA"/>
        </w:rPr>
        <w:t>—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К</w:t>
      </w:r>
      <w:r>
        <w:rPr>
          <w:rFonts w:eastAsia="Times New Roman"/>
          <w:color w:val="000000"/>
          <w:spacing w:val="7"/>
          <w:lang w:val="uk-UA"/>
        </w:rPr>
        <w:t xml:space="preserve">. : </w:t>
      </w:r>
      <w:r>
        <w:rPr>
          <w:rFonts w:eastAsia="Times New Roman" w:cs="Times New Roman"/>
          <w:color w:val="000000"/>
          <w:spacing w:val="7"/>
          <w:lang w:val="uk-UA"/>
        </w:rPr>
        <w:t>Кн</w:t>
      </w:r>
      <w:r>
        <w:rPr>
          <w:rFonts w:eastAsia="Times New Roman"/>
          <w:color w:val="000000"/>
          <w:spacing w:val="7"/>
          <w:lang w:val="uk-UA"/>
        </w:rPr>
        <w:t xml:space="preserve">. </w:t>
      </w:r>
      <w:r>
        <w:rPr>
          <w:rFonts w:eastAsia="Times New Roman" w:cs="Times New Roman"/>
          <w:color w:val="000000"/>
          <w:spacing w:val="7"/>
          <w:lang w:val="uk-UA"/>
        </w:rPr>
        <w:t>палата</w:t>
      </w:r>
      <w:r>
        <w:rPr>
          <w:rFonts w:eastAsia="Times New Roman"/>
          <w:color w:val="000000"/>
          <w:spacing w:val="7"/>
          <w:lang w:val="uk-UA"/>
        </w:rPr>
        <w:t>,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 xml:space="preserve">2000. </w:t>
      </w:r>
      <w:r>
        <w:rPr>
          <w:rFonts w:eastAsia="Times New Roman" w:cs="Times New Roman"/>
          <w:color w:val="000000"/>
          <w:spacing w:val="3"/>
          <w:lang w:val="uk-UA"/>
        </w:rPr>
        <w:t>—</w:t>
      </w:r>
      <w:r>
        <w:rPr>
          <w:rFonts w:eastAsia="Times New Roman"/>
          <w:color w:val="000000"/>
          <w:spacing w:val="3"/>
          <w:lang w:val="uk-UA"/>
        </w:rPr>
        <w:t xml:space="preserve"> 52 </w:t>
      </w:r>
      <w:r>
        <w:rPr>
          <w:rFonts w:eastAsia="Times New Roman" w:cs="Times New Roman"/>
          <w:color w:val="000000"/>
          <w:spacing w:val="3"/>
          <w:lang w:val="uk-UA"/>
        </w:rPr>
        <w:t>с</w:t>
      </w:r>
      <w:r>
        <w:rPr>
          <w:rFonts w:eastAsia="Times New Roman"/>
          <w:color w:val="000000"/>
          <w:spacing w:val="3"/>
          <w:lang w:val="uk-UA"/>
        </w:rPr>
        <w:t>.</w:t>
      </w:r>
    </w:p>
    <w:p w:rsidR="00821707" w:rsidRDefault="00821707" w:rsidP="00821707">
      <w:pPr>
        <w:numPr>
          <w:ilvl w:val="0"/>
          <w:numId w:val="250"/>
        </w:numPr>
        <w:shd w:val="clear" w:color="auto" w:fill="FFFFFF"/>
        <w:tabs>
          <w:tab w:val="left" w:pos="336"/>
        </w:tabs>
        <w:spacing w:line="230" w:lineRule="exact"/>
        <w:ind w:left="336" w:hanging="336"/>
        <w:rPr>
          <w:color w:val="000000"/>
          <w:spacing w:val="-6"/>
          <w:lang w:val="uk-UA"/>
        </w:rPr>
      </w:pPr>
      <w:r>
        <w:rPr>
          <w:rFonts w:eastAsia="Times New Roman" w:cs="Times New Roman"/>
          <w:color w:val="000000"/>
          <w:spacing w:val="1"/>
          <w:lang w:val="uk-UA"/>
        </w:rPr>
        <w:t>Законодавчі</w:t>
      </w:r>
      <w:r>
        <w:rPr>
          <w:rFonts w:eastAsia="Times New Roman"/>
          <w:color w:val="000000"/>
          <w:spacing w:val="1"/>
          <w:lang w:val="uk-UA"/>
        </w:rPr>
        <w:t xml:space="preserve">   </w:t>
      </w:r>
      <w:r>
        <w:rPr>
          <w:rFonts w:eastAsia="Times New Roman" w:cs="Times New Roman"/>
          <w:color w:val="000000"/>
          <w:spacing w:val="1"/>
          <w:lang w:val="uk-UA"/>
        </w:rPr>
        <w:t>та</w:t>
      </w:r>
      <w:r>
        <w:rPr>
          <w:rFonts w:eastAsia="Times New Roman"/>
          <w:color w:val="000000"/>
          <w:spacing w:val="1"/>
          <w:lang w:val="uk-UA"/>
        </w:rPr>
        <w:t xml:space="preserve">   </w:t>
      </w:r>
      <w:r>
        <w:rPr>
          <w:rFonts w:eastAsia="Times New Roman" w:cs="Times New Roman"/>
          <w:color w:val="000000"/>
          <w:spacing w:val="1"/>
          <w:lang w:val="uk-UA"/>
        </w:rPr>
        <w:t>нормативні</w:t>
      </w:r>
      <w:r>
        <w:rPr>
          <w:rFonts w:eastAsia="Times New Roman"/>
          <w:color w:val="000000"/>
          <w:spacing w:val="1"/>
          <w:lang w:val="uk-UA"/>
        </w:rPr>
        <w:t xml:space="preserve">   </w:t>
      </w:r>
      <w:r>
        <w:rPr>
          <w:rFonts w:eastAsia="Times New Roman" w:cs="Times New Roman"/>
          <w:color w:val="000000"/>
          <w:spacing w:val="1"/>
          <w:lang w:val="uk-UA"/>
        </w:rPr>
        <w:t>документи</w:t>
      </w:r>
      <w:r>
        <w:rPr>
          <w:rFonts w:eastAsia="Times New Roman"/>
          <w:color w:val="000000"/>
          <w:spacing w:val="1"/>
          <w:lang w:val="uk-UA"/>
        </w:rPr>
        <w:t xml:space="preserve">   </w:t>
      </w:r>
      <w:r>
        <w:rPr>
          <w:rFonts w:eastAsia="Times New Roman" w:cs="Times New Roman"/>
          <w:color w:val="000000"/>
          <w:spacing w:val="1"/>
          <w:lang w:val="uk-UA"/>
        </w:rPr>
        <w:t>України</w:t>
      </w:r>
      <w:r>
        <w:rPr>
          <w:rFonts w:eastAsia="Times New Roman"/>
          <w:color w:val="000000"/>
          <w:spacing w:val="1"/>
          <w:lang w:val="uk-UA"/>
        </w:rPr>
        <w:t xml:space="preserve">   </w:t>
      </w:r>
      <w:r>
        <w:rPr>
          <w:rFonts w:eastAsia="Times New Roman" w:cs="Times New Roman"/>
          <w:color w:val="000000"/>
          <w:spacing w:val="1"/>
          <w:lang w:val="uk-UA"/>
        </w:rPr>
        <w:t>у</w:t>
      </w:r>
      <w:r>
        <w:rPr>
          <w:rFonts w:eastAsia="Times New Roman"/>
          <w:color w:val="000000"/>
          <w:spacing w:val="1"/>
          <w:lang w:val="uk-UA"/>
        </w:rPr>
        <w:t xml:space="preserve">   </w:t>
      </w:r>
      <w:r>
        <w:rPr>
          <w:rFonts w:eastAsia="Times New Roman" w:cs="Times New Roman"/>
          <w:color w:val="000000"/>
          <w:spacing w:val="1"/>
          <w:lang w:val="uk-UA"/>
        </w:rPr>
        <w:t>сфері</w:t>
      </w:r>
      <w:r>
        <w:rPr>
          <w:rFonts w:eastAsia="Times New Roman" w:cs="Times New Roman"/>
          <w:color w:val="000000"/>
          <w:spacing w:val="1"/>
          <w:lang w:val="uk-UA"/>
        </w:rPr>
        <w:br/>
      </w:r>
      <w:r>
        <w:rPr>
          <w:rFonts w:eastAsia="Times New Roman" w:cs="Times New Roman"/>
          <w:color w:val="000000"/>
          <w:spacing w:val="3"/>
          <w:lang w:val="uk-UA"/>
        </w:rPr>
        <w:t>інформації</w:t>
      </w:r>
      <w:r>
        <w:rPr>
          <w:rFonts w:eastAsia="Times New Roman"/>
          <w:color w:val="000000"/>
          <w:spacing w:val="3"/>
          <w:lang w:val="uk-UA"/>
        </w:rPr>
        <w:t xml:space="preserve">, </w:t>
      </w:r>
      <w:r>
        <w:rPr>
          <w:rFonts w:eastAsia="Times New Roman" w:cs="Times New Roman"/>
          <w:color w:val="000000"/>
          <w:spacing w:val="3"/>
          <w:lang w:val="uk-UA"/>
        </w:rPr>
        <w:t>видавничої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та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бібліотечної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справи</w:t>
      </w:r>
      <w:r>
        <w:rPr>
          <w:rFonts w:eastAsia="Times New Roman"/>
          <w:color w:val="000000"/>
          <w:spacing w:val="3"/>
          <w:lang w:val="uk-UA"/>
        </w:rPr>
        <w:t xml:space="preserve"> [</w:t>
      </w:r>
      <w:r>
        <w:rPr>
          <w:rFonts w:eastAsia="Times New Roman" w:cs="Times New Roman"/>
          <w:color w:val="000000"/>
          <w:spacing w:val="3"/>
          <w:lang w:val="uk-UA"/>
        </w:rPr>
        <w:t>Текст</w:t>
      </w:r>
      <w:r>
        <w:rPr>
          <w:rFonts w:eastAsia="Times New Roman"/>
          <w:color w:val="000000"/>
          <w:spacing w:val="3"/>
          <w:lang w:val="uk-UA"/>
        </w:rPr>
        <w:t xml:space="preserve">]: </w:t>
      </w:r>
      <w:r>
        <w:rPr>
          <w:rFonts w:eastAsia="Times New Roman" w:cs="Times New Roman"/>
          <w:color w:val="000000"/>
          <w:spacing w:val="3"/>
          <w:lang w:val="uk-UA"/>
        </w:rPr>
        <w:t>темар</w:t>
      </w:r>
      <w:r>
        <w:rPr>
          <w:rFonts w:eastAsia="Times New Roman" w:cs="Times New Roman"/>
          <w:color w:val="000000"/>
          <w:spacing w:val="3"/>
          <w:lang w:val="uk-UA"/>
        </w:rPr>
        <w:br/>
      </w:r>
      <w:r>
        <w:rPr>
          <w:rFonts w:eastAsia="Times New Roman" w:cs="Times New Roman"/>
          <w:color w:val="000000"/>
          <w:spacing w:val="7"/>
          <w:lang w:val="uk-UA"/>
        </w:rPr>
        <w:t>тична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добірка</w:t>
      </w:r>
      <w:r>
        <w:rPr>
          <w:rFonts w:eastAsia="Times New Roman"/>
          <w:color w:val="000000"/>
          <w:spacing w:val="7"/>
          <w:lang w:val="uk-UA"/>
        </w:rPr>
        <w:t xml:space="preserve">. </w:t>
      </w:r>
      <w:r>
        <w:rPr>
          <w:rFonts w:eastAsia="Times New Roman" w:cs="Times New Roman"/>
          <w:color w:val="000000"/>
          <w:spacing w:val="7"/>
          <w:lang w:val="uk-UA"/>
        </w:rPr>
        <w:t>У</w:t>
      </w:r>
      <w:r>
        <w:rPr>
          <w:rFonts w:eastAsia="Times New Roman"/>
          <w:color w:val="000000"/>
          <w:spacing w:val="7"/>
          <w:lang w:val="uk-UA"/>
        </w:rPr>
        <w:t xml:space="preserve"> 2-</w:t>
      </w:r>
      <w:r>
        <w:rPr>
          <w:rFonts w:eastAsia="Times New Roman" w:cs="Times New Roman"/>
          <w:color w:val="000000"/>
          <w:spacing w:val="7"/>
          <w:lang w:val="uk-UA"/>
        </w:rPr>
        <w:t>х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ч</w:t>
      </w:r>
      <w:r>
        <w:rPr>
          <w:rFonts w:eastAsia="Times New Roman"/>
          <w:color w:val="000000"/>
          <w:spacing w:val="7"/>
          <w:lang w:val="uk-UA"/>
        </w:rPr>
        <w:t xml:space="preserve">.: 4.1. </w:t>
      </w:r>
      <w:r>
        <w:rPr>
          <w:rFonts w:eastAsia="Times New Roman" w:cs="Times New Roman"/>
          <w:color w:val="000000"/>
          <w:spacing w:val="7"/>
          <w:lang w:val="uk-UA"/>
        </w:rPr>
        <w:t>Правове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регулювання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у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сфері</w:t>
      </w:r>
      <w:r>
        <w:rPr>
          <w:rFonts w:eastAsia="Times New Roman" w:cs="Times New Roman"/>
          <w:color w:val="000000"/>
          <w:spacing w:val="7"/>
          <w:lang w:val="uk-UA"/>
        </w:rPr>
        <w:br/>
      </w:r>
      <w:r>
        <w:rPr>
          <w:rFonts w:eastAsia="Times New Roman" w:cs="Times New Roman"/>
          <w:color w:val="000000"/>
          <w:spacing w:val="6"/>
          <w:lang w:val="uk-UA"/>
        </w:rPr>
        <w:t>інформації</w:t>
      </w:r>
      <w:r>
        <w:rPr>
          <w:rFonts w:eastAsia="Times New Roman"/>
          <w:color w:val="000000"/>
          <w:spacing w:val="6"/>
          <w:lang w:val="uk-UA"/>
        </w:rPr>
        <w:t xml:space="preserve"> / </w:t>
      </w:r>
      <w:r>
        <w:rPr>
          <w:rFonts w:eastAsia="Times New Roman" w:cs="Times New Roman"/>
          <w:color w:val="000000"/>
          <w:spacing w:val="6"/>
          <w:lang w:val="uk-UA"/>
        </w:rPr>
        <w:t>уклад</w:t>
      </w:r>
      <w:r>
        <w:rPr>
          <w:rFonts w:eastAsia="Times New Roman"/>
          <w:color w:val="000000"/>
          <w:spacing w:val="6"/>
          <w:lang w:val="uk-UA"/>
        </w:rPr>
        <w:t xml:space="preserve">. </w:t>
      </w:r>
      <w:r>
        <w:rPr>
          <w:rFonts w:eastAsia="Times New Roman" w:cs="Times New Roman"/>
          <w:color w:val="000000"/>
          <w:spacing w:val="6"/>
          <w:lang w:val="uk-UA"/>
        </w:rPr>
        <w:t>Т</w:t>
      </w:r>
      <w:r>
        <w:rPr>
          <w:rFonts w:eastAsia="Times New Roman"/>
          <w:color w:val="000000"/>
          <w:spacing w:val="6"/>
          <w:lang w:val="uk-UA"/>
        </w:rPr>
        <w:t xml:space="preserve">. </w:t>
      </w:r>
      <w:r>
        <w:rPr>
          <w:rFonts w:eastAsia="Times New Roman" w:cs="Times New Roman"/>
          <w:color w:val="000000"/>
          <w:spacing w:val="6"/>
          <w:lang w:val="uk-UA"/>
        </w:rPr>
        <w:t>Ю</w:t>
      </w:r>
      <w:r>
        <w:rPr>
          <w:rFonts w:eastAsia="Times New Roman"/>
          <w:color w:val="000000"/>
          <w:spacing w:val="6"/>
          <w:lang w:val="uk-UA"/>
        </w:rPr>
        <w:t xml:space="preserve">. </w:t>
      </w:r>
      <w:r>
        <w:rPr>
          <w:rFonts w:eastAsia="Times New Roman" w:cs="Times New Roman"/>
          <w:color w:val="000000"/>
          <w:spacing w:val="6"/>
          <w:lang w:val="uk-UA"/>
        </w:rPr>
        <w:t>Жигун</w:t>
      </w:r>
      <w:r>
        <w:rPr>
          <w:rFonts w:eastAsia="Times New Roman"/>
          <w:color w:val="000000"/>
          <w:spacing w:val="6"/>
          <w:lang w:val="uk-UA"/>
        </w:rPr>
        <w:t xml:space="preserve">. </w:t>
      </w:r>
      <w:r>
        <w:rPr>
          <w:rFonts w:eastAsia="Times New Roman" w:cs="Times New Roman"/>
          <w:color w:val="000000"/>
          <w:spacing w:val="6"/>
          <w:lang w:val="uk-UA"/>
        </w:rPr>
        <w:t>—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К</w:t>
      </w:r>
      <w:r>
        <w:rPr>
          <w:rFonts w:eastAsia="Times New Roman"/>
          <w:color w:val="000000"/>
          <w:spacing w:val="6"/>
          <w:lang w:val="uk-UA"/>
        </w:rPr>
        <w:t xml:space="preserve">. : </w:t>
      </w:r>
      <w:r>
        <w:rPr>
          <w:rFonts w:eastAsia="Times New Roman" w:cs="Times New Roman"/>
          <w:color w:val="000000"/>
          <w:spacing w:val="6"/>
          <w:lang w:val="uk-UA"/>
        </w:rPr>
        <w:t>Кн</w:t>
      </w:r>
      <w:r>
        <w:rPr>
          <w:rFonts w:eastAsia="Times New Roman"/>
          <w:color w:val="000000"/>
          <w:spacing w:val="6"/>
          <w:lang w:val="uk-UA"/>
        </w:rPr>
        <w:t xml:space="preserve">. </w:t>
      </w:r>
      <w:r>
        <w:rPr>
          <w:rFonts w:eastAsia="Times New Roman" w:cs="Times New Roman"/>
          <w:color w:val="000000"/>
          <w:spacing w:val="6"/>
          <w:lang w:val="uk-UA"/>
        </w:rPr>
        <w:t>палата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України</w:t>
      </w:r>
      <w:r>
        <w:rPr>
          <w:rFonts w:eastAsia="Times New Roman"/>
          <w:color w:val="000000"/>
          <w:spacing w:val="6"/>
          <w:lang w:val="uk-UA"/>
        </w:rPr>
        <w:t>,</w:t>
      </w:r>
      <w:r>
        <w:rPr>
          <w:rFonts w:eastAsia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spacing w:val="13"/>
          <w:lang w:val="uk-UA"/>
        </w:rPr>
        <w:t>2002.</w:t>
      </w:r>
      <w:r>
        <w:rPr>
          <w:rFonts w:eastAsia="Times New Roman" w:cs="Times New Roman"/>
          <w:color w:val="000000"/>
          <w:spacing w:val="13"/>
          <w:lang w:val="uk-UA"/>
        </w:rPr>
        <w:t>—</w:t>
      </w:r>
      <w:r>
        <w:rPr>
          <w:rFonts w:eastAsia="Times New Roman"/>
          <w:color w:val="000000"/>
          <w:spacing w:val="13"/>
          <w:lang w:val="uk-UA"/>
        </w:rPr>
        <w:t xml:space="preserve"> 124</w:t>
      </w:r>
      <w:r>
        <w:rPr>
          <w:rFonts w:eastAsia="Times New Roman" w:cs="Times New Roman"/>
          <w:color w:val="000000"/>
          <w:spacing w:val="13"/>
          <w:lang w:val="uk-UA"/>
        </w:rPr>
        <w:t>с</w:t>
      </w:r>
      <w:r>
        <w:rPr>
          <w:rFonts w:eastAsia="Times New Roman"/>
          <w:color w:val="000000"/>
          <w:spacing w:val="13"/>
          <w:lang w:val="uk-UA"/>
        </w:rPr>
        <w:t>.</w:t>
      </w:r>
    </w:p>
    <w:p w:rsidR="00821707" w:rsidRDefault="00821707" w:rsidP="00821707">
      <w:pPr>
        <w:numPr>
          <w:ilvl w:val="0"/>
          <w:numId w:val="250"/>
        </w:numPr>
        <w:shd w:val="clear" w:color="auto" w:fill="FFFFFF"/>
        <w:tabs>
          <w:tab w:val="left" w:pos="336"/>
        </w:tabs>
        <w:spacing w:before="10" w:line="230" w:lineRule="exact"/>
        <w:ind w:left="336" w:hanging="336"/>
        <w:rPr>
          <w:color w:val="000000"/>
          <w:spacing w:val="-4"/>
          <w:lang w:val="uk-UA"/>
        </w:rPr>
      </w:pPr>
      <w:r>
        <w:rPr>
          <w:rFonts w:eastAsia="Times New Roman" w:cs="Times New Roman"/>
          <w:color w:val="000000"/>
          <w:spacing w:val="2"/>
          <w:lang w:val="uk-UA"/>
        </w:rPr>
        <w:t>Законодавчі</w:t>
      </w:r>
      <w:r>
        <w:rPr>
          <w:rFonts w:eastAsia="Times New Roman"/>
          <w:color w:val="000000"/>
          <w:spacing w:val="2"/>
          <w:lang w:val="uk-UA"/>
        </w:rPr>
        <w:t xml:space="preserve">   </w:t>
      </w:r>
      <w:r>
        <w:rPr>
          <w:rFonts w:eastAsia="Times New Roman" w:cs="Times New Roman"/>
          <w:color w:val="000000"/>
          <w:spacing w:val="2"/>
          <w:lang w:val="uk-UA"/>
        </w:rPr>
        <w:t>та</w:t>
      </w:r>
      <w:r>
        <w:rPr>
          <w:rFonts w:eastAsia="Times New Roman"/>
          <w:color w:val="000000"/>
          <w:spacing w:val="2"/>
          <w:lang w:val="uk-UA"/>
        </w:rPr>
        <w:t xml:space="preserve">   </w:t>
      </w:r>
      <w:r>
        <w:rPr>
          <w:rFonts w:eastAsia="Times New Roman" w:cs="Times New Roman"/>
          <w:color w:val="000000"/>
          <w:spacing w:val="2"/>
          <w:lang w:val="uk-UA"/>
        </w:rPr>
        <w:t>нормативні</w:t>
      </w:r>
      <w:r>
        <w:rPr>
          <w:rFonts w:eastAsia="Times New Roman"/>
          <w:color w:val="000000"/>
          <w:spacing w:val="2"/>
          <w:lang w:val="uk-UA"/>
        </w:rPr>
        <w:t xml:space="preserve">   </w:t>
      </w:r>
      <w:r>
        <w:rPr>
          <w:rFonts w:eastAsia="Times New Roman" w:cs="Times New Roman"/>
          <w:color w:val="000000"/>
          <w:spacing w:val="2"/>
          <w:lang w:val="uk-UA"/>
        </w:rPr>
        <w:t>документи</w:t>
      </w:r>
      <w:r>
        <w:rPr>
          <w:rFonts w:eastAsia="Times New Roman"/>
          <w:color w:val="000000"/>
          <w:spacing w:val="2"/>
          <w:lang w:val="uk-UA"/>
        </w:rPr>
        <w:t xml:space="preserve">   </w:t>
      </w:r>
      <w:r>
        <w:rPr>
          <w:rFonts w:eastAsia="Times New Roman" w:cs="Times New Roman"/>
          <w:color w:val="000000"/>
          <w:spacing w:val="2"/>
          <w:lang w:val="uk-UA"/>
        </w:rPr>
        <w:t>України</w:t>
      </w:r>
      <w:r>
        <w:rPr>
          <w:rFonts w:eastAsia="Times New Roman"/>
          <w:color w:val="000000"/>
          <w:spacing w:val="2"/>
          <w:lang w:val="uk-UA"/>
        </w:rPr>
        <w:t xml:space="preserve">   </w:t>
      </w:r>
      <w:r>
        <w:rPr>
          <w:rFonts w:eastAsia="Times New Roman" w:cs="Times New Roman"/>
          <w:color w:val="000000"/>
          <w:spacing w:val="2"/>
          <w:lang w:val="uk-UA"/>
        </w:rPr>
        <w:t>у</w:t>
      </w:r>
      <w:r>
        <w:rPr>
          <w:rFonts w:eastAsia="Times New Roman"/>
          <w:color w:val="000000"/>
          <w:spacing w:val="2"/>
          <w:lang w:val="uk-UA"/>
        </w:rPr>
        <w:t xml:space="preserve">  </w:t>
      </w:r>
      <w:r>
        <w:rPr>
          <w:rFonts w:eastAsia="Times New Roman" w:cs="Times New Roman"/>
          <w:color w:val="000000"/>
          <w:spacing w:val="2"/>
          <w:lang w:val="uk-UA"/>
        </w:rPr>
        <w:t>сфері</w:t>
      </w:r>
      <w:r>
        <w:rPr>
          <w:rFonts w:eastAsia="Times New Roman" w:cs="Times New Roman"/>
          <w:color w:val="000000"/>
          <w:spacing w:val="2"/>
          <w:lang w:val="uk-UA"/>
        </w:rPr>
        <w:br/>
      </w:r>
      <w:r>
        <w:rPr>
          <w:rFonts w:eastAsia="Times New Roman" w:cs="Times New Roman"/>
          <w:color w:val="000000"/>
          <w:spacing w:val="3"/>
          <w:lang w:val="uk-UA"/>
        </w:rPr>
        <w:lastRenderedPageBreak/>
        <w:t>інформації</w:t>
      </w:r>
      <w:r>
        <w:rPr>
          <w:rFonts w:eastAsia="Times New Roman"/>
          <w:color w:val="000000"/>
          <w:spacing w:val="3"/>
          <w:lang w:val="uk-UA"/>
        </w:rPr>
        <w:t xml:space="preserve">, </w:t>
      </w:r>
      <w:r>
        <w:rPr>
          <w:rFonts w:eastAsia="Times New Roman" w:cs="Times New Roman"/>
          <w:color w:val="000000"/>
          <w:spacing w:val="3"/>
          <w:lang w:val="uk-UA"/>
        </w:rPr>
        <w:t>видавничої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та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бібліотечної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справи</w:t>
      </w:r>
      <w:r>
        <w:rPr>
          <w:rFonts w:eastAsia="Times New Roman"/>
          <w:color w:val="000000"/>
          <w:spacing w:val="3"/>
          <w:lang w:val="uk-UA"/>
        </w:rPr>
        <w:t xml:space="preserve"> [</w:t>
      </w:r>
      <w:r>
        <w:rPr>
          <w:rFonts w:eastAsia="Times New Roman" w:cs="Times New Roman"/>
          <w:color w:val="000000"/>
          <w:spacing w:val="3"/>
          <w:lang w:val="uk-UA"/>
        </w:rPr>
        <w:t>Текст</w:t>
      </w:r>
      <w:r>
        <w:rPr>
          <w:rFonts w:eastAsia="Times New Roman"/>
          <w:color w:val="000000"/>
          <w:spacing w:val="3"/>
          <w:lang w:val="uk-UA"/>
        </w:rPr>
        <w:t xml:space="preserve">]: </w:t>
      </w:r>
      <w:r>
        <w:rPr>
          <w:rFonts w:eastAsia="Times New Roman" w:cs="Times New Roman"/>
          <w:color w:val="000000"/>
          <w:spacing w:val="3"/>
          <w:lang w:val="uk-UA"/>
        </w:rPr>
        <w:t>темам</w:t>
      </w:r>
      <w:r>
        <w:rPr>
          <w:rFonts w:eastAsia="Times New Roman" w:cs="Times New Roman"/>
          <w:color w:val="000000"/>
          <w:spacing w:val="3"/>
          <w:lang w:val="uk-UA"/>
        </w:rPr>
        <w:br/>
      </w:r>
      <w:r>
        <w:rPr>
          <w:rFonts w:eastAsia="Times New Roman" w:cs="Times New Roman"/>
          <w:color w:val="000000"/>
          <w:spacing w:val="5"/>
          <w:lang w:val="uk-UA"/>
        </w:rPr>
        <w:t>тична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добірка</w:t>
      </w:r>
      <w:r>
        <w:rPr>
          <w:rFonts w:eastAsia="Times New Roman"/>
          <w:color w:val="000000"/>
          <w:spacing w:val="5"/>
          <w:lang w:val="uk-UA"/>
        </w:rPr>
        <w:t xml:space="preserve">. </w:t>
      </w:r>
      <w:r>
        <w:rPr>
          <w:rFonts w:eastAsia="Times New Roman" w:cs="Times New Roman"/>
          <w:color w:val="000000"/>
          <w:spacing w:val="5"/>
          <w:lang w:val="uk-UA"/>
        </w:rPr>
        <w:t>У</w:t>
      </w:r>
      <w:r>
        <w:rPr>
          <w:rFonts w:eastAsia="Times New Roman"/>
          <w:color w:val="000000"/>
          <w:spacing w:val="5"/>
          <w:lang w:val="uk-UA"/>
        </w:rPr>
        <w:t xml:space="preserve"> 2-</w:t>
      </w:r>
      <w:r>
        <w:rPr>
          <w:rFonts w:eastAsia="Times New Roman" w:cs="Times New Roman"/>
          <w:color w:val="000000"/>
          <w:spacing w:val="5"/>
          <w:lang w:val="uk-UA"/>
        </w:rPr>
        <w:t>х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ч</w:t>
      </w:r>
      <w:r>
        <w:rPr>
          <w:rFonts w:eastAsia="Times New Roman"/>
          <w:color w:val="000000"/>
          <w:spacing w:val="5"/>
          <w:lang w:val="uk-UA"/>
        </w:rPr>
        <w:t xml:space="preserve">.:   4.2. </w:t>
      </w:r>
      <w:r>
        <w:rPr>
          <w:rFonts w:eastAsia="Times New Roman" w:cs="Times New Roman"/>
          <w:color w:val="000000"/>
          <w:spacing w:val="5"/>
          <w:lang w:val="uk-UA"/>
        </w:rPr>
        <w:t>Правове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регулювання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у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сфері</w:t>
      </w:r>
      <w:r>
        <w:rPr>
          <w:rFonts w:eastAsia="Times New Roman" w:cs="Times New Roman"/>
          <w:color w:val="000000"/>
          <w:spacing w:val="5"/>
          <w:lang w:val="uk-UA"/>
        </w:rPr>
        <w:br/>
      </w:r>
      <w:r>
        <w:rPr>
          <w:rFonts w:eastAsia="Times New Roman" w:cs="Times New Roman"/>
          <w:color w:val="000000"/>
          <w:spacing w:val="1"/>
          <w:lang w:val="uk-UA"/>
        </w:rPr>
        <w:t>видавничої</w:t>
      </w:r>
      <w:r>
        <w:rPr>
          <w:rFonts w:eastAsia="Times New Roman"/>
          <w:color w:val="000000"/>
          <w:spacing w:val="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lang w:val="uk-UA"/>
        </w:rPr>
        <w:t>та</w:t>
      </w:r>
      <w:r>
        <w:rPr>
          <w:rFonts w:eastAsia="Times New Roman"/>
          <w:color w:val="000000"/>
          <w:spacing w:val="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lang w:val="uk-UA"/>
        </w:rPr>
        <w:t>бібліотечної</w:t>
      </w:r>
      <w:r>
        <w:rPr>
          <w:rFonts w:eastAsia="Times New Roman"/>
          <w:color w:val="000000"/>
          <w:spacing w:val="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lang w:val="uk-UA"/>
        </w:rPr>
        <w:t>діяльності</w:t>
      </w:r>
      <w:r>
        <w:rPr>
          <w:rFonts w:eastAsia="Times New Roman"/>
          <w:color w:val="000000"/>
          <w:spacing w:val="1"/>
          <w:lang w:val="uk-UA"/>
        </w:rPr>
        <w:t xml:space="preserve"> / </w:t>
      </w:r>
      <w:r>
        <w:rPr>
          <w:rFonts w:eastAsia="Times New Roman" w:cs="Times New Roman"/>
          <w:color w:val="000000"/>
          <w:spacing w:val="1"/>
          <w:lang w:val="uk-UA"/>
        </w:rPr>
        <w:t>уклад</w:t>
      </w:r>
      <w:r>
        <w:rPr>
          <w:rFonts w:eastAsia="Times New Roman"/>
          <w:color w:val="000000"/>
          <w:spacing w:val="1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lang w:val="uk-UA"/>
        </w:rPr>
        <w:t>Т</w:t>
      </w:r>
      <w:r>
        <w:rPr>
          <w:rFonts w:eastAsia="Times New Roman"/>
          <w:color w:val="000000"/>
          <w:spacing w:val="1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lang w:val="uk-UA"/>
        </w:rPr>
        <w:t>Ю</w:t>
      </w:r>
      <w:r>
        <w:rPr>
          <w:rFonts w:eastAsia="Times New Roman"/>
          <w:color w:val="000000"/>
          <w:spacing w:val="1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lang w:val="uk-UA"/>
        </w:rPr>
        <w:t>Жигун</w:t>
      </w:r>
      <w:r>
        <w:rPr>
          <w:rFonts w:eastAsia="Times New Roman"/>
          <w:color w:val="000000"/>
          <w:spacing w:val="1"/>
          <w:lang w:val="uk-UA"/>
        </w:rPr>
        <w:t xml:space="preserve">. </w:t>
      </w:r>
      <w:r>
        <w:rPr>
          <w:rFonts w:eastAsia="Times New Roman" w:cs="Times New Roman"/>
          <w:color w:val="000000"/>
          <w:spacing w:val="1"/>
          <w:lang w:val="uk-UA"/>
        </w:rPr>
        <w:t>—</w:t>
      </w:r>
      <w:r>
        <w:rPr>
          <w:rFonts w:eastAsia="Times New Roman" w:cs="Times New Roman"/>
          <w:color w:val="000000"/>
          <w:spacing w:val="1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2-</w:t>
      </w:r>
      <w:r>
        <w:rPr>
          <w:rFonts w:eastAsia="Times New Roman" w:cs="Times New Roman"/>
          <w:color w:val="000000"/>
          <w:spacing w:val="3"/>
          <w:lang w:val="uk-UA"/>
        </w:rPr>
        <w:t>ге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вид</w:t>
      </w:r>
      <w:r>
        <w:rPr>
          <w:rFonts w:eastAsia="Times New Roman"/>
          <w:color w:val="000000"/>
          <w:spacing w:val="3"/>
          <w:lang w:val="uk-UA"/>
        </w:rPr>
        <w:t xml:space="preserve">., </w:t>
      </w:r>
      <w:r>
        <w:rPr>
          <w:rFonts w:eastAsia="Times New Roman" w:cs="Times New Roman"/>
          <w:color w:val="000000"/>
          <w:spacing w:val="3"/>
          <w:lang w:val="uk-UA"/>
        </w:rPr>
        <w:t>доп</w:t>
      </w:r>
      <w:r>
        <w:rPr>
          <w:rFonts w:eastAsia="Times New Roman"/>
          <w:color w:val="000000"/>
          <w:spacing w:val="3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lang w:val="uk-UA"/>
        </w:rPr>
        <w:t>—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К</w:t>
      </w:r>
      <w:r>
        <w:rPr>
          <w:rFonts w:eastAsia="Times New Roman"/>
          <w:color w:val="000000"/>
          <w:spacing w:val="3"/>
          <w:lang w:val="uk-UA"/>
        </w:rPr>
        <w:t xml:space="preserve">. : </w:t>
      </w:r>
      <w:r>
        <w:rPr>
          <w:rFonts w:eastAsia="Times New Roman" w:cs="Times New Roman"/>
          <w:color w:val="000000"/>
          <w:spacing w:val="3"/>
          <w:lang w:val="uk-UA"/>
        </w:rPr>
        <w:t>Кн</w:t>
      </w:r>
      <w:r>
        <w:rPr>
          <w:rFonts w:eastAsia="Times New Roman"/>
          <w:color w:val="000000"/>
          <w:spacing w:val="3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lang w:val="uk-UA"/>
        </w:rPr>
        <w:t>палата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України</w:t>
      </w:r>
      <w:r>
        <w:rPr>
          <w:rFonts w:eastAsia="Times New Roman"/>
          <w:color w:val="000000"/>
          <w:spacing w:val="3"/>
          <w:lang w:val="uk-UA"/>
        </w:rPr>
        <w:t xml:space="preserve">, 2002. </w:t>
      </w:r>
      <w:r>
        <w:rPr>
          <w:rFonts w:eastAsia="Times New Roman" w:cs="Times New Roman"/>
          <w:color w:val="000000"/>
          <w:spacing w:val="3"/>
          <w:lang w:val="uk-UA"/>
        </w:rPr>
        <w:t>—</w:t>
      </w:r>
      <w:r>
        <w:rPr>
          <w:rFonts w:eastAsia="Times New Roman"/>
          <w:color w:val="000000"/>
          <w:spacing w:val="3"/>
          <w:lang w:val="uk-UA"/>
        </w:rPr>
        <w:t xml:space="preserve"> 202 </w:t>
      </w:r>
      <w:r>
        <w:rPr>
          <w:rFonts w:eastAsia="Times New Roman" w:cs="Times New Roman"/>
          <w:color w:val="000000"/>
          <w:spacing w:val="3"/>
          <w:lang w:val="uk-UA"/>
        </w:rPr>
        <w:t>с</w:t>
      </w:r>
      <w:r>
        <w:rPr>
          <w:rFonts w:eastAsia="Times New Roman"/>
          <w:color w:val="000000"/>
          <w:spacing w:val="3"/>
          <w:lang w:val="uk-UA"/>
        </w:rPr>
        <w:t>.</w:t>
      </w:r>
    </w:p>
    <w:p w:rsidR="00821707" w:rsidRDefault="00821707" w:rsidP="00821707">
      <w:pPr>
        <w:numPr>
          <w:ilvl w:val="0"/>
          <w:numId w:val="250"/>
        </w:numPr>
        <w:shd w:val="clear" w:color="auto" w:fill="FFFFFF"/>
        <w:tabs>
          <w:tab w:val="left" w:pos="336"/>
        </w:tabs>
        <w:spacing w:line="230" w:lineRule="exact"/>
        <w:ind w:left="336" w:hanging="336"/>
        <w:rPr>
          <w:color w:val="000000"/>
          <w:spacing w:val="-4"/>
          <w:lang w:val="uk-UA"/>
        </w:rPr>
      </w:pPr>
      <w:r>
        <w:rPr>
          <w:rFonts w:eastAsia="Times New Roman" w:cs="Times New Roman"/>
          <w:color w:val="000000"/>
          <w:spacing w:val="6"/>
          <w:lang w:val="uk-UA"/>
        </w:rPr>
        <w:t>Правове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регулювання</w:t>
      </w:r>
      <w:r>
        <w:rPr>
          <w:rFonts w:eastAsia="Times New Roman"/>
          <w:color w:val="000000"/>
          <w:spacing w:val="6"/>
          <w:lang w:val="uk-UA"/>
        </w:rPr>
        <w:t xml:space="preserve">  </w:t>
      </w:r>
      <w:r>
        <w:rPr>
          <w:rFonts w:eastAsia="Times New Roman" w:cs="Times New Roman"/>
          <w:color w:val="000000"/>
          <w:spacing w:val="6"/>
          <w:lang w:val="uk-UA"/>
        </w:rPr>
        <w:t>інформаційної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діяльності</w:t>
      </w:r>
      <w:r>
        <w:rPr>
          <w:rFonts w:eastAsia="Times New Roman"/>
          <w:color w:val="000000"/>
          <w:spacing w:val="6"/>
          <w:lang w:val="uk-UA"/>
        </w:rPr>
        <w:t xml:space="preserve">  </w:t>
      </w:r>
      <w:r>
        <w:rPr>
          <w:rFonts w:eastAsia="Times New Roman" w:cs="Times New Roman"/>
          <w:color w:val="000000"/>
          <w:spacing w:val="6"/>
          <w:lang w:val="uk-UA"/>
        </w:rPr>
        <w:t>в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Україні</w:t>
      </w:r>
      <w:r>
        <w:rPr>
          <w:rFonts w:eastAsia="Times New Roman" w:cs="Times New Roman"/>
          <w:color w:val="000000"/>
          <w:spacing w:val="6"/>
          <w:lang w:val="uk-UA"/>
        </w:rPr>
        <w:br/>
      </w:r>
      <w:r>
        <w:rPr>
          <w:rFonts w:eastAsia="Times New Roman"/>
          <w:color w:val="000000"/>
          <w:lang w:val="uk-UA"/>
        </w:rPr>
        <w:t>[</w:t>
      </w:r>
      <w:r>
        <w:rPr>
          <w:rFonts w:eastAsia="Times New Roman" w:cs="Times New Roman"/>
          <w:color w:val="000000"/>
          <w:lang w:val="uk-UA"/>
        </w:rPr>
        <w:t>Текст</w:t>
      </w:r>
      <w:r>
        <w:rPr>
          <w:rFonts w:eastAsia="Times New Roman"/>
          <w:color w:val="000000"/>
          <w:lang w:val="uk-UA"/>
        </w:rPr>
        <w:t>]: [</w:t>
      </w:r>
      <w:r>
        <w:rPr>
          <w:rFonts w:eastAsia="Times New Roman" w:cs="Times New Roman"/>
          <w:color w:val="000000"/>
          <w:lang w:val="uk-UA"/>
        </w:rPr>
        <w:t>зб</w:t>
      </w:r>
      <w:r>
        <w:rPr>
          <w:rFonts w:eastAsia="Times New Roman"/>
          <w:color w:val="000000"/>
          <w:lang w:val="uk-UA"/>
        </w:rPr>
        <w:t xml:space="preserve">. </w:t>
      </w:r>
      <w:r>
        <w:rPr>
          <w:rFonts w:eastAsia="Times New Roman" w:cs="Times New Roman"/>
          <w:color w:val="000000"/>
          <w:lang w:val="uk-UA"/>
        </w:rPr>
        <w:t>нормат</w:t>
      </w:r>
      <w:r>
        <w:rPr>
          <w:rFonts w:eastAsia="Times New Roman"/>
          <w:color w:val="000000"/>
          <w:lang w:val="uk-UA"/>
        </w:rPr>
        <w:t xml:space="preserve">. </w:t>
      </w:r>
      <w:r>
        <w:rPr>
          <w:rFonts w:eastAsia="Times New Roman" w:cs="Times New Roman"/>
          <w:color w:val="000000"/>
          <w:lang w:val="uk-UA"/>
        </w:rPr>
        <w:t>актів</w:t>
      </w:r>
      <w:r>
        <w:rPr>
          <w:rFonts w:eastAsia="Times New Roman"/>
          <w:color w:val="000000"/>
          <w:lang w:val="uk-UA"/>
        </w:rPr>
        <w:t xml:space="preserve">] / </w:t>
      </w:r>
      <w:r>
        <w:rPr>
          <w:rFonts w:eastAsia="Times New Roman" w:cs="Times New Roman"/>
          <w:color w:val="000000"/>
          <w:lang w:val="uk-UA"/>
        </w:rPr>
        <w:t>упоряд</w:t>
      </w:r>
      <w:r>
        <w:rPr>
          <w:rFonts w:eastAsia="Times New Roman"/>
          <w:color w:val="000000"/>
          <w:lang w:val="uk-UA"/>
        </w:rPr>
        <w:t xml:space="preserve">. </w:t>
      </w:r>
      <w:r>
        <w:rPr>
          <w:rFonts w:eastAsia="Times New Roman" w:cs="Times New Roman"/>
          <w:color w:val="000000"/>
          <w:lang w:val="uk-UA"/>
        </w:rPr>
        <w:t>С</w:t>
      </w:r>
      <w:r>
        <w:rPr>
          <w:rFonts w:eastAsia="Times New Roman"/>
          <w:color w:val="000000"/>
          <w:lang w:val="uk-UA"/>
        </w:rPr>
        <w:t xml:space="preserve">. </w:t>
      </w:r>
      <w:r>
        <w:rPr>
          <w:rFonts w:eastAsia="Times New Roman" w:cs="Times New Roman"/>
          <w:color w:val="000000"/>
          <w:lang w:val="uk-UA"/>
        </w:rPr>
        <w:t>Е</w:t>
      </w:r>
      <w:r>
        <w:rPr>
          <w:rFonts w:eastAsia="Times New Roman"/>
          <w:color w:val="000000"/>
          <w:lang w:val="uk-UA"/>
        </w:rPr>
        <w:t xml:space="preserve">. </w:t>
      </w:r>
      <w:r>
        <w:rPr>
          <w:rFonts w:eastAsia="Times New Roman" w:cs="Times New Roman"/>
          <w:color w:val="000000"/>
          <w:lang w:val="uk-UA"/>
        </w:rPr>
        <w:t>Демський</w:t>
      </w:r>
      <w:r>
        <w:rPr>
          <w:rFonts w:eastAsia="Times New Roman"/>
          <w:color w:val="000000"/>
          <w:lang w:val="uk-UA"/>
        </w:rPr>
        <w:t xml:space="preserve"> ; </w:t>
      </w:r>
      <w:r>
        <w:rPr>
          <w:rFonts w:eastAsia="Times New Roman" w:cs="Times New Roman"/>
          <w:color w:val="000000"/>
          <w:lang w:val="uk-UA"/>
        </w:rPr>
        <w:t>відп</w:t>
      </w:r>
      <w:r>
        <w:rPr>
          <w:rFonts w:eastAsia="Times New Roman"/>
          <w:color w:val="000000"/>
          <w:lang w:val="uk-UA"/>
        </w:rPr>
        <w:t xml:space="preserve">. </w:t>
      </w:r>
      <w:r>
        <w:rPr>
          <w:rFonts w:eastAsia="Times New Roman" w:cs="Times New Roman"/>
          <w:color w:val="000000"/>
          <w:lang w:val="uk-UA"/>
        </w:rPr>
        <w:t>ред</w:t>
      </w:r>
      <w:r>
        <w:rPr>
          <w:rFonts w:eastAsia="Times New Roman"/>
          <w:color w:val="000000"/>
          <w:lang w:val="uk-UA"/>
        </w:rPr>
        <w:t>.</w:t>
      </w:r>
      <w:r>
        <w:rPr>
          <w:rFonts w:eastAsia="Times New Roman"/>
          <w:color w:val="000000"/>
          <w:lang w:val="uk-UA"/>
        </w:rPr>
        <w:br/>
      </w:r>
      <w:r>
        <w:rPr>
          <w:rFonts w:eastAsia="Times New Roman" w:cs="Times New Roman"/>
          <w:color w:val="000000"/>
          <w:spacing w:val="3"/>
          <w:lang w:val="uk-UA"/>
        </w:rPr>
        <w:t>С</w:t>
      </w:r>
      <w:r>
        <w:rPr>
          <w:rFonts w:eastAsia="Times New Roman"/>
          <w:color w:val="000000"/>
          <w:spacing w:val="3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lang w:val="uk-UA"/>
        </w:rPr>
        <w:t>П</w:t>
      </w:r>
      <w:r>
        <w:rPr>
          <w:rFonts w:eastAsia="Times New Roman"/>
          <w:color w:val="000000"/>
          <w:spacing w:val="3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lang w:val="uk-UA"/>
        </w:rPr>
        <w:t>Павлюк</w:t>
      </w:r>
      <w:r>
        <w:rPr>
          <w:rFonts w:eastAsia="Times New Roman"/>
          <w:color w:val="000000"/>
          <w:spacing w:val="3"/>
          <w:lang w:val="uk-UA"/>
        </w:rPr>
        <w:t xml:space="preserve">. </w:t>
      </w:r>
      <w:r>
        <w:rPr>
          <w:rFonts w:eastAsia="Times New Roman" w:cs="Times New Roman"/>
          <w:color w:val="000000"/>
          <w:spacing w:val="3"/>
          <w:lang w:val="uk-UA"/>
        </w:rPr>
        <w:t>—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К</w:t>
      </w:r>
      <w:r>
        <w:rPr>
          <w:rFonts w:eastAsia="Times New Roman"/>
          <w:color w:val="000000"/>
          <w:spacing w:val="3"/>
          <w:lang w:val="uk-UA"/>
        </w:rPr>
        <w:t xml:space="preserve">. : </w:t>
      </w:r>
      <w:r>
        <w:rPr>
          <w:rFonts w:eastAsia="Times New Roman" w:cs="Times New Roman"/>
          <w:color w:val="000000"/>
          <w:spacing w:val="3"/>
          <w:lang w:val="uk-UA"/>
        </w:rPr>
        <w:t>Юрінкомінтер</w:t>
      </w:r>
      <w:r>
        <w:rPr>
          <w:rFonts w:eastAsia="Times New Roman"/>
          <w:color w:val="000000"/>
          <w:spacing w:val="3"/>
          <w:lang w:val="uk-UA"/>
        </w:rPr>
        <w:t xml:space="preserve">, 2001. </w:t>
      </w:r>
      <w:r>
        <w:rPr>
          <w:rFonts w:eastAsia="Times New Roman" w:cs="Times New Roman"/>
          <w:color w:val="000000"/>
          <w:spacing w:val="3"/>
          <w:lang w:val="uk-UA"/>
        </w:rPr>
        <w:t>—</w:t>
      </w:r>
      <w:r>
        <w:rPr>
          <w:rFonts w:eastAsia="Times New Roman"/>
          <w:color w:val="000000"/>
          <w:spacing w:val="3"/>
          <w:lang w:val="uk-UA"/>
        </w:rPr>
        <w:t xml:space="preserve"> 688 </w:t>
      </w:r>
      <w:r>
        <w:rPr>
          <w:rFonts w:eastAsia="Times New Roman" w:cs="Times New Roman"/>
          <w:color w:val="000000"/>
          <w:spacing w:val="3"/>
          <w:lang w:val="uk-UA"/>
        </w:rPr>
        <w:t>с</w:t>
      </w:r>
      <w:r>
        <w:rPr>
          <w:rFonts w:eastAsia="Times New Roman"/>
          <w:color w:val="000000"/>
          <w:spacing w:val="3"/>
          <w:lang w:val="uk-UA"/>
        </w:rPr>
        <w:t>.</w:t>
      </w:r>
    </w:p>
    <w:p w:rsidR="00821707" w:rsidRPr="005143FD" w:rsidRDefault="00821707">
      <w:pPr>
        <w:shd w:val="clear" w:color="auto" w:fill="FFFFFF"/>
        <w:spacing w:before="34" w:line="230" w:lineRule="exact"/>
        <w:ind w:left="350" w:right="14" w:hanging="350"/>
        <w:jc w:val="both"/>
        <w:rPr>
          <w:lang w:val="uk-UA"/>
        </w:rPr>
      </w:pPr>
      <w:r>
        <w:rPr>
          <w:color w:val="000000"/>
          <w:spacing w:val="-4"/>
          <w:lang w:val="uk-UA"/>
        </w:rPr>
        <w:br w:type="column"/>
      </w:r>
      <w:r>
        <w:rPr>
          <w:color w:val="000000"/>
          <w:spacing w:val="8"/>
          <w:lang w:val="uk-UA"/>
        </w:rPr>
        <w:lastRenderedPageBreak/>
        <w:t xml:space="preserve">27. </w:t>
      </w:r>
      <w:r>
        <w:rPr>
          <w:rFonts w:eastAsia="Times New Roman" w:cs="Times New Roman"/>
          <w:color w:val="000000"/>
          <w:spacing w:val="8"/>
          <w:lang w:val="uk-UA"/>
        </w:rPr>
        <w:t>Ярема</w:t>
      </w:r>
      <w:r>
        <w:rPr>
          <w:rFonts w:eastAsia="Times New Roman"/>
          <w:color w:val="000000"/>
          <w:spacing w:val="8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lang w:val="uk-UA"/>
        </w:rPr>
        <w:t>С</w:t>
      </w:r>
      <w:r>
        <w:rPr>
          <w:rFonts w:eastAsia="Times New Roman"/>
          <w:color w:val="000000"/>
          <w:spacing w:val="8"/>
          <w:lang w:val="uk-UA"/>
        </w:rPr>
        <w:t xml:space="preserve">. </w:t>
      </w:r>
      <w:r>
        <w:rPr>
          <w:rFonts w:eastAsia="Times New Roman" w:cs="Times New Roman"/>
          <w:color w:val="000000"/>
          <w:spacing w:val="8"/>
          <w:lang w:val="uk-UA"/>
        </w:rPr>
        <w:t>Стандарти</w:t>
      </w:r>
      <w:r>
        <w:rPr>
          <w:rFonts w:eastAsia="Times New Roman"/>
          <w:color w:val="000000"/>
          <w:spacing w:val="8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lang w:val="uk-UA"/>
        </w:rPr>
        <w:t>у</w:t>
      </w:r>
      <w:r>
        <w:rPr>
          <w:rFonts w:eastAsia="Times New Roman"/>
          <w:color w:val="000000"/>
          <w:spacing w:val="8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lang w:val="uk-UA"/>
        </w:rPr>
        <w:t>поліграфії</w:t>
      </w:r>
      <w:r>
        <w:rPr>
          <w:rFonts w:eastAsia="Times New Roman"/>
          <w:color w:val="000000"/>
          <w:spacing w:val="8"/>
          <w:lang w:val="uk-UA"/>
        </w:rPr>
        <w:t xml:space="preserve">: </w:t>
      </w:r>
      <w:r>
        <w:rPr>
          <w:rFonts w:eastAsia="Times New Roman" w:cs="Times New Roman"/>
          <w:color w:val="000000"/>
          <w:spacing w:val="8"/>
          <w:lang w:val="uk-UA"/>
        </w:rPr>
        <w:t>Стандартизація</w:t>
      </w:r>
      <w:r>
        <w:rPr>
          <w:rFonts w:eastAsia="Times New Roman"/>
          <w:color w:val="000000"/>
          <w:spacing w:val="8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lang w:val="uk-UA"/>
        </w:rPr>
        <w:t xml:space="preserve">у </w:t>
      </w:r>
      <w:r>
        <w:rPr>
          <w:rFonts w:eastAsia="Times New Roman" w:cs="Times New Roman"/>
          <w:color w:val="000000"/>
          <w:spacing w:val="5"/>
          <w:lang w:val="uk-UA"/>
        </w:rPr>
        <w:t>видавничій</w:t>
      </w:r>
      <w:r>
        <w:rPr>
          <w:rFonts w:eastAsia="Times New Roman"/>
          <w:color w:val="000000"/>
          <w:spacing w:val="5"/>
          <w:lang w:val="uk-UA"/>
        </w:rPr>
        <w:t xml:space="preserve">, </w:t>
      </w:r>
      <w:r>
        <w:rPr>
          <w:rFonts w:eastAsia="Times New Roman" w:cs="Times New Roman"/>
          <w:color w:val="000000"/>
          <w:spacing w:val="5"/>
          <w:lang w:val="uk-UA"/>
        </w:rPr>
        <w:t>поліграфічній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та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пакувальній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справі</w:t>
      </w:r>
      <w:r>
        <w:rPr>
          <w:rFonts w:eastAsia="Times New Roman"/>
          <w:color w:val="000000"/>
          <w:spacing w:val="5"/>
          <w:lang w:val="uk-UA"/>
        </w:rPr>
        <w:t xml:space="preserve"> [</w:t>
      </w:r>
      <w:r>
        <w:rPr>
          <w:rFonts w:eastAsia="Times New Roman" w:cs="Times New Roman"/>
          <w:color w:val="000000"/>
          <w:spacing w:val="5"/>
          <w:lang w:val="uk-UA"/>
        </w:rPr>
        <w:t>Текст</w:t>
      </w:r>
      <w:r>
        <w:rPr>
          <w:rFonts w:eastAsia="Times New Roman"/>
          <w:color w:val="000000"/>
          <w:spacing w:val="5"/>
          <w:lang w:val="uk-UA"/>
        </w:rPr>
        <w:t xml:space="preserve">] : </w:t>
      </w:r>
      <w:r>
        <w:rPr>
          <w:rFonts w:eastAsia="Times New Roman" w:cs="Times New Roman"/>
          <w:color w:val="000000"/>
          <w:spacing w:val="2"/>
          <w:lang w:val="uk-UA"/>
        </w:rPr>
        <w:t>навч</w:t>
      </w:r>
      <w:r>
        <w:rPr>
          <w:rFonts w:eastAsia="Times New Roman"/>
          <w:color w:val="000000"/>
          <w:spacing w:val="2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lang w:val="uk-UA"/>
        </w:rPr>
        <w:t>посіб</w:t>
      </w:r>
      <w:r>
        <w:rPr>
          <w:rFonts w:eastAsia="Times New Roman"/>
          <w:color w:val="000000"/>
          <w:spacing w:val="2"/>
          <w:lang w:val="uk-UA"/>
        </w:rPr>
        <w:t xml:space="preserve">. / </w:t>
      </w:r>
      <w:r>
        <w:rPr>
          <w:rFonts w:eastAsia="Times New Roman" w:cs="Times New Roman"/>
          <w:color w:val="000000"/>
          <w:spacing w:val="2"/>
          <w:lang w:val="uk-UA"/>
        </w:rPr>
        <w:t>уклад</w:t>
      </w:r>
      <w:r>
        <w:rPr>
          <w:rFonts w:eastAsia="Times New Roman"/>
          <w:color w:val="000000"/>
          <w:spacing w:val="2"/>
          <w:lang w:val="uk-UA"/>
        </w:rPr>
        <w:t xml:space="preserve">.: </w:t>
      </w:r>
      <w:r>
        <w:rPr>
          <w:rFonts w:eastAsia="Times New Roman" w:cs="Times New Roman"/>
          <w:color w:val="000000"/>
          <w:spacing w:val="2"/>
          <w:lang w:val="uk-UA"/>
        </w:rPr>
        <w:t>С</w:t>
      </w:r>
      <w:r>
        <w:rPr>
          <w:rFonts w:eastAsia="Times New Roman"/>
          <w:color w:val="000000"/>
          <w:spacing w:val="2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lang w:val="uk-UA"/>
        </w:rPr>
        <w:t>Ярема</w:t>
      </w:r>
      <w:r>
        <w:rPr>
          <w:rFonts w:eastAsia="Times New Roman"/>
          <w:color w:val="000000"/>
          <w:spacing w:val="2"/>
          <w:lang w:val="uk-UA"/>
        </w:rPr>
        <w:t xml:space="preserve">, </w:t>
      </w:r>
      <w:r>
        <w:rPr>
          <w:rFonts w:eastAsia="Times New Roman" w:cs="Times New Roman"/>
          <w:color w:val="000000"/>
          <w:spacing w:val="2"/>
          <w:lang w:val="uk-UA"/>
        </w:rPr>
        <w:t>В</w:t>
      </w:r>
      <w:r>
        <w:rPr>
          <w:rFonts w:eastAsia="Times New Roman"/>
          <w:color w:val="000000"/>
          <w:spacing w:val="2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lang w:val="uk-UA"/>
        </w:rPr>
        <w:t>Моргунюк</w:t>
      </w:r>
      <w:r>
        <w:rPr>
          <w:rFonts w:eastAsia="Times New Roman"/>
          <w:color w:val="000000"/>
          <w:spacing w:val="2"/>
          <w:lang w:val="uk-UA"/>
        </w:rPr>
        <w:t xml:space="preserve">, </w:t>
      </w:r>
      <w:r>
        <w:rPr>
          <w:rFonts w:eastAsia="Times New Roman" w:cs="Times New Roman"/>
          <w:color w:val="000000"/>
          <w:spacing w:val="2"/>
          <w:lang w:val="uk-UA"/>
        </w:rPr>
        <w:t>П</w:t>
      </w:r>
      <w:r>
        <w:rPr>
          <w:rFonts w:eastAsia="Times New Roman"/>
          <w:color w:val="000000"/>
          <w:spacing w:val="2"/>
          <w:lang w:val="uk-UA"/>
        </w:rPr>
        <w:t xml:space="preserve">. </w:t>
      </w:r>
      <w:r>
        <w:rPr>
          <w:rFonts w:eastAsia="Times New Roman" w:cs="Times New Roman"/>
          <w:color w:val="000000"/>
          <w:spacing w:val="2"/>
          <w:lang w:val="uk-UA"/>
        </w:rPr>
        <w:t>Пашуля</w:t>
      </w:r>
      <w:r>
        <w:rPr>
          <w:rFonts w:eastAsia="Times New Roman"/>
          <w:color w:val="000000"/>
          <w:spacing w:val="2"/>
          <w:lang w:val="uk-UA"/>
        </w:rPr>
        <w:t xml:space="preserve">, </w:t>
      </w:r>
      <w:r>
        <w:rPr>
          <w:rFonts w:eastAsia="Times New Roman" w:cs="Times New Roman"/>
          <w:color w:val="000000"/>
          <w:spacing w:val="2"/>
          <w:lang w:val="uk-UA"/>
        </w:rPr>
        <w:t>Б</w:t>
      </w:r>
      <w:r>
        <w:rPr>
          <w:rFonts w:eastAsia="Times New Roman"/>
          <w:color w:val="000000"/>
          <w:spacing w:val="2"/>
          <w:lang w:val="uk-UA"/>
        </w:rPr>
        <w:t xml:space="preserve">. </w:t>
      </w:r>
      <w:r>
        <w:rPr>
          <w:rFonts w:eastAsia="Times New Roman" w:cs="Times New Roman"/>
          <w:color w:val="000000"/>
          <w:spacing w:val="4"/>
          <w:lang w:val="uk-UA"/>
        </w:rPr>
        <w:t>Мамут</w:t>
      </w:r>
      <w:r>
        <w:rPr>
          <w:rFonts w:eastAsia="Times New Roman"/>
          <w:color w:val="000000"/>
          <w:spacing w:val="4"/>
          <w:lang w:val="uk-UA"/>
        </w:rPr>
        <w:t xml:space="preserve">. </w:t>
      </w:r>
      <w:r>
        <w:rPr>
          <w:rFonts w:eastAsia="Times New Roman" w:cs="Times New Roman"/>
          <w:color w:val="000000"/>
          <w:spacing w:val="4"/>
          <w:lang w:val="uk-UA"/>
        </w:rPr>
        <w:t>—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К</w:t>
      </w:r>
      <w:r>
        <w:rPr>
          <w:rFonts w:eastAsia="Times New Roman"/>
          <w:color w:val="000000"/>
          <w:spacing w:val="4"/>
          <w:lang w:val="uk-UA"/>
        </w:rPr>
        <w:t xml:space="preserve">. : </w:t>
      </w:r>
      <w:r>
        <w:rPr>
          <w:rFonts w:eastAsia="Times New Roman" w:cs="Times New Roman"/>
          <w:color w:val="000000"/>
          <w:spacing w:val="4"/>
          <w:lang w:val="uk-UA"/>
        </w:rPr>
        <w:t>Ун</w:t>
      </w:r>
      <w:r>
        <w:rPr>
          <w:rFonts w:eastAsia="Times New Roman"/>
          <w:color w:val="000000"/>
          <w:spacing w:val="4"/>
          <w:lang w:val="uk-UA"/>
        </w:rPr>
        <w:t>-</w:t>
      </w:r>
      <w:r>
        <w:rPr>
          <w:rFonts w:eastAsia="Times New Roman" w:cs="Times New Roman"/>
          <w:color w:val="000000"/>
          <w:spacing w:val="4"/>
          <w:lang w:val="uk-UA"/>
        </w:rPr>
        <w:t>т</w:t>
      </w:r>
      <w:r>
        <w:rPr>
          <w:rFonts w:eastAsia="Times New Roman"/>
          <w:color w:val="000000"/>
          <w:spacing w:val="4"/>
          <w:lang w:val="uk-UA"/>
        </w:rPr>
        <w:t xml:space="preserve"> "</w:t>
      </w:r>
      <w:r>
        <w:rPr>
          <w:rFonts w:eastAsia="Times New Roman" w:cs="Times New Roman"/>
          <w:color w:val="000000"/>
          <w:spacing w:val="4"/>
          <w:lang w:val="uk-UA"/>
        </w:rPr>
        <w:t>Україна</w:t>
      </w:r>
      <w:r>
        <w:rPr>
          <w:rFonts w:eastAsia="Times New Roman"/>
          <w:color w:val="000000"/>
          <w:spacing w:val="4"/>
          <w:lang w:val="uk-UA"/>
        </w:rPr>
        <w:t xml:space="preserve">", 2004. </w:t>
      </w:r>
      <w:r>
        <w:rPr>
          <w:rFonts w:eastAsia="Times New Roman" w:cs="Times New Roman"/>
          <w:color w:val="000000"/>
          <w:spacing w:val="4"/>
          <w:lang w:val="uk-UA"/>
        </w:rPr>
        <w:t>—</w:t>
      </w:r>
      <w:r>
        <w:rPr>
          <w:rFonts w:eastAsia="Times New Roman"/>
          <w:color w:val="000000"/>
          <w:spacing w:val="4"/>
          <w:lang w:val="uk-UA"/>
        </w:rPr>
        <w:t xml:space="preserve"> 312</w:t>
      </w:r>
      <w:r>
        <w:rPr>
          <w:rFonts w:eastAsia="Times New Roman" w:cs="Times New Roman"/>
          <w:color w:val="000000"/>
          <w:spacing w:val="4"/>
          <w:lang w:val="uk-UA"/>
        </w:rPr>
        <w:t>с</w:t>
      </w:r>
      <w:r>
        <w:rPr>
          <w:rFonts w:eastAsia="Times New Roman"/>
          <w:color w:val="000000"/>
          <w:spacing w:val="4"/>
          <w:lang w:val="uk-UA"/>
        </w:rPr>
        <w:t>.</w:t>
      </w:r>
    </w:p>
    <w:p w:rsidR="00821707" w:rsidRDefault="00821707">
      <w:pPr>
        <w:shd w:val="clear" w:color="auto" w:fill="FFFFFF"/>
        <w:spacing w:line="254" w:lineRule="exact"/>
        <w:ind w:left="346" w:hanging="341"/>
        <w:jc w:val="both"/>
      </w:pPr>
      <w:r>
        <w:rPr>
          <w:color w:val="000000"/>
          <w:spacing w:val="4"/>
          <w:lang w:val="uk-UA"/>
        </w:rPr>
        <w:t>28.</w:t>
      </w:r>
      <w:r>
        <w:rPr>
          <w:rFonts w:eastAsia="Times New Roman" w:cs="Times New Roman"/>
          <w:color w:val="000000"/>
          <w:spacing w:val="4"/>
          <w:lang w:val="uk-UA"/>
        </w:rPr>
        <w:t>Гавенко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С</w:t>
      </w:r>
      <w:r>
        <w:rPr>
          <w:rFonts w:eastAsia="Times New Roman"/>
          <w:color w:val="000000"/>
          <w:spacing w:val="4"/>
          <w:lang w:val="uk-UA"/>
        </w:rPr>
        <w:t xml:space="preserve">. </w:t>
      </w:r>
      <w:r>
        <w:rPr>
          <w:rFonts w:eastAsia="Times New Roman" w:cs="Times New Roman"/>
          <w:color w:val="000000"/>
          <w:spacing w:val="4"/>
          <w:lang w:val="uk-UA"/>
        </w:rPr>
        <w:t>Ф</w:t>
      </w:r>
      <w:r>
        <w:rPr>
          <w:rFonts w:eastAsia="Times New Roman"/>
          <w:color w:val="000000"/>
          <w:spacing w:val="4"/>
          <w:lang w:val="uk-UA"/>
        </w:rPr>
        <w:t xml:space="preserve">. </w:t>
      </w:r>
      <w:r>
        <w:rPr>
          <w:rFonts w:eastAsia="Times New Roman" w:cs="Times New Roman"/>
          <w:color w:val="000000"/>
          <w:spacing w:val="4"/>
          <w:lang w:val="uk-UA"/>
        </w:rPr>
        <w:t>Стандарти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у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видавничо</w:t>
      </w:r>
      <w:r>
        <w:rPr>
          <w:rFonts w:eastAsia="Times New Roman"/>
          <w:color w:val="000000"/>
          <w:spacing w:val="4"/>
          <w:lang w:val="uk-UA"/>
        </w:rPr>
        <w:t>-</w:t>
      </w:r>
      <w:r>
        <w:rPr>
          <w:rFonts w:eastAsia="Times New Roman" w:cs="Times New Roman"/>
          <w:color w:val="000000"/>
          <w:spacing w:val="4"/>
          <w:lang w:val="uk-UA"/>
        </w:rPr>
        <w:t>поліграфічній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 xml:space="preserve">галузі </w:t>
      </w:r>
      <w:r>
        <w:rPr>
          <w:rFonts w:eastAsia="Times New Roman"/>
          <w:color w:val="000000"/>
          <w:spacing w:val="5"/>
          <w:lang w:val="uk-UA"/>
        </w:rPr>
        <w:t>[</w:t>
      </w:r>
      <w:r>
        <w:rPr>
          <w:rFonts w:eastAsia="Times New Roman" w:cs="Times New Roman"/>
          <w:color w:val="000000"/>
          <w:spacing w:val="5"/>
          <w:lang w:val="uk-UA"/>
        </w:rPr>
        <w:t>Текст</w:t>
      </w:r>
      <w:r>
        <w:rPr>
          <w:rFonts w:eastAsia="Times New Roman"/>
          <w:color w:val="000000"/>
          <w:spacing w:val="5"/>
          <w:lang w:val="uk-UA"/>
        </w:rPr>
        <w:t xml:space="preserve">] : </w:t>
      </w:r>
      <w:r>
        <w:rPr>
          <w:rFonts w:eastAsia="Times New Roman" w:cs="Times New Roman"/>
          <w:color w:val="000000"/>
          <w:spacing w:val="5"/>
          <w:lang w:val="uk-UA"/>
        </w:rPr>
        <w:t>навч</w:t>
      </w:r>
      <w:r>
        <w:rPr>
          <w:rFonts w:eastAsia="Times New Roman"/>
          <w:color w:val="000000"/>
          <w:spacing w:val="5"/>
          <w:lang w:val="uk-UA"/>
        </w:rPr>
        <w:t xml:space="preserve">. </w:t>
      </w:r>
      <w:r>
        <w:rPr>
          <w:rFonts w:eastAsia="Times New Roman" w:cs="Times New Roman"/>
          <w:color w:val="000000"/>
          <w:spacing w:val="5"/>
          <w:lang w:val="uk-UA"/>
        </w:rPr>
        <w:t>посіб</w:t>
      </w:r>
      <w:r>
        <w:rPr>
          <w:rFonts w:eastAsia="Times New Roman"/>
          <w:color w:val="000000"/>
          <w:spacing w:val="5"/>
          <w:lang w:val="uk-UA"/>
        </w:rPr>
        <w:t xml:space="preserve">. / </w:t>
      </w:r>
      <w:r>
        <w:rPr>
          <w:rFonts w:eastAsia="Times New Roman" w:cs="Times New Roman"/>
          <w:color w:val="000000"/>
          <w:spacing w:val="5"/>
          <w:lang w:val="uk-UA"/>
        </w:rPr>
        <w:t>С</w:t>
      </w:r>
      <w:r>
        <w:rPr>
          <w:rFonts w:eastAsia="Times New Roman"/>
          <w:color w:val="000000"/>
          <w:spacing w:val="5"/>
          <w:lang w:val="uk-UA"/>
        </w:rPr>
        <w:t xml:space="preserve">. </w:t>
      </w:r>
      <w:r>
        <w:rPr>
          <w:rFonts w:eastAsia="Times New Roman" w:cs="Times New Roman"/>
          <w:color w:val="000000"/>
          <w:spacing w:val="5"/>
          <w:lang w:val="uk-UA"/>
        </w:rPr>
        <w:t>Ф</w:t>
      </w:r>
      <w:r>
        <w:rPr>
          <w:rFonts w:eastAsia="Times New Roman"/>
          <w:color w:val="000000"/>
          <w:spacing w:val="5"/>
          <w:lang w:val="uk-UA"/>
        </w:rPr>
        <w:t xml:space="preserve">. </w:t>
      </w:r>
      <w:r>
        <w:rPr>
          <w:rFonts w:eastAsia="Times New Roman" w:cs="Times New Roman"/>
          <w:color w:val="000000"/>
          <w:spacing w:val="5"/>
          <w:lang w:val="uk-UA"/>
        </w:rPr>
        <w:t>Гавенко</w:t>
      </w:r>
      <w:r>
        <w:rPr>
          <w:rFonts w:eastAsia="Times New Roman"/>
          <w:color w:val="000000"/>
          <w:spacing w:val="5"/>
          <w:lang w:val="uk-UA"/>
        </w:rPr>
        <w:t xml:space="preserve">, </w:t>
      </w:r>
      <w:r>
        <w:rPr>
          <w:rFonts w:eastAsia="Times New Roman" w:cs="Times New Roman"/>
          <w:color w:val="000000"/>
          <w:spacing w:val="5"/>
          <w:lang w:val="uk-UA"/>
        </w:rPr>
        <w:t>О</w:t>
      </w:r>
      <w:r>
        <w:rPr>
          <w:rFonts w:eastAsia="Times New Roman"/>
          <w:color w:val="000000"/>
          <w:spacing w:val="5"/>
          <w:lang w:val="uk-UA"/>
        </w:rPr>
        <w:t xml:space="preserve">. </w:t>
      </w:r>
      <w:r>
        <w:rPr>
          <w:rFonts w:eastAsia="Times New Roman" w:cs="Times New Roman"/>
          <w:color w:val="000000"/>
          <w:spacing w:val="5"/>
          <w:lang w:val="uk-UA"/>
        </w:rPr>
        <w:t>В</w:t>
      </w:r>
      <w:r>
        <w:rPr>
          <w:rFonts w:eastAsia="Times New Roman"/>
          <w:color w:val="000000"/>
          <w:spacing w:val="5"/>
          <w:lang w:val="uk-UA"/>
        </w:rPr>
        <w:t xml:space="preserve">. </w:t>
      </w:r>
      <w:r>
        <w:rPr>
          <w:rFonts w:eastAsia="Times New Roman" w:cs="Times New Roman"/>
          <w:color w:val="000000"/>
          <w:spacing w:val="5"/>
          <w:lang w:val="uk-UA"/>
        </w:rPr>
        <w:t>Мельников</w:t>
      </w:r>
      <w:r>
        <w:rPr>
          <w:rFonts w:eastAsia="Times New Roman"/>
          <w:color w:val="000000"/>
          <w:spacing w:val="5"/>
          <w:lang w:val="uk-UA"/>
        </w:rPr>
        <w:t xml:space="preserve">. </w:t>
      </w:r>
      <w:r>
        <w:rPr>
          <w:rFonts w:eastAsia="Times New Roman" w:cs="Times New Roman"/>
          <w:color w:val="000000"/>
          <w:spacing w:val="5"/>
          <w:lang w:val="uk-UA"/>
        </w:rPr>
        <w:t xml:space="preserve">— </w:t>
      </w:r>
      <w:r>
        <w:rPr>
          <w:rFonts w:eastAsia="Times New Roman" w:cs="Times New Roman"/>
          <w:color w:val="000000"/>
          <w:spacing w:val="9"/>
          <w:lang w:val="uk-UA"/>
        </w:rPr>
        <w:t>Львів</w:t>
      </w:r>
      <w:r>
        <w:rPr>
          <w:rFonts w:eastAsia="Times New Roman"/>
          <w:color w:val="000000"/>
          <w:spacing w:val="9"/>
          <w:lang w:val="uk-UA"/>
        </w:rPr>
        <w:t xml:space="preserve"> : </w:t>
      </w:r>
      <w:r>
        <w:rPr>
          <w:rFonts w:eastAsia="Times New Roman" w:cs="Times New Roman"/>
          <w:color w:val="000000"/>
          <w:spacing w:val="9"/>
          <w:lang w:val="uk-UA"/>
        </w:rPr>
        <w:t>УАД</w:t>
      </w:r>
      <w:r>
        <w:rPr>
          <w:rFonts w:eastAsia="Times New Roman"/>
          <w:color w:val="000000"/>
          <w:spacing w:val="9"/>
          <w:lang w:val="uk-UA"/>
        </w:rPr>
        <w:t xml:space="preserve">, 2006. </w:t>
      </w:r>
      <w:r>
        <w:rPr>
          <w:rFonts w:eastAsia="Times New Roman" w:cs="Times New Roman"/>
          <w:color w:val="000000"/>
          <w:spacing w:val="9"/>
          <w:lang w:val="uk-UA"/>
        </w:rPr>
        <w:t>—</w:t>
      </w:r>
      <w:r>
        <w:rPr>
          <w:rFonts w:eastAsia="Times New Roman"/>
          <w:color w:val="000000"/>
          <w:spacing w:val="9"/>
          <w:lang w:val="uk-UA"/>
        </w:rPr>
        <w:t xml:space="preserve"> 134</w:t>
      </w:r>
      <w:r>
        <w:rPr>
          <w:rFonts w:eastAsia="Times New Roman" w:cs="Times New Roman"/>
          <w:color w:val="000000"/>
          <w:spacing w:val="9"/>
          <w:lang w:val="uk-UA"/>
        </w:rPr>
        <w:t>с</w:t>
      </w:r>
      <w:r>
        <w:rPr>
          <w:rFonts w:eastAsia="Times New Roman"/>
          <w:color w:val="000000"/>
          <w:spacing w:val="9"/>
          <w:lang w:val="uk-UA"/>
        </w:rPr>
        <w:t>.</w:t>
      </w:r>
    </w:p>
    <w:p w:rsidR="00821707" w:rsidRDefault="00821707">
      <w:pPr>
        <w:shd w:val="clear" w:color="auto" w:fill="FFFFFF"/>
        <w:ind w:left="4656"/>
      </w:pPr>
    </w:p>
    <w:p w:rsidR="00821707" w:rsidRDefault="00821707">
      <w:pPr>
        <w:shd w:val="clear" w:color="auto" w:fill="FFFFFF"/>
        <w:ind w:left="5203"/>
      </w:pPr>
      <w:r>
        <w:rPr>
          <w:rFonts w:eastAsia="Times New Roman" w:cs="Times New Roman"/>
          <w:color w:val="000000"/>
          <w:lang w:val="uk-UA"/>
        </w:rPr>
        <w:t>•</w:t>
      </w:r>
    </w:p>
    <w:p w:rsidR="00821707" w:rsidRDefault="00821707">
      <w:pPr>
        <w:shd w:val="clear" w:color="auto" w:fill="FFFFFF"/>
        <w:spacing w:before="1123"/>
        <w:ind w:left="4925"/>
      </w:pPr>
      <w:r>
        <w:rPr>
          <w:color w:val="000000"/>
          <w:lang w:val="uk-UA"/>
        </w:rPr>
        <w:t>.</w:t>
      </w:r>
    </w:p>
    <w:p w:rsidR="00821707" w:rsidRDefault="00821707">
      <w:pPr>
        <w:shd w:val="clear" w:color="auto" w:fill="FFFFFF"/>
        <w:ind w:left="3715"/>
      </w:pPr>
    </w:p>
    <w:p w:rsid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821707" w:rsidRDefault="00821707">
      <w:pPr>
        <w:shd w:val="clear" w:color="auto" w:fill="FFFFFF"/>
        <w:spacing w:before="14"/>
      </w:pP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lastRenderedPageBreak/>
        <w:t>Предметний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покажчик</w:t>
      </w:r>
    </w:p>
    <w:p w:rsidR="00821707" w:rsidRDefault="00821707">
      <w:pPr>
        <w:shd w:val="clear" w:color="auto" w:fill="FFFFFF"/>
      </w:pPr>
      <w:r>
        <w:br w:type="column"/>
      </w:r>
      <w:r>
        <w:rPr>
          <w:rFonts w:eastAsia="Times New Roman" w:cs="Times New Roman"/>
          <w:color w:val="000000"/>
          <w:spacing w:val="-1"/>
          <w:lang w:val="uk-UA"/>
        </w:rPr>
        <w:lastRenderedPageBreak/>
        <w:t>Предметний</w:t>
      </w:r>
      <w:r>
        <w:rPr>
          <w:rFonts w:eastAsia="Times New Roman"/>
          <w:color w:val="000000"/>
          <w:spacing w:val="-1"/>
          <w:lang w:val="uk-UA"/>
        </w:rPr>
        <w:t xml:space="preserve"> </w:t>
      </w:r>
      <w:r>
        <w:rPr>
          <w:rFonts w:eastAsia="Times New Roman" w:cs="Times New Roman"/>
          <w:color w:val="000000"/>
          <w:spacing w:val="-1"/>
          <w:lang w:val="uk-UA"/>
        </w:rPr>
        <w:t>покажчик</w:t>
      </w:r>
    </w:p>
    <w:p w:rsidR="00821707" w:rsidRDefault="00821707">
      <w:pPr>
        <w:shd w:val="clear" w:color="auto" w:fill="FFFFFF"/>
        <w:sectPr w:rsidR="00821707" w:rsidSect="003E113D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73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73"/>
        <w:rPr>
          <w:sz w:val="2"/>
          <w:szCs w:val="2"/>
        </w:rPr>
        <w:sectPr w:rsidR="00821707">
          <w:type w:val="continuous"/>
          <w:pgSz w:w="16834" w:h="11909" w:orient="landscape"/>
          <w:pgMar w:top="924" w:right="1200" w:bottom="360" w:left="1200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  <w:spacing w:before="322"/>
      </w:pPr>
      <w:r>
        <w:rPr>
          <w:rFonts w:eastAsia="Times New Roman" w:cs="Times New Roman"/>
          <w:color w:val="000000"/>
          <w:sz w:val="24"/>
          <w:szCs w:val="24"/>
          <w:lang w:val="uk-UA"/>
        </w:rPr>
        <w:lastRenderedPageBreak/>
        <w:t>А</w:t>
      </w:r>
    </w:p>
    <w:p w:rsidR="00821707" w:rsidRDefault="00821707">
      <w:pPr>
        <w:shd w:val="clear" w:color="auto" w:fill="FFFFFF"/>
        <w:spacing w:before="6254"/>
        <w:ind w:left="19"/>
      </w:pPr>
      <w:r>
        <w:rPr>
          <w:rFonts w:eastAsia="Times New Roman" w:cs="Times New Roman"/>
          <w:color w:val="000000"/>
          <w:sz w:val="24"/>
          <w:szCs w:val="24"/>
          <w:lang w:val="uk-UA"/>
        </w:rPr>
        <w:t>В</w:t>
      </w:r>
    </w:p>
    <w:p w:rsidR="00821707" w:rsidRDefault="00821707">
      <w:pPr>
        <w:shd w:val="clear" w:color="auto" w:fill="FFFFFF"/>
        <w:spacing w:before="5"/>
        <w:ind w:left="187"/>
        <w:jc w:val="center"/>
      </w:pPr>
      <w:r>
        <w:br w:type="column"/>
      </w:r>
      <w:r>
        <w:rPr>
          <w:rFonts w:eastAsia="Times New Roman" w:cs="Times New Roman"/>
          <w:b/>
          <w:bCs/>
          <w:color w:val="000000"/>
          <w:spacing w:val="1"/>
          <w:sz w:val="27"/>
          <w:szCs w:val="27"/>
          <w:lang w:val="uk-UA"/>
        </w:rPr>
        <w:lastRenderedPageBreak/>
        <w:t>Предметний</w:t>
      </w:r>
      <w:r>
        <w:rPr>
          <w:rFonts w:eastAsia="Times New Roman"/>
          <w:b/>
          <w:bCs/>
          <w:color w:val="000000"/>
          <w:spacing w:val="1"/>
          <w:sz w:val="27"/>
          <w:szCs w:val="27"/>
          <w:lang w:val="uk-UA"/>
        </w:rPr>
        <w:t xml:space="preserve"> </w:t>
      </w:r>
      <w:r>
        <w:rPr>
          <w:rFonts w:eastAsia="Times New Roman" w:cs="Times New Roman"/>
          <w:b/>
          <w:bCs/>
          <w:color w:val="000000"/>
          <w:spacing w:val="1"/>
          <w:sz w:val="27"/>
          <w:szCs w:val="27"/>
          <w:lang w:val="uk-UA"/>
        </w:rPr>
        <w:t>покажчик</w:t>
      </w:r>
    </w:p>
    <w:p w:rsidR="00821707" w:rsidRDefault="00821707">
      <w:pPr>
        <w:shd w:val="clear" w:color="auto" w:fill="FFFFFF"/>
        <w:spacing w:before="322" w:line="226" w:lineRule="exact"/>
        <w:ind w:left="5"/>
      </w:pPr>
      <w:r>
        <w:rPr>
          <w:rFonts w:eastAsia="Times New Roman" w:cs="Times New Roman"/>
          <w:color w:val="000000"/>
          <w:spacing w:val="9"/>
          <w:lang w:val="uk-UA"/>
        </w:rPr>
        <w:t>Абзац</w:t>
      </w:r>
      <w:r>
        <w:rPr>
          <w:rFonts w:eastAsia="Times New Roman"/>
          <w:color w:val="000000"/>
          <w:spacing w:val="9"/>
          <w:lang w:val="uk-UA"/>
        </w:rPr>
        <w:t xml:space="preserve"> 33</w:t>
      </w:r>
    </w:p>
    <w:p w:rsidR="00821707" w:rsidRDefault="00821707">
      <w:pPr>
        <w:shd w:val="clear" w:color="auto" w:fill="FFFFFF"/>
        <w:spacing w:line="226" w:lineRule="exact"/>
      </w:pPr>
      <w:r>
        <w:rPr>
          <w:rFonts w:eastAsia="Times New Roman" w:cs="Times New Roman"/>
          <w:color w:val="000000"/>
          <w:spacing w:val="6"/>
          <w:lang w:val="uk-UA"/>
        </w:rPr>
        <w:t>Абревіація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ініціальна</w:t>
      </w:r>
      <w:r>
        <w:rPr>
          <w:rFonts w:eastAsia="Times New Roman"/>
          <w:color w:val="000000"/>
          <w:spacing w:val="6"/>
          <w:lang w:val="uk-UA"/>
        </w:rPr>
        <w:t xml:space="preserve"> 56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7"/>
          <w:lang w:val="uk-UA"/>
        </w:rPr>
        <w:t>Авантитул</w:t>
      </w:r>
      <w:r>
        <w:rPr>
          <w:rFonts w:eastAsia="Times New Roman"/>
          <w:color w:val="000000"/>
          <w:spacing w:val="7"/>
          <w:lang w:val="uk-UA"/>
        </w:rPr>
        <w:t xml:space="preserve"> 38</w:t>
      </w:r>
    </w:p>
    <w:p w:rsidR="00821707" w:rsidRDefault="00821707">
      <w:pPr>
        <w:shd w:val="clear" w:color="auto" w:fill="FFFFFF"/>
        <w:spacing w:line="226" w:lineRule="exact"/>
      </w:pPr>
      <w:r>
        <w:rPr>
          <w:rFonts w:eastAsia="Times New Roman" w:cs="Times New Roman"/>
          <w:color w:val="000000"/>
          <w:spacing w:val="6"/>
          <w:lang w:val="uk-UA"/>
        </w:rPr>
        <w:t>Автореферат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дисертації</w:t>
      </w:r>
      <w:r>
        <w:rPr>
          <w:rFonts w:eastAsia="Times New Roman"/>
          <w:color w:val="000000"/>
          <w:spacing w:val="6"/>
          <w:lang w:val="uk-UA"/>
        </w:rPr>
        <w:t xml:space="preserve"> 24</w:t>
      </w:r>
    </w:p>
    <w:p w:rsidR="00821707" w:rsidRDefault="00821707">
      <w:pPr>
        <w:shd w:val="clear" w:color="auto" w:fill="FFFFFF"/>
        <w:spacing w:line="226" w:lineRule="exact"/>
      </w:pPr>
      <w:r>
        <w:rPr>
          <w:rFonts w:eastAsia="Times New Roman" w:cs="Times New Roman"/>
          <w:color w:val="000000"/>
          <w:spacing w:val="9"/>
          <w:lang w:val="uk-UA"/>
        </w:rPr>
        <w:t>Альбом</w:t>
      </w:r>
      <w:r>
        <w:rPr>
          <w:rFonts w:eastAsia="Times New Roman"/>
          <w:color w:val="000000"/>
          <w:spacing w:val="9"/>
          <w:lang w:val="uk-UA"/>
        </w:rPr>
        <w:t xml:space="preserve"> 27</w:t>
      </w:r>
    </w:p>
    <w:p w:rsidR="00821707" w:rsidRDefault="00821707">
      <w:pPr>
        <w:shd w:val="clear" w:color="auto" w:fill="FFFFFF"/>
        <w:spacing w:before="5" w:line="226" w:lineRule="exact"/>
        <w:ind w:left="5"/>
      </w:pPr>
      <w:r>
        <w:rPr>
          <w:rFonts w:eastAsia="Times New Roman" w:cs="Times New Roman"/>
          <w:color w:val="000000"/>
          <w:spacing w:val="8"/>
          <w:lang w:val="uk-UA"/>
        </w:rPr>
        <w:t>Альманах</w:t>
      </w:r>
      <w:r>
        <w:rPr>
          <w:rFonts w:eastAsia="Times New Roman"/>
          <w:color w:val="000000"/>
          <w:spacing w:val="8"/>
          <w:lang w:val="uk-UA"/>
        </w:rPr>
        <w:t xml:space="preserve"> 28</w:t>
      </w:r>
    </w:p>
    <w:p w:rsidR="00821707" w:rsidRDefault="00821707">
      <w:pPr>
        <w:shd w:val="clear" w:color="auto" w:fill="FFFFFF"/>
        <w:spacing w:line="226" w:lineRule="exact"/>
      </w:pPr>
      <w:r>
        <w:rPr>
          <w:rFonts w:eastAsia="Times New Roman" w:cs="Times New Roman"/>
          <w:color w:val="000000"/>
          <w:spacing w:val="7"/>
          <w:lang w:val="uk-UA"/>
        </w:rPr>
        <w:t>Анотація</w:t>
      </w:r>
      <w:r>
        <w:rPr>
          <w:rFonts w:eastAsia="Times New Roman"/>
          <w:color w:val="000000"/>
          <w:spacing w:val="7"/>
          <w:lang w:val="uk-UA"/>
        </w:rPr>
        <w:t xml:space="preserve"> 102, 147</w:t>
      </w:r>
    </w:p>
    <w:p w:rsidR="00821707" w:rsidRDefault="00821707">
      <w:pPr>
        <w:shd w:val="clear" w:color="auto" w:fill="FFFFFF"/>
        <w:spacing w:line="226" w:lineRule="exact"/>
      </w:pPr>
      <w:r>
        <w:rPr>
          <w:rFonts w:eastAsia="Times New Roman" w:cs="Times New Roman"/>
          <w:color w:val="000000"/>
          <w:spacing w:val="3"/>
          <w:lang w:val="uk-UA"/>
        </w:rPr>
        <w:t>Анотована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каталожна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картка</w:t>
      </w:r>
      <w:r>
        <w:rPr>
          <w:rFonts w:eastAsia="Times New Roman"/>
          <w:color w:val="000000"/>
          <w:spacing w:val="3"/>
          <w:lang w:val="uk-UA"/>
        </w:rPr>
        <w:t xml:space="preserve"> 102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7"/>
          <w:lang w:val="uk-UA"/>
        </w:rPr>
        <w:t>Антологія</w:t>
      </w:r>
      <w:r>
        <w:rPr>
          <w:rFonts w:eastAsia="Times New Roman"/>
          <w:color w:val="000000"/>
          <w:spacing w:val="7"/>
          <w:lang w:val="uk-UA"/>
        </w:rPr>
        <w:t xml:space="preserve"> 28</w:t>
      </w:r>
    </w:p>
    <w:p w:rsidR="00821707" w:rsidRDefault="00821707">
      <w:pPr>
        <w:shd w:val="clear" w:color="auto" w:fill="FFFFFF"/>
        <w:spacing w:line="226" w:lineRule="exact"/>
      </w:pPr>
      <w:r>
        <w:rPr>
          <w:rFonts w:eastAsia="Times New Roman" w:cs="Times New Roman"/>
          <w:color w:val="000000"/>
          <w:spacing w:val="11"/>
          <w:lang w:val="uk-UA"/>
        </w:rPr>
        <w:t>Аркушеве</w:t>
      </w:r>
      <w:r>
        <w:rPr>
          <w:rFonts w:eastAsia="Times New Roman"/>
          <w:color w:val="000000"/>
          <w:spacing w:val="11"/>
          <w:lang w:val="uk-UA"/>
        </w:rPr>
        <w:t xml:space="preserve"> </w:t>
      </w:r>
      <w:r>
        <w:rPr>
          <w:rFonts w:eastAsia="Times New Roman" w:cs="Times New Roman"/>
          <w:color w:val="000000"/>
          <w:spacing w:val="11"/>
          <w:lang w:val="uk-UA"/>
        </w:rPr>
        <w:t>видання</w:t>
      </w:r>
      <w:r>
        <w:rPr>
          <w:rFonts w:eastAsia="Times New Roman"/>
          <w:color w:val="000000"/>
          <w:spacing w:val="11"/>
          <w:lang w:val="uk-UA"/>
        </w:rPr>
        <w:t xml:space="preserve"> 21,22,30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12"/>
          <w:lang w:val="uk-UA"/>
        </w:rPr>
        <w:t>Атлас</w:t>
      </w:r>
      <w:r>
        <w:rPr>
          <w:rFonts w:eastAsia="Times New Roman"/>
          <w:color w:val="000000"/>
          <w:spacing w:val="12"/>
          <w:lang w:val="uk-UA"/>
        </w:rPr>
        <w:t xml:space="preserve"> 27,164</w:t>
      </w:r>
    </w:p>
    <w:p w:rsidR="00821707" w:rsidRDefault="00821707">
      <w:pPr>
        <w:shd w:val="clear" w:color="auto" w:fill="FFFFFF"/>
        <w:spacing w:line="226" w:lineRule="exact"/>
      </w:pPr>
      <w:r>
        <w:rPr>
          <w:rFonts w:eastAsia="Times New Roman" w:cs="Times New Roman"/>
          <w:color w:val="000000"/>
          <w:spacing w:val="8"/>
          <w:lang w:val="uk-UA"/>
        </w:rPr>
        <w:t>Афіша</w:t>
      </w:r>
      <w:r>
        <w:rPr>
          <w:rFonts w:eastAsia="Times New Roman"/>
          <w:color w:val="000000"/>
          <w:spacing w:val="8"/>
          <w:lang w:val="uk-UA"/>
        </w:rPr>
        <w:t xml:space="preserve"> 27, 162</w:t>
      </w:r>
    </w:p>
    <w:p w:rsidR="00821707" w:rsidRDefault="00821707">
      <w:pPr>
        <w:shd w:val="clear" w:color="auto" w:fill="FFFFFF"/>
        <w:spacing w:before="336" w:line="221" w:lineRule="exact"/>
        <w:ind w:left="14" w:right="2208"/>
      </w:pPr>
      <w:r>
        <w:rPr>
          <w:rFonts w:eastAsia="Times New Roman" w:cs="Times New Roman"/>
          <w:color w:val="000000"/>
          <w:spacing w:val="1"/>
          <w:lang w:val="uk-UA"/>
        </w:rPr>
        <w:t>Багатотомне</w:t>
      </w:r>
      <w:r>
        <w:rPr>
          <w:rFonts w:eastAsia="Times New Roman"/>
          <w:color w:val="000000"/>
          <w:spacing w:val="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lang w:val="uk-UA"/>
        </w:rPr>
        <w:t>видання</w:t>
      </w:r>
      <w:r>
        <w:rPr>
          <w:rFonts w:eastAsia="Times New Roman"/>
          <w:color w:val="000000"/>
          <w:spacing w:val="1"/>
          <w:lang w:val="uk-UA"/>
        </w:rPr>
        <w:t xml:space="preserve"> 23, 108, 111 </w:t>
      </w:r>
      <w:r>
        <w:rPr>
          <w:rFonts w:eastAsia="Times New Roman" w:cs="Times New Roman"/>
          <w:color w:val="000000"/>
          <w:spacing w:val="6"/>
          <w:lang w:val="uk-UA"/>
        </w:rPr>
        <w:t>Баланс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сірого</w:t>
      </w:r>
      <w:r>
        <w:rPr>
          <w:rFonts w:eastAsia="Times New Roman"/>
          <w:color w:val="000000"/>
          <w:spacing w:val="6"/>
          <w:lang w:val="uk-UA"/>
        </w:rPr>
        <w:t xml:space="preserve"> 199 </w:t>
      </w:r>
      <w:r>
        <w:rPr>
          <w:rFonts w:eastAsia="Times New Roman" w:cs="Times New Roman"/>
          <w:color w:val="000000"/>
          <w:spacing w:val="5"/>
          <w:lang w:val="uk-UA"/>
        </w:rPr>
        <w:t>Бібліографічне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видання</w:t>
      </w:r>
      <w:r>
        <w:rPr>
          <w:rFonts w:eastAsia="Times New Roman"/>
          <w:color w:val="000000"/>
          <w:spacing w:val="5"/>
          <w:lang w:val="uk-UA"/>
        </w:rPr>
        <w:t xml:space="preserve"> 20 </w:t>
      </w:r>
      <w:r>
        <w:rPr>
          <w:rFonts w:eastAsia="Times New Roman" w:cs="Times New Roman"/>
          <w:color w:val="000000"/>
          <w:spacing w:val="5"/>
          <w:lang w:val="uk-UA"/>
        </w:rPr>
        <w:t>Бібліографічний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опис</w:t>
      </w:r>
      <w:r>
        <w:rPr>
          <w:rFonts w:eastAsia="Times New Roman"/>
          <w:color w:val="000000"/>
          <w:spacing w:val="5"/>
          <w:lang w:val="uk-UA"/>
        </w:rPr>
        <w:t xml:space="preserve"> 56 </w:t>
      </w:r>
      <w:r>
        <w:rPr>
          <w:rFonts w:eastAsia="Times New Roman" w:cs="Times New Roman"/>
          <w:color w:val="000000"/>
          <w:spacing w:val="6"/>
          <w:lang w:val="uk-UA"/>
        </w:rPr>
        <w:t>Біг</w:t>
      </w:r>
      <w:r>
        <w:rPr>
          <w:rFonts w:eastAsia="Times New Roman"/>
          <w:color w:val="000000"/>
          <w:spacing w:val="6"/>
          <w:lang w:val="uk-UA"/>
        </w:rPr>
        <w:t xml:space="preserve"> (</w:t>
      </w:r>
      <w:r>
        <w:rPr>
          <w:rFonts w:eastAsia="Times New Roman" w:cs="Times New Roman"/>
          <w:color w:val="000000"/>
          <w:spacing w:val="6"/>
          <w:lang w:val="uk-UA"/>
        </w:rPr>
        <w:t>поліграфія</w:t>
      </w:r>
      <w:r>
        <w:rPr>
          <w:rFonts w:eastAsia="Times New Roman"/>
          <w:color w:val="000000"/>
          <w:spacing w:val="6"/>
          <w:lang w:val="uk-UA"/>
        </w:rPr>
        <w:t xml:space="preserve">) 37 </w:t>
      </w:r>
      <w:r>
        <w:rPr>
          <w:rFonts w:eastAsia="Times New Roman" w:cs="Times New Roman"/>
          <w:color w:val="000000"/>
          <w:spacing w:val="5"/>
          <w:lang w:val="uk-UA"/>
        </w:rPr>
        <w:t>Бігування</w:t>
      </w:r>
      <w:r>
        <w:rPr>
          <w:rFonts w:eastAsia="Times New Roman"/>
          <w:color w:val="000000"/>
          <w:spacing w:val="5"/>
          <w:lang w:val="uk-UA"/>
        </w:rPr>
        <w:t xml:space="preserve"> (</w:t>
      </w:r>
      <w:r>
        <w:rPr>
          <w:rFonts w:eastAsia="Times New Roman" w:cs="Times New Roman"/>
          <w:color w:val="000000"/>
          <w:spacing w:val="5"/>
          <w:lang w:val="uk-UA"/>
        </w:rPr>
        <w:t>поліграфія</w:t>
      </w:r>
      <w:r>
        <w:rPr>
          <w:rFonts w:eastAsia="Times New Roman"/>
          <w:color w:val="000000"/>
          <w:spacing w:val="5"/>
          <w:lang w:val="uk-UA"/>
        </w:rPr>
        <w:t xml:space="preserve">) 55 </w:t>
      </w:r>
      <w:r>
        <w:rPr>
          <w:rFonts w:eastAsia="Times New Roman" w:cs="Times New Roman"/>
          <w:color w:val="000000"/>
          <w:spacing w:val="7"/>
          <w:lang w:val="uk-UA"/>
        </w:rPr>
        <w:t>Блок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видання</w:t>
      </w:r>
      <w:r>
        <w:rPr>
          <w:rFonts w:eastAsia="Times New Roman"/>
          <w:color w:val="000000"/>
          <w:spacing w:val="7"/>
          <w:lang w:val="uk-UA"/>
        </w:rPr>
        <w:t xml:space="preserve"> 32 </w:t>
      </w:r>
      <w:r>
        <w:rPr>
          <w:rFonts w:eastAsia="Times New Roman" w:cs="Times New Roman"/>
          <w:color w:val="000000"/>
          <w:spacing w:val="7"/>
          <w:lang w:val="uk-UA"/>
        </w:rPr>
        <w:t>Боковик</w:t>
      </w:r>
      <w:r>
        <w:rPr>
          <w:rFonts w:eastAsia="Times New Roman"/>
          <w:color w:val="000000"/>
          <w:spacing w:val="7"/>
          <w:lang w:val="uk-UA"/>
        </w:rPr>
        <w:t xml:space="preserve"> 38 </w:t>
      </w:r>
      <w:r>
        <w:rPr>
          <w:rFonts w:eastAsia="Times New Roman" w:cs="Times New Roman"/>
          <w:color w:val="000000"/>
          <w:spacing w:val="8"/>
          <w:lang w:val="uk-UA"/>
        </w:rPr>
        <w:t>Брошура</w:t>
      </w:r>
      <w:r>
        <w:rPr>
          <w:rFonts w:eastAsia="Times New Roman"/>
          <w:color w:val="000000"/>
          <w:spacing w:val="8"/>
          <w:lang w:val="uk-UA"/>
        </w:rPr>
        <w:t xml:space="preserve"> 22</w:t>
      </w:r>
    </w:p>
    <w:p w:rsidR="00821707" w:rsidRDefault="00821707">
      <w:pPr>
        <w:shd w:val="clear" w:color="auto" w:fill="FFFFFF"/>
        <w:spacing w:before="5" w:line="221" w:lineRule="exact"/>
        <w:ind w:left="14" w:right="3091"/>
      </w:pPr>
      <w:r>
        <w:rPr>
          <w:rFonts w:eastAsia="Times New Roman" w:cs="Times New Roman"/>
          <w:color w:val="000000"/>
          <w:spacing w:val="4"/>
          <w:lang w:val="uk-UA"/>
        </w:rPr>
        <w:t>Брошурувальний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процес</w:t>
      </w:r>
      <w:r>
        <w:rPr>
          <w:rFonts w:eastAsia="Times New Roman"/>
          <w:color w:val="000000"/>
          <w:spacing w:val="4"/>
          <w:lang w:val="uk-UA"/>
        </w:rPr>
        <w:t xml:space="preserve"> 50 </w:t>
      </w:r>
      <w:r>
        <w:rPr>
          <w:rFonts w:eastAsia="Times New Roman" w:cs="Times New Roman"/>
          <w:color w:val="000000"/>
          <w:spacing w:val="6"/>
          <w:lang w:val="uk-UA"/>
        </w:rPr>
        <w:t>Буклет</w:t>
      </w:r>
      <w:r>
        <w:rPr>
          <w:rFonts w:eastAsia="Times New Roman"/>
          <w:color w:val="000000"/>
          <w:spacing w:val="6"/>
          <w:lang w:val="uk-UA"/>
        </w:rPr>
        <w:t xml:space="preserve"> 22 </w:t>
      </w:r>
      <w:r>
        <w:rPr>
          <w:rFonts w:eastAsia="Times New Roman" w:cs="Times New Roman"/>
          <w:color w:val="000000"/>
          <w:spacing w:val="2"/>
          <w:lang w:val="uk-UA"/>
        </w:rPr>
        <w:t>Бюлетень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ЗО Бюлетень</w:t>
      </w:r>
      <w:r>
        <w:rPr>
          <w:rFonts w:eastAsia="Times New Roman"/>
          <w:color w:val="000000"/>
          <w:spacing w:val="2"/>
          <w:lang w:val="uk-UA"/>
        </w:rPr>
        <w:t>-</w:t>
      </w:r>
      <w:r>
        <w:rPr>
          <w:rFonts w:eastAsia="Times New Roman" w:cs="Times New Roman"/>
          <w:color w:val="000000"/>
          <w:spacing w:val="2"/>
          <w:lang w:val="uk-UA"/>
        </w:rPr>
        <w:t>таблиця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 xml:space="preserve">ЗО </w:t>
      </w:r>
      <w:r>
        <w:rPr>
          <w:rFonts w:eastAsia="Times New Roman" w:cs="Times New Roman"/>
          <w:color w:val="000000"/>
          <w:spacing w:val="3"/>
          <w:lang w:val="uk-UA"/>
        </w:rPr>
        <w:t>Бюлетень</w:t>
      </w:r>
      <w:r>
        <w:rPr>
          <w:rFonts w:eastAsia="Times New Roman"/>
          <w:color w:val="000000"/>
          <w:spacing w:val="3"/>
          <w:lang w:val="uk-UA"/>
        </w:rPr>
        <w:t>-</w:t>
      </w:r>
      <w:r>
        <w:rPr>
          <w:rFonts w:eastAsia="Times New Roman" w:cs="Times New Roman"/>
          <w:color w:val="000000"/>
          <w:spacing w:val="3"/>
          <w:lang w:val="uk-UA"/>
        </w:rPr>
        <w:t>хроніка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ЗО</w:t>
      </w:r>
    </w:p>
    <w:p w:rsidR="00821707" w:rsidRDefault="00821707">
      <w:pPr>
        <w:shd w:val="clear" w:color="auto" w:fill="FFFFFF"/>
        <w:spacing w:before="331" w:line="221" w:lineRule="exact"/>
        <w:ind w:left="14"/>
      </w:pPr>
      <w:r>
        <w:rPr>
          <w:rFonts w:eastAsia="Times New Roman" w:cs="Times New Roman"/>
          <w:color w:val="000000"/>
          <w:spacing w:val="9"/>
          <w:lang w:val="uk-UA"/>
        </w:rPr>
        <w:t>Верстання</w:t>
      </w:r>
      <w:r>
        <w:rPr>
          <w:rFonts w:eastAsia="Times New Roman"/>
          <w:color w:val="000000"/>
          <w:spacing w:val="9"/>
          <w:lang w:val="uk-UA"/>
        </w:rPr>
        <w:t xml:space="preserve"> 44, 104,169</w:t>
      </w:r>
    </w:p>
    <w:p w:rsidR="00821707" w:rsidRDefault="00821707">
      <w:pPr>
        <w:shd w:val="clear" w:color="auto" w:fill="FFFFFF"/>
        <w:spacing w:line="221" w:lineRule="exact"/>
        <w:ind w:left="14"/>
      </w:pPr>
      <w:r>
        <w:rPr>
          <w:rFonts w:eastAsia="Times New Roman" w:cs="Times New Roman"/>
          <w:color w:val="000000"/>
          <w:spacing w:val="7"/>
          <w:lang w:val="uk-UA"/>
        </w:rPr>
        <w:t>Вибрані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твори</w:t>
      </w:r>
      <w:r>
        <w:rPr>
          <w:rFonts w:eastAsia="Times New Roman"/>
          <w:color w:val="000000"/>
          <w:spacing w:val="7"/>
          <w:lang w:val="uk-UA"/>
        </w:rPr>
        <w:t xml:space="preserve"> 24</w:t>
      </w:r>
    </w:p>
    <w:p w:rsidR="00821707" w:rsidRDefault="00821707">
      <w:pPr>
        <w:shd w:val="clear" w:color="auto" w:fill="FFFFFF"/>
        <w:spacing w:before="5" w:line="221" w:lineRule="exact"/>
        <w:ind w:left="14"/>
      </w:pPr>
      <w:r>
        <w:rPr>
          <w:rFonts w:eastAsia="Times New Roman" w:cs="Times New Roman"/>
          <w:color w:val="000000"/>
          <w:spacing w:val="6"/>
          <w:lang w:val="uk-UA"/>
        </w:rPr>
        <w:t>Виворітний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текст</w:t>
      </w:r>
      <w:r>
        <w:rPr>
          <w:rFonts w:eastAsia="Times New Roman"/>
          <w:color w:val="000000"/>
          <w:spacing w:val="6"/>
          <w:lang w:val="uk-UA"/>
        </w:rPr>
        <w:t xml:space="preserve"> 166</w:t>
      </w:r>
    </w:p>
    <w:p w:rsidR="00821707" w:rsidRDefault="00821707">
      <w:pPr>
        <w:shd w:val="clear" w:color="auto" w:fill="FFFFFF"/>
        <w:spacing w:line="221" w:lineRule="exact"/>
        <w:ind w:left="14"/>
      </w:pPr>
      <w:r>
        <w:rPr>
          <w:rFonts w:eastAsia="Times New Roman" w:cs="Times New Roman"/>
          <w:color w:val="000000"/>
          <w:spacing w:val="6"/>
          <w:lang w:val="uk-UA"/>
        </w:rPr>
        <w:t>Видавнича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продукція</w:t>
      </w:r>
      <w:r>
        <w:rPr>
          <w:rFonts w:eastAsia="Times New Roman"/>
          <w:color w:val="000000"/>
          <w:spacing w:val="6"/>
          <w:lang w:val="uk-UA"/>
        </w:rPr>
        <w:t xml:space="preserve"> 19</w:t>
      </w:r>
    </w:p>
    <w:p w:rsidR="00821707" w:rsidRDefault="00821707">
      <w:pPr>
        <w:shd w:val="clear" w:color="auto" w:fill="FFFFFF"/>
        <w:spacing w:line="221" w:lineRule="exact"/>
        <w:ind w:left="14"/>
      </w:pPr>
      <w:r>
        <w:rPr>
          <w:rFonts w:eastAsia="Times New Roman" w:cs="Times New Roman"/>
          <w:color w:val="000000"/>
          <w:spacing w:val="6"/>
          <w:lang w:val="uk-UA"/>
        </w:rPr>
        <w:t>Видавнича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система</w:t>
      </w:r>
      <w:r>
        <w:rPr>
          <w:rFonts w:eastAsia="Times New Roman"/>
          <w:color w:val="000000"/>
          <w:spacing w:val="6"/>
          <w:lang w:val="uk-UA"/>
        </w:rPr>
        <w:t xml:space="preserve"> 42</w:t>
      </w:r>
    </w:p>
    <w:p w:rsidR="00821707" w:rsidRDefault="00821707">
      <w:pPr>
        <w:shd w:val="clear" w:color="auto" w:fill="FFFFFF"/>
        <w:spacing w:line="221" w:lineRule="exact"/>
        <w:ind w:left="14"/>
      </w:pPr>
      <w:r>
        <w:rPr>
          <w:rFonts w:eastAsia="Times New Roman" w:cs="Times New Roman"/>
          <w:b/>
          <w:bCs/>
          <w:color w:val="000000"/>
          <w:spacing w:val="-3"/>
          <w:sz w:val="21"/>
          <w:szCs w:val="21"/>
          <w:lang w:val="uk-UA"/>
        </w:rPr>
        <w:t>Видання</w:t>
      </w:r>
      <w:r>
        <w:rPr>
          <w:rFonts w:eastAsia="Times New Roman"/>
          <w:b/>
          <w:bCs/>
          <w:color w:val="000000"/>
          <w:spacing w:val="-3"/>
          <w:sz w:val="21"/>
          <w:szCs w:val="21"/>
          <w:lang w:val="uk-UA"/>
        </w:rPr>
        <w:t xml:space="preserve"> 2, 5, 6, 18, 19, 20, 21, 22, 23, 25, 32, 87, 90, 93, 107,</w:t>
      </w:r>
    </w:p>
    <w:p w:rsidR="00821707" w:rsidRDefault="00821707">
      <w:pPr>
        <w:shd w:val="clear" w:color="auto" w:fill="FFFFFF"/>
        <w:spacing w:line="221" w:lineRule="exact"/>
        <w:ind w:left="19"/>
      </w:pPr>
      <w:r>
        <w:rPr>
          <w:b/>
          <w:bCs/>
          <w:color w:val="000000"/>
          <w:spacing w:val="4"/>
          <w:sz w:val="21"/>
          <w:szCs w:val="21"/>
          <w:lang w:val="uk-UA"/>
        </w:rPr>
        <w:t>127, 142, 144,235,244</w:t>
      </w:r>
    </w:p>
    <w:p w:rsidR="00821707" w:rsidRDefault="00821707">
      <w:pPr>
        <w:shd w:val="clear" w:color="auto" w:fill="FFFFFF"/>
        <w:spacing w:line="221" w:lineRule="exact"/>
        <w:ind w:left="14"/>
      </w:pPr>
      <w:r>
        <w:rPr>
          <w:rFonts w:eastAsia="Times New Roman" w:cs="Times New Roman"/>
          <w:color w:val="000000"/>
          <w:spacing w:val="4"/>
          <w:lang w:val="uk-UA"/>
        </w:rPr>
        <w:t>Видання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для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організації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дозвілля</w:t>
      </w:r>
      <w:r>
        <w:rPr>
          <w:rFonts w:eastAsia="Times New Roman"/>
          <w:color w:val="000000"/>
          <w:spacing w:val="4"/>
          <w:lang w:val="uk-UA"/>
        </w:rPr>
        <w:t xml:space="preserve"> 20</w:t>
      </w:r>
    </w:p>
    <w:p w:rsidR="00821707" w:rsidRDefault="00821707">
      <w:pPr>
        <w:shd w:val="clear" w:color="auto" w:fill="FFFFFF"/>
        <w:spacing w:before="5" w:line="221" w:lineRule="exact"/>
        <w:ind w:left="14"/>
      </w:pPr>
      <w:r>
        <w:rPr>
          <w:rFonts w:eastAsia="Times New Roman" w:cs="Times New Roman"/>
          <w:color w:val="000000"/>
          <w:spacing w:val="7"/>
          <w:lang w:val="uk-UA"/>
        </w:rPr>
        <w:t>Вимивання</w:t>
      </w:r>
      <w:r>
        <w:rPr>
          <w:rFonts w:eastAsia="Times New Roman"/>
          <w:color w:val="000000"/>
          <w:spacing w:val="7"/>
          <w:lang w:val="uk-UA"/>
        </w:rPr>
        <w:t xml:space="preserve"> 46</w:t>
      </w:r>
    </w:p>
    <w:p w:rsidR="00821707" w:rsidRDefault="00821707">
      <w:pPr>
        <w:shd w:val="clear" w:color="auto" w:fill="FFFFFF"/>
        <w:spacing w:before="5395"/>
      </w:pPr>
      <w:r>
        <w:br w:type="column"/>
      </w:r>
      <w:r>
        <w:rPr>
          <w:rFonts w:eastAsia="Times New Roman" w:cs="Times New Roman"/>
          <w:color w:val="000000"/>
          <w:w w:val="78"/>
          <w:sz w:val="43"/>
          <w:szCs w:val="43"/>
          <w:lang w:val="uk-UA"/>
        </w:rPr>
        <w:lastRenderedPageBreak/>
        <w:t>д</w:t>
      </w:r>
    </w:p>
    <w:p w:rsidR="00821707" w:rsidRDefault="00821707">
      <w:pPr>
        <w:shd w:val="clear" w:color="auto" w:fill="FFFFFF"/>
        <w:spacing w:line="226" w:lineRule="exact"/>
        <w:ind w:left="10"/>
      </w:pPr>
      <w:r>
        <w:br w:type="column"/>
      </w:r>
      <w:r>
        <w:rPr>
          <w:rFonts w:eastAsia="Times New Roman" w:cs="Times New Roman"/>
          <w:color w:val="000000"/>
          <w:spacing w:val="7"/>
          <w:lang w:val="uk-UA"/>
        </w:rPr>
        <w:lastRenderedPageBreak/>
        <w:t>Виноска</w:t>
      </w:r>
      <w:r>
        <w:rPr>
          <w:rFonts w:eastAsia="Times New Roman"/>
          <w:color w:val="000000"/>
          <w:spacing w:val="7"/>
          <w:lang w:val="uk-UA"/>
        </w:rPr>
        <w:t xml:space="preserve"> 35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2"/>
          <w:lang w:val="uk-UA"/>
        </w:rPr>
        <w:t>Випускні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дані</w:t>
      </w:r>
      <w:r>
        <w:rPr>
          <w:rFonts w:eastAsia="Times New Roman"/>
          <w:color w:val="000000"/>
          <w:spacing w:val="2"/>
          <w:lang w:val="uk-UA"/>
        </w:rPr>
        <w:t xml:space="preserve"> 39, 104, 111, 114, 120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6"/>
          <w:lang w:val="uk-UA"/>
        </w:rPr>
        <w:t>Виробничо</w:t>
      </w:r>
      <w:r>
        <w:rPr>
          <w:rFonts w:eastAsia="Times New Roman"/>
          <w:color w:val="000000"/>
          <w:spacing w:val="6"/>
          <w:lang w:val="uk-UA"/>
        </w:rPr>
        <w:t>-</w:t>
      </w:r>
      <w:r>
        <w:rPr>
          <w:rFonts w:eastAsia="Times New Roman" w:cs="Times New Roman"/>
          <w:color w:val="000000"/>
          <w:spacing w:val="6"/>
          <w:lang w:val="uk-UA"/>
        </w:rPr>
        <w:t>практичне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видання</w:t>
      </w:r>
      <w:r>
        <w:rPr>
          <w:rFonts w:eastAsia="Times New Roman"/>
          <w:color w:val="000000"/>
          <w:spacing w:val="6"/>
          <w:lang w:val="uk-UA"/>
        </w:rPr>
        <w:t xml:space="preserve"> 19,25</w:t>
      </w:r>
    </w:p>
    <w:p w:rsidR="00821707" w:rsidRDefault="00821707">
      <w:pPr>
        <w:shd w:val="clear" w:color="auto" w:fill="FFFFFF"/>
        <w:spacing w:line="226" w:lineRule="exact"/>
      </w:pPr>
      <w:r>
        <w:rPr>
          <w:rFonts w:eastAsia="Times New Roman" w:cs="Times New Roman"/>
          <w:color w:val="000000"/>
          <w:spacing w:val="8"/>
          <w:lang w:val="uk-UA"/>
        </w:rPr>
        <w:t>Виробничо</w:t>
      </w:r>
      <w:r>
        <w:rPr>
          <w:rFonts w:eastAsia="Times New Roman"/>
          <w:color w:val="000000"/>
          <w:spacing w:val="8"/>
          <w:lang w:val="uk-UA"/>
        </w:rPr>
        <w:t>-</w:t>
      </w:r>
      <w:r>
        <w:rPr>
          <w:rFonts w:eastAsia="Times New Roman" w:cs="Times New Roman"/>
          <w:color w:val="000000"/>
          <w:spacing w:val="8"/>
          <w:lang w:val="uk-UA"/>
        </w:rPr>
        <w:t>практичне</w:t>
      </w:r>
      <w:r>
        <w:rPr>
          <w:rFonts w:eastAsia="Times New Roman"/>
          <w:color w:val="000000"/>
          <w:spacing w:val="8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lang w:val="uk-UA"/>
        </w:rPr>
        <w:t>видання</w:t>
      </w:r>
      <w:r>
        <w:rPr>
          <w:rFonts w:eastAsia="Times New Roman"/>
          <w:color w:val="000000"/>
          <w:spacing w:val="8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lang w:val="uk-UA"/>
        </w:rPr>
        <w:t>для</w:t>
      </w:r>
      <w:r>
        <w:rPr>
          <w:rFonts w:eastAsia="Times New Roman"/>
          <w:color w:val="000000"/>
          <w:spacing w:val="8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lang w:val="uk-UA"/>
        </w:rPr>
        <w:t>аматорів</w:t>
      </w:r>
      <w:r>
        <w:rPr>
          <w:rFonts w:eastAsia="Times New Roman"/>
          <w:color w:val="000000"/>
          <w:spacing w:val="8"/>
          <w:lang w:val="uk-UA"/>
        </w:rPr>
        <w:t xml:space="preserve"> 19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4"/>
          <w:lang w:val="uk-UA"/>
        </w:rPr>
        <w:t>Виробничо</w:t>
      </w:r>
      <w:r>
        <w:rPr>
          <w:rFonts w:eastAsia="Times New Roman"/>
          <w:color w:val="000000"/>
          <w:spacing w:val="4"/>
          <w:lang w:val="uk-UA"/>
        </w:rPr>
        <w:t>-</w:t>
      </w:r>
      <w:r>
        <w:rPr>
          <w:rFonts w:eastAsia="Times New Roman" w:cs="Times New Roman"/>
          <w:color w:val="000000"/>
          <w:spacing w:val="4"/>
          <w:lang w:val="uk-UA"/>
        </w:rPr>
        <w:t>практичний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журнал</w:t>
      </w:r>
      <w:r>
        <w:rPr>
          <w:rFonts w:eastAsia="Times New Roman"/>
          <w:color w:val="000000"/>
          <w:spacing w:val="4"/>
          <w:lang w:val="uk-UA"/>
        </w:rPr>
        <w:t xml:space="preserve"> 29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5"/>
          <w:lang w:val="uk-UA"/>
        </w:rPr>
        <w:t>Висікання</w:t>
      </w:r>
      <w:r>
        <w:rPr>
          <w:rFonts w:eastAsia="Times New Roman"/>
          <w:color w:val="000000"/>
          <w:spacing w:val="5"/>
          <w:lang w:val="uk-UA"/>
        </w:rPr>
        <w:t xml:space="preserve"> (</w:t>
      </w:r>
      <w:r>
        <w:rPr>
          <w:rFonts w:eastAsia="Times New Roman" w:cs="Times New Roman"/>
          <w:color w:val="000000"/>
          <w:spacing w:val="5"/>
          <w:lang w:val="uk-UA"/>
        </w:rPr>
        <w:t>поліграфія</w:t>
      </w:r>
      <w:r>
        <w:rPr>
          <w:rFonts w:eastAsia="Times New Roman"/>
          <w:color w:val="000000"/>
          <w:spacing w:val="5"/>
          <w:lang w:val="uk-UA"/>
        </w:rPr>
        <w:t>) 55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1"/>
          <w:lang w:val="uk-UA"/>
        </w:rPr>
        <w:t>Вихідні</w:t>
      </w:r>
      <w:r>
        <w:rPr>
          <w:rFonts w:eastAsia="Times New Roman"/>
          <w:color w:val="000000"/>
          <w:spacing w:val="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lang w:val="uk-UA"/>
        </w:rPr>
        <w:t>відомості</w:t>
      </w:r>
      <w:r>
        <w:rPr>
          <w:rFonts w:eastAsia="Times New Roman"/>
          <w:color w:val="000000"/>
          <w:spacing w:val="1"/>
          <w:lang w:val="uk-UA"/>
        </w:rPr>
        <w:t xml:space="preserve"> 5, 39, 93, 94, 95, 106, 111, 122, 263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5"/>
          <w:lang w:val="uk-UA"/>
        </w:rPr>
        <w:t>Вихідні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дані</w:t>
      </w:r>
      <w:r>
        <w:rPr>
          <w:rFonts w:eastAsia="Times New Roman"/>
          <w:color w:val="000000"/>
          <w:spacing w:val="5"/>
          <w:lang w:val="uk-UA"/>
        </w:rPr>
        <w:t xml:space="preserve"> 39, 104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6"/>
          <w:lang w:val="uk-UA"/>
        </w:rPr>
        <w:t>Відсікання</w:t>
      </w:r>
      <w:r>
        <w:rPr>
          <w:rFonts w:eastAsia="Times New Roman"/>
          <w:color w:val="000000"/>
          <w:spacing w:val="6"/>
          <w:lang w:val="uk-UA"/>
        </w:rPr>
        <w:t xml:space="preserve"> 56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7"/>
          <w:lang w:val="uk-UA"/>
        </w:rPr>
        <w:t>Відстав</w:t>
      </w:r>
      <w:r>
        <w:rPr>
          <w:rFonts w:eastAsia="Times New Roman"/>
          <w:color w:val="000000"/>
          <w:spacing w:val="7"/>
          <w:lang w:val="uk-UA"/>
        </w:rPr>
        <w:t xml:space="preserve"> 36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8"/>
          <w:lang w:val="uk-UA"/>
        </w:rPr>
        <w:t>Вічко</w:t>
      </w:r>
      <w:r>
        <w:rPr>
          <w:rFonts w:eastAsia="Times New Roman"/>
          <w:color w:val="000000"/>
          <w:spacing w:val="8"/>
          <w:lang w:val="uk-UA"/>
        </w:rPr>
        <w:t xml:space="preserve"> 40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8"/>
          <w:lang w:val="uk-UA"/>
        </w:rPr>
        <w:t>Вкладка</w:t>
      </w:r>
      <w:r>
        <w:rPr>
          <w:rFonts w:eastAsia="Times New Roman"/>
          <w:color w:val="000000"/>
          <w:spacing w:val="8"/>
          <w:lang w:val="uk-UA"/>
        </w:rPr>
        <w:t xml:space="preserve"> 35</w:t>
      </w:r>
    </w:p>
    <w:p w:rsidR="00821707" w:rsidRDefault="00821707">
      <w:pPr>
        <w:shd w:val="clear" w:color="auto" w:fill="FFFFFF"/>
        <w:spacing w:line="226" w:lineRule="exact"/>
        <w:ind w:left="5"/>
      </w:pPr>
      <w:r>
        <w:rPr>
          <w:rFonts w:eastAsia="Times New Roman" w:cs="Times New Roman"/>
          <w:color w:val="000000"/>
          <w:spacing w:val="8"/>
          <w:lang w:val="uk-UA"/>
        </w:rPr>
        <w:t>Вклейка</w:t>
      </w:r>
      <w:r>
        <w:rPr>
          <w:rFonts w:eastAsia="Times New Roman"/>
          <w:color w:val="000000"/>
          <w:spacing w:val="8"/>
          <w:lang w:val="uk-UA"/>
        </w:rPr>
        <w:t xml:space="preserve"> 35</w:t>
      </w:r>
    </w:p>
    <w:p w:rsidR="00821707" w:rsidRDefault="00821707">
      <w:pPr>
        <w:shd w:val="clear" w:color="auto" w:fill="FFFFFF"/>
        <w:spacing w:before="331" w:line="221" w:lineRule="exact"/>
        <w:ind w:left="10" w:right="845"/>
      </w:pPr>
      <w:r>
        <w:rPr>
          <w:rFonts w:eastAsia="Times New Roman" w:cs="Times New Roman"/>
          <w:color w:val="000000"/>
          <w:spacing w:val="7"/>
          <w:lang w:val="uk-UA"/>
        </w:rPr>
        <w:t>Газета</w:t>
      </w:r>
      <w:r>
        <w:rPr>
          <w:rFonts w:eastAsia="Times New Roman"/>
          <w:color w:val="000000"/>
          <w:spacing w:val="7"/>
          <w:lang w:val="uk-UA"/>
        </w:rPr>
        <w:t xml:space="preserve"> 28, 162,278 </w:t>
      </w:r>
      <w:r>
        <w:rPr>
          <w:rFonts w:eastAsia="Times New Roman" w:cs="Times New Roman"/>
          <w:color w:val="000000"/>
          <w:spacing w:val="3"/>
          <w:lang w:val="uk-UA"/>
        </w:rPr>
        <w:t>Газетне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видання</w:t>
      </w:r>
      <w:r>
        <w:rPr>
          <w:rFonts w:eastAsia="Times New Roman"/>
          <w:color w:val="000000"/>
          <w:spacing w:val="3"/>
          <w:lang w:val="uk-UA"/>
        </w:rPr>
        <w:t xml:space="preserve"> 21, 28, 118 </w:t>
      </w:r>
      <w:r>
        <w:rPr>
          <w:rFonts w:eastAsia="Times New Roman" w:cs="Times New Roman"/>
          <w:color w:val="000000"/>
          <w:spacing w:val="5"/>
          <w:lang w:val="uk-UA"/>
        </w:rPr>
        <w:t>Гарнітура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шрифту</w:t>
      </w:r>
      <w:r>
        <w:rPr>
          <w:rFonts w:eastAsia="Times New Roman"/>
          <w:color w:val="000000"/>
          <w:spacing w:val="5"/>
          <w:lang w:val="uk-UA"/>
        </w:rPr>
        <w:t xml:space="preserve"> 40 </w:t>
      </w:r>
      <w:r>
        <w:rPr>
          <w:rFonts w:eastAsia="Times New Roman" w:cs="Times New Roman"/>
          <w:color w:val="000000"/>
          <w:spacing w:val="2"/>
          <w:lang w:val="uk-UA"/>
        </w:rPr>
        <w:t>Гідрофілізування</w:t>
      </w:r>
      <w:r>
        <w:rPr>
          <w:rFonts w:eastAsia="Times New Roman"/>
          <w:color w:val="000000"/>
          <w:spacing w:val="2"/>
          <w:lang w:val="uk-UA"/>
        </w:rPr>
        <w:t xml:space="preserve"> (</w:t>
      </w:r>
      <w:r>
        <w:rPr>
          <w:rFonts w:eastAsia="Times New Roman" w:cs="Times New Roman"/>
          <w:color w:val="000000"/>
          <w:spacing w:val="2"/>
          <w:lang w:val="uk-UA"/>
        </w:rPr>
        <w:t>друкарської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форми</w:t>
      </w:r>
      <w:r>
        <w:rPr>
          <w:rFonts w:eastAsia="Times New Roman"/>
          <w:color w:val="000000"/>
          <w:spacing w:val="2"/>
          <w:lang w:val="uk-UA"/>
        </w:rPr>
        <w:t xml:space="preserve">) 45 </w:t>
      </w:r>
      <w:r>
        <w:rPr>
          <w:rFonts w:eastAsia="Times New Roman" w:cs="Times New Roman"/>
          <w:color w:val="000000"/>
          <w:spacing w:val="2"/>
          <w:lang w:val="uk-UA"/>
        </w:rPr>
        <w:t>Гідрофобізування</w:t>
      </w:r>
      <w:r>
        <w:rPr>
          <w:rFonts w:eastAsia="Times New Roman"/>
          <w:color w:val="000000"/>
          <w:spacing w:val="2"/>
          <w:lang w:val="uk-UA"/>
        </w:rPr>
        <w:t xml:space="preserve"> (</w:t>
      </w:r>
      <w:r>
        <w:rPr>
          <w:rFonts w:eastAsia="Times New Roman" w:cs="Times New Roman"/>
          <w:color w:val="000000"/>
          <w:spacing w:val="2"/>
          <w:lang w:val="uk-UA"/>
        </w:rPr>
        <w:t>друкарської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форми</w:t>
      </w:r>
      <w:r>
        <w:rPr>
          <w:rFonts w:eastAsia="Times New Roman"/>
          <w:color w:val="000000"/>
          <w:spacing w:val="2"/>
          <w:lang w:val="uk-UA"/>
        </w:rPr>
        <w:t xml:space="preserve">) 45 </w:t>
      </w:r>
      <w:r>
        <w:rPr>
          <w:rFonts w:eastAsia="Times New Roman" w:cs="Times New Roman"/>
          <w:color w:val="000000"/>
          <w:spacing w:val="5"/>
          <w:lang w:val="uk-UA"/>
        </w:rPr>
        <w:t>Головка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блока</w:t>
      </w:r>
      <w:r>
        <w:rPr>
          <w:rFonts w:eastAsia="Times New Roman"/>
          <w:color w:val="000000"/>
          <w:spacing w:val="5"/>
          <w:lang w:val="uk-UA"/>
        </w:rPr>
        <w:t xml:space="preserve"> 36 </w:t>
      </w:r>
      <w:r>
        <w:rPr>
          <w:rFonts w:eastAsia="Times New Roman" w:cs="Times New Roman"/>
          <w:color w:val="000000"/>
          <w:spacing w:val="3"/>
          <w:lang w:val="uk-UA"/>
        </w:rPr>
        <w:t>Громадсько</w:t>
      </w:r>
      <w:r>
        <w:rPr>
          <w:rFonts w:eastAsia="Times New Roman"/>
          <w:color w:val="000000"/>
          <w:spacing w:val="3"/>
          <w:lang w:val="uk-UA"/>
        </w:rPr>
        <w:t>-</w:t>
      </w:r>
      <w:r>
        <w:rPr>
          <w:rFonts w:eastAsia="Times New Roman" w:cs="Times New Roman"/>
          <w:color w:val="000000"/>
          <w:spacing w:val="3"/>
          <w:lang w:val="uk-UA"/>
        </w:rPr>
        <w:t>політична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газета</w:t>
      </w:r>
      <w:r>
        <w:rPr>
          <w:rFonts w:eastAsia="Times New Roman"/>
          <w:color w:val="000000"/>
          <w:spacing w:val="3"/>
          <w:lang w:val="uk-UA"/>
        </w:rPr>
        <w:t xml:space="preserve"> 28 </w:t>
      </w:r>
      <w:r>
        <w:rPr>
          <w:rFonts w:eastAsia="Times New Roman" w:cs="Times New Roman"/>
          <w:color w:val="000000"/>
          <w:spacing w:val="4"/>
          <w:lang w:val="uk-UA"/>
        </w:rPr>
        <w:t>Громадсько</w:t>
      </w:r>
      <w:r>
        <w:rPr>
          <w:rFonts w:eastAsia="Times New Roman"/>
          <w:color w:val="000000"/>
          <w:spacing w:val="4"/>
          <w:lang w:val="uk-UA"/>
        </w:rPr>
        <w:t>-</w:t>
      </w:r>
      <w:r>
        <w:rPr>
          <w:rFonts w:eastAsia="Times New Roman" w:cs="Times New Roman"/>
          <w:color w:val="000000"/>
          <w:spacing w:val="4"/>
          <w:lang w:val="uk-UA"/>
        </w:rPr>
        <w:t>політичне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видання</w:t>
      </w:r>
      <w:r>
        <w:rPr>
          <w:rFonts w:eastAsia="Times New Roman"/>
          <w:color w:val="000000"/>
          <w:spacing w:val="4"/>
          <w:lang w:val="uk-UA"/>
        </w:rPr>
        <w:t xml:space="preserve"> 20 </w:t>
      </w:r>
      <w:r>
        <w:rPr>
          <w:rFonts w:eastAsia="Times New Roman" w:cs="Times New Roman"/>
          <w:color w:val="000000"/>
          <w:spacing w:val="4"/>
          <w:lang w:val="uk-UA"/>
        </w:rPr>
        <w:t>Громадсько</w:t>
      </w:r>
      <w:r>
        <w:rPr>
          <w:rFonts w:eastAsia="Times New Roman"/>
          <w:color w:val="000000"/>
          <w:spacing w:val="4"/>
          <w:lang w:val="uk-UA"/>
        </w:rPr>
        <w:t>-</w:t>
      </w:r>
      <w:r>
        <w:rPr>
          <w:rFonts w:eastAsia="Times New Roman" w:cs="Times New Roman"/>
          <w:color w:val="000000"/>
          <w:spacing w:val="4"/>
          <w:lang w:val="uk-UA"/>
        </w:rPr>
        <w:t>політичний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журнал</w:t>
      </w:r>
      <w:r>
        <w:rPr>
          <w:rFonts w:eastAsia="Times New Roman"/>
          <w:color w:val="000000"/>
          <w:spacing w:val="4"/>
          <w:lang w:val="uk-UA"/>
        </w:rPr>
        <w:t xml:space="preserve"> 29 </w:t>
      </w:r>
      <w:r>
        <w:rPr>
          <w:rFonts w:eastAsia="Times New Roman" w:cs="Times New Roman"/>
          <w:color w:val="000000"/>
          <w:spacing w:val="4"/>
          <w:lang w:val="uk-UA"/>
        </w:rPr>
        <w:t>Гумування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друкарської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форми</w:t>
      </w:r>
      <w:r>
        <w:rPr>
          <w:rFonts w:eastAsia="Times New Roman"/>
          <w:color w:val="000000"/>
          <w:spacing w:val="4"/>
          <w:lang w:val="uk-UA"/>
        </w:rPr>
        <w:t xml:space="preserve"> 46</w:t>
      </w:r>
    </w:p>
    <w:p w:rsidR="00821707" w:rsidRDefault="00821707">
      <w:pPr>
        <w:shd w:val="clear" w:color="auto" w:fill="FFFFFF"/>
        <w:ind w:left="3984"/>
      </w:pPr>
    </w:p>
    <w:p w:rsidR="00821707" w:rsidRDefault="00821707">
      <w:pPr>
        <w:shd w:val="clear" w:color="auto" w:fill="FFFFFF"/>
        <w:spacing w:line="221" w:lineRule="exact"/>
      </w:pPr>
      <w:r>
        <w:rPr>
          <w:rFonts w:eastAsia="Times New Roman" w:cs="Times New Roman"/>
          <w:color w:val="000000"/>
          <w:spacing w:val="8"/>
          <w:lang w:val="uk-UA"/>
        </w:rPr>
        <w:t>Дайджест</w:t>
      </w:r>
      <w:r>
        <w:rPr>
          <w:rFonts w:eastAsia="Times New Roman"/>
          <w:color w:val="000000"/>
          <w:spacing w:val="8"/>
          <w:lang w:val="uk-UA"/>
        </w:rPr>
        <w:t xml:space="preserve"> 20</w:t>
      </w:r>
    </w:p>
    <w:p w:rsidR="00821707" w:rsidRDefault="00821707">
      <w:pPr>
        <w:shd w:val="clear" w:color="auto" w:fill="FFFFFF"/>
        <w:spacing w:before="5" w:line="221" w:lineRule="exact"/>
      </w:pPr>
      <w:r>
        <w:rPr>
          <w:rFonts w:eastAsia="Times New Roman" w:cs="Times New Roman"/>
          <w:color w:val="000000"/>
          <w:spacing w:val="6"/>
          <w:lang w:val="uk-UA"/>
        </w:rPr>
        <w:t>Денситометр</w:t>
      </w:r>
      <w:r>
        <w:rPr>
          <w:rFonts w:eastAsia="Times New Roman"/>
          <w:color w:val="000000"/>
          <w:spacing w:val="6"/>
          <w:lang w:val="uk-UA"/>
        </w:rPr>
        <w:t xml:space="preserve"> 203</w:t>
      </w:r>
    </w:p>
    <w:p w:rsidR="00821707" w:rsidRDefault="00821707">
      <w:pPr>
        <w:shd w:val="clear" w:color="auto" w:fill="FFFFFF"/>
        <w:spacing w:line="221" w:lineRule="exact"/>
      </w:pPr>
      <w:r>
        <w:rPr>
          <w:rFonts w:eastAsia="Times New Roman" w:cs="Times New Roman"/>
          <w:color w:val="000000"/>
          <w:spacing w:val="9"/>
          <w:lang w:val="uk-UA"/>
        </w:rPr>
        <w:t>Добірка</w:t>
      </w:r>
      <w:r>
        <w:rPr>
          <w:rFonts w:eastAsia="Times New Roman"/>
          <w:color w:val="000000"/>
          <w:spacing w:val="9"/>
          <w:lang w:val="uk-UA"/>
        </w:rPr>
        <w:t xml:space="preserve"> 38</w:t>
      </w:r>
    </w:p>
    <w:p w:rsidR="00821707" w:rsidRDefault="00821707">
      <w:pPr>
        <w:shd w:val="clear" w:color="auto" w:fill="FFFFFF"/>
        <w:spacing w:line="221" w:lineRule="exact"/>
        <w:ind w:left="5"/>
      </w:pPr>
      <w:r>
        <w:rPr>
          <w:rFonts w:eastAsia="Times New Roman" w:cs="Times New Roman"/>
          <w:color w:val="000000"/>
          <w:spacing w:val="5"/>
          <w:lang w:val="uk-UA"/>
        </w:rPr>
        <w:t>Довідкове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видання</w:t>
      </w:r>
      <w:r>
        <w:rPr>
          <w:rFonts w:eastAsia="Times New Roman"/>
          <w:color w:val="000000"/>
          <w:spacing w:val="5"/>
          <w:lang w:val="uk-UA"/>
        </w:rPr>
        <w:t xml:space="preserve"> 20, 26, 27</w:t>
      </w:r>
    </w:p>
    <w:p w:rsidR="00821707" w:rsidRDefault="00821707">
      <w:pPr>
        <w:shd w:val="clear" w:color="auto" w:fill="FFFFFF"/>
        <w:spacing w:before="5" w:line="221" w:lineRule="exact"/>
      </w:pPr>
      <w:r>
        <w:rPr>
          <w:rFonts w:eastAsia="Times New Roman" w:cs="Times New Roman"/>
          <w:color w:val="000000"/>
          <w:spacing w:val="3"/>
          <w:lang w:val="uk-UA"/>
        </w:rPr>
        <w:t>Довідковий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бюлетень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ЗО</w:t>
      </w:r>
    </w:p>
    <w:p w:rsidR="00821707" w:rsidRDefault="00821707">
      <w:pPr>
        <w:shd w:val="clear" w:color="auto" w:fill="FFFFFF"/>
        <w:spacing w:line="221" w:lineRule="exact"/>
        <w:ind w:left="5"/>
      </w:pPr>
      <w:r>
        <w:rPr>
          <w:rFonts w:eastAsia="Times New Roman" w:cs="Times New Roman"/>
          <w:color w:val="000000"/>
          <w:spacing w:val="6"/>
          <w:lang w:val="uk-UA"/>
        </w:rPr>
        <w:t>Довідник</w:t>
      </w:r>
      <w:r>
        <w:rPr>
          <w:rFonts w:eastAsia="Times New Roman"/>
          <w:color w:val="000000"/>
          <w:spacing w:val="6"/>
          <w:lang w:val="uk-UA"/>
        </w:rPr>
        <w:t xml:space="preserve"> 2, 27, 163</w:t>
      </w:r>
    </w:p>
    <w:p w:rsidR="00821707" w:rsidRDefault="00821707">
      <w:pPr>
        <w:shd w:val="clear" w:color="auto" w:fill="FFFFFF"/>
        <w:spacing w:line="221" w:lineRule="exact"/>
        <w:ind w:left="5"/>
      </w:pPr>
      <w:r>
        <w:rPr>
          <w:rFonts w:eastAsia="Times New Roman" w:cs="Times New Roman"/>
          <w:color w:val="000000"/>
          <w:spacing w:val="7"/>
          <w:lang w:val="uk-UA"/>
        </w:rPr>
        <w:t>Додаток</w:t>
      </w:r>
      <w:r>
        <w:rPr>
          <w:rFonts w:eastAsia="Times New Roman"/>
          <w:color w:val="000000"/>
          <w:spacing w:val="7"/>
          <w:lang w:val="uk-UA"/>
        </w:rPr>
        <w:t xml:space="preserve"> 39</w:t>
      </w:r>
    </w:p>
    <w:p w:rsidR="00821707" w:rsidRDefault="00821707">
      <w:pPr>
        <w:shd w:val="clear" w:color="auto" w:fill="FFFFFF"/>
        <w:spacing w:before="5" w:line="221" w:lineRule="exact"/>
        <w:ind w:left="5"/>
      </w:pPr>
      <w:r>
        <w:rPr>
          <w:rFonts w:eastAsia="Times New Roman" w:cs="Times New Roman"/>
          <w:color w:val="000000"/>
          <w:spacing w:val="3"/>
          <w:lang w:val="uk-UA"/>
        </w:rPr>
        <w:t>Документально</w:t>
      </w:r>
      <w:r>
        <w:rPr>
          <w:rFonts w:eastAsia="Times New Roman"/>
          <w:color w:val="000000"/>
          <w:spacing w:val="3"/>
          <w:lang w:val="uk-UA"/>
        </w:rPr>
        <w:t>-</w:t>
      </w:r>
      <w:r>
        <w:rPr>
          <w:rFonts w:eastAsia="Times New Roman" w:cs="Times New Roman"/>
          <w:color w:val="000000"/>
          <w:spacing w:val="3"/>
          <w:lang w:val="uk-UA"/>
        </w:rPr>
        <w:t>художнє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видання</w:t>
      </w:r>
      <w:r>
        <w:rPr>
          <w:rFonts w:eastAsia="Times New Roman"/>
          <w:color w:val="000000"/>
          <w:spacing w:val="3"/>
          <w:lang w:val="uk-UA"/>
        </w:rPr>
        <w:t xml:space="preserve"> 27</w:t>
      </w:r>
    </w:p>
    <w:p w:rsidR="00821707" w:rsidRDefault="00821707">
      <w:pPr>
        <w:shd w:val="clear" w:color="auto" w:fill="FFFFFF"/>
        <w:spacing w:line="221" w:lineRule="exact"/>
        <w:ind w:left="5"/>
      </w:pPr>
      <w:r>
        <w:rPr>
          <w:rFonts w:eastAsia="Times New Roman" w:cs="Times New Roman"/>
          <w:color w:val="000000"/>
          <w:spacing w:val="8"/>
          <w:lang w:val="uk-UA"/>
        </w:rPr>
        <w:t>Доповідь</w:t>
      </w:r>
      <w:r>
        <w:rPr>
          <w:rFonts w:eastAsia="Times New Roman"/>
          <w:color w:val="000000"/>
          <w:spacing w:val="8"/>
          <w:lang w:val="uk-UA"/>
        </w:rPr>
        <w:t xml:space="preserve"> 127</w:t>
      </w:r>
    </w:p>
    <w:p w:rsidR="00821707" w:rsidRDefault="00821707">
      <w:pPr>
        <w:shd w:val="clear" w:color="auto" w:fill="FFFFFF"/>
        <w:spacing w:line="221" w:lineRule="exact"/>
        <w:ind w:left="5"/>
      </w:pPr>
      <w:r>
        <w:rPr>
          <w:rFonts w:eastAsia="Times New Roman" w:cs="Times New Roman"/>
          <w:color w:val="000000"/>
          <w:spacing w:val="6"/>
          <w:lang w:val="uk-UA"/>
        </w:rPr>
        <w:t>Допоміжний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титул</w:t>
      </w:r>
      <w:r>
        <w:rPr>
          <w:rFonts w:eastAsia="Times New Roman"/>
          <w:color w:val="000000"/>
          <w:spacing w:val="6"/>
          <w:lang w:val="uk-UA"/>
        </w:rPr>
        <w:t xml:space="preserve"> 38</w:t>
      </w:r>
    </w:p>
    <w:p w:rsidR="00821707" w:rsidRDefault="00821707">
      <w:pPr>
        <w:shd w:val="clear" w:color="auto" w:fill="FFFFFF"/>
        <w:spacing w:line="221" w:lineRule="exact"/>
        <w:ind w:left="5"/>
      </w:pPr>
      <w:r>
        <w:rPr>
          <w:rFonts w:eastAsia="Times New Roman" w:cs="Times New Roman"/>
          <w:color w:val="000000"/>
          <w:spacing w:val="8"/>
          <w:lang w:val="uk-UA"/>
        </w:rPr>
        <w:t>Друкарська</w:t>
      </w:r>
      <w:r>
        <w:rPr>
          <w:rFonts w:eastAsia="Times New Roman"/>
          <w:color w:val="000000"/>
          <w:spacing w:val="8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lang w:val="uk-UA"/>
        </w:rPr>
        <w:t>форма</w:t>
      </w:r>
      <w:r>
        <w:rPr>
          <w:rFonts w:eastAsia="Times New Roman"/>
          <w:color w:val="000000"/>
          <w:spacing w:val="8"/>
          <w:lang w:val="uk-UA"/>
        </w:rPr>
        <w:t xml:space="preserve"> 46, 200</w:t>
      </w:r>
    </w:p>
    <w:p w:rsidR="00821707" w:rsidRDefault="00821707">
      <w:pPr>
        <w:shd w:val="clear" w:color="auto" w:fill="FFFFFF"/>
        <w:spacing w:line="221" w:lineRule="exact"/>
        <w:ind w:left="10"/>
      </w:pPr>
      <w:r>
        <w:rPr>
          <w:rFonts w:eastAsia="Times New Roman" w:cs="Times New Roman"/>
          <w:color w:val="000000"/>
          <w:spacing w:val="9"/>
          <w:lang w:val="uk-UA"/>
        </w:rPr>
        <w:t>Друкарський</w:t>
      </w:r>
      <w:r>
        <w:rPr>
          <w:rFonts w:eastAsia="Times New Roman"/>
          <w:color w:val="000000"/>
          <w:spacing w:val="9"/>
          <w:lang w:val="uk-UA"/>
        </w:rPr>
        <w:t xml:space="preserve"> </w:t>
      </w:r>
      <w:r>
        <w:rPr>
          <w:rFonts w:eastAsia="Times New Roman" w:cs="Times New Roman"/>
          <w:color w:val="000000"/>
          <w:spacing w:val="9"/>
          <w:lang w:val="uk-UA"/>
        </w:rPr>
        <w:t>процес</w:t>
      </w:r>
      <w:r>
        <w:rPr>
          <w:rFonts w:eastAsia="Times New Roman"/>
          <w:color w:val="000000"/>
          <w:spacing w:val="9"/>
          <w:lang w:val="uk-UA"/>
        </w:rPr>
        <w:t xml:space="preserve"> 42</w:t>
      </w:r>
    </w:p>
    <w:p w:rsidR="00821707" w:rsidRDefault="00821707">
      <w:pPr>
        <w:shd w:val="clear" w:color="auto" w:fill="FFFFFF"/>
        <w:spacing w:line="221" w:lineRule="exact"/>
        <w:ind w:left="5"/>
      </w:pPr>
      <w:r>
        <w:rPr>
          <w:rFonts w:eastAsia="Times New Roman" w:cs="Times New Roman"/>
          <w:color w:val="000000"/>
          <w:spacing w:val="8"/>
          <w:lang w:val="uk-UA"/>
        </w:rPr>
        <w:t>Друкування</w:t>
      </w:r>
      <w:r>
        <w:rPr>
          <w:rFonts w:eastAsia="Times New Roman"/>
          <w:color w:val="000000"/>
          <w:spacing w:val="8"/>
          <w:lang w:val="uk-UA"/>
        </w:rPr>
        <w:t xml:space="preserve"> 46</w:t>
      </w:r>
    </w:p>
    <w:p w:rsidR="00821707" w:rsidRDefault="00821707">
      <w:pPr>
        <w:shd w:val="clear" w:color="auto" w:fill="FFFFFF"/>
        <w:spacing w:line="221" w:lineRule="exact"/>
        <w:ind w:left="10"/>
      </w:pPr>
      <w:r>
        <w:rPr>
          <w:rFonts w:eastAsia="Times New Roman" w:cs="Times New Roman"/>
          <w:color w:val="000000"/>
          <w:spacing w:val="5"/>
          <w:lang w:val="uk-UA"/>
        </w:rPr>
        <w:t>Друкування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високим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способом</w:t>
      </w:r>
      <w:r>
        <w:rPr>
          <w:rFonts w:eastAsia="Times New Roman"/>
          <w:color w:val="000000"/>
          <w:spacing w:val="5"/>
          <w:lang w:val="uk-UA"/>
        </w:rPr>
        <w:t xml:space="preserve"> 47</w:t>
      </w:r>
    </w:p>
    <w:p w:rsidR="00821707" w:rsidRDefault="00821707">
      <w:pPr>
        <w:shd w:val="clear" w:color="auto" w:fill="FFFFFF"/>
        <w:spacing w:line="221" w:lineRule="exact"/>
        <w:ind w:left="10"/>
      </w:pPr>
      <w:r>
        <w:rPr>
          <w:rFonts w:eastAsia="Times New Roman" w:cs="Times New Roman"/>
          <w:color w:val="000000"/>
          <w:spacing w:val="5"/>
          <w:lang w:val="uk-UA"/>
        </w:rPr>
        <w:t>Друкування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глибоким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способом</w:t>
      </w:r>
      <w:r>
        <w:rPr>
          <w:rFonts w:eastAsia="Times New Roman"/>
          <w:color w:val="000000"/>
          <w:spacing w:val="5"/>
          <w:lang w:val="uk-UA"/>
        </w:rPr>
        <w:t xml:space="preserve"> 47</w:t>
      </w:r>
    </w:p>
    <w:p w:rsidR="00821707" w:rsidRDefault="00821707">
      <w:pPr>
        <w:shd w:val="clear" w:color="auto" w:fill="FFFFFF"/>
      </w:pPr>
      <w:r>
        <w:br w:type="column"/>
      </w:r>
    </w:p>
    <w:p w:rsidR="00821707" w:rsidRDefault="00821707">
      <w:pPr>
        <w:shd w:val="clear" w:color="auto" w:fill="FFFFFF"/>
        <w:spacing w:after="197"/>
        <w:ind w:left="11914"/>
      </w:pPr>
      <w:r>
        <w:rPr>
          <w:rFonts w:eastAsia="Times New Roman" w:cs="Times New Roman"/>
          <w:color w:val="000000"/>
          <w:spacing w:val="1"/>
          <w:lang w:val="uk-UA"/>
        </w:rPr>
        <w:t>Предметни</w:t>
      </w:r>
      <w:r>
        <w:rPr>
          <w:rFonts w:eastAsia="Times New Roman" w:cs="Times New Roman"/>
          <w:color w:val="000000"/>
          <w:spacing w:val="1"/>
          <w:lang w:val="uk-UA"/>
        </w:rPr>
        <w:lastRenderedPageBreak/>
        <w:t>й</w:t>
      </w:r>
      <w:r>
        <w:rPr>
          <w:rFonts w:eastAsia="Times New Roman"/>
          <w:color w:val="000000"/>
          <w:spacing w:val="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lang w:val="uk-UA"/>
        </w:rPr>
        <w:t>покажчик</w:t>
      </w:r>
    </w:p>
    <w:p w:rsidR="00821707" w:rsidRDefault="00821707">
      <w:pPr>
        <w:shd w:val="clear" w:color="auto" w:fill="FFFFFF"/>
        <w:spacing w:after="197"/>
        <w:ind w:left="11914"/>
        <w:sectPr w:rsidR="00821707" w:rsidSect="00AF64F4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framePr w:h="144" w:hRule="exact" w:hSpace="38" w:vSpace="58" w:wrap="notBeside" w:vAnchor="text" w:hAnchor="margin" w:x="11737" w:y="779"/>
        <w:shd w:val="clear" w:color="auto" w:fill="FFFFFF"/>
      </w:pPr>
    </w:p>
    <w:p w:rsidR="00821707" w:rsidRDefault="00821707">
      <w:pPr>
        <w:framePr w:h="1066" w:hRule="exact" w:hSpace="38" w:vSpace="58" w:wrap="notBeside" w:vAnchor="text" w:hAnchor="margin" w:x="12716" w:y="2583"/>
        <w:shd w:val="clear" w:color="auto" w:fill="FFFFFF"/>
      </w:pPr>
    </w:p>
    <w:p w:rsidR="00821707" w:rsidRDefault="00821707">
      <w:pPr>
        <w:framePr w:h="432" w:hRule="exact" w:hSpace="38" w:vSpace="58" w:wrap="auto" w:vAnchor="text" w:hAnchor="margin" w:x="10892" w:y="4119"/>
        <w:shd w:val="clear" w:color="auto" w:fill="FFFFFF"/>
      </w:pPr>
    </w:p>
    <w:p w:rsidR="00821707" w:rsidRDefault="00821707">
      <w:pPr>
        <w:framePr w:h="586" w:hRule="exact" w:hSpace="38" w:vSpace="58" w:wrap="notBeside" w:vAnchor="text" w:hAnchor="margin" w:x="12812" w:y="4177"/>
        <w:shd w:val="clear" w:color="auto" w:fill="FFFFFF"/>
      </w:pPr>
    </w:p>
    <w:p w:rsidR="00821707" w:rsidRDefault="00821707">
      <w:pPr>
        <w:framePr w:h="144" w:hRule="exact" w:hSpace="38" w:vSpace="58" w:wrap="notBeside" w:vAnchor="text" w:hAnchor="margin" w:x="11718" w:y="5377"/>
        <w:shd w:val="clear" w:color="auto" w:fill="FFFFFF"/>
      </w:pPr>
    </w:p>
    <w:p w:rsidR="00821707" w:rsidRDefault="00821707">
      <w:pPr>
        <w:framePr w:w="1229" w:h="1028" w:hRule="exact" w:hSpace="38" w:vSpace="58" w:wrap="notBeside" w:vAnchor="text" w:hAnchor="margin" w:x="12111" w:y="8199"/>
        <w:shd w:val="clear" w:color="auto" w:fill="FFFFFF"/>
        <w:ind w:left="691"/>
      </w:pPr>
    </w:p>
    <w:p w:rsidR="00821707" w:rsidRDefault="00821707">
      <w:pPr>
        <w:framePr w:w="1229" w:h="1028" w:hRule="exact" w:hSpace="38" w:vSpace="58" w:wrap="notBeside" w:vAnchor="text" w:hAnchor="margin" w:x="12111" w:y="8199"/>
        <w:shd w:val="clear" w:color="auto" w:fill="FFFFFF"/>
      </w:pPr>
    </w:p>
    <w:p w:rsidR="00821707" w:rsidRDefault="00821707">
      <w:pPr>
        <w:shd w:val="clear" w:color="auto" w:fill="FFFFFF"/>
        <w:spacing w:before="2592"/>
      </w:pPr>
      <w:r>
        <w:rPr>
          <w:rFonts w:eastAsia="Times New Roman" w:cs="Times New Roman"/>
          <w:color w:val="000000"/>
          <w:sz w:val="37"/>
          <w:szCs w:val="37"/>
          <w:lang w:val="uk-UA"/>
        </w:rPr>
        <w:lastRenderedPageBreak/>
        <w:t>н</w:t>
      </w:r>
    </w:p>
    <w:p w:rsidR="00821707" w:rsidRDefault="00821707">
      <w:pPr>
        <w:shd w:val="clear" w:color="auto" w:fill="FFFFFF"/>
        <w:spacing w:line="226" w:lineRule="exact"/>
        <w:ind w:left="96"/>
      </w:pPr>
      <w:r>
        <w:br w:type="column"/>
      </w:r>
      <w:r>
        <w:rPr>
          <w:rFonts w:eastAsia="Times New Roman" w:cs="Times New Roman"/>
          <w:color w:val="000000"/>
          <w:spacing w:val="5"/>
          <w:lang w:val="uk-UA"/>
        </w:rPr>
        <w:lastRenderedPageBreak/>
        <w:t>Матеріали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конференції</w:t>
      </w:r>
      <w:r>
        <w:rPr>
          <w:rFonts w:eastAsia="Times New Roman"/>
          <w:color w:val="000000"/>
          <w:spacing w:val="5"/>
          <w:lang w:val="uk-UA"/>
        </w:rPr>
        <w:t xml:space="preserve"> 24</w:t>
      </w:r>
    </w:p>
    <w:p w:rsidR="00821707" w:rsidRDefault="00821707">
      <w:pPr>
        <w:shd w:val="clear" w:color="auto" w:fill="FFFFFF"/>
        <w:spacing w:line="226" w:lineRule="exact"/>
        <w:ind w:left="91"/>
      </w:pPr>
      <w:r>
        <w:rPr>
          <w:rFonts w:eastAsia="Times New Roman" w:cs="Times New Roman"/>
          <w:color w:val="000000"/>
          <w:spacing w:val="8"/>
          <w:lang w:val="uk-UA"/>
        </w:rPr>
        <w:t>Методичні</w:t>
      </w:r>
      <w:r>
        <w:rPr>
          <w:rFonts w:eastAsia="Times New Roman"/>
          <w:color w:val="000000"/>
          <w:spacing w:val="8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lang w:val="uk-UA"/>
        </w:rPr>
        <w:t>вказівки</w:t>
      </w:r>
      <w:r>
        <w:rPr>
          <w:rFonts w:eastAsia="Times New Roman"/>
          <w:color w:val="000000"/>
          <w:spacing w:val="8"/>
          <w:lang w:val="uk-UA"/>
        </w:rPr>
        <w:t xml:space="preserve"> 25</w:t>
      </w:r>
    </w:p>
    <w:p w:rsidR="00821707" w:rsidRDefault="00821707">
      <w:pPr>
        <w:shd w:val="clear" w:color="auto" w:fill="FFFFFF"/>
        <w:spacing w:line="226" w:lineRule="exact"/>
        <w:ind w:left="91"/>
      </w:pPr>
      <w:r>
        <w:rPr>
          <w:rFonts w:eastAsia="Times New Roman" w:cs="Times New Roman"/>
          <w:color w:val="000000"/>
          <w:spacing w:val="5"/>
          <w:lang w:val="uk-UA"/>
        </w:rPr>
        <w:t>Методичні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рекомендації</w:t>
      </w:r>
      <w:r>
        <w:rPr>
          <w:rFonts w:eastAsia="Times New Roman"/>
          <w:color w:val="000000"/>
          <w:spacing w:val="5"/>
          <w:lang w:val="uk-UA"/>
        </w:rPr>
        <w:t xml:space="preserve"> 25</w:t>
      </w:r>
    </w:p>
    <w:p w:rsidR="00821707" w:rsidRDefault="00821707">
      <w:pPr>
        <w:shd w:val="clear" w:color="auto" w:fill="FFFFFF"/>
        <w:spacing w:before="5" w:line="226" w:lineRule="exact"/>
        <w:ind w:left="86"/>
      </w:pPr>
      <w:r>
        <w:rPr>
          <w:rFonts w:eastAsia="Times New Roman" w:cs="Times New Roman"/>
          <w:color w:val="000000"/>
          <w:spacing w:val="4"/>
          <w:lang w:val="uk-UA"/>
        </w:rPr>
        <w:t>Міжнародний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стандартний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номер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книги</w:t>
      </w:r>
      <w:r>
        <w:rPr>
          <w:rFonts w:eastAsia="Times New Roman"/>
          <w:color w:val="000000"/>
          <w:spacing w:val="4"/>
          <w:lang w:val="uk-UA"/>
        </w:rPr>
        <w:t xml:space="preserve"> (</w:t>
      </w:r>
      <w:r>
        <w:rPr>
          <w:rFonts w:eastAsia="Times New Roman" w:cs="Times New Roman"/>
          <w:color w:val="000000"/>
          <w:spacing w:val="4"/>
          <w:lang w:val="uk-UA"/>
        </w:rPr>
        <w:t>І</w:t>
      </w:r>
      <w:r>
        <w:rPr>
          <w:rFonts w:eastAsia="Times New Roman"/>
          <w:color w:val="000000"/>
          <w:spacing w:val="4"/>
          <w:lang w:val="uk-UA"/>
        </w:rPr>
        <w:t>8</w:t>
      </w:r>
      <w:r>
        <w:rPr>
          <w:rFonts w:eastAsia="Times New Roman" w:cs="Times New Roman"/>
          <w:color w:val="000000"/>
          <w:spacing w:val="4"/>
          <w:lang w:val="uk-UA"/>
        </w:rPr>
        <w:t>ВМ</w:t>
      </w:r>
      <w:r>
        <w:rPr>
          <w:rFonts w:eastAsia="Times New Roman"/>
          <w:color w:val="000000"/>
          <w:spacing w:val="4"/>
          <w:lang w:val="uk-UA"/>
        </w:rPr>
        <w:t>) 89</w:t>
      </w:r>
    </w:p>
    <w:p w:rsidR="00821707" w:rsidRDefault="00821707">
      <w:pPr>
        <w:shd w:val="clear" w:color="auto" w:fill="FFFFFF"/>
        <w:spacing w:line="226" w:lineRule="exact"/>
        <w:ind w:left="82"/>
      </w:pPr>
      <w:r>
        <w:rPr>
          <w:rFonts w:eastAsia="Times New Roman" w:cs="Times New Roman"/>
          <w:color w:val="000000"/>
          <w:spacing w:val="4"/>
          <w:lang w:val="uk-UA"/>
        </w:rPr>
        <w:t>Міжнародний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стандартний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номер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серіальних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видань</w:t>
      </w:r>
      <w:r>
        <w:rPr>
          <w:rFonts w:eastAsia="Times New Roman"/>
          <w:color w:val="000000"/>
          <w:spacing w:val="4"/>
          <w:lang w:val="uk-UA"/>
        </w:rPr>
        <w:t xml:space="preserve"> (</w:t>
      </w:r>
      <w:r>
        <w:rPr>
          <w:rFonts w:eastAsia="Times New Roman" w:cs="Times New Roman"/>
          <w:color w:val="000000"/>
          <w:spacing w:val="4"/>
          <w:lang w:val="uk-UA"/>
        </w:rPr>
        <w:t>І</w:t>
      </w:r>
      <w:r>
        <w:rPr>
          <w:rFonts w:eastAsia="Times New Roman"/>
          <w:color w:val="000000"/>
          <w:spacing w:val="4"/>
          <w:lang w:val="uk-UA"/>
        </w:rPr>
        <w:t>55</w:t>
      </w:r>
      <w:r>
        <w:rPr>
          <w:rFonts w:eastAsia="Times New Roman" w:cs="Times New Roman"/>
          <w:color w:val="000000"/>
          <w:spacing w:val="4"/>
          <w:lang w:val="uk-UA"/>
        </w:rPr>
        <w:t>М</w:t>
      </w:r>
      <w:r>
        <w:rPr>
          <w:rFonts w:eastAsia="Times New Roman"/>
          <w:color w:val="000000"/>
          <w:spacing w:val="4"/>
          <w:lang w:val="uk-UA"/>
        </w:rPr>
        <w:t>) 92</w:t>
      </w:r>
    </w:p>
    <w:p w:rsidR="00821707" w:rsidRDefault="00821707">
      <w:pPr>
        <w:shd w:val="clear" w:color="auto" w:fill="FFFFFF"/>
        <w:spacing w:line="226" w:lineRule="exact"/>
        <w:ind w:left="82"/>
      </w:pPr>
      <w:r>
        <w:rPr>
          <w:rFonts w:eastAsia="Times New Roman" w:cs="Times New Roman"/>
          <w:color w:val="000000"/>
          <w:spacing w:val="5"/>
          <w:lang w:val="uk-UA"/>
        </w:rPr>
        <w:t>Місткість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шрифту</w:t>
      </w:r>
      <w:r>
        <w:rPr>
          <w:rFonts w:eastAsia="Times New Roman"/>
          <w:color w:val="000000"/>
          <w:spacing w:val="5"/>
          <w:lang w:val="uk-UA"/>
        </w:rPr>
        <w:t xml:space="preserve"> 40</w:t>
      </w:r>
    </w:p>
    <w:p w:rsidR="00821707" w:rsidRDefault="00821707">
      <w:pPr>
        <w:shd w:val="clear" w:color="auto" w:fill="FFFFFF"/>
        <w:spacing w:line="226" w:lineRule="exact"/>
        <w:ind w:left="77"/>
      </w:pPr>
      <w:r>
        <w:rPr>
          <w:rFonts w:eastAsia="Times New Roman" w:cs="Times New Roman"/>
          <w:color w:val="000000"/>
          <w:spacing w:val="6"/>
          <w:lang w:val="uk-UA"/>
        </w:rPr>
        <w:t>Мовний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словник</w:t>
      </w:r>
      <w:r>
        <w:rPr>
          <w:rFonts w:eastAsia="Times New Roman"/>
          <w:color w:val="000000"/>
          <w:spacing w:val="6"/>
          <w:lang w:val="uk-UA"/>
        </w:rPr>
        <w:t xml:space="preserve"> 26</w:t>
      </w:r>
    </w:p>
    <w:p w:rsidR="00821707" w:rsidRDefault="00821707">
      <w:pPr>
        <w:shd w:val="clear" w:color="auto" w:fill="FFFFFF"/>
        <w:spacing w:line="226" w:lineRule="exact"/>
        <w:ind w:left="77"/>
      </w:pPr>
      <w:r>
        <w:rPr>
          <w:rFonts w:eastAsia="Times New Roman" w:cs="Times New Roman"/>
          <w:color w:val="000000"/>
          <w:spacing w:val="7"/>
          <w:lang w:val="uk-UA"/>
        </w:rPr>
        <w:t>Моновидання</w:t>
      </w:r>
      <w:r>
        <w:rPr>
          <w:rFonts w:eastAsia="Times New Roman"/>
          <w:color w:val="000000"/>
          <w:spacing w:val="7"/>
          <w:lang w:val="uk-UA"/>
        </w:rPr>
        <w:t xml:space="preserve"> 22</w:t>
      </w:r>
    </w:p>
    <w:p w:rsidR="00821707" w:rsidRDefault="00821707">
      <w:pPr>
        <w:shd w:val="clear" w:color="auto" w:fill="FFFFFF"/>
        <w:spacing w:line="226" w:lineRule="exact"/>
        <w:ind w:left="72"/>
      </w:pPr>
      <w:r>
        <w:rPr>
          <w:rFonts w:eastAsia="Times New Roman" w:cs="Times New Roman"/>
          <w:color w:val="000000"/>
          <w:spacing w:val="7"/>
          <w:lang w:val="uk-UA"/>
        </w:rPr>
        <w:t>Монографія</w:t>
      </w:r>
      <w:r>
        <w:rPr>
          <w:rFonts w:eastAsia="Times New Roman"/>
          <w:color w:val="000000"/>
          <w:spacing w:val="7"/>
          <w:lang w:val="uk-UA"/>
        </w:rPr>
        <w:t xml:space="preserve"> 24</w:t>
      </w:r>
    </w:p>
    <w:p w:rsidR="00821707" w:rsidRDefault="00821707">
      <w:pPr>
        <w:shd w:val="clear" w:color="auto" w:fill="FFFFFF"/>
        <w:spacing w:line="226" w:lineRule="exact"/>
        <w:ind w:left="72"/>
      </w:pPr>
      <w:r>
        <w:rPr>
          <w:rFonts w:eastAsia="Times New Roman" w:cs="Times New Roman"/>
          <w:color w:val="000000"/>
          <w:spacing w:val="6"/>
          <w:lang w:val="uk-UA"/>
        </w:rPr>
        <w:t>Монтажний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макет</w:t>
      </w:r>
      <w:r>
        <w:rPr>
          <w:rFonts w:eastAsia="Times New Roman"/>
          <w:color w:val="000000"/>
          <w:spacing w:val="6"/>
          <w:lang w:val="uk-UA"/>
        </w:rPr>
        <w:t xml:space="preserve"> 245</w:t>
      </w:r>
    </w:p>
    <w:p w:rsidR="00821707" w:rsidRDefault="00821707">
      <w:pPr>
        <w:shd w:val="clear" w:color="auto" w:fill="FFFFFF"/>
        <w:spacing w:line="226" w:lineRule="exact"/>
        <w:ind w:left="72"/>
      </w:pPr>
      <w:r>
        <w:rPr>
          <w:rFonts w:eastAsia="Times New Roman" w:cs="Times New Roman"/>
          <w:color w:val="000000"/>
          <w:spacing w:val="5"/>
          <w:lang w:val="uk-UA"/>
        </w:rPr>
        <w:t>Монтування</w:t>
      </w:r>
      <w:r>
        <w:rPr>
          <w:rFonts w:eastAsia="Times New Roman"/>
          <w:color w:val="000000"/>
          <w:spacing w:val="5"/>
          <w:lang w:val="uk-UA"/>
        </w:rPr>
        <w:t xml:space="preserve"> (</w:t>
      </w:r>
      <w:r>
        <w:rPr>
          <w:rFonts w:eastAsia="Times New Roman" w:cs="Times New Roman"/>
          <w:color w:val="000000"/>
          <w:spacing w:val="5"/>
          <w:lang w:val="uk-UA"/>
        </w:rPr>
        <w:t>сторінок</w:t>
      </w:r>
      <w:r>
        <w:rPr>
          <w:rFonts w:eastAsia="Times New Roman"/>
          <w:color w:val="000000"/>
          <w:spacing w:val="5"/>
          <w:lang w:val="uk-UA"/>
        </w:rPr>
        <w:t>) 44</w:t>
      </w:r>
    </w:p>
    <w:p w:rsidR="00821707" w:rsidRDefault="00821707">
      <w:pPr>
        <w:shd w:val="clear" w:color="auto" w:fill="FFFFFF"/>
        <w:spacing w:line="226" w:lineRule="exact"/>
        <w:ind w:left="67"/>
      </w:pPr>
      <w:r>
        <w:rPr>
          <w:rFonts w:eastAsia="Times New Roman" w:cs="Times New Roman"/>
          <w:color w:val="000000"/>
          <w:spacing w:val="8"/>
          <w:lang w:val="uk-UA"/>
        </w:rPr>
        <w:t>Муар</w:t>
      </w:r>
      <w:r>
        <w:rPr>
          <w:rFonts w:eastAsia="Times New Roman"/>
          <w:color w:val="000000"/>
          <w:spacing w:val="8"/>
          <w:lang w:val="uk-UA"/>
        </w:rPr>
        <w:t xml:space="preserve"> 200</w:t>
      </w:r>
    </w:p>
    <w:p w:rsidR="00821707" w:rsidRDefault="00821707">
      <w:pPr>
        <w:framePr w:h="163" w:hRule="exact" w:hSpace="38" w:vSpace="58" w:wrap="auto" w:vAnchor="text" w:hAnchor="text" w:x="3918" w:y="731"/>
        <w:shd w:val="clear" w:color="auto" w:fill="FFFFFF"/>
      </w:pPr>
    </w:p>
    <w:p w:rsidR="00821707" w:rsidRDefault="00821707">
      <w:pPr>
        <w:framePr w:h="164" w:hRule="exact" w:hSpace="38" w:vSpace="58" w:wrap="auto" w:vAnchor="text" w:hAnchor="text" w:x="4244" w:y="961"/>
        <w:shd w:val="clear" w:color="auto" w:fill="FFFFFF"/>
      </w:pPr>
    </w:p>
    <w:p w:rsidR="00821707" w:rsidRDefault="00821707">
      <w:pPr>
        <w:shd w:val="clear" w:color="auto" w:fill="FFFFFF"/>
        <w:spacing w:before="341" w:line="221" w:lineRule="exact"/>
        <w:ind w:left="53" w:right="2208"/>
      </w:pPr>
      <w:r>
        <w:rPr>
          <w:rFonts w:eastAsia="Times New Roman" w:cs="Times New Roman"/>
          <w:color w:val="000000"/>
          <w:spacing w:val="5"/>
          <w:lang w:val="uk-UA"/>
        </w:rPr>
        <w:t>Навчальна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програма</w:t>
      </w:r>
      <w:r>
        <w:rPr>
          <w:rFonts w:eastAsia="Times New Roman"/>
          <w:color w:val="000000"/>
          <w:spacing w:val="5"/>
          <w:lang w:val="uk-UA"/>
        </w:rPr>
        <w:t xml:space="preserve"> 26 </w:t>
      </w:r>
      <w:r>
        <w:rPr>
          <w:rFonts w:eastAsia="Times New Roman" w:cs="Times New Roman"/>
          <w:color w:val="000000"/>
          <w:spacing w:val="9"/>
          <w:lang w:val="uk-UA"/>
        </w:rPr>
        <w:t>Навчальне</w:t>
      </w:r>
      <w:r>
        <w:rPr>
          <w:rFonts w:eastAsia="Times New Roman"/>
          <w:color w:val="000000"/>
          <w:spacing w:val="9"/>
          <w:lang w:val="uk-UA"/>
        </w:rPr>
        <w:t xml:space="preserve"> </w:t>
      </w:r>
      <w:r>
        <w:rPr>
          <w:rFonts w:eastAsia="Times New Roman" w:cs="Times New Roman"/>
          <w:color w:val="000000"/>
          <w:spacing w:val="9"/>
          <w:lang w:val="uk-UA"/>
        </w:rPr>
        <w:t>видання</w:t>
      </w:r>
      <w:r>
        <w:rPr>
          <w:rFonts w:eastAsia="Times New Roman"/>
          <w:color w:val="000000"/>
          <w:spacing w:val="9"/>
          <w:lang w:val="uk-UA"/>
        </w:rPr>
        <w:t xml:space="preserve"> 19,25,26 </w:t>
      </w:r>
      <w:r>
        <w:rPr>
          <w:rFonts w:eastAsia="Times New Roman" w:cs="Times New Roman"/>
          <w:color w:val="000000"/>
          <w:spacing w:val="5"/>
          <w:lang w:val="uk-UA"/>
        </w:rPr>
        <w:t>Навчальний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наочний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посібник</w:t>
      </w:r>
      <w:r>
        <w:rPr>
          <w:rFonts w:eastAsia="Times New Roman"/>
          <w:color w:val="000000"/>
          <w:spacing w:val="5"/>
          <w:lang w:val="uk-UA"/>
        </w:rPr>
        <w:t xml:space="preserve"> 25 </w:t>
      </w:r>
      <w:r>
        <w:rPr>
          <w:rFonts w:eastAsia="Times New Roman" w:cs="Times New Roman"/>
          <w:color w:val="000000"/>
          <w:spacing w:val="5"/>
          <w:lang w:val="uk-UA"/>
        </w:rPr>
        <w:t>Навчальний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посібник</w:t>
      </w:r>
      <w:r>
        <w:rPr>
          <w:rFonts w:eastAsia="Times New Roman"/>
          <w:color w:val="000000"/>
          <w:spacing w:val="5"/>
          <w:lang w:val="uk-UA"/>
        </w:rPr>
        <w:t xml:space="preserve"> 25 </w:t>
      </w:r>
      <w:r>
        <w:rPr>
          <w:rFonts w:eastAsia="Times New Roman" w:cs="Times New Roman"/>
          <w:color w:val="000000"/>
          <w:spacing w:val="2"/>
          <w:lang w:val="uk-UA"/>
        </w:rPr>
        <w:t>Навчально</w:t>
      </w:r>
      <w:r>
        <w:rPr>
          <w:rFonts w:eastAsia="Times New Roman"/>
          <w:color w:val="000000"/>
          <w:spacing w:val="2"/>
          <w:lang w:val="uk-UA"/>
        </w:rPr>
        <w:t>-</w:t>
      </w:r>
      <w:r>
        <w:rPr>
          <w:rFonts w:eastAsia="Times New Roman" w:cs="Times New Roman"/>
          <w:color w:val="000000"/>
          <w:spacing w:val="2"/>
          <w:lang w:val="uk-UA"/>
        </w:rPr>
        <w:t>методичний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посібник</w:t>
      </w:r>
      <w:r>
        <w:rPr>
          <w:rFonts w:eastAsia="Times New Roman"/>
          <w:color w:val="000000"/>
          <w:spacing w:val="2"/>
          <w:lang w:val="uk-UA"/>
        </w:rPr>
        <w:t xml:space="preserve"> 25 </w:t>
      </w:r>
      <w:r>
        <w:rPr>
          <w:rFonts w:eastAsia="Times New Roman" w:cs="Times New Roman"/>
          <w:color w:val="000000"/>
          <w:spacing w:val="7"/>
          <w:lang w:val="uk-UA"/>
        </w:rPr>
        <w:t>Накидка</w:t>
      </w:r>
      <w:r>
        <w:rPr>
          <w:rFonts w:eastAsia="Times New Roman"/>
          <w:color w:val="000000"/>
          <w:spacing w:val="7"/>
          <w:lang w:val="uk-UA"/>
        </w:rPr>
        <w:t xml:space="preserve"> 35 </w:t>
      </w:r>
      <w:r>
        <w:rPr>
          <w:rFonts w:eastAsia="Times New Roman" w:cs="Times New Roman"/>
          <w:color w:val="000000"/>
          <w:spacing w:val="7"/>
          <w:lang w:val="uk-UA"/>
        </w:rPr>
        <w:t>Наклад</w:t>
      </w:r>
      <w:r>
        <w:rPr>
          <w:rFonts w:eastAsia="Times New Roman"/>
          <w:color w:val="000000"/>
          <w:spacing w:val="7"/>
          <w:lang w:val="uk-UA"/>
        </w:rPr>
        <w:t xml:space="preserve"> 40</w:t>
      </w:r>
    </w:p>
    <w:p w:rsidR="00821707" w:rsidRDefault="00821707">
      <w:pPr>
        <w:framePr w:h="144" w:hRule="exact" w:hSpace="38" w:vSpace="58" w:wrap="auto" w:vAnchor="text" w:hAnchor="text" w:x="5022" w:y="668"/>
        <w:shd w:val="clear" w:color="auto" w:fill="FFFFFF"/>
      </w:pPr>
    </w:p>
    <w:p w:rsidR="00821707" w:rsidRDefault="00821707">
      <w:pPr>
        <w:framePr w:h="230" w:hRule="exact" w:hSpace="38" w:vSpace="58" w:wrap="auto" w:vAnchor="text" w:hAnchor="text" w:x="4239" w:y="2281"/>
        <w:shd w:val="clear" w:color="auto" w:fill="FFFFFF"/>
      </w:pPr>
      <w:r>
        <w:rPr>
          <w:color w:val="000000"/>
          <w:spacing w:val="5"/>
          <w:lang w:val="uk-UA"/>
        </w:rPr>
        <w:t>19,24</w:t>
      </w:r>
    </w:p>
    <w:p w:rsidR="00821707" w:rsidRDefault="00821707">
      <w:pPr>
        <w:shd w:val="clear" w:color="auto" w:fill="FFFFFF"/>
        <w:spacing w:before="5" w:line="221" w:lineRule="exact"/>
        <w:ind w:left="24" w:right="1766"/>
      </w:pPr>
      <w:r>
        <w:rPr>
          <w:rFonts w:eastAsia="Times New Roman" w:cs="Times New Roman"/>
          <w:color w:val="000000"/>
          <w:spacing w:val="6"/>
          <w:lang w:val="uk-UA"/>
        </w:rPr>
        <w:t>Накреслення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вічка</w:t>
      </w:r>
      <w:r>
        <w:rPr>
          <w:rFonts w:eastAsia="Times New Roman"/>
          <w:color w:val="000000"/>
          <w:spacing w:val="6"/>
          <w:lang w:val="uk-UA"/>
        </w:rPr>
        <w:t xml:space="preserve"> 40 </w:t>
      </w:r>
      <w:r>
        <w:rPr>
          <w:rFonts w:eastAsia="Times New Roman" w:cs="Times New Roman"/>
          <w:color w:val="000000"/>
          <w:spacing w:val="5"/>
          <w:lang w:val="uk-UA"/>
        </w:rPr>
        <w:t>Наочний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посібник</w:t>
      </w:r>
      <w:r>
        <w:rPr>
          <w:rFonts w:eastAsia="Times New Roman"/>
          <w:color w:val="000000"/>
          <w:spacing w:val="5"/>
          <w:lang w:val="uk-UA"/>
        </w:rPr>
        <w:t xml:space="preserve"> 25 </w:t>
      </w:r>
      <w:r>
        <w:rPr>
          <w:rFonts w:eastAsia="Times New Roman" w:cs="Times New Roman"/>
          <w:color w:val="000000"/>
          <w:spacing w:val="8"/>
          <w:lang w:val="uk-UA"/>
        </w:rPr>
        <w:t>Наукове</w:t>
      </w:r>
      <w:r>
        <w:rPr>
          <w:rFonts w:eastAsia="Times New Roman"/>
          <w:color w:val="000000"/>
          <w:spacing w:val="8"/>
          <w:lang w:val="uk-UA"/>
        </w:rPr>
        <w:t xml:space="preserve"> </w:t>
      </w:r>
      <w:r>
        <w:rPr>
          <w:rFonts w:eastAsia="Times New Roman" w:cs="Times New Roman"/>
          <w:color w:val="000000"/>
          <w:spacing w:val="8"/>
          <w:lang w:val="uk-UA"/>
        </w:rPr>
        <w:t>видання</w:t>
      </w:r>
      <w:r>
        <w:rPr>
          <w:rFonts w:eastAsia="Times New Roman"/>
          <w:color w:val="000000"/>
          <w:spacing w:val="8"/>
          <w:lang w:val="uk-UA"/>
        </w:rPr>
        <w:t xml:space="preserve"> 19,24 </w:t>
      </w:r>
      <w:r>
        <w:rPr>
          <w:rFonts w:eastAsia="Times New Roman" w:cs="Times New Roman"/>
          <w:color w:val="000000"/>
          <w:spacing w:val="6"/>
          <w:lang w:val="uk-UA"/>
        </w:rPr>
        <w:t>Науковий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журнал</w:t>
      </w:r>
      <w:r>
        <w:rPr>
          <w:rFonts w:eastAsia="Times New Roman"/>
          <w:color w:val="000000"/>
          <w:spacing w:val="6"/>
          <w:lang w:val="uk-UA"/>
        </w:rPr>
        <w:t xml:space="preserve"> 29 </w:t>
      </w:r>
      <w:r>
        <w:rPr>
          <w:rFonts w:eastAsia="Times New Roman" w:cs="Times New Roman"/>
          <w:color w:val="000000"/>
          <w:spacing w:val="5"/>
          <w:lang w:val="uk-UA"/>
        </w:rPr>
        <w:t>Науково</w:t>
      </w:r>
      <w:r>
        <w:rPr>
          <w:rFonts w:eastAsia="Times New Roman"/>
          <w:color w:val="000000"/>
          <w:spacing w:val="5"/>
          <w:lang w:val="uk-UA"/>
        </w:rPr>
        <w:t>-</w:t>
      </w:r>
      <w:r>
        <w:rPr>
          <w:rFonts w:eastAsia="Times New Roman" w:cs="Times New Roman"/>
          <w:color w:val="000000"/>
          <w:spacing w:val="5"/>
          <w:lang w:val="uk-UA"/>
        </w:rPr>
        <w:t>виробниче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видання</w:t>
      </w:r>
      <w:r>
        <w:rPr>
          <w:rFonts w:eastAsia="Times New Roman"/>
          <w:color w:val="000000"/>
          <w:spacing w:val="5"/>
          <w:lang w:val="uk-UA"/>
        </w:rPr>
        <w:t xml:space="preserve"> 19 </w:t>
      </w:r>
      <w:r>
        <w:rPr>
          <w:rFonts w:eastAsia="Times New Roman" w:cs="Times New Roman"/>
          <w:color w:val="000000"/>
          <w:spacing w:val="5"/>
          <w:lang w:val="uk-UA"/>
        </w:rPr>
        <w:t>Науково</w:t>
      </w:r>
      <w:r>
        <w:rPr>
          <w:rFonts w:eastAsia="Times New Roman"/>
          <w:color w:val="000000"/>
          <w:spacing w:val="5"/>
          <w:lang w:val="uk-UA"/>
        </w:rPr>
        <w:t>-</w:t>
      </w:r>
      <w:r>
        <w:rPr>
          <w:rFonts w:eastAsia="Times New Roman" w:cs="Times New Roman"/>
          <w:color w:val="000000"/>
          <w:spacing w:val="5"/>
          <w:lang w:val="uk-UA"/>
        </w:rPr>
        <w:t>популярне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видання</w:t>
      </w:r>
      <w:r>
        <w:rPr>
          <w:rFonts w:eastAsia="Times New Roman"/>
          <w:color w:val="000000"/>
          <w:spacing w:val="5"/>
          <w:lang w:val="uk-UA"/>
        </w:rPr>
        <w:t xml:space="preserve"> 19 </w:t>
      </w:r>
      <w:r>
        <w:rPr>
          <w:rFonts w:eastAsia="Times New Roman" w:cs="Times New Roman"/>
          <w:color w:val="000000"/>
          <w:spacing w:val="5"/>
          <w:lang w:val="uk-UA"/>
        </w:rPr>
        <w:t>Науково</w:t>
      </w:r>
      <w:r>
        <w:rPr>
          <w:rFonts w:eastAsia="Times New Roman"/>
          <w:color w:val="000000"/>
          <w:spacing w:val="5"/>
          <w:lang w:val="uk-UA"/>
        </w:rPr>
        <w:t>-</w:t>
      </w:r>
      <w:r>
        <w:rPr>
          <w:rFonts w:eastAsia="Times New Roman" w:cs="Times New Roman"/>
          <w:color w:val="000000"/>
          <w:spacing w:val="5"/>
          <w:lang w:val="uk-UA"/>
        </w:rPr>
        <w:t>популярний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журнал</w:t>
      </w:r>
      <w:r>
        <w:rPr>
          <w:rFonts w:eastAsia="Times New Roman"/>
          <w:color w:val="000000"/>
          <w:spacing w:val="5"/>
          <w:lang w:val="uk-UA"/>
        </w:rPr>
        <w:t xml:space="preserve"> 29 </w:t>
      </w:r>
      <w:r>
        <w:rPr>
          <w:rFonts w:eastAsia="Times New Roman" w:cs="Times New Roman"/>
          <w:color w:val="000000"/>
          <w:spacing w:val="5"/>
          <w:lang w:val="uk-UA"/>
        </w:rPr>
        <w:t>Науково</w:t>
      </w:r>
      <w:r>
        <w:rPr>
          <w:rFonts w:eastAsia="Times New Roman"/>
          <w:color w:val="000000"/>
          <w:spacing w:val="5"/>
          <w:lang w:val="uk-UA"/>
        </w:rPr>
        <w:t>-</w:t>
      </w:r>
      <w:r>
        <w:rPr>
          <w:rFonts w:eastAsia="Times New Roman" w:cs="Times New Roman"/>
          <w:color w:val="000000"/>
          <w:spacing w:val="5"/>
          <w:lang w:val="uk-UA"/>
        </w:rPr>
        <w:t>художнє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видання</w:t>
      </w:r>
      <w:r>
        <w:rPr>
          <w:rFonts w:eastAsia="Times New Roman"/>
          <w:color w:val="000000"/>
          <w:spacing w:val="5"/>
          <w:lang w:val="uk-UA"/>
        </w:rPr>
        <w:t xml:space="preserve"> 28 </w:t>
      </w:r>
      <w:r>
        <w:rPr>
          <w:rFonts w:eastAsia="Times New Roman" w:cs="Times New Roman"/>
          <w:color w:val="000000"/>
          <w:spacing w:val="5"/>
          <w:lang w:val="uk-UA"/>
        </w:rPr>
        <w:t>Неперіодичне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видання</w:t>
      </w:r>
      <w:r>
        <w:rPr>
          <w:rFonts w:eastAsia="Times New Roman"/>
          <w:color w:val="000000"/>
          <w:spacing w:val="5"/>
          <w:lang w:val="uk-UA"/>
        </w:rPr>
        <w:t xml:space="preserve"> 22, 23 </w:t>
      </w:r>
      <w:r>
        <w:rPr>
          <w:rFonts w:eastAsia="Times New Roman" w:cs="Times New Roman"/>
          <w:color w:val="000000"/>
          <w:spacing w:val="5"/>
          <w:lang w:val="uk-UA"/>
        </w:rPr>
        <w:t>Нерегулярний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растр</w:t>
      </w:r>
      <w:r>
        <w:rPr>
          <w:rFonts w:eastAsia="Times New Roman"/>
          <w:color w:val="000000"/>
          <w:spacing w:val="5"/>
          <w:lang w:val="uk-UA"/>
        </w:rPr>
        <w:t xml:space="preserve"> 225 </w:t>
      </w:r>
      <w:r>
        <w:rPr>
          <w:rFonts w:eastAsia="Times New Roman" w:cs="Times New Roman"/>
          <w:color w:val="000000"/>
          <w:spacing w:val="1"/>
          <w:lang w:val="uk-UA"/>
        </w:rPr>
        <w:t>Нормативне</w:t>
      </w:r>
      <w:r>
        <w:rPr>
          <w:rFonts w:eastAsia="Times New Roman"/>
          <w:color w:val="000000"/>
          <w:spacing w:val="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lang w:val="uk-UA"/>
        </w:rPr>
        <w:t>виробничо</w:t>
      </w:r>
      <w:r>
        <w:rPr>
          <w:rFonts w:eastAsia="Times New Roman"/>
          <w:color w:val="000000"/>
          <w:spacing w:val="1"/>
          <w:lang w:val="uk-UA"/>
        </w:rPr>
        <w:t>-</w:t>
      </w:r>
      <w:r>
        <w:rPr>
          <w:rFonts w:eastAsia="Times New Roman" w:cs="Times New Roman"/>
          <w:color w:val="000000"/>
          <w:spacing w:val="1"/>
          <w:lang w:val="uk-UA"/>
        </w:rPr>
        <w:t>практичне</w:t>
      </w:r>
      <w:r>
        <w:rPr>
          <w:rFonts w:eastAsia="Times New Roman"/>
          <w:color w:val="000000"/>
          <w:spacing w:val="1"/>
          <w:lang w:val="uk-UA"/>
        </w:rPr>
        <w:t xml:space="preserve"> </w:t>
      </w:r>
      <w:r>
        <w:rPr>
          <w:rFonts w:eastAsia="Times New Roman" w:cs="Times New Roman"/>
          <w:color w:val="000000"/>
          <w:spacing w:val="1"/>
          <w:lang w:val="uk-UA"/>
        </w:rPr>
        <w:t xml:space="preserve">видання </w:t>
      </w:r>
      <w:r>
        <w:rPr>
          <w:rFonts w:eastAsia="Times New Roman" w:cs="Times New Roman"/>
          <w:color w:val="000000"/>
          <w:spacing w:val="2"/>
          <w:lang w:val="uk-UA"/>
        </w:rPr>
        <w:t>Нормативний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бюлетень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 xml:space="preserve">ЗО </w:t>
      </w:r>
      <w:r>
        <w:rPr>
          <w:rFonts w:eastAsia="Times New Roman" w:cs="Times New Roman"/>
          <w:color w:val="000000"/>
          <w:spacing w:val="5"/>
          <w:lang w:val="uk-UA"/>
        </w:rPr>
        <w:t>Нотатка</w:t>
      </w:r>
      <w:r>
        <w:rPr>
          <w:rFonts w:eastAsia="Times New Roman"/>
          <w:color w:val="000000"/>
          <w:spacing w:val="5"/>
          <w:lang w:val="uk-UA"/>
        </w:rPr>
        <w:t xml:space="preserve"> 38, 38 </w:t>
      </w:r>
      <w:r>
        <w:rPr>
          <w:rFonts w:eastAsia="Times New Roman" w:cs="Times New Roman"/>
          <w:color w:val="000000"/>
          <w:spacing w:val="4"/>
          <w:lang w:val="uk-UA"/>
        </w:rPr>
        <w:t>Нотне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видання</w:t>
      </w:r>
      <w:r>
        <w:rPr>
          <w:rFonts w:eastAsia="Times New Roman"/>
          <w:color w:val="000000"/>
          <w:spacing w:val="4"/>
          <w:lang w:val="uk-UA"/>
        </w:rPr>
        <w:t xml:space="preserve"> 21</w:t>
      </w:r>
    </w:p>
    <w:p w:rsidR="00821707" w:rsidRDefault="00821707">
      <w:pPr>
        <w:shd w:val="clear" w:color="auto" w:fill="FFFFFF"/>
        <w:spacing w:before="336" w:line="221" w:lineRule="exact"/>
        <w:ind w:right="3533"/>
      </w:pPr>
      <w:r>
        <w:rPr>
          <w:rFonts w:eastAsia="Times New Roman" w:cs="Times New Roman"/>
          <w:color w:val="000000"/>
          <w:spacing w:val="3"/>
          <w:lang w:val="uk-UA"/>
        </w:rPr>
        <w:t>Обкантовування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блока</w:t>
      </w:r>
      <w:r>
        <w:rPr>
          <w:rFonts w:eastAsia="Times New Roman"/>
          <w:color w:val="000000"/>
          <w:spacing w:val="3"/>
          <w:lang w:val="uk-UA"/>
        </w:rPr>
        <w:t xml:space="preserve"> 54 </w:t>
      </w:r>
      <w:r>
        <w:rPr>
          <w:rFonts w:eastAsia="Times New Roman" w:cs="Times New Roman"/>
          <w:color w:val="000000"/>
          <w:spacing w:val="7"/>
          <w:lang w:val="uk-UA"/>
        </w:rPr>
        <w:t>Обкладинка</w:t>
      </w:r>
      <w:r>
        <w:rPr>
          <w:rFonts w:eastAsia="Times New Roman"/>
          <w:color w:val="000000"/>
          <w:spacing w:val="7"/>
          <w:lang w:val="uk-UA"/>
        </w:rPr>
        <w:t xml:space="preserve"> 144 </w:t>
      </w:r>
      <w:r>
        <w:rPr>
          <w:rFonts w:eastAsia="Times New Roman" w:cs="Times New Roman"/>
          <w:color w:val="000000"/>
          <w:spacing w:val="7"/>
          <w:lang w:val="uk-UA"/>
        </w:rPr>
        <w:lastRenderedPageBreak/>
        <w:t>Обкладинка</w:t>
      </w:r>
      <w:r>
        <w:rPr>
          <w:rFonts w:eastAsia="Times New Roman"/>
          <w:color w:val="000000"/>
          <w:spacing w:val="7"/>
          <w:lang w:val="uk-UA"/>
        </w:rPr>
        <w:t xml:space="preserve"> 33 </w:t>
      </w:r>
      <w:r>
        <w:rPr>
          <w:rFonts w:eastAsia="Times New Roman" w:cs="Times New Roman"/>
          <w:color w:val="000000"/>
          <w:spacing w:val="2"/>
          <w:lang w:val="uk-UA"/>
        </w:rPr>
        <w:t>Образотворче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видання</w:t>
      </w:r>
      <w:r>
        <w:rPr>
          <w:rFonts w:eastAsia="Times New Roman"/>
          <w:color w:val="000000"/>
          <w:spacing w:val="2"/>
          <w:lang w:val="uk-UA"/>
        </w:rPr>
        <w:t xml:space="preserve"> 21 </w:t>
      </w:r>
      <w:r>
        <w:rPr>
          <w:rFonts w:eastAsia="Times New Roman" w:cs="Times New Roman"/>
          <w:color w:val="000000"/>
          <w:spacing w:val="5"/>
          <w:lang w:val="uk-UA"/>
        </w:rPr>
        <w:t>Обрізування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блока</w:t>
      </w:r>
      <w:r>
        <w:rPr>
          <w:rFonts w:eastAsia="Times New Roman"/>
          <w:color w:val="000000"/>
          <w:spacing w:val="5"/>
          <w:lang w:val="uk-UA"/>
        </w:rPr>
        <w:t xml:space="preserve"> 54</w:t>
      </w:r>
    </w:p>
    <w:p w:rsidR="00821707" w:rsidRDefault="00821707">
      <w:pPr>
        <w:shd w:val="clear" w:color="auto" w:fill="FFFFFF"/>
        <w:spacing w:before="2674"/>
      </w:pPr>
      <w:r>
        <w:br w:type="column"/>
      </w:r>
      <w:r>
        <w:rPr>
          <w:rFonts w:eastAsia="Times New Roman" w:cs="Times New Roman"/>
          <w:color w:val="000000"/>
          <w:sz w:val="37"/>
          <w:szCs w:val="37"/>
          <w:lang w:val="uk-UA"/>
        </w:rPr>
        <w:lastRenderedPageBreak/>
        <w:t>п</w:t>
      </w:r>
    </w:p>
    <w:p w:rsidR="00821707" w:rsidRDefault="00821707">
      <w:pPr>
        <w:shd w:val="clear" w:color="auto" w:fill="FFFFFF"/>
        <w:spacing w:before="58" w:line="226" w:lineRule="exact"/>
      </w:pPr>
      <w:r>
        <w:br w:type="column"/>
      </w:r>
      <w:r>
        <w:rPr>
          <w:rFonts w:eastAsia="Times New Roman" w:cs="Times New Roman"/>
          <w:color w:val="000000"/>
          <w:spacing w:val="2"/>
          <w:lang w:val="uk-UA"/>
        </w:rPr>
        <w:lastRenderedPageBreak/>
        <w:t>Обтискування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корінця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блока</w:t>
      </w:r>
      <w:r>
        <w:rPr>
          <w:rFonts w:eastAsia="Times New Roman"/>
          <w:color w:val="000000"/>
          <w:spacing w:val="2"/>
          <w:lang w:val="uk-UA"/>
        </w:rPr>
        <w:t xml:space="preserve"> 53 </w:t>
      </w:r>
      <w:r>
        <w:rPr>
          <w:rFonts w:eastAsia="Times New Roman" w:cs="Times New Roman"/>
          <w:color w:val="000000"/>
          <w:spacing w:val="4"/>
          <w:lang w:val="uk-UA"/>
        </w:rPr>
        <w:t>Оглядова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стаття</w:t>
      </w:r>
      <w:r>
        <w:rPr>
          <w:rFonts w:eastAsia="Times New Roman"/>
          <w:color w:val="000000"/>
          <w:spacing w:val="4"/>
          <w:lang w:val="uk-UA"/>
        </w:rPr>
        <w:t xml:space="preserve"> 127 </w:t>
      </w:r>
      <w:r>
        <w:rPr>
          <w:rFonts w:eastAsia="Times New Roman" w:cs="Times New Roman"/>
          <w:color w:val="000000"/>
          <w:spacing w:val="5"/>
          <w:lang w:val="uk-UA"/>
        </w:rPr>
        <w:t>Оглядове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видання</w:t>
      </w:r>
      <w:r>
        <w:rPr>
          <w:rFonts w:eastAsia="Times New Roman"/>
          <w:color w:val="000000"/>
          <w:spacing w:val="5"/>
          <w:lang w:val="uk-UA"/>
        </w:rPr>
        <w:t xml:space="preserve"> 20 </w:t>
      </w:r>
      <w:r>
        <w:rPr>
          <w:rFonts w:eastAsia="Times New Roman" w:cs="Times New Roman"/>
          <w:color w:val="000000"/>
          <w:spacing w:val="5"/>
          <w:lang w:val="uk-UA"/>
        </w:rPr>
        <w:t>Оголошення</w:t>
      </w:r>
      <w:r>
        <w:rPr>
          <w:rFonts w:eastAsia="Times New Roman"/>
          <w:color w:val="000000"/>
          <w:spacing w:val="5"/>
          <w:lang w:val="uk-UA"/>
        </w:rPr>
        <w:t xml:space="preserve"> 27, 76 </w:t>
      </w:r>
      <w:r>
        <w:rPr>
          <w:rFonts w:eastAsia="Times New Roman" w:cs="Times New Roman"/>
          <w:color w:val="000000"/>
          <w:spacing w:val="5"/>
          <w:lang w:val="uk-UA"/>
        </w:rPr>
        <w:t>Однотомне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видання</w:t>
      </w:r>
      <w:r>
        <w:rPr>
          <w:rFonts w:eastAsia="Times New Roman"/>
          <w:color w:val="000000"/>
          <w:spacing w:val="5"/>
          <w:lang w:val="uk-UA"/>
        </w:rPr>
        <w:t xml:space="preserve"> 23 </w:t>
      </w:r>
      <w:r>
        <w:rPr>
          <w:rFonts w:eastAsia="Times New Roman" w:cs="Times New Roman"/>
          <w:color w:val="000000"/>
          <w:spacing w:val="3"/>
          <w:lang w:val="uk-UA"/>
        </w:rPr>
        <w:t>Оздоблювальний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процес</w:t>
      </w:r>
      <w:r>
        <w:rPr>
          <w:rFonts w:eastAsia="Times New Roman"/>
          <w:color w:val="000000"/>
          <w:spacing w:val="3"/>
          <w:lang w:val="uk-UA"/>
        </w:rPr>
        <w:t xml:space="preserve"> 51 </w:t>
      </w:r>
      <w:r>
        <w:rPr>
          <w:rFonts w:eastAsia="Times New Roman" w:cs="Times New Roman"/>
          <w:color w:val="000000"/>
          <w:spacing w:val="5"/>
          <w:lang w:val="uk-UA"/>
        </w:rPr>
        <w:t>Оптична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густина</w:t>
      </w:r>
      <w:r>
        <w:rPr>
          <w:rFonts w:eastAsia="Times New Roman"/>
          <w:color w:val="000000"/>
          <w:spacing w:val="5"/>
          <w:lang w:val="uk-UA"/>
        </w:rPr>
        <w:t xml:space="preserve"> 166 </w:t>
      </w:r>
      <w:r>
        <w:rPr>
          <w:rFonts w:eastAsia="Times New Roman" w:cs="Times New Roman"/>
          <w:color w:val="000000"/>
          <w:spacing w:val="7"/>
          <w:lang w:val="uk-UA"/>
        </w:rPr>
        <w:t>Оригінал</w:t>
      </w:r>
      <w:r>
        <w:rPr>
          <w:rFonts w:eastAsia="Times New Roman"/>
          <w:color w:val="000000"/>
          <w:spacing w:val="7"/>
          <w:lang w:val="uk-UA"/>
        </w:rPr>
        <w:t xml:space="preserve"> 165</w:t>
      </w:r>
    </w:p>
    <w:p w:rsidR="00821707" w:rsidRDefault="00821707">
      <w:pPr>
        <w:shd w:val="clear" w:color="auto" w:fill="FFFFFF"/>
        <w:spacing w:line="226" w:lineRule="exact"/>
        <w:ind w:left="10" w:right="422"/>
      </w:pPr>
      <w:r>
        <w:rPr>
          <w:rFonts w:eastAsia="Times New Roman" w:cs="Times New Roman"/>
          <w:color w:val="000000"/>
          <w:spacing w:val="2"/>
          <w:lang w:val="uk-UA"/>
        </w:rPr>
        <w:t>Оригінал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ілюстраційний</w:t>
      </w:r>
      <w:r>
        <w:rPr>
          <w:rFonts w:eastAsia="Times New Roman"/>
          <w:color w:val="000000"/>
          <w:spacing w:val="2"/>
          <w:lang w:val="uk-UA"/>
        </w:rPr>
        <w:t xml:space="preserve"> 165 </w:t>
      </w:r>
      <w:r>
        <w:rPr>
          <w:rFonts w:eastAsia="Times New Roman" w:cs="Times New Roman"/>
          <w:color w:val="000000"/>
          <w:spacing w:val="2"/>
          <w:lang w:val="uk-UA"/>
        </w:rPr>
        <w:t>Оригінал</w:t>
      </w:r>
      <w:r>
        <w:rPr>
          <w:rFonts w:eastAsia="Times New Roman"/>
          <w:color w:val="000000"/>
          <w:spacing w:val="2"/>
          <w:lang w:val="uk-UA"/>
        </w:rPr>
        <w:t>-</w:t>
      </w:r>
      <w:r>
        <w:rPr>
          <w:rFonts w:eastAsia="Times New Roman" w:cs="Times New Roman"/>
          <w:color w:val="000000"/>
          <w:spacing w:val="2"/>
          <w:lang w:val="uk-UA"/>
        </w:rPr>
        <w:t>макет</w:t>
      </w:r>
      <w:r>
        <w:rPr>
          <w:rFonts w:eastAsia="Times New Roman"/>
          <w:color w:val="000000"/>
          <w:spacing w:val="2"/>
          <w:lang w:val="uk-UA"/>
        </w:rPr>
        <w:t xml:space="preserve"> 43, 165, 175 </w:t>
      </w:r>
      <w:r>
        <w:rPr>
          <w:rFonts w:eastAsia="Times New Roman" w:cs="Times New Roman"/>
          <w:color w:val="000000"/>
          <w:spacing w:val="7"/>
          <w:lang w:val="uk-UA"/>
        </w:rPr>
        <w:t>Орнамент</w:t>
      </w:r>
      <w:r>
        <w:rPr>
          <w:rFonts w:eastAsia="Times New Roman"/>
          <w:color w:val="000000"/>
          <w:spacing w:val="7"/>
          <w:lang w:val="uk-UA"/>
        </w:rPr>
        <w:t xml:space="preserve"> 34 </w:t>
      </w:r>
      <w:r>
        <w:rPr>
          <w:rFonts w:eastAsia="Times New Roman" w:cs="Times New Roman"/>
          <w:color w:val="000000"/>
          <w:spacing w:val="5"/>
          <w:lang w:val="uk-UA"/>
        </w:rPr>
        <w:t>Офіційне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видання</w:t>
      </w:r>
      <w:r>
        <w:rPr>
          <w:rFonts w:eastAsia="Times New Roman"/>
          <w:color w:val="000000"/>
          <w:spacing w:val="5"/>
          <w:lang w:val="uk-UA"/>
        </w:rPr>
        <w:t xml:space="preserve"> 19, 24</w:t>
      </w:r>
    </w:p>
    <w:p w:rsidR="00821707" w:rsidRDefault="00821707">
      <w:pPr>
        <w:shd w:val="clear" w:color="auto" w:fill="FFFFFF"/>
        <w:spacing w:before="336" w:line="221" w:lineRule="exact"/>
        <w:ind w:left="24"/>
      </w:pPr>
      <w:r>
        <w:rPr>
          <w:rFonts w:eastAsia="Times New Roman" w:cs="Times New Roman"/>
          <w:color w:val="000000"/>
          <w:spacing w:val="5"/>
          <w:lang w:val="uk-UA"/>
        </w:rPr>
        <w:t>Палітурка</w:t>
      </w:r>
      <w:r>
        <w:rPr>
          <w:rFonts w:eastAsia="Times New Roman"/>
          <w:color w:val="000000"/>
          <w:spacing w:val="5"/>
          <w:lang w:val="uk-UA"/>
        </w:rPr>
        <w:t xml:space="preserve"> 33, 144 </w:t>
      </w:r>
      <w:r>
        <w:rPr>
          <w:rFonts w:eastAsia="Times New Roman" w:cs="Times New Roman"/>
          <w:color w:val="000000"/>
          <w:spacing w:val="5"/>
          <w:lang w:val="uk-UA"/>
        </w:rPr>
        <w:t>Палітурна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кришка</w:t>
      </w:r>
      <w:r>
        <w:rPr>
          <w:rFonts w:eastAsia="Times New Roman"/>
          <w:color w:val="000000"/>
          <w:spacing w:val="5"/>
          <w:lang w:val="uk-UA"/>
        </w:rPr>
        <w:t xml:space="preserve"> 144 </w:t>
      </w:r>
      <w:r>
        <w:rPr>
          <w:rFonts w:eastAsia="Times New Roman" w:cs="Times New Roman"/>
          <w:color w:val="000000"/>
          <w:spacing w:val="3"/>
          <w:lang w:val="uk-UA"/>
        </w:rPr>
        <w:t>Палітурний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процес</w:t>
      </w:r>
      <w:r>
        <w:rPr>
          <w:rFonts w:eastAsia="Times New Roman"/>
          <w:color w:val="000000"/>
          <w:spacing w:val="3"/>
          <w:lang w:val="uk-UA"/>
        </w:rPr>
        <w:t xml:space="preserve"> 51 </w:t>
      </w:r>
      <w:r>
        <w:rPr>
          <w:rFonts w:eastAsia="Times New Roman" w:cs="Times New Roman"/>
          <w:color w:val="000000"/>
          <w:spacing w:val="3"/>
          <w:lang w:val="uk-UA"/>
        </w:rPr>
        <w:t>Паралельне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видання</w:t>
      </w:r>
      <w:r>
        <w:rPr>
          <w:rFonts w:eastAsia="Times New Roman"/>
          <w:color w:val="000000"/>
          <w:spacing w:val="3"/>
          <w:lang w:val="uk-UA"/>
        </w:rPr>
        <w:t xml:space="preserve"> 96, 115 </w:t>
      </w:r>
      <w:r>
        <w:rPr>
          <w:rFonts w:eastAsia="Times New Roman" w:cs="Times New Roman"/>
          <w:color w:val="000000"/>
          <w:spacing w:val="6"/>
          <w:lang w:val="uk-UA"/>
        </w:rPr>
        <w:t>Паспарту</w:t>
      </w:r>
      <w:r>
        <w:rPr>
          <w:rFonts w:eastAsia="Times New Roman"/>
          <w:color w:val="000000"/>
          <w:spacing w:val="6"/>
          <w:lang w:val="uk-UA"/>
        </w:rPr>
        <w:t xml:space="preserve"> 36 </w:t>
      </w:r>
      <w:r>
        <w:rPr>
          <w:rFonts w:eastAsia="Times New Roman" w:cs="Times New Roman"/>
          <w:color w:val="000000"/>
          <w:spacing w:val="6"/>
          <w:lang w:val="uk-UA"/>
        </w:rPr>
        <w:t>Паспорт</w:t>
      </w:r>
      <w:r>
        <w:rPr>
          <w:rFonts w:eastAsia="Times New Roman"/>
          <w:color w:val="000000"/>
          <w:spacing w:val="6"/>
          <w:lang w:val="uk-UA"/>
        </w:rPr>
        <w:t xml:space="preserve"> 25 </w:t>
      </w:r>
      <w:r>
        <w:rPr>
          <w:rFonts w:eastAsia="Times New Roman" w:cs="Times New Roman"/>
          <w:color w:val="000000"/>
          <w:spacing w:val="6"/>
          <w:lang w:val="uk-UA"/>
        </w:rPr>
        <w:t>Перевидання</w:t>
      </w:r>
      <w:r>
        <w:rPr>
          <w:rFonts w:eastAsia="Times New Roman"/>
          <w:color w:val="000000"/>
          <w:spacing w:val="6"/>
          <w:lang w:val="uk-UA"/>
        </w:rPr>
        <w:t xml:space="preserve"> 96 </w:t>
      </w:r>
      <w:r>
        <w:rPr>
          <w:rFonts w:eastAsia="Times New Roman" w:cs="Times New Roman"/>
          <w:color w:val="000000"/>
          <w:spacing w:val="2"/>
          <w:lang w:val="uk-UA"/>
        </w:rPr>
        <w:t>Переддрукарський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процес</w:t>
      </w:r>
      <w:r>
        <w:rPr>
          <w:rFonts w:eastAsia="Times New Roman"/>
          <w:color w:val="000000"/>
          <w:spacing w:val="2"/>
          <w:lang w:val="uk-UA"/>
        </w:rPr>
        <w:t xml:space="preserve"> 42 </w:t>
      </w:r>
      <w:r>
        <w:rPr>
          <w:rFonts w:eastAsia="Times New Roman" w:cs="Times New Roman"/>
          <w:color w:val="000000"/>
          <w:spacing w:val="6"/>
          <w:lang w:val="uk-UA"/>
        </w:rPr>
        <w:t>Передмова</w:t>
      </w:r>
      <w:r>
        <w:rPr>
          <w:rFonts w:eastAsia="Times New Roman"/>
          <w:color w:val="000000"/>
          <w:spacing w:val="6"/>
          <w:lang w:val="uk-UA"/>
        </w:rPr>
        <w:t xml:space="preserve"> 39 </w:t>
      </w:r>
      <w:r>
        <w:rPr>
          <w:rFonts w:eastAsia="Times New Roman" w:cs="Times New Roman"/>
          <w:color w:val="000000"/>
          <w:spacing w:val="2"/>
          <w:lang w:val="uk-UA"/>
        </w:rPr>
        <w:t>Періодичне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видання</w:t>
      </w:r>
      <w:r>
        <w:rPr>
          <w:rFonts w:eastAsia="Times New Roman"/>
          <w:color w:val="000000"/>
          <w:spacing w:val="2"/>
          <w:lang w:val="uk-UA"/>
        </w:rPr>
        <w:t xml:space="preserve"> 23, 111 </w:t>
      </w:r>
      <w:r>
        <w:rPr>
          <w:rFonts w:eastAsia="Times New Roman" w:cs="Times New Roman"/>
          <w:color w:val="000000"/>
          <w:spacing w:val="3"/>
          <w:lang w:val="uk-UA"/>
        </w:rPr>
        <w:t>Період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растра</w:t>
      </w:r>
      <w:r>
        <w:rPr>
          <w:rFonts w:eastAsia="Times New Roman"/>
          <w:color w:val="000000"/>
          <w:spacing w:val="3"/>
          <w:lang w:val="uk-UA"/>
        </w:rPr>
        <w:t xml:space="preserve"> 201 </w:t>
      </w:r>
      <w:r>
        <w:rPr>
          <w:rFonts w:eastAsia="Times New Roman" w:cs="Times New Roman"/>
          <w:color w:val="000000"/>
          <w:spacing w:val="6"/>
          <w:lang w:val="uk-UA"/>
        </w:rPr>
        <w:t>Перфорування</w:t>
      </w:r>
      <w:r>
        <w:rPr>
          <w:rFonts w:eastAsia="Times New Roman"/>
          <w:color w:val="000000"/>
          <w:spacing w:val="6"/>
          <w:lang w:val="uk-UA"/>
        </w:rPr>
        <w:t xml:space="preserve"> 55 </w:t>
      </w:r>
      <w:r>
        <w:rPr>
          <w:rFonts w:eastAsia="Times New Roman" w:cs="Times New Roman"/>
          <w:color w:val="000000"/>
          <w:spacing w:val="4"/>
          <w:lang w:val="uk-UA"/>
        </w:rPr>
        <w:t>Півтоновий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оригінал</w:t>
      </w:r>
      <w:r>
        <w:rPr>
          <w:rFonts w:eastAsia="Times New Roman"/>
          <w:color w:val="000000"/>
          <w:spacing w:val="4"/>
          <w:lang w:val="uk-UA"/>
        </w:rPr>
        <w:t xml:space="preserve"> 165 </w:t>
      </w:r>
      <w:r>
        <w:rPr>
          <w:rFonts w:eastAsia="Times New Roman" w:cs="Times New Roman"/>
          <w:color w:val="000000"/>
          <w:spacing w:val="6"/>
          <w:lang w:val="uk-UA"/>
        </w:rPr>
        <w:t>Підвал</w:t>
      </w:r>
      <w:r>
        <w:rPr>
          <w:rFonts w:eastAsia="Times New Roman"/>
          <w:color w:val="000000"/>
          <w:spacing w:val="6"/>
          <w:lang w:val="uk-UA"/>
        </w:rPr>
        <w:t xml:space="preserve"> 33 </w:t>
      </w:r>
      <w:r>
        <w:rPr>
          <w:rFonts w:eastAsia="Times New Roman" w:cs="Times New Roman"/>
          <w:color w:val="000000"/>
          <w:spacing w:val="4"/>
          <w:lang w:val="uk-UA"/>
        </w:rPr>
        <w:t>Підручник</w:t>
      </w:r>
      <w:r>
        <w:rPr>
          <w:rFonts w:eastAsia="Times New Roman"/>
          <w:color w:val="000000"/>
          <w:spacing w:val="4"/>
          <w:lang w:val="uk-UA"/>
        </w:rPr>
        <w:t xml:space="preserve"> 25, 61 </w:t>
      </w:r>
      <w:r>
        <w:rPr>
          <w:rFonts w:eastAsia="Times New Roman" w:cs="Times New Roman"/>
          <w:color w:val="000000"/>
          <w:spacing w:val="4"/>
          <w:lang w:val="uk-UA"/>
        </w:rPr>
        <w:t>Післядрукарський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процес</w:t>
      </w:r>
      <w:r>
        <w:rPr>
          <w:rFonts w:eastAsia="Times New Roman"/>
          <w:color w:val="000000"/>
          <w:spacing w:val="4"/>
          <w:lang w:val="uk-UA"/>
        </w:rPr>
        <w:t xml:space="preserve"> 42 </w:t>
      </w:r>
      <w:r>
        <w:rPr>
          <w:rFonts w:eastAsia="Times New Roman" w:cs="Times New Roman"/>
          <w:color w:val="000000"/>
          <w:spacing w:val="6"/>
          <w:lang w:val="uk-UA"/>
        </w:rPr>
        <w:t>Післямова</w:t>
      </w:r>
      <w:r>
        <w:rPr>
          <w:rFonts w:eastAsia="Times New Roman"/>
          <w:color w:val="000000"/>
          <w:spacing w:val="6"/>
          <w:lang w:val="uk-UA"/>
        </w:rPr>
        <w:t xml:space="preserve"> 39 </w:t>
      </w:r>
      <w:r>
        <w:rPr>
          <w:rFonts w:eastAsia="Times New Roman" w:cs="Times New Roman"/>
          <w:color w:val="000000"/>
          <w:spacing w:val="6"/>
          <w:lang w:val="uk-UA"/>
        </w:rPr>
        <w:t>Плакат</w:t>
      </w:r>
      <w:r>
        <w:rPr>
          <w:rFonts w:eastAsia="Times New Roman"/>
          <w:color w:val="000000"/>
          <w:spacing w:val="6"/>
          <w:lang w:val="uk-UA"/>
        </w:rPr>
        <w:t xml:space="preserve"> 22</w:t>
      </w:r>
    </w:p>
    <w:p w:rsidR="00821707" w:rsidRDefault="00821707">
      <w:pPr>
        <w:shd w:val="clear" w:color="auto" w:fill="FFFFFF"/>
        <w:spacing w:line="221" w:lineRule="exact"/>
        <w:ind w:left="58" w:right="422"/>
      </w:pPr>
      <w:r>
        <w:rPr>
          <w:rFonts w:eastAsia="Times New Roman" w:cs="Times New Roman"/>
          <w:color w:val="000000"/>
          <w:spacing w:val="4"/>
          <w:lang w:val="uk-UA"/>
        </w:rPr>
        <w:t>Повторне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видання</w:t>
      </w:r>
      <w:r>
        <w:rPr>
          <w:rFonts w:eastAsia="Times New Roman"/>
          <w:color w:val="000000"/>
          <w:spacing w:val="4"/>
          <w:lang w:val="uk-UA"/>
        </w:rPr>
        <w:t xml:space="preserve"> 96 </w:t>
      </w:r>
      <w:r>
        <w:rPr>
          <w:rFonts w:eastAsia="Times New Roman" w:cs="Times New Roman"/>
          <w:color w:val="000000"/>
          <w:spacing w:val="2"/>
          <w:lang w:val="uk-UA"/>
        </w:rPr>
        <w:t>Покажчик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предметний</w:t>
      </w:r>
      <w:r>
        <w:rPr>
          <w:rFonts w:eastAsia="Times New Roman"/>
          <w:color w:val="000000"/>
          <w:spacing w:val="2"/>
          <w:lang w:val="uk-UA"/>
        </w:rPr>
        <w:t xml:space="preserve"> 39 </w:t>
      </w:r>
      <w:r>
        <w:rPr>
          <w:rFonts w:eastAsia="Times New Roman" w:cs="Times New Roman"/>
          <w:color w:val="000000"/>
          <w:spacing w:val="5"/>
          <w:lang w:val="uk-UA"/>
        </w:rPr>
        <w:t>Показник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тону</w:t>
      </w:r>
      <w:r>
        <w:rPr>
          <w:rFonts w:eastAsia="Times New Roman"/>
          <w:color w:val="000000"/>
          <w:spacing w:val="5"/>
          <w:lang w:val="uk-UA"/>
        </w:rPr>
        <w:t xml:space="preserve"> 202 </w:t>
      </w:r>
      <w:r>
        <w:rPr>
          <w:rFonts w:eastAsia="Times New Roman" w:cs="Times New Roman"/>
          <w:color w:val="000000"/>
          <w:spacing w:val="5"/>
          <w:lang w:val="uk-UA"/>
        </w:rPr>
        <w:t>Покривання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блока</w:t>
      </w:r>
      <w:r>
        <w:rPr>
          <w:rFonts w:eastAsia="Times New Roman"/>
          <w:color w:val="000000"/>
          <w:spacing w:val="5"/>
          <w:lang w:val="uk-UA"/>
        </w:rPr>
        <w:t xml:space="preserve"> 54 </w:t>
      </w:r>
      <w:r>
        <w:rPr>
          <w:rFonts w:eastAsia="Times New Roman" w:cs="Times New Roman"/>
          <w:color w:val="000000"/>
          <w:spacing w:val="2"/>
          <w:lang w:val="uk-UA"/>
        </w:rPr>
        <w:t>Поліграфічний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процес</w:t>
      </w:r>
      <w:r>
        <w:rPr>
          <w:rFonts w:eastAsia="Times New Roman"/>
          <w:color w:val="000000"/>
          <w:spacing w:val="2"/>
          <w:lang w:val="uk-UA"/>
        </w:rPr>
        <w:t xml:space="preserve"> 42 </w:t>
      </w:r>
      <w:r>
        <w:rPr>
          <w:rFonts w:eastAsia="Times New Roman" w:cs="Times New Roman"/>
          <w:color w:val="000000"/>
          <w:spacing w:val="8"/>
          <w:lang w:val="uk-UA"/>
        </w:rPr>
        <w:t>Поля</w:t>
      </w:r>
      <w:r>
        <w:rPr>
          <w:rFonts w:eastAsia="Times New Roman"/>
          <w:color w:val="000000"/>
          <w:spacing w:val="8"/>
          <w:lang w:val="uk-UA"/>
        </w:rPr>
        <w:t xml:space="preserve"> 35</w:t>
      </w:r>
    </w:p>
    <w:p w:rsidR="00821707" w:rsidRDefault="00821707">
      <w:pPr>
        <w:shd w:val="clear" w:color="auto" w:fill="FFFFFF"/>
        <w:spacing w:line="221" w:lineRule="exact"/>
        <w:ind w:left="62"/>
      </w:pPr>
      <w:r>
        <w:rPr>
          <w:rFonts w:eastAsia="Times New Roman" w:cs="Times New Roman"/>
          <w:color w:val="000000"/>
          <w:spacing w:val="5"/>
          <w:lang w:val="uk-UA"/>
        </w:rPr>
        <w:t>Популярний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журнал</w:t>
      </w:r>
      <w:r>
        <w:rPr>
          <w:rFonts w:eastAsia="Times New Roman"/>
          <w:color w:val="000000"/>
          <w:spacing w:val="5"/>
          <w:lang w:val="uk-UA"/>
        </w:rPr>
        <w:t xml:space="preserve"> 29 </w:t>
      </w:r>
      <w:r>
        <w:rPr>
          <w:rFonts w:eastAsia="Times New Roman" w:cs="Times New Roman"/>
          <w:color w:val="000000"/>
          <w:spacing w:val="6"/>
          <w:lang w:val="uk-UA"/>
        </w:rPr>
        <w:t>Посібник</w:t>
      </w:r>
      <w:r>
        <w:rPr>
          <w:rFonts w:eastAsia="Times New Roman"/>
          <w:color w:val="000000"/>
          <w:spacing w:val="6"/>
          <w:lang w:val="uk-UA"/>
        </w:rPr>
        <w:t xml:space="preserve"> 25 </w:t>
      </w:r>
      <w:r>
        <w:rPr>
          <w:rFonts w:eastAsia="Times New Roman" w:cs="Times New Roman"/>
          <w:color w:val="000000"/>
          <w:spacing w:val="2"/>
          <w:lang w:val="uk-UA"/>
        </w:rPr>
        <w:t>Початкова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сторінка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без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полів</w:t>
      </w:r>
      <w:r>
        <w:rPr>
          <w:rFonts w:eastAsia="Times New Roman"/>
          <w:color w:val="000000"/>
          <w:spacing w:val="2"/>
          <w:lang w:val="uk-UA"/>
        </w:rPr>
        <w:t xml:space="preserve"> 33</w:t>
      </w:r>
    </w:p>
    <w:p w:rsidR="00821707" w:rsidRDefault="00821707">
      <w:pPr>
        <w:shd w:val="clear" w:color="auto" w:fill="FFFFFF"/>
      </w:pPr>
      <w:r>
        <w:br w:type="column"/>
      </w:r>
    </w:p>
    <w:p w:rsidR="00821707" w:rsidRPr="00821707" w:rsidRDefault="00821707">
      <w:pPr>
        <w:shd w:val="clear" w:color="auto" w:fill="FFFFFF"/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Pr="00BF742F" w:rsidRDefault="00821707">
      <w:pPr>
        <w:shd w:val="clear" w:color="auto" w:fill="FFFFFF"/>
        <w:rPr>
          <w:lang w:val="uk-UA"/>
        </w:rPr>
      </w:pPr>
      <w:r w:rsidRPr="00BF742F">
        <w:rPr>
          <w:lang w:val="uk-UA"/>
        </w:rPr>
        <w:lastRenderedPageBreak/>
        <w:br w:type="column"/>
      </w:r>
      <w:r>
        <w:rPr>
          <w:rFonts w:eastAsia="Times New Roman"/>
          <w:color w:val="000000"/>
          <w:spacing w:val="5"/>
          <w:sz w:val="18"/>
          <w:szCs w:val="18"/>
          <w:lang w:val="uk-UA"/>
        </w:rPr>
        <w:lastRenderedPageBreak/>
        <w:t>ДСТУ 3772-98</w:t>
      </w:r>
    </w:p>
    <w:p w:rsidR="00821707" w:rsidRPr="00BF742F" w:rsidRDefault="00821707">
      <w:pPr>
        <w:shd w:val="clear" w:color="auto" w:fill="FFFFFF"/>
        <w:spacing w:before="173" w:line="226" w:lineRule="exact"/>
        <w:ind w:left="10" w:right="82"/>
        <w:jc w:val="both"/>
        <w:rPr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паспортом оригіналу. Супровідний лист має містити детальний перелік усіх складових частин оригіналу або частин, що їх перевидаватимуть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пізніше або замовлених для відтворювання на іншому поліграфічному підприємстві, та має бути підписаний завідувачем виробничого відділу чи уповноваженою для цього особою.</w:t>
      </w:r>
    </w:p>
    <w:p w:rsidR="00821707" w:rsidRDefault="00821707">
      <w:pPr>
        <w:shd w:val="clear" w:color="auto" w:fill="FFFFFF"/>
        <w:spacing w:line="226" w:lineRule="exact"/>
        <w:ind w:left="19" w:right="86" w:firstLine="264"/>
        <w:jc w:val="both"/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Оригінал, специфікація та технічний паспорт мають підписати відповідальні особи замовника.</w:t>
      </w:r>
    </w:p>
    <w:p w:rsidR="00821707" w:rsidRPr="00BF742F" w:rsidRDefault="00821707">
      <w:pPr>
        <w:shd w:val="clear" w:color="auto" w:fill="FFFFFF"/>
        <w:spacing w:line="226" w:lineRule="exact"/>
        <w:ind w:left="14" w:right="67" w:firstLine="269"/>
        <w:jc w:val="both"/>
        <w:rPr>
          <w:lang w:val="uk-UA"/>
        </w:rPr>
      </w:pPr>
      <w:r>
        <w:rPr>
          <w:color w:val="000000"/>
          <w:spacing w:val="-1"/>
          <w:sz w:val="21"/>
          <w:szCs w:val="21"/>
          <w:lang w:val="uk-UA"/>
        </w:rPr>
        <w:t xml:space="preserve">4.3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Поліграфічне підприємство зобов'язане протягом п'яти робочих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днів від дня надходження оригіналу перевірити його комплектність і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відповідно до вимог цього стандарту та супровідної документації. 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разі невідповідності оригіналу вимогам цього стандарту поліграфічне 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підприємство повертає оригінал видавцеві (замовнику) на доопрацювання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із супровідним листом, у якому зазначає виявлені у ньому порушення.</w:t>
      </w:r>
    </w:p>
    <w:p w:rsidR="00821707" w:rsidRDefault="00821707">
      <w:pPr>
        <w:shd w:val="clear" w:color="auto" w:fill="FFFFFF"/>
        <w:spacing w:before="230"/>
        <w:ind w:left="302"/>
      </w:pPr>
      <w:r>
        <w:rPr>
          <w:b/>
          <w:bCs/>
          <w:color w:val="000000"/>
          <w:spacing w:val="-5"/>
          <w:sz w:val="24"/>
          <w:szCs w:val="24"/>
          <w:lang w:val="uk-UA"/>
        </w:rPr>
        <w:t xml:space="preserve">5 </w:t>
      </w:r>
      <w:r>
        <w:rPr>
          <w:rFonts w:eastAsia="Times New Roman"/>
          <w:b/>
          <w:bCs/>
          <w:color w:val="000000"/>
          <w:spacing w:val="-5"/>
          <w:sz w:val="24"/>
          <w:szCs w:val="24"/>
          <w:lang w:val="uk-UA"/>
        </w:rPr>
        <w:t>Методи контролювання</w:t>
      </w:r>
    </w:p>
    <w:p w:rsidR="00821707" w:rsidRDefault="00821707" w:rsidP="00821707">
      <w:pPr>
        <w:numPr>
          <w:ilvl w:val="0"/>
          <w:numId w:val="161"/>
        </w:numPr>
        <w:shd w:val="clear" w:color="auto" w:fill="FFFFFF"/>
        <w:tabs>
          <w:tab w:val="left" w:pos="662"/>
        </w:tabs>
        <w:spacing w:line="226" w:lineRule="exact"/>
        <w:ind w:left="43" w:firstLine="269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Комплектність  оригіналу перевіряють,  переглядаючи наявний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матеріал та порівнюючи його з даними специфікації і супровідного листа.</w:t>
      </w:r>
    </w:p>
    <w:p w:rsidR="00821707" w:rsidRDefault="00821707" w:rsidP="00821707">
      <w:pPr>
        <w:numPr>
          <w:ilvl w:val="0"/>
          <w:numId w:val="161"/>
        </w:numPr>
        <w:shd w:val="clear" w:color="auto" w:fill="FFFFFF"/>
        <w:tabs>
          <w:tab w:val="left" w:pos="662"/>
        </w:tabs>
        <w:spacing w:line="226" w:lineRule="exact"/>
        <w:ind w:left="43"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>Формат оригіналу, розміри полів, формат таблиць і граф у них,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точність   взаєморозташування   окремих   елементів   треба   перевіряти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лінійкою із шкалою поділки 1 мм, а прямокутність оригіналу — косинцем.</w:t>
      </w:r>
    </w:p>
    <w:p w:rsidR="00821707" w:rsidRPr="00BF742F" w:rsidRDefault="00821707">
      <w:pPr>
        <w:rPr>
          <w:sz w:val="2"/>
          <w:szCs w:val="2"/>
          <w:lang w:val="uk-UA"/>
        </w:rPr>
      </w:pPr>
    </w:p>
    <w:p w:rsidR="00821707" w:rsidRDefault="00821707" w:rsidP="00821707">
      <w:pPr>
        <w:numPr>
          <w:ilvl w:val="0"/>
          <w:numId w:val="162"/>
        </w:numPr>
        <w:shd w:val="clear" w:color="auto" w:fill="FFFFFF"/>
        <w:tabs>
          <w:tab w:val="left" w:pos="686"/>
        </w:tabs>
        <w:spacing w:line="226" w:lineRule="exact"/>
        <w:ind w:left="58" w:firstLine="269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>Формат сторінки без полів, формат шпальти, розміри розкладок,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середника, розбивку, формат додаткових елементів оригіналу, розмір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спуску, кегль шрифту необхідно перевіряти друкарським рядкоміром.</w:t>
      </w:r>
    </w:p>
    <w:p w:rsidR="00821707" w:rsidRDefault="00821707" w:rsidP="00821707">
      <w:pPr>
        <w:numPr>
          <w:ilvl w:val="0"/>
          <w:numId w:val="162"/>
        </w:numPr>
        <w:shd w:val="clear" w:color="auto" w:fill="FFFFFF"/>
        <w:tabs>
          <w:tab w:val="left" w:pos="686"/>
        </w:tabs>
        <w:spacing w:line="226" w:lineRule="exact"/>
        <w:ind w:left="58" w:firstLine="269"/>
        <w:rPr>
          <w:color w:val="000000"/>
          <w:spacing w:val="-5"/>
          <w:sz w:val="21"/>
          <w:szCs w:val="21"/>
          <w:lang w:val="uk-UA"/>
        </w:rPr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>Гарнітуру та накреслення вічка шрифту слід перевіряти оглядово,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порівнюючи оригінал з каталогом шрифтів.</w:t>
      </w:r>
    </w:p>
    <w:p w:rsidR="00821707" w:rsidRPr="00BF742F" w:rsidRDefault="00821707">
      <w:pPr>
        <w:shd w:val="clear" w:color="auto" w:fill="FFFFFF"/>
        <w:tabs>
          <w:tab w:val="left" w:pos="778"/>
        </w:tabs>
        <w:spacing w:line="226" w:lineRule="exact"/>
        <w:ind w:left="58" w:firstLine="274"/>
        <w:rPr>
          <w:lang w:val="uk-UA"/>
        </w:rPr>
      </w:pPr>
      <w:r>
        <w:rPr>
          <w:color w:val="000000"/>
          <w:spacing w:val="-10"/>
          <w:sz w:val="21"/>
          <w:szCs w:val="21"/>
          <w:lang w:val="uk-UA"/>
        </w:rPr>
        <w:t>5.5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Товщину   ілюстративного   оригіналу   необхідно   перевіряти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  <w:t>товщиноміром із верхньою межею вимірювання до  10 мм і похибкою</w:t>
      </w:r>
    </w:p>
    <w:p w:rsidR="00821707" w:rsidRPr="00BF742F" w:rsidRDefault="00821707">
      <w:pPr>
        <w:shd w:val="clear" w:color="auto" w:fill="FFFFFF"/>
        <w:spacing w:before="19"/>
        <w:ind w:left="62"/>
        <w:rPr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>± 0,01 мм.</w:t>
      </w:r>
    </w:p>
    <w:p w:rsidR="00821707" w:rsidRPr="00BF742F" w:rsidRDefault="00821707">
      <w:pPr>
        <w:shd w:val="clear" w:color="auto" w:fill="FFFFFF"/>
        <w:tabs>
          <w:tab w:val="left" w:pos="989"/>
        </w:tabs>
        <w:spacing w:line="226" w:lineRule="exact"/>
        <w:ind w:left="72" w:firstLine="269"/>
        <w:rPr>
          <w:lang w:val="uk-UA"/>
        </w:rPr>
      </w:pPr>
      <w:r>
        <w:rPr>
          <w:color w:val="000000"/>
          <w:spacing w:val="-8"/>
          <w:sz w:val="21"/>
          <w:szCs w:val="21"/>
          <w:lang w:val="uk-UA"/>
        </w:rPr>
        <w:t>5.6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Якість   тексту   в    оригіналі    (дублікаті),   якість    поверхні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>ілюстративного оригіналу, наявність усіх елементів зображення на ньому,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відсутність дефектів, рівномірність глянцю, рівномірність штрихових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елементів і якість ретуші треба перевіряти за допомогою лупи.</w:t>
      </w:r>
    </w:p>
    <w:p w:rsidR="00821707" w:rsidRDefault="00821707">
      <w:pPr>
        <w:shd w:val="clear" w:color="auto" w:fill="FFFFFF"/>
        <w:tabs>
          <w:tab w:val="left" w:pos="648"/>
        </w:tabs>
        <w:spacing w:line="226" w:lineRule="exact"/>
        <w:ind w:left="86" w:firstLine="264"/>
      </w:pPr>
      <w:r>
        <w:rPr>
          <w:color w:val="000000"/>
          <w:spacing w:val="-8"/>
          <w:sz w:val="21"/>
          <w:szCs w:val="21"/>
          <w:lang w:val="uk-UA"/>
        </w:rPr>
        <w:t>5.7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Ширину штрихів і відстань між ними слід перевіряти за допомогою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мікроскопа з шкалою поділки 0,05 мм.</w:t>
      </w:r>
    </w:p>
    <w:p w:rsidR="00821707" w:rsidRDefault="00821707" w:rsidP="00821707">
      <w:pPr>
        <w:numPr>
          <w:ilvl w:val="0"/>
          <w:numId w:val="163"/>
        </w:numPr>
        <w:shd w:val="clear" w:color="auto" w:fill="FFFFFF"/>
        <w:tabs>
          <w:tab w:val="left" w:pos="696"/>
        </w:tabs>
        <w:spacing w:line="226" w:lineRule="exact"/>
        <w:ind w:left="91" w:firstLine="269"/>
        <w:rPr>
          <w:color w:val="000000"/>
          <w:spacing w:val="-10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Рівномірну насиченість штрихових елементів треба перевіряти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оглядово, порівнюючи штрихові елементи на оригіналі з відповідними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елементами на еталоні.</w:t>
      </w:r>
    </w:p>
    <w:p w:rsidR="00821707" w:rsidRDefault="00821707" w:rsidP="00821707">
      <w:pPr>
        <w:numPr>
          <w:ilvl w:val="0"/>
          <w:numId w:val="163"/>
        </w:numPr>
        <w:shd w:val="clear" w:color="auto" w:fill="FFFFFF"/>
        <w:tabs>
          <w:tab w:val="left" w:pos="696"/>
        </w:tabs>
        <w:spacing w:line="230" w:lineRule="exact"/>
        <w:ind w:left="91" w:firstLine="269"/>
        <w:rPr>
          <w:color w:val="000000"/>
          <w:spacing w:val="-7"/>
          <w:sz w:val="21"/>
          <w:szCs w:val="21"/>
          <w:lang w:val="uk-UA"/>
        </w:rPr>
      </w:pPr>
      <w:r>
        <w:rPr>
          <w:rFonts w:eastAsia="Times New Roman"/>
          <w:color w:val="000000"/>
          <w:spacing w:val="-1"/>
          <w:sz w:val="21"/>
          <w:szCs w:val="21"/>
          <w:lang w:val="uk-UA"/>
        </w:rPr>
        <w:t>Колірність зображення оригіналів, призначених для монтування,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необхідно   перевіряти   оглядово,   порівнюючи   кольори   на   сюжетно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br/>
        <w:t>важливих ділянках окремих оригіналів.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Розділ</w:t>
      </w:r>
    </w:p>
    <w:p w:rsidR="00821707" w:rsidRDefault="00821707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lastRenderedPageBreak/>
        <w:t>Національні стандарті І</w:t>
      </w:r>
    </w:p>
    <w:p w:rsidR="00821707" w:rsidRDefault="00821707">
      <w:pPr>
        <w:shd w:val="clear" w:color="auto" w:fill="FFFFFF"/>
        <w:spacing w:before="96"/>
      </w:pPr>
      <w:r>
        <w:br w:type="column"/>
      </w:r>
      <w:r>
        <w:rPr>
          <w:rFonts w:eastAsia="Times New Roman"/>
          <w:color w:val="000000"/>
          <w:spacing w:val="3"/>
          <w:sz w:val="18"/>
          <w:szCs w:val="18"/>
          <w:lang w:val="uk-UA"/>
        </w:rPr>
        <w:lastRenderedPageBreak/>
        <w:t>ДСТУ 3772-98 =</w:t>
      </w:r>
    </w:p>
    <w:p w:rsidR="00821707" w:rsidRDefault="00821707">
      <w:pPr>
        <w:shd w:val="clear" w:color="auto" w:fill="FFFFFF"/>
        <w:spacing w:before="62"/>
      </w:pPr>
      <w:r>
        <w:br w:type="column"/>
      </w:r>
      <w:r>
        <w:rPr>
          <w:rFonts w:eastAsia="Times New Roman"/>
          <w:color w:val="20175E"/>
          <w:spacing w:val="-7"/>
          <w:sz w:val="18"/>
          <w:szCs w:val="18"/>
          <w:lang w:val="uk-UA"/>
        </w:rPr>
        <w:lastRenderedPageBreak/>
        <w:t xml:space="preserve">зділ </w:t>
      </w:r>
      <w:r>
        <w:rPr>
          <w:rFonts w:eastAsia="Times New Roman"/>
          <w:color w:val="000000"/>
          <w:spacing w:val="-7"/>
          <w:sz w:val="18"/>
          <w:szCs w:val="18"/>
          <w:lang w:val="uk-UA"/>
        </w:rPr>
        <w:t>1</w:t>
      </w:r>
    </w:p>
    <w:p w:rsidR="00821707" w:rsidRDefault="00821707">
      <w:pPr>
        <w:shd w:val="clear" w:color="auto" w:fill="FFFFFF"/>
        <w:spacing w:before="62"/>
        <w:sectPr w:rsidR="00821707" w:rsidSect="00653670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 w:space="1046"/>
          </w:cols>
          <w:noEndnote/>
        </w:sectPr>
      </w:pPr>
    </w:p>
    <w:p w:rsidR="00821707" w:rsidRDefault="00821707">
      <w:pPr>
        <w:spacing w:before="149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49"/>
        <w:rPr>
          <w:sz w:val="2"/>
          <w:szCs w:val="2"/>
        </w:rPr>
        <w:sectPr w:rsidR="00821707">
          <w:type w:val="continuous"/>
          <w:pgSz w:w="16834" w:h="11909" w:orient="landscape"/>
          <w:pgMar w:top="1229" w:right="1421" w:bottom="360" w:left="1296" w:header="720" w:footer="720" w:gutter="0"/>
          <w:cols w:space="60"/>
          <w:noEndnote/>
        </w:sectPr>
      </w:pPr>
    </w:p>
    <w:p w:rsidR="00821707" w:rsidRDefault="00821707" w:rsidP="00821707">
      <w:pPr>
        <w:numPr>
          <w:ilvl w:val="0"/>
          <w:numId w:val="164"/>
        </w:numPr>
        <w:shd w:val="clear" w:color="auto" w:fill="FFFFFF"/>
        <w:tabs>
          <w:tab w:val="left" w:pos="768"/>
        </w:tabs>
        <w:spacing w:line="221" w:lineRule="exact"/>
        <w:ind w:left="29" w:firstLine="278"/>
        <w:rPr>
          <w:color w:val="000000"/>
          <w:spacing w:val="-6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lastRenderedPageBreak/>
        <w:t>Зернистість оригіналу треба перевіряти за допомогою лупи,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кратність якої відповідає масштабу відтворення оригіналу.</w:t>
      </w:r>
    </w:p>
    <w:p w:rsidR="00821707" w:rsidRDefault="00821707" w:rsidP="00821707">
      <w:pPr>
        <w:numPr>
          <w:ilvl w:val="0"/>
          <w:numId w:val="164"/>
        </w:numPr>
        <w:shd w:val="clear" w:color="auto" w:fill="FFFFFF"/>
        <w:tabs>
          <w:tab w:val="left" w:pos="768"/>
        </w:tabs>
        <w:spacing w:line="221" w:lineRule="exact"/>
        <w:ind w:left="29" w:firstLine="278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pacing w:val="6"/>
          <w:sz w:val="21"/>
          <w:szCs w:val="21"/>
          <w:lang w:val="uk-UA"/>
        </w:rPr>
        <w:t>Наявність деталей зображення на світлих, середніх і темних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br/>
      </w:r>
      <w:r>
        <w:rPr>
          <w:rFonts w:eastAsia="Times New Roman"/>
          <w:color w:val="000000"/>
          <w:sz w:val="21"/>
          <w:szCs w:val="21"/>
          <w:lang w:val="uk-UA"/>
        </w:rPr>
        <w:t>ділянках півтонового оригіналу треба перевіряти за допомогою лупи чи</w:t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мікроскопа.</w:t>
      </w:r>
    </w:p>
    <w:p w:rsidR="00821707" w:rsidRDefault="00821707">
      <w:pPr>
        <w:shd w:val="clear" w:color="auto" w:fill="FFFFFF"/>
        <w:tabs>
          <w:tab w:val="left" w:pos="859"/>
        </w:tabs>
        <w:spacing w:before="10" w:line="221" w:lineRule="exact"/>
        <w:ind w:left="24" w:firstLine="274"/>
      </w:pPr>
      <w:r>
        <w:rPr>
          <w:color w:val="000000"/>
          <w:spacing w:val="-5"/>
          <w:sz w:val="21"/>
          <w:szCs w:val="21"/>
          <w:lang w:val="uk-UA"/>
        </w:rPr>
        <w:t>5.12</w:t>
      </w:r>
      <w:r>
        <w:rPr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Оптичну   густину   прозорих   оригіналів   треба   перевіряти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денсиметром   пропускання,   непрозорих   оригіналів   —   денсиметром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відбивання.</w:t>
      </w:r>
    </w:p>
    <w:p w:rsidR="00821707" w:rsidRDefault="00821707">
      <w:pPr>
        <w:shd w:val="clear" w:color="auto" w:fill="FFFFFF"/>
        <w:spacing w:before="14" w:line="221" w:lineRule="exact"/>
        <w:ind w:left="14" w:right="5" w:firstLine="274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Мінімальну оптичну густину треба вимірювати на найсвітліших </w:t>
      </w:r>
      <w:r>
        <w:rPr>
          <w:rFonts w:eastAsia="Times New Roman"/>
          <w:color w:val="000000"/>
          <w:spacing w:val="10"/>
          <w:sz w:val="21"/>
          <w:szCs w:val="21"/>
          <w:lang w:val="uk-UA"/>
        </w:rPr>
        <w:t xml:space="preserve">нейтральних ділянках зображення. Якщо таких ділянок на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багатоколірному оригіналі немає, їх необхідно вимірювати, застосовуючи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три зональні світлофільтри на найчистіших за кольором кольорових ділянках зображення. Найменше з отриманих значень треба взяти за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мінімальну оптичну густину оригіналу. На багатоколірному діапазоні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не слід враховувати відблиски та зображення об'єктів, що світяться.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Вимірювати необхідно, застосовуючи світлофільтр, що за кольором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найближчий до кольору вимірюваної ділянки.</w:t>
      </w:r>
    </w:p>
    <w:p w:rsidR="00821707" w:rsidRDefault="00821707">
      <w:pPr>
        <w:shd w:val="clear" w:color="auto" w:fill="FFFFFF"/>
        <w:spacing w:before="5" w:line="221" w:lineRule="exact"/>
        <w:ind w:left="5" w:right="10" w:firstLine="283"/>
        <w:jc w:val="both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Максимальну оптичну густину треба замірювати на найтемніших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 xml:space="preserve">ділянках зображення оригіналу. Якщо таких ділянок на багатоколірному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оригіналі немає, потрібно вимірювати її на найтемніших кольорових </w:t>
      </w:r>
      <w:r>
        <w:rPr>
          <w:rFonts w:eastAsia="Times New Roman"/>
          <w:color w:val="000000"/>
          <w:spacing w:val="3"/>
          <w:sz w:val="21"/>
          <w:szCs w:val="21"/>
          <w:lang w:val="uk-UA"/>
        </w:rPr>
        <w:t xml:space="preserve">ділянках зображення. Найбільше з отриманих значень потрібно взяти за максимальну оптичну густину оригіналу. Під час визначання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максимальної оптичної густини багатоколірного діапозитива не слід 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враховувати ділянки зображення, які не містять деталей рисунка. </w:t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Якщо вимірювати, застосовуючи зональні світлофільтри, найбільшу з отриманих величин, необхідно взяти як максимальну оптичну густину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оригіналу.</w:t>
      </w:r>
    </w:p>
    <w:p w:rsidR="00821707" w:rsidRDefault="00821707" w:rsidP="00821707">
      <w:pPr>
        <w:numPr>
          <w:ilvl w:val="0"/>
          <w:numId w:val="165"/>
        </w:numPr>
        <w:shd w:val="clear" w:color="auto" w:fill="FFFFFF"/>
        <w:tabs>
          <w:tab w:val="left" w:pos="667"/>
        </w:tabs>
        <w:spacing w:before="19" w:line="221" w:lineRule="exact"/>
        <w:ind w:left="10" w:firstLine="269"/>
        <w:rPr>
          <w:color w:val="000000"/>
          <w:spacing w:val="-16"/>
          <w:sz w:val="21"/>
          <w:szCs w:val="21"/>
          <w:lang w:val="uk-UA"/>
        </w:rPr>
      </w:pPr>
      <w:r>
        <w:rPr>
          <w:rFonts w:eastAsia="Times New Roman"/>
          <w:color w:val="000000"/>
          <w:sz w:val="21"/>
          <w:szCs w:val="21"/>
          <w:lang w:val="uk-UA"/>
        </w:rPr>
        <w:t>Інтервал оптичних густин оригіналу треба перевіряти,   визнача</w:t>
      </w:r>
      <w:r>
        <w:rPr>
          <w:rFonts w:eastAsia="Times New Roman"/>
          <w:color w:val="000000"/>
          <w:sz w:val="21"/>
          <w:szCs w:val="21"/>
          <w:lang w:val="uk-UA"/>
        </w:rPr>
        <w:softHyphen/>
      </w:r>
      <w:r>
        <w:rPr>
          <w:rFonts w:eastAsia="Times New Roman"/>
          <w:color w:val="000000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t>ючи його як різницю між максимальною та мінімальною оптичними</w:t>
      </w:r>
      <w:r>
        <w:rPr>
          <w:rFonts w:eastAsia="Times New Roman"/>
          <w:color w:val="000000"/>
          <w:spacing w:val="5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1"/>
          <w:sz w:val="21"/>
          <w:szCs w:val="21"/>
          <w:lang w:val="uk-UA"/>
        </w:rPr>
        <w:t>густинами зображення на оригіналі.</w:t>
      </w:r>
    </w:p>
    <w:p w:rsidR="00821707" w:rsidRDefault="00821707" w:rsidP="00821707">
      <w:pPr>
        <w:numPr>
          <w:ilvl w:val="0"/>
          <w:numId w:val="165"/>
        </w:numPr>
        <w:shd w:val="clear" w:color="auto" w:fill="FFFFFF"/>
        <w:tabs>
          <w:tab w:val="left" w:pos="667"/>
        </w:tabs>
        <w:spacing w:before="19" w:line="216" w:lineRule="exact"/>
        <w:ind w:left="10" w:firstLine="269"/>
        <w:rPr>
          <w:color w:val="000000"/>
          <w:spacing w:val="-12"/>
          <w:sz w:val="21"/>
          <w:szCs w:val="21"/>
          <w:lang w:val="uk-UA"/>
        </w:rPr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Різкість зображення на оригіналі слід перевіряти за допомогою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t>мікроскопа чи лупи, кратність яких відповідає масштабу відтворення</w:t>
      </w:r>
      <w:r>
        <w:rPr>
          <w:rFonts w:eastAsia="Times New Roman"/>
          <w:color w:val="000000"/>
          <w:spacing w:val="4"/>
          <w:sz w:val="21"/>
          <w:szCs w:val="21"/>
          <w:lang w:val="uk-UA"/>
        </w:rPr>
        <w:br/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оригіналу.</w:t>
      </w:r>
    </w:p>
    <w:p w:rsidR="00821707" w:rsidRDefault="00821707">
      <w:pPr>
        <w:shd w:val="clear" w:color="auto" w:fill="FFFFFF"/>
        <w:spacing w:before="24" w:line="216" w:lineRule="exact"/>
        <w:ind w:right="24" w:firstLine="274"/>
        <w:jc w:val="both"/>
      </w:pP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Межі зони розмитого переходу треба визначати оглядово, відшукуючи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 xml:space="preserve">на оригіналі місця початку та кінця помітної зміни оптичної густини. </w:t>
      </w:r>
      <w:r>
        <w:rPr>
          <w:rFonts w:eastAsia="Times New Roman"/>
          <w:color w:val="000000"/>
          <w:sz w:val="21"/>
          <w:szCs w:val="21"/>
          <w:lang w:val="uk-UA"/>
        </w:rPr>
        <w:t xml:space="preserve">Допускну зону розмитого переходу Ь в мікрометрах треба визначати за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>формулою:</w:t>
      </w:r>
    </w:p>
    <w:p w:rsidR="00821707" w:rsidRDefault="00821707">
      <w:pPr>
        <w:framePr w:h="231" w:hRule="exact" w:hSpace="38" w:vSpace="58" w:wrap="auto" w:vAnchor="text" w:hAnchor="text" w:x="6207" w:y="68"/>
        <w:shd w:val="clear" w:color="auto" w:fill="FFFFFF"/>
        <w:spacing w:before="19"/>
      </w:pPr>
      <w:r>
        <w:rPr>
          <w:rFonts w:eastAsia="Times New Roman"/>
          <w:color w:val="000000"/>
          <w:sz w:val="18"/>
          <w:szCs w:val="18"/>
          <w:lang w:val="uk-UA"/>
        </w:rPr>
        <w:t>О)</w:t>
      </w:r>
    </w:p>
    <w:p w:rsidR="00821707" w:rsidRDefault="00821707">
      <w:pPr>
        <w:shd w:val="clear" w:color="auto" w:fill="FFFFFF"/>
        <w:spacing w:before="48" w:line="317" w:lineRule="exact"/>
        <w:ind w:left="317" w:right="2688" w:firstLine="2587"/>
      </w:pPr>
      <w:r>
        <w:rPr>
          <w:rFonts w:eastAsia="Times New Roman"/>
          <w:color w:val="000000"/>
          <w:spacing w:val="9"/>
          <w:sz w:val="21"/>
          <w:szCs w:val="21"/>
          <w:lang w:val="uk-UA"/>
        </w:rPr>
        <w:t>Ь=104</w:t>
      </w:r>
      <w:r>
        <w:rPr>
          <w:rFonts w:eastAsia="Times New Roman"/>
          <w:color w:val="000000"/>
          <w:spacing w:val="9"/>
          <w:sz w:val="21"/>
          <w:szCs w:val="21"/>
          <w:vertAlign w:val="superscript"/>
          <w:lang w:val="uk-UA"/>
        </w:rPr>
        <w:t>4</w:t>
      </w:r>
      <w:r>
        <w:rPr>
          <w:rFonts w:eastAsia="Times New Roman"/>
          <w:color w:val="000000"/>
          <w:spacing w:val="9"/>
          <w:sz w:val="21"/>
          <w:szCs w:val="21"/>
          <w:lang w:val="uk-UA"/>
        </w:rPr>
        <w:t xml:space="preserve">/т, </w:t>
      </w:r>
      <w:r>
        <w:rPr>
          <w:rFonts w:eastAsia="Times New Roman"/>
          <w:color w:val="000000"/>
          <w:spacing w:val="2"/>
          <w:sz w:val="21"/>
          <w:szCs w:val="21"/>
          <w:lang w:val="uk-UA"/>
        </w:rPr>
        <w:t>де т — масштаб відтворення, %.</w:t>
      </w:r>
    </w:p>
    <w:p w:rsidR="00821707" w:rsidRDefault="00821707">
      <w:pPr>
        <w:shd w:val="clear" w:color="auto" w:fill="FFFFFF"/>
        <w:spacing w:before="43" w:line="226" w:lineRule="exact"/>
        <w:ind w:right="77" w:firstLine="264"/>
        <w:jc w:val="both"/>
      </w:pPr>
      <w:r>
        <w:br w:type="column"/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lastRenderedPageBreak/>
        <w:t>Для зображень, які розглядають на відстані понад 1 м (плакати тощо), допускну зону розмитого переходу треба визначати за формулою:</w:t>
      </w:r>
    </w:p>
    <w:p w:rsidR="00821707" w:rsidRDefault="00821707">
      <w:pPr>
        <w:shd w:val="clear" w:color="auto" w:fill="FFFFFF"/>
        <w:tabs>
          <w:tab w:val="left" w:pos="3658"/>
        </w:tabs>
        <w:spacing w:before="86"/>
        <w:jc w:val="right"/>
      </w:pPr>
      <w:r>
        <w:rPr>
          <w:rFonts w:eastAsia="Times New Roman"/>
          <w:color w:val="000000"/>
          <w:spacing w:val="22"/>
          <w:sz w:val="21"/>
          <w:szCs w:val="21"/>
          <w:lang w:val="uk-UA"/>
        </w:rPr>
        <w:t>Ь=33,3-5/т,</w:t>
      </w:r>
      <w:r>
        <w:rPr>
          <w:rFonts w:eastAsia="Times New Roman"/>
          <w:color w:val="000000"/>
          <w:sz w:val="21"/>
          <w:szCs w:val="21"/>
          <w:lang w:val="uk-UA"/>
        </w:rPr>
        <w:tab/>
      </w:r>
      <w:r>
        <w:rPr>
          <w:rFonts w:eastAsia="Times New Roman"/>
          <w:color w:val="000000"/>
          <w:spacing w:val="-6"/>
          <w:sz w:val="21"/>
          <w:szCs w:val="21"/>
          <w:lang w:val="uk-UA"/>
        </w:rPr>
        <w:t>(2)</w:t>
      </w:r>
    </w:p>
    <w:p w:rsidR="00821707" w:rsidRDefault="00821707">
      <w:pPr>
        <w:shd w:val="clear" w:color="auto" w:fill="FFFFFF"/>
        <w:spacing w:before="106" w:line="226" w:lineRule="exact"/>
        <w:ind w:left="10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де 8 — відстань, на якій розглядають репродукцію, мм. </w:t>
      </w:r>
      <w:r>
        <w:rPr>
          <w:rFonts w:eastAsia="Times New Roman"/>
          <w:color w:val="000000"/>
          <w:spacing w:val="6"/>
          <w:sz w:val="21"/>
          <w:szCs w:val="21"/>
          <w:lang w:val="uk-UA"/>
        </w:rPr>
        <w:t xml:space="preserve">Щоб визначити зону розмитого переходу на оригіналах із творів </w:t>
      </w:r>
      <w:r>
        <w:rPr>
          <w:rFonts w:eastAsia="Times New Roman"/>
          <w:color w:val="000000"/>
          <w:spacing w:val="-5"/>
          <w:sz w:val="21"/>
          <w:szCs w:val="21"/>
          <w:lang w:val="uk-UA"/>
        </w:rPr>
        <w:t>мистецтва, у формулу (1) чи (2) треба ввести поправочний коефіцієнт 0,5.</w:t>
      </w:r>
    </w:p>
    <w:p w:rsidR="00821707" w:rsidRDefault="00821707">
      <w:pPr>
        <w:shd w:val="clear" w:color="auto" w:fill="FFFFFF"/>
        <w:spacing w:before="216"/>
        <w:ind w:right="5"/>
        <w:jc w:val="center"/>
      </w:pPr>
      <w:r>
        <w:rPr>
          <w:rFonts w:eastAsia="Times New Roman"/>
          <w:b/>
          <w:bCs/>
          <w:color w:val="000000"/>
          <w:spacing w:val="5"/>
          <w:sz w:val="23"/>
          <w:szCs w:val="23"/>
          <w:lang w:val="uk-UA"/>
        </w:rPr>
        <w:t>Додаток А</w:t>
      </w:r>
    </w:p>
    <w:p w:rsidR="00821707" w:rsidRDefault="00821707">
      <w:pPr>
        <w:shd w:val="clear" w:color="auto" w:fill="FFFFFF"/>
        <w:spacing w:before="19"/>
        <w:ind w:left="19"/>
        <w:jc w:val="center"/>
      </w:pPr>
      <w:r>
        <w:rPr>
          <w:color w:val="000000"/>
          <w:spacing w:val="-1"/>
          <w:sz w:val="16"/>
          <w:szCs w:val="16"/>
          <w:lang w:val="uk-UA"/>
        </w:rPr>
        <w:t>(</w:t>
      </w:r>
      <w:r>
        <w:rPr>
          <w:rFonts w:eastAsia="Times New Roman"/>
          <w:color w:val="000000"/>
          <w:spacing w:val="-1"/>
          <w:sz w:val="16"/>
          <w:szCs w:val="16"/>
          <w:lang w:val="uk-UA"/>
        </w:rPr>
        <w:t>обов'язковий)</w:t>
      </w:r>
    </w:p>
    <w:p w:rsidR="00821707" w:rsidRDefault="00821707">
      <w:pPr>
        <w:shd w:val="clear" w:color="auto" w:fill="FFFFFF"/>
        <w:ind w:left="552"/>
      </w:pPr>
      <w:r>
        <w:rPr>
          <w:rFonts w:eastAsia="Times New Roman"/>
          <w:color w:val="000000"/>
          <w:spacing w:val="5"/>
          <w:sz w:val="26"/>
          <w:szCs w:val="26"/>
          <w:lang w:val="uk-UA"/>
        </w:rPr>
        <w:t>Вимоги до написання формул в оригіналах</w:t>
      </w:r>
    </w:p>
    <w:p w:rsidR="00821707" w:rsidRDefault="00821707">
      <w:pPr>
        <w:shd w:val="clear" w:color="auto" w:fill="FFFFFF"/>
        <w:spacing w:before="173"/>
        <w:ind w:left="283"/>
      </w:pPr>
      <w:r>
        <w:rPr>
          <w:rFonts w:eastAsia="Times New Roman"/>
          <w:b/>
          <w:bCs/>
          <w:color w:val="000000"/>
          <w:spacing w:val="3"/>
          <w:lang w:val="uk-UA"/>
        </w:rPr>
        <w:t>А.1 Вимоги до математичних і фізичних формул</w:t>
      </w:r>
    </w:p>
    <w:p w:rsidR="00821707" w:rsidRPr="00445E19" w:rsidRDefault="00821707">
      <w:pPr>
        <w:shd w:val="clear" w:color="auto" w:fill="FFFFFF"/>
        <w:spacing w:before="43" w:line="226" w:lineRule="exact"/>
        <w:ind w:left="24" w:right="43" w:firstLine="264"/>
        <w:jc w:val="both"/>
        <w:rPr>
          <w:lang w:val="uk-UA"/>
        </w:rPr>
      </w:pP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А. 1.1 Усі знаки мають бути правильно розміщені за змістом формули. Між рядками формули та лініями дробів мають бути збережені інтервали, 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що дають змогу їх вільно розмічати. Слід дотримуватися єдиної системи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написання формул, що відповідає прийнятій техніці складання.</w:t>
      </w:r>
    </w:p>
    <w:p w:rsidR="00821707" w:rsidRDefault="00821707">
      <w:pPr>
        <w:shd w:val="clear" w:color="auto" w:fill="FFFFFF"/>
        <w:spacing w:line="226" w:lineRule="exact"/>
        <w:ind w:left="29" w:right="38" w:firstLine="269"/>
        <w:jc w:val="both"/>
      </w:pPr>
      <w:r>
        <w:rPr>
          <w:rFonts w:eastAsia="Times New Roman"/>
          <w:color w:val="000000"/>
          <w:spacing w:val="-2"/>
          <w:sz w:val="21"/>
          <w:szCs w:val="21"/>
          <w:lang w:val="uk-UA"/>
        </w:rPr>
        <w:t xml:space="preserve">Під час написання формул треба зберігати розмірні співвідношення </w:t>
      </w:r>
      <w:r>
        <w:rPr>
          <w:rFonts w:eastAsia="Times New Roman"/>
          <w:color w:val="000000"/>
          <w:spacing w:val="-1"/>
          <w:sz w:val="21"/>
          <w:szCs w:val="21"/>
          <w:lang w:val="uk-UA"/>
        </w:rPr>
        <w:t>знаків та інтервалів.</w:t>
      </w:r>
    </w:p>
    <w:p w:rsidR="00821707" w:rsidRDefault="00821707">
      <w:pPr>
        <w:shd w:val="clear" w:color="auto" w:fill="FFFFFF"/>
        <w:spacing w:before="101"/>
        <w:ind w:left="288"/>
      </w:pPr>
      <w:r>
        <w:rPr>
          <w:rFonts w:eastAsia="Times New Roman"/>
          <w:b/>
          <w:bCs/>
          <w:i/>
          <w:iCs/>
          <w:color w:val="000000"/>
          <w:spacing w:val="2"/>
          <w:lang w:val="uk-UA"/>
        </w:rPr>
        <w:t>Приклади:</w:t>
      </w:r>
    </w:p>
    <w:p w:rsidR="00821707" w:rsidRDefault="00821707">
      <w:pPr>
        <w:shd w:val="clear" w:color="auto" w:fill="FFFFFF"/>
        <w:ind w:left="3384"/>
      </w:pPr>
      <w:r>
        <w:rPr>
          <w:rFonts w:eastAsia="Times New Roman"/>
          <w:color w:val="000000"/>
          <w:spacing w:val="-3"/>
          <w:sz w:val="18"/>
          <w:szCs w:val="18"/>
          <w:lang w:val="uk-UA"/>
        </w:rPr>
        <w:t xml:space="preserve">т.,;;.-. </w:t>
      </w:r>
      <w:r>
        <w:rPr>
          <w:rFonts w:eastAsia="Times New Roman"/>
          <w:i/>
          <w:iCs/>
          <w:color w:val="000000"/>
          <w:spacing w:val="-3"/>
          <w:sz w:val="18"/>
          <w:szCs w:val="18"/>
          <w:lang w:val="uk-UA"/>
        </w:rPr>
        <w:t xml:space="preserve">і-її-,   </w:t>
      </w:r>
      <w:r>
        <w:rPr>
          <w:rFonts w:eastAsia="Times New Roman"/>
          <w:color w:val="000000"/>
          <w:spacing w:val="-3"/>
          <w:sz w:val="18"/>
          <w:szCs w:val="18"/>
          <w:lang w:val="uk-UA"/>
        </w:rPr>
        <w:t>а   г?«зоа:    •</w:t>
      </w:r>
    </w:p>
    <w:p w:rsidR="00821707" w:rsidRDefault="00821707">
      <w:pPr>
        <w:shd w:val="clear" w:color="auto" w:fill="FFFFFF"/>
        <w:tabs>
          <w:tab w:val="left" w:pos="4046"/>
        </w:tabs>
        <w:ind w:left="1291"/>
      </w:pPr>
      <w:r>
        <w:rPr>
          <w:rFonts w:eastAsia="Times New Roman"/>
          <w:i/>
          <w:iCs/>
          <w:color w:val="000000"/>
          <w:sz w:val="15"/>
          <w:szCs w:val="15"/>
          <w:u w:val="single"/>
          <w:lang w:val="uk-UA"/>
        </w:rPr>
        <w:t>т</w:t>
      </w:r>
      <w:r>
        <w:rPr>
          <w:rFonts w:eastAsia="Times New Roman"/>
          <w:i/>
          <w:iCs/>
          <w:color w:val="000000"/>
          <w:sz w:val="15"/>
          <w:szCs w:val="15"/>
          <w:u w:val="single"/>
          <w:lang w:val="uk-UA"/>
        </w:rPr>
        <w:tab/>
      </w:r>
      <w:r>
        <w:rPr>
          <w:rFonts w:eastAsia="Times New Roman"/>
          <w:i/>
          <w:iCs/>
          <w:color w:val="000000"/>
          <w:spacing w:val="2"/>
          <w:sz w:val="15"/>
          <w:szCs w:val="15"/>
          <w:lang w:val="uk-UA"/>
        </w:rPr>
        <w:t>• ,</w:t>
      </w:r>
    </w:p>
    <w:p w:rsidR="00821707" w:rsidRDefault="00821707">
      <w:pPr>
        <w:shd w:val="clear" w:color="auto" w:fill="FFFFFF"/>
        <w:tabs>
          <w:tab w:val="left" w:pos="2890"/>
          <w:tab w:val="left" w:pos="5914"/>
        </w:tabs>
        <w:spacing w:before="82" w:line="154" w:lineRule="exact"/>
        <w:ind w:left="720" w:hanging="149"/>
      </w:pPr>
      <w:r>
        <w:rPr>
          <w:rFonts w:eastAsia="Times New Roman"/>
          <w:i/>
          <w:iCs/>
          <w:color w:val="000000"/>
          <w:spacing w:val="14"/>
          <w:sz w:val="26"/>
          <w:szCs w:val="26"/>
          <w:lang w:val="uk-UA"/>
        </w:rPr>
        <w:t>С'</w:t>
      </w:r>
      <w:r>
        <w:rPr>
          <w:rFonts w:eastAsia="Times New Roman"/>
          <w:i/>
          <w:iCs/>
          <w:color w:val="000000"/>
          <w:spacing w:val="14"/>
          <w:sz w:val="26"/>
          <w:szCs w:val="26"/>
          <w:vertAlign w:val="subscript"/>
          <w:lang w:val="uk-UA"/>
        </w:rPr>
        <w:t>т</w:t>
      </w:r>
      <w:r>
        <w:rPr>
          <w:rFonts w:eastAsia="Times New Roman"/>
          <w:i/>
          <w:iCs/>
          <w:color w:val="000000"/>
          <w:spacing w:val="14"/>
          <w:sz w:val="26"/>
          <w:szCs w:val="26"/>
          <w:lang w:val="uk-UA"/>
        </w:rPr>
        <w:t xml:space="preserve"> </w:t>
      </w:r>
      <w:r>
        <w:rPr>
          <w:rFonts w:eastAsia="Times New Roman"/>
          <w:color w:val="000000"/>
          <w:spacing w:val="14"/>
          <w:sz w:val="26"/>
          <w:szCs w:val="26"/>
          <w:lang w:val="uk-UA"/>
        </w:rPr>
        <w:t xml:space="preserve">=&gt; </w:t>
      </w:r>
      <w:r>
        <w:rPr>
          <w:rFonts w:eastAsia="Times New Roman"/>
          <w:i/>
          <w:iCs/>
          <w:color w:val="000000"/>
          <w:spacing w:val="14"/>
          <w:sz w:val="26"/>
          <w:szCs w:val="26"/>
          <w:lang w:val="uk-UA"/>
        </w:rPr>
        <w:t>^КРУ</w:t>
      </w:r>
      <w:r>
        <w:rPr>
          <w:rFonts w:eastAsia="Times New Roman"/>
          <w:i/>
          <w:iCs/>
          <w:color w:val="000000"/>
          <w:spacing w:val="14"/>
          <w:sz w:val="26"/>
          <w:szCs w:val="26"/>
          <w:vertAlign w:val="subscript"/>
          <w:lang w:val="uk-UA"/>
        </w:rPr>
        <w:t>]</w:t>
      </w:r>
      <w:r>
        <w:rPr>
          <w:rFonts w:eastAsia="Times New Roman"/>
          <w:i/>
          <w:iCs/>
          <w:color w:val="000000"/>
          <w:spacing w:val="14"/>
          <w:sz w:val="26"/>
          <w:szCs w:val="26"/>
          <w:lang w:val="uk-UA"/>
        </w:rPr>
        <w:t xml:space="preserve"> •X</w:t>
      </w:r>
      <w:r>
        <w:rPr>
          <w:rFonts w:eastAsia="Times New Roman"/>
          <w:i/>
          <w:iCs/>
          <w:color w:val="000000"/>
          <w:spacing w:val="14"/>
          <w:sz w:val="26"/>
          <w:szCs w:val="26"/>
          <w:vertAlign w:val="subscript"/>
          <w:lang w:val="uk-UA"/>
        </w:rPr>
        <w:t>^</w:t>
      </w:r>
      <w:r>
        <w:rPr>
          <w:rFonts w:eastAsia="Times New Roman"/>
          <w:i/>
          <w:iCs/>
          <w:color w:val="000000"/>
          <w:spacing w:val="14"/>
          <w:sz w:val="26"/>
          <w:szCs w:val="26"/>
          <w:lang w:val="uk-UA"/>
        </w:rPr>
        <w:t xml:space="preserve"> </w:t>
      </w:r>
      <w:r>
        <w:rPr>
          <w:rFonts w:eastAsia="Times New Roman"/>
          <w:color w:val="000000"/>
          <w:spacing w:val="14"/>
          <w:sz w:val="26"/>
          <w:szCs w:val="26"/>
          <w:lang w:val="uk-UA"/>
        </w:rPr>
        <w:t>-&gt; тах Г- ^Ш*"**^</w:t>
      </w:r>
      <w:r>
        <w:rPr>
          <w:rFonts w:eastAsia="Times New Roman"/>
          <w:i/>
          <w:iCs/>
          <w:color w:val="000000"/>
          <w:spacing w:val="14"/>
          <w:sz w:val="26"/>
          <w:szCs w:val="26"/>
          <w:lang w:val="uk-UA"/>
        </w:rPr>
        <w:t>2у</w:t>
      </w:r>
      <w:r>
        <w:rPr>
          <w:rFonts w:eastAsia="Times New Roman"/>
          <w:i/>
          <w:iCs/>
          <w:color w:val="000000"/>
          <w:spacing w:val="14"/>
          <w:sz w:val="26"/>
          <w:szCs w:val="26"/>
          <w:vertAlign w:val="superscript"/>
          <w:lang w:val="uk-UA"/>
        </w:rPr>
        <w:t>2</w:t>
      </w:r>
      <w:r>
        <w:rPr>
          <w:rFonts w:eastAsia="Times New Roman"/>
          <w:i/>
          <w:iCs/>
          <w:color w:val="000000"/>
          <w:spacing w:val="14"/>
          <w:sz w:val="26"/>
          <w:szCs w:val="26"/>
          <w:lang w:val="uk-UA"/>
        </w:rPr>
        <w:t>е~</w:t>
      </w:r>
      <w:r>
        <w:rPr>
          <w:rFonts w:eastAsia="Times New Roman"/>
          <w:i/>
          <w:iCs/>
          <w:color w:val="000000"/>
          <w:spacing w:val="14"/>
          <w:sz w:val="26"/>
          <w:szCs w:val="26"/>
          <w:vertAlign w:val="superscript"/>
          <w:lang w:val="uk-UA"/>
        </w:rPr>
        <w:t>у</w:t>
      </w:r>
      <w:r>
        <w:rPr>
          <w:rFonts w:eastAsia="Times New Roman"/>
          <w:i/>
          <w:iCs/>
          <w:color w:val="000000"/>
          <w:spacing w:val="14"/>
          <w:sz w:val="26"/>
          <w:szCs w:val="26"/>
          <w:lang w:val="uk-UA"/>
        </w:rPr>
        <w:t xml:space="preserve">   </w:t>
      </w:r>
      <w:r>
        <w:rPr>
          <w:rFonts w:eastAsia="Times New Roman"/>
          <w:color w:val="000000"/>
          <w:spacing w:val="14"/>
          <w:sz w:val="26"/>
          <w:szCs w:val="26"/>
          <w:lang w:val="uk-UA"/>
        </w:rPr>
        <w:t>;</w:t>
      </w:r>
      <w:r>
        <w:rPr>
          <w:rFonts w:eastAsia="Times New Roman"/>
          <w:color w:val="000000"/>
          <w:spacing w:val="14"/>
          <w:sz w:val="26"/>
          <w:szCs w:val="26"/>
          <w:vertAlign w:val="superscript"/>
          <w:lang w:val="uk-UA"/>
        </w:rPr>
        <w:t>:</w:t>
      </w:r>
      <w:r>
        <w:rPr>
          <w:rFonts w:eastAsia="Times New Roman"/>
          <w:color w:val="000000"/>
          <w:spacing w:val="14"/>
          <w:sz w:val="26"/>
          <w:szCs w:val="26"/>
          <w:lang w:val="uk-UA"/>
        </w:rPr>
        <w:t>-</w:t>
      </w:r>
      <w:r>
        <w:rPr>
          <w:rFonts w:eastAsia="Times New Roman"/>
          <w:color w:val="000000"/>
          <w:spacing w:val="14"/>
          <w:sz w:val="26"/>
          <w:szCs w:val="26"/>
          <w:lang w:val="uk-UA"/>
        </w:rPr>
        <w:br/>
      </w:r>
      <w:r>
        <w:rPr>
          <w:rFonts w:eastAsia="Times New Roman"/>
          <w:color w:val="000000"/>
          <w:spacing w:val="-11"/>
          <w:sz w:val="26"/>
          <w:szCs w:val="26"/>
          <w:lang w:val="uk-UA"/>
        </w:rPr>
        <w:t xml:space="preserve">,       </w:t>
      </w:r>
      <w:r>
        <w:rPr>
          <w:rFonts w:eastAsia="Times New Roman"/>
          <w:i/>
          <w:iCs/>
          <w:color w:val="000000"/>
          <w:spacing w:val="-11"/>
          <w:sz w:val="26"/>
          <w:szCs w:val="26"/>
          <w:lang w:val="uk-UA"/>
        </w:rPr>
        <w:t>.</w:t>
      </w:r>
      <w:r>
        <w:rPr>
          <w:rFonts w:eastAsia="Times New Roman"/>
          <w:i/>
          <w:iCs/>
          <w:color w:val="000000"/>
          <w:spacing w:val="-11"/>
          <w:sz w:val="26"/>
          <w:szCs w:val="26"/>
          <w:vertAlign w:val="subscript"/>
          <w:lang w:val="uk-UA"/>
        </w:rPr>
        <w:t>=г</w:t>
      </w:r>
      <w:r>
        <w:rPr>
          <w:rFonts w:eastAsia="Times New Roman"/>
          <w:i/>
          <w:iCs/>
          <w:color w:val="000000"/>
          <w:sz w:val="26"/>
          <w:szCs w:val="26"/>
          <w:vertAlign w:val="subscript"/>
          <w:lang w:val="uk-UA"/>
        </w:rPr>
        <w:tab/>
      </w:r>
      <w:r>
        <w:rPr>
          <w:rFonts w:eastAsia="Times New Roman"/>
          <w:color w:val="000000"/>
          <w:spacing w:val="-5"/>
          <w:sz w:val="26"/>
          <w:szCs w:val="26"/>
          <w:lang w:val="uk-UA"/>
        </w:rPr>
        <w:t>*,єс</w:t>
      </w:r>
      <w:r>
        <w:rPr>
          <w:rFonts w:eastAsia="Times New Roman"/>
          <w:color w:val="000000"/>
          <w:sz w:val="26"/>
          <w:szCs w:val="26"/>
          <w:lang w:val="uk-UA"/>
        </w:rPr>
        <w:tab/>
      </w:r>
      <w:r>
        <w:rPr>
          <w:rFonts w:eastAsia="Times New Roman"/>
          <w:color w:val="000000"/>
          <w:spacing w:val="8"/>
          <w:sz w:val="26"/>
          <w:szCs w:val="26"/>
          <w:lang w:val="uk-UA"/>
        </w:rPr>
        <w:t>. .а</w:t>
      </w:r>
    </w:p>
    <w:p w:rsidR="00821707" w:rsidRDefault="00821707">
      <w:pPr>
        <w:shd w:val="clear" w:color="auto" w:fill="FFFFFF"/>
        <w:spacing w:before="955"/>
        <w:ind w:left="5434"/>
      </w:pPr>
      <w:r>
        <w:rPr>
          <w:color w:val="000000"/>
          <w:sz w:val="15"/>
          <w:szCs w:val="15"/>
          <w:u w:val="single"/>
          <w:lang w:val="uk-UA"/>
        </w:rPr>
        <w:t>7=1</w:t>
      </w:r>
    </w:p>
    <w:p w:rsidR="00821707" w:rsidRDefault="00821707">
      <w:pPr>
        <w:framePr w:h="264" w:hRule="exact" w:hSpace="38" w:vSpace="58" w:wrap="auto" w:vAnchor="text" w:hAnchor="text" w:x="6025" w:y="1436"/>
        <w:shd w:val="clear" w:color="auto" w:fill="FFFFFF"/>
      </w:pPr>
      <w:r>
        <w:rPr>
          <w:color w:val="000000"/>
          <w:sz w:val="23"/>
          <w:szCs w:val="23"/>
          <w:lang w:val="uk-UA"/>
        </w:rPr>
        <w:t>&gt;0</w:t>
      </w:r>
    </w:p>
    <w:p w:rsidR="00821707" w:rsidRDefault="00821707">
      <w:pPr>
        <w:shd w:val="clear" w:color="auto" w:fill="FFFFFF"/>
        <w:spacing w:before="1512"/>
        <w:ind w:left="264"/>
      </w:pPr>
      <w:r>
        <w:rPr>
          <w:rFonts w:eastAsia="Times New Roman"/>
          <w:i/>
          <w:iCs/>
          <w:color w:val="000000"/>
          <w:spacing w:val="-38"/>
          <w:sz w:val="34"/>
          <w:szCs w:val="34"/>
          <w:lang w:val="uk-UA"/>
        </w:rPr>
        <w:t>с =</w:t>
      </w:r>
    </w:p>
    <w:p w:rsidR="00821707" w:rsidRDefault="00821707">
      <w:pPr>
        <w:shd w:val="clear" w:color="auto" w:fill="FFFFFF"/>
        <w:spacing w:before="14"/>
        <w:ind w:left="806"/>
      </w:pPr>
      <w:r>
        <w:rPr>
          <w:color w:val="000000"/>
          <w:sz w:val="14"/>
          <w:szCs w:val="14"/>
          <w:lang w:val="uk-UA"/>
        </w:rPr>
        <w:t>7=2</w:t>
      </w:r>
    </w:p>
    <w:p w:rsidR="00821707" w:rsidRDefault="00821707">
      <w:pPr>
        <w:shd w:val="clear" w:color="auto" w:fill="FFFFFF"/>
        <w:ind w:left="1382"/>
      </w:pPr>
      <w:r>
        <w:rPr>
          <w:rFonts w:eastAsia="Times New Roman"/>
          <w:color w:val="000000"/>
          <w:spacing w:val="-2"/>
          <w:w w:val="65"/>
          <w:sz w:val="35"/>
          <w:szCs w:val="35"/>
          <w:lang w:val="uk-UA"/>
        </w:rPr>
        <w:t>о, у = І, /я,</w:t>
      </w: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widowControl/>
        <w:autoSpaceDE/>
        <w:autoSpaceDN/>
        <w:adjustRightInd/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821707" w:rsidRDefault="00821707">
      <w:pPr>
        <w:shd w:val="clear" w:color="auto" w:fill="FFFFFF"/>
      </w:pP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lastRenderedPageBreak/>
        <w:t>Предметний</w:t>
      </w:r>
      <w:r>
        <w:rPr>
          <w:rFonts w:eastAsia="Times New Roman"/>
          <w:color w:val="000000"/>
          <w:spacing w:val="-3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3"/>
          <w:sz w:val="21"/>
          <w:szCs w:val="21"/>
          <w:lang w:val="uk-UA"/>
        </w:rPr>
        <w:t>покажчик</w:t>
      </w:r>
    </w:p>
    <w:p w:rsidR="00821707" w:rsidRDefault="00821707">
      <w:pPr>
        <w:shd w:val="clear" w:color="auto" w:fill="FFFFFF"/>
        <w:spacing w:before="120"/>
      </w:pPr>
      <w:r>
        <w:br w:type="column"/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lastRenderedPageBreak/>
        <w:t>Предметний</w:t>
      </w:r>
      <w:r>
        <w:rPr>
          <w:rFonts w:eastAsia="Times New Roman"/>
          <w:color w:val="000000"/>
          <w:spacing w:val="-4"/>
          <w:sz w:val="21"/>
          <w:szCs w:val="21"/>
          <w:lang w:val="uk-UA"/>
        </w:rPr>
        <w:t xml:space="preserve"> </w:t>
      </w:r>
      <w:r>
        <w:rPr>
          <w:rFonts w:eastAsia="Times New Roman" w:cs="Times New Roman"/>
          <w:color w:val="000000"/>
          <w:spacing w:val="-4"/>
          <w:sz w:val="21"/>
          <w:szCs w:val="21"/>
          <w:lang w:val="uk-UA"/>
        </w:rPr>
        <w:t>покажчик</w:t>
      </w:r>
    </w:p>
    <w:p w:rsidR="00821707" w:rsidRDefault="00821707">
      <w:pPr>
        <w:shd w:val="clear" w:color="auto" w:fill="FFFFFF"/>
        <w:spacing w:before="120"/>
        <w:sectPr w:rsidR="00821707" w:rsidSect="001162F9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144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144"/>
        <w:rPr>
          <w:sz w:val="2"/>
          <w:szCs w:val="2"/>
        </w:rPr>
        <w:sectPr w:rsidR="00821707">
          <w:type w:val="continuous"/>
          <w:pgSz w:w="16834" w:h="11909" w:orient="landscape"/>
          <w:pgMar w:top="919" w:right="2991" w:bottom="360" w:left="1363" w:header="720" w:footer="720" w:gutter="0"/>
          <w:cols w:space="60"/>
          <w:noEndnote/>
        </w:sectPr>
      </w:pPr>
    </w:p>
    <w:p w:rsidR="00821707" w:rsidRDefault="00821707">
      <w:pPr>
        <w:framePr w:h="451" w:hRule="exact" w:hSpace="38" w:vSpace="58" w:wrap="auto" w:vAnchor="text" w:hAnchor="margin" w:x="12395" w:y="2252"/>
        <w:shd w:val="clear" w:color="auto" w:fill="FFFFFF"/>
      </w:pPr>
    </w:p>
    <w:p w:rsidR="00821707" w:rsidRDefault="00821707">
      <w:pPr>
        <w:shd w:val="clear" w:color="auto" w:fill="FFFFFF"/>
        <w:spacing w:line="221" w:lineRule="exact"/>
        <w:ind w:left="283" w:right="883"/>
      </w:pPr>
      <w:r>
        <w:rPr>
          <w:rFonts w:eastAsia="Times New Roman" w:cs="Times New Roman"/>
          <w:color w:val="000000"/>
          <w:spacing w:val="7"/>
          <w:lang w:val="uk-UA"/>
        </w:rPr>
        <w:lastRenderedPageBreak/>
        <w:t>Поштова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листівка</w:t>
      </w:r>
      <w:r>
        <w:rPr>
          <w:rFonts w:eastAsia="Times New Roman"/>
          <w:color w:val="000000"/>
          <w:spacing w:val="7"/>
          <w:lang w:val="uk-UA"/>
        </w:rPr>
        <w:t xml:space="preserve"> 22 </w:t>
      </w:r>
      <w:r>
        <w:rPr>
          <w:rFonts w:eastAsia="Times New Roman" w:cs="Times New Roman"/>
          <w:color w:val="000000"/>
          <w:spacing w:val="8"/>
          <w:lang w:val="uk-UA"/>
        </w:rPr>
        <w:t>Практикум</w:t>
      </w:r>
      <w:r>
        <w:rPr>
          <w:rFonts w:eastAsia="Times New Roman"/>
          <w:color w:val="000000"/>
          <w:spacing w:val="8"/>
          <w:lang w:val="uk-UA"/>
        </w:rPr>
        <w:t xml:space="preserve"> 26 </w:t>
      </w:r>
      <w:r>
        <w:rPr>
          <w:rFonts w:eastAsia="Times New Roman" w:cs="Times New Roman"/>
          <w:color w:val="000000"/>
          <w:spacing w:val="5"/>
          <w:lang w:val="uk-UA"/>
        </w:rPr>
        <w:t>Практичний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порадник</w:t>
      </w:r>
      <w:r>
        <w:rPr>
          <w:rFonts w:eastAsia="Times New Roman"/>
          <w:color w:val="000000"/>
          <w:spacing w:val="5"/>
          <w:lang w:val="uk-UA"/>
        </w:rPr>
        <w:t xml:space="preserve"> 25 </w:t>
      </w:r>
      <w:r>
        <w:rPr>
          <w:rFonts w:eastAsia="Times New Roman" w:cs="Times New Roman"/>
          <w:color w:val="000000"/>
          <w:spacing w:val="7"/>
          <w:lang w:val="uk-UA"/>
        </w:rPr>
        <w:t>Практичний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посібник</w:t>
      </w:r>
      <w:r>
        <w:rPr>
          <w:rFonts w:eastAsia="Times New Roman"/>
          <w:color w:val="000000"/>
          <w:spacing w:val="7"/>
          <w:lang w:val="uk-UA"/>
        </w:rPr>
        <w:t xml:space="preserve"> 25 </w:t>
      </w:r>
      <w:r>
        <w:rPr>
          <w:rFonts w:eastAsia="Times New Roman" w:cs="Times New Roman"/>
          <w:color w:val="000000"/>
          <w:spacing w:val="8"/>
          <w:lang w:val="uk-UA"/>
        </w:rPr>
        <w:t>Прейскурант</w:t>
      </w:r>
      <w:r>
        <w:rPr>
          <w:rFonts w:eastAsia="Times New Roman"/>
          <w:color w:val="000000"/>
          <w:spacing w:val="8"/>
          <w:lang w:val="uk-UA"/>
        </w:rPr>
        <w:t xml:space="preserve"> 25 </w:t>
      </w:r>
      <w:r>
        <w:rPr>
          <w:rFonts w:eastAsia="Times New Roman" w:cs="Times New Roman"/>
          <w:color w:val="000000"/>
          <w:spacing w:val="8"/>
          <w:lang w:val="uk-UA"/>
        </w:rPr>
        <w:t>Препринт</w:t>
      </w:r>
      <w:r>
        <w:rPr>
          <w:rFonts w:eastAsia="Times New Roman"/>
          <w:color w:val="000000"/>
          <w:spacing w:val="8"/>
          <w:lang w:val="uk-UA"/>
        </w:rPr>
        <w:t xml:space="preserve"> 24</w:t>
      </w:r>
    </w:p>
    <w:p w:rsidR="00821707" w:rsidRDefault="00821707">
      <w:pPr>
        <w:shd w:val="clear" w:color="auto" w:fill="FFFFFF"/>
        <w:spacing w:before="14" w:line="221" w:lineRule="exact"/>
        <w:ind w:left="250" w:right="442"/>
      </w:pPr>
      <w:r>
        <w:rPr>
          <w:rFonts w:eastAsia="Times New Roman" w:cs="Times New Roman"/>
          <w:color w:val="000000"/>
          <w:spacing w:val="6"/>
          <w:lang w:val="uk-UA"/>
        </w:rPr>
        <w:t>Пресування</w:t>
      </w:r>
      <w:r>
        <w:rPr>
          <w:rFonts w:eastAsia="Times New Roman"/>
          <w:color w:val="000000"/>
          <w:spacing w:val="6"/>
          <w:lang w:val="uk-UA"/>
        </w:rPr>
        <w:t xml:space="preserve"> (</w:t>
      </w:r>
      <w:r>
        <w:rPr>
          <w:rFonts w:eastAsia="Times New Roman" w:cs="Times New Roman"/>
          <w:color w:val="000000"/>
          <w:spacing w:val="6"/>
          <w:lang w:val="uk-UA"/>
        </w:rPr>
        <w:t>поліграфія</w:t>
      </w:r>
      <w:r>
        <w:rPr>
          <w:rFonts w:eastAsia="Times New Roman"/>
          <w:color w:val="000000"/>
          <w:spacing w:val="6"/>
          <w:lang w:val="uk-UA"/>
        </w:rPr>
        <w:t xml:space="preserve">) 52 </w:t>
      </w:r>
      <w:r>
        <w:rPr>
          <w:rFonts w:eastAsia="Times New Roman" w:cs="Times New Roman"/>
          <w:color w:val="000000"/>
          <w:spacing w:val="7"/>
          <w:lang w:val="uk-UA"/>
        </w:rPr>
        <w:t>Привертка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видань</w:t>
      </w:r>
      <w:r>
        <w:rPr>
          <w:rFonts w:eastAsia="Times New Roman"/>
          <w:color w:val="000000"/>
          <w:spacing w:val="7"/>
          <w:lang w:val="uk-UA"/>
        </w:rPr>
        <w:t xml:space="preserve"> 246 </w:t>
      </w:r>
      <w:r>
        <w:rPr>
          <w:rFonts w:eastAsia="Times New Roman" w:cs="Times New Roman"/>
          <w:color w:val="000000"/>
          <w:spacing w:val="6"/>
          <w:lang w:val="uk-UA"/>
        </w:rPr>
        <w:t>Привертка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газет</w:t>
      </w:r>
      <w:r>
        <w:rPr>
          <w:rFonts w:eastAsia="Times New Roman"/>
          <w:color w:val="000000"/>
          <w:spacing w:val="6"/>
          <w:lang w:val="uk-UA"/>
        </w:rPr>
        <w:t xml:space="preserve"> 278 </w:t>
      </w:r>
      <w:r>
        <w:rPr>
          <w:rFonts w:eastAsia="Times New Roman" w:cs="Times New Roman"/>
          <w:color w:val="000000"/>
          <w:spacing w:val="9"/>
          <w:lang w:val="uk-UA"/>
        </w:rPr>
        <w:t>Приклейка</w:t>
      </w:r>
      <w:r>
        <w:rPr>
          <w:rFonts w:eastAsia="Times New Roman"/>
          <w:color w:val="000000"/>
          <w:spacing w:val="9"/>
          <w:lang w:val="uk-UA"/>
        </w:rPr>
        <w:t xml:space="preserve"> 35 </w:t>
      </w:r>
      <w:r>
        <w:rPr>
          <w:rFonts w:eastAsia="Times New Roman" w:cs="Times New Roman"/>
          <w:color w:val="000000"/>
          <w:spacing w:val="8"/>
          <w:lang w:val="uk-UA"/>
        </w:rPr>
        <w:t>Приладжування</w:t>
      </w:r>
      <w:r>
        <w:rPr>
          <w:rFonts w:eastAsia="Times New Roman"/>
          <w:color w:val="000000"/>
          <w:spacing w:val="8"/>
          <w:lang w:val="uk-UA"/>
        </w:rPr>
        <w:t xml:space="preserve"> 49 </w:t>
      </w:r>
      <w:r>
        <w:rPr>
          <w:rFonts w:eastAsia="Times New Roman" w:cs="Times New Roman"/>
          <w:color w:val="000000"/>
          <w:spacing w:val="8"/>
          <w:lang w:val="uk-UA"/>
        </w:rPr>
        <w:t>Примірник</w:t>
      </w:r>
      <w:r>
        <w:rPr>
          <w:rFonts w:eastAsia="Times New Roman"/>
          <w:color w:val="000000"/>
          <w:spacing w:val="8"/>
          <w:lang w:val="uk-UA"/>
        </w:rPr>
        <w:t xml:space="preserve"> 40 </w:t>
      </w:r>
      <w:r>
        <w:rPr>
          <w:rFonts w:eastAsia="Times New Roman" w:cs="Times New Roman"/>
          <w:color w:val="000000"/>
          <w:spacing w:val="8"/>
          <w:lang w:val="uk-UA"/>
        </w:rPr>
        <w:t>Примітка</w:t>
      </w:r>
      <w:r>
        <w:rPr>
          <w:rFonts w:eastAsia="Times New Roman"/>
          <w:color w:val="000000"/>
          <w:spacing w:val="8"/>
          <w:lang w:val="uk-UA"/>
        </w:rPr>
        <w:t xml:space="preserve"> 39 </w:t>
      </w:r>
      <w:r>
        <w:rPr>
          <w:rFonts w:eastAsia="Times New Roman" w:cs="Times New Roman"/>
          <w:color w:val="000000"/>
          <w:spacing w:val="7"/>
          <w:lang w:val="uk-UA"/>
        </w:rPr>
        <w:t>Приправляння</w:t>
      </w:r>
      <w:r>
        <w:rPr>
          <w:rFonts w:eastAsia="Times New Roman"/>
          <w:color w:val="000000"/>
          <w:spacing w:val="7"/>
          <w:lang w:val="uk-UA"/>
        </w:rPr>
        <w:t xml:space="preserve"> 50 </w:t>
      </w:r>
      <w:r>
        <w:rPr>
          <w:rFonts w:eastAsia="Times New Roman" w:cs="Times New Roman"/>
          <w:color w:val="000000"/>
          <w:spacing w:val="7"/>
          <w:lang w:val="uk-UA"/>
        </w:rPr>
        <w:t>Проводження</w:t>
      </w:r>
      <w:r>
        <w:rPr>
          <w:rFonts w:eastAsia="Times New Roman"/>
          <w:color w:val="000000"/>
          <w:spacing w:val="7"/>
          <w:lang w:val="uk-UA"/>
        </w:rPr>
        <w:t xml:space="preserve"> 49 </w:t>
      </w:r>
      <w:r>
        <w:rPr>
          <w:rFonts w:eastAsia="Times New Roman" w:cs="Times New Roman"/>
          <w:color w:val="000000"/>
          <w:spacing w:val="4"/>
          <w:lang w:val="uk-UA"/>
        </w:rPr>
        <w:t>Продовжуване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видання</w:t>
      </w:r>
      <w:r>
        <w:rPr>
          <w:rFonts w:eastAsia="Times New Roman"/>
          <w:color w:val="000000"/>
          <w:spacing w:val="4"/>
          <w:lang w:val="uk-UA"/>
        </w:rPr>
        <w:t xml:space="preserve"> 23, 117 </w:t>
      </w:r>
      <w:r>
        <w:rPr>
          <w:rFonts w:eastAsia="Times New Roman" w:cs="Times New Roman"/>
          <w:color w:val="000000"/>
          <w:spacing w:val="8"/>
          <w:lang w:val="uk-UA"/>
        </w:rPr>
        <w:t>Проміжок</w:t>
      </w:r>
      <w:r>
        <w:rPr>
          <w:rFonts w:eastAsia="Times New Roman"/>
          <w:color w:val="000000"/>
          <w:spacing w:val="8"/>
          <w:lang w:val="uk-UA"/>
        </w:rPr>
        <w:t xml:space="preserve"> 34 </w:t>
      </w:r>
      <w:r>
        <w:rPr>
          <w:rFonts w:eastAsia="Times New Roman" w:cs="Times New Roman"/>
          <w:color w:val="000000"/>
          <w:spacing w:val="8"/>
          <w:lang w:val="uk-UA"/>
        </w:rPr>
        <w:t>Проспект</w:t>
      </w:r>
      <w:r>
        <w:rPr>
          <w:rFonts w:eastAsia="Times New Roman"/>
          <w:color w:val="000000"/>
          <w:spacing w:val="8"/>
          <w:lang w:val="uk-UA"/>
        </w:rPr>
        <w:t xml:space="preserve"> 27</w:t>
      </w:r>
    </w:p>
    <w:p w:rsidR="00821707" w:rsidRDefault="00821707">
      <w:pPr>
        <w:shd w:val="clear" w:color="auto" w:fill="FFFFFF"/>
        <w:spacing w:before="10" w:line="221" w:lineRule="exact"/>
        <w:ind w:left="86"/>
      </w:pPr>
      <w:r>
        <w:rPr>
          <w:rFonts w:eastAsia="Times New Roman" w:cs="Times New Roman"/>
          <w:color w:val="000000"/>
          <w:spacing w:val="6"/>
          <w:lang w:val="uk-UA"/>
        </w:rPr>
        <w:t>Проста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обкладинка</w:t>
      </w:r>
      <w:r>
        <w:rPr>
          <w:rFonts w:eastAsia="Times New Roman"/>
          <w:color w:val="000000"/>
          <w:spacing w:val="6"/>
          <w:lang w:val="uk-UA"/>
        </w:rPr>
        <w:t xml:space="preserve"> 36, 286 </w:t>
      </w:r>
      <w:r>
        <w:rPr>
          <w:rFonts w:eastAsia="Times New Roman" w:cs="Times New Roman"/>
          <w:color w:val="000000"/>
          <w:spacing w:val="5"/>
          <w:lang w:val="uk-UA"/>
        </w:rPr>
        <w:t>Проявлення</w:t>
      </w:r>
      <w:r>
        <w:rPr>
          <w:rFonts w:eastAsia="Times New Roman"/>
          <w:color w:val="000000"/>
          <w:spacing w:val="5"/>
          <w:lang w:val="uk-UA"/>
        </w:rPr>
        <w:t xml:space="preserve"> (</w:t>
      </w:r>
      <w:r>
        <w:rPr>
          <w:rFonts w:eastAsia="Times New Roman" w:cs="Times New Roman"/>
          <w:color w:val="000000"/>
          <w:spacing w:val="5"/>
          <w:lang w:val="uk-UA"/>
        </w:rPr>
        <w:t>формного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матеріалу</w:t>
      </w:r>
      <w:r>
        <w:rPr>
          <w:rFonts w:eastAsia="Times New Roman"/>
          <w:color w:val="000000"/>
          <w:spacing w:val="5"/>
          <w:lang w:val="uk-UA"/>
        </w:rPr>
        <w:t xml:space="preserve">) 45 </w:t>
      </w:r>
      <w:r>
        <w:rPr>
          <w:rFonts w:eastAsia="Times New Roman" w:cs="Times New Roman"/>
          <w:color w:val="000000"/>
          <w:spacing w:val="7"/>
          <w:lang w:val="uk-UA"/>
        </w:rPr>
        <w:t>Публікація</w:t>
      </w:r>
      <w:r>
        <w:rPr>
          <w:rFonts w:eastAsia="Times New Roman"/>
          <w:color w:val="000000"/>
          <w:spacing w:val="7"/>
          <w:lang w:val="uk-UA"/>
        </w:rPr>
        <w:t xml:space="preserve"> 127 </w:t>
      </w:r>
      <w:r>
        <w:rPr>
          <w:rFonts w:eastAsia="Times New Roman" w:cs="Times New Roman"/>
          <w:color w:val="000000"/>
          <w:lang w:val="uk-UA"/>
        </w:rPr>
        <w:t>»</w:t>
      </w:r>
    </w:p>
    <w:p w:rsidR="00821707" w:rsidRDefault="00821707">
      <w:pPr>
        <w:shd w:val="clear" w:color="auto" w:fill="FFFFFF"/>
        <w:spacing w:before="163" w:line="221" w:lineRule="exact"/>
        <w:ind w:left="206"/>
      </w:pPr>
      <w:r>
        <w:rPr>
          <w:rFonts w:eastAsia="Times New Roman" w:cs="Times New Roman"/>
          <w:color w:val="000000"/>
          <w:spacing w:val="6"/>
          <w:lang w:val="uk-UA"/>
        </w:rPr>
        <w:t>Растрова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фотоформа</w:t>
      </w:r>
      <w:r>
        <w:rPr>
          <w:rFonts w:eastAsia="Times New Roman"/>
          <w:color w:val="000000"/>
          <w:spacing w:val="6"/>
          <w:lang w:val="uk-UA"/>
        </w:rPr>
        <w:t xml:space="preserve"> 199 </w:t>
      </w:r>
      <w:r>
        <w:rPr>
          <w:rFonts w:eastAsia="Times New Roman" w:cs="Times New Roman"/>
          <w:color w:val="000000"/>
          <w:spacing w:val="7"/>
          <w:lang w:val="uk-UA"/>
        </w:rPr>
        <w:t>Растрування</w:t>
      </w:r>
      <w:r>
        <w:rPr>
          <w:rFonts w:eastAsia="Times New Roman"/>
          <w:color w:val="000000"/>
          <w:spacing w:val="7"/>
          <w:lang w:val="uk-UA"/>
        </w:rPr>
        <w:t xml:space="preserve"> 44, 199, 204,214,226 </w:t>
      </w:r>
      <w:r>
        <w:rPr>
          <w:rFonts w:eastAsia="Times New Roman" w:cs="Times New Roman"/>
          <w:color w:val="000000"/>
          <w:spacing w:val="6"/>
          <w:lang w:val="uk-UA"/>
        </w:rPr>
        <w:t>Рекламне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видання</w:t>
      </w:r>
      <w:r>
        <w:rPr>
          <w:rFonts w:eastAsia="Times New Roman"/>
          <w:color w:val="000000"/>
          <w:spacing w:val="6"/>
          <w:lang w:val="uk-UA"/>
        </w:rPr>
        <w:t xml:space="preserve"> 20 </w:t>
      </w:r>
      <w:r>
        <w:rPr>
          <w:rFonts w:eastAsia="Times New Roman" w:cs="Times New Roman"/>
          <w:color w:val="000000"/>
          <w:spacing w:val="3"/>
          <w:lang w:val="uk-UA"/>
        </w:rPr>
        <w:t>Рекламний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бюлетень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 xml:space="preserve">ЗО </w:t>
      </w:r>
      <w:r>
        <w:rPr>
          <w:rFonts w:eastAsia="Times New Roman" w:cs="Times New Roman"/>
          <w:color w:val="000000"/>
          <w:spacing w:val="6"/>
          <w:lang w:val="uk-UA"/>
        </w:rPr>
        <w:t>Реферат</w:t>
      </w:r>
      <w:r>
        <w:rPr>
          <w:rFonts w:eastAsia="Times New Roman"/>
          <w:color w:val="000000"/>
          <w:spacing w:val="6"/>
          <w:lang w:val="uk-UA"/>
        </w:rPr>
        <w:t xml:space="preserve"> 102, 147 </w:t>
      </w:r>
      <w:r>
        <w:rPr>
          <w:rFonts w:eastAsia="Times New Roman" w:cs="Times New Roman"/>
          <w:color w:val="000000"/>
          <w:spacing w:val="6"/>
          <w:lang w:val="uk-UA"/>
        </w:rPr>
        <w:t>Реферативне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видання</w:t>
      </w:r>
      <w:r>
        <w:rPr>
          <w:rFonts w:eastAsia="Times New Roman"/>
          <w:color w:val="000000"/>
          <w:spacing w:val="6"/>
          <w:lang w:val="uk-UA"/>
        </w:rPr>
        <w:t xml:space="preserve"> 20 </w:t>
      </w:r>
      <w:r>
        <w:rPr>
          <w:rFonts w:eastAsia="Times New Roman" w:cs="Times New Roman"/>
          <w:color w:val="000000"/>
          <w:spacing w:val="4"/>
          <w:lang w:val="uk-UA"/>
        </w:rPr>
        <w:t>Реферативний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журнал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 xml:space="preserve">ЗО </w:t>
      </w:r>
      <w:r>
        <w:rPr>
          <w:rFonts w:eastAsia="Times New Roman" w:cs="Times New Roman"/>
          <w:color w:val="000000"/>
          <w:spacing w:val="7"/>
          <w:lang w:val="uk-UA"/>
        </w:rPr>
        <w:t>Розмовник</w:t>
      </w:r>
      <w:r>
        <w:rPr>
          <w:rFonts w:eastAsia="Times New Roman"/>
          <w:color w:val="000000"/>
          <w:spacing w:val="7"/>
          <w:lang w:val="uk-UA"/>
        </w:rPr>
        <w:t xml:space="preserve"> 26 </w:t>
      </w:r>
      <w:r>
        <w:rPr>
          <w:rFonts w:eastAsia="Times New Roman" w:cs="Times New Roman"/>
          <w:color w:val="000000"/>
          <w:spacing w:val="9"/>
          <w:lang w:val="uk-UA"/>
        </w:rPr>
        <w:t>Рубрика</w:t>
      </w:r>
      <w:r>
        <w:rPr>
          <w:rFonts w:eastAsia="Times New Roman"/>
          <w:color w:val="000000"/>
          <w:spacing w:val="9"/>
          <w:lang w:val="uk-UA"/>
        </w:rPr>
        <w:t xml:space="preserve"> 38 </w:t>
      </w:r>
      <w:r>
        <w:rPr>
          <w:rFonts w:eastAsia="Times New Roman" w:cs="Times New Roman"/>
          <w:color w:val="000000"/>
          <w:spacing w:val="8"/>
          <w:lang w:val="uk-UA"/>
        </w:rPr>
        <w:t>Рядок</w:t>
      </w:r>
      <w:r>
        <w:rPr>
          <w:rFonts w:eastAsia="Times New Roman"/>
          <w:color w:val="000000"/>
          <w:spacing w:val="8"/>
          <w:lang w:val="uk-UA"/>
        </w:rPr>
        <w:t xml:space="preserve"> 33</w:t>
      </w:r>
    </w:p>
    <w:p w:rsidR="00821707" w:rsidRDefault="00821707">
      <w:pPr>
        <w:shd w:val="clear" w:color="auto" w:fill="FFFFFF"/>
        <w:spacing w:before="341" w:line="221" w:lineRule="exact"/>
        <w:ind w:left="178" w:right="442"/>
      </w:pPr>
      <w:r>
        <w:rPr>
          <w:rFonts w:eastAsia="Times New Roman" w:cs="Times New Roman"/>
          <w:color w:val="000000"/>
          <w:spacing w:val="7"/>
          <w:lang w:val="uk-UA"/>
        </w:rPr>
        <w:t>Серіальне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видання</w:t>
      </w:r>
      <w:r>
        <w:rPr>
          <w:rFonts w:eastAsia="Times New Roman"/>
          <w:color w:val="000000"/>
          <w:spacing w:val="7"/>
          <w:lang w:val="uk-UA"/>
        </w:rPr>
        <w:t xml:space="preserve"> 23 </w:t>
      </w:r>
      <w:r>
        <w:rPr>
          <w:rFonts w:eastAsia="Times New Roman" w:cs="Times New Roman"/>
          <w:color w:val="000000"/>
          <w:spacing w:val="7"/>
          <w:lang w:val="uk-UA"/>
        </w:rPr>
        <w:t>Серія</w:t>
      </w:r>
      <w:r>
        <w:rPr>
          <w:rFonts w:eastAsia="Times New Roman"/>
          <w:color w:val="000000"/>
          <w:spacing w:val="7"/>
          <w:lang w:val="uk-UA"/>
        </w:rPr>
        <w:t xml:space="preserve"> 23, 108 </w:t>
      </w:r>
      <w:r>
        <w:rPr>
          <w:rFonts w:eastAsia="Times New Roman" w:cs="Times New Roman"/>
          <w:color w:val="000000"/>
          <w:spacing w:val="8"/>
          <w:lang w:val="uk-UA"/>
        </w:rPr>
        <w:t>Сигнатура</w:t>
      </w:r>
      <w:r>
        <w:rPr>
          <w:rFonts w:eastAsia="Times New Roman"/>
          <w:color w:val="000000"/>
          <w:spacing w:val="8"/>
          <w:lang w:val="uk-UA"/>
        </w:rPr>
        <w:t xml:space="preserve"> 35 </w:t>
      </w:r>
      <w:r>
        <w:rPr>
          <w:rFonts w:eastAsia="Times New Roman" w:cs="Times New Roman"/>
          <w:color w:val="000000"/>
          <w:spacing w:val="8"/>
          <w:lang w:val="uk-UA"/>
        </w:rPr>
        <w:t>Сканування</w:t>
      </w:r>
      <w:r>
        <w:rPr>
          <w:rFonts w:eastAsia="Times New Roman"/>
          <w:color w:val="000000"/>
          <w:spacing w:val="8"/>
          <w:lang w:val="uk-UA"/>
        </w:rPr>
        <w:t xml:space="preserve"> 43 </w:t>
      </w:r>
      <w:r>
        <w:rPr>
          <w:rFonts w:eastAsia="Times New Roman" w:cs="Times New Roman"/>
          <w:color w:val="000000"/>
          <w:spacing w:val="10"/>
          <w:lang w:val="uk-UA"/>
        </w:rPr>
        <w:t>Складання</w:t>
      </w:r>
      <w:r>
        <w:rPr>
          <w:rFonts w:eastAsia="Times New Roman"/>
          <w:color w:val="000000"/>
          <w:spacing w:val="10"/>
          <w:lang w:val="uk-UA"/>
        </w:rPr>
        <w:t xml:space="preserve"> (</w:t>
      </w:r>
      <w:r>
        <w:rPr>
          <w:rFonts w:eastAsia="Times New Roman" w:cs="Times New Roman"/>
          <w:color w:val="000000"/>
          <w:spacing w:val="10"/>
          <w:lang w:val="uk-UA"/>
        </w:rPr>
        <w:t>тексту</w:t>
      </w:r>
      <w:r>
        <w:rPr>
          <w:rFonts w:eastAsia="Times New Roman"/>
          <w:color w:val="000000"/>
          <w:spacing w:val="10"/>
          <w:lang w:val="uk-UA"/>
        </w:rPr>
        <w:t xml:space="preserve">) 43 </w:t>
      </w:r>
      <w:r>
        <w:rPr>
          <w:rFonts w:eastAsia="Times New Roman" w:cs="Times New Roman"/>
          <w:color w:val="000000"/>
          <w:spacing w:val="5"/>
          <w:lang w:val="uk-UA"/>
        </w:rPr>
        <w:t>Складена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обкладинка</w:t>
      </w:r>
      <w:r>
        <w:rPr>
          <w:rFonts w:eastAsia="Times New Roman"/>
          <w:color w:val="000000"/>
          <w:spacing w:val="5"/>
          <w:lang w:val="uk-UA"/>
        </w:rPr>
        <w:t xml:space="preserve"> 36, 286 </w:t>
      </w:r>
      <w:r>
        <w:rPr>
          <w:rFonts w:eastAsia="Times New Roman" w:cs="Times New Roman"/>
          <w:color w:val="000000"/>
          <w:spacing w:val="7"/>
          <w:lang w:val="uk-UA"/>
        </w:rPr>
        <w:t>Складена</w:t>
      </w:r>
      <w:r>
        <w:rPr>
          <w:rFonts w:eastAsia="Times New Roman"/>
          <w:color w:val="000000"/>
          <w:spacing w:val="7"/>
          <w:lang w:val="uk-UA"/>
        </w:rPr>
        <w:t xml:space="preserve"> </w:t>
      </w:r>
      <w:r>
        <w:rPr>
          <w:rFonts w:eastAsia="Times New Roman" w:cs="Times New Roman"/>
          <w:color w:val="000000"/>
          <w:spacing w:val="7"/>
          <w:lang w:val="uk-UA"/>
        </w:rPr>
        <w:t>палітурка</w:t>
      </w:r>
      <w:r>
        <w:rPr>
          <w:rFonts w:eastAsia="Times New Roman"/>
          <w:color w:val="000000"/>
          <w:spacing w:val="7"/>
          <w:lang w:val="uk-UA"/>
        </w:rPr>
        <w:t xml:space="preserve"> 36</w:t>
      </w:r>
    </w:p>
    <w:p w:rsidR="00821707" w:rsidRDefault="00821707">
      <w:pPr>
        <w:shd w:val="clear" w:color="auto" w:fill="FFFFFF"/>
      </w:pPr>
    </w:p>
    <w:p w:rsidR="00821707" w:rsidRDefault="00821707">
      <w:pPr>
        <w:shd w:val="clear" w:color="auto" w:fill="FFFFFF"/>
      </w:pPr>
      <w:r>
        <w:br w:type="column"/>
      </w:r>
    </w:p>
    <w:p w:rsidR="00821707" w:rsidRDefault="00821707">
      <w:pPr>
        <w:shd w:val="clear" w:color="auto" w:fill="FFFFFF"/>
      </w:pPr>
      <w:r>
        <w:br w:type="column"/>
      </w:r>
    </w:p>
    <w:p w:rsidR="00821707" w:rsidRDefault="00821707">
      <w:pPr>
        <w:shd w:val="clear" w:color="auto" w:fill="FFFFFF"/>
        <w:spacing w:before="6816"/>
      </w:pPr>
      <w:r>
        <w:br w:type="column"/>
      </w:r>
      <w:r>
        <w:rPr>
          <w:rFonts w:eastAsia="Times New Roman" w:cs="Times New Roman"/>
          <w:color w:val="000000"/>
          <w:lang w:val="uk-UA"/>
        </w:rPr>
        <w:lastRenderedPageBreak/>
        <w:t>Ф</w:t>
      </w:r>
    </w:p>
    <w:p w:rsidR="00821707" w:rsidRDefault="00821707">
      <w:pPr>
        <w:shd w:val="clear" w:color="auto" w:fill="FFFFFF"/>
        <w:spacing w:before="110" w:line="226" w:lineRule="exact"/>
        <w:ind w:right="1690"/>
      </w:pPr>
      <w:r>
        <w:br w:type="column"/>
      </w:r>
      <w:r>
        <w:rPr>
          <w:rFonts w:eastAsia="Times New Roman" w:cs="Times New Roman"/>
          <w:color w:val="000000"/>
          <w:spacing w:val="5"/>
          <w:lang w:val="uk-UA"/>
        </w:rPr>
        <w:lastRenderedPageBreak/>
        <w:t>Словник</w:t>
      </w:r>
      <w:r>
        <w:rPr>
          <w:rFonts w:eastAsia="Times New Roman"/>
          <w:color w:val="000000"/>
          <w:spacing w:val="5"/>
          <w:lang w:val="uk-UA"/>
        </w:rPr>
        <w:t xml:space="preserve"> 26, 61 </w:t>
      </w:r>
      <w:r>
        <w:rPr>
          <w:rFonts w:eastAsia="Times New Roman" w:cs="Times New Roman"/>
          <w:color w:val="000000"/>
          <w:spacing w:val="2"/>
          <w:lang w:val="uk-UA"/>
        </w:rPr>
        <w:t>Спеціалізована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газета</w:t>
      </w:r>
      <w:r>
        <w:rPr>
          <w:rFonts w:eastAsia="Times New Roman"/>
          <w:color w:val="000000"/>
          <w:spacing w:val="2"/>
          <w:lang w:val="uk-UA"/>
        </w:rPr>
        <w:t xml:space="preserve"> 28 </w:t>
      </w:r>
      <w:r>
        <w:rPr>
          <w:rFonts w:eastAsia="Times New Roman" w:cs="Times New Roman"/>
          <w:color w:val="000000"/>
          <w:spacing w:val="8"/>
          <w:lang w:val="uk-UA"/>
        </w:rPr>
        <w:t>Спуск</w:t>
      </w:r>
      <w:r>
        <w:rPr>
          <w:rFonts w:eastAsia="Times New Roman"/>
          <w:color w:val="000000"/>
          <w:spacing w:val="8"/>
          <w:lang w:val="uk-UA"/>
        </w:rPr>
        <w:t xml:space="preserve"> 33</w:t>
      </w:r>
    </w:p>
    <w:p w:rsidR="00821707" w:rsidRDefault="00821707">
      <w:pPr>
        <w:shd w:val="clear" w:color="auto" w:fill="FFFFFF"/>
        <w:spacing w:line="226" w:lineRule="exact"/>
        <w:ind w:left="5" w:right="1267"/>
      </w:pPr>
      <w:r>
        <w:rPr>
          <w:rFonts w:eastAsia="Times New Roman" w:cs="Times New Roman"/>
          <w:color w:val="000000"/>
          <w:spacing w:val="6"/>
          <w:lang w:val="uk-UA"/>
        </w:rPr>
        <w:t>Спускна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сторінка</w:t>
      </w:r>
      <w:r>
        <w:rPr>
          <w:rFonts w:eastAsia="Times New Roman"/>
          <w:color w:val="000000"/>
          <w:spacing w:val="6"/>
          <w:lang w:val="uk-UA"/>
        </w:rPr>
        <w:t xml:space="preserve"> 33 </w:t>
      </w:r>
      <w:r>
        <w:rPr>
          <w:rFonts w:eastAsia="Times New Roman" w:cs="Times New Roman"/>
          <w:color w:val="000000"/>
          <w:spacing w:val="2"/>
          <w:lang w:val="uk-UA"/>
        </w:rPr>
        <w:t>Статистичний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бюлетень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 xml:space="preserve">ЗО </w:t>
      </w:r>
      <w:r>
        <w:rPr>
          <w:rFonts w:eastAsia="Times New Roman" w:cs="Times New Roman"/>
          <w:color w:val="000000"/>
          <w:spacing w:val="7"/>
          <w:lang w:val="uk-UA"/>
        </w:rPr>
        <w:t>Стаття</w:t>
      </w:r>
      <w:r>
        <w:rPr>
          <w:rFonts w:eastAsia="Times New Roman"/>
          <w:color w:val="000000"/>
          <w:spacing w:val="7"/>
          <w:lang w:val="uk-UA"/>
        </w:rPr>
        <w:t xml:space="preserve"> 127 </w:t>
      </w:r>
      <w:r>
        <w:rPr>
          <w:rFonts w:eastAsia="Times New Roman" w:cs="Times New Roman"/>
          <w:color w:val="000000"/>
          <w:spacing w:val="5"/>
          <w:lang w:val="uk-UA"/>
        </w:rPr>
        <w:t>Стопа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газет</w:t>
      </w:r>
      <w:r>
        <w:rPr>
          <w:rFonts w:eastAsia="Times New Roman"/>
          <w:color w:val="000000"/>
          <w:spacing w:val="5"/>
          <w:lang w:val="uk-UA"/>
        </w:rPr>
        <w:t xml:space="preserve"> 278 </w:t>
      </w:r>
      <w:r>
        <w:rPr>
          <w:rFonts w:eastAsia="Times New Roman" w:cs="Times New Roman"/>
          <w:color w:val="000000"/>
          <w:spacing w:val="5"/>
          <w:lang w:val="uk-UA"/>
        </w:rPr>
        <w:t>Сторінка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видання</w:t>
      </w:r>
      <w:r>
        <w:rPr>
          <w:rFonts w:eastAsia="Times New Roman"/>
          <w:color w:val="000000"/>
          <w:spacing w:val="5"/>
          <w:lang w:val="uk-UA"/>
        </w:rPr>
        <w:t xml:space="preserve"> 32, 33, 38 </w:t>
      </w:r>
      <w:r>
        <w:rPr>
          <w:rFonts w:eastAsia="Times New Roman" w:cs="Times New Roman"/>
          <w:color w:val="000000"/>
          <w:spacing w:val="5"/>
          <w:lang w:val="uk-UA"/>
        </w:rPr>
        <w:t>Сторінка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видання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без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полів</w:t>
      </w:r>
      <w:r>
        <w:rPr>
          <w:rFonts w:eastAsia="Times New Roman"/>
          <w:color w:val="000000"/>
          <w:spacing w:val="5"/>
          <w:lang w:val="uk-UA"/>
        </w:rPr>
        <w:t xml:space="preserve"> 33 </w:t>
      </w:r>
      <w:r>
        <w:rPr>
          <w:rFonts w:eastAsia="Times New Roman" w:cs="Times New Roman"/>
          <w:color w:val="000000"/>
          <w:spacing w:val="6"/>
          <w:lang w:val="uk-UA"/>
        </w:rPr>
        <w:t>Сторонка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палітурки</w:t>
      </w:r>
      <w:r>
        <w:rPr>
          <w:rFonts w:eastAsia="Times New Roman"/>
          <w:color w:val="000000"/>
          <w:spacing w:val="6"/>
          <w:lang w:val="uk-UA"/>
        </w:rPr>
        <w:t xml:space="preserve"> 144 </w:t>
      </w:r>
      <w:r>
        <w:rPr>
          <w:rFonts w:eastAsia="Times New Roman" w:cs="Times New Roman"/>
          <w:color w:val="000000"/>
          <w:spacing w:val="8"/>
          <w:lang w:val="uk-UA"/>
        </w:rPr>
        <w:t>Стрижень</w:t>
      </w:r>
      <w:r>
        <w:rPr>
          <w:rFonts w:eastAsia="Times New Roman"/>
          <w:color w:val="000000"/>
          <w:spacing w:val="8"/>
          <w:lang w:val="uk-UA"/>
        </w:rPr>
        <w:t xml:space="preserve"> 36 </w:t>
      </w:r>
      <w:r>
        <w:rPr>
          <w:rFonts w:eastAsia="Times New Roman" w:cs="Times New Roman"/>
          <w:color w:val="000000"/>
          <w:spacing w:val="7"/>
          <w:lang w:val="uk-UA"/>
        </w:rPr>
        <w:t>Стягування</w:t>
      </w:r>
      <w:r>
        <w:rPr>
          <w:rFonts w:eastAsia="Times New Roman"/>
          <w:color w:val="000000"/>
          <w:spacing w:val="7"/>
          <w:lang w:val="uk-UA"/>
        </w:rPr>
        <w:t xml:space="preserve"> 56 </w:t>
      </w:r>
      <w:r>
        <w:rPr>
          <w:rFonts w:eastAsia="Times New Roman" w:cs="Times New Roman"/>
          <w:color w:val="000000"/>
          <w:spacing w:val="5"/>
          <w:lang w:val="uk-UA"/>
        </w:rPr>
        <w:t>Суміщування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зображень</w:t>
      </w:r>
      <w:r>
        <w:rPr>
          <w:rFonts w:eastAsia="Times New Roman"/>
          <w:color w:val="000000"/>
          <w:spacing w:val="5"/>
          <w:lang w:val="uk-UA"/>
        </w:rPr>
        <w:t xml:space="preserve"> 49 </w:t>
      </w:r>
      <w:r>
        <w:rPr>
          <w:rFonts w:eastAsia="Times New Roman" w:cs="Times New Roman"/>
          <w:color w:val="000000"/>
          <w:spacing w:val="6"/>
          <w:lang w:val="uk-UA"/>
        </w:rPr>
        <w:t>Суперобкладинка</w:t>
      </w:r>
      <w:r>
        <w:rPr>
          <w:rFonts w:eastAsia="Times New Roman"/>
          <w:color w:val="000000"/>
          <w:spacing w:val="6"/>
          <w:lang w:val="uk-UA"/>
        </w:rPr>
        <w:t xml:space="preserve"> 37, 144 </w:t>
      </w:r>
      <w:r>
        <w:rPr>
          <w:rFonts w:eastAsia="Times New Roman" w:cs="Times New Roman"/>
          <w:color w:val="000000"/>
          <w:spacing w:val="5"/>
          <w:lang w:val="uk-UA"/>
        </w:rPr>
        <w:t>Суцільна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палітурка</w:t>
      </w:r>
      <w:r>
        <w:rPr>
          <w:rFonts w:eastAsia="Times New Roman"/>
          <w:color w:val="000000"/>
          <w:spacing w:val="5"/>
          <w:lang w:val="uk-UA"/>
        </w:rPr>
        <w:t xml:space="preserve"> 36, 286 </w:t>
      </w:r>
      <w:r>
        <w:rPr>
          <w:rFonts w:eastAsia="Times New Roman" w:cs="Times New Roman"/>
          <w:color w:val="000000"/>
          <w:spacing w:val="3"/>
          <w:lang w:val="uk-UA"/>
        </w:rPr>
        <w:t>Суцільнокрита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палітурка</w:t>
      </w:r>
      <w:r>
        <w:rPr>
          <w:rFonts w:eastAsia="Times New Roman"/>
          <w:color w:val="000000"/>
          <w:spacing w:val="3"/>
          <w:lang w:val="uk-UA"/>
        </w:rPr>
        <w:t xml:space="preserve"> 36, 286</w:t>
      </w:r>
    </w:p>
    <w:p w:rsidR="00821707" w:rsidRDefault="00821707">
      <w:pPr>
        <w:shd w:val="clear" w:color="auto" w:fill="FFFFFF"/>
        <w:spacing w:before="326" w:line="226" w:lineRule="exact"/>
        <w:ind w:left="10"/>
      </w:pPr>
      <w:r>
        <w:rPr>
          <w:rFonts w:eastAsia="Times New Roman" w:cs="Times New Roman"/>
          <w:color w:val="000000"/>
          <w:spacing w:val="3"/>
          <w:lang w:val="uk-UA"/>
        </w:rPr>
        <w:t>Табель</w:t>
      </w:r>
      <w:r>
        <w:rPr>
          <w:rFonts w:eastAsia="Times New Roman"/>
          <w:color w:val="000000"/>
          <w:spacing w:val="3"/>
          <w:lang w:val="uk-UA"/>
        </w:rPr>
        <w:t>-</w:t>
      </w:r>
      <w:r>
        <w:rPr>
          <w:rFonts w:eastAsia="Times New Roman" w:cs="Times New Roman"/>
          <w:color w:val="000000"/>
          <w:spacing w:val="3"/>
          <w:lang w:val="uk-UA"/>
        </w:rPr>
        <w:t>календар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ЗО</w:t>
      </w:r>
    </w:p>
    <w:p w:rsidR="00821707" w:rsidRDefault="00821707">
      <w:pPr>
        <w:shd w:val="clear" w:color="auto" w:fill="FFFFFF"/>
        <w:spacing w:line="226" w:lineRule="exact"/>
        <w:ind w:left="14"/>
      </w:pPr>
      <w:r>
        <w:rPr>
          <w:rFonts w:eastAsia="Times New Roman" w:cs="Times New Roman"/>
          <w:color w:val="000000"/>
          <w:spacing w:val="6"/>
          <w:lang w:val="uk-UA"/>
        </w:rPr>
        <w:t>Тамподрукування</w:t>
      </w:r>
      <w:r>
        <w:rPr>
          <w:rFonts w:eastAsia="Times New Roman"/>
          <w:color w:val="000000"/>
          <w:spacing w:val="6"/>
          <w:lang w:val="uk-UA"/>
        </w:rPr>
        <w:t xml:space="preserve"> 48</w:t>
      </w:r>
    </w:p>
    <w:p w:rsidR="00821707" w:rsidRDefault="00821707">
      <w:pPr>
        <w:shd w:val="clear" w:color="auto" w:fill="FFFFFF"/>
        <w:spacing w:line="226" w:lineRule="exact"/>
        <w:ind w:left="14"/>
      </w:pPr>
      <w:r>
        <w:rPr>
          <w:rFonts w:eastAsia="Times New Roman" w:cs="Times New Roman"/>
          <w:color w:val="000000"/>
          <w:spacing w:val="6"/>
          <w:lang w:val="uk-UA"/>
        </w:rPr>
        <w:t>Тези</w:t>
      </w:r>
      <w:r>
        <w:rPr>
          <w:rFonts w:eastAsia="Times New Roman"/>
          <w:color w:val="000000"/>
          <w:spacing w:val="6"/>
          <w:lang w:val="uk-UA"/>
        </w:rPr>
        <w:t xml:space="preserve"> 24, 127</w:t>
      </w:r>
    </w:p>
    <w:p w:rsidR="00821707" w:rsidRDefault="00821707">
      <w:pPr>
        <w:shd w:val="clear" w:color="auto" w:fill="FFFFFF"/>
        <w:spacing w:line="226" w:lineRule="exact"/>
        <w:ind w:left="14"/>
      </w:pPr>
      <w:r>
        <w:rPr>
          <w:rFonts w:eastAsia="Times New Roman" w:cs="Times New Roman"/>
          <w:color w:val="000000"/>
          <w:spacing w:val="6"/>
          <w:lang w:val="uk-UA"/>
        </w:rPr>
        <w:t>Текст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лекцій</w:t>
      </w:r>
      <w:r>
        <w:rPr>
          <w:rFonts w:eastAsia="Times New Roman"/>
          <w:color w:val="000000"/>
          <w:spacing w:val="6"/>
          <w:lang w:val="uk-UA"/>
        </w:rPr>
        <w:t xml:space="preserve"> 26</w:t>
      </w:r>
    </w:p>
    <w:p w:rsidR="00821707" w:rsidRDefault="00821707">
      <w:pPr>
        <w:shd w:val="clear" w:color="auto" w:fill="FFFFFF"/>
        <w:spacing w:line="226" w:lineRule="exact"/>
        <w:ind w:left="14"/>
      </w:pPr>
      <w:r>
        <w:rPr>
          <w:rFonts w:eastAsia="Times New Roman" w:cs="Times New Roman"/>
          <w:color w:val="000000"/>
          <w:spacing w:val="4"/>
          <w:lang w:val="uk-UA"/>
        </w:rPr>
        <w:t>Текстове</w:t>
      </w: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 w:cs="Times New Roman"/>
          <w:color w:val="000000"/>
          <w:spacing w:val="4"/>
          <w:lang w:val="uk-UA"/>
        </w:rPr>
        <w:t>видання</w:t>
      </w:r>
      <w:r>
        <w:rPr>
          <w:rFonts w:eastAsia="Times New Roman"/>
          <w:color w:val="000000"/>
          <w:spacing w:val="4"/>
          <w:lang w:val="uk-UA"/>
        </w:rPr>
        <w:t xml:space="preserve"> 21</w:t>
      </w:r>
    </w:p>
    <w:p w:rsidR="00821707" w:rsidRDefault="00821707">
      <w:pPr>
        <w:shd w:val="clear" w:color="auto" w:fill="FFFFFF"/>
        <w:spacing w:line="226" w:lineRule="exact"/>
        <w:ind w:left="14"/>
      </w:pPr>
      <w:r>
        <w:rPr>
          <w:rFonts w:eastAsia="Times New Roman" w:cs="Times New Roman"/>
          <w:color w:val="000000"/>
          <w:spacing w:val="5"/>
          <w:lang w:val="uk-UA"/>
        </w:rPr>
        <w:t>Термінологічний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словник</w:t>
      </w:r>
      <w:r>
        <w:rPr>
          <w:rFonts w:eastAsia="Times New Roman"/>
          <w:color w:val="000000"/>
          <w:spacing w:val="5"/>
          <w:lang w:val="uk-UA"/>
        </w:rPr>
        <w:t xml:space="preserve"> 26</w:t>
      </w:r>
    </w:p>
    <w:p w:rsidR="00821707" w:rsidRDefault="00821707">
      <w:pPr>
        <w:shd w:val="clear" w:color="auto" w:fill="FFFFFF"/>
        <w:spacing w:line="226" w:lineRule="exact"/>
        <w:ind w:left="14"/>
      </w:pPr>
      <w:r>
        <w:rPr>
          <w:rFonts w:eastAsia="Times New Roman" w:cs="Times New Roman"/>
          <w:color w:val="000000"/>
          <w:spacing w:val="3"/>
          <w:lang w:val="uk-UA"/>
        </w:rPr>
        <w:t>Технологія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«комп</w:t>
      </w:r>
      <w:r>
        <w:rPr>
          <w:rFonts w:eastAsia="Times New Roman"/>
          <w:color w:val="000000"/>
          <w:spacing w:val="3"/>
          <w:lang w:val="uk-UA"/>
        </w:rPr>
        <w:t>'</w:t>
      </w:r>
      <w:r>
        <w:rPr>
          <w:rFonts w:eastAsia="Times New Roman" w:cs="Times New Roman"/>
          <w:color w:val="000000"/>
          <w:spacing w:val="3"/>
          <w:lang w:val="uk-UA"/>
        </w:rPr>
        <w:t>ютер</w:t>
      </w:r>
      <w:r>
        <w:rPr>
          <w:rFonts w:eastAsia="Times New Roman"/>
          <w:color w:val="000000"/>
          <w:spacing w:val="3"/>
          <w:lang w:val="uk-UA"/>
        </w:rPr>
        <w:t>-</w:t>
      </w:r>
      <w:r>
        <w:rPr>
          <w:rFonts w:eastAsia="Times New Roman" w:cs="Times New Roman"/>
          <w:color w:val="000000"/>
          <w:spacing w:val="3"/>
          <w:lang w:val="uk-UA"/>
        </w:rPr>
        <w:t>друкарська</w:t>
      </w:r>
      <w:r>
        <w:rPr>
          <w:rFonts w:eastAsia="Times New Roman"/>
          <w:color w:val="000000"/>
          <w:spacing w:val="3"/>
          <w:lang w:val="uk-UA"/>
        </w:rPr>
        <w:t xml:space="preserve"> </w:t>
      </w:r>
      <w:r>
        <w:rPr>
          <w:rFonts w:eastAsia="Times New Roman" w:cs="Times New Roman"/>
          <w:color w:val="000000"/>
          <w:spacing w:val="3"/>
          <w:lang w:val="uk-UA"/>
        </w:rPr>
        <w:t>форма»</w:t>
      </w:r>
      <w:r>
        <w:rPr>
          <w:rFonts w:eastAsia="Times New Roman"/>
          <w:color w:val="000000"/>
          <w:spacing w:val="3"/>
          <w:lang w:val="uk-UA"/>
        </w:rPr>
        <w:t xml:space="preserve"> 42</w:t>
      </w:r>
    </w:p>
    <w:p w:rsidR="00821707" w:rsidRDefault="00821707">
      <w:pPr>
        <w:shd w:val="clear" w:color="auto" w:fill="FFFFFF"/>
        <w:spacing w:line="226" w:lineRule="exact"/>
        <w:ind w:left="14"/>
      </w:pPr>
      <w:r>
        <w:rPr>
          <w:rFonts w:eastAsia="Times New Roman" w:cs="Times New Roman"/>
          <w:color w:val="000000"/>
          <w:spacing w:val="6"/>
          <w:lang w:val="uk-UA"/>
        </w:rPr>
        <w:t>Тираж</w:t>
      </w:r>
      <w:r>
        <w:rPr>
          <w:rFonts w:eastAsia="Times New Roman"/>
          <w:color w:val="000000"/>
          <w:spacing w:val="6"/>
          <w:lang w:val="uk-UA"/>
        </w:rPr>
        <w:t xml:space="preserve"> 40, 115</w:t>
      </w:r>
    </w:p>
    <w:p w:rsidR="00821707" w:rsidRDefault="00821707">
      <w:pPr>
        <w:shd w:val="clear" w:color="auto" w:fill="FFFFFF"/>
        <w:spacing w:line="226" w:lineRule="exact"/>
        <w:ind w:left="19"/>
      </w:pPr>
      <w:r>
        <w:rPr>
          <w:rFonts w:eastAsia="Times New Roman" w:cs="Times New Roman"/>
          <w:color w:val="000000"/>
          <w:spacing w:val="5"/>
          <w:lang w:val="uk-UA"/>
        </w:rPr>
        <w:t>Тиснення</w:t>
      </w:r>
      <w:r>
        <w:rPr>
          <w:rFonts w:eastAsia="Times New Roman"/>
          <w:color w:val="000000"/>
          <w:spacing w:val="5"/>
          <w:lang w:val="uk-UA"/>
        </w:rPr>
        <w:t xml:space="preserve"> (</w:t>
      </w:r>
      <w:r>
        <w:rPr>
          <w:rFonts w:eastAsia="Times New Roman" w:cs="Times New Roman"/>
          <w:color w:val="000000"/>
          <w:spacing w:val="5"/>
          <w:lang w:val="uk-UA"/>
        </w:rPr>
        <w:t>поліграфія</w:t>
      </w:r>
      <w:r>
        <w:rPr>
          <w:rFonts w:eastAsia="Times New Roman"/>
          <w:color w:val="000000"/>
          <w:spacing w:val="5"/>
          <w:lang w:val="uk-UA"/>
        </w:rPr>
        <w:t>) 54</w:t>
      </w:r>
    </w:p>
    <w:p w:rsidR="00821707" w:rsidRDefault="00821707">
      <w:pPr>
        <w:shd w:val="clear" w:color="auto" w:fill="FFFFFF"/>
        <w:spacing w:line="226" w:lineRule="exact"/>
        <w:ind w:left="19"/>
      </w:pPr>
      <w:r>
        <w:rPr>
          <w:rFonts w:eastAsia="Times New Roman" w:cs="Times New Roman"/>
          <w:color w:val="000000"/>
          <w:spacing w:val="8"/>
          <w:lang w:val="uk-UA"/>
        </w:rPr>
        <w:t>Титул</w:t>
      </w:r>
      <w:r>
        <w:rPr>
          <w:rFonts w:eastAsia="Times New Roman"/>
          <w:color w:val="000000"/>
          <w:spacing w:val="8"/>
          <w:lang w:val="uk-UA"/>
        </w:rPr>
        <w:t xml:space="preserve"> 37</w:t>
      </w:r>
    </w:p>
    <w:p w:rsidR="00821707" w:rsidRDefault="00821707">
      <w:pPr>
        <w:shd w:val="clear" w:color="auto" w:fill="FFFFFF"/>
        <w:spacing w:line="226" w:lineRule="exact"/>
        <w:ind w:left="19"/>
      </w:pPr>
      <w:r>
        <w:rPr>
          <w:rFonts w:eastAsia="Times New Roman" w:cs="Times New Roman"/>
          <w:color w:val="000000"/>
          <w:spacing w:val="5"/>
          <w:lang w:val="uk-UA"/>
        </w:rPr>
        <w:t>Тлумачний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словник</w:t>
      </w:r>
      <w:r>
        <w:rPr>
          <w:rFonts w:eastAsia="Times New Roman"/>
          <w:color w:val="000000"/>
          <w:spacing w:val="5"/>
          <w:lang w:val="uk-UA"/>
        </w:rPr>
        <w:t xml:space="preserve"> 26</w:t>
      </w:r>
    </w:p>
    <w:p w:rsidR="00821707" w:rsidRDefault="00821707">
      <w:pPr>
        <w:shd w:val="clear" w:color="auto" w:fill="FFFFFF"/>
        <w:spacing w:line="226" w:lineRule="exact"/>
        <w:ind w:left="19"/>
      </w:pPr>
      <w:r>
        <w:rPr>
          <w:rFonts w:eastAsia="Times New Roman" w:cs="Times New Roman"/>
          <w:color w:val="000000"/>
          <w:spacing w:val="6"/>
          <w:lang w:val="uk-UA"/>
        </w:rPr>
        <w:t>Травлення</w:t>
      </w:r>
      <w:r>
        <w:rPr>
          <w:rFonts w:eastAsia="Times New Roman"/>
          <w:color w:val="000000"/>
          <w:spacing w:val="6"/>
          <w:lang w:val="uk-UA"/>
        </w:rPr>
        <w:t xml:space="preserve"> 46</w:t>
      </w:r>
    </w:p>
    <w:p w:rsidR="00821707" w:rsidRDefault="00821707">
      <w:pPr>
        <w:shd w:val="clear" w:color="auto" w:fill="FFFFFF"/>
        <w:spacing w:before="336" w:line="221" w:lineRule="exact"/>
        <w:ind w:left="29"/>
      </w:pPr>
      <w:r>
        <w:rPr>
          <w:rFonts w:eastAsia="Times New Roman" w:cs="Times New Roman"/>
          <w:color w:val="000000"/>
          <w:spacing w:val="9"/>
          <w:lang w:val="uk-UA"/>
        </w:rPr>
        <w:t>Фальц</w:t>
      </w:r>
      <w:r>
        <w:rPr>
          <w:rFonts w:eastAsia="Times New Roman"/>
          <w:color w:val="000000"/>
          <w:spacing w:val="9"/>
          <w:lang w:val="uk-UA"/>
        </w:rPr>
        <w:t xml:space="preserve"> 36</w:t>
      </w:r>
    </w:p>
    <w:p w:rsidR="00821707" w:rsidRDefault="00821707">
      <w:pPr>
        <w:shd w:val="clear" w:color="auto" w:fill="FFFFFF"/>
        <w:spacing w:line="221" w:lineRule="exact"/>
        <w:ind w:left="34"/>
      </w:pPr>
      <w:r>
        <w:rPr>
          <w:rFonts w:eastAsia="Times New Roman" w:cs="Times New Roman"/>
          <w:color w:val="000000"/>
          <w:spacing w:val="5"/>
          <w:lang w:val="uk-UA"/>
        </w:rPr>
        <w:t>Фальцювання</w:t>
      </w:r>
      <w:r>
        <w:rPr>
          <w:rFonts w:eastAsia="Times New Roman"/>
          <w:color w:val="000000"/>
          <w:spacing w:val="5"/>
          <w:lang w:val="uk-UA"/>
        </w:rPr>
        <w:t xml:space="preserve"> 51</w:t>
      </w:r>
    </w:p>
    <w:p w:rsidR="00821707" w:rsidRDefault="00821707">
      <w:pPr>
        <w:shd w:val="clear" w:color="auto" w:fill="FFFFFF"/>
        <w:spacing w:before="5" w:line="221" w:lineRule="exact"/>
        <w:ind w:left="34"/>
      </w:pPr>
      <w:r>
        <w:rPr>
          <w:rFonts w:eastAsia="Times New Roman" w:cs="Times New Roman"/>
          <w:color w:val="000000"/>
          <w:spacing w:val="7"/>
          <w:lang w:val="uk-UA"/>
        </w:rPr>
        <w:t>Фальчик</w:t>
      </w:r>
      <w:r>
        <w:rPr>
          <w:rFonts w:eastAsia="Times New Roman"/>
          <w:color w:val="000000"/>
          <w:spacing w:val="7"/>
          <w:lang w:val="uk-UA"/>
        </w:rPr>
        <w:t xml:space="preserve"> 37</w:t>
      </w:r>
    </w:p>
    <w:p w:rsidR="00821707" w:rsidRDefault="00821707">
      <w:pPr>
        <w:shd w:val="clear" w:color="auto" w:fill="FFFFFF"/>
        <w:spacing w:line="221" w:lineRule="exact"/>
        <w:ind w:left="34"/>
      </w:pPr>
      <w:r>
        <w:rPr>
          <w:rFonts w:eastAsia="Times New Roman" w:cs="Times New Roman"/>
          <w:color w:val="000000"/>
          <w:spacing w:val="9"/>
          <w:lang w:val="uk-UA"/>
        </w:rPr>
        <w:t>Форзац</w:t>
      </w:r>
      <w:r>
        <w:rPr>
          <w:rFonts w:eastAsia="Times New Roman"/>
          <w:color w:val="000000"/>
          <w:spacing w:val="9"/>
          <w:lang w:val="uk-UA"/>
        </w:rPr>
        <w:t xml:space="preserve"> 37</w:t>
      </w:r>
    </w:p>
    <w:p w:rsidR="00821707" w:rsidRDefault="00821707">
      <w:pPr>
        <w:shd w:val="clear" w:color="auto" w:fill="FFFFFF"/>
        <w:spacing w:line="221" w:lineRule="exact"/>
        <w:ind w:left="38"/>
      </w:pPr>
      <w:r>
        <w:rPr>
          <w:rFonts w:eastAsia="Times New Roman" w:cs="Times New Roman"/>
          <w:color w:val="000000"/>
          <w:spacing w:val="6"/>
          <w:lang w:val="uk-UA"/>
        </w:rPr>
        <w:t>Формат</w:t>
      </w:r>
      <w:r>
        <w:rPr>
          <w:rFonts w:eastAsia="Times New Roman"/>
          <w:color w:val="000000"/>
          <w:spacing w:val="6"/>
          <w:lang w:val="uk-UA"/>
        </w:rPr>
        <w:t xml:space="preserve"> </w:t>
      </w:r>
      <w:r>
        <w:rPr>
          <w:rFonts w:eastAsia="Times New Roman" w:cs="Times New Roman"/>
          <w:color w:val="000000"/>
          <w:spacing w:val="6"/>
          <w:lang w:val="uk-UA"/>
        </w:rPr>
        <w:t>видання</w:t>
      </w:r>
      <w:r>
        <w:rPr>
          <w:rFonts w:eastAsia="Times New Roman"/>
          <w:color w:val="000000"/>
          <w:spacing w:val="6"/>
          <w:lang w:val="uk-UA"/>
        </w:rPr>
        <w:t xml:space="preserve"> 39</w:t>
      </w:r>
    </w:p>
    <w:p w:rsidR="00821707" w:rsidRDefault="00821707">
      <w:pPr>
        <w:shd w:val="clear" w:color="auto" w:fill="FFFFFF"/>
        <w:spacing w:line="221" w:lineRule="exact"/>
        <w:ind w:left="38"/>
      </w:pPr>
      <w:r>
        <w:rPr>
          <w:rFonts w:eastAsia="Times New Roman" w:cs="Times New Roman"/>
          <w:color w:val="000000"/>
          <w:spacing w:val="5"/>
          <w:lang w:val="uk-UA"/>
        </w:rPr>
        <w:t>Формат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газети</w:t>
      </w:r>
      <w:r>
        <w:rPr>
          <w:rFonts w:eastAsia="Times New Roman"/>
          <w:color w:val="000000"/>
          <w:spacing w:val="5"/>
          <w:lang w:val="uk-UA"/>
        </w:rPr>
        <w:t xml:space="preserve"> 278</w:t>
      </w:r>
    </w:p>
    <w:p w:rsidR="00821707" w:rsidRDefault="00821707">
      <w:pPr>
        <w:shd w:val="clear" w:color="auto" w:fill="FFFFFF"/>
        <w:spacing w:line="221" w:lineRule="exact"/>
        <w:ind w:left="38"/>
      </w:pPr>
      <w:r>
        <w:rPr>
          <w:rFonts w:eastAsia="Times New Roman" w:cs="Times New Roman"/>
          <w:color w:val="000000"/>
          <w:spacing w:val="5"/>
          <w:lang w:val="uk-UA"/>
        </w:rPr>
        <w:t>Формати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журнальних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видань</w:t>
      </w:r>
      <w:r>
        <w:rPr>
          <w:rFonts w:eastAsia="Times New Roman"/>
          <w:color w:val="000000"/>
          <w:spacing w:val="5"/>
          <w:lang w:val="uk-UA"/>
        </w:rPr>
        <w:t xml:space="preserve"> 142</w:t>
      </w:r>
    </w:p>
    <w:p w:rsidR="00821707" w:rsidRDefault="00821707">
      <w:pPr>
        <w:shd w:val="clear" w:color="auto" w:fill="FFFFFF"/>
        <w:spacing w:line="221" w:lineRule="exact"/>
        <w:ind w:left="38"/>
      </w:pPr>
      <w:r>
        <w:rPr>
          <w:rFonts w:eastAsia="Times New Roman" w:cs="Times New Roman"/>
          <w:color w:val="000000"/>
          <w:spacing w:val="5"/>
          <w:lang w:val="uk-UA"/>
        </w:rPr>
        <w:t>Формати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книжкових</w:t>
      </w:r>
      <w:r>
        <w:rPr>
          <w:rFonts w:eastAsia="Times New Roman"/>
          <w:color w:val="000000"/>
          <w:spacing w:val="5"/>
          <w:lang w:val="uk-UA"/>
        </w:rPr>
        <w:t xml:space="preserve"> </w:t>
      </w:r>
      <w:r>
        <w:rPr>
          <w:rFonts w:eastAsia="Times New Roman" w:cs="Times New Roman"/>
          <w:color w:val="000000"/>
          <w:spacing w:val="5"/>
          <w:lang w:val="uk-UA"/>
        </w:rPr>
        <w:t>видань</w:t>
      </w:r>
      <w:r>
        <w:rPr>
          <w:rFonts w:eastAsia="Times New Roman"/>
          <w:color w:val="000000"/>
          <w:spacing w:val="5"/>
          <w:lang w:val="uk-UA"/>
        </w:rPr>
        <w:t xml:space="preserve"> 142</w:t>
      </w:r>
    </w:p>
    <w:p w:rsidR="00821707" w:rsidRDefault="00821707">
      <w:pPr>
        <w:shd w:val="clear" w:color="auto" w:fill="FFFFFF"/>
        <w:spacing w:line="221" w:lineRule="exact"/>
        <w:ind w:left="38"/>
      </w:pPr>
      <w:r>
        <w:rPr>
          <w:rFonts w:eastAsia="Times New Roman" w:cs="Times New Roman"/>
          <w:color w:val="000000"/>
          <w:spacing w:val="2"/>
          <w:lang w:val="uk-UA"/>
        </w:rPr>
        <w:t>Формат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сторінки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видання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без</w:t>
      </w:r>
      <w:r>
        <w:rPr>
          <w:rFonts w:eastAsia="Times New Roman"/>
          <w:color w:val="000000"/>
          <w:spacing w:val="2"/>
          <w:lang w:val="uk-UA"/>
        </w:rPr>
        <w:t xml:space="preserve"> </w:t>
      </w:r>
      <w:r>
        <w:rPr>
          <w:rFonts w:eastAsia="Times New Roman" w:cs="Times New Roman"/>
          <w:color w:val="000000"/>
          <w:spacing w:val="2"/>
          <w:lang w:val="uk-UA"/>
        </w:rPr>
        <w:t>полів</w:t>
      </w:r>
      <w:r>
        <w:rPr>
          <w:rFonts w:eastAsia="Times New Roman"/>
          <w:color w:val="000000"/>
          <w:spacing w:val="2"/>
          <w:lang w:val="uk-UA"/>
        </w:rPr>
        <w:t xml:space="preserve"> 39</w:t>
      </w:r>
    </w:p>
    <w:p w:rsidR="00821707" w:rsidRDefault="00821707">
      <w:pPr>
        <w:shd w:val="clear" w:color="auto" w:fill="FFFFFF"/>
        <w:spacing w:before="5" w:line="221" w:lineRule="exact"/>
        <w:ind w:left="43"/>
      </w:pPr>
      <w:r>
        <w:rPr>
          <w:rFonts w:eastAsia="Times New Roman" w:cs="Times New Roman"/>
          <w:color w:val="000000"/>
          <w:spacing w:val="5"/>
          <w:lang w:val="uk-UA"/>
        </w:rPr>
        <w:t>Фотоформа</w:t>
      </w:r>
      <w:r>
        <w:rPr>
          <w:rFonts w:eastAsia="Times New Roman"/>
          <w:color w:val="000000"/>
          <w:spacing w:val="5"/>
          <w:lang w:val="uk-UA"/>
        </w:rPr>
        <w:t xml:space="preserve"> 43, 199, 265</w:t>
      </w:r>
    </w:p>
    <w:p w:rsidR="00563104" w:rsidRDefault="00563104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p w:rsidR="00821707" w:rsidRDefault="00821707">
      <w:pPr>
        <w:shd w:val="clear" w:color="auto" w:fill="FFFFFF"/>
        <w:ind w:left="34"/>
      </w:pPr>
      <w:r>
        <w:rPr>
          <w:rFonts w:eastAsia="Times New Roman"/>
          <w:color w:val="000000"/>
          <w:spacing w:val="-9"/>
          <w:sz w:val="21"/>
          <w:szCs w:val="21"/>
          <w:lang w:val="uk-UA"/>
        </w:rPr>
        <w:t>П редме т ний покажчик</w:t>
      </w:r>
    </w:p>
    <w:p w:rsidR="00821707" w:rsidRDefault="00821707">
      <w:pPr>
        <w:shd w:val="clear" w:color="auto" w:fill="FFFFFF"/>
        <w:spacing w:before="235" w:line="221" w:lineRule="exact"/>
        <w:ind w:left="278" w:right="1267"/>
      </w:pPr>
      <w:r>
        <w:rPr>
          <w:rFonts w:eastAsia="Times New Roman"/>
          <w:b/>
          <w:bCs/>
          <w:color w:val="000000"/>
          <w:spacing w:val="-1"/>
          <w:lang w:val="uk-UA"/>
        </w:rPr>
        <w:t xml:space="preserve">Фронтиспіс 38 </w:t>
      </w:r>
      <w:r>
        <w:rPr>
          <w:rFonts w:eastAsia="Times New Roman"/>
          <w:b/>
          <w:bCs/>
          <w:color w:val="000000"/>
          <w:lang w:val="uk-UA"/>
        </w:rPr>
        <w:t>Футляр 37, 144</w:t>
      </w:r>
    </w:p>
    <w:p w:rsidR="00821707" w:rsidRDefault="00821707">
      <w:pPr>
        <w:shd w:val="clear" w:color="auto" w:fill="FFFFFF"/>
      </w:pPr>
      <w:r>
        <w:rPr>
          <w:color w:val="000000"/>
          <w:sz w:val="26"/>
          <w:szCs w:val="26"/>
          <w:lang w:val="en-US"/>
        </w:rPr>
        <w:t>X</w:t>
      </w:r>
    </w:p>
    <w:p w:rsidR="00821707" w:rsidRDefault="00821707">
      <w:pPr>
        <w:shd w:val="clear" w:color="auto" w:fill="FFFFFF"/>
        <w:spacing w:before="29"/>
        <w:ind w:left="264"/>
      </w:pPr>
      <w:r>
        <w:rPr>
          <w:rFonts w:eastAsia="Times New Roman"/>
          <w:color w:val="000000"/>
          <w:spacing w:val="2"/>
          <w:sz w:val="21"/>
          <w:szCs w:val="21"/>
          <w:lang w:val="uk-UA"/>
        </w:rPr>
        <w:t>Хрестоматія 25</w:t>
      </w:r>
    </w:p>
    <w:p w:rsidR="00821707" w:rsidRDefault="00821707">
      <w:pPr>
        <w:shd w:val="clear" w:color="auto" w:fill="FFFFFF"/>
        <w:ind w:left="5"/>
      </w:pPr>
      <w:r>
        <w:rPr>
          <w:rFonts w:eastAsia="Times New Roman"/>
          <w:color w:val="000000"/>
          <w:sz w:val="38"/>
          <w:szCs w:val="38"/>
          <w:lang w:val="uk-UA"/>
        </w:rPr>
        <w:t>ч</w:t>
      </w:r>
    </w:p>
    <w:p w:rsidR="00821707" w:rsidRDefault="00821707">
      <w:pPr>
        <w:shd w:val="clear" w:color="auto" w:fill="FFFFFF"/>
        <w:spacing w:line="274" w:lineRule="exact"/>
        <w:ind w:left="5" w:right="1267" w:firstLine="264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Часопис 29, 86 </w:t>
      </w:r>
      <w:r>
        <w:rPr>
          <w:rFonts w:eastAsia="Times New Roman"/>
          <w:color w:val="000000"/>
          <w:sz w:val="21"/>
          <w:szCs w:val="21"/>
          <w:lang w:val="uk-UA"/>
        </w:rPr>
        <w:t>Ш</w:t>
      </w:r>
    </w:p>
    <w:p w:rsidR="00821707" w:rsidRDefault="00821707">
      <w:pPr>
        <w:shd w:val="clear" w:color="auto" w:fill="FFFFFF"/>
        <w:spacing w:before="38" w:line="230" w:lineRule="exact"/>
        <w:ind w:left="264"/>
      </w:pPr>
      <w:r>
        <w:rPr>
          <w:rFonts w:eastAsia="Times New Roman"/>
          <w:color w:val="000000"/>
          <w:spacing w:val="1"/>
          <w:sz w:val="21"/>
          <w:szCs w:val="21"/>
          <w:lang w:val="uk-UA"/>
        </w:rPr>
        <w:t xml:space="preserve">Шпальта 33 Шрифт 40, 235, 245 Штриховий оригінал 165 </w:t>
      </w:r>
      <w:r>
        <w:rPr>
          <w:rFonts w:eastAsia="Times New Roman"/>
          <w:color w:val="000000"/>
          <w:spacing w:val="-2"/>
          <w:sz w:val="21"/>
          <w:szCs w:val="21"/>
          <w:lang w:val="uk-UA"/>
        </w:rPr>
        <w:t>Штрихування (поліграфія) 55</w:t>
      </w:r>
    </w:p>
    <w:p w:rsidR="00821707" w:rsidRDefault="00821707">
      <w:pPr>
        <w:shd w:val="clear" w:color="auto" w:fill="FFFFFF"/>
        <w:spacing w:before="523" w:line="269" w:lineRule="exact"/>
        <w:ind w:right="43"/>
        <w:jc w:val="center"/>
      </w:pPr>
      <w:r>
        <w:br w:type="column"/>
      </w:r>
      <w:r>
        <w:rPr>
          <w:rFonts w:eastAsia="Times New Roman"/>
          <w:b/>
          <w:bCs/>
          <w:color w:val="000000"/>
          <w:spacing w:val="1"/>
          <w:sz w:val="22"/>
          <w:szCs w:val="22"/>
          <w:lang w:val="uk-UA"/>
        </w:rPr>
        <w:lastRenderedPageBreak/>
        <w:t>Дурняк Б. В.</w:t>
      </w:r>
    </w:p>
    <w:p w:rsidR="00821707" w:rsidRDefault="00821707">
      <w:pPr>
        <w:shd w:val="clear" w:color="auto" w:fill="FFFFFF"/>
        <w:spacing w:line="269" w:lineRule="exact"/>
        <w:ind w:right="34"/>
        <w:jc w:val="center"/>
      </w:pPr>
      <w:r>
        <w:rPr>
          <w:rFonts w:eastAsia="Times New Roman"/>
          <w:b/>
          <w:bCs/>
          <w:color w:val="000000"/>
          <w:sz w:val="22"/>
          <w:szCs w:val="22"/>
          <w:lang w:val="uk-UA"/>
        </w:rPr>
        <w:t>Ткаченко В. П.</w:t>
      </w:r>
    </w:p>
    <w:p w:rsidR="00821707" w:rsidRDefault="00821707">
      <w:pPr>
        <w:shd w:val="clear" w:color="auto" w:fill="FFFFFF"/>
        <w:spacing w:line="269" w:lineRule="exact"/>
        <w:ind w:right="38"/>
        <w:jc w:val="center"/>
      </w:pPr>
      <w:r>
        <w:rPr>
          <w:rFonts w:eastAsia="Times New Roman"/>
          <w:b/>
          <w:bCs/>
          <w:color w:val="000000"/>
          <w:spacing w:val="-1"/>
          <w:sz w:val="22"/>
          <w:szCs w:val="22"/>
          <w:lang w:val="uk-UA"/>
        </w:rPr>
        <w:t>Чеботарьова І. Б.</w:t>
      </w:r>
    </w:p>
    <w:p w:rsidR="00821707" w:rsidRDefault="00821707">
      <w:pPr>
        <w:shd w:val="clear" w:color="auto" w:fill="FFFFFF"/>
        <w:spacing w:before="552"/>
      </w:pPr>
      <w:r>
        <w:rPr>
          <w:rFonts w:eastAsia="Times New Roman"/>
          <w:b/>
          <w:bCs/>
          <w:color w:val="000000"/>
          <w:spacing w:val="-6"/>
          <w:sz w:val="29"/>
          <w:szCs w:val="29"/>
          <w:lang w:val="uk-UA"/>
        </w:rPr>
        <w:lastRenderedPageBreak/>
        <w:t>Стандарти в поліграфії та видавничій справі</w:t>
      </w:r>
    </w:p>
    <w:p w:rsidR="00821707" w:rsidRDefault="00821707">
      <w:pPr>
        <w:shd w:val="clear" w:color="auto" w:fill="FFFFFF"/>
        <w:spacing w:before="278"/>
        <w:ind w:right="14"/>
        <w:jc w:val="center"/>
      </w:pPr>
      <w:r>
        <w:rPr>
          <w:rFonts w:eastAsia="Times New Roman"/>
          <w:b/>
          <w:bCs/>
          <w:color w:val="000000"/>
          <w:spacing w:val="2"/>
          <w:sz w:val="22"/>
          <w:szCs w:val="22"/>
          <w:lang w:val="uk-UA"/>
        </w:rPr>
        <w:t>Довідник</w:t>
      </w:r>
    </w:p>
    <w:p w:rsidR="00821707" w:rsidRDefault="00821707">
      <w:pPr>
        <w:shd w:val="clear" w:color="auto" w:fill="FFFFFF"/>
        <w:spacing w:before="278"/>
        <w:ind w:right="14"/>
        <w:jc w:val="center"/>
        <w:sectPr w:rsidR="00821707" w:rsidSect="004207FA">
          <w:type w:val="continuous"/>
          <w:pgSz w:w="16834" w:h="11909" w:orient="landscape"/>
          <w:pgMar w:top="284" w:right="249" w:bottom="360" w:left="426" w:header="720" w:footer="720" w:gutter="0"/>
          <w:cols w:num="2" w:space="720" w:equalWidth="0">
            <w:col w:w="7690" w:space="495"/>
            <w:col w:w="7974"/>
          </w:cols>
          <w:noEndnote/>
        </w:sectPr>
      </w:pPr>
    </w:p>
    <w:p w:rsidR="00821707" w:rsidRDefault="00821707">
      <w:pPr>
        <w:spacing w:before="317"/>
        <w:rPr>
          <w:sz w:val="2"/>
          <w:szCs w:val="2"/>
        </w:rPr>
      </w:pPr>
      <w:r>
        <w:lastRenderedPageBreak/>
        <w:t xml:space="preserve"> </w:t>
      </w:r>
    </w:p>
    <w:p w:rsidR="00821707" w:rsidRDefault="00821707">
      <w:pPr>
        <w:spacing w:before="317"/>
        <w:rPr>
          <w:sz w:val="2"/>
          <w:szCs w:val="2"/>
        </w:rPr>
        <w:sectPr w:rsidR="00821707">
          <w:type w:val="continuous"/>
          <w:pgSz w:w="16834" w:h="11909" w:orient="landscape"/>
          <w:pgMar w:top="1229" w:right="2548" w:bottom="360" w:left="1695" w:header="720" w:footer="720" w:gutter="0"/>
          <w:cols w:space="60"/>
          <w:noEndnote/>
        </w:sectPr>
      </w:pPr>
    </w:p>
    <w:p w:rsidR="00821707" w:rsidRDefault="00821707">
      <w:pPr>
        <w:shd w:val="clear" w:color="auto" w:fill="FFFFFF"/>
      </w:pPr>
      <w:r>
        <w:rPr>
          <w:rFonts w:eastAsia="Times New Roman"/>
          <w:color w:val="000000"/>
          <w:sz w:val="21"/>
          <w:szCs w:val="21"/>
          <w:lang w:val="uk-UA"/>
        </w:rPr>
        <w:lastRenderedPageBreak/>
        <w:t>Щільність вічка 40</w:t>
      </w:r>
    </w:p>
    <w:p w:rsidR="00821707" w:rsidRDefault="00821707">
      <w:pPr>
        <w:shd w:val="clear" w:color="auto" w:fill="FFFFFF"/>
      </w:pPr>
      <w:r>
        <w:br w:type="column"/>
      </w:r>
    </w:p>
    <w:p w:rsidR="00821707" w:rsidRDefault="00821707">
      <w:pPr>
        <w:shd w:val="clear" w:color="auto" w:fill="FFFFFF"/>
        <w:spacing w:before="264" w:line="538" w:lineRule="exact"/>
        <w:ind w:left="34"/>
      </w:pPr>
      <w:r>
        <w:br w:type="column"/>
      </w:r>
      <w:r>
        <w:rPr>
          <w:rFonts w:eastAsia="Times New Roman"/>
          <w:color w:val="000000"/>
          <w:spacing w:val="-5"/>
          <w:sz w:val="23"/>
          <w:szCs w:val="23"/>
          <w:lang w:val="uk-UA"/>
        </w:rPr>
        <w:lastRenderedPageBreak/>
        <w:t xml:space="preserve">Видання виходить в авторській редакції Підготовка до </w:t>
      </w:r>
      <w:r>
        <w:rPr>
          <w:rFonts w:eastAsia="Times New Roman"/>
          <w:color w:val="212121"/>
          <w:spacing w:val="-5"/>
          <w:sz w:val="23"/>
          <w:szCs w:val="23"/>
          <w:lang w:val="uk-UA"/>
        </w:rPr>
        <w:t xml:space="preserve">друку </w:t>
      </w:r>
      <w:r>
        <w:rPr>
          <w:rFonts w:eastAsia="Times New Roman"/>
          <w:b/>
          <w:bCs/>
          <w:color w:val="000000"/>
          <w:spacing w:val="-5"/>
          <w:sz w:val="23"/>
          <w:szCs w:val="23"/>
          <w:lang w:val="uk-UA"/>
        </w:rPr>
        <w:t>Чеботарьова І. Б.</w:t>
      </w:r>
    </w:p>
    <w:p w:rsidR="00821707" w:rsidRDefault="00821707">
      <w:pPr>
        <w:shd w:val="clear" w:color="auto" w:fill="FFFFFF"/>
        <w:spacing w:before="264" w:line="538" w:lineRule="exact"/>
        <w:ind w:left="34"/>
        <w:sectPr w:rsidR="00821707">
          <w:type w:val="continuous"/>
          <w:pgSz w:w="16834" w:h="11909" w:orient="landscape"/>
          <w:pgMar w:top="1229" w:right="2548" w:bottom="360" w:left="1695" w:header="720" w:footer="720" w:gutter="0"/>
          <w:cols w:num="3" w:space="720" w:equalWidth="0">
            <w:col w:w="1804" w:space="1536"/>
            <w:col w:w="1334" w:space="4090"/>
            <w:col w:w="3825"/>
          </w:cols>
          <w:noEndnote/>
        </w:sectPr>
      </w:pPr>
    </w:p>
    <w:p w:rsidR="00821707" w:rsidRDefault="00821707">
      <w:pPr>
        <w:shd w:val="clear" w:color="auto" w:fill="FFFFFF"/>
        <w:spacing w:before="1613" w:line="226" w:lineRule="exact"/>
        <w:ind w:left="9821" w:right="346" w:hanging="773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lastRenderedPageBreak/>
        <w:t>Свідоцтво про внесення до д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lastRenderedPageBreak/>
        <w:t xml:space="preserve">ержавного реєстру 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t>ДК№ 3050 від 11.</w:t>
      </w:r>
      <w:r>
        <w:rPr>
          <w:rFonts w:eastAsia="Times New Roman"/>
          <w:color w:val="000000"/>
          <w:spacing w:val="2"/>
          <w:sz w:val="19"/>
          <w:szCs w:val="19"/>
          <w:lang w:val="uk-UA"/>
        </w:rPr>
        <w:lastRenderedPageBreak/>
        <w:t>12.2007р.</w:t>
      </w:r>
    </w:p>
    <w:p w:rsidR="00821707" w:rsidRDefault="00821707">
      <w:pPr>
        <w:shd w:val="clear" w:color="auto" w:fill="FFFFFF"/>
        <w:spacing w:before="230" w:line="226" w:lineRule="exact"/>
        <w:ind w:left="10272" w:right="1382" w:hanging="648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 xml:space="preserve">Підписано до друку 09.11.2011 р.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Формат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lastRenderedPageBreak/>
        <w:t xml:space="preserve"> 60x90/16</w:t>
      </w:r>
    </w:p>
    <w:p w:rsidR="00821707" w:rsidRDefault="00821707">
      <w:pPr>
        <w:shd w:val="clear" w:color="auto" w:fill="FFFFFF"/>
        <w:spacing w:line="226" w:lineRule="exact"/>
        <w:ind w:left="10378" w:right="1728" w:firstLine="322"/>
      </w:pPr>
      <w:r>
        <w:rPr>
          <w:rFonts w:eastAsia="Times New Roman"/>
          <w:color w:val="000000"/>
          <w:spacing w:val="12"/>
          <w:sz w:val="19"/>
          <w:szCs w:val="19"/>
          <w:lang w:val="uk-UA"/>
        </w:rPr>
        <w:t xml:space="preserve">Тираж </w:t>
      </w:r>
      <w:r>
        <w:rPr>
          <w:rFonts w:eastAsia="Times New Roman"/>
          <w:i/>
          <w:iCs/>
          <w:color w:val="000000"/>
          <w:spacing w:val="12"/>
          <w:sz w:val="19"/>
          <w:szCs w:val="19"/>
          <w:lang w:val="uk-UA"/>
        </w:rPr>
        <w:t xml:space="preserve">500. </w:t>
      </w:r>
      <w:r>
        <w:rPr>
          <w:rFonts w:eastAsia="Times New Roman"/>
          <w:color w:val="000000"/>
          <w:spacing w:val="11"/>
          <w:sz w:val="19"/>
          <w:szCs w:val="19"/>
          <w:lang w:val="uk-UA"/>
        </w:rPr>
        <w:t xml:space="preserve">Замовленням </w:t>
      </w:r>
      <w:r>
        <w:rPr>
          <w:rFonts w:eastAsia="Times New Roman"/>
          <w:i/>
          <w:iCs/>
          <w:color w:val="000000"/>
          <w:spacing w:val="11"/>
          <w:sz w:val="19"/>
          <w:szCs w:val="19"/>
          <w:lang w:val="uk-UA"/>
        </w:rPr>
        <w:t>551.</w:t>
      </w:r>
    </w:p>
    <w:p w:rsidR="00821707" w:rsidRDefault="00821707">
      <w:pPr>
        <w:shd w:val="clear" w:color="auto" w:fill="FFFFFF"/>
        <w:spacing w:before="216" w:line="226" w:lineRule="exact"/>
        <w:ind w:left="9547" w:right="1382" w:firstLine="144"/>
      </w:pPr>
      <w:r>
        <w:rPr>
          <w:rFonts w:eastAsia="Times New Roman"/>
          <w:color w:val="000000"/>
          <w:spacing w:val="-2"/>
          <w:sz w:val="19"/>
          <w:szCs w:val="19"/>
          <w:lang w:val="uk-UA"/>
        </w:rPr>
        <w:t>Українська а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lastRenderedPageBreak/>
        <w:t xml:space="preserve">кадемія друкарства 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t>79020, м. Львів, вул. Підголос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lastRenderedPageBreak/>
        <w:t>ко, 19</w:t>
      </w:r>
    </w:p>
    <w:p w:rsidR="00821707" w:rsidRDefault="00821707">
      <w:pPr>
        <w:shd w:val="clear" w:color="auto" w:fill="FFFFFF"/>
        <w:spacing w:before="211" w:line="226" w:lineRule="exact"/>
        <w:ind w:left="9816" w:right="346" w:hanging="1046"/>
      </w:pPr>
      <w:r>
        <w:rPr>
          <w:rFonts w:eastAsia="Times New Roman"/>
          <w:color w:val="000000"/>
          <w:spacing w:val="-3"/>
          <w:sz w:val="19"/>
          <w:szCs w:val="19"/>
          <w:lang w:val="uk-UA"/>
        </w:rPr>
        <w:t>Віддруковано в НВЕД Української академії д</w:t>
      </w:r>
      <w:r>
        <w:rPr>
          <w:rFonts w:eastAsia="Times New Roman"/>
          <w:color w:val="000000"/>
          <w:spacing w:val="-3"/>
          <w:sz w:val="19"/>
          <w:szCs w:val="19"/>
          <w:lang w:val="uk-UA"/>
        </w:rPr>
        <w:lastRenderedPageBreak/>
        <w:t xml:space="preserve">рукарства </w:t>
      </w:r>
      <w:r>
        <w:rPr>
          <w:rFonts w:eastAsia="Times New Roman"/>
          <w:color w:val="000000"/>
          <w:spacing w:val="-2"/>
          <w:sz w:val="19"/>
          <w:szCs w:val="19"/>
          <w:lang w:val="uk-UA"/>
        </w:rPr>
        <w:t>79008, м. Львів, пл. Митна, 1</w:t>
      </w:r>
    </w:p>
    <w:p w:rsidR="00821707" w:rsidRPr="00821707" w:rsidRDefault="00821707" w:rsidP="00821707">
      <w:pPr>
        <w:shd w:val="clear" w:color="auto" w:fill="FFFFFF"/>
        <w:spacing w:line="226" w:lineRule="exact"/>
        <w:ind w:left="-709" w:right="67" w:firstLine="719"/>
        <w:jc w:val="both"/>
        <w:rPr>
          <w:lang w:val="uk-UA"/>
        </w:rPr>
      </w:pPr>
    </w:p>
    <w:sectPr w:rsidR="00821707" w:rsidRPr="00821707" w:rsidSect="00821707">
      <w:type w:val="continuous"/>
      <w:pgSz w:w="16834" w:h="11909" w:orient="landscape"/>
      <w:pgMar w:top="284" w:right="249" w:bottom="360" w:left="426" w:header="720" w:footer="720" w:gutter="0"/>
      <w:cols w:num="2" w:space="720" w:equalWidth="0">
        <w:col w:w="7690" w:space="495"/>
        <w:col w:w="7974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9899C0"/>
    <w:lvl w:ilvl="0">
      <w:numFmt w:val="bullet"/>
      <w:lvlText w:val="*"/>
      <w:lvlJc w:val="left"/>
    </w:lvl>
  </w:abstractNum>
  <w:abstractNum w:abstractNumId="1">
    <w:nsid w:val="0029509C"/>
    <w:multiLevelType w:val="singleLevel"/>
    <w:tmpl w:val="6BB0B7E8"/>
    <w:lvl w:ilvl="0">
      <w:start w:val="1"/>
      <w:numFmt w:val="decimal"/>
      <w:lvlText w:val="4.3.%1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2">
    <w:nsid w:val="003A5C7A"/>
    <w:multiLevelType w:val="singleLevel"/>
    <w:tmpl w:val="F8E61974"/>
    <w:lvl w:ilvl="0">
      <w:start w:val="1"/>
      <w:numFmt w:val="decimal"/>
      <w:lvlText w:val="6.2.1.%1"/>
      <w:legacy w:legacy="1" w:legacySpace="0" w:legacyIndent="639"/>
      <w:lvlJc w:val="left"/>
      <w:rPr>
        <w:rFonts w:ascii="Times New Roman" w:hAnsi="Times New Roman" w:cs="Times New Roman" w:hint="default"/>
      </w:rPr>
    </w:lvl>
  </w:abstractNum>
  <w:abstractNum w:abstractNumId="3">
    <w:nsid w:val="00BB46BA"/>
    <w:multiLevelType w:val="singleLevel"/>
    <w:tmpl w:val="3E721B82"/>
    <w:lvl w:ilvl="0">
      <w:start w:val="1"/>
      <w:numFmt w:val="decimal"/>
      <w:lvlText w:val="9.%1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4">
    <w:nsid w:val="019C7422"/>
    <w:multiLevelType w:val="singleLevel"/>
    <w:tmpl w:val="23B08A5C"/>
    <w:lvl w:ilvl="0">
      <w:start w:val="3"/>
      <w:numFmt w:val="decimal"/>
      <w:lvlText w:val="4.4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5">
    <w:nsid w:val="0298305D"/>
    <w:multiLevelType w:val="singleLevel"/>
    <w:tmpl w:val="36664E04"/>
    <w:lvl w:ilvl="0">
      <w:start w:val="8"/>
      <w:numFmt w:val="decimal"/>
      <w:lvlText w:val="5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6">
    <w:nsid w:val="029B161F"/>
    <w:multiLevelType w:val="singleLevel"/>
    <w:tmpl w:val="9B98A9C6"/>
    <w:lvl w:ilvl="0">
      <w:start w:val="1"/>
      <w:numFmt w:val="decimal"/>
      <w:lvlText w:val="11.%1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7">
    <w:nsid w:val="03B85B96"/>
    <w:multiLevelType w:val="singleLevel"/>
    <w:tmpl w:val="871009A2"/>
    <w:lvl w:ilvl="0">
      <w:start w:val="16"/>
      <w:numFmt w:val="decimal"/>
      <w:lvlText w:val="2.%1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8">
    <w:nsid w:val="04D57F51"/>
    <w:multiLevelType w:val="singleLevel"/>
    <w:tmpl w:val="25E2CB90"/>
    <w:lvl w:ilvl="0">
      <w:start w:val="13"/>
      <w:numFmt w:val="decimal"/>
      <w:lvlText w:val="7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9">
    <w:nsid w:val="05426A71"/>
    <w:multiLevelType w:val="singleLevel"/>
    <w:tmpl w:val="6BF64C7A"/>
    <w:lvl w:ilvl="0">
      <w:start w:val="16"/>
      <w:numFmt w:val="decimal"/>
      <w:lvlText w:val="%1."/>
      <w:legacy w:legacy="1" w:legacySpace="0" w:legacyIndent="341"/>
      <w:lvlJc w:val="left"/>
      <w:rPr>
        <w:rFonts w:ascii="Arial" w:hAnsi="Arial" w:cs="Arial" w:hint="default"/>
      </w:rPr>
    </w:lvl>
  </w:abstractNum>
  <w:abstractNum w:abstractNumId="10">
    <w:nsid w:val="065E673A"/>
    <w:multiLevelType w:val="singleLevel"/>
    <w:tmpl w:val="D3E486F4"/>
    <w:lvl w:ilvl="0">
      <w:start w:val="1"/>
      <w:numFmt w:val="decimal"/>
      <w:lvlText w:val="%1."/>
      <w:legacy w:legacy="1" w:legacySpace="0" w:legacyIndent="331"/>
      <w:lvlJc w:val="left"/>
      <w:rPr>
        <w:rFonts w:ascii="Arial" w:hAnsi="Arial" w:cs="Arial" w:hint="default"/>
      </w:rPr>
    </w:lvl>
  </w:abstractNum>
  <w:abstractNum w:abstractNumId="11">
    <w:nsid w:val="06702908"/>
    <w:multiLevelType w:val="singleLevel"/>
    <w:tmpl w:val="7EDAEF8A"/>
    <w:lvl w:ilvl="0">
      <w:start w:val="4"/>
      <w:numFmt w:val="decimal"/>
      <w:lvlText w:val="3.2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12">
    <w:nsid w:val="06AB03DE"/>
    <w:multiLevelType w:val="singleLevel"/>
    <w:tmpl w:val="13A2AAF8"/>
    <w:lvl w:ilvl="0">
      <w:start w:val="36"/>
      <w:numFmt w:val="decimal"/>
      <w:lvlText w:val="4.%1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3">
    <w:nsid w:val="079D53AD"/>
    <w:multiLevelType w:val="singleLevel"/>
    <w:tmpl w:val="A418D9A0"/>
    <w:lvl w:ilvl="0">
      <w:start w:val="1"/>
      <w:numFmt w:val="decimal"/>
      <w:lvlText w:val="3.2.7.%1"/>
      <w:legacy w:legacy="1" w:legacySpace="0" w:legacyIndent="647"/>
      <w:lvlJc w:val="left"/>
      <w:rPr>
        <w:rFonts w:ascii="Times New Roman" w:hAnsi="Times New Roman" w:cs="Times New Roman" w:hint="default"/>
      </w:rPr>
    </w:lvl>
  </w:abstractNum>
  <w:abstractNum w:abstractNumId="14">
    <w:nsid w:val="08084E70"/>
    <w:multiLevelType w:val="singleLevel"/>
    <w:tmpl w:val="C9D211F8"/>
    <w:lvl w:ilvl="0">
      <w:start w:val="2"/>
      <w:numFmt w:val="decimal"/>
      <w:lvlText w:val="6.%1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5">
    <w:nsid w:val="08794506"/>
    <w:multiLevelType w:val="singleLevel"/>
    <w:tmpl w:val="60261594"/>
    <w:lvl w:ilvl="0">
      <w:start w:val="6"/>
      <w:numFmt w:val="decimal"/>
      <w:lvlText w:val="4.12.%1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16">
    <w:nsid w:val="088D32B4"/>
    <w:multiLevelType w:val="singleLevel"/>
    <w:tmpl w:val="C2ACB71C"/>
    <w:lvl w:ilvl="0">
      <w:start w:val="3"/>
      <w:numFmt w:val="decimal"/>
      <w:lvlText w:val="5.1.4.%1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17">
    <w:nsid w:val="08F13604"/>
    <w:multiLevelType w:val="singleLevel"/>
    <w:tmpl w:val="F8AA1A4C"/>
    <w:lvl w:ilvl="0">
      <w:start w:val="1"/>
      <w:numFmt w:val="decimal"/>
      <w:lvlText w:val="%1."/>
      <w:legacy w:legacy="1" w:legacySpace="0" w:legacyIndent="158"/>
      <w:lvlJc w:val="left"/>
      <w:rPr>
        <w:rFonts w:ascii="Arial" w:hAnsi="Arial" w:cs="Arial" w:hint="default"/>
      </w:rPr>
    </w:lvl>
  </w:abstractNum>
  <w:abstractNum w:abstractNumId="18">
    <w:nsid w:val="09204D5F"/>
    <w:multiLevelType w:val="singleLevel"/>
    <w:tmpl w:val="DB26B9CC"/>
    <w:lvl w:ilvl="0">
      <w:start w:val="8"/>
      <w:numFmt w:val="decimal"/>
      <w:lvlText w:val="3.4.%1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9">
    <w:nsid w:val="0A521B6B"/>
    <w:multiLevelType w:val="singleLevel"/>
    <w:tmpl w:val="33A21C78"/>
    <w:lvl w:ilvl="0">
      <w:start w:val="5"/>
      <w:numFmt w:val="decimal"/>
      <w:lvlText w:val="6.%1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0">
    <w:nsid w:val="0AA64449"/>
    <w:multiLevelType w:val="singleLevel"/>
    <w:tmpl w:val="E81628A8"/>
    <w:lvl w:ilvl="0">
      <w:start w:val="6"/>
      <w:numFmt w:val="decimal"/>
      <w:lvlText w:val="4.2.%1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1">
    <w:nsid w:val="0AB33076"/>
    <w:multiLevelType w:val="singleLevel"/>
    <w:tmpl w:val="C5803A9C"/>
    <w:lvl w:ilvl="0">
      <w:start w:val="6"/>
      <w:numFmt w:val="decimal"/>
      <w:lvlText w:val="%1."/>
      <w:legacy w:legacy="1" w:legacySpace="0" w:legacyIndent="163"/>
      <w:lvlJc w:val="left"/>
      <w:rPr>
        <w:rFonts w:ascii="Arial" w:hAnsi="Arial" w:cs="Arial" w:hint="default"/>
      </w:rPr>
    </w:lvl>
  </w:abstractNum>
  <w:abstractNum w:abstractNumId="22">
    <w:nsid w:val="0AE21F5E"/>
    <w:multiLevelType w:val="singleLevel"/>
    <w:tmpl w:val="1C045026"/>
    <w:lvl w:ilvl="0">
      <w:start w:val="5"/>
      <w:numFmt w:val="decimal"/>
      <w:lvlText w:val="6.%1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3">
    <w:nsid w:val="0B0331A6"/>
    <w:multiLevelType w:val="singleLevel"/>
    <w:tmpl w:val="D1764558"/>
    <w:lvl w:ilvl="0">
      <w:start w:val="7"/>
      <w:numFmt w:val="decimal"/>
      <w:lvlText w:val="3.2.%1"/>
      <w:legacy w:legacy="1" w:legacySpace="0" w:legacyIndent="431"/>
      <w:lvlJc w:val="left"/>
      <w:rPr>
        <w:rFonts w:ascii="Times New Roman" w:hAnsi="Times New Roman" w:cs="Times New Roman" w:hint="default"/>
      </w:rPr>
    </w:lvl>
  </w:abstractNum>
  <w:abstractNum w:abstractNumId="24">
    <w:nsid w:val="0B0D175C"/>
    <w:multiLevelType w:val="singleLevel"/>
    <w:tmpl w:val="B4441E80"/>
    <w:lvl w:ilvl="0">
      <w:start w:val="1"/>
      <w:numFmt w:val="decimal"/>
      <w:lvlText w:val="%1."/>
      <w:legacy w:legacy="1" w:legacySpace="0" w:legacyIndent="163"/>
      <w:lvlJc w:val="left"/>
      <w:rPr>
        <w:rFonts w:ascii="Arial" w:hAnsi="Arial" w:cs="Arial" w:hint="default"/>
      </w:rPr>
    </w:lvl>
  </w:abstractNum>
  <w:abstractNum w:abstractNumId="25">
    <w:nsid w:val="0B141ECB"/>
    <w:multiLevelType w:val="singleLevel"/>
    <w:tmpl w:val="2794DC94"/>
    <w:lvl w:ilvl="0">
      <w:start w:val="1"/>
      <w:numFmt w:val="decimal"/>
      <w:lvlText w:val="5.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6">
    <w:nsid w:val="0B2C57DA"/>
    <w:multiLevelType w:val="singleLevel"/>
    <w:tmpl w:val="235CEC12"/>
    <w:lvl w:ilvl="0">
      <w:start w:val="10"/>
      <w:numFmt w:val="decimal"/>
      <w:lvlText w:val="3.1.3.%1"/>
      <w:legacy w:legacy="1" w:legacySpace="0" w:legacyIndent="714"/>
      <w:lvlJc w:val="left"/>
      <w:rPr>
        <w:rFonts w:ascii="Times New Roman" w:hAnsi="Times New Roman" w:cs="Times New Roman" w:hint="default"/>
      </w:rPr>
    </w:lvl>
  </w:abstractNum>
  <w:abstractNum w:abstractNumId="27">
    <w:nsid w:val="0CA54307"/>
    <w:multiLevelType w:val="singleLevel"/>
    <w:tmpl w:val="3398A842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8">
    <w:nsid w:val="0D07765D"/>
    <w:multiLevelType w:val="singleLevel"/>
    <w:tmpl w:val="83EEDCCC"/>
    <w:lvl w:ilvl="0">
      <w:start w:val="1"/>
      <w:numFmt w:val="decimal"/>
      <w:lvlText w:val="%1."/>
      <w:legacy w:legacy="1" w:legacySpace="0" w:legacyIndent="163"/>
      <w:lvlJc w:val="left"/>
      <w:rPr>
        <w:rFonts w:ascii="Arial" w:hAnsi="Arial" w:cs="Arial" w:hint="default"/>
      </w:rPr>
    </w:lvl>
  </w:abstractNum>
  <w:abstractNum w:abstractNumId="29">
    <w:nsid w:val="0D7B5052"/>
    <w:multiLevelType w:val="singleLevel"/>
    <w:tmpl w:val="4DA0444A"/>
    <w:lvl w:ilvl="0">
      <w:start w:val="12"/>
      <w:numFmt w:val="decimal"/>
      <w:lvlText w:val="3.1.3.%1"/>
      <w:legacy w:legacy="1" w:legacySpace="0" w:legacyIndent="768"/>
      <w:lvlJc w:val="left"/>
      <w:rPr>
        <w:rFonts w:ascii="Times New Roman" w:hAnsi="Times New Roman" w:cs="Times New Roman" w:hint="default"/>
      </w:rPr>
    </w:lvl>
  </w:abstractNum>
  <w:abstractNum w:abstractNumId="30">
    <w:nsid w:val="0DEB24C7"/>
    <w:multiLevelType w:val="singleLevel"/>
    <w:tmpl w:val="1D220420"/>
    <w:lvl w:ilvl="0">
      <w:start w:val="5"/>
      <w:numFmt w:val="decimal"/>
      <w:lvlText w:val="5.%1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31">
    <w:nsid w:val="0DF64E7B"/>
    <w:multiLevelType w:val="singleLevel"/>
    <w:tmpl w:val="279A8778"/>
    <w:lvl w:ilvl="0">
      <w:start w:val="3"/>
      <w:numFmt w:val="decimal"/>
      <w:lvlText w:val="%1"/>
      <w:legacy w:legacy="1" w:legacySpace="0" w:legacyIndent="125"/>
      <w:lvlJc w:val="left"/>
      <w:rPr>
        <w:rFonts w:ascii="Times New Roman" w:hAnsi="Times New Roman" w:cs="Times New Roman" w:hint="default"/>
      </w:rPr>
    </w:lvl>
  </w:abstractNum>
  <w:abstractNum w:abstractNumId="32">
    <w:nsid w:val="0FC51C4C"/>
    <w:multiLevelType w:val="singleLevel"/>
    <w:tmpl w:val="86EA3536"/>
    <w:lvl w:ilvl="0">
      <w:start w:val="10"/>
      <w:numFmt w:val="decimal"/>
      <w:lvlText w:val="%1."/>
      <w:legacy w:legacy="1" w:legacySpace="0" w:legacyIndent="312"/>
      <w:lvlJc w:val="left"/>
      <w:rPr>
        <w:rFonts w:ascii="Arial" w:hAnsi="Arial" w:cs="Arial" w:hint="default"/>
      </w:rPr>
    </w:lvl>
  </w:abstractNum>
  <w:abstractNum w:abstractNumId="33">
    <w:nsid w:val="104A19F4"/>
    <w:multiLevelType w:val="singleLevel"/>
    <w:tmpl w:val="9FAC0F14"/>
    <w:lvl w:ilvl="0">
      <w:start w:val="2"/>
      <w:numFmt w:val="decimal"/>
      <w:lvlText w:val="3.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4">
    <w:nsid w:val="11714306"/>
    <w:multiLevelType w:val="singleLevel"/>
    <w:tmpl w:val="1AFA6070"/>
    <w:lvl w:ilvl="0">
      <w:start w:val="2"/>
      <w:numFmt w:val="decimal"/>
      <w:lvlText w:val="7.%1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5">
    <w:nsid w:val="11F10597"/>
    <w:multiLevelType w:val="singleLevel"/>
    <w:tmpl w:val="69A6895C"/>
    <w:lvl w:ilvl="0">
      <w:start w:val="4"/>
      <w:numFmt w:val="decimal"/>
      <w:lvlText w:val="6.3.1.%1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36">
    <w:nsid w:val="124463EB"/>
    <w:multiLevelType w:val="singleLevel"/>
    <w:tmpl w:val="EA30C4BE"/>
    <w:lvl w:ilvl="0">
      <w:start w:val="1"/>
      <w:numFmt w:val="decimal"/>
      <w:lvlText w:val="2.6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37">
    <w:nsid w:val="13AC5BAF"/>
    <w:multiLevelType w:val="singleLevel"/>
    <w:tmpl w:val="4572A500"/>
    <w:lvl w:ilvl="0">
      <w:start w:val="4"/>
      <w:numFmt w:val="decimal"/>
      <w:lvlText w:val="3.1.3.%1"/>
      <w:legacy w:legacy="1" w:legacySpace="0" w:legacyIndent="609"/>
      <w:lvlJc w:val="left"/>
      <w:rPr>
        <w:rFonts w:ascii="Times New Roman" w:hAnsi="Times New Roman" w:cs="Times New Roman" w:hint="default"/>
      </w:rPr>
    </w:lvl>
  </w:abstractNum>
  <w:abstractNum w:abstractNumId="38">
    <w:nsid w:val="13CF0E0C"/>
    <w:multiLevelType w:val="singleLevel"/>
    <w:tmpl w:val="1EC6D728"/>
    <w:lvl w:ilvl="0">
      <w:start w:val="1"/>
      <w:numFmt w:val="decimal"/>
      <w:lvlText w:val="5.%1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39">
    <w:nsid w:val="15DE15EB"/>
    <w:multiLevelType w:val="singleLevel"/>
    <w:tmpl w:val="228A8DE4"/>
    <w:lvl w:ilvl="0">
      <w:start w:val="37"/>
      <w:numFmt w:val="decimal"/>
      <w:lvlText w:val="2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0">
    <w:nsid w:val="16DB118C"/>
    <w:multiLevelType w:val="singleLevel"/>
    <w:tmpl w:val="D682CB7C"/>
    <w:lvl w:ilvl="0">
      <w:start w:val="31"/>
      <w:numFmt w:val="decimal"/>
      <w:lvlText w:val="4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1">
    <w:nsid w:val="16FF5BE2"/>
    <w:multiLevelType w:val="singleLevel"/>
    <w:tmpl w:val="495E293A"/>
    <w:lvl w:ilvl="0">
      <w:start w:val="6"/>
      <w:numFmt w:val="decimal"/>
      <w:lvlText w:val="3.3.%1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42">
    <w:nsid w:val="19754F25"/>
    <w:multiLevelType w:val="singleLevel"/>
    <w:tmpl w:val="00BA1A20"/>
    <w:lvl w:ilvl="0">
      <w:start w:val="10"/>
      <w:numFmt w:val="decimal"/>
      <w:lvlText w:val="5.%1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43">
    <w:nsid w:val="1AD35665"/>
    <w:multiLevelType w:val="singleLevel"/>
    <w:tmpl w:val="610A1610"/>
    <w:lvl w:ilvl="0">
      <w:start w:val="2"/>
      <w:numFmt w:val="decimal"/>
      <w:lvlText w:val="4.1.1.%1"/>
      <w:legacy w:legacy="1" w:legacySpace="0" w:legacyIndent="615"/>
      <w:lvlJc w:val="left"/>
      <w:rPr>
        <w:rFonts w:ascii="Times New Roman" w:hAnsi="Times New Roman" w:cs="Times New Roman" w:hint="default"/>
      </w:rPr>
    </w:lvl>
  </w:abstractNum>
  <w:abstractNum w:abstractNumId="44">
    <w:nsid w:val="1B2178F9"/>
    <w:multiLevelType w:val="singleLevel"/>
    <w:tmpl w:val="708E6A64"/>
    <w:lvl w:ilvl="0">
      <w:start w:val="3"/>
      <w:numFmt w:val="decimal"/>
      <w:lvlText w:val="5.1.4.%1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45">
    <w:nsid w:val="1BFF3459"/>
    <w:multiLevelType w:val="singleLevel"/>
    <w:tmpl w:val="042A288E"/>
    <w:lvl w:ilvl="0">
      <w:start w:val="28"/>
      <w:numFmt w:val="decimal"/>
      <w:lvlText w:val="4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6">
    <w:nsid w:val="1C826689"/>
    <w:multiLevelType w:val="singleLevel"/>
    <w:tmpl w:val="C1206D76"/>
    <w:lvl w:ilvl="0">
      <w:start w:val="1"/>
      <w:numFmt w:val="decimal"/>
      <w:lvlText w:val="4.6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47">
    <w:nsid w:val="1C8A16AD"/>
    <w:multiLevelType w:val="singleLevel"/>
    <w:tmpl w:val="26BAFC76"/>
    <w:lvl w:ilvl="0">
      <w:start w:val="1"/>
      <w:numFmt w:val="decimal"/>
      <w:lvlText w:val="%1."/>
      <w:legacy w:legacy="1" w:legacySpace="0" w:legacyIndent="154"/>
      <w:lvlJc w:val="left"/>
      <w:rPr>
        <w:rFonts w:ascii="Arial" w:hAnsi="Arial" w:cs="Arial" w:hint="default"/>
      </w:rPr>
    </w:lvl>
  </w:abstractNum>
  <w:abstractNum w:abstractNumId="48">
    <w:nsid w:val="1DEF195F"/>
    <w:multiLevelType w:val="singleLevel"/>
    <w:tmpl w:val="1EB45E3E"/>
    <w:lvl w:ilvl="0">
      <w:start w:val="10"/>
      <w:numFmt w:val="decimal"/>
      <w:lvlText w:val="2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49">
    <w:nsid w:val="1E4A2838"/>
    <w:multiLevelType w:val="singleLevel"/>
    <w:tmpl w:val="4E9AD9CC"/>
    <w:lvl w:ilvl="0">
      <w:start w:val="1"/>
      <w:numFmt w:val="decimal"/>
      <w:lvlText w:val="4.4.%1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50">
    <w:nsid w:val="1FC459D2"/>
    <w:multiLevelType w:val="singleLevel"/>
    <w:tmpl w:val="83EEDCCC"/>
    <w:lvl w:ilvl="0">
      <w:start w:val="1"/>
      <w:numFmt w:val="decimal"/>
      <w:lvlText w:val="%1."/>
      <w:legacy w:legacy="1" w:legacySpace="0" w:legacyIndent="163"/>
      <w:lvlJc w:val="left"/>
      <w:rPr>
        <w:rFonts w:ascii="Arial" w:hAnsi="Arial" w:cs="Arial" w:hint="default"/>
      </w:rPr>
    </w:lvl>
  </w:abstractNum>
  <w:abstractNum w:abstractNumId="51">
    <w:nsid w:val="200F1E17"/>
    <w:multiLevelType w:val="singleLevel"/>
    <w:tmpl w:val="36C0DE9A"/>
    <w:lvl w:ilvl="0">
      <w:start w:val="1"/>
      <w:numFmt w:val="decimal"/>
      <w:lvlText w:val="4.%1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52">
    <w:nsid w:val="208C5D28"/>
    <w:multiLevelType w:val="singleLevel"/>
    <w:tmpl w:val="43DCC360"/>
    <w:lvl w:ilvl="0">
      <w:start w:val="1"/>
      <w:numFmt w:val="decimal"/>
      <w:lvlText w:val="3.3.%1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53">
    <w:nsid w:val="20FE681A"/>
    <w:multiLevelType w:val="singleLevel"/>
    <w:tmpl w:val="FD72A8C8"/>
    <w:lvl w:ilvl="0">
      <w:start w:val="4"/>
      <w:numFmt w:val="decimal"/>
      <w:lvlText w:val="3.4.%1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54">
    <w:nsid w:val="21CB0F0E"/>
    <w:multiLevelType w:val="singleLevel"/>
    <w:tmpl w:val="781E71AC"/>
    <w:lvl w:ilvl="0">
      <w:start w:val="3"/>
      <w:numFmt w:val="decimal"/>
      <w:lvlText w:val="6.2.1.%1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55">
    <w:nsid w:val="21D81382"/>
    <w:multiLevelType w:val="singleLevel"/>
    <w:tmpl w:val="2000E250"/>
    <w:lvl w:ilvl="0">
      <w:start w:val="3"/>
      <w:numFmt w:val="decimal"/>
      <w:lvlText w:val="3.2.1.%1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56">
    <w:nsid w:val="225C581F"/>
    <w:multiLevelType w:val="singleLevel"/>
    <w:tmpl w:val="AFD4DF1A"/>
    <w:lvl w:ilvl="0">
      <w:start w:val="1"/>
      <w:numFmt w:val="decimal"/>
      <w:lvlText w:val="3.1.3.%1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abstractNum w:abstractNumId="57">
    <w:nsid w:val="23A47B69"/>
    <w:multiLevelType w:val="singleLevel"/>
    <w:tmpl w:val="7AD4A538"/>
    <w:lvl w:ilvl="0">
      <w:start w:val="1"/>
      <w:numFmt w:val="decimal"/>
      <w:lvlText w:val="4.1.%1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58">
    <w:nsid w:val="24B573C8"/>
    <w:multiLevelType w:val="singleLevel"/>
    <w:tmpl w:val="337A3F5E"/>
    <w:lvl w:ilvl="0">
      <w:start w:val="2"/>
      <w:numFmt w:val="decimal"/>
      <w:lvlText w:val="6.%1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59">
    <w:nsid w:val="25BC588C"/>
    <w:multiLevelType w:val="singleLevel"/>
    <w:tmpl w:val="60D8CF24"/>
    <w:lvl w:ilvl="0">
      <w:start w:val="1"/>
      <w:numFmt w:val="decimal"/>
      <w:lvlText w:val="3.2.1.%1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60">
    <w:nsid w:val="26B51A68"/>
    <w:multiLevelType w:val="singleLevel"/>
    <w:tmpl w:val="6532C0D4"/>
    <w:lvl w:ilvl="0">
      <w:start w:val="4"/>
      <w:numFmt w:val="decimal"/>
      <w:lvlText w:val="%1."/>
      <w:legacy w:legacy="1" w:legacySpace="0" w:legacyIndent="154"/>
      <w:lvlJc w:val="left"/>
      <w:rPr>
        <w:rFonts w:ascii="Arial" w:hAnsi="Arial" w:cs="Arial" w:hint="default"/>
      </w:rPr>
    </w:lvl>
  </w:abstractNum>
  <w:abstractNum w:abstractNumId="61">
    <w:nsid w:val="29055121"/>
    <w:multiLevelType w:val="singleLevel"/>
    <w:tmpl w:val="54688B26"/>
    <w:lvl w:ilvl="0">
      <w:start w:val="17"/>
      <w:numFmt w:val="decimal"/>
      <w:lvlText w:val="4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62">
    <w:nsid w:val="2A470F3D"/>
    <w:multiLevelType w:val="singleLevel"/>
    <w:tmpl w:val="8F844F14"/>
    <w:lvl w:ilvl="0">
      <w:start w:val="4"/>
      <w:numFmt w:val="decimal"/>
      <w:lvlText w:val="3.3.%1"/>
      <w:legacy w:legacy="1" w:legacySpace="0" w:legacyIndent="452"/>
      <w:lvlJc w:val="left"/>
      <w:rPr>
        <w:rFonts w:ascii="Times New Roman" w:hAnsi="Times New Roman" w:cs="Times New Roman" w:hint="default"/>
      </w:rPr>
    </w:lvl>
  </w:abstractNum>
  <w:abstractNum w:abstractNumId="63">
    <w:nsid w:val="2AA94CC3"/>
    <w:multiLevelType w:val="singleLevel"/>
    <w:tmpl w:val="017AF260"/>
    <w:lvl w:ilvl="0">
      <w:start w:val="1"/>
      <w:numFmt w:val="decimal"/>
      <w:lvlText w:val="7.1.1.%1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64">
    <w:nsid w:val="2B0801A9"/>
    <w:multiLevelType w:val="singleLevel"/>
    <w:tmpl w:val="ABE6189C"/>
    <w:lvl w:ilvl="0">
      <w:start w:val="2"/>
      <w:numFmt w:val="decimal"/>
      <w:lvlText w:val="2.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5">
    <w:nsid w:val="2BD42BCD"/>
    <w:multiLevelType w:val="singleLevel"/>
    <w:tmpl w:val="3C18E242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66">
    <w:nsid w:val="2D583386"/>
    <w:multiLevelType w:val="singleLevel"/>
    <w:tmpl w:val="965837E6"/>
    <w:lvl w:ilvl="0">
      <w:start w:val="1"/>
      <w:numFmt w:val="decimal"/>
      <w:lvlText w:val="2.7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67">
    <w:nsid w:val="2DAC4ED3"/>
    <w:multiLevelType w:val="singleLevel"/>
    <w:tmpl w:val="677A1360"/>
    <w:lvl w:ilvl="0">
      <w:start w:val="2"/>
      <w:numFmt w:val="decimal"/>
      <w:lvlText w:val="6.3.1.3.%1"/>
      <w:legacy w:legacy="1" w:legacySpace="0" w:legacyIndent="758"/>
      <w:lvlJc w:val="left"/>
      <w:rPr>
        <w:rFonts w:ascii="Times New Roman" w:hAnsi="Times New Roman" w:cs="Times New Roman" w:hint="default"/>
      </w:rPr>
    </w:lvl>
  </w:abstractNum>
  <w:abstractNum w:abstractNumId="68">
    <w:nsid w:val="2DF71B8C"/>
    <w:multiLevelType w:val="singleLevel"/>
    <w:tmpl w:val="0B46F012"/>
    <w:lvl w:ilvl="0">
      <w:start w:val="12"/>
      <w:numFmt w:val="decimal"/>
      <w:lvlText w:val="3.1.1.%1"/>
      <w:legacy w:legacy="1" w:legacySpace="0" w:legacyIndent="754"/>
      <w:lvlJc w:val="left"/>
      <w:rPr>
        <w:rFonts w:ascii="Times New Roman" w:hAnsi="Times New Roman" w:cs="Times New Roman" w:hint="default"/>
      </w:rPr>
    </w:lvl>
  </w:abstractNum>
  <w:abstractNum w:abstractNumId="69">
    <w:nsid w:val="2ED278E4"/>
    <w:multiLevelType w:val="singleLevel"/>
    <w:tmpl w:val="3EDA7A4E"/>
    <w:lvl w:ilvl="0">
      <w:start w:val="5"/>
      <w:numFmt w:val="decimal"/>
      <w:lvlText w:val="5.1.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70">
    <w:nsid w:val="2EF5251C"/>
    <w:multiLevelType w:val="singleLevel"/>
    <w:tmpl w:val="D36A4246"/>
    <w:lvl w:ilvl="0">
      <w:start w:val="1"/>
      <w:numFmt w:val="decimal"/>
      <w:lvlText w:val="6.%1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71">
    <w:nsid w:val="2FC7178A"/>
    <w:multiLevelType w:val="singleLevel"/>
    <w:tmpl w:val="88ACADEC"/>
    <w:lvl w:ilvl="0">
      <w:start w:val="6"/>
      <w:numFmt w:val="decimal"/>
      <w:lvlText w:val="4.3.4.%1"/>
      <w:legacy w:legacy="1" w:legacySpace="0" w:legacyIndent="633"/>
      <w:lvlJc w:val="left"/>
      <w:rPr>
        <w:rFonts w:ascii="Times New Roman" w:hAnsi="Times New Roman" w:cs="Times New Roman" w:hint="default"/>
      </w:rPr>
    </w:lvl>
  </w:abstractNum>
  <w:abstractNum w:abstractNumId="72">
    <w:nsid w:val="300B4D2A"/>
    <w:multiLevelType w:val="singleLevel"/>
    <w:tmpl w:val="336C0120"/>
    <w:lvl w:ilvl="0">
      <w:start w:val="5"/>
      <w:numFmt w:val="decimal"/>
      <w:lvlText w:val="3.2.7.%1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73">
    <w:nsid w:val="30AB4B9A"/>
    <w:multiLevelType w:val="singleLevel"/>
    <w:tmpl w:val="2F22B06C"/>
    <w:lvl w:ilvl="0">
      <w:start w:val="6"/>
      <w:numFmt w:val="decimal"/>
      <w:lvlText w:val="3.2.1.%1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74">
    <w:nsid w:val="30DF17BD"/>
    <w:multiLevelType w:val="singleLevel"/>
    <w:tmpl w:val="E88CD6B8"/>
    <w:lvl w:ilvl="0">
      <w:start w:val="11"/>
      <w:numFmt w:val="decimal"/>
      <w:lvlText w:val="7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75">
    <w:nsid w:val="30F732C2"/>
    <w:multiLevelType w:val="singleLevel"/>
    <w:tmpl w:val="DB12DDBA"/>
    <w:lvl w:ilvl="0">
      <w:start w:val="1"/>
      <w:numFmt w:val="decimal"/>
      <w:lvlText w:val="5.%1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76">
    <w:nsid w:val="315A119E"/>
    <w:multiLevelType w:val="singleLevel"/>
    <w:tmpl w:val="F91C6FCA"/>
    <w:lvl w:ilvl="0">
      <w:start w:val="3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77">
    <w:nsid w:val="341A01CD"/>
    <w:multiLevelType w:val="singleLevel"/>
    <w:tmpl w:val="6FB4B1C4"/>
    <w:lvl w:ilvl="0">
      <w:start w:val="31"/>
      <w:numFmt w:val="decimal"/>
      <w:lvlText w:val="2.%1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78">
    <w:nsid w:val="343F2240"/>
    <w:multiLevelType w:val="singleLevel"/>
    <w:tmpl w:val="F8AA1A4C"/>
    <w:lvl w:ilvl="0">
      <w:start w:val="1"/>
      <w:numFmt w:val="decimal"/>
      <w:lvlText w:val="%1."/>
      <w:legacy w:legacy="1" w:legacySpace="0" w:legacyIndent="158"/>
      <w:lvlJc w:val="left"/>
      <w:rPr>
        <w:rFonts w:ascii="Arial" w:hAnsi="Arial" w:cs="Arial" w:hint="default"/>
      </w:rPr>
    </w:lvl>
  </w:abstractNum>
  <w:abstractNum w:abstractNumId="79">
    <w:nsid w:val="345F5E0C"/>
    <w:multiLevelType w:val="singleLevel"/>
    <w:tmpl w:val="F8AA1A4C"/>
    <w:lvl w:ilvl="0">
      <w:start w:val="1"/>
      <w:numFmt w:val="decimal"/>
      <w:lvlText w:val="%1."/>
      <w:legacy w:legacy="1" w:legacySpace="0" w:legacyIndent="158"/>
      <w:lvlJc w:val="left"/>
      <w:rPr>
        <w:rFonts w:ascii="Arial" w:hAnsi="Arial" w:cs="Arial" w:hint="default"/>
      </w:rPr>
    </w:lvl>
  </w:abstractNum>
  <w:abstractNum w:abstractNumId="80">
    <w:nsid w:val="346A030B"/>
    <w:multiLevelType w:val="singleLevel"/>
    <w:tmpl w:val="C94AC9FA"/>
    <w:lvl w:ilvl="0">
      <w:start w:val="26"/>
      <w:numFmt w:val="decimal"/>
      <w:lvlText w:val="3.4.%1"/>
      <w:legacy w:legacy="1" w:legacySpace="0" w:legacyIndent="586"/>
      <w:lvlJc w:val="left"/>
      <w:rPr>
        <w:rFonts w:ascii="Times New Roman" w:hAnsi="Times New Roman" w:cs="Times New Roman" w:hint="default"/>
      </w:rPr>
    </w:lvl>
  </w:abstractNum>
  <w:abstractNum w:abstractNumId="81">
    <w:nsid w:val="34A55619"/>
    <w:multiLevelType w:val="singleLevel"/>
    <w:tmpl w:val="6DA0ED00"/>
    <w:lvl w:ilvl="0">
      <w:start w:val="5"/>
      <w:numFmt w:val="decimal"/>
      <w:lvlText w:val="3.%1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82">
    <w:nsid w:val="353329FC"/>
    <w:multiLevelType w:val="singleLevel"/>
    <w:tmpl w:val="BFEAF008"/>
    <w:lvl w:ilvl="0">
      <w:start w:val="23"/>
      <w:numFmt w:val="decimal"/>
      <w:lvlText w:val="%1."/>
      <w:legacy w:legacy="1" w:legacySpace="0" w:legacyIndent="336"/>
      <w:lvlJc w:val="left"/>
      <w:rPr>
        <w:rFonts w:ascii="Arial" w:hAnsi="Arial" w:cs="Arial" w:hint="default"/>
      </w:rPr>
    </w:lvl>
  </w:abstractNum>
  <w:abstractNum w:abstractNumId="83">
    <w:nsid w:val="35F66C86"/>
    <w:multiLevelType w:val="singleLevel"/>
    <w:tmpl w:val="3E966456"/>
    <w:lvl w:ilvl="0">
      <w:start w:val="14"/>
      <w:numFmt w:val="decimal"/>
      <w:lvlText w:val="5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84">
    <w:nsid w:val="36082003"/>
    <w:multiLevelType w:val="singleLevel"/>
    <w:tmpl w:val="78165D20"/>
    <w:lvl w:ilvl="0">
      <w:start w:val="10"/>
      <w:numFmt w:val="decimal"/>
      <w:lvlText w:val="5.%1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85">
    <w:nsid w:val="367F6F76"/>
    <w:multiLevelType w:val="singleLevel"/>
    <w:tmpl w:val="C27473FA"/>
    <w:lvl w:ilvl="0">
      <w:start w:val="21"/>
      <w:numFmt w:val="decimal"/>
      <w:lvlText w:val="3.4.%1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86">
    <w:nsid w:val="383B6438"/>
    <w:multiLevelType w:val="singleLevel"/>
    <w:tmpl w:val="F23EFEEE"/>
    <w:lvl w:ilvl="0">
      <w:start w:val="15"/>
      <w:numFmt w:val="decimal"/>
      <w:lvlText w:val="3.2.%1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87">
    <w:nsid w:val="38403ED7"/>
    <w:multiLevelType w:val="singleLevel"/>
    <w:tmpl w:val="0E96DBB2"/>
    <w:lvl w:ilvl="0">
      <w:start w:val="25"/>
      <w:numFmt w:val="decimal"/>
      <w:lvlText w:val="3.3.%1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abstractNum w:abstractNumId="88">
    <w:nsid w:val="38B9506D"/>
    <w:multiLevelType w:val="singleLevel"/>
    <w:tmpl w:val="50F2D34E"/>
    <w:lvl w:ilvl="0">
      <w:start w:val="3"/>
      <w:numFmt w:val="decimal"/>
      <w:lvlText w:val="3.2.5.%1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89">
    <w:nsid w:val="3A231409"/>
    <w:multiLevelType w:val="singleLevel"/>
    <w:tmpl w:val="81AC186A"/>
    <w:lvl w:ilvl="0">
      <w:start w:val="3"/>
      <w:numFmt w:val="decimal"/>
      <w:lvlText w:val="4.1.5.%1"/>
      <w:legacy w:legacy="1" w:legacySpace="0" w:legacyIndent="628"/>
      <w:lvlJc w:val="left"/>
      <w:rPr>
        <w:rFonts w:ascii="Times New Roman" w:hAnsi="Times New Roman" w:cs="Times New Roman" w:hint="default"/>
      </w:rPr>
    </w:lvl>
  </w:abstractNum>
  <w:abstractNum w:abstractNumId="90">
    <w:nsid w:val="3B3A5629"/>
    <w:multiLevelType w:val="singleLevel"/>
    <w:tmpl w:val="52CCB436"/>
    <w:lvl w:ilvl="0">
      <w:start w:val="32"/>
      <w:numFmt w:val="decimal"/>
      <w:lvlText w:val="12.%1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91">
    <w:nsid w:val="3B4049A8"/>
    <w:multiLevelType w:val="singleLevel"/>
    <w:tmpl w:val="06E27E62"/>
    <w:lvl w:ilvl="0">
      <w:start w:val="1"/>
      <w:numFmt w:val="decimal"/>
      <w:lvlText w:val="5.%1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92">
    <w:nsid w:val="3BF01CC3"/>
    <w:multiLevelType w:val="singleLevel"/>
    <w:tmpl w:val="209A07B4"/>
    <w:lvl w:ilvl="0">
      <w:start w:val="1"/>
      <w:numFmt w:val="decimal"/>
      <w:lvlText w:val="6.%1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93">
    <w:nsid w:val="3CE302C1"/>
    <w:multiLevelType w:val="singleLevel"/>
    <w:tmpl w:val="AD4272DE"/>
    <w:lvl w:ilvl="0">
      <w:start w:val="7"/>
      <w:numFmt w:val="decimal"/>
      <w:lvlText w:val="5.%1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94">
    <w:nsid w:val="3DD545C6"/>
    <w:multiLevelType w:val="singleLevel"/>
    <w:tmpl w:val="ED5CA1B8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95">
    <w:nsid w:val="3EAF00E2"/>
    <w:multiLevelType w:val="singleLevel"/>
    <w:tmpl w:val="1A185330"/>
    <w:lvl w:ilvl="0">
      <w:start w:val="4"/>
      <w:numFmt w:val="decimal"/>
      <w:lvlText w:val="3.1.1.%1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abstractNum w:abstractNumId="96">
    <w:nsid w:val="3FB26074"/>
    <w:multiLevelType w:val="singleLevel"/>
    <w:tmpl w:val="33525D2C"/>
    <w:lvl w:ilvl="0">
      <w:start w:val="1"/>
      <w:numFmt w:val="decimal"/>
      <w:lvlText w:val="4.8.%1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97">
    <w:nsid w:val="41215AFB"/>
    <w:multiLevelType w:val="singleLevel"/>
    <w:tmpl w:val="3FC27E5A"/>
    <w:lvl w:ilvl="0">
      <w:start w:val="1"/>
      <w:numFmt w:val="decimal"/>
      <w:lvlText w:val="4.%1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98">
    <w:nsid w:val="413C5E33"/>
    <w:multiLevelType w:val="singleLevel"/>
    <w:tmpl w:val="279CE83C"/>
    <w:lvl w:ilvl="0">
      <w:start w:val="4"/>
      <w:numFmt w:val="decimal"/>
      <w:lvlText w:val="4.3.3.%1"/>
      <w:legacy w:legacy="1" w:legacySpace="0" w:legacyIndent="652"/>
      <w:lvlJc w:val="left"/>
      <w:rPr>
        <w:rFonts w:ascii="Times New Roman" w:hAnsi="Times New Roman" w:cs="Times New Roman" w:hint="default"/>
      </w:rPr>
    </w:lvl>
  </w:abstractNum>
  <w:abstractNum w:abstractNumId="99">
    <w:nsid w:val="41D37DE0"/>
    <w:multiLevelType w:val="singleLevel"/>
    <w:tmpl w:val="99469328"/>
    <w:lvl w:ilvl="0">
      <w:start w:val="6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00">
    <w:nsid w:val="437763A0"/>
    <w:multiLevelType w:val="singleLevel"/>
    <w:tmpl w:val="790E99C0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01">
    <w:nsid w:val="44193115"/>
    <w:multiLevelType w:val="singleLevel"/>
    <w:tmpl w:val="823006C4"/>
    <w:lvl w:ilvl="0">
      <w:start w:val="12"/>
      <w:numFmt w:val="decimal"/>
      <w:lvlText w:val="13.%1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102">
    <w:nsid w:val="45C72286"/>
    <w:multiLevelType w:val="singleLevel"/>
    <w:tmpl w:val="629EE058"/>
    <w:lvl w:ilvl="0">
      <w:start w:val="6"/>
      <w:numFmt w:val="decimal"/>
      <w:lvlText w:val="3.4.%1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103">
    <w:nsid w:val="462D6827"/>
    <w:multiLevelType w:val="singleLevel"/>
    <w:tmpl w:val="F018610A"/>
    <w:lvl w:ilvl="0">
      <w:start w:val="2"/>
      <w:numFmt w:val="decimal"/>
      <w:lvlText w:val="3.%1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04">
    <w:nsid w:val="4672419F"/>
    <w:multiLevelType w:val="singleLevel"/>
    <w:tmpl w:val="7ADE1384"/>
    <w:lvl w:ilvl="0">
      <w:start w:val="5"/>
      <w:numFmt w:val="decimal"/>
      <w:lvlText w:val="2.%1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05">
    <w:nsid w:val="46817DFA"/>
    <w:multiLevelType w:val="singleLevel"/>
    <w:tmpl w:val="83EEDCCC"/>
    <w:lvl w:ilvl="0">
      <w:start w:val="1"/>
      <w:numFmt w:val="decimal"/>
      <w:lvlText w:val="%1."/>
      <w:legacy w:legacy="1" w:legacySpace="0" w:legacyIndent="163"/>
      <w:lvlJc w:val="left"/>
      <w:rPr>
        <w:rFonts w:ascii="Arial" w:hAnsi="Arial" w:cs="Arial" w:hint="default"/>
      </w:rPr>
    </w:lvl>
  </w:abstractNum>
  <w:abstractNum w:abstractNumId="106">
    <w:nsid w:val="46FC7649"/>
    <w:multiLevelType w:val="singleLevel"/>
    <w:tmpl w:val="57A6E5F2"/>
    <w:lvl w:ilvl="0">
      <w:start w:val="7"/>
      <w:numFmt w:val="decimal"/>
      <w:lvlText w:val="5.%1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07">
    <w:nsid w:val="482B6D9A"/>
    <w:multiLevelType w:val="singleLevel"/>
    <w:tmpl w:val="1A2C5AD6"/>
    <w:lvl w:ilvl="0">
      <w:start w:val="1"/>
      <w:numFmt w:val="decimal"/>
      <w:lvlText w:val="7.1.1.%1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108">
    <w:nsid w:val="48E12A7D"/>
    <w:multiLevelType w:val="singleLevel"/>
    <w:tmpl w:val="65828C9A"/>
    <w:lvl w:ilvl="0">
      <w:start w:val="27"/>
      <w:numFmt w:val="decimal"/>
      <w:lvlText w:val="2.%1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09">
    <w:nsid w:val="49225093"/>
    <w:multiLevelType w:val="singleLevel"/>
    <w:tmpl w:val="A308E39C"/>
    <w:lvl w:ilvl="0">
      <w:start w:val="10"/>
      <w:numFmt w:val="decimal"/>
      <w:lvlText w:val="5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10">
    <w:nsid w:val="4B8E43A4"/>
    <w:multiLevelType w:val="singleLevel"/>
    <w:tmpl w:val="4C362BE2"/>
    <w:lvl w:ilvl="0">
      <w:start w:val="8"/>
      <w:numFmt w:val="decimal"/>
      <w:lvlText w:val="5.1.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111">
    <w:nsid w:val="4C8F5217"/>
    <w:multiLevelType w:val="singleLevel"/>
    <w:tmpl w:val="E514C494"/>
    <w:lvl w:ilvl="0">
      <w:start w:val="2"/>
      <w:numFmt w:val="decimal"/>
      <w:lvlText w:val="6.%1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12">
    <w:nsid w:val="4DDF1BC8"/>
    <w:multiLevelType w:val="singleLevel"/>
    <w:tmpl w:val="1F86DFB8"/>
    <w:lvl w:ilvl="0">
      <w:start w:val="3"/>
      <w:numFmt w:val="decimal"/>
      <w:lvlText w:val="5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13">
    <w:nsid w:val="4DED3B47"/>
    <w:multiLevelType w:val="singleLevel"/>
    <w:tmpl w:val="AE0C7C4A"/>
    <w:lvl w:ilvl="0">
      <w:start w:val="2"/>
      <w:numFmt w:val="decimal"/>
      <w:lvlText w:val="3.2.3.%1"/>
      <w:legacy w:legacy="1" w:legacySpace="0" w:legacyIndent="666"/>
      <w:lvlJc w:val="left"/>
      <w:rPr>
        <w:rFonts w:ascii="Times New Roman" w:hAnsi="Times New Roman" w:cs="Times New Roman" w:hint="default"/>
      </w:rPr>
    </w:lvl>
  </w:abstractNum>
  <w:abstractNum w:abstractNumId="114">
    <w:nsid w:val="4E097342"/>
    <w:multiLevelType w:val="singleLevel"/>
    <w:tmpl w:val="DFD0AB72"/>
    <w:lvl w:ilvl="0">
      <w:start w:val="1"/>
      <w:numFmt w:val="decimal"/>
      <w:lvlText w:val="%1."/>
      <w:legacy w:legacy="1" w:legacySpace="0" w:legacyIndent="154"/>
      <w:lvlJc w:val="left"/>
      <w:rPr>
        <w:rFonts w:ascii="Arial" w:hAnsi="Arial" w:cs="Arial" w:hint="default"/>
      </w:rPr>
    </w:lvl>
  </w:abstractNum>
  <w:abstractNum w:abstractNumId="115">
    <w:nsid w:val="4E48541C"/>
    <w:multiLevelType w:val="singleLevel"/>
    <w:tmpl w:val="DB7012F0"/>
    <w:lvl w:ilvl="0">
      <w:start w:val="2"/>
      <w:numFmt w:val="decimal"/>
      <w:lvlText w:val="3.%1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16">
    <w:nsid w:val="50063373"/>
    <w:multiLevelType w:val="singleLevel"/>
    <w:tmpl w:val="15723928"/>
    <w:lvl w:ilvl="0">
      <w:start w:val="3"/>
      <w:numFmt w:val="decimal"/>
      <w:lvlText w:val="6.1.1.3.%1"/>
      <w:legacy w:legacy="1" w:legacySpace="0" w:legacyIndent="874"/>
      <w:lvlJc w:val="left"/>
      <w:rPr>
        <w:rFonts w:ascii="Times New Roman" w:hAnsi="Times New Roman" w:cs="Times New Roman" w:hint="default"/>
      </w:rPr>
    </w:lvl>
  </w:abstractNum>
  <w:abstractNum w:abstractNumId="117">
    <w:nsid w:val="50B6278B"/>
    <w:multiLevelType w:val="singleLevel"/>
    <w:tmpl w:val="7DB61520"/>
    <w:lvl w:ilvl="0">
      <w:start w:val="2"/>
      <w:numFmt w:val="decimal"/>
      <w:lvlText w:val="4.3.%1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118">
    <w:nsid w:val="511A2599"/>
    <w:multiLevelType w:val="singleLevel"/>
    <w:tmpl w:val="4C945E88"/>
    <w:lvl w:ilvl="0">
      <w:start w:val="1"/>
      <w:numFmt w:val="decimal"/>
      <w:lvlText w:val="2.%1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19">
    <w:nsid w:val="512F3505"/>
    <w:multiLevelType w:val="singleLevel"/>
    <w:tmpl w:val="83B64854"/>
    <w:lvl w:ilvl="0">
      <w:start w:val="19"/>
      <w:numFmt w:val="decimal"/>
      <w:lvlText w:val="3.2.%1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120">
    <w:nsid w:val="518776C0"/>
    <w:multiLevelType w:val="singleLevel"/>
    <w:tmpl w:val="D9F2DCD0"/>
    <w:lvl w:ilvl="0">
      <w:start w:val="5"/>
      <w:numFmt w:val="decimal"/>
      <w:lvlText w:val="6.%1"/>
      <w:legacy w:legacy="1" w:legacySpace="0" w:legacyIndent="354"/>
      <w:lvlJc w:val="left"/>
      <w:rPr>
        <w:rFonts w:ascii="Times New Roman" w:hAnsi="Times New Roman" w:cs="Times New Roman" w:hint="default"/>
      </w:rPr>
    </w:lvl>
  </w:abstractNum>
  <w:abstractNum w:abstractNumId="121">
    <w:nsid w:val="52497C76"/>
    <w:multiLevelType w:val="singleLevel"/>
    <w:tmpl w:val="2DDE248E"/>
    <w:lvl w:ilvl="0">
      <w:start w:val="6"/>
      <w:numFmt w:val="decimal"/>
      <w:lvlText w:val="3.1.1.%1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122">
    <w:nsid w:val="525D06E6"/>
    <w:multiLevelType w:val="singleLevel"/>
    <w:tmpl w:val="D13A4D86"/>
    <w:lvl w:ilvl="0">
      <w:start w:val="17"/>
      <w:numFmt w:val="decimal"/>
      <w:lvlText w:val="3.4.%1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123">
    <w:nsid w:val="5281584F"/>
    <w:multiLevelType w:val="singleLevel"/>
    <w:tmpl w:val="30D0FB68"/>
    <w:lvl w:ilvl="0">
      <w:start w:val="8"/>
      <w:numFmt w:val="decimal"/>
      <w:lvlText w:val="%1."/>
      <w:legacy w:legacy="1" w:legacySpace="0" w:legacyIndent="163"/>
      <w:lvlJc w:val="left"/>
      <w:rPr>
        <w:rFonts w:ascii="Arial" w:hAnsi="Arial" w:cs="Arial" w:hint="default"/>
      </w:rPr>
    </w:lvl>
  </w:abstractNum>
  <w:abstractNum w:abstractNumId="124">
    <w:nsid w:val="52E278C6"/>
    <w:multiLevelType w:val="singleLevel"/>
    <w:tmpl w:val="36802254"/>
    <w:lvl w:ilvl="0">
      <w:start w:val="14"/>
      <w:numFmt w:val="decimal"/>
      <w:lvlText w:val="3.1.1.%1"/>
      <w:legacy w:legacy="1" w:legacySpace="0" w:legacyIndent="754"/>
      <w:lvlJc w:val="left"/>
      <w:rPr>
        <w:rFonts w:ascii="Times New Roman" w:hAnsi="Times New Roman" w:cs="Times New Roman" w:hint="default"/>
      </w:rPr>
    </w:lvl>
  </w:abstractNum>
  <w:abstractNum w:abstractNumId="125">
    <w:nsid w:val="53011862"/>
    <w:multiLevelType w:val="singleLevel"/>
    <w:tmpl w:val="1E82B022"/>
    <w:lvl w:ilvl="0">
      <w:start w:val="1"/>
      <w:numFmt w:val="decimal"/>
      <w:lvlText w:val="%1)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26">
    <w:nsid w:val="5352473D"/>
    <w:multiLevelType w:val="singleLevel"/>
    <w:tmpl w:val="49E89FFA"/>
    <w:lvl w:ilvl="0">
      <w:start w:val="8"/>
      <w:numFmt w:val="decimal"/>
      <w:lvlText w:val="6.%1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27">
    <w:nsid w:val="53F11DC0"/>
    <w:multiLevelType w:val="singleLevel"/>
    <w:tmpl w:val="F9F8680A"/>
    <w:lvl w:ilvl="0">
      <w:start w:val="8"/>
      <w:numFmt w:val="decimal"/>
      <w:lvlText w:val="3.%1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28">
    <w:nsid w:val="54840585"/>
    <w:multiLevelType w:val="singleLevel"/>
    <w:tmpl w:val="D5AA68D2"/>
    <w:lvl w:ilvl="0">
      <w:start w:val="2"/>
      <w:numFmt w:val="decimal"/>
      <w:lvlText w:val="%1.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129">
    <w:nsid w:val="554C03B4"/>
    <w:multiLevelType w:val="singleLevel"/>
    <w:tmpl w:val="9788DDE2"/>
    <w:lvl w:ilvl="0">
      <w:start w:val="21"/>
      <w:numFmt w:val="decimal"/>
      <w:lvlText w:val="4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30">
    <w:nsid w:val="556C6270"/>
    <w:multiLevelType w:val="singleLevel"/>
    <w:tmpl w:val="5A84F4DC"/>
    <w:lvl w:ilvl="0">
      <w:start w:val="11"/>
      <w:numFmt w:val="decimal"/>
      <w:lvlText w:val="%1."/>
      <w:legacy w:legacy="1" w:legacySpace="0" w:legacyIndent="322"/>
      <w:lvlJc w:val="left"/>
      <w:rPr>
        <w:rFonts w:ascii="Arial" w:hAnsi="Arial" w:cs="Arial" w:hint="default"/>
      </w:rPr>
    </w:lvl>
  </w:abstractNum>
  <w:abstractNum w:abstractNumId="131">
    <w:nsid w:val="559A3D64"/>
    <w:multiLevelType w:val="singleLevel"/>
    <w:tmpl w:val="DCB6BEBA"/>
    <w:lvl w:ilvl="0">
      <w:start w:val="5"/>
      <w:numFmt w:val="decimal"/>
      <w:lvlText w:val="%1"/>
      <w:legacy w:legacy="1" w:legacySpace="0" w:legacyIndent="125"/>
      <w:lvlJc w:val="left"/>
      <w:rPr>
        <w:rFonts w:ascii="Times New Roman" w:hAnsi="Times New Roman" w:cs="Times New Roman" w:hint="default"/>
      </w:rPr>
    </w:lvl>
  </w:abstractNum>
  <w:abstractNum w:abstractNumId="132">
    <w:nsid w:val="583419C5"/>
    <w:multiLevelType w:val="singleLevel"/>
    <w:tmpl w:val="8C46048C"/>
    <w:lvl w:ilvl="0">
      <w:start w:val="1"/>
      <w:numFmt w:val="decimal"/>
      <w:lvlText w:val="%1)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33">
    <w:nsid w:val="585C1D40"/>
    <w:multiLevelType w:val="singleLevel"/>
    <w:tmpl w:val="88464492"/>
    <w:lvl w:ilvl="0">
      <w:start w:val="1"/>
      <w:numFmt w:val="decimal"/>
      <w:lvlText w:val="2.%1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34">
    <w:nsid w:val="5872586E"/>
    <w:multiLevelType w:val="singleLevel"/>
    <w:tmpl w:val="55202F94"/>
    <w:lvl w:ilvl="0">
      <w:start w:val="1"/>
      <w:numFmt w:val="decimal"/>
      <w:lvlText w:val="14.%1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135">
    <w:nsid w:val="588657FE"/>
    <w:multiLevelType w:val="singleLevel"/>
    <w:tmpl w:val="C68469C8"/>
    <w:lvl w:ilvl="0">
      <w:start w:val="4"/>
      <w:numFmt w:val="decimal"/>
      <w:lvlText w:val="15.%1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abstractNum w:abstractNumId="136">
    <w:nsid w:val="58CB2D73"/>
    <w:multiLevelType w:val="singleLevel"/>
    <w:tmpl w:val="B1241F3E"/>
    <w:lvl w:ilvl="0">
      <w:start w:val="1"/>
      <w:numFmt w:val="decimal"/>
      <w:lvlText w:val="4.1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137">
    <w:nsid w:val="5A7E65FC"/>
    <w:multiLevelType w:val="singleLevel"/>
    <w:tmpl w:val="79DA132E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38">
    <w:nsid w:val="5B6903C0"/>
    <w:multiLevelType w:val="singleLevel"/>
    <w:tmpl w:val="09369EB2"/>
    <w:lvl w:ilvl="0">
      <w:start w:val="2"/>
      <w:numFmt w:val="decimal"/>
      <w:lvlText w:val="4.2.%1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39">
    <w:nsid w:val="5BBD3BDD"/>
    <w:multiLevelType w:val="singleLevel"/>
    <w:tmpl w:val="76BEF51E"/>
    <w:lvl w:ilvl="0">
      <w:start w:val="1"/>
      <w:numFmt w:val="decimal"/>
      <w:lvlText w:val="6.%1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40">
    <w:nsid w:val="5C487657"/>
    <w:multiLevelType w:val="singleLevel"/>
    <w:tmpl w:val="65C00D46"/>
    <w:lvl w:ilvl="0">
      <w:start w:val="3"/>
      <w:numFmt w:val="decimal"/>
      <w:lvlText w:val="3.1.3.%1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141">
    <w:nsid w:val="5D0E2AE8"/>
    <w:multiLevelType w:val="singleLevel"/>
    <w:tmpl w:val="60C2715C"/>
    <w:lvl w:ilvl="0">
      <w:start w:val="24"/>
      <w:numFmt w:val="decimal"/>
      <w:lvlText w:val="4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42">
    <w:nsid w:val="5D2E7239"/>
    <w:multiLevelType w:val="singleLevel"/>
    <w:tmpl w:val="8488E1E4"/>
    <w:lvl w:ilvl="0">
      <w:start w:val="1"/>
      <w:numFmt w:val="decimal"/>
      <w:lvlText w:val="3.2.5.%1"/>
      <w:legacy w:legacy="1" w:legacySpace="0" w:legacyIndent="667"/>
      <w:lvlJc w:val="left"/>
      <w:rPr>
        <w:rFonts w:ascii="Times New Roman" w:hAnsi="Times New Roman" w:cs="Times New Roman" w:hint="default"/>
      </w:rPr>
    </w:lvl>
  </w:abstractNum>
  <w:abstractNum w:abstractNumId="143">
    <w:nsid w:val="5D6E7CAC"/>
    <w:multiLevelType w:val="singleLevel"/>
    <w:tmpl w:val="531E1832"/>
    <w:lvl w:ilvl="0">
      <w:start w:val="4"/>
      <w:numFmt w:val="decimal"/>
      <w:lvlText w:val="%1."/>
      <w:legacy w:legacy="1" w:legacySpace="0" w:legacyIndent="163"/>
      <w:lvlJc w:val="left"/>
      <w:rPr>
        <w:rFonts w:ascii="Arial" w:hAnsi="Arial" w:cs="Arial" w:hint="default"/>
      </w:rPr>
    </w:lvl>
  </w:abstractNum>
  <w:abstractNum w:abstractNumId="144">
    <w:nsid w:val="5D873DF1"/>
    <w:multiLevelType w:val="singleLevel"/>
    <w:tmpl w:val="E95C301A"/>
    <w:lvl w:ilvl="0">
      <w:start w:val="1"/>
      <w:numFmt w:val="decimal"/>
      <w:lvlText w:val="3.1.3.%1"/>
      <w:legacy w:legacy="1" w:legacySpace="0" w:legacyIndent="609"/>
      <w:lvlJc w:val="left"/>
      <w:rPr>
        <w:rFonts w:ascii="Times New Roman" w:hAnsi="Times New Roman" w:cs="Times New Roman" w:hint="default"/>
      </w:rPr>
    </w:lvl>
  </w:abstractNum>
  <w:abstractNum w:abstractNumId="145">
    <w:nsid w:val="5D890C14"/>
    <w:multiLevelType w:val="singleLevel"/>
    <w:tmpl w:val="33A6C842"/>
    <w:lvl w:ilvl="0">
      <w:start w:val="6"/>
      <w:numFmt w:val="decimal"/>
      <w:lvlText w:val="3.1.1.%1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146">
    <w:nsid w:val="5DA01229"/>
    <w:multiLevelType w:val="singleLevel"/>
    <w:tmpl w:val="C654FF74"/>
    <w:lvl w:ilvl="0">
      <w:start w:val="1"/>
      <w:numFmt w:val="decimal"/>
      <w:lvlText w:val="%1."/>
      <w:legacy w:legacy="1" w:legacySpace="0" w:legacyIndent="158"/>
      <w:lvlJc w:val="left"/>
      <w:rPr>
        <w:rFonts w:ascii="Arial" w:hAnsi="Arial" w:cs="Arial" w:hint="default"/>
      </w:rPr>
    </w:lvl>
  </w:abstractNum>
  <w:abstractNum w:abstractNumId="147">
    <w:nsid w:val="5DCD4E58"/>
    <w:multiLevelType w:val="singleLevel"/>
    <w:tmpl w:val="B44AF9BC"/>
    <w:lvl w:ilvl="0">
      <w:start w:val="23"/>
      <w:numFmt w:val="decimal"/>
      <w:lvlText w:val="3.4.%1"/>
      <w:legacy w:legacy="1" w:legacySpace="0" w:legacyIndent="586"/>
      <w:lvlJc w:val="left"/>
      <w:rPr>
        <w:rFonts w:ascii="Times New Roman" w:hAnsi="Times New Roman" w:cs="Times New Roman" w:hint="default"/>
      </w:rPr>
    </w:lvl>
  </w:abstractNum>
  <w:abstractNum w:abstractNumId="148">
    <w:nsid w:val="5E1E7D76"/>
    <w:multiLevelType w:val="singleLevel"/>
    <w:tmpl w:val="D19E488E"/>
    <w:lvl w:ilvl="0">
      <w:start w:val="5"/>
      <w:numFmt w:val="decimal"/>
      <w:lvlText w:val="3.3.%1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149">
    <w:nsid w:val="5E92642A"/>
    <w:multiLevelType w:val="singleLevel"/>
    <w:tmpl w:val="E5A0E650"/>
    <w:lvl w:ilvl="0">
      <w:start w:val="4"/>
      <w:numFmt w:val="decimal"/>
      <w:lvlText w:val="4.2.%1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150">
    <w:nsid w:val="5EA34D58"/>
    <w:multiLevelType w:val="singleLevel"/>
    <w:tmpl w:val="F436545A"/>
    <w:lvl w:ilvl="0">
      <w:start w:val="4"/>
      <w:numFmt w:val="decimal"/>
      <w:lvlText w:val="4.3.5.%1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151">
    <w:nsid w:val="5EC15EB6"/>
    <w:multiLevelType w:val="singleLevel"/>
    <w:tmpl w:val="5356863C"/>
    <w:lvl w:ilvl="0">
      <w:start w:val="1"/>
      <w:numFmt w:val="decimal"/>
      <w:lvlText w:val="7.%1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52">
    <w:nsid w:val="5F645B7C"/>
    <w:multiLevelType w:val="singleLevel"/>
    <w:tmpl w:val="F33E52EC"/>
    <w:lvl w:ilvl="0">
      <w:start w:val="4"/>
      <w:numFmt w:val="decimal"/>
      <w:lvlText w:val="4.1.%1"/>
      <w:legacy w:legacy="1" w:legacySpace="0" w:legacyIndent="524"/>
      <w:lvlJc w:val="left"/>
      <w:rPr>
        <w:rFonts w:ascii="Times New Roman" w:hAnsi="Times New Roman" w:cs="Times New Roman" w:hint="default"/>
      </w:rPr>
    </w:lvl>
  </w:abstractNum>
  <w:abstractNum w:abstractNumId="153">
    <w:nsid w:val="608F0873"/>
    <w:multiLevelType w:val="singleLevel"/>
    <w:tmpl w:val="A46A031E"/>
    <w:lvl w:ilvl="0">
      <w:start w:val="11"/>
      <w:numFmt w:val="decimal"/>
      <w:lvlText w:val="8.%1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54">
    <w:nsid w:val="60FD1E21"/>
    <w:multiLevelType w:val="singleLevel"/>
    <w:tmpl w:val="FC2E00E4"/>
    <w:lvl w:ilvl="0">
      <w:start w:val="1"/>
      <w:numFmt w:val="decimal"/>
      <w:lvlText w:val="3.1.1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155">
    <w:nsid w:val="610F56FC"/>
    <w:multiLevelType w:val="singleLevel"/>
    <w:tmpl w:val="7136C26C"/>
    <w:lvl w:ilvl="0">
      <w:start w:val="6"/>
      <w:numFmt w:val="decimal"/>
      <w:lvlText w:val="6.3.1.3.%1"/>
      <w:legacy w:legacy="1" w:legacySpace="0" w:legacyIndent="825"/>
      <w:lvlJc w:val="left"/>
      <w:rPr>
        <w:rFonts w:ascii="Times New Roman" w:hAnsi="Times New Roman" w:cs="Times New Roman" w:hint="default"/>
      </w:rPr>
    </w:lvl>
  </w:abstractNum>
  <w:abstractNum w:abstractNumId="156">
    <w:nsid w:val="615950FB"/>
    <w:multiLevelType w:val="singleLevel"/>
    <w:tmpl w:val="D4507FBE"/>
    <w:lvl w:ilvl="0">
      <w:start w:val="14"/>
      <w:numFmt w:val="decimal"/>
      <w:lvlText w:val="%1."/>
      <w:legacy w:legacy="1" w:legacySpace="0" w:legacyIndent="312"/>
      <w:lvlJc w:val="left"/>
      <w:rPr>
        <w:rFonts w:ascii="Arial" w:hAnsi="Arial" w:cs="Arial" w:hint="default"/>
      </w:rPr>
    </w:lvl>
  </w:abstractNum>
  <w:abstractNum w:abstractNumId="157">
    <w:nsid w:val="618878B1"/>
    <w:multiLevelType w:val="singleLevel"/>
    <w:tmpl w:val="F7483F12"/>
    <w:lvl w:ilvl="0">
      <w:start w:val="6"/>
      <w:numFmt w:val="decimal"/>
      <w:lvlText w:val="5.%1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58">
    <w:nsid w:val="61E54EED"/>
    <w:multiLevelType w:val="singleLevel"/>
    <w:tmpl w:val="EA44EDC4"/>
    <w:lvl w:ilvl="0">
      <w:start w:val="1"/>
      <w:numFmt w:val="decimal"/>
      <w:lvlText w:val="%1.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159">
    <w:nsid w:val="628D74F3"/>
    <w:multiLevelType w:val="singleLevel"/>
    <w:tmpl w:val="C27CAD2A"/>
    <w:lvl w:ilvl="0">
      <w:start w:val="2"/>
      <w:numFmt w:val="decimal"/>
      <w:lvlText w:val="5.%1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60">
    <w:nsid w:val="64880811"/>
    <w:multiLevelType w:val="singleLevel"/>
    <w:tmpl w:val="68FCFE64"/>
    <w:lvl w:ilvl="0">
      <w:start w:val="1"/>
      <w:numFmt w:val="decimal"/>
      <w:lvlText w:val="4.%1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61">
    <w:nsid w:val="657918EB"/>
    <w:multiLevelType w:val="singleLevel"/>
    <w:tmpl w:val="4C9EBCD6"/>
    <w:lvl w:ilvl="0">
      <w:start w:val="3"/>
      <w:numFmt w:val="decimal"/>
      <w:lvlText w:val="5.%1"/>
      <w:legacy w:legacy="1" w:legacySpace="0" w:legacyIndent="359"/>
      <w:lvlJc w:val="left"/>
      <w:rPr>
        <w:rFonts w:ascii="Times New Roman" w:hAnsi="Times New Roman" w:cs="Times New Roman" w:hint="default"/>
      </w:rPr>
    </w:lvl>
  </w:abstractNum>
  <w:abstractNum w:abstractNumId="162">
    <w:nsid w:val="660B6F99"/>
    <w:multiLevelType w:val="singleLevel"/>
    <w:tmpl w:val="3BD8497E"/>
    <w:lvl w:ilvl="0">
      <w:start w:val="10"/>
      <w:numFmt w:val="decimal"/>
      <w:lvlText w:val="5.1.%1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163">
    <w:nsid w:val="6A00425B"/>
    <w:multiLevelType w:val="singleLevel"/>
    <w:tmpl w:val="D39CB096"/>
    <w:lvl w:ilvl="0">
      <w:start w:val="3"/>
      <w:numFmt w:val="decimal"/>
      <w:lvlText w:val="%1."/>
      <w:legacy w:legacy="1" w:legacySpace="0" w:legacyIndent="168"/>
      <w:lvlJc w:val="left"/>
      <w:rPr>
        <w:rFonts w:ascii="Arial" w:hAnsi="Arial" w:cs="Arial" w:hint="default"/>
      </w:rPr>
    </w:lvl>
  </w:abstractNum>
  <w:abstractNum w:abstractNumId="164">
    <w:nsid w:val="6A010258"/>
    <w:multiLevelType w:val="singleLevel"/>
    <w:tmpl w:val="4C8283A4"/>
    <w:lvl w:ilvl="0">
      <w:start w:val="1"/>
      <w:numFmt w:val="decimal"/>
      <w:lvlText w:val="4.1.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165">
    <w:nsid w:val="6B184403"/>
    <w:multiLevelType w:val="singleLevel"/>
    <w:tmpl w:val="D4927DB2"/>
    <w:lvl w:ilvl="0">
      <w:start w:val="1"/>
      <w:numFmt w:val="decimal"/>
      <w:lvlText w:val="2.8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66">
    <w:nsid w:val="6C316FCD"/>
    <w:multiLevelType w:val="singleLevel"/>
    <w:tmpl w:val="D84EE33A"/>
    <w:lvl w:ilvl="0">
      <w:start w:val="2"/>
      <w:numFmt w:val="decimal"/>
      <w:lvlText w:val="4.1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167">
    <w:nsid w:val="6CAA7A0D"/>
    <w:multiLevelType w:val="singleLevel"/>
    <w:tmpl w:val="32C63914"/>
    <w:lvl w:ilvl="0">
      <w:start w:val="1"/>
      <w:numFmt w:val="decimal"/>
      <w:lvlText w:val="5.%1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68">
    <w:nsid w:val="6D632CCA"/>
    <w:multiLevelType w:val="singleLevel"/>
    <w:tmpl w:val="ECC49EC8"/>
    <w:lvl w:ilvl="0">
      <w:start w:val="11"/>
      <w:numFmt w:val="decimal"/>
      <w:lvlText w:val="4.%1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69">
    <w:nsid w:val="6DE70BBE"/>
    <w:multiLevelType w:val="singleLevel"/>
    <w:tmpl w:val="53BE0F02"/>
    <w:lvl w:ilvl="0">
      <w:start w:val="2"/>
      <w:numFmt w:val="decimal"/>
      <w:lvlText w:val="4.3.%1"/>
      <w:legacy w:legacy="1" w:legacySpace="0" w:legacyIndent="524"/>
      <w:lvlJc w:val="left"/>
      <w:rPr>
        <w:rFonts w:ascii="Times New Roman" w:hAnsi="Times New Roman" w:cs="Times New Roman" w:hint="default"/>
      </w:rPr>
    </w:lvl>
  </w:abstractNum>
  <w:abstractNum w:abstractNumId="170">
    <w:nsid w:val="6E480778"/>
    <w:multiLevelType w:val="singleLevel"/>
    <w:tmpl w:val="9312BE1E"/>
    <w:lvl w:ilvl="0">
      <w:start w:val="1"/>
      <w:numFmt w:val="decimal"/>
      <w:lvlText w:val="2.3.%1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abstractNum w:abstractNumId="171">
    <w:nsid w:val="6F04439E"/>
    <w:multiLevelType w:val="singleLevel"/>
    <w:tmpl w:val="6A9C8522"/>
    <w:lvl w:ilvl="0">
      <w:start w:val="1"/>
      <w:numFmt w:val="decimal"/>
      <w:lvlText w:val="5.1.4.%1"/>
      <w:legacy w:legacy="1" w:legacySpace="0" w:legacyIndent="783"/>
      <w:lvlJc w:val="left"/>
      <w:rPr>
        <w:rFonts w:ascii="Times New Roman" w:hAnsi="Times New Roman" w:cs="Times New Roman" w:hint="default"/>
      </w:rPr>
    </w:lvl>
  </w:abstractNum>
  <w:abstractNum w:abstractNumId="172">
    <w:nsid w:val="6F6131A2"/>
    <w:multiLevelType w:val="singleLevel"/>
    <w:tmpl w:val="B6A2F314"/>
    <w:lvl w:ilvl="0">
      <w:start w:val="1"/>
      <w:numFmt w:val="decimal"/>
      <w:lvlText w:val="4.%1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73">
    <w:nsid w:val="6F846A9B"/>
    <w:multiLevelType w:val="singleLevel"/>
    <w:tmpl w:val="3A065C66"/>
    <w:lvl w:ilvl="0">
      <w:start w:val="1"/>
      <w:numFmt w:val="decimal"/>
      <w:lvlText w:val="6.%1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174">
    <w:nsid w:val="6FDB6902"/>
    <w:multiLevelType w:val="singleLevel"/>
    <w:tmpl w:val="5948BB60"/>
    <w:lvl w:ilvl="0">
      <w:start w:val="1"/>
      <w:numFmt w:val="decimal"/>
      <w:lvlText w:val="5.1.%1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175">
    <w:nsid w:val="6FE8797F"/>
    <w:multiLevelType w:val="singleLevel"/>
    <w:tmpl w:val="B6EAE3FC"/>
    <w:lvl w:ilvl="0">
      <w:start w:val="17"/>
      <w:numFmt w:val="decimal"/>
      <w:lvlText w:val="7.%1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76">
    <w:nsid w:val="6FED2857"/>
    <w:multiLevelType w:val="singleLevel"/>
    <w:tmpl w:val="A838F736"/>
    <w:lvl w:ilvl="0">
      <w:start w:val="5"/>
      <w:numFmt w:val="decimal"/>
      <w:lvlText w:val="4.1.%1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77">
    <w:nsid w:val="6FF13A7B"/>
    <w:multiLevelType w:val="singleLevel"/>
    <w:tmpl w:val="A0DA36CC"/>
    <w:lvl w:ilvl="0">
      <w:start w:val="1"/>
      <w:numFmt w:val="decimal"/>
      <w:lvlText w:val="2.%1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78">
    <w:nsid w:val="703C77D6"/>
    <w:multiLevelType w:val="singleLevel"/>
    <w:tmpl w:val="1EB21C10"/>
    <w:lvl w:ilvl="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179">
    <w:nsid w:val="71452FD3"/>
    <w:multiLevelType w:val="singleLevel"/>
    <w:tmpl w:val="FDD8EA5A"/>
    <w:lvl w:ilvl="0">
      <w:start w:val="6"/>
      <w:numFmt w:val="decimal"/>
      <w:lvlText w:val="4.3.%1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180">
    <w:nsid w:val="716C1157"/>
    <w:multiLevelType w:val="singleLevel"/>
    <w:tmpl w:val="D3A88950"/>
    <w:lvl w:ilvl="0">
      <w:start w:val="1"/>
      <w:numFmt w:val="decimal"/>
      <w:lvlText w:val="6.3.1.%1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181">
    <w:nsid w:val="728B166E"/>
    <w:multiLevelType w:val="singleLevel"/>
    <w:tmpl w:val="44607F66"/>
    <w:lvl w:ilvl="0">
      <w:start w:val="1"/>
      <w:numFmt w:val="decimal"/>
      <w:lvlText w:val="5.1.%1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182">
    <w:nsid w:val="72E455C2"/>
    <w:multiLevelType w:val="singleLevel"/>
    <w:tmpl w:val="5F301C50"/>
    <w:lvl w:ilvl="0">
      <w:start w:val="3"/>
      <w:numFmt w:val="decimal"/>
      <w:lvlText w:val="%1)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183">
    <w:nsid w:val="735C6BE8"/>
    <w:multiLevelType w:val="singleLevel"/>
    <w:tmpl w:val="F90AA918"/>
    <w:lvl w:ilvl="0">
      <w:start w:val="2"/>
      <w:numFmt w:val="decimal"/>
      <w:lvlText w:val="5.%1"/>
      <w:legacy w:legacy="1" w:legacySpace="0" w:legacyIndent="313"/>
      <w:lvlJc w:val="left"/>
      <w:rPr>
        <w:rFonts w:ascii="Times New Roman" w:hAnsi="Times New Roman" w:cs="Times New Roman" w:hint="default"/>
      </w:rPr>
    </w:lvl>
  </w:abstractNum>
  <w:abstractNum w:abstractNumId="184">
    <w:nsid w:val="738B6BC9"/>
    <w:multiLevelType w:val="singleLevel"/>
    <w:tmpl w:val="99000180"/>
    <w:lvl w:ilvl="0">
      <w:start w:val="2"/>
      <w:numFmt w:val="decimal"/>
      <w:lvlText w:val="4.6.%1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185">
    <w:nsid w:val="73A146FC"/>
    <w:multiLevelType w:val="singleLevel"/>
    <w:tmpl w:val="0C22E4EE"/>
    <w:lvl w:ilvl="0">
      <w:start w:val="3"/>
      <w:numFmt w:val="decimal"/>
      <w:lvlText w:val="4.12.%1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186">
    <w:nsid w:val="73AE3A34"/>
    <w:multiLevelType w:val="singleLevel"/>
    <w:tmpl w:val="5AB64A80"/>
    <w:lvl w:ilvl="0">
      <w:start w:val="15"/>
      <w:numFmt w:val="decimal"/>
      <w:lvlText w:val="%1."/>
      <w:legacy w:legacy="1" w:legacySpace="0" w:legacyIndent="317"/>
      <w:lvlJc w:val="left"/>
      <w:rPr>
        <w:rFonts w:ascii="Arial" w:hAnsi="Arial" w:cs="Arial" w:hint="default"/>
      </w:rPr>
    </w:lvl>
  </w:abstractNum>
  <w:abstractNum w:abstractNumId="187">
    <w:nsid w:val="73B94DE1"/>
    <w:multiLevelType w:val="singleLevel"/>
    <w:tmpl w:val="107A7C0E"/>
    <w:lvl w:ilvl="0">
      <w:start w:val="1"/>
      <w:numFmt w:val="decimal"/>
      <w:lvlText w:val="4.%1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88">
    <w:nsid w:val="74121578"/>
    <w:multiLevelType w:val="singleLevel"/>
    <w:tmpl w:val="9F608D00"/>
    <w:lvl w:ilvl="0">
      <w:start w:val="1"/>
      <w:numFmt w:val="decimal"/>
      <w:lvlText w:val="6.2.1.4.%1"/>
      <w:legacy w:legacy="1" w:legacySpace="0" w:legacyIndent="849"/>
      <w:lvlJc w:val="left"/>
      <w:rPr>
        <w:rFonts w:ascii="Times New Roman" w:hAnsi="Times New Roman" w:cs="Times New Roman" w:hint="default"/>
      </w:rPr>
    </w:lvl>
  </w:abstractNum>
  <w:abstractNum w:abstractNumId="189">
    <w:nsid w:val="74331B04"/>
    <w:multiLevelType w:val="singleLevel"/>
    <w:tmpl w:val="1E701586"/>
    <w:lvl w:ilvl="0">
      <w:start w:val="2"/>
      <w:numFmt w:val="decimal"/>
      <w:lvlText w:val="3.%1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90">
    <w:nsid w:val="7530781A"/>
    <w:multiLevelType w:val="singleLevel"/>
    <w:tmpl w:val="A8F08474"/>
    <w:lvl w:ilvl="0">
      <w:start w:val="13"/>
      <w:numFmt w:val="decimal"/>
      <w:lvlText w:val="5.%1"/>
      <w:legacy w:legacy="1" w:legacySpace="0" w:legacyIndent="388"/>
      <w:lvlJc w:val="left"/>
      <w:rPr>
        <w:rFonts w:ascii="Times New Roman" w:hAnsi="Times New Roman" w:cs="Times New Roman" w:hint="default"/>
      </w:rPr>
    </w:lvl>
  </w:abstractNum>
  <w:abstractNum w:abstractNumId="191">
    <w:nsid w:val="75396819"/>
    <w:multiLevelType w:val="singleLevel"/>
    <w:tmpl w:val="933010D4"/>
    <w:lvl w:ilvl="0">
      <w:start w:val="2"/>
      <w:numFmt w:val="decimal"/>
      <w:lvlText w:val="4.11.%1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192">
    <w:nsid w:val="75563100"/>
    <w:multiLevelType w:val="singleLevel"/>
    <w:tmpl w:val="38BAB804"/>
    <w:lvl w:ilvl="0">
      <w:start w:val="6"/>
      <w:numFmt w:val="decimal"/>
      <w:lvlText w:val="4.3.3.%1"/>
      <w:legacy w:legacy="1" w:legacySpace="0" w:legacyIndent="652"/>
      <w:lvlJc w:val="left"/>
      <w:rPr>
        <w:rFonts w:ascii="Times New Roman" w:hAnsi="Times New Roman" w:cs="Times New Roman" w:hint="default"/>
      </w:rPr>
    </w:lvl>
  </w:abstractNum>
  <w:abstractNum w:abstractNumId="193">
    <w:nsid w:val="75CA12AE"/>
    <w:multiLevelType w:val="singleLevel"/>
    <w:tmpl w:val="B9987340"/>
    <w:lvl w:ilvl="0">
      <w:start w:val="5"/>
      <w:numFmt w:val="decimal"/>
      <w:lvlText w:val="4.%1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94">
    <w:nsid w:val="767F3381"/>
    <w:multiLevelType w:val="singleLevel"/>
    <w:tmpl w:val="4D7AD0DA"/>
    <w:lvl w:ilvl="0">
      <w:start w:val="1"/>
      <w:numFmt w:val="decimal"/>
      <w:lvlText w:val="4.3.5.%1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95">
    <w:nsid w:val="76B96F67"/>
    <w:multiLevelType w:val="singleLevel"/>
    <w:tmpl w:val="231ADD46"/>
    <w:lvl w:ilvl="0">
      <w:start w:val="1"/>
      <w:numFmt w:val="decimal"/>
      <w:lvlText w:val="4.3.4.%1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abstractNum w:abstractNumId="196">
    <w:nsid w:val="76CC4F3C"/>
    <w:multiLevelType w:val="singleLevel"/>
    <w:tmpl w:val="00202F42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97">
    <w:nsid w:val="76E326C2"/>
    <w:multiLevelType w:val="singleLevel"/>
    <w:tmpl w:val="3C10AB2E"/>
    <w:lvl w:ilvl="0">
      <w:start w:val="1"/>
      <w:numFmt w:val="decimal"/>
      <w:lvlText w:val="3.%1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98">
    <w:nsid w:val="78FB030A"/>
    <w:multiLevelType w:val="singleLevel"/>
    <w:tmpl w:val="92F64D30"/>
    <w:lvl w:ilvl="0">
      <w:start w:val="4"/>
      <w:numFmt w:val="decimal"/>
      <w:lvlText w:val="2.%1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99">
    <w:nsid w:val="79101E21"/>
    <w:multiLevelType w:val="singleLevel"/>
    <w:tmpl w:val="2E58633E"/>
    <w:lvl w:ilvl="0">
      <w:start w:val="1"/>
      <w:numFmt w:val="decimal"/>
      <w:lvlText w:val="%1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200">
    <w:nsid w:val="791563EF"/>
    <w:multiLevelType w:val="singleLevel"/>
    <w:tmpl w:val="0398248A"/>
    <w:lvl w:ilvl="0">
      <w:start w:val="7"/>
      <w:numFmt w:val="decimal"/>
      <w:lvlText w:val="3.1.3.%1"/>
      <w:legacy w:legacy="1" w:legacySpace="0" w:legacyIndent="676"/>
      <w:lvlJc w:val="left"/>
      <w:rPr>
        <w:rFonts w:ascii="Times New Roman" w:hAnsi="Times New Roman" w:cs="Times New Roman" w:hint="default"/>
      </w:rPr>
    </w:lvl>
  </w:abstractNum>
  <w:abstractNum w:abstractNumId="201">
    <w:nsid w:val="7954704A"/>
    <w:multiLevelType w:val="singleLevel"/>
    <w:tmpl w:val="2938A920"/>
    <w:lvl w:ilvl="0">
      <w:start w:val="2"/>
      <w:numFmt w:val="decimal"/>
      <w:lvlText w:val="2.%1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202">
    <w:nsid w:val="7A07361C"/>
    <w:multiLevelType w:val="singleLevel"/>
    <w:tmpl w:val="0C184A64"/>
    <w:lvl w:ilvl="0">
      <w:start w:val="1"/>
      <w:numFmt w:val="decimal"/>
      <w:lvlText w:val="%1."/>
      <w:legacy w:legacy="1" w:legacySpace="0" w:legacyIndent="158"/>
      <w:lvlJc w:val="left"/>
      <w:rPr>
        <w:rFonts w:ascii="Arial" w:hAnsi="Arial" w:cs="Arial" w:hint="default"/>
      </w:rPr>
    </w:lvl>
  </w:abstractNum>
  <w:abstractNum w:abstractNumId="203">
    <w:nsid w:val="7A28311A"/>
    <w:multiLevelType w:val="singleLevel"/>
    <w:tmpl w:val="C3981A38"/>
    <w:lvl w:ilvl="0">
      <w:start w:val="4"/>
      <w:numFmt w:val="decimal"/>
      <w:lvlText w:val="4.%1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04">
    <w:nsid w:val="7B247662"/>
    <w:multiLevelType w:val="singleLevel"/>
    <w:tmpl w:val="D23CF746"/>
    <w:lvl w:ilvl="0">
      <w:start w:val="2"/>
      <w:numFmt w:val="decimal"/>
      <w:lvlText w:val="3.4.%1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205">
    <w:nsid w:val="7C0925EE"/>
    <w:multiLevelType w:val="singleLevel"/>
    <w:tmpl w:val="C262CDC2"/>
    <w:lvl w:ilvl="0">
      <w:start w:val="26"/>
      <w:numFmt w:val="decimal"/>
      <w:lvlText w:val="3.2.%1"/>
      <w:legacy w:legacy="1" w:legacySpace="0" w:legacyIndent="633"/>
      <w:lvlJc w:val="left"/>
      <w:rPr>
        <w:rFonts w:ascii="Times New Roman" w:hAnsi="Times New Roman" w:cs="Times New Roman" w:hint="default"/>
      </w:rPr>
    </w:lvl>
  </w:abstractNum>
  <w:abstractNum w:abstractNumId="206">
    <w:nsid w:val="7C2F6730"/>
    <w:multiLevelType w:val="singleLevel"/>
    <w:tmpl w:val="B0D8F4A6"/>
    <w:lvl w:ilvl="0">
      <w:start w:val="4"/>
      <w:numFmt w:val="decimal"/>
      <w:lvlText w:val="9.%1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07">
    <w:nsid w:val="7D172291"/>
    <w:multiLevelType w:val="singleLevel"/>
    <w:tmpl w:val="752ED522"/>
    <w:lvl w:ilvl="0">
      <w:start w:val="3"/>
      <w:numFmt w:val="decimal"/>
      <w:lvlText w:val="2.%1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208">
    <w:nsid w:val="7D351D20"/>
    <w:multiLevelType w:val="singleLevel"/>
    <w:tmpl w:val="367E0AC4"/>
    <w:lvl w:ilvl="0">
      <w:start w:val="5"/>
      <w:numFmt w:val="decimal"/>
      <w:lvlText w:val="4.4.%1"/>
      <w:legacy w:legacy="1" w:legacySpace="0" w:legacyIndent="465"/>
      <w:lvlJc w:val="left"/>
      <w:rPr>
        <w:rFonts w:ascii="Times New Roman" w:hAnsi="Times New Roman" w:cs="Times New Roman" w:hint="default"/>
      </w:rPr>
    </w:lvl>
  </w:abstractNum>
  <w:abstractNum w:abstractNumId="209">
    <w:nsid w:val="7EE4541B"/>
    <w:multiLevelType w:val="singleLevel"/>
    <w:tmpl w:val="9F60ACBC"/>
    <w:lvl w:ilvl="0">
      <w:start w:val="6"/>
      <w:numFmt w:val="decimal"/>
      <w:lvlText w:val="4.4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210">
    <w:nsid w:val="7EEB598C"/>
    <w:multiLevelType w:val="singleLevel"/>
    <w:tmpl w:val="160ABD4A"/>
    <w:lvl w:ilvl="0">
      <w:start w:val="1"/>
      <w:numFmt w:val="decimal"/>
      <w:lvlText w:val="3.%1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211">
    <w:nsid w:val="7EF70EF5"/>
    <w:multiLevelType w:val="singleLevel"/>
    <w:tmpl w:val="05AE50E0"/>
    <w:lvl w:ilvl="0">
      <w:start w:val="3"/>
      <w:numFmt w:val="decimal"/>
      <w:lvlText w:val="5.1.%1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212">
    <w:nsid w:val="7F593ABD"/>
    <w:multiLevelType w:val="singleLevel"/>
    <w:tmpl w:val="2DBE39D2"/>
    <w:lvl w:ilvl="0">
      <w:start w:val="6"/>
      <w:numFmt w:val="decimal"/>
      <w:lvlText w:val="6.1.1.3.%1"/>
      <w:legacy w:legacy="1" w:legacySpace="0" w:legacyIndent="811"/>
      <w:lvlJc w:val="left"/>
      <w:rPr>
        <w:rFonts w:ascii="Times New Roman" w:hAnsi="Times New Roman" w:cs="Times New Roman" w:hint="default"/>
      </w:rPr>
    </w:lvl>
  </w:abstractNum>
  <w:abstractNum w:abstractNumId="213">
    <w:nsid w:val="7F750C4E"/>
    <w:multiLevelType w:val="singleLevel"/>
    <w:tmpl w:val="6FE8B67C"/>
    <w:lvl w:ilvl="0">
      <w:start w:val="4"/>
      <w:numFmt w:val="decimal"/>
      <w:lvlText w:val="7.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14">
    <w:nsid w:val="7FBB6BBB"/>
    <w:multiLevelType w:val="singleLevel"/>
    <w:tmpl w:val="89783B26"/>
    <w:lvl w:ilvl="0">
      <w:start w:val="6"/>
      <w:numFmt w:val="decimal"/>
      <w:lvlText w:val="3.%1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15">
    <w:nsid w:val="7FD432BE"/>
    <w:multiLevelType w:val="singleLevel"/>
    <w:tmpl w:val="E2080CF8"/>
    <w:lvl w:ilvl="0">
      <w:start w:val="5"/>
      <w:numFmt w:val="decimal"/>
      <w:lvlText w:val="4.%1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16">
    <w:nsid w:val="7FE8322C"/>
    <w:multiLevelType w:val="singleLevel"/>
    <w:tmpl w:val="211477DE"/>
    <w:lvl w:ilvl="0">
      <w:start w:val="2"/>
      <w:numFmt w:val="decimal"/>
      <w:lvlText w:val="7.%1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num w:numId="1">
    <w:abstractNumId w:val="158"/>
  </w:num>
  <w:num w:numId="2">
    <w:abstractNumId w:val="32"/>
  </w:num>
  <w:num w:numId="3">
    <w:abstractNumId w:val="156"/>
  </w:num>
  <w:num w:numId="4">
    <w:abstractNumId w:val="9"/>
  </w:num>
  <w:num w:numId="5">
    <w:abstractNumId w:val="76"/>
  </w:num>
  <w:num w:numId="6">
    <w:abstractNumId w:val="196"/>
  </w:num>
  <w:num w:numId="7">
    <w:abstractNumId w:val="164"/>
  </w:num>
  <w:num w:numId="8">
    <w:abstractNumId w:val="138"/>
  </w:num>
  <w:num w:numId="9">
    <w:abstractNumId w:val="117"/>
  </w:num>
  <w:num w:numId="10">
    <w:abstractNumId w:val="65"/>
  </w:num>
  <w:num w:numId="11">
    <w:abstractNumId w:val="3"/>
  </w:num>
  <w:num w:numId="12">
    <w:abstractNumId w:val="128"/>
  </w:num>
  <w:num w:numId="13">
    <w:abstractNumId w:val="90"/>
  </w:num>
  <w:num w:numId="14">
    <w:abstractNumId w:val="178"/>
  </w:num>
  <w:num w:numId="15">
    <w:abstractNumId w:val="27"/>
  </w:num>
  <w:num w:numId="16">
    <w:abstractNumId w:val="101"/>
  </w:num>
  <w:num w:numId="17">
    <w:abstractNumId w:val="177"/>
  </w:num>
  <w:num w:numId="18">
    <w:abstractNumId w:val="115"/>
  </w:num>
  <w:num w:numId="19">
    <w:abstractNumId w:val="160"/>
  </w:num>
  <w:num w:numId="20">
    <w:abstractNumId w:val="193"/>
  </w:num>
  <w:num w:numId="21">
    <w:abstractNumId w:val="168"/>
  </w:num>
  <w:num w:numId="22">
    <w:abstractNumId w:val="61"/>
  </w:num>
  <w:num w:numId="23">
    <w:abstractNumId w:val="129"/>
  </w:num>
  <w:num w:numId="24">
    <w:abstractNumId w:val="141"/>
  </w:num>
  <w:num w:numId="25">
    <w:abstractNumId w:val="45"/>
  </w:num>
  <w:num w:numId="26">
    <w:abstractNumId w:val="40"/>
  </w:num>
  <w:num w:numId="27">
    <w:abstractNumId w:val="12"/>
  </w:num>
  <w:num w:numId="28">
    <w:abstractNumId w:val="109"/>
  </w:num>
  <w:num w:numId="29">
    <w:abstractNumId w:val="83"/>
  </w:num>
  <w:num w:numId="30">
    <w:abstractNumId w:val="111"/>
  </w:num>
  <w:num w:numId="31">
    <w:abstractNumId w:val="216"/>
  </w:num>
  <w:num w:numId="32">
    <w:abstractNumId w:val="74"/>
  </w:num>
  <w:num w:numId="33">
    <w:abstractNumId w:val="8"/>
  </w:num>
  <w:num w:numId="34">
    <w:abstractNumId w:val="175"/>
  </w:num>
  <w:num w:numId="35">
    <w:abstractNumId w:val="153"/>
  </w:num>
  <w:num w:numId="36">
    <w:abstractNumId w:val="201"/>
  </w:num>
  <w:num w:numId="37">
    <w:abstractNumId w:val="86"/>
  </w:num>
  <w:num w:numId="38">
    <w:abstractNumId w:val="119"/>
  </w:num>
  <w:num w:numId="39">
    <w:abstractNumId w:val="205"/>
  </w:num>
  <w:num w:numId="40">
    <w:abstractNumId w:val="52"/>
  </w:num>
  <w:num w:numId="41">
    <w:abstractNumId w:val="148"/>
  </w:num>
  <w:num w:numId="42">
    <w:abstractNumId w:val="87"/>
  </w:num>
  <w:num w:numId="43">
    <w:abstractNumId w:val="18"/>
  </w:num>
  <w:num w:numId="44">
    <w:abstractNumId w:val="85"/>
  </w:num>
  <w:num w:numId="45">
    <w:abstractNumId w:val="147"/>
  </w:num>
  <w:num w:numId="46">
    <w:abstractNumId w:val="80"/>
  </w:num>
  <w:num w:numId="47">
    <w:abstractNumId w:val="0"/>
    <w:lvlOverride w:ilvl="0">
      <w:lvl w:ilvl="0">
        <w:start w:val="65535"/>
        <w:numFmt w:val="bullet"/>
        <w:lvlText w:val="•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187"/>
  </w:num>
  <w:num w:numId="49">
    <w:abstractNumId w:val="0"/>
    <w:lvlOverride w:ilvl="0">
      <w:lvl w:ilvl="0">
        <w:start w:val="65535"/>
        <w:numFmt w:val="bullet"/>
        <w:lvlText w:val="•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64"/>
  </w:num>
  <w:num w:numId="51">
    <w:abstractNumId w:val="104"/>
  </w:num>
  <w:num w:numId="52">
    <w:abstractNumId w:val="104"/>
    <w:lvlOverride w:ilvl="0">
      <w:lvl w:ilvl="0">
        <w:start w:val="5"/>
        <w:numFmt w:val="decimal"/>
        <w:lvlText w:val="2.%1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36"/>
  </w:num>
  <w:num w:numId="54">
    <w:abstractNumId w:val="66"/>
  </w:num>
  <w:num w:numId="55">
    <w:abstractNumId w:val="165"/>
  </w:num>
  <w:num w:numId="56">
    <w:abstractNumId w:val="103"/>
  </w:num>
  <w:num w:numId="57">
    <w:abstractNumId w:val="0"/>
    <w:lvlOverride w:ilvl="0">
      <w:lvl w:ilvl="0">
        <w:start w:val="65535"/>
        <w:numFmt w:val="bullet"/>
        <w:lvlText w:val="•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58">
    <w:abstractNumId w:val="210"/>
  </w:num>
  <w:num w:numId="59">
    <w:abstractNumId w:val="51"/>
  </w:num>
  <w:num w:numId="60">
    <w:abstractNumId w:val="70"/>
  </w:num>
  <w:num w:numId="61">
    <w:abstractNumId w:val="34"/>
  </w:num>
  <w:num w:numId="62">
    <w:abstractNumId w:val="213"/>
  </w:num>
  <w:num w:numId="63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64">
    <w:abstractNumId w:val="189"/>
  </w:num>
  <w:num w:numId="65">
    <w:abstractNumId w:val="214"/>
  </w:num>
  <w:num w:numId="66">
    <w:abstractNumId w:val="127"/>
  </w:num>
  <w:num w:numId="67">
    <w:abstractNumId w:val="43"/>
  </w:num>
  <w:num w:numId="68">
    <w:abstractNumId w:val="0"/>
    <w:lvlOverride w:ilvl="0">
      <w:lvl w:ilvl="0">
        <w:start w:val="65535"/>
        <w:numFmt w:val="bullet"/>
        <w:lvlText w:val="•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89"/>
  </w:num>
  <w:num w:numId="70">
    <w:abstractNumId w:val="184"/>
  </w:num>
  <w:num w:numId="71">
    <w:abstractNumId w:val="191"/>
  </w:num>
  <w:num w:numId="72">
    <w:abstractNumId w:val="185"/>
  </w:num>
  <w:num w:numId="73">
    <w:abstractNumId w:val="15"/>
  </w:num>
  <w:num w:numId="74">
    <w:abstractNumId w:val="174"/>
  </w:num>
  <w:num w:numId="75">
    <w:abstractNumId w:val="171"/>
  </w:num>
  <w:num w:numId="76">
    <w:abstractNumId w:val="16"/>
  </w:num>
  <w:num w:numId="77">
    <w:abstractNumId w:val="69"/>
  </w:num>
  <w:num w:numId="78">
    <w:abstractNumId w:val="110"/>
  </w:num>
  <w:num w:numId="79">
    <w:abstractNumId w:val="162"/>
  </w:num>
  <w:num w:numId="80">
    <w:abstractNumId w:val="159"/>
  </w:num>
  <w:num w:numId="81">
    <w:abstractNumId w:val="0"/>
    <w:lvlOverride w:ilvl="0">
      <w:lvl w:ilvl="0">
        <w:start w:val="65535"/>
        <w:numFmt w:val="bullet"/>
        <w:lvlText w:val="—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82">
    <w:abstractNumId w:val="116"/>
  </w:num>
  <w:num w:numId="83">
    <w:abstractNumId w:val="212"/>
  </w:num>
  <w:num w:numId="84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85">
    <w:abstractNumId w:val="2"/>
  </w:num>
  <w:num w:numId="86">
    <w:abstractNumId w:val="54"/>
  </w:num>
  <w:num w:numId="87">
    <w:abstractNumId w:val="188"/>
  </w:num>
  <w:num w:numId="88">
    <w:abstractNumId w:val="180"/>
  </w:num>
  <w:num w:numId="89">
    <w:abstractNumId w:val="67"/>
  </w:num>
  <w:num w:numId="90">
    <w:abstractNumId w:val="155"/>
  </w:num>
  <w:num w:numId="91">
    <w:abstractNumId w:val="35"/>
  </w:num>
  <w:num w:numId="92">
    <w:abstractNumId w:val="107"/>
  </w:num>
  <w:num w:numId="93">
    <w:abstractNumId w:val="107"/>
    <w:lvlOverride w:ilvl="0">
      <w:lvl w:ilvl="0">
        <w:start w:val="1"/>
        <w:numFmt w:val="decimal"/>
        <w:lvlText w:val="7.1.1.%1"/>
        <w:legacy w:legacy="1" w:legacySpace="0" w:legacyIndent="618"/>
        <w:lvlJc w:val="left"/>
        <w:rPr>
          <w:rFonts w:ascii="Times New Roman" w:hAnsi="Times New Roman" w:cs="Times New Roman" w:hint="default"/>
        </w:rPr>
      </w:lvl>
    </w:lvlOverride>
  </w:num>
  <w:num w:numId="94">
    <w:abstractNumId w:val="63"/>
  </w:num>
  <w:num w:numId="95">
    <w:abstractNumId w:val="0"/>
    <w:lvlOverride w:ilvl="0">
      <w:lvl w:ilvl="0">
        <w:start w:val="65535"/>
        <w:numFmt w:val="bullet"/>
        <w:lvlText w:val="•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96">
    <w:abstractNumId w:val="169"/>
  </w:num>
  <w:num w:numId="97">
    <w:abstractNumId w:val="4"/>
  </w:num>
  <w:num w:numId="98">
    <w:abstractNumId w:val="0"/>
    <w:lvlOverride w:ilvl="0">
      <w:lvl w:ilvl="0">
        <w:start w:val="65535"/>
        <w:numFmt w:val="bullet"/>
        <w:lvlText w:val="•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99">
    <w:abstractNumId w:val="46"/>
  </w:num>
  <w:num w:numId="100">
    <w:abstractNumId w:val="96"/>
  </w:num>
  <w:num w:numId="101">
    <w:abstractNumId w:val="181"/>
  </w:num>
  <w:num w:numId="102">
    <w:abstractNumId w:val="211"/>
  </w:num>
  <w:num w:numId="103">
    <w:abstractNumId w:val="44"/>
  </w:num>
  <w:num w:numId="104">
    <w:abstractNumId w:val="198"/>
  </w:num>
  <w:num w:numId="105">
    <w:abstractNumId w:val="0"/>
    <w:lvlOverride w:ilvl="0">
      <w:lvl w:ilvl="0">
        <w:start w:val="65535"/>
        <w:numFmt w:val="bullet"/>
        <w:lvlText w:val="•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106">
    <w:abstractNumId w:val="0"/>
    <w:lvlOverride w:ilvl="0">
      <w:lvl w:ilvl="0">
        <w:start w:val="65535"/>
        <w:numFmt w:val="bullet"/>
        <w:lvlText w:val="•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107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08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109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10">
    <w:abstractNumId w:val="166"/>
  </w:num>
  <w:num w:numId="111">
    <w:abstractNumId w:val="152"/>
  </w:num>
  <w:num w:numId="112">
    <w:abstractNumId w:val="149"/>
  </w:num>
  <w:num w:numId="113">
    <w:abstractNumId w:val="20"/>
  </w:num>
  <w:num w:numId="114">
    <w:abstractNumId w:val="38"/>
  </w:num>
  <w:num w:numId="115">
    <w:abstractNumId w:val="112"/>
  </w:num>
  <w:num w:numId="116">
    <w:abstractNumId w:val="33"/>
  </w:num>
  <w:num w:numId="117">
    <w:abstractNumId w:val="204"/>
  </w:num>
  <w:num w:numId="118">
    <w:abstractNumId w:val="0"/>
    <w:lvlOverride w:ilvl="0">
      <w:lvl w:ilvl="0">
        <w:start w:val="65535"/>
        <w:numFmt w:val="bullet"/>
        <w:lvlText w:val="—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119">
    <w:abstractNumId w:val="0"/>
    <w:lvlOverride w:ilvl="0">
      <w:lvl w:ilvl="0">
        <w:start w:val="65535"/>
        <w:numFmt w:val="bullet"/>
        <w:lvlText w:val="—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20">
    <w:abstractNumId w:val="122"/>
  </w:num>
  <w:num w:numId="121">
    <w:abstractNumId w:val="81"/>
  </w:num>
  <w:num w:numId="122">
    <w:abstractNumId w:val="146"/>
  </w:num>
  <w:num w:numId="123">
    <w:abstractNumId w:val="143"/>
  </w:num>
  <w:num w:numId="124">
    <w:abstractNumId w:val="123"/>
  </w:num>
  <w:num w:numId="125">
    <w:abstractNumId w:val="123"/>
    <w:lvlOverride w:ilvl="0">
      <w:lvl w:ilvl="0">
        <w:start w:val="1"/>
        <w:numFmt w:val="decimal"/>
        <w:lvlText w:val="%1."/>
        <w:legacy w:legacy="1" w:legacySpace="0" w:legacyIndent="158"/>
        <w:lvlJc w:val="left"/>
        <w:rPr>
          <w:rFonts w:ascii="Arial" w:hAnsi="Arial" w:cs="Arial" w:hint="default"/>
        </w:rPr>
      </w:lvl>
    </w:lvlOverride>
  </w:num>
  <w:num w:numId="126">
    <w:abstractNumId w:val="21"/>
  </w:num>
  <w:num w:numId="127">
    <w:abstractNumId w:val="202"/>
  </w:num>
  <w:num w:numId="128">
    <w:abstractNumId w:val="60"/>
  </w:num>
  <w:num w:numId="129">
    <w:abstractNumId w:val="24"/>
  </w:num>
  <w:num w:numId="130">
    <w:abstractNumId w:val="114"/>
  </w:num>
  <w:num w:numId="131">
    <w:abstractNumId w:val="163"/>
  </w:num>
  <w:num w:numId="132">
    <w:abstractNumId w:val="105"/>
  </w:num>
  <w:num w:numId="133">
    <w:abstractNumId w:val="17"/>
  </w:num>
  <w:num w:numId="134">
    <w:abstractNumId w:val="50"/>
  </w:num>
  <w:num w:numId="135">
    <w:abstractNumId w:val="28"/>
  </w:num>
  <w:num w:numId="136">
    <w:abstractNumId w:val="79"/>
  </w:num>
  <w:num w:numId="137">
    <w:abstractNumId w:val="78"/>
  </w:num>
  <w:num w:numId="138">
    <w:abstractNumId w:val="47"/>
  </w:num>
  <w:num w:numId="139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40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41">
    <w:abstractNumId w:val="121"/>
  </w:num>
  <w:num w:numId="142">
    <w:abstractNumId w:val="68"/>
  </w:num>
  <w:num w:numId="143">
    <w:abstractNumId w:val="124"/>
  </w:num>
  <w:num w:numId="144">
    <w:abstractNumId w:val="56"/>
  </w:num>
  <w:num w:numId="145">
    <w:abstractNumId w:val="56"/>
    <w:lvlOverride w:ilvl="0">
      <w:lvl w:ilvl="0">
        <w:start w:val="1"/>
        <w:numFmt w:val="decimal"/>
        <w:lvlText w:val="3.1.3.%1"/>
        <w:legacy w:legacy="1" w:legacySpace="0" w:legacyIndent="609"/>
        <w:lvlJc w:val="left"/>
        <w:rPr>
          <w:rFonts w:ascii="Times New Roman" w:hAnsi="Times New Roman" w:cs="Times New Roman" w:hint="default"/>
        </w:rPr>
      </w:lvl>
    </w:lvlOverride>
  </w:num>
  <w:num w:numId="146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47">
    <w:abstractNumId w:val="37"/>
  </w:num>
  <w:num w:numId="148">
    <w:abstractNumId w:val="26"/>
  </w:num>
  <w:num w:numId="149">
    <w:abstractNumId w:val="29"/>
  </w:num>
  <w:num w:numId="150">
    <w:abstractNumId w:val="59"/>
  </w:num>
  <w:num w:numId="151">
    <w:abstractNumId w:val="55"/>
  </w:num>
  <w:num w:numId="152">
    <w:abstractNumId w:val="73"/>
  </w:num>
  <w:num w:numId="153">
    <w:abstractNumId w:val="113"/>
  </w:num>
  <w:num w:numId="154">
    <w:abstractNumId w:val="142"/>
  </w:num>
  <w:num w:numId="155">
    <w:abstractNumId w:val="88"/>
  </w:num>
  <w:num w:numId="156">
    <w:abstractNumId w:val="13"/>
  </w:num>
  <w:num w:numId="157">
    <w:abstractNumId w:val="72"/>
  </w:num>
  <w:num w:numId="158">
    <w:abstractNumId w:val="62"/>
  </w:num>
  <w:num w:numId="159">
    <w:abstractNumId w:val="41"/>
  </w:num>
  <w:num w:numId="160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61">
    <w:abstractNumId w:val="25"/>
  </w:num>
  <w:num w:numId="162">
    <w:abstractNumId w:val="161"/>
  </w:num>
  <w:num w:numId="163">
    <w:abstractNumId w:val="5"/>
  </w:num>
  <w:num w:numId="164">
    <w:abstractNumId w:val="84"/>
  </w:num>
  <w:num w:numId="165">
    <w:abstractNumId w:val="190"/>
  </w:num>
  <w:num w:numId="166">
    <w:abstractNumId w:val="94"/>
  </w:num>
  <w:num w:numId="167">
    <w:abstractNumId w:val="99"/>
  </w:num>
  <w:num w:numId="168">
    <w:abstractNumId w:val="182"/>
  </w:num>
  <w:num w:numId="169">
    <w:abstractNumId w:val="133"/>
  </w:num>
  <w:num w:numId="170">
    <w:abstractNumId w:val="207"/>
  </w:num>
  <w:num w:numId="171">
    <w:abstractNumId w:val="48"/>
  </w:num>
  <w:num w:numId="172">
    <w:abstractNumId w:val="7"/>
  </w:num>
  <w:num w:numId="173">
    <w:abstractNumId w:val="197"/>
  </w:num>
  <w:num w:numId="174">
    <w:abstractNumId w:val="215"/>
  </w:num>
  <w:num w:numId="175">
    <w:abstractNumId w:val="183"/>
  </w:num>
  <w:num w:numId="176">
    <w:abstractNumId w:val="106"/>
  </w:num>
  <w:num w:numId="177">
    <w:abstractNumId w:val="19"/>
  </w:num>
  <w:num w:numId="178">
    <w:abstractNumId w:val="126"/>
  </w:num>
  <w:num w:numId="179">
    <w:abstractNumId w:val="132"/>
  </w:num>
  <w:num w:numId="180">
    <w:abstractNumId w:val="206"/>
  </w:num>
  <w:num w:numId="181">
    <w:abstractNumId w:val="6"/>
  </w:num>
  <w:num w:numId="182">
    <w:abstractNumId w:val="134"/>
  </w:num>
  <w:num w:numId="183">
    <w:abstractNumId w:val="135"/>
  </w:num>
  <w:num w:numId="184">
    <w:abstractNumId w:val="199"/>
  </w:num>
  <w:num w:numId="185">
    <w:abstractNumId w:val="118"/>
  </w:num>
  <w:num w:numId="186">
    <w:abstractNumId w:val="170"/>
  </w:num>
  <w:num w:numId="187">
    <w:abstractNumId w:val="31"/>
  </w:num>
  <w:num w:numId="188">
    <w:abstractNumId w:val="97"/>
  </w:num>
  <w:num w:numId="189">
    <w:abstractNumId w:val="131"/>
  </w:num>
  <w:num w:numId="190">
    <w:abstractNumId w:val="92"/>
  </w:num>
  <w:num w:numId="191">
    <w:abstractNumId w:val="151"/>
  </w:num>
  <w:num w:numId="192">
    <w:abstractNumId w:val="108"/>
  </w:num>
  <w:num w:numId="193">
    <w:abstractNumId w:val="77"/>
  </w:num>
  <w:num w:numId="194">
    <w:abstractNumId w:val="39"/>
  </w:num>
  <w:num w:numId="195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96">
    <w:abstractNumId w:val="137"/>
  </w:num>
  <w:num w:numId="197">
    <w:abstractNumId w:val="125"/>
  </w:num>
  <w:num w:numId="198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99">
    <w:abstractNumId w:val="100"/>
  </w:num>
  <w:num w:numId="200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201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202">
    <w:abstractNumId w:val="57"/>
  </w:num>
  <w:num w:numId="203">
    <w:abstractNumId w:val="1"/>
  </w:num>
  <w:num w:numId="204">
    <w:abstractNumId w:val="179"/>
  </w:num>
  <w:num w:numId="205">
    <w:abstractNumId w:val="49"/>
  </w:num>
  <w:num w:numId="206">
    <w:abstractNumId w:val="209"/>
  </w:num>
  <w:num w:numId="207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08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09">
    <w:abstractNumId w:val="75"/>
  </w:num>
  <w:num w:numId="210">
    <w:abstractNumId w:val="157"/>
  </w:num>
  <w:num w:numId="211">
    <w:abstractNumId w:val="58"/>
  </w:num>
  <w:num w:numId="212">
    <w:abstractNumId w:val="136"/>
  </w:num>
  <w:num w:numId="213">
    <w:abstractNumId w:val="176"/>
  </w:num>
  <w:num w:numId="214">
    <w:abstractNumId w:val="98"/>
  </w:num>
  <w:num w:numId="215">
    <w:abstractNumId w:val="192"/>
  </w:num>
  <w:num w:numId="216">
    <w:abstractNumId w:val="195"/>
  </w:num>
  <w:num w:numId="217">
    <w:abstractNumId w:val="71"/>
  </w:num>
  <w:num w:numId="218">
    <w:abstractNumId w:val="194"/>
  </w:num>
  <w:num w:numId="219">
    <w:abstractNumId w:val="150"/>
  </w:num>
  <w:num w:numId="220">
    <w:abstractNumId w:val="208"/>
  </w:num>
  <w:num w:numId="221">
    <w:abstractNumId w:val="167"/>
  </w:num>
  <w:num w:numId="222">
    <w:abstractNumId w:val="30"/>
  </w:num>
  <w:num w:numId="223">
    <w:abstractNumId w:val="93"/>
  </w:num>
  <w:num w:numId="224">
    <w:abstractNumId w:val="42"/>
  </w:num>
  <w:num w:numId="225">
    <w:abstractNumId w:val="139"/>
  </w:num>
  <w:num w:numId="226">
    <w:abstractNumId w:val="22"/>
  </w:num>
  <w:num w:numId="227">
    <w:abstractNumId w:val="154"/>
  </w:num>
  <w:num w:numId="228">
    <w:abstractNumId w:val="95"/>
  </w:num>
  <w:num w:numId="229">
    <w:abstractNumId w:val="145"/>
  </w:num>
  <w:num w:numId="230">
    <w:abstractNumId w:val="0"/>
    <w:lvlOverride w:ilvl="0">
      <w:lvl w:ilvl="0">
        <w:start w:val="65535"/>
        <w:numFmt w:val="bullet"/>
        <w:lvlText w:val="•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231">
    <w:abstractNumId w:val="0"/>
    <w:lvlOverride w:ilvl="0">
      <w:lvl w:ilvl="0">
        <w:start w:val="65535"/>
        <w:numFmt w:val="bullet"/>
        <w:lvlText w:val="•"/>
        <w:legacy w:legacy="1" w:legacySpace="0" w:legacyIndent="398"/>
        <w:lvlJc w:val="left"/>
        <w:rPr>
          <w:rFonts w:ascii="Times New Roman" w:hAnsi="Times New Roman" w:cs="Times New Roman" w:hint="default"/>
        </w:rPr>
      </w:lvl>
    </w:lvlOverride>
  </w:num>
  <w:num w:numId="232">
    <w:abstractNumId w:val="144"/>
  </w:num>
  <w:num w:numId="233">
    <w:abstractNumId w:val="140"/>
  </w:num>
  <w:num w:numId="234">
    <w:abstractNumId w:val="200"/>
  </w:num>
  <w:num w:numId="235">
    <w:abstractNumId w:val="11"/>
  </w:num>
  <w:num w:numId="236">
    <w:abstractNumId w:val="23"/>
  </w:num>
  <w:num w:numId="237">
    <w:abstractNumId w:val="0"/>
    <w:lvlOverride w:ilvl="0">
      <w:lvl w:ilvl="0">
        <w:start w:val="65535"/>
        <w:numFmt w:val="bullet"/>
        <w:lvlText w:val="•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238">
    <w:abstractNumId w:val="172"/>
  </w:num>
  <w:num w:numId="239">
    <w:abstractNumId w:val="203"/>
  </w:num>
  <w:num w:numId="240">
    <w:abstractNumId w:val="173"/>
  </w:num>
  <w:num w:numId="241">
    <w:abstractNumId w:val="53"/>
  </w:num>
  <w:num w:numId="242">
    <w:abstractNumId w:val="102"/>
  </w:num>
  <w:num w:numId="243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44">
    <w:abstractNumId w:val="91"/>
  </w:num>
  <w:num w:numId="245">
    <w:abstractNumId w:val="14"/>
  </w:num>
  <w:num w:numId="246">
    <w:abstractNumId w:val="120"/>
  </w:num>
  <w:num w:numId="247">
    <w:abstractNumId w:val="10"/>
  </w:num>
  <w:num w:numId="248">
    <w:abstractNumId w:val="130"/>
  </w:num>
  <w:num w:numId="249">
    <w:abstractNumId w:val="186"/>
  </w:num>
  <w:num w:numId="250">
    <w:abstractNumId w:val="82"/>
  </w:num>
  <w:numIdMacAtCleanup w:val="2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63104"/>
    <w:rsid w:val="00563104"/>
    <w:rsid w:val="00821707"/>
    <w:rsid w:val="00DD5726"/>
    <w:rsid w:val="00E21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F7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7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7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17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326</Pages>
  <Words>79850</Words>
  <Characters>455146</Characters>
  <Application>Microsoft Office Word</Application>
  <DocSecurity>0</DocSecurity>
  <Lines>3792</Lines>
  <Paragraphs>1067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Маруся</dc:creator>
  <cp:lastModifiedBy>Маруся</cp:lastModifiedBy>
  <cp:revision>2</cp:revision>
  <dcterms:created xsi:type="dcterms:W3CDTF">2013-12-23T10:50:00Z</dcterms:created>
  <dcterms:modified xsi:type="dcterms:W3CDTF">2013-12-25T14:50:00Z</dcterms:modified>
</cp:coreProperties>
</file>