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1F" w:rsidRDefault="000A2A1F" w:rsidP="000A2A1F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bookmarkStart w:id="0" w:name="_GoBack"/>
      <w:r>
        <w:rPr>
          <w:b/>
          <w:sz w:val="28"/>
          <w:szCs w:val="28"/>
        </w:rPr>
        <w:t xml:space="preserve">Види </w:t>
      </w:r>
      <w:r w:rsidRPr="00234EAB">
        <w:rPr>
          <w:b/>
          <w:sz w:val="28"/>
          <w:szCs w:val="28"/>
        </w:rPr>
        <w:t>контролю</w:t>
      </w:r>
      <w:r>
        <w:rPr>
          <w:b/>
          <w:sz w:val="28"/>
          <w:szCs w:val="28"/>
        </w:rPr>
        <w:t xml:space="preserve"> і система накопичення балів</w:t>
      </w:r>
    </w:p>
    <w:tbl>
      <w:tblPr>
        <w:tblW w:w="9768" w:type="dxa"/>
        <w:tblInd w:w="263" w:type="dxa"/>
        <w:tblLayout w:type="fixed"/>
        <w:tblLook w:val="0000"/>
      </w:tblPr>
      <w:tblGrid>
        <w:gridCol w:w="828"/>
        <w:gridCol w:w="5538"/>
        <w:gridCol w:w="3402"/>
      </w:tblGrid>
      <w:tr w:rsidR="000A2A1F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0A2A1F" w:rsidRPr="00077115" w:rsidRDefault="000A2A1F" w:rsidP="003366DC">
            <w:pPr>
              <w:snapToGrid w:val="0"/>
              <w:rPr>
                <w:bCs/>
                <w:sz w:val="20"/>
                <w:szCs w:val="20"/>
              </w:rPr>
            </w:pPr>
            <w:r w:rsidRPr="00077115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077115" w:rsidRDefault="000A2A1F" w:rsidP="003366D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77115">
              <w:rPr>
                <w:bCs/>
                <w:sz w:val="20"/>
                <w:szCs w:val="20"/>
              </w:rPr>
              <w:t>Проведення заходів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A1F" w:rsidRPr="00077115" w:rsidRDefault="000A2A1F" w:rsidP="003366D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77115">
              <w:rPr>
                <w:bCs/>
                <w:sz w:val="20"/>
                <w:szCs w:val="20"/>
              </w:rPr>
              <w:t>Максимальна кількість балів</w:t>
            </w:r>
          </w:p>
        </w:tc>
      </w:tr>
      <w:tr w:rsidR="000A2A1F" w:rsidTr="006A7195"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A1F" w:rsidRPr="00077115" w:rsidRDefault="000A2A1F" w:rsidP="003366D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6424D">
              <w:rPr>
                <w:b/>
                <w:bCs/>
                <w:sz w:val="28"/>
                <w:szCs w:val="28"/>
              </w:rPr>
              <w:t>Поточний контроль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1.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jc w:val="both"/>
            </w:pPr>
            <w:r w:rsidRPr="00AD4B52">
              <w:t>Практичне заняття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2.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jc w:val="both"/>
            </w:pPr>
            <w:r w:rsidRPr="00AD4B52">
              <w:t>Практичне заняття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3.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jc w:val="both"/>
              <w:rPr>
                <w:b/>
              </w:rPr>
            </w:pPr>
            <w:r w:rsidRPr="00AD4B52">
              <w:t>Практичне заняття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4.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jc w:val="both"/>
              <w:rPr>
                <w:b/>
              </w:rPr>
            </w:pPr>
            <w:r w:rsidRPr="00AD4B52">
              <w:t xml:space="preserve">Практичне заняття </w:t>
            </w: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776950" w:rsidRDefault="00F07080" w:rsidP="003366DC">
            <w:pPr>
              <w:rPr>
                <w:b/>
              </w:rPr>
            </w:pPr>
            <w:r w:rsidRPr="00776950">
              <w:rPr>
                <w:b/>
              </w:rPr>
              <w:t xml:space="preserve">Модульний контроль </w:t>
            </w: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hd w:val="clear" w:color="auto" w:fill="FFFFFF"/>
            </w:pPr>
            <w:r>
              <w:rPr>
                <w:b/>
              </w:rPr>
              <w:t>Контрольне тестування (</w:t>
            </w:r>
            <w:proofErr w:type="spellStart"/>
            <w:r w:rsidRPr="000A2A1F">
              <w:rPr>
                <w:b/>
              </w:rPr>
              <w:t>moodle</w:t>
            </w:r>
            <w:proofErr w:type="spellEnd"/>
            <w:r>
              <w:rPr>
                <w:b/>
              </w:rPr>
              <w:t>)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Pr="00AD4B52">
              <w:rPr>
                <w:bCs/>
              </w:rPr>
              <w:t>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6A7195">
            <w:pPr>
              <w:rPr>
                <w:b/>
              </w:rPr>
            </w:pPr>
            <w:r w:rsidRPr="00AD4B52">
              <w:t xml:space="preserve">Практичне заняття </w:t>
            </w: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>
              <w:rPr>
                <w:bCs/>
              </w:rPr>
              <w:t>6</w:t>
            </w:r>
            <w:r w:rsidRPr="00AD4B52">
              <w:rPr>
                <w:bCs/>
              </w:rPr>
              <w:t>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6A7195">
            <w:pPr>
              <w:rPr>
                <w:b/>
                <w:iCs/>
              </w:rPr>
            </w:pPr>
            <w:r w:rsidRPr="00AD4B52">
              <w:t xml:space="preserve">Практичне заняття </w:t>
            </w: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6A7195">
            <w:pPr>
              <w:rPr>
                <w:b/>
                <w:iCs/>
              </w:rPr>
            </w:pPr>
            <w:r w:rsidRPr="00AD4B52">
              <w:t xml:space="preserve">Практичне заняття </w:t>
            </w:r>
            <w: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3E681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E6814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14" w:rsidRDefault="003E6814" w:rsidP="003366DC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14" w:rsidRPr="00AD4B52" w:rsidRDefault="003E6814" w:rsidP="006A7195">
            <w:r w:rsidRPr="00AD4B52">
              <w:t xml:space="preserve">Практичне заняття </w:t>
            </w: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14" w:rsidRDefault="003E68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776950" w:rsidRDefault="00F07080" w:rsidP="003366DC">
            <w:pPr>
              <w:rPr>
                <w:b/>
              </w:rPr>
            </w:pPr>
            <w:r w:rsidRPr="00776950">
              <w:rPr>
                <w:b/>
              </w:rPr>
              <w:t>Модульний контроль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F07080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napToGrid w:val="0"/>
              <w:rPr>
                <w:bCs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080" w:rsidRPr="00AD4B52" w:rsidRDefault="00F07080" w:rsidP="003366DC">
            <w:pPr>
              <w:shd w:val="clear" w:color="auto" w:fill="FFFFFF"/>
            </w:pPr>
            <w:r>
              <w:rPr>
                <w:b/>
              </w:rPr>
              <w:t>Контрольне тестування (</w:t>
            </w:r>
            <w:proofErr w:type="spellStart"/>
            <w:r w:rsidRPr="000A2A1F">
              <w:rPr>
                <w:b/>
              </w:rPr>
              <w:t>moodle</w:t>
            </w:r>
            <w:proofErr w:type="spellEnd"/>
            <w:r>
              <w:rPr>
                <w:b/>
              </w:rPr>
              <w:t>)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80" w:rsidRDefault="00F070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0A2A1F" w:rsidTr="006A7195"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Усього  за заходи поточного контролю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2A1F" w:rsidRDefault="000A2A1F" w:rsidP="003366D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0A2A1F" w:rsidTr="006A7195"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2A1F" w:rsidRDefault="000A2A1F" w:rsidP="003366DC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Підсумковий </w:t>
            </w:r>
            <w:r w:rsidRPr="00D6424D">
              <w:rPr>
                <w:b/>
                <w:bCs/>
                <w:sz w:val="28"/>
                <w:szCs w:val="28"/>
              </w:rPr>
              <w:t>контроль</w:t>
            </w:r>
          </w:p>
        </w:tc>
      </w:tr>
      <w:tr w:rsidR="000A2A1F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8.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spacing w:line="100" w:lineRule="atLeast"/>
              <w:rPr>
                <w:bCs/>
              </w:rPr>
            </w:pPr>
            <w:r w:rsidRPr="00AD4B52">
              <w:rPr>
                <w:bCs/>
              </w:rPr>
              <w:t>Індивідуальне завдання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2A1F" w:rsidRPr="00776950" w:rsidRDefault="000A2A1F" w:rsidP="003366DC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776950">
              <w:rPr>
                <w:b/>
                <w:bCs/>
              </w:rPr>
              <w:t>20</w:t>
            </w:r>
          </w:p>
        </w:tc>
      </w:tr>
      <w:tr w:rsidR="000A2A1F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rPr>
                <w:bCs/>
              </w:rPr>
            </w:pPr>
            <w:r w:rsidRPr="00AD4B52">
              <w:rPr>
                <w:bCs/>
              </w:rPr>
              <w:t>9.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3B7FE8" w:rsidP="003366DC">
            <w:pPr>
              <w:snapToGrid w:val="0"/>
              <w:spacing w:line="100" w:lineRule="atLeast"/>
              <w:rPr>
                <w:bCs/>
              </w:rPr>
            </w:pPr>
            <w:r>
              <w:rPr>
                <w:b/>
                <w:bCs/>
              </w:rPr>
              <w:t>Залік</w:t>
            </w:r>
            <w:r w:rsidR="006A7195">
              <w:rPr>
                <w:b/>
                <w:bCs/>
              </w:rPr>
              <w:t>.</w:t>
            </w:r>
            <w:r w:rsidR="000A2A1F" w:rsidRPr="00AD4B52">
              <w:rPr>
                <w:bCs/>
              </w:rPr>
              <w:t xml:space="preserve"> Передбачається відповідь на теоретичні питання та виконання практичного завдання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A1F" w:rsidRPr="00776950" w:rsidRDefault="000A2A1F" w:rsidP="003366DC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776950">
              <w:rPr>
                <w:b/>
                <w:bCs/>
              </w:rPr>
              <w:t>20</w:t>
            </w:r>
          </w:p>
        </w:tc>
      </w:tr>
      <w:tr w:rsidR="000A2A1F" w:rsidTr="006A7195"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</w:rPr>
              <w:t>Усього за заходи підсумкового контролю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A1F" w:rsidRPr="00776950" w:rsidRDefault="000A2A1F" w:rsidP="003366DC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776950">
              <w:rPr>
                <w:b/>
                <w:bCs/>
              </w:rPr>
              <w:t>40</w:t>
            </w:r>
          </w:p>
        </w:tc>
      </w:tr>
      <w:tr w:rsidR="000A2A1F" w:rsidTr="006A71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rPr>
                <w:bCs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1F" w:rsidRPr="00AD4B52" w:rsidRDefault="000A2A1F" w:rsidP="003366DC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A1F" w:rsidRPr="00776950" w:rsidRDefault="000A2A1F" w:rsidP="003366DC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776950">
              <w:rPr>
                <w:b/>
                <w:bCs/>
              </w:rPr>
              <w:t>100</w:t>
            </w:r>
          </w:p>
        </w:tc>
      </w:tr>
    </w:tbl>
    <w:p w:rsidR="006A7195" w:rsidRDefault="006A7195" w:rsidP="000A2A1F">
      <w:pPr>
        <w:ind w:left="142" w:firstLine="425"/>
      </w:pPr>
    </w:p>
    <w:p w:rsidR="000A2A1F" w:rsidRPr="00957CB9" w:rsidRDefault="000A2A1F" w:rsidP="000A2A1F">
      <w:pPr>
        <w:ind w:left="142" w:hanging="142"/>
        <w:jc w:val="center"/>
        <w:rPr>
          <w:b/>
          <w:bCs/>
          <w:sz w:val="28"/>
          <w:szCs w:val="28"/>
        </w:rPr>
      </w:pPr>
      <w:r w:rsidRPr="00957CB9">
        <w:rPr>
          <w:b/>
          <w:bCs/>
          <w:sz w:val="28"/>
          <w:szCs w:val="28"/>
        </w:rPr>
        <w:t>Поточний контроль</w:t>
      </w:r>
    </w:p>
    <w:p w:rsidR="000A2A1F" w:rsidRPr="00957CB9" w:rsidRDefault="000A2A1F" w:rsidP="000A2A1F">
      <w:pPr>
        <w:ind w:left="142" w:firstLine="425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 xml:space="preserve">На кожному </w:t>
      </w:r>
      <w:r w:rsidRPr="00957CB9">
        <w:rPr>
          <w:b/>
          <w:bCs/>
          <w:sz w:val="28"/>
          <w:szCs w:val="28"/>
        </w:rPr>
        <w:t>практичному занятті</w:t>
      </w:r>
      <w:r w:rsidRPr="00957CB9">
        <w:rPr>
          <w:bCs/>
          <w:sz w:val="28"/>
          <w:szCs w:val="28"/>
        </w:rPr>
        <w:t xml:space="preserve"> відбувається перевірка засвоєння теоретичного матеріалу шляхом </w:t>
      </w:r>
      <w:r w:rsidRPr="00957CB9">
        <w:rPr>
          <w:b/>
          <w:bCs/>
          <w:sz w:val="28"/>
          <w:szCs w:val="28"/>
        </w:rPr>
        <w:t xml:space="preserve">усного опитування </w:t>
      </w:r>
      <w:r w:rsidRPr="00957CB9">
        <w:rPr>
          <w:bCs/>
          <w:sz w:val="28"/>
          <w:szCs w:val="28"/>
        </w:rPr>
        <w:t xml:space="preserve"> (</w:t>
      </w:r>
      <w:r w:rsidR="001A6E21">
        <w:rPr>
          <w:bCs/>
          <w:sz w:val="28"/>
          <w:szCs w:val="28"/>
        </w:rPr>
        <w:t>1</w:t>
      </w:r>
      <w:r w:rsidR="003E6814">
        <w:rPr>
          <w:bCs/>
          <w:sz w:val="28"/>
          <w:szCs w:val="28"/>
        </w:rPr>
        <w:t>-2</w:t>
      </w:r>
      <w:r w:rsidRPr="00957CB9">
        <w:rPr>
          <w:bCs/>
          <w:sz w:val="28"/>
          <w:szCs w:val="28"/>
        </w:rPr>
        <w:t xml:space="preserve"> бал</w:t>
      </w:r>
      <w:r w:rsidR="003E6814">
        <w:rPr>
          <w:bCs/>
          <w:sz w:val="28"/>
          <w:szCs w:val="28"/>
        </w:rPr>
        <w:t>и</w:t>
      </w:r>
      <w:r w:rsidRPr="00957CB9">
        <w:rPr>
          <w:bCs/>
          <w:sz w:val="28"/>
          <w:szCs w:val="28"/>
        </w:rPr>
        <w:t xml:space="preserve">). Рівень набуття </w:t>
      </w:r>
      <w:r>
        <w:rPr>
          <w:bCs/>
          <w:sz w:val="28"/>
          <w:szCs w:val="28"/>
        </w:rPr>
        <w:t>в</w:t>
      </w:r>
      <w:r w:rsidRPr="00957CB9">
        <w:rPr>
          <w:bCs/>
          <w:sz w:val="28"/>
          <w:szCs w:val="28"/>
        </w:rPr>
        <w:t xml:space="preserve">мінь перевіряється шляхом </w:t>
      </w:r>
      <w:r w:rsidRPr="00957CB9">
        <w:rPr>
          <w:b/>
          <w:bCs/>
          <w:sz w:val="28"/>
          <w:szCs w:val="28"/>
        </w:rPr>
        <w:t xml:space="preserve">виконання практичних завдань </w:t>
      </w:r>
      <w:r w:rsidRPr="00957CB9">
        <w:rPr>
          <w:bCs/>
          <w:sz w:val="28"/>
          <w:szCs w:val="28"/>
        </w:rPr>
        <w:t>(</w:t>
      </w:r>
      <w:r w:rsidR="003E6814">
        <w:rPr>
          <w:bCs/>
          <w:sz w:val="28"/>
          <w:szCs w:val="28"/>
        </w:rPr>
        <w:t xml:space="preserve">1-2 </w:t>
      </w:r>
      <w:r w:rsidRPr="00957CB9">
        <w:rPr>
          <w:bCs/>
          <w:sz w:val="28"/>
          <w:szCs w:val="28"/>
        </w:rPr>
        <w:t>бал</w:t>
      </w:r>
      <w:r w:rsidR="003E6814">
        <w:rPr>
          <w:bCs/>
          <w:sz w:val="28"/>
          <w:szCs w:val="28"/>
        </w:rPr>
        <w:t>и</w:t>
      </w:r>
      <w:r w:rsidRPr="00957CB9">
        <w:rPr>
          <w:bCs/>
          <w:sz w:val="28"/>
          <w:szCs w:val="28"/>
        </w:rPr>
        <w:t xml:space="preserve">). </w:t>
      </w:r>
    </w:p>
    <w:p w:rsidR="000A2A1F" w:rsidRPr="00957CB9" w:rsidRDefault="000A2A1F" w:rsidP="000A2A1F">
      <w:pPr>
        <w:ind w:left="142" w:firstLine="425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 xml:space="preserve">Протягом вивчення дисципліни за ці види роботи студенти максимально можуть </w:t>
      </w:r>
      <w:r>
        <w:rPr>
          <w:b/>
          <w:bCs/>
          <w:sz w:val="28"/>
          <w:szCs w:val="28"/>
        </w:rPr>
        <w:t>40</w:t>
      </w:r>
      <w:r w:rsidRPr="00957CB9">
        <w:rPr>
          <w:b/>
          <w:bCs/>
          <w:sz w:val="28"/>
          <w:szCs w:val="28"/>
        </w:rPr>
        <w:t xml:space="preserve"> балів</w:t>
      </w:r>
      <w:r w:rsidRPr="00957CB9">
        <w:rPr>
          <w:bCs/>
          <w:sz w:val="28"/>
          <w:szCs w:val="28"/>
        </w:rPr>
        <w:t>.</w:t>
      </w:r>
    </w:p>
    <w:p w:rsidR="000A2A1F" w:rsidRPr="00957CB9" w:rsidRDefault="000A2A1F" w:rsidP="000A2A1F">
      <w:pPr>
        <w:ind w:left="142" w:firstLine="425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>Також передбачається проведення 2 контрольних тестуван</w:t>
      </w:r>
      <w:r>
        <w:rPr>
          <w:bCs/>
          <w:sz w:val="28"/>
          <w:szCs w:val="28"/>
        </w:rPr>
        <w:t xml:space="preserve">ь і написання 2 модульних контролі, за виконання яких </w:t>
      </w:r>
      <w:r w:rsidRPr="00957CB9">
        <w:rPr>
          <w:bCs/>
          <w:sz w:val="28"/>
          <w:szCs w:val="28"/>
        </w:rPr>
        <w:t xml:space="preserve">студенти можуть отримати максимально </w:t>
      </w:r>
      <w:r w:rsidRPr="00957CB9">
        <w:rPr>
          <w:b/>
          <w:bCs/>
          <w:sz w:val="28"/>
          <w:szCs w:val="28"/>
        </w:rPr>
        <w:t>20 балів</w:t>
      </w:r>
      <w:r>
        <w:rPr>
          <w:b/>
          <w:bCs/>
          <w:sz w:val="28"/>
          <w:szCs w:val="28"/>
        </w:rPr>
        <w:t xml:space="preserve"> (максимально по </w:t>
      </w:r>
      <w:r w:rsidR="003E6814">
        <w:rPr>
          <w:b/>
          <w:bCs/>
          <w:sz w:val="28"/>
          <w:szCs w:val="28"/>
        </w:rPr>
        <w:t>10</w:t>
      </w:r>
      <w:r w:rsidR="001A6E21">
        <w:rPr>
          <w:b/>
          <w:bCs/>
          <w:sz w:val="28"/>
          <w:szCs w:val="28"/>
        </w:rPr>
        <w:t xml:space="preserve"> балів </w:t>
      </w:r>
      <w:r>
        <w:rPr>
          <w:b/>
          <w:bCs/>
          <w:sz w:val="28"/>
          <w:szCs w:val="28"/>
        </w:rPr>
        <w:t xml:space="preserve"> за кожен)</w:t>
      </w:r>
      <w:r w:rsidRPr="00957CB9">
        <w:rPr>
          <w:bCs/>
          <w:sz w:val="28"/>
          <w:szCs w:val="28"/>
        </w:rPr>
        <w:t>.</w:t>
      </w:r>
    </w:p>
    <w:p w:rsidR="000A2A1F" w:rsidRDefault="000A2A1F" w:rsidP="000A2A1F">
      <w:pPr>
        <w:ind w:left="142" w:firstLine="425"/>
        <w:jc w:val="both"/>
        <w:rPr>
          <w:bCs/>
          <w:sz w:val="28"/>
          <w:szCs w:val="28"/>
        </w:rPr>
      </w:pPr>
    </w:p>
    <w:p w:rsidR="000A2A1F" w:rsidRPr="00957CB9" w:rsidRDefault="000A2A1F" w:rsidP="000A2A1F">
      <w:pPr>
        <w:ind w:left="142" w:firstLine="425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 xml:space="preserve">Таким чином, під час поточного контролю за всіма видами роботи студенти можуть отримати максимально </w:t>
      </w:r>
      <w:r w:rsidRPr="00957CB9">
        <w:rPr>
          <w:b/>
          <w:bCs/>
          <w:sz w:val="28"/>
          <w:szCs w:val="28"/>
        </w:rPr>
        <w:t>60 балів</w:t>
      </w:r>
      <w:r w:rsidRPr="00957CB9">
        <w:rPr>
          <w:bCs/>
          <w:sz w:val="28"/>
          <w:szCs w:val="28"/>
        </w:rPr>
        <w:t>.</w:t>
      </w:r>
    </w:p>
    <w:p w:rsidR="000A2A1F" w:rsidRPr="00957CB9" w:rsidRDefault="000A2A1F" w:rsidP="000A2A1F">
      <w:pPr>
        <w:spacing w:line="100" w:lineRule="atLeast"/>
        <w:ind w:left="142" w:firstLine="425"/>
        <w:jc w:val="both"/>
        <w:rPr>
          <w:bCs/>
          <w:sz w:val="28"/>
          <w:szCs w:val="28"/>
        </w:rPr>
      </w:pPr>
    </w:p>
    <w:p w:rsidR="000A2A1F" w:rsidRPr="00957CB9" w:rsidRDefault="000A2A1F" w:rsidP="000A2A1F">
      <w:pPr>
        <w:spacing w:line="100" w:lineRule="atLeast"/>
        <w:ind w:left="142" w:hanging="142"/>
        <w:jc w:val="center"/>
        <w:rPr>
          <w:b/>
          <w:bCs/>
          <w:sz w:val="28"/>
          <w:szCs w:val="28"/>
        </w:rPr>
      </w:pPr>
      <w:r w:rsidRPr="00957CB9">
        <w:rPr>
          <w:b/>
          <w:bCs/>
          <w:sz w:val="28"/>
          <w:szCs w:val="28"/>
        </w:rPr>
        <w:t>Підсумковий контроль</w:t>
      </w:r>
    </w:p>
    <w:p w:rsidR="000A2A1F" w:rsidRPr="00957CB9" w:rsidRDefault="000A2A1F" w:rsidP="000A2A1F">
      <w:pPr>
        <w:spacing w:line="100" w:lineRule="atLeast"/>
        <w:ind w:firstLine="567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>3.</w:t>
      </w:r>
      <w:r w:rsidRPr="00957CB9">
        <w:rPr>
          <w:b/>
          <w:bCs/>
          <w:sz w:val="28"/>
          <w:szCs w:val="28"/>
        </w:rPr>
        <w:t xml:space="preserve"> Захист індивідуального завдання.</w:t>
      </w:r>
      <w:r w:rsidRPr="00957CB9">
        <w:rPr>
          <w:bCs/>
          <w:sz w:val="28"/>
          <w:szCs w:val="28"/>
        </w:rPr>
        <w:t xml:space="preserve"> За цей вид роботи студенти </w:t>
      </w:r>
      <w:r>
        <w:rPr>
          <w:bCs/>
          <w:sz w:val="28"/>
          <w:szCs w:val="28"/>
        </w:rPr>
        <w:t>м</w:t>
      </w:r>
      <w:r w:rsidRPr="00957CB9">
        <w:rPr>
          <w:bCs/>
          <w:sz w:val="28"/>
          <w:szCs w:val="28"/>
        </w:rPr>
        <w:t xml:space="preserve">аксимально можуть отримати </w:t>
      </w:r>
      <w:r w:rsidRPr="00776950">
        <w:rPr>
          <w:bCs/>
          <w:sz w:val="28"/>
          <w:szCs w:val="28"/>
        </w:rPr>
        <w:t>20 балів</w:t>
      </w:r>
      <w:r w:rsidRPr="00957CB9">
        <w:rPr>
          <w:bCs/>
          <w:sz w:val="28"/>
          <w:szCs w:val="28"/>
        </w:rPr>
        <w:t>.</w:t>
      </w:r>
    </w:p>
    <w:p w:rsidR="000A2A1F" w:rsidRPr="00776950" w:rsidRDefault="000A2A1F" w:rsidP="000A2A1F">
      <w:pPr>
        <w:spacing w:line="100" w:lineRule="atLeast"/>
        <w:ind w:firstLine="567"/>
        <w:jc w:val="both"/>
        <w:rPr>
          <w:bCs/>
          <w:sz w:val="28"/>
          <w:szCs w:val="28"/>
        </w:rPr>
      </w:pPr>
      <w:r w:rsidRPr="00957CB9">
        <w:rPr>
          <w:bCs/>
          <w:sz w:val="28"/>
          <w:szCs w:val="28"/>
        </w:rPr>
        <w:t>4.</w:t>
      </w:r>
      <w:r w:rsidR="001A6E21">
        <w:rPr>
          <w:bCs/>
          <w:sz w:val="28"/>
          <w:szCs w:val="28"/>
        </w:rPr>
        <w:t xml:space="preserve"> </w:t>
      </w:r>
      <w:r w:rsidR="00B07CFE">
        <w:rPr>
          <w:b/>
          <w:bCs/>
          <w:sz w:val="28"/>
          <w:szCs w:val="28"/>
        </w:rPr>
        <w:t>Залік</w:t>
      </w:r>
      <w:r w:rsidRPr="00776950">
        <w:rPr>
          <w:b/>
          <w:bCs/>
          <w:sz w:val="28"/>
          <w:szCs w:val="28"/>
        </w:rPr>
        <w:t>.</w:t>
      </w:r>
      <w:r w:rsidRPr="00776950">
        <w:rPr>
          <w:bCs/>
          <w:sz w:val="28"/>
          <w:szCs w:val="28"/>
        </w:rPr>
        <w:t xml:space="preserve"> (діагностика рівня засвоєння знань і рівень набутих умінь) проводиться у вигляді усного опитування за вивченим матеріалом курсу – максимально </w:t>
      </w:r>
      <w:r>
        <w:rPr>
          <w:bCs/>
          <w:sz w:val="28"/>
          <w:szCs w:val="28"/>
        </w:rPr>
        <w:t>2</w:t>
      </w:r>
      <w:r w:rsidRPr="00776950">
        <w:rPr>
          <w:bCs/>
          <w:sz w:val="28"/>
          <w:szCs w:val="28"/>
        </w:rPr>
        <w:t xml:space="preserve">0 балів. </w:t>
      </w:r>
    </w:p>
    <w:p w:rsidR="000A2A1F" w:rsidRDefault="000A2A1F" w:rsidP="000A2A1F">
      <w:pPr>
        <w:spacing w:after="120"/>
        <w:jc w:val="center"/>
        <w:rPr>
          <w:b/>
          <w:bCs/>
          <w:sz w:val="28"/>
          <w:szCs w:val="28"/>
        </w:rPr>
      </w:pPr>
    </w:p>
    <w:p w:rsidR="003E6814" w:rsidRDefault="003E6814" w:rsidP="000A2A1F">
      <w:pPr>
        <w:spacing w:after="120"/>
        <w:jc w:val="center"/>
        <w:rPr>
          <w:b/>
          <w:bCs/>
          <w:sz w:val="28"/>
          <w:szCs w:val="28"/>
        </w:rPr>
      </w:pPr>
    </w:p>
    <w:p w:rsidR="003E6814" w:rsidRDefault="003E6814" w:rsidP="000A2A1F">
      <w:pPr>
        <w:spacing w:after="120"/>
        <w:jc w:val="center"/>
        <w:rPr>
          <w:b/>
          <w:bCs/>
          <w:sz w:val="28"/>
          <w:szCs w:val="28"/>
        </w:rPr>
      </w:pPr>
    </w:p>
    <w:p w:rsidR="003E6814" w:rsidRDefault="003E6814" w:rsidP="000A2A1F">
      <w:pPr>
        <w:spacing w:after="120"/>
        <w:jc w:val="center"/>
        <w:rPr>
          <w:b/>
          <w:bCs/>
          <w:sz w:val="28"/>
          <w:szCs w:val="28"/>
        </w:rPr>
      </w:pPr>
    </w:p>
    <w:p w:rsidR="000A2A1F" w:rsidRPr="00234EAB" w:rsidRDefault="000A2A1F" w:rsidP="000A2A1F">
      <w:pPr>
        <w:spacing w:after="120"/>
        <w:jc w:val="center"/>
        <w:rPr>
          <w:b/>
          <w:bCs/>
          <w:sz w:val="28"/>
          <w:szCs w:val="28"/>
        </w:rPr>
      </w:pPr>
      <w:r w:rsidRPr="00234EAB">
        <w:rPr>
          <w:b/>
          <w:bCs/>
          <w:sz w:val="28"/>
          <w:szCs w:val="28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1"/>
        <w:gridCol w:w="4253"/>
        <w:gridCol w:w="2126"/>
        <w:gridCol w:w="1984"/>
      </w:tblGrid>
      <w:tr w:rsidR="000A2A1F" w:rsidRPr="00234EAB">
        <w:trPr>
          <w:cantSplit/>
          <w:trHeight w:val="260"/>
          <w:jc w:val="center"/>
        </w:trPr>
        <w:tc>
          <w:tcPr>
            <w:tcW w:w="1631" w:type="dxa"/>
            <w:vMerge w:val="restart"/>
          </w:tcPr>
          <w:p w:rsidR="000A2A1F" w:rsidRPr="00E80EAE" w:rsidRDefault="000A2A1F" w:rsidP="003366D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E80EAE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0A2A1F" w:rsidRPr="00E80EAE" w:rsidRDefault="000A2A1F" w:rsidP="003366DC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E80EAE">
              <w:rPr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0A2A1F" w:rsidRPr="00E80EAE" w:rsidRDefault="000A2A1F" w:rsidP="003366DC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</w:rPr>
            </w:pPr>
            <w:r w:rsidRPr="00E80EAE">
              <w:rPr>
                <w:i w:val="0"/>
                <w:sz w:val="24"/>
                <w:szCs w:val="24"/>
              </w:rPr>
              <w:t>За шкалою</w:t>
            </w:r>
          </w:p>
          <w:p w:rsidR="000A2A1F" w:rsidRPr="00E80EAE" w:rsidRDefault="000A2A1F" w:rsidP="003366DC">
            <w:pPr>
              <w:jc w:val="center"/>
              <w:rPr>
                <w:b/>
              </w:rPr>
            </w:pPr>
            <w:r w:rsidRPr="00E80EAE">
              <w:rPr>
                <w:b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0A2A1F" w:rsidRPr="00E80EAE" w:rsidRDefault="000A2A1F" w:rsidP="003366D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AE">
              <w:rPr>
                <w:rFonts w:ascii="Times New Roman" w:hAnsi="Times New Roman" w:cs="Times New Roman"/>
                <w:sz w:val="24"/>
                <w:szCs w:val="24"/>
              </w:rPr>
              <w:t>За національною шкалою</w:t>
            </w:r>
          </w:p>
        </w:tc>
      </w:tr>
      <w:tr w:rsidR="000A2A1F" w:rsidRPr="00234EAB">
        <w:trPr>
          <w:cantSplit/>
          <w:trHeight w:val="90"/>
          <w:jc w:val="center"/>
        </w:trPr>
        <w:tc>
          <w:tcPr>
            <w:tcW w:w="1631" w:type="dxa"/>
            <w:vMerge/>
          </w:tcPr>
          <w:p w:rsidR="000A2A1F" w:rsidRPr="00E80EAE" w:rsidRDefault="000A2A1F" w:rsidP="003366D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A2A1F" w:rsidRPr="00E80EAE" w:rsidRDefault="000A2A1F" w:rsidP="003366DC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2A1F" w:rsidRPr="00E80EAE" w:rsidRDefault="000A2A1F" w:rsidP="003366D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AE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984" w:type="dxa"/>
          </w:tcPr>
          <w:p w:rsidR="000A2A1F" w:rsidRPr="00E80EAE" w:rsidRDefault="000A2A1F" w:rsidP="003366D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A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90 – 100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0A2A1F" w:rsidRPr="00E80EAE" w:rsidRDefault="000A2A1F" w:rsidP="003366DC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0EAE">
              <w:rPr>
                <w:b w:val="0"/>
                <w:sz w:val="24"/>
                <w:szCs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0A2A1F" w:rsidRPr="00E80EAE" w:rsidRDefault="000A2A1F" w:rsidP="003366DC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0EAE">
              <w:rPr>
                <w:b w:val="0"/>
                <w:sz w:val="24"/>
                <w:szCs w:val="24"/>
              </w:rPr>
              <w:t>Зараховано</w:t>
            </w: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85 – 89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75 – 84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70 – 74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60 – 69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E80EAE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35 – 59</w:t>
            </w:r>
          </w:p>
          <w:p w:rsidR="000A2A1F" w:rsidRPr="00E80EAE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0A2A1F" w:rsidRPr="00E80EAE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  <w:r w:rsidRPr="00E80EAE">
              <w:rPr>
                <w:color w:val="000000"/>
                <w:spacing w:val="-2"/>
              </w:rPr>
              <w:t>Не зараховано</w:t>
            </w:r>
          </w:p>
        </w:tc>
      </w:tr>
      <w:tr w:rsidR="000A2A1F" w:rsidRPr="00234EAB">
        <w:trPr>
          <w:cantSplit/>
          <w:jc w:val="center"/>
        </w:trPr>
        <w:tc>
          <w:tcPr>
            <w:tcW w:w="1631" w:type="dxa"/>
            <w:vAlign w:val="center"/>
          </w:tcPr>
          <w:p w:rsidR="000A2A1F" w:rsidRPr="00234EAB" w:rsidRDefault="000A2A1F" w:rsidP="003366DC">
            <w:pPr>
              <w:ind w:right="-68"/>
              <w:jc w:val="center"/>
              <w:rPr>
                <w:color w:val="000000"/>
                <w:spacing w:val="-2"/>
              </w:rPr>
            </w:pPr>
            <w:r w:rsidRPr="00234EAB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0A2A1F" w:rsidRPr="00234EAB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234EAB">
              <w:rPr>
                <w:color w:val="000000"/>
                <w:spacing w:val="-2"/>
              </w:rPr>
              <w:t>1 – 34</w:t>
            </w:r>
          </w:p>
          <w:p w:rsidR="000A2A1F" w:rsidRPr="00234EAB" w:rsidRDefault="000A2A1F" w:rsidP="003366DC">
            <w:pPr>
              <w:ind w:right="223"/>
              <w:jc w:val="center"/>
              <w:rPr>
                <w:color w:val="000000"/>
                <w:spacing w:val="-2"/>
              </w:rPr>
            </w:pPr>
            <w:r w:rsidRPr="00234EA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0A2A1F" w:rsidRPr="00234EAB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0A2A1F" w:rsidRPr="00234EAB" w:rsidRDefault="000A2A1F" w:rsidP="003366DC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:rsidR="00E420D2" w:rsidRDefault="00E420D2" w:rsidP="001A6E21"/>
    <w:sectPr w:rsidR="00E420D2" w:rsidSect="001A6E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2A1F"/>
    <w:rsid w:val="000A2A1F"/>
    <w:rsid w:val="001A6E21"/>
    <w:rsid w:val="003B7FE8"/>
    <w:rsid w:val="003E6814"/>
    <w:rsid w:val="00692E71"/>
    <w:rsid w:val="006A7195"/>
    <w:rsid w:val="00724A9A"/>
    <w:rsid w:val="00B07CFE"/>
    <w:rsid w:val="00CA31E9"/>
    <w:rsid w:val="00CA72CC"/>
    <w:rsid w:val="00E420D2"/>
    <w:rsid w:val="00F0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A2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2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2A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2A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2A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2A1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0A2A1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0A2A1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0A2A1F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0A2A1F"/>
    <w:rPr>
      <w:rFonts w:ascii="Times New Roman" w:eastAsia="Times New Roman" w:hAnsi="Times New Roman" w:cs="Times New Roman"/>
      <w:b/>
      <w:bCs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3</cp:revision>
  <dcterms:created xsi:type="dcterms:W3CDTF">2021-02-26T05:30:00Z</dcterms:created>
  <dcterms:modified xsi:type="dcterms:W3CDTF">2021-02-26T05:30:00Z</dcterms:modified>
</cp:coreProperties>
</file>