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C4" w:rsidRPr="00997943" w:rsidRDefault="001152C4" w:rsidP="001152C4">
      <w:pPr>
        <w:ind w:firstLine="284"/>
        <w:jc w:val="center"/>
        <w:rPr>
          <w:b/>
          <w:bCs/>
          <w:sz w:val="28"/>
          <w:szCs w:val="28"/>
        </w:rPr>
      </w:pPr>
      <w:r w:rsidRPr="00997943">
        <w:rPr>
          <w:b/>
          <w:bCs/>
          <w:sz w:val="28"/>
          <w:szCs w:val="28"/>
        </w:rPr>
        <w:t>Види контролю і система накопичення балів</w:t>
      </w:r>
    </w:p>
    <w:p w:rsidR="001152C4" w:rsidRPr="00997943" w:rsidRDefault="001152C4" w:rsidP="001152C4">
      <w:pPr>
        <w:ind w:firstLine="284"/>
        <w:jc w:val="center"/>
        <w:rPr>
          <w:b/>
          <w:bCs/>
          <w:sz w:val="28"/>
          <w:szCs w:val="28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368"/>
        <w:gridCol w:w="1134"/>
        <w:gridCol w:w="1134"/>
        <w:gridCol w:w="851"/>
        <w:gridCol w:w="1134"/>
        <w:gridCol w:w="1134"/>
        <w:gridCol w:w="709"/>
      </w:tblGrid>
      <w:tr w:rsidR="001152C4" w:rsidRPr="00625293" w:rsidTr="00261577">
        <w:tc>
          <w:tcPr>
            <w:tcW w:w="709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Вид контрольного з</w:t>
            </w:r>
            <w:r w:rsidRPr="00625293">
              <w:rPr>
                <w:b/>
                <w:sz w:val="20"/>
                <w:szCs w:val="20"/>
              </w:rPr>
              <w:t>а</w:t>
            </w:r>
            <w:r w:rsidRPr="00625293">
              <w:rPr>
                <w:b/>
                <w:sz w:val="20"/>
                <w:szCs w:val="20"/>
              </w:rPr>
              <w:t>ходу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Кількість контрольних з</w:t>
            </w:r>
            <w:r w:rsidRPr="00625293">
              <w:rPr>
                <w:b/>
                <w:sz w:val="20"/>
                <w:szCs w:val="20"/>
              </w:rPr>
              <w:t>а</w:t>
            </w:r>
            <w:r w:rsidRPr="00625293">
              <w:rPr>
                <w:b/>
                <w:sz w:val="20"/>
                <w:szCs w:val="20"/>
              </w:rPr>
              <w:t>ходів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Кіл</w:t>
            </w:r>
            <w:r w:rsidRPr="00625293">
              <w:rPr>
                <w:b/>
                <w:sz w:val="20"/>
                <w:szCs w:val="20"/>
              </w:rPr>
              <w:t>ь</w:t>
            </w:r>
            <w:r w:rsidRPr="00625293">
              <w:rPr>
                <w:b/>
                <w:sz w:val="20"/>
                <w:szCs w:val="20"/>
              </w:rPr>
              <w:t>кість балів за 1 захід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Усього б</w:t>
            </w:r>
            <w:r w:rsidRPr="00625293">
              <w:rPr>
                <w:b/>
                <w:sz w:val="20"/>
                <w:szCs w:val="20"/>
              </w:rPr>
              <w:t>а</w:t>
            </w:r>
            <w:r w:rsidRPr="00625293">
              <w:rPr>
                <w:b/>
                <w:sz w:val="20"/>
                <w:szCs w:val="20"/>
              </w:rPr>
              <w:t>лів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Кількість контрольних зах</w:t>
            </w:r>
            <w:r w:rsidRPr="00625293">
              <w:rPr>
                <w:b/>
                <w:sz w:val="20"/>
                <w:szCs w:val="20"/>
              </w:rPr>
              <w:t>о</w:t>
            </w:r>
            <w:r w:rsidRPr="00625293">
              <w:rPr>
                <w:b/>
                <w:sz w:val="20"/>
                <w:szCs w:val="20"/>
              </w:rPr>
              <w:t>дів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Кількість балів за 1 з</w:t>
            </w:r>
            <w:r w:rsidRPr="00625293">
              <w:rPr>
                <w:b/>
                <w:sz w:val="20"/>
                <w:szCs w:val="20"/>
              </w:rPr>
              <w:t>а</w:t>
            </w:r>
            <w:r w:rsidRPr="00625293">
              <w:rPr>
                <w:b/>
                <w:sz w:val="20"/>
                <w:szCs w:val="20"/>
              </w:rPr>
              <w:t>хід</w:t>
            </w:r>
          </w:p>
        </w:tc>
        <w:tc>
          <w:tcPr>
            <w:tcW w:w="709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Усього б</w:t>
            </w:r>
            <w:r w:rsidRPr="00625293">
              <w:rPr>
                <w:b/>
                <w:sz w:val="20"/>
                <w:szCs w:val="20"/>
              </w:rPr>
              <w:t>а</w:t>
            </w:r>
            <w:r w:rsidRPr="00625293">
              <w:rPr>
                <w:b/>
                <w:sz w:val="20"/>
                <w:szCs w:val="20"/>
              </w:rPr>
              <w:t>лів</w:t>
            </w:r>
          </w:p>
        </w:tc>
      </w:tr>
      <w:tr w:rsidR="001152C4" w:rsidRPr="00625293" w:rsidTr="00261577">
        <w:tc>
          <w:tcPr>
            <w:tcW w:w="709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Денне відділення</w:t>
            </w:r>
          </w:p>
        </w:tc>
        <w:tc>
          <w:tcPr>
            <w:tcW w:w="2977" w:type="dxa"/>
            <w:gridSpan w:val="3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Заочне відділення</w:t>
            </w:r>
          </w:p>
        </w:tc>
      </w:tr>
      <w:tr w:rsidR="001152C4" w:rsidRPr="00625293" w:rsidTr="00261577"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152C4" w:rsidRPr="00625293" w:rsidRDefault="001152C4" w:rsidP="002615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Поточний контроль</w:t>
            </w:r>
          </w:p>
        </w:tc>
        <w:tc>
          <w:tcPr>
            <w:tcW w:w="3368" w:type="dxa"/>
            <w:shd w:val="clear" w:color="auto" w:fill="auto"/>
          </w:tcPr>
          <w:p w:rsidR="001152C4" w:rsidRPr="00F95701" w:rsidRDefault="001152C4" w:rsidP="00261577">
            <w:pPr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 xml:space="preserve">1. Відповідь на практичних заняттях за результатами проходження кожної лекційної теми. </w:t>
            </w:r>
          </w:p>
          <w:p w:rsidR="001152C4" w:rsidRPr="00F95701" w:rsidRDefault="001152C4" w:rsidP="00261577">
            <w:pPr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Терміни виконання – у межах проведення практичних занять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F95701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F95701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2C4" w:rsidRPr="00F95701" w:rsidRDefault="00F95701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28,5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-</w:t>
            </w:r>
          </w:p>
        </w:tc>
      </w:tr>
      <w:tr w:rsidR="00F95701" w:rsidRPr="00625293" w:rsidTr="00261577">
        <w:tc>
          <w:tcPr>
            <w:tcW w:w="709" w:type="dxa"/>
            <w:vMerge/>
            <w:shd w:val="clear" w:color="auto" w:fill="auto"/>
            <w:vAlign w:val="center"/>
          </w:tcPr>
          <w:p w:rsidR="00F95701" w:rsidRPr="00625293" w:rsidRDefault="00F95701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shd w:val="clear" w:color="auto" w:fill="auto"/>
          </w:tcPr>
          <w:p w:rsidR="00F95701" w:rsidRPr="00F95701" w:rsidRDefault="00F95701" w:rsidP="00261577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F95701">
              <w:rPr>
                <w:color w:val="auto"/>
                <w:sz w:val="22"/>
                <w:szCs w:val="22"/>
                <w:lang w:val="uk-UA"/>
              </w:rPr>
              <w:t>2. Доповіді та презентації за результатам вивчення матеріалу дисципліни.</w:t>
            </w:r>
          </w:p>
          <w:p w:rsidR="00F95701" w:rsidRPr="00F95701" w:rsidRDefault="00F95701" w:rsidP="00261577">
            <w:pPr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Терміни виконання – у межах проведення практичних з</w:t>
            </w:r>
            <w:r w:rsidRPr="00F95701">
              <w:rPr>
                <w:sz w:val="22"/>
                <w:szCs w:val="22"/>
              </w:rPr>
              <w:t>а</w:t>
            </w:r>
            <w:r w:rsidRPr="00F95701">
              <w:rPr>
                <w:sz w:val="22"/>
                <w:szCs w:val="22"/>
              </w:rPr>
              <w:t>нять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5701" w:rsidRPr="00F95701" w:rsidRDefault="00F95701" w:rsidP="00F95701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5701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5701" w:rsidRPr="00F95701" w:rsidRDefault="00F95701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-</w:t>
            </w:r>
          </w:p>
        </w:tc>
      </w:tr>
      <w:tr w:rsidR="00F95701" w:rsidRPr="00625293" w:rsidTr="00261577">
        <w:tc>
          <w:tcPr>
            <w:tcW w:w="709" w:type="dxa"/>
            <w:vMerge/>
            <w:shd w:val="clear" w:color="auto" w:fill="auto"/>
            <w:vAlign w:val="center"/>
          </w:tcPr>
          <w:p w:rsidR="00F95701" w:rsidRPr="00625293" w:rsidRDefault="00F95701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F95701" w:rsidRPr="00F95701" w:rsidRDefault="00F95701" w:rsidP="00261577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95701" w:rsidRPr="00F95701" w:rsidRDefault="00F95701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152C4" w:rsidRPr="00625293" w:rsidTr="00261577">
        <w:tc>
          <w:tcPr>
            <w:tcW w:w="709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</w:rPr>
            </w:pPr>
          </w:p>
        </w:tc>
        <w:tc>
          <w:tcPr>
            <w:tcW w:w="3368" w:type="dxa"/>
            <w:shd w:val="clear" w:color="auto" w:fill="auto"/>
          </w:tcPr>
          <w:p w:rsidR="001152C4" w:rsidRPr="00F95701" w:rsidRDefault="001152C4" w:rsidP="00F95701">
            <w:r w:rsidRPr="00F95701">
              <w:t xml:space="preserve">4. </w:t>
            </w:r>
            <w:r w:rsidR="00F95701" w:rsidRPr="00F95701">
              <w:t>Виконання індивідуального завдання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F95701" w:rsidP="00261577">
            <w:pPr>
              <w:jc w:val="center"/>
            </w:pPr>
            <w:r w:rsidRPr="00F95701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F95701" w:rsidP="00261577">
            <w:pPr>
              <w:jc w:val="center"/>
              <w:rPr>
                <w:lang w:val="ru-RU"/>
              </w:rPr>
            </w:pPr>
            <w:r w:rsidRPr="00F95701">
              <w:rPr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lang w:val="ru-RU"/>
              </w:rPr>
            </w:pPr>
            <w:r w:rsidRPr="00F95701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</w:pPr>
            <w:r w:rsidRPr="00F95701">
              <w:t>-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lang w:val="ru-RU"/>
              </w:rPr>
            </w:pPr>
            <w:r w:rsidRPr="00F95701">
              <w:rPr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lang w:val="ru-RU"/>
              </w:rPr>
            </w:pPr>
            <w:r w:rsidRPr="00F95701">
              <w:rPr>
                <w:b/>
                <w:lang w:val="ru-RU"/>
              </w:rPr>
              <w:t>-</w:t>
            </w:r>
          </w:p>
        </w:tc>
      </w:tr>
      <w:tr w:rsidR="001152C4" w:rsidRPr="00625293" w:rsidTr="00261577">
        <w:tc>
          <w:tcPr>
            <w:tcW w:w="709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152C4" w:rsidRPr="00F95701" w:rsidRDefault="001152C4" w:rsidP="00F95701">
            <w:pPr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 xml:space="preserve">5. Самостійне проходження тесту за матеріалом </w:t>
            </w:r>
            <w:r w:rsidRPr="00F95701">
              <w:rPr>
                <w:b/>
                <w:sz w:val="22"/>
                <w:szCs w:val="22"/>
              </w:rPr>
              <w:t>Ро</w:t>
            </w:r>
            <w:r w:rsidRPr="00F95701">
              <w:rPr>
                <w:b/>
                <w:sz w:val="22"/>
                <w:szCs w:val="22"/>
              </w:rPr>
              <w:t>з</w:t>
            </w:r>
            <w:r w:rsidRPr="00F95701">
              <w:rPr>
                <w:b/>
                <w:sz w:val="22"/>
                <w:szCs w:val="22"/>
              </w:rPr>
              <w:t>ділу 1/ Розділу 2</w:t>
            </w:r>
            <w:r w:rsidRPr="00F95701">
              <w:rPr>
                <w:sz w:val="22"/>
                <w:szCs w:val="22"/>
              </w:rPr>
              <w:t xml:space="preserve"> у системі електронного забезпечення навча</w:t>
            </w:r>
            <w:r w:rsidRPr="00F95701">
              <w:rPr>
                <w:sz w:val="22"/>
                <w:szCs w:val="22"/>
              </w:rPr>
              <w:t>н</w:t>
            </w:r>
            <w:r w:rsidRPr="00F95701">
              <w:rPr>
                <w:sz w:val="22"/>
                <w:szCs w:val="22"/>
              </w:rPr>
              <w:t xml:space="preserve">ня </w:t>
            </w:r>
            <w:proofErr w:type="spellStart"/>
            <w:r w:rsidRPr="00F95701">
              <w:rPr>
                <w:sz w:val="22"/>
                <w:szCs w:val="22"/>
              </w:rPr>
              <w:t>ЗНУ</w:t>
            </w:r>
            <w:proofErr w:type="spellEnd"/>
            <w:r w:rsidRPr="00F95701">
              <w:rPr>
                <w:sz w:val="22"/>
                <w:szCs w:val="22"/>
              </w:rPr>
              <w:t xml:space="preserve"> </w:t>
            </w:r>
            <w:proofErr w:type="spellStart"/>
            <w:r w:rsidRPr="00F95701">
              <w:rPr>
                <w:b/>
                <w:sz w:val="22"/>
                <w:szCs w:val="22"/>
                <w:lang w:val="en-US"/>
              </w:rPr>
              <w:t>Moodle</w:t>
            </w:r>
            <w:proofErr w:type="spellEnd"/>
            <w:r w:rsidRPr="00F95701">
              <w:rPr>
                <w:sz w:val="22"/>
                <w:szCs w:val="22"/>
              </w:rPr>
              <w:t xml:space="preserve"> (за умови виконання тесту не менше, ніж на 85%. </w:t>
            </w:r>
            <w:r w:rsidR="00F95701" w:rsidRPr="00F95701">
              <w:rPr>
                <w:sz w:val="22"/>
                <w:szCs w:val="22"/>
              </w:rPr>
              <w:t>1 спроба, час обмежено</w:t>
            </w:r>
            <w:r w:rsidRPr="00F9570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-</w:t>
            </w:r>
          </w:p>
        </w:tc>
      </w:tr>
      <w:tr w:rsidR="001152C4" w:rsidRPr="00625293" w:rsidTr="00261577">
        <w:trPr>
          <w:cantSplit/>
          <w:trHeight w:val="852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152C4" w:rsidRPr="00625293" w:rsidRDefault="001152C4" w:rsidP="002615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Підсумковий контроль (екзамен)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152C4" w:rsidRPr="00625293" w:rsidRDefault="001152C4" w:rsidP="00261577">
            <w:pPr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1. Вирішення контрольних ситуативних задач та навчальних кейсів (у письмовій формі)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Merge w:val="restart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  <w:lang w:val="ru-RU"/>
              </w:rPr>
            </w:pPr>
            <w:r w:rsidRPr="0062529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  <w:lang w:val="ru-RU"/>
              </w:rPr>
            </w:pPr>
            <w:r w:rsidRPr="0062529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5293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1152C4" w:rsidRPr="00625293" w:rsidTr="00261577">
        <w:trPr>
          <w:cantSplit/>
          <w:trHeight w:val="742"/>
        </w:trPr>
        <w:tc>
          <w:tcPr>
            <w:tcW w:w="709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152C4" w:rsidRPr="00625293" w:rsidRDefault="001152C4" w:rsidP="00261577">
            <w:pPr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2. Контрольне тестування за вивч</w:t>
            </w:r>
            <w:r w:rsidRPr="00625293">
              <w:rPr>
                <w:sz w:val="22"/>
                <w:szCs w:val="22"/>
              </w:rPr>
              <w:t>е</w:t>
            </w:r>
            <w:r w:rsidRPr="00625293">
              <w:rPr>
                <w:sz w:val="22"/>
                <w:szCs w:val="22"/>
              </w:rPr>
              <w:t>ним матеріалом курсу (у письмовій фо</w:t>
            </w:r>
            <w:r w:rsidRPr="00625293">
              <w:rPr>
                <w:sz w:val="22"/>
                <w:szCs w:val="22"/>
              </w:rPr>
              <w:t>р</w:t>
            </w:r>
            <w:r w:rsidRPr="00625293">
              <w:rPr>
                <w:sz w:val="22"/>
                <w:szCs w:val="22"/>
              </w:rPr>
              <w:t>мі)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  <w:lang w:val="ru-RU"/>
              </w:rPr>
            </w:pPr>
            <w:r w:rsidRPr="0062529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52C4" w:rsidRPr="00625293" w:rsidTr="00261577">
        <w:tc>
          <w:tcPr>
            <w:tcW w:w="709" w:type="dxa"/>
            <w:vMerge/>
            <w:shd w:val="clear" w:color="auto" w:fill="auto"/>
          </w:tcPr>
          <w:p w:rsidR="001152C4" w:rsidRPr="00625293" w:rsidRDefault="001152C4" w:rsidP="00261577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152C4" w:rsidRPr="00625293" w:rsidRDefault="001152C4" w:rsidP="00261577">
            <w:pPr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3. Відповіді на теоретичні питання з переліку питань до екзамену (у письмовій формі)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152C4" w:rsidRPr="00625293" w:rsidTr="00261577">
        <w:tc>
          <w:tcPr>
            <w:tcW w:w="4077" w:type="dxa"/>
            <w:gridSpan w:val="2"/>
            <w:shd w:val="clear" w:color="auto" w:fill="auto"/>
          </w:tcPr>
          <w:p w:rsidR="001152C4" w:rsidRPr="00625293" w:rsidRDefault="001152C4" w:rsidP="00261577">
            <w:pPr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Усього балів</w:t>
            </w:r>
          </w:p>
        </w:tc>
        <w:tc>
          <w:tcPr>
            <w:tcW w:w="1134" w:type="dxa"/>
            <w:shd w:val="clear" w:color="auto" w:fill="auto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529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5293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</w:tbl>
    <w:p w:rsidR="001152C4" w:rsidRPr="00625293" w:rsidRDefault="001152C4" w:rsidP="001152C4">
      <w:pPr>
        <w:suppressAutoHyphens w:val="0"/>
        <w:rPr>
          <w:sz w:val="20"/>
          <w:szCs w:val="20"/>
          <w:lang w:val="ru-RU"/>
        </w:rPr>
      </w:pPr>
    </w:p>
    <w:p w:rsidR="001152C4" w:rsidRPr="00997943" w:rsidRDefault="001152C4" w:rsidP="001152C4">
      <w:pPr>
        <w:suppressAutoHyphens w:val="0"/>
        <w:jc w:val="center"/>
        <w:rPr>
          <w:b/>
          <w:sz w:val="28"/>
          <w:szCs w:val="28"/>
        </w:rPr>
      </w:pPr>
      <w:r w:rsidRPr="00997943">
        <w:rPr>
          <w:b/>
          <w:sz w:val="28"/>
          <w:szCs w:val="28"/>
        </w:rPr>
        <w:t>Критерії оцінювання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t>Поточний контроль:</w:t>
      </w:r>
    </w:p>
    <w:p w:rsidR="001152C4" w:rsidRPr="00997943" w:rsidRDefault="001152C4" w:rsidP="001152C4">
      <w:pPr>
        <w:suppressAutoHyphens w:val="0"/>
        <w:jc w:val="both"/>
      </w:pPr>
      <w:r w:rsidRPr="00997943">
        <w:t>1. Відповіді студентів на практичних заняттях: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А) «</w:t>
      </w:r>
      <w:r w:rsidR="00F95701">
        <w:rPr>
          <w:b/>
        </w:rPr>
        <w:t>1,5</w:t>
      </w:r>
      <w:r w:rsidRPr="00997943">
        <w:rPr>
          <w:b/>
        </w:rPr>
        <w:t xml:space="preserve"> бали». </w:t>
      </w:r>
      <w:r w:rsidRPr="00997943">
        <w:t xml:space="preserve"> Відповідь:</w:t>
      </w:r>
    </w:p>
    <w:p w:rsidR="001152C4" w:rsidRPr="00997943" w:rsidRDefault="001152C4" w:rsidP="001152C4">
      <w:pPr>
        <w:suppressAutoHyphens w:val="0"/>
        <w:jc w:val="both"/>
      </w:pPr>
      <w:r w:rsidRPr="00997943">
        <w:t xml:space="preserve">– </w:t>
      </w:r>
      <w:proofErr w:type="spellStart"/>
      <w:r w:rsidRPr="00997943">
        <w:rPr>
          <w:lang w:val="ru-RU"/>
        </w:rPr>
        <w:t>є</w:t>
      </w:r>
      <w:proofErr w:type="spellEnd"/>
      <w:r w:rsidRPr="00997943">
        <w:rPr>
          <w:lang w:val="ru-RU"/>
        </w:rPr>
        <w:t xml:space="preserve"> </w:t>
      </w:r>
      <w:r w:rsidRPr="00997943">
        <w:t>правильною, повною, логічною та стислою;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проголошена вільно й зі знанням справи.</w:t>
      </w:r>
    </w:p>
    <w:p w:rsidR="001152C4" w:rsidRPr="00997943" w:rsidRDefault="001152C4" w:rsidP="001152C4">
      <w:pPr>
        <w:suppressAutoHyphens w:val="0"/>
        <w:jc w:val="both"/>
      </w:pPr>
      <w:r w:rsidRPr="00997943">
        <w:t>Відповіді на запитання правильні.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Б) «</w:t>
      </w:r>
      <w:r w:rsidR="00F95701">
        <w:rPr>
          <w:b/>
        </w:rPr>
        <w:t>1</w:t>
      </w:r>
      <w:r w:rsidRPr="00997943">
        <w:rPr>
          <w:b/>
        </w:rPr>
        <w:t xml:space="preserve"> бали».</w:t>
      </w:r>
      <w:r w:rsidRPr="00997943">
        <w:t xml:space="preserve"> Відповідь:</w:t>
      </w:r>
    </w:p>
    <w:p w:rsidR="001152C4" w:rsidRPr="00997943" w:rsidRDefault="001152C4" w:rsidP="001152C4">
      <w:pPr>
        <w:suppressAutoHyphens w:val="0"/>
        <w:jc w:val="both"/>
      </w:pPr>
      <w:r w:rsidRPr="00997943">
        <w:t>– є правильною, логічною;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проголошена зі знанням справи.</w:t>
      </w:r>
    </w:p>
    <w:p w:rsidR="001152C4" w:rsidRPr="00997943" w:rsidRDefault="001152C4" w:rsidP="001152C4">
      <w:pPr>
        <w:suppressAutoHyphens w:val="0"/>
        <w:jc w:val="both"/>
      </w:pPr>
      <w:r w:rsidRPr="00997943">
        <w:t>Поставлене питання розкрите.</w:t>
      </w:r>
    </w:p>
    <w:p w:rsidR="001152C4" w:rsidRPr="00997943" w:rsidRDefault="001152C4" w:rsidP="001152C4">
      <w:pPr>
        <w:suppressAutoHyphens w:val="0"/>
        <w:jc w:val="both"/>
      </w:pPr>
      <w:r w:rsidRPr="00997943">
        <w:t>Відповіді на запитання у більшості правильні.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В) «</w:t>
      </w:r>
      <w:r w:rsidR="00F95701">
        <w:rPr>
          <w:b/>
        </w:rPr>
        <w:t>0,5</w:t>
      </w:r>
      <w:r w:rsidRPr="00997943">
        <w:rPr>
          <w:b/>
        </w:rPr>
        <w:t xml:space="preserve"> бал».</w:t>
      </w:r>
      <w:r w:rsidRPr="00997943">
        <w:t xml:space="preserve"> Відповідь є:</w:t>
      </w:r>
    </w:p>
    <w:p w:rsidR="001152C4" w:rsidRPr="00997943" w:rsidRDefault="001152C4" w:rsidP="001152C4">
      <w:pPr>
        <w:suppressAutoHyphens w:val="0"/>
        <w:jc w:val="both"/>
      </w:pPr>
      <w:r w:rsidRPr="00997943">
        <w:t>– правильною, логічною але поставлене питання не розкрите повною мірою.</w:t>
      </w:r>
    </w:p>
    <w:p w:rsidR="001152C4" w:rsidRPr="00997943" w:rsidRDefault="001152C4" w:rsidP="001152C4">
      <w:pPr>
        <w:suppressAutoHyphens w:val="0"/>
        <w:jc w:val="both"/>
      </w:pPr>
      <w:r w:rsidRPr="00997943">
        <w:t>Відповіді на запитання частково правильні.</w:t>
      </w:r>
    </w:p>
    <w:p w:rsidR="001152C4" w:rsidRPr="00997943" w:rsidRDefault="001152C4" w:rsidP="001152C4">
      <w:pPr>
        <w:suppressAutoHyphens w:val="0"/>
        <w:jc w:val="both"/>
      </w:pPr>
      <w:r w:rsidRPr="00997943">
        <w:t>2. Доповіді та презентації за результатам вивчення матеріалів дисципліни: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lastRenderedPageBreak/>
        <w:t>А) «</w:t>
      </w:r>
      <w:r w:rsidR="00F95701">
        <w:rPr>
          <w:b/>
        </w:rPr>
        <w:t>1,5</w:t>
      </w:r>
      <w:r w:rsidRPr="00997943">
        <w:rPr>
          <w:b/>
        </w:rPr>
        <w:t xml:space="preserve"> бали»:</w:t>
      </w:r>
    </w:p>
    <w:p w:rsidR="001152C4" w:rsidRPr="00997943" w:rsidRDefault="001152C4" w:rsidP="001152C4">
      <w:pPr>
        <w:suppressAutoHyphens w:val="0"/>
        <w:jc w:val="both"/>
      </w:pPr>
      <w:r w:rsidRPr="00997943">
        <w:t>– поставлене питання розкрито повною мірою;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наявна презентація;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відповіді на запитання правильні.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t>Б) «1 бал»:</w:t>
      </w:r>
    </w:p>
    <w:p w:rsidR="001152C4" w:rsidRPr="00997943" w:rsidRDefault="001152C4" w:rsidP="001152C4">
      <w:pPr>
        <w:suppressAutoHyphens w:val="0"/>
        <w:jc w:val="both"/>
      </w:pPr>
      <w:r w:rsidRPr="00997943">
        <w:t>– поставлене питання розкрито але відсутня презентація;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відповіді на запитання правильні.</w:t>
      </w:r>
    </w:p>
    <w:p w:rsidR="001152C4" w:rsidRPr="00997943" w:rsidRDefault="00F95701" w:rsidP="001152C4">
      <w:pPr>
        <w:suppressAutoHyphens w:val="0"/>
        <w:jc w:val="both"/>
      </w:pPr>
      <w:r>
        <w:t>3</w:t>
      </w:r>
      <w:r w:rsidR="001152C4" w:rsidRPr="00997943">
        <w:t xml:space="preserve">. Самостійне проходження тесту за матеріалом Розділу 1/ Розділу 2 у системі електронного забезпечення навчання </w:t>
      </w:r>
      <w:proofErr w:type="spellStart"/>
      <w:r w:rsidR="001152C4" w:rsidRPr="00997943">
        <w:t>ЗНУ</w:t>
      </w:r>
      <w:proofErr w:type="spellEnd"/>
      <w:r w:rsidR="001152C4" w:rsidRPr="00997943">
        <w:t xml:space="preserve"> </w:t>
      </w:r>
      <w:proofErr w:type="spellStart"/>
      <w:r w:rsidR="001152C4" w:rsidRPr="00997943">
        <w:t>Moodle</w:t>
      </w:r>
      <w:proofErr w:type="spellEnd"/>
      <w:r w:rsidR="001152C4"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А) Для денного відділення: 10 тестових питань. Правильна відповідь на одне питання – один бал. Максимальна кількість балів – десять.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t>Підсумковий контроль (екзамен):</w:t>
      </w:r>
    </w:p>
    <w:p w:rsidR="001152C4" w:rsidRPr="00997943" w:rsidRDefault="001152C4" w:rsidP="001152C4">
      <w:pPr>
        <w:suppressAutoHyphens w:val="0"/>
        <w:jc w:val="both"/>
      </w:pPr>
      <w:r w:rsidRPr="00997943">
        <w:t>1. Вирішення контрольних ситуативних задач та навчальних кейсів: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А) «5 балів»: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без помилок.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Б) «4 бали»</w:t>
      </w:r>
      <w:r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з помилками.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Б) «3 бали»</w:t>
      </w:r>
      <w:r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не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з помилками.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В) «2 бали»</w:t>
      </w:r>
      <w:r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не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не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з помилками.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Г) «1 бал»</w:t>
      </w:r>
      <w:r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не достатньо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не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з помилками.</w:t>
      </w:r>
    </w:p>
    <w:p w:rsidR="001152C4" w:rsidRPr="00997943" w:rsidRDefault="001152C4" w:rsidP="001152C4">
      <w:pPr>
        <w:suppressAutoHyphens w:val="0"/>
        <w:jc w:val="both"/>
        <w:rPr>
          <w:sz w:val="22"/>
          <w:szCs w:val="22"/>
        </w:rPr>
      </w:pPr>
      <w:r w:rsidRPr="00997943">
        <w:rPr>
          <w:sz w:val="22"/>
          <w:szCs w:val="22"/>
        </w:rPr>
        <w:t>2. Контрольне тестування за вивч</w:t>
      </w:r>
      <w:r w:rsidRPr="00997943">
        <w:rPr>
          <w:sz w:val="22"/>
          <w:szCs w:val="22"/>
        </w:rPr>
        <w:t>е</w:t>
      </w:r>
      <w:r w:rsidRPr="00997943">
        <w:rPr>
          <w:sz w:val="22"/>
          <w:szCs w:val="22"/>
        </w:rPr>
        <w:t>ним матеріалом курсу: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А) «Для денного відділення: 15 тестових питань. Правильна відповідь на одне питання – один бал. Максимальна кількість балів – п’ятнадцять.</w:t>
      </w:r>
    </w:p>
    <w:p w:rsidR="001152C4" w:rsidRPr="00997943" w:rsidRDefault="001152C4" w:rsidP="001152C4">
      <w:pPr>
        <w:suppressAutoHyphens w:val="0"/>
        <w:jc w:val="both"/>
      </w:pPr>
      <w:r w:rsidRPr="00997943">
        <w:t>3. Відповіді на теоретичні питання з переліку питань до екзамену (2 питання):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t>Оцінювання за одним питанням: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 xml:space="preserve">А) «10 балів» - </w:t>
      </w:r>
      <w:r w:rsidRPr="00997943">
        <w:t>питання розкрито повністю, відповідь має логічну структуру.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 xml:space="preserve">Б) «7 балів» </w:t>
      </w:r>
      <w:r w:rsidRPr="00997943">
        <w:t>– розкрито головні складові питання, відповідь має логічну структуру.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В) «4 бали» –</w:t>
      </w:r>
      <w:r w:rsidRPr="00997943">
        <w:t xml:space="preserve"> розкрито головні складові питання.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Г) «1 бал» –</w:t>
      </w:r>
      <w:r w:rsidRPr="00997943">
        <w:t xml:space="preserve"> розкрито незначний обсяг питання.</w:t>
      </w:r>
    </w:p>
    <w:p w:rsidR="001152C4" w:rsidRPr="00997943" w:rsidRDefault="001152C4" w:rsidP="001152C4">
      <w:pPr>
        <w:suppressAutoHyphens w:val="0"/>
        <w:rPr>
          <w:sz w:val="20"/>
          <w:szCs w:val="20"/>
        </w:rPr>
      </w:pPr>
    </w:p>
    <w:p w:rsidR="001152C4" w:rsidRPr="00997943" w:rsidRDefault="001152C4" w:rsidP="001152C4">
      <w:pPr>
        <w:suppressAutoHyphens w:val="0"/>
        <w:rPr>
          <w:sz w:val="20"/>
          <w:szCs w:val="20"/>
          <w:lang w:val="ru-RU"/>
        </w:rPr>
      </w:pPr>
    </w:p>
    <w:p w:rsidR="00F92B1E" w:rsidRDefault="00F92B1E" w:rsidP="001152C4">
      <w:pPr>
        <w:spacing w:after="120"/>
        <w:jc w:val="center"/>
        <w:rPr>
          <w:b/>
          <w:bCs/>
          <w:sz w:val="28"/>
          <w:szCs w:val="28"/>
        </w:rPr>
      </w:pPr>
    </w:p>
    <w:p w:rsidR="00F92B1E" w:rsidRDefault="00F92B1E" w:rsidP="001152C4">
      <w:pPr>
        <w:spacing w:after="120"/>
        <w:jc w:val="center"/>
        <w:rPr>
          <w:b/>
          <w:bCs/>
          <w:sz w:val="28"/>
          <w:szCs w:val="28"/>
        </w:rPr>
      </w:pPr>
    </w:p>
    <w:p w:rsidR="001152C4" w:rsidRPr="00997943" w:rsidRDefault="001152C4" w:rsidP="001152C4">
      <w:pPr>
        <w:spacing w:after="120"/>
        <w:jc w:val="center"/>
        <w:rPr>
          <w:b/>
          <w:bCs/>
          <w:sz w:val="28"/>
          <w:szCs w:val="28"/>
        </w:rPr>
      </w:pPr>
      <w:r w:rsidRPr="00997943">
        <w:rPr>
          <w:b/>
          <w:bCs/>
          <w:sz w:val="28"/>
          <w:szCs w:val="28"/>
        </w:rPr>
        <w:lastRenderedPageBreak/>
        <w:t xml:space="preserve">Шкала оцінювання: національна та </w:t>
      </w:r>
      <w:proofErr w:type="spellStart"/>
      <w:r w:rsidRPr="00997943">
        <w:rPr>
          <w:b/>
          <w:bCs/>
          <w:sz w:val="28"/>
          <w:szCs w:val="28"/>
        </w:rPr>
        <w:t>ECTS</w:t>
      </w:r>
      <w:proofErr w:type="spellEnd"/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1152C4" w:rsidRPr="00997943" w:rsidTr="00261577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1152C4" w:rsidRPr="00997943" w:rsidRDefault="001152C4" w:rsidP="0026157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97943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997943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1152C4" w:rsidRPr="00997943" w:rsidRDefault="001152C4" w:rsidP="00261577">
            <w:pPr>
              <w:pStyle w:val="6"/>
              <w:spacing w:before="0" w:after="0"/>
              <w:jc w:val="center"/>
              <w:rPr>
                <w:lang w:val="uk-UA"/>
              </w:rPr>
            </w:pPr>
            <w:proofErr w:type="spellStart"/>
            <w:r w:rsidRPr="00997943">
              <w:rPr>
                <w:lang w:val="uk-UA"/>
              </w:rPr>
              <w:t>ECTS</w:t>
            </w:r>
            <w:proofErr w:type="spellEnd"/>
          </w:p>
        </w:tc>
        <w:tc>
          <w:tcPr>
            <w:tcW w:w="4253" w:type="dxa"/>
            <w:vMerge w:val="restart"/>
          </w:tcPr>
          <w:p w:rsidR="001152C4" w:rsidRPr="00997943" w:rsidRDefault="001152C4" w:rsidP="00261577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997943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1152C4" w:rsidRPr="00997943" w:rsidRDefault="001152C4" w:rsidP="00261577">
            <w:pPr>
              <w:jc w:val="center"/>
              <w:rPr>
                <w:b/>
                <w:sz w:val="22"/>
              </w:rPr>
            </w:pPr>
            <w:r w:rsidRPr="00997943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1152C4" w:rsidRPr="00997943" w:rsidRDefault="001152C4" w:rsidP="00261577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9794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1152C4" w:rsidRPr="00997943" w:rsidTr="00261577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1152C4" w:rsidRPr="00997943" w:rsidRDefault="001152C4" w:rsidP="00261577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1152C4" w:rsidRPr="00997943" w:rsidRDefault="001152C4" w:rsidP="00261577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1152C4" w:rsidRPr="00997943" w:rsidRDefault="001152C4" w:rsidP="00261577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7943">
              <w:rPr>
                <w:rFonts w:ascii="Times New Roman" w:hAnsi="Times New Roman" w:cs="Times New Roman"/>
                <w:sz w:val="22"/>
                <w:szCs w:val="22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1152C4" w:rsidRPr="00997943" w:rsidRDefault="001152C4" w:rsidP="00261577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7943">
              <w:rPr>
                <w:rFonts w:ascii="Times New Roman" w:hAnsi="Times New Roman" w:cs="Times New Roman"/>
                <w:sz w:val="22"/>
                <w:szCs w:val="22"/>
              </w:rPr>
              <w:t>ЗЗалік</w:t>
            </w:r>
            <w:proofErr w:type="spellEnd"/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90 – 100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1152C4" w:rsidRPr="00997943" w:rsidRDefault="001152C4" w:rsidP="00261577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997943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1152C4" w:rsidRPr="00997943" w:rsidRDefault="001152C4" w:rsidP="00261577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997943">
              <w:rPr>
                <w:b w:val="0"/>
                <w:sz w:val="22"/>
                <w:szCs w:val="22"/>
              </w:rPr>
              <w:t>З</w:t>
            </w:r>
            <w:r w:rsidRPr="00997943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85 – 89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75 – 84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70 – 74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60 – 69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proofErr w:type="spellStart"/>
            <w:r w:rsidRPr="00997943">
              <w:rPr>
                <w:spacing w:val="-2"/>
                <w:sz w:val="22"/>
                <w:szCs w:val="22"/>
              </w:rPr>
              <w:t>FX</w:t>
            </w:r>
            <w:proofErr w:type="spellEnd"/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35 – 59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Не зараховано</w:t>
            </w: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1 – 34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</w:tbl>
    <w:p w:rsidR="001152C4" w:rsidRPr="00997943" w:rsidRDefault="001152C4" w:rsidP="001152C4">
      <w:pPr>
        <w:shd w:val="clear" w:color="auto" w:fill="FFFFFF"/>
        <w:jc w:val="center"/>
        <w:rPr>
          <w:b/>
          <w:sz w:val="28"/>
          <w:szCs w:val="28"/>
        </w:rPr>
      </w:pPr>
    </w:p>
    <w:p w:rsidR="008F3F5E" w:rsidRPr="001152C4" w:rsidRDefault="008F3F5E" w:rsidP="001152C4"/>
    <w:sectPr w:rsidR="008F3F5E" w:rsidRPr="001152C4" w:rsidSect="00F56F8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68" w:rsidRDefault="000E7A68">
      <w:r>
        <w:separator/>
      </w:r>
    </w:p>
  </w:endnote>
  <w:endnote w:type="continuationSeparator" w:id="0">
    <w:p w:rsidR="000E7A68" w:rsidRDefault="000E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68" w:rsidRDefault="000E7A68">
      <w:r>
        <w:separator/>
      </w:r>
    </w:p>
  </w:footnote>
  <w:footnote w:type="continuationSeparator" w:id="0">
    <w:p w:rsidR="000E7A68" w:rsidRDefault="000E7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53" w:rsidRDefault="00726853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6853" w:rsidRDefault="00726853" w:rsidP="00F56F8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53" w:rsidRPr="00C94CE8" w:rsidRDefault="00726853" w:rsidP="00F56F8C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C94CE8">
      <w:rPr>
        <w:rStyle w:val="a6"/>
        <w:sz w:val="20"/>
        <w:szCs w:val="20"/>
      </w:rPr>
      <w:fldChar w:fldCharType="begin"/>
    </w:r>
    <w:r w:rsidRPr="00C94CE8">
      <w:rPr>
        <w:rStyle w:val="a6"/>
        <w:sz w:val="20"/>
        <w:szCs w:val="20"/>
      </w:rPr>
      <w:instrText xml:space="preserve">PAGE  </w:instrText>
    </w:r>
    <w:r w:rsidRPr="00C94CE8">
      <w:rPr>
        <w:rStyle w:val="a6"/>
        <w:sz w:val="20"/>
        <w:szCs w:val="20"/>
      </w:rPr>
      <w:fldChar w:fldCharType="separate"/>
    </w:r>
    <w:r w:rsidR="00F92B1E">
      <w:rPr>
        <w:rStyle w:val="a6"/>
        <w:noProof/>
        <w:sz w:val="20"/>
        <w:szCs w:val="20"/>
      </w:rPr>
      <w:t>3</w:t>
    </w:r>
    <w:r w:rsidRPr="00C94CE8">
      <w:rPr>
        <w:rStyle w:val="a6"/>
        <w:sz w:val="20"/>
        <w:szCs w:val="20"/>
      </w:rPr>
      <w:fldChar w:fldCharType="end"/>
    </w:r>
  </w:p>
  <w:p w:rsidR="00726853" w:rsidRDefault="00726853" w:rsidP="00F56F8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1E640751"/>
    <w:multiLevelType w:val="hybridMultilevel"/>
    <w:tmpl w:val="9E56ECA2"/>
    <w:lvl w:ilvl="0" w:tplc="51D02FD6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68B56DC"/>
    <w:multiLevelType w:val="hybridMultilevel"/>
    <w:tmpl w:val="D978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1C020F9"/>
    <w:multiLevelType w:val="hybridMultilevel"/>
    <w:tmpl w:val="5246D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21A48F4"/>
    <w:multiLevelType w:val="hybridMultilevel"/>
    <w:tmpl w:val="D978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863A8"/>
    <w:multiLevelType w:val="hybridMultilevel"/>
    <w:tmpl w:val="FAC0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A7BBB"/>
    <w:multiLevelType w:val="hybridMultilevel"/>
    <w:tmpl w:val="1BEEC1B2"/>
    <w:lvl w:ilvl="0" w:tplc="51D02FD6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14160E"/>
    <w:multiLevelType w:val="hybridMultilevel"/>
    <w:tmpl w:val="C3FAE3AE"/>
    <w:lvl w:ilvl="0" w:tplc="35A69698">
      <w:start w:val="1"/>
      <w:numFmt w:val="decimal"/>
      <w:lvlText w:val="%1."/>
      <w:lvlJc w:val="left"/>
      <w:pPr>
        <w:ind w:left="77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3"/>
  </w:num>
  <w:num w:numId="15">
    <w:abstractNumId w:val="9"/>
  </w:num>
  <w:num w:numId="16">
    <w:abstractNumId w:val="14"/>
  </w:num>
  <w:num w:numId="17">
    <w:abstractNumId w:val="6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82"/>
    <w:rsid w:val="00017609"/>
    <w:rsid w:val="00025CF9"/>
    <w:rsid w:val="00054699"/>
    <w:rsid w:val="00065F4C"/>
    <w:rsid w:val="00067505"/>
    <w:rsid w:val="00070207"/>
    <w:rsid w:val="00076E79"/>
    <w:rsid w:val="0008779C"/>
    <w:rsid w:val="00093BC9"/>
    <w:rsid w:val="00095EC8"/>
    <w:rsid w:val="000A4C17"/>
    <w:rsid w:val="000B0FD4"/>
    <w:rsid w:val="000B136A"/>
    <w:rsid w:val="000B458B"/>
    <w:rsid w:val="000B6064"/>
    <w:rsid w:val="000C243D"/>
    <w:rsid w:val="000C30C5"/>
    <w:rsid w:val="000C5190"/>
    <w:rsid w:val="000C7275"/>
    <w:rsid w:val="000D0321"/>
    <w:rsid w:val="000D313F"/>
    <w:rsid w:val="000D5310"/>
    <w:rsid w:val="000D74EC"/>
    <w:rsid w:val="000E3BD5"/>
    <w:rsid w:val="000E7A68"/>
    <w:rsid w:val="000F1811"/>
    <w:rsid w:val="000F340A"/>
    <w:rsid w:val="000F3E28"/>
    <w:rsid w:val="000F6986"/>
    <w:rsid w:val="000F73C0"/>
    <w:rsid w:val="0010070F"/>
    <w:rsid w:val="0010235F"/>
    <w:rsid w:val="001122B4"/>
    <w:rsid w:val="001152C4"/>
    <w:rsid w:val="001249EB"/>
    <w:rsid w:val="001279C3"/>
    <w:rsid w:val="001352D3"/>
    <w:rsid w:val="001369EC"/>
    <w:rsid w:val="00136B85"/>
    <w:rsid w:val="001444ED"/>
    <w:rsid w:val="001571FD"/>
    <w:rsid w:val="0016337C"/>
    <w:rsid w:val="00167F4A"/>
    <w:rsid w:val="00167FCB"/>
    <w:rsid w:val="00180411"/>
    <w:rsid w:val="001A47E4"/>
    <w:rsid w:val="001A4E7B"/>
    <w:rsid w:val="001B12ED"/>
    <w:rsid w:val="001C098D"/>
    <w:rsid w:val="001C5F52"/>
    <w:rsid w:val="001D0A4E"/>
    <w:rsid w:val="001D3665"/>
    <w:rsid w:val="001E30CA"/>
    <w:rsid w:val="001E7A76"/>
    <w:rsid w:val="001F2CB1"/>
    <w:rsid w:val="002000AE"/>
    <w:rsid w:val="0020266F"/>
    <w:rsid w:val="002352A1"/>
    <w:rsid w:val="00255ADC"/>
    <w:rsid w:val="002574EE"/>
    <w:rsid w:val="00261577"/>
    <w:rsid w:val="002715CE"/>
    <w:rsid w:val="00276CA6"/>
    <w:rsid w:val="00287E0A"/>
    <w:rsid w:val="002960C4"/>
    <w:rsid w:val="00296C64"/>
    <w:rsid w:val="002A49FC"/>
    <w:rsid w:val="002B0AD6"/>
    <w:rsid w:val="002B1BD3"/>
    <w:rsid w:val="002C19DB"/>
    <w:rsid w:val="002D0B38"/>
    <w:rsid w:val="002D3012"/>
    <w:rsid w:val="002E260E"/>
    <w:rsid w:val="002E2AFF"/>
    <w:rsid w:val="002E5388"/>
    <w:rsid w:val="002E7D15"/>
    <w:rsid w:val="002F098A"/>
    <w:rsid w:val="002F2CEC"/>
    <w:rsid w:val="002F46C9"/>
    <w:rsid w:val="002F4F2F"/>
    <w:rsid w:val="00304604"/>
    <w:rsid w:val="00310AAF"/>
    <w:rsid w:val="00315D9C"/>
    <w:rsid w:val="003211EE"/>
    <w:rsid w:val="003212A8"/>
    <w:rsid w:val="00323327"/>
    <w:rsid w:val="003258C2"/>
    <w:rsid w:val="00331647"/>
    <w:rsid w:val="003347E2"/>
    <w:rsid w:val="00345D02"/>
    <w:rsid w:val="0035450D"/>
    <w:rsid w:val="0036125E"/>
    <w:rsid w:val="00362F00"/>
    <w:rsid w:val="0036536A"/>
    <w:rsid w:val="0036682D"/>
    <w:rsid w:val="00367059"/>
    <w:rsid w:val="0037153F"/>
    <w:rsid w:val="00371C5E"/>
    <w:rsid w:val="00374A0F"/>
    <w:rsid w:val="00381070"/>
    <w:rsid w:val="00386E89"/>
    <w:rsid w:val="003951E9"/>
    <w:rsid w:val="00396B88"/>
    <w:rsid w:val="003A0CE2"/>
    <w:rsid w:val="003A36B5"/>
    <w:rsid w:val="003A36DE"/>
    <w:rsid w:val="003A68CE"/>
    <w:rsid w:val="003B1438"/>
    <w:rsid w:val="003B2AF9"/>
    <w:rsid w:val="003B52F5"/>
    <w:rsid w:val="003C72B9"/>
    <w:rsid w:val="003D148E"/>
    <w:rsid w:val="003D2E69"/>
    <w:rsid w:val="003D6835"/>
    <w:rsid w:val="003E20A2"/>
    <w:rsid w:val="003F6201"/>
    <w:rsid w:val="0040381D"/>
    <w:rsid w:val="00404388"/>
    <w:rsid w:val="0040539E"/>
    <w:rsid w:val="00407CB2"/>
    <w:rsid w:val="00416004"/>
    <w:rsid w:val="004205AC"/>
    <w:rsid w:val="00436BE3"/>
    <w:rsid w:val="004406DB"/>
    <w:rsid w:val="0044623D"/>
    <w:rsid w:val="00456D13"/>
    <w:rsid w:val="00460732"/>
    <w:rsid w:val="00461EAB"/>
    <w:rsid w:val="004629FF"/>
    <w:rsid w:val="00464621"/>
    <w:rsid w:val="004651A1"/>
    <w:rsid w:val="004665FF"/>
    <w:rsid w:val="00472634"/>
    <w:rsid w:val="00474A33"/>
    <w:rsid w:val="00477B7D"/>
    <w:rsid w:val="004855B0"/>
    <w:rsid w:val="004867B1"/>
    <w:rsid w:val="0049274F"/>
    <w:rsid w:val="004A65FC"/>
    <w:rsid w:val="004B3627"/>
    <w:rsid w:val="004D1156"/>
    <w:rsid w:val="004E2650"/>
    <w:rsid w:val="005023E5"/>
    <w:rsid w:val="0051356D"/>
    <w:rsid w:val="00515411"/>
    <w:rsid w:val="00523C02"/>
    <w:rsid w:val="005256AD"/>
    <w:rsid w:val="0052709D"/>
    <w:rsid w:val="00543A95"/>
    <w:rsid w:val="00544E83"/>
    <w:rsid w:val="00544FEC"/>
    <w:rsid w:val="00564B9F"/>
    <w:rsid w:val="00566192"/>
    <w:rsid w:val="00566BB6"/>
    <w:rsid w:val="00572DC4"/>
    <w:rsid w:val="00576CF6"/>
    <w:rsid w:val="00580C21"/>
    <w:rsid w:val="0058438C"/>
    <w:rsid w:val="005845F6"/>
    <w:rsid w:val="005A498C"/>
    <w:rsid w:val="005A52F6"/>
    <w:rsid w:val="005A57EC"/>
    <w:rsid w:val="005B1232"/>
    <w:rsid w:val="005D3278"/>
    <w:rsid w:val="005E53B3"/>
    <w:rsid w:val="005F14EA"/>
    <w:rsid w:val="005F2219"/>
    <w:rsid w:val="005F4F62"/>
    <w:rsid w:val="00602416"/>
    <w:rsid w:val="006026FE"/>
    <w:rsid w:val="0061443C"/>
    <w:rsid w:val="006162A5"/>
    <w:rsid w:val="006208DC"/>
    <w:rsid w:val="00626761"/>
    <w:rsid w:val="006423F0"/>
    <w:rsid w:val="00646AE2"/>
    <w:rsid w:val="006471A7"/>
    <w:rsid w:val="00654CB5"/>
    <w:rsid w:val="0065608D"/>
    <w:rsid w:val="00660F0D"/>
    <w:rsid w:val="00666130"/>
    <w:rsid w:val="00670A5B"/>
    <w:rsid w:val="0068386F"/>
    <w:rsid w:val="00684979"/>
    <w:rsid w:val="0068497D"/>
    <w:rsid w:val="006850AA"/>
    <w:rsid w:val="00687F12"/>
    <w:rsid w:val="00690A47"/>
    <w:rsid w:val="00693A20"/>
    <w:rsid w:val="006B075C"/>
    <w:rsid w:val="006B727A"/>
    <w:rsid w:val="006C4E78"/>
    <w:rsid w:val="006D1CAB"/>
    <w:rsid w:val="006D549C"/>
    <w:rsid w:val="006E0C13"/>
    <w:rsid w:val="006E57BF"/>
    <w:rsid w:val="006E7F37"/>
    <w:rsid w:val="006F23A5"/>
    <w:rsid w:val="006F3639"/>
    <w:rsid w:val="006F3B7D"/>
    <w:rsid w:val="006F7DDA"/>
    <w:rsid w:val="00702512"/>
    <w:rsid w:val="007059D9"/>
    <w:rsid w:val="00706605"/>
    <w:rsid w:val="00713371"/>
    <w:rsid w:val="007139CD"/>
    <w:rsid w:val="0072028F"/>
    <w:rsid w:val="00720FE4"/>
    <w:rsid w:val="00724A27"/>
    <w:rsid w:val="0072677F"/>
    <w:rsid w:val="00726853"/>
    <w:rsid w:val="007352F5"/>
    <w:rsid w:val="00736DA7"/>
    <w:rsid w:val="00743A66"/>
    <w:rsid w:val="0075481D"/>
    <w:rsid w:val="00762359"/>
    <w:rsid w:val="007623E1"/>
    <w:rsid w:val="0077178E"/>
    <w:rsid w:val="00773C16"/>
    <w:rsid w:val="00773C2F"/>
    <w:rsid w:val="00780848"/>
    <w:rsid w:val="007908F1"/>
    <w:rsid w:val="00791898"/>
    <w:rsid w:val="007950A3"/>
    <w:rsid w:val="00797A52"/>
    <w:rsid w:val="007B0539"/>
    <w:rsid w:val="007D0B6D"/>
    <w:rsid w:val="007D3753"/>
    <w:rsid w:val="007D4617"/>
    <w:rsid w:val="00820B54"/>
    <w:rsid w:val="0082162D"/>
    <w:rsid w:val="0083233E"/>
    <w:rsid w:val="008343E6"/>
    <w:rsid w:val="00834890"/>
    <w:rsid w:val="008355A5"/>
    <w:rsid w:val="00837215"/>
    <w:rsid w:val="0084463C"/>
    <w:rsid w:val="00846D50"/>
    <w:rsid w:val="00847AAC"/>
    <w:rsid w:val="00850653"/>
    <w:rsid w:val="00850BCF"/>
    <w:rsid w:val="00865792"/>
    <w:rsid w:val="00870C34"/>
    <w:rsid w:val="00872432"/>
    <w:rsid w:val="0087309B"/>
    <w:rsid w:val="008766D0"/>
    <w:rsid w:val="00877FD9"/>
    <w:rsid w:val="00880538"/>
    <w:rsid w:val="00884C93"/>
    <w:rsid w:val="00890768"/>
    <w:rsid w:val="008A222E"/>
    <w:rsid w:val="008A2275"/>
    <w:rsid w:val="008B20E5"/>
    <w:rsid w:val="008B7DC9"/>
    <w:rsid w:val="008C335F"/>
    <w:rsid w:val="008C3DA9"/>
    <w:rsid w:val="008C5675"/>
    <w:rsid w:val="008C5923"/>
    <w:rsid w:val="008C75DC"/>
    <w:rsid w:val="008C7982"/>
    <w:rsid w:val="008E406E"/>
    <w:rsid w:val="008E7D26"/>
    <w:rsid w:val="008F17DA"/>
    <w:rsid w:val="008F3F5E"/>
    <w:rsid w:val="008F7583"/>
    <w:rsid w:val="00900FC4"/>
    <w:rsid w:val="009220C4"/>
    <w:rsid w:val="00922578"/>
    <w:rsid w:val="009420DE"/>
    <w:rsid w:val="00942688"/>
    <w:rsid w:val="00943EA3"/>
    <w:rsid w:val="009509E2"/>
    <w:rsid w:val="00952203"/>
    <w:rsid w:val="00955227"/>
    <w:rsid w:val="00966760"/>
    <w:rsid w:val="00970F5B"/>
    <w:rsid w:val="00972B23"/>
    <w:rsid w:val="009912D2"/>
    <w:rsid w:val="00995648"/>
    <w:rsid w:val="009A1BE3"/>
    <w:rsid w:val="009A29C1"/>
    <w:rsid w:val="009A6DBB"/>
    <w:rsid w:val="009B31D1"/>
    <w:rsid w:val="009B632F"/>
    <w:rsid w:val="009D1E53"/>
    <w:rsid w:val="009E2CD5"/>
    <w:rsid w:val="009E5CE6"/>
    <w:rsid w:val="009F2620"/>
    <w:rsid w:val="009F341D"/>
    <w:rsid w:val="00A015DC"/>
    <w:rsid w:val="00A02090"/>
    <w:rsid w:val="00A06B1C"/>
    <w:rsid w:val="00A154B4"/>
    <w:rsid w:val="00A2194E"/>
    <w:rsid w:val="00A23182"/>
    <w:rsid w:val="00A24963"/>
    <w:rsid w:val="00A253EE"/>
    <w:rsid w:val="00A402D9"/>
    <w:rsid w:val="00A424A8"/>
    <w:rsid w:val="00A573DC"/>
    <w:rsid w:val="00A672B0"/>
    <w:rsid w:val="00A76072"/>
    <w:rsid w:val="00A767AD"/>
    <w:rsid w:val="00A80357"/>
    <w:rsid w:val="00A963AF"/>
    <w:rsid w:val="00AA3FE3"/>
    <w:rsid w:val="00AB649B"/>
    <w:rsid w:val="00AD27CC"/>
    <w:rsid w:val="00AD5566"/>
    <w:rsid w:val="00AD58A4"/>
    <w:rsid w:val="00AD68C8"/>
    <w:rsid w:val="00AF151E"/>
    <w:rsid w:val="00AF275E"/>
    <w:rsid w:val="00AF6E22"/>
    <w:rsid w:val="00B03A3B"/>
    <w:rsid w:val="00B07199"/>
    <w:rsid w:val="00B07648"/>
    <w:rsid w:val="00B1493A"/>
    <w:rsid w:val="00B15126"/>
    <w:rsid w:val="00B23B46"/>
    <w:rsid w:val="00B2438B"/>
    <w:rsid w:val="00B44771"/>
    <w:rsid w:val="00B50A7B"/>
    <w:rsid w:val="00B52B42"/>
    <w:rsid w:val="00B5388F"/>
    <w:rsid w:val="00B5393C"/>
    <w:rsid w:val="00B560C0"/>
    <w:rsid w:val="00B57D2B"/>
    <w:rsid w:val="00B80657"/>
    <w:rsid w:val="00B85A0C"/>
    <w:rsid w:val="00B85D7F"/>
    <w:rsid w:val="00B90C23"/>
    <w:rsid w:val="00B92332"/>
    <w:rsid w:val="00B930CD"/>
    <w:rsid w:val="00B944C8"/>
    <w:rsid w:val="00BA4482"/>
    <w:rsid w:val="00BB2CAF"/>
    <w:rsid w:val="00BB4121"/>
    <w:rsid w:val="00BB5DCC"/>
    <w:rsid w:val="00BC023D"/>
    <w:rsid w:val="00BC0B3E"/>
    <w:rsid w:val="00BC28E3"/>
    <w:rsid w:val="00BC2D34"/>
    <w:rsid w:val="00BC7BC5"/>
    <w:rsid w:val="00BD6EE5"/>
    <w:rsid w:val="00BE2F89"/>
    <w:rsid w:val="00BE672F"/>
    <w:rsid w:val="00BF0385"/>
    <w:rsid w:val="00BF0472"/>
    <w:rsid w:val="00BF05A7"/>
    <w:rsid w:val="00BF2F40"/>
    <w:rsid w:val="00C016FD"/>
    <w:rsid w:val="00C04873"/>
    <w:rsid w:val="00C07F46"/>
    <w:rsid w:val="00C12773"/>
    <w:rsid w:val="00C525FB"/>
    <w:rsid w:val="00C64714"/>
    <w:rsid w:val="00C649B8"/>
    <w:rsid w:val="00C825B7"/>
    <w:rsid w:val="00C94CE8"/>
    <w:rsid w:val="00C96FFD"/>
    <w:rsid w:val="00C972A4"/>
    <w:rsid w:val="00CA22A8"/>
    <w:rsid w:val="00CA303A"/>
    <w:rsid w:val="00CB2AE4"/>
    <w:rsid w:val="00CB66D4"/>
    <w:rsid w:val="00CC6C17"/>
    <w:rsid w:val="00CC6C61"/>
    <w:rsid w:val="00CD1689"/>
    <w:rsid w:val="00CD1DD6"/>
    <w:rsid w:val="00CE2C4F"/>
    <w:rsid w:val="00CE6579"/>
    <w:rsid w:val="00CF3955"/>
    <w:rsid w:val="00D026EC"/>
    <w:rsid w:val="00D06B87"/>
    <w:rsid w:val="00D10FCB"/>
    <w:rsid w:val="00D1316F"/>
    <w:rsid w:val="00D15DA6"/>
    <w:rsid w:val="00D203A5"/>
    <w:rsid w:val="00D25CB2"/>
    <w:rsid w:val="00D466AA"/>
    <w:rsid w:val="00D470DD"/>
    <w:rsid w:val="00D53044"/>
    <w:rsid w:val="00D53B8B"/>
    <w:rsid w:val="00D71EAC"/>
    <w:rsid w:val="00D75D61"/>
    <w:rsid w:val="00D80473"/>
    <w:rsid w:val="00D833B5"/>
    <w:rsid w:val="00D91355"/>
    <w:rsid w:val="00DA2D05"/>
    <w:rsid w:val="00DA4A6A"/>
    <w:rsid w:val="00DA5B36"/>
    <w:rsid w:val="00DB6754"/>
    <w:rsid w:val="00DD1C80"/>
    <w:rsid w:val="00DD7FA0"/>
    <w:rsid w:val="00DF21B5"/>
    <w:rsid w:val="00DF6DF8"/>
    <w:rsid w:val="00DF7C86"/>
    <w:rsid w:val="00E02C7D"/>
    <w:rsid w:val="00E032A6"/>
    <w:rsid w:val="00E03604"/>
    <w:rsid w:val="00E319E6"/>
    <w:rsid w:val="00E343CD"/>
    <w:rsid w:val="00E3630C"/>
    <w:rsid w:val="00E51857"/>
    <w:rsid w:val="00E54461"/>
    <w:rsid w:val="00E547A0"/>
    <w:rsid w:val="00E62306"/>
    <w:rsid w:val="00E66362"/>
    <w:rsid w:val="00E70F56"/>
    <w:rsid w:val="00E818AA"/>
    <w:rsid w:val="00E8468D"/>
    <w:rsid w:val="00EA0225"/>
    <w:rsid w:val="00EB094F"/>
    <w:rsid w:val="00EB348D"/>
    <w:rsid w:val="00EC39A7"/>
    <w:rsid w:val="00EC57CF"/>
    <w:rsid w:val="00EC7525"/>
    <w:rsid w:val="00ED10A1"/>
    <w:rsid w:val="00EE45C2"/>
    <w:rsid w:val="00EE5810"/>
    <w:rsid w:val="00EF028E"/>
    <w:rsid w:val="00F0250C"/>
    <w:rsid w:val="00F102DE"/>
    <w:rsid w:val="00F14BB2"/>
    <w:rsid w:val="00F24AE9"/>
    <w:rsid w:val="00F44F30"/>
    <w:rsid w:val="00F56F8C"/>
    <w:rsid w:val="00F60C7E"/>
    <w:rsid w:val="00F62308"/>
    <w:rsid w:val="00F63ECF"/>
    <w:rsid w:val="00F70A8A"/>
    <w:rsid w:val="00F72970"/>
    <w:rsid w:val="00F73BC0"/>
    <w:rsid w:val="00F73E73"/>
    <w:rsid w:val="00F8709B"/>
    <w:rsid w:val="00F92B1E"/>
    <w:rsid w:val="00F9477C"/>
    <w:rsid w:val="00F95701"/>
    <w:rsid w:val="00FA3676"/>
    <w:rsid w:val="00FA4372"/>
    <w:rsid w:val="00FA5216"/>
    <w:rsid w:val="00FC09A7"/>
    <w:rsid w:val="00FD6E2A"/>
    <w:rsid w:val="00FE4F5A"/>
    <w:rsid w:val="00FF0ED4"/>
    <w:rsid w:val="00FF3C36"/>
    <w:rsid w:val="00FF6528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7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rsid w:val="002A49F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617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9">
    <w:name w:val="List Paragraph"/>
    <w:basedOn w:val="a"/>
    <w:qFormat/>
    <w:rsid w:val="007D4617"/>
    <w:pPr>
      <w:suppressAutoHyphens w:val="0"/>
      <w:ind w:left="720"/>
      <w:contextualSpacing/>
    </w:pPr>
    <w:rPr>
      <w:lang w:val="ru-RU" w:eastAsia="ru-RU"/>
    </w:rPr>
  </w:style>
  <w:style w:type="character" w:customStyle="1" w:styleId="rvts0">
    <w:name w:val="rvts0"/>
    <w:rsid w:val="0072028F"/>
  </w:style>
  <w:style w:type="paragraph" w:customStyle="1" w:styleId="11">
    <w:name w:val="Абзац списка1"/>
    <w:basedOn w:val="a"/>
    <w:uiPriority w:val="99"/>
    <w:qFormat/>
    <w:rsid w:val="0072028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AA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AA3FE3"/>
    <w:rPr>
      <w:rFonts w:ascii="Courier New" w:hAnsi="Courier New" w:cs="Courier New"/>
      <w:sz w:val="24"/>
      <w:szCs w:val="24"/>
    </w:rPr>
  </w:style>
  <w:style w:type="character" w:styleId="aa">
    <w:name w:val="Hyperlink"/>
    <w:uiPriority w:val="99"/>
    <w:rsid w:val="00995648"/>
    <w:rPr>
      <w:color w:val="0000FF"/>
      <w:u w:val="single"/>
    </w:rPr>
  </w:style>
  <w:style w:type="paragraph" w:styleId="ab">
    <w:name w:val="footer"/>
    <w:basedOn w:val="a"/>
    <w:link w:val="ac"/>
    <w:rsid w:val="00C94C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4CE8"/>
    <w:rPr>
      <w:sz w:val="24"/>
      <w:szCs w:val="24"/>
      <w:lang w:val="uk-UA" w:eastAsia="ar-SA"/>
    </w:rPr>
  </w:style>
  <w:style w:type="paragraph" w:styleId="ad">
    <w:name w:val="Balloon Text"/>
    <w:basedOn w:val="a"/>
    <w:link w:val="ae"/>
    <w:rsid w:val="00E544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54461"/>
    <w:rPr>
      <w:rFonts w:ascii="Tahoma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ХНУ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Михаил</cp:lastModifiedBy>
  <cp:revision>3</cp:revision>
  <cp:lastPrinted>2019-09-24T17:03:00Z</cp:lastPrinted>
  <dcterms:created xsi:type="dcterms:W3CDTF">2021-02-28T18:41:00Z</dcterms:created>
  <dcterms:modified xsi:type="dcterms:W3CDTF">2021-02-28T18:52:00Z</dcterms:modified>
</cp:coreProperties>
</file>