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80" w:rsidRPr="00AD7980" w:rsidRDefault="00AD7980" w:rsidP="008B1B26">
      <w:pPr>
        <w:spacing w:line="240" w:lineRule="auto"/>
        <w:ind w:firstLine="0"/>
        <w:jc w:val="center"/>
        <w:rPr>
          <w:b/>
          <w:lang w:val="uk-UA"/>
        </w:rPr>
      </w:pPr>
      <w:r w:rsidRPr="00AD7980">
        <w:rPr>
          <w:b/>
          <w:lang w:val="uk-UA"/>
        </w:rPr>
        <w:t>В</w:t>
      </w:r>
      <w:r w:rsidR="00A32053">
        <w:rPr>
          <w:b/>
          <w:lang w:val="uk-UA"/>
        </w:rPr>
        <w:t>ступ</w:t>
      </w:r>
    </w:p>
    <w:p w:rsidR="00A32053" w:rsidRDefault="00A32053" w:rsidP="00A32053">
      <w:pPr>
        <w:pStyle w:val="a4"/>
        <w:spacing w:line="240" w:lineRule="auto"/>
        <w:ind w:firstLine="709"/>
        <w:rPr>
          <w:szCs w:val="28"/>
          <w:lang w:val="uk-UA"/>
        </w:rPr>
      </w:pPr>
      <w:r w:rsidRPr="00522275">
        <w:rPr>
          <w:b/>
          <w:szCs w:val="28"/>
          <w:lang w:val="uk-UA"/>
        </w:rPr>
        <w:t>Метою</w:t>
      </w:r>
      <w:r w:rsidRPr="00522275">
        <w:rPr>
          <w:szCs w:val="28"/>
          <w:lang w:val="uk-UA"/>
        </w:rPr>
        <w:t xml:space="preserve"> викладання навчальної дисципліни «</w:t>
      </w:r>
      <w:r>
        <w:rPr>
          <w:szCs w:val="28"/>
          <w:lang w:val="uk-UA"/>
        </w:rPr>
        <w:t>Бізнес-планування та бюджетування в управлінському обліку</w:t>
      </w:r>
      <w:r w:rsidRPr="00522275">
        <w:rPr>
          <w:szCs w:val="28"/>
          <w:lang w:val="uk-UA"/>
        </w:rPr>
        <w:t xml:space="preserve">» є </w:t>
      </w:r>
      <w:r>
        <w:rPr>
          <w:szCs w:val="28"/>
          <w:lang w:val="uk-UA"/>
        </w:rPr>
        <w:t>формування у студентів системи теоретичних знань та практичних навичок розроблення планів господарської діяльності та розвитку підприємства.</w:t>
      </w:r>
    </w:p>
    <w:p w:rsidR="00A32053" w:rsidRDefault="00A32053" w:rsidP="00A32053">
      <w:pPr>
        <w:pStyle w:val="a4"/>
        <w:spacing w:line="240" w:lineRule="auto"/>
        <w:ind w:firstLine="709"/>
        <w:rPr>
          <w:szCs w:val="28"/>
          <w:lang w:val="uk-UA"/>
        </w:rPr>
      </w:pPr>
      <w:r>
        <w:rPr>
          <w:szCs w:val="28"/>
          <w:lang w:val="uk-UA"/>
        </w:rPr>
        <w:t xml:space="preserve">Предметом вивчення </w:t>
      </w:r>
      <w:r w:rsidR="00C05D28">
        <w:rPr>
          <w:szCs w:val="28"/>
          <w:lang w:val="uk-UA"/>
        </w:rPr>
        <w:t xml:space="preserve">навчальної дисципліни </w:t>
      </w:r>
      <w:r>
        <w:rPr>
          <w:szCs w:val="28"/>
          <w:lang w:val="uk-UA"/>
        </w:rPr>
        <w:t xml:space="preserve">є механізм складання </w:t>
      </w:r>
      <w:r w:rsidR="00C05D28">
        <w:rPr>
          <w:szCs w:val="28"/>
          <w:lang w:val="uk-UA"/>
        </w:rPr>
        <w:t>типових планів і бюджетів.</w:t>
      </w:r>
    </w:p>
    <w:p w:rsidR="00A32053" w:rsidRDefault="00A32053" w:rsidP="00A32053">
      <w:pPr>
        <w:pStyle w:val="a4"/>
        <w:spacing w:line="240" w:lineRule="auto"/>
        <w:ind w:firstLine="709"/>
        <w:rPr>
          <w:szCs w:val="28"/>
          <w:lang w:val="uk-UA"/>
        </w:rPr>
      </w:pPr>
      <w:r w:rsidRPr="00522275">
        <w:rPr>
          <w:szCs w:val="28"/>
          <w:lang w:val="uk-UA"/>
        </w:rPr>
        <w:t xml:space="preserve">Основними </w:t>
      </w:r>
      <w:r w:rsidRPr="00522275">
        <w:rPr>
          <w:b/>
          <w:szCs w:val="28"/>
          <w:lang w:val="uk-UA"/>
        </w:rPr>
        <w:t>завданнями</w:t>
      </w:r>
      <w:r w:rsidRPr="00522275">
        <w:rPr>
          <w:szCs w:val="28"/>
          <w:lang w:val="uk-UA"/>
        </w:rPr>
        <w:t xml:space="preserve"> вивчення дисципліни «</w:t>
      </w:r>
      <w:r>
        <w:rPr>
          <w:szCs w:val="28"/>
          <w:lang w:val="uk-UA"/>
        </w:rPr>
        <w:t>Бізнес-планування та бюджетування в управлінському обліку</w:t>
      </w:r>
      <w:r w:rsidRPr="00522275">
        <w:rPr>
          <w:szCs w:val="28"/>
          <w:lang w:val="uk-UA"/>
        </w:rPr>
        <w:t>» є:</w:t>
      </w:r>
    </w:p>
    <w:p w:rsidR="00A32053" w:rsidRPr="00522275" w:rsidRDefault="00A32053" w:rsidP="00A32053">
      <w:pPr>
        <w:pStyle w:val="a4"/>
        <w:spacing w:line="240" w:lineRule="auto"/>
        <w:ind w:firstLine="709"/>
        <w:rPr>
          <w:szCs w:val="28"/>
          <w:lang w:val="uk-UA"/>
        </w:rPr>
      </w:pPr>
      <w:r>
        <w:rPr>
          <w:szCs w:val="28"/>
          <w:lang w:val="uk-UA"/>
        </w:rPr>
        <w:t>– вивчення сутності, цілей та методології розробки бізнес-планів;</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вивчення структури та технологій розробки бізнес-планів;</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вивчення складу планових показників та методики їх розрахунку;</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формування навичок щодо оформлення бізнес-плану та його презентації;</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обґрунтування завдань та змісту процесу бюджетування;</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формування навичок щодо складання бюджетів.</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xml:space="preserve">У результаті вивчення навчальної дисципліни студент повинен </w:t>
      </w:r>
    </w:p>
    <w:p w:rsidR="00A32053" w:rsidRPr="00C05D28" w:rsidRDefault="00A32053" w:rsidP="00A32053">
      <w:pPr>
        <w:tabs>
          <w:tab w:val="left" w:pos="284"/>
          <w:tab w:val="left" w:pos="567"/>
        </w:tabs>
        <w:spacing w:line="240" w:lineRule="auto"/>
        <w:jc w:val="both"/>
        <w:rPr>
          <w:b/>
          <w:szCs w:val="28"/>
          <w:lang w:val="uk-UA"/>
        </w:rPr>
      </w:pPr>
      <w:r w:rsidRPr="00C05D28">
        <w:rPr>
          <w:b/>
          <w:szCs w:val="28"/>
          <w:lang w:val="uk-UA"/>
        </w:rPr>
        <w:t>знати:</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сутність та цілі розробки бізнес-плану;</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етапи та технології розробки бізнес-плану;</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вимоги до оформлення та презентації бізнес-плану;</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вимоги кредиторів та інвесторів до бізнес-планів;</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цілі, завдання, методи бюджетування;</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алгоритм розробки бюджетів.</w:t>
      </w:r>
    </w:p>
    <w:p w:rsidR="00A32053" w:rsidRPr="00C05D28" w:rsidRDefault="00A32053" w:rsidP="00A32053">
      <w:pPr>
        <w:tabs>
          <w:tab w:val="left" w:pos="284"/>
          <w:tab w:val="left" w:pos="567"/>
        </w:tabs>
        <w:spacing w:line="240" w:lineRule="auto"/>
        <w:jc w:val="both"/>
        <w:rPr>
          <w:b/>
          <w:szCs w:val="28"/>
          <w:lang w:val="uk-UA"/>
        </w:rPr>
      </w:pPr>
      <w:r w:rsidRPr="00C05D28">
        <w:rPr>
          <w:b/>
          <w:szCs w:val="28"/>
          <w:lang w:val="uk-UA"/>
        </w:rPr>
        <w:t>вміти:</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формулювати мету розробки бізнес-плану;</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розробляти бізнес-план згідно вимог до структури та змісту його частин;</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оформляти бізнес-план, здійснювати його презентацію;</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розробляти бюджети;</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 використовувати бізнес-план та технології бюджетування для прийняття ефективних управлінських рішень в підприємництві.</w:t>
      </w:r>
    </w:p>
    <w:p w:rsidR="00A32053" w:rsidRPr="00C05D28" w:rsidRDefault="00A32053" w:rsidP="00A32053">
      <w:pPr>
        <w:shd w:val="clear" w:color="auto" w:fill="FFFFFF"/>
        <w:spacing w:line="240" w:lineRule="auto"/>
        <w:jc w:val="both"/>
        <w:rPr>
          <w:szCs w:val="28"/>
          <w:lang w:val="uk-UA"/>
        </w:rPr>
      </w:pPr>
      <w:r w:rsidRPr="00C05D28">
        <w:rPr>
          <w:szCs w:val="28"/>
          <w:lang w:val="uk-UA"/>
        </w:rPr>
        <w:t xml:space="preserve">Згідно з вимогами освітньо-професійної  програми студенти повинні досягти таких </w:t>
      </w:r>
      <w:proofErr w:type="spellStart"/>
      <w:r w:rsidRPr="00C05D28">
        <w:rPr>
          <w:b/>
          <w:szCs w:val="28"/>
          <w:lang w:val="uk-UA"/>
        </w:rPr>
        <w:t>компетентностей</w:t>
      </w:r>
      <w:proofErr w:type="spellEnd"/>
      <w:r w:rsidRPr="00C05D28">
        <w:rPr>
          <w:szCs w:val="28"/>
          <w:lang w:val="uk-UA"/>
        </w:rPr>
        <w:t>:</w:t>
      </w:r>
    </w:p>
    <w:p w:rsidR="00A32053" w:rsidRPr="00C05D28" w:rsidRDefault="00A32053" w:rsidP="00A32053">
      <w:pPr>
        <w:shd w:val="clear" w:color="auto" w:fill="FFFFFF"/>
        <w:spacing w:line="240" w:lineRule="auto"/>
        <w:jc w:val="both"/>
        <w:rPr>
          <w:szCs w:val="28"/>
          <w:lang w:val="uk-UA"/>
        </w:rPr>
      </w:pPr>
      <w:r w:rsidRPr="00C05D28">
        <w:rPr>
          <w:szCs w:val="28"/>
          <w:lang w:val="uk-UA"/>
        </w:rPr>
        <w:t>1. Знання теоретичних основ процесу розробки бізнес-планів розвитку підприємства, технології бюджетування, складу планових показників та методики їх розрахунку.</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2. Уміння: формулювати мету розробки бізнес-плану; розробляти бізнес-план згідно вимог до структури та змісту його частин; оформляти бізнес-план, здійснювати його презентацію; розробляти бюджети; використовувати бізнес-план та технології бюджетування для прийняття ефективних управлінських рішень в підприємництві</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t>3. Комунікації: здатність отримувати, накопичувати, систематизувати та використовувати інформацію, здатність організовувати бізнес-процеси, здатність працювати у команді.</w:t>
      </w:r>
    </w:p>
    <w:p w:rsidR="00A32053" w:rsidRPr="00C05D28" w:rsidRDefault="00A32053" w:rsidP="00A32053">
      <w:pPr>
        <w:tabs>
          <w:tab w:val="left" w:pos="284"/>
          <w:tab w:val="left" w:pos="567"/>
        </w:tabs>
        <w:spacing w:line="240" w:lineRule="auto"/>
        <w:jc w:val="both"/>
        <w:rPr>
          <w:szCs w:val="28"/>
          <w:lang w:val="uk-UA"/>
        </w:rPr>
      </w:pPr>
      <w:r w:rsidRPr="00C05D28">
        <w:rPr>
          <w:szCs w:val="28"/>
          <w:lang w:val="uk-UA"/>
        </w:rPr>
        <w:lastRenderedPageBreak/>
        <w:t>4</w:t>
      </w:r>
      <w:r w:rsidR="009B5A4B" w:rsidRPr="008B1B26">
        <w:rPr>
          <w:szCs w:val="28"/>
          <w:lang w:val="uk-UA"/>
        </w:rPr>
        <w:t>.</w:t>
      </w:r>
      <w:r w:rsidRPr="00C05D28">
        <w:rPr>
          <w:szCs w:val="28"/>
          <w:lang w:val="uk-UA"/>
        </w:rPr>
        <w:t xml:space="preserve"> Автономність та відповідальність. Здатність прийняття самостійних рішень, відповідальність за наслідки прийнятих рішень.</w:t>
      </w:r>
    </w:p>
    <w:p w:rsidR="00A32053" w:rsidRPr="00C05D28" w:rsidRDefault="00A32053" w:rsidP="00A32053">
      <w:pPr>
        <w:spacing w:line="240" w:lineRule="auto"/>
        <w:jc w:val="both"/>
        <w:rPr>
          <w:b/>
          <w:szCs w:val="28"/>
          <w:lang w:val="uk-UA"/>
        </w:rPr>
      </w:pPr>
      <w:r w:rsidRPr="00C05D28">
        <w:rPr>
          <w:b/>
          <w:szCs w:val="28"/>
          <w:lang w:val="uk-UA"/>
        </w:rPr>
        <w:t>Міждисциплінарні зв’язки.</w:t>
      </w:r>
      <w:r w:rsidRPr="00C05D28">
        <w:rPr>
          <w:szCs w:val="28"/>
          <w:lang w:val="uk-UA"/>
        </w:rPr>
        <w:t xml:space="preserve"> Курс «Бізнес-планування та бюджетування в управлінському обліку» базується на таких дисциплінах</w:t>
      </w:r>
      <w:r w:rsidR="00C05D28">
        <w:rPr>
          <w:szCs w:val="28"/>
          <w:lang w:val="uk-UA"/>
        </w:rPr>
        <w:t xml:space="preserve">: </w:t>
      </w:r>
      <w:r w:rsidRPr="00C05D28">
        <w:rPr>
          <w:szCs w:val="28"/>
          <w:lang w:val="uk-UA"/>
        </w:rPr>
        <w:t>«Економіка підприємства», «Маркетинг», «Менеджмент», «Управлінський облік», «Правове регулювання діяльності суб’єктів господарювання», «Основи підприємництва», «Фінанси».</w:t>
      </w:r>
    </w:p>
    <w:p w:rsidR="00EE78EA" w:rsidRPr="008646D7" w:rsidRDefault="00A35A65" w:rsidP="008646D7">
      <w:pPr>
        <w:spacing w:line="240" w:lineRule="auto"/>
        <w:jc w:val="center"/>
        <w:rPr>
          <w:b/>
          <w:sz w:val="36"/>
          <w:szCs w:val="36"/>
          <w:lang w:val="uk-UA"/>
        </w:rPr>
      </w:pPr>
      <w:r w:rsidRPr="004B3958">
        <w:rPr>
          <w:lang w:val="uk-UA"/>
        </w:rPr>
        <w:br w:type="page"/>
      </w:r>
      <w:r w:rsidR="00EE78EA" w:rsidRPr="008646D7">
        <w:rPr>
          <w:b/>
          <w:sz w:val="36"/>
          <w:szCs w:val="36"/>
          <w:lang w:val="uk-UA"/>
        </w:rPr>
        <w:lastRenderedPageBreak/>
        <w:t>Тема 1. Сутність бізнес</w:t>
      </w:r>
      <w:r w:rsidR="008646D7">
        <w:rPr>
          <w:b/>
          <w:sz w:val="36"/>
          <w:szCs w:val="36"/>
          <w:lang w:val="uk-UA"/>
        </w:rPr>
        <w:t>-</w:t>
      </w:r>
      <w:r w:rsidR="00EE78EA" w:rsidRPr="008646D7">
        <w:rPr>
          <w:b/>
          <w:sz w:val="36"/>
          <w:szCs w:val="36"/>
          <w:lang w:val="uk-UA"/>
        </w:rPr>
        <w:t>планування</w:t>
      </w:r>
    </w:p>
    <w:p w:rsidR="008646D7" w:rsidRDefault="008646D7" w:rsidP="008646D7">
      <w:pPr>
        <w:spacing w:line="240" w:lineRule="auto"/>
        <w:jc w:val="both"/>
        <w:rPr>
          <w:lang w:val="uk-UA"/>
        </w:rPr>
      </w:pPr>
    </w:p>
    <w:p w:rsidR="006D4823" w:rsidRDefault="006D4823" w:rsidP="006D4823">
      <w:pPr>
        <w:spacing w:line="240" w:lineRule="auto"/>
        <w:jc w:val="both"/>
        <w:rPr>
          <w:lang w:val="uk-UA"/>
        </w:rPr>
      </w:pPr>
      <w:r>
        <w:rPr>
          <w:lang w:val="uk-UA"/>
        </w:rPr>
        <w:t>Мета – вивчити теоретичні основи бізнес-планування</w:t>
      </w:r>
    </w:p>
    <w:p w:rsidR="008605C4" w:rsidRDefault="008605C4" w:rsidP="006D4823">
      <w:pPr>
        <w:spacing w:line="240" w:lineRule="auto"/>
        <w:jc w:val="both"/>
        <w:rPr>
          <w:lang w:val="uk-UA"/>
        </w:rPr>
      </w:pPr>
    </w:p>
    <w:p w:rsidR="008646D7" w:rsidRPr="006D4823" w:rsidRDefault="008646D7" w:rsidP="006D4823">
      <w:pPr>
        <w:spacing w:line="240" w:lineRule="auto"/>
        <w:jc w:val="center"/>
        <w:rPr>
          <w:b/>
          <w:lang w:val="uk-UA"/>
        </w:rPr>
      </w:pPr>
      <w:r w:rsidRPr="006D4823">
        <w:rPr>
          <w:b/>
          <w:lang w:val="uk-UA"/>
        </w:rPr>
        <w:t>План</w:t>
      </w:r>
    </w:p>
    <w:p w:rsidR="00EE78EA" w:rsidRPr="004B3958" w:rsidRDefault="00EE78EA" w:rsidP="008646D7">
      <w:pPr>
        <w:spacing w:line="240" w:lineRule="auto"/>
        <w:jc w:val="both"/>
        <w:rPr>
          <w:lang w:val="uk-UA"/>
        </w:rPr>
      </w:pPr>
      <w:r w:rsidRPr="004B3958">
        <w:rPr>
          <w:lang w:val="uk-UA"/>
        </w:rPr>
        <w:t>1.1 Методологія та організація планування</w:t>
      </w:r>
    </w:p>
    <w:p w:rsidR="00EE78EA" w:rsidRPr="004B3958" w:rsidRDefault="00EE78EA" w:rsidP="008646D7">
      <w:pPr>
        <w:spacing w:line="240" w:lineRule="auto"/>
        <w:jc w:val="both"/>
        <w:rPr>
          <w:lang w:val="uk-UA"/>
        </w:rPr>
      </w:pPr>
      <w:r w:rsidRPr="004B3958">
        <w:rPr>
          <w:lang w:val="uk-UA"/>
        </w:rPr>
        <w:t>1.2 Сутність бізнес</w:t>
      </w:r>
      <w:r w:rsidR="008646D7">
        <w:rPr>
          <w:lang w:val="uk-UA"/>
        </w:rPr>
        <w:t>-</w:t>
      </w:r>
      <w:r w:rsidRPr="004B3958">
        <w:rPr>
          <w:lang w:val="uk-UA"/>
        </w:rPr>
        <w:t>плану</w:t>
      </w:r>
    </w:p>
    <w:p w:rsidR="00EE78EA" w:rsidRPr="004B3958" w:rsidRDefault="00EE78EA" w:rsidP="008646D7">
      <w:pPr>
        <w:spacing w:line="240" w:lineRule="auto"/>
        <w:jc w:val="both"/>
        <w:rPr>
          <w:lang w:val="uk-UA"/>
        </w:rPr>
      </w:pPr>
      <w:r w:rsidRPr="004B3958">
        <w:rPr>
          <w:lang w:val="uk-UA"/>
        </w:rPr>
        <w:t>1.3 Інформаційне забезпечення бізнес планування</w:t>
      </w:r>
    </w:p>
    <w:p w:rsidR="00EE78EA" w:rsidRPr="004B3958" w:rsidRDefault="00EE78EA" w:rsidP="008646D7">
      <w:pPr>
        <w:spacing w:line="240" w:lineRule="auto"/>
        <w:jc w:val="both"/>
        <w:rPr>
          <w:lang w:val="uk-UA"/>
        </w:rPr>
      </w:pPr>
    </w:p>
    <w:p w:rsidR="006C01C3" w:rsidRPr="008646D7" w:rsidRDefault="008646D7" w:rsidP="008646D7">
      <w:pPr>
        <w:spacing w:line="240" w:lineRule="auto"/>
        <w:jc w:val="both"/>
        <w:rPr>
          <w:i/>
          <w:lang w:val="uk-UA"/>
        </w:rPr>
      </w:pPr>
      <w:r w:rsidRPr="008646D7">
        <w:rPr>
          <w:b/>
          <w:i/>
          <w:lang w:val="uk-UA"/>
        </w:rPr>
        <w:t>Основні поняття.</w:t>
      </w:r>
      <w:r>
        <w:rPr>
          <w:i/>
          <w:lang w:val="uk-UA"/>
        </w:rPr>
        <w:t xml:space="preserve"> </w:t>
      </w:r>
      <w:r w:rsidR="006C01C3" w:rsidRPr="008646D7">
        <w:rPr>
          <w:i/>
          <w:lang w:val="uk-UA"/>
        </w:rPr>
        <w:t>Планування. Мета планування. Методологія планування. Організація планування. Класифікація планування і планів. Форма планування. Підходи до планування. Бізнес-план. Дані і інформація. Джерела інформації. Бухгалтерська інформація.</w:t>
      </w:r>
    </w:p>
    <w:p w:rsidR="008646D7" w:rsidRDefault="008646D7" w:rsidP="008646D7">
      <w:pPr>
        <w:spacing w:line="240" w:lineRule="auto"/>
        <w:jc w:val="both"/>
        <w:rPr>
          <w:lang w:val="uk-UA"/>
        </w:rPr>
      </w:pPr>
    </w:p>
    <w:p w:rsidR="00EE78EA" w:rsidRPr="004B3958" w:rsidRDefault="00EE78EA" w:rsidP="008646D7">
      <w:pPr>
        <w:spacing w:line="240" w:lineRule="auto"/>
        <w:jc w:val="both"/>
        <w:rPr>
          <w:lang w:val="uk-UA"/>
        </w:rPr>
      </w:pPr>
      <w:r w:rsidRPr="004B3958">
        <w:rPr>
          <w:lang w:val="uk-UA"/>
        </w:rPr>
        <w:t>1.1 Методологія та організація планування</w:t>
      </w:r>
    </w:p>
    <w:p w:rsidR="00EE78EA" w:rsidRPr="004B3958" w:rsidRDefault="00EE78EA" w:rsidP="008646D7">
      <w:pPr>
        <w:spacing w:line="240" w:lineRule="auto"/>
        <w:jc w:val="both"/>
        <w:rPr>
          <w:lang w:val="uk-UA"/>
        </w:rPr>
      </w:pPr>
      <w:r w:rsidRPr="004B3958">
        <w:rPr>
          <w:lang w:val="uk-UA"/>
        </w:rPr>
        <w:t xml:space="preserve">Однією з найважливіших функцій управління підприємством є планування. </w:t>
      </w:r>
      <w:r w:rsidRPr="00963401">
        <w:rPr>
          <w:b/>
          <w:lang w:val="uk-UA"/>
        </w:rPr>
        <w:t>Планування</w:t>
      </w:r>
      <w:r w:rsidRPr="004B3958">
        <w:rPr>
          <w:lang w:val="uk-UA"/>
        </w:rPr>
        <w:t xml:space="preserve"> </w:t>
      </w:r>
      <w:r w:rsidR="00F973A5" w:rsidRPr="004B3958">
        <w:rPr>
          <w:lang w:val="uk-UA"/>
        </w:rPr>
        <w:t>–</w:t>
      </w:r>
      <w:r w:rsidRPr="004B3958">
        <w:rPr>
          <w:lang w:val="uk-UA"/>
        </w:rPr>
        <w:t xml:space="preserve"> це вид управлінської діяльності з визначення майбутнього системи, що передбачає постановку цілей і визначення шляхів їх досягнення. Під </w:t>
      </w:r>
      <w:r w:rsidRPr="00963401">
        <w:rPr>
          <w:b/>
          <w:lang w:val="uk-UA"/>
        </w:rPr>
        <w:t>метою</w:t>
      </w:r>
      <w:r w:rsidRPr="004B3958">
        <w:rPr>
          <w:lang w:val="uk-UA"/>
        </w:rPr>
        <w:t xml:space="preserve"> розуміють бажаний стан (результат), як</w:t>
      </w:r>
      <w:r w:rsidR="00F973A5" w:rsidRPr="004B3958">
        <w:rPr>
          <w:lang w:val="uk-UA"/>
        </w:rPr>
        <w:t>ий</w:t>
      </w:r>
      <w:r w:rsidRPr="004B3958">
        <w:rPr>
          <w:lang w:val="uk-UA"/>
        </w:rPr>
        <w:t xml:space="preserve"> повинно бути досягнуто в майбутньому. Планування являє собою регулярно повторюваний процес переробки інформації та прийняття рішень, результатом планування є план або система планів.</w:t>
      </w:r>
    </w:p>
    <w:p w:rsidR="00EE78EA" w:rsidRPr="004B3958" w:rsidRDefault="00EE78EA" w:rsidP="008646D7">
      <w:pPr>
        <w:spacing w:line="240" w:lineRule="auto"/>
        <w:jc w:val="both"/>
        <w:rPr>
          <w:lang w:val="uk-UA"/>
        </w:rPr>
      </w:pPr>
      <w:r w:rsidRPr="00963401">
        <w:rPr>
          <w:b/>
          <w:lang w:val="uk-UA"/>
        </w:rPr>
        <w:t>Методологія планування</w:t>
      </w:r>
      <w:r w:rsidRPr="004B3958">
        <w:rPr>
          <w:lang w:val="uk-UA"/>
        </w:rPr>
        <w:t xml:space="preserve"> </w:t>
      </w:r>
      <w:r w:rsidR="00F973A5" w:rsidRPr="004B3958">
        <w:rPr>
          <w:lang w:val="uk-UA"/>
        </w:rPr>
        <w:t>–</w:t>
      </w:r>
      <w:r w:rsidRPr="004B3958">
        <w:rPr>
          <w:lang w:val="uk-UA"/>
        </w:rPr>
        <w:t xml:space="preserve"> це сукупність принципів, підходів, способів організації і методів планування. </w:t>
      </w:r>
      <w:r w:rsidRPr="00963401">
        <w:rPr>
          <w:b/>
          <w:lang w:val="uk-UA"/>
        </w:rPr>
        <w:t>Організація планування</w:t>
      </w:r>
      <w:r w:rsidRPr="004B3958">
        <w:rPr>
          <w:lang w:val="uk-UA"/>
        </w:rPr>
        <w:t xml:space="preserve"> </w:t>
      </w:r>
      <w:r w:rsidR="00F973A5" w:rsidRPr="004B3958">
        <w:rPr>
          <w:lang w:val="uk-UA"/>
        </w:rPr>
        <w:t>–</w:t>
      </w:r>
      <w:r w:rsidRPr="004B3958">
        <w:rPr>
          <w:lang w:val="uk-UA"/>
        </w:rPr>
        <w:t xml:space="preserve"> це спосіб упорядкування дій, що забезпечують процес планування, відповідно до їх характерни</w:t>
      </w:r>
      <w:r w:rsidR="00F973A5" w:rsidRPr="004B3958">
        <w:rPr>
          <w:lang w:val="uk-UA"/>
        </w:rPr>
        <w:t>х</w:t>
      </w:r>
      <w:r w:rsidRPr="004B3958">
        <w:rPr>
          <w:lang w:val="uk-UA"/>
        </w:rPr>
        <w:t xml:space="preserve"> особливост</w:t>
      </w:r>
      <w:r w:rsidR="00F973A5" w:rsidRPr="004B3958">
        <w:rPr>
          <w:lang w:val="uk-UA"/>
        </w:rPr>
        <w:t>ей</w:t>
      </w:r>
      <w:r w:rsidRPr="004B3958">
        <w:rPr>
          <w:lang w:val="uk-UA"/>
        </w:rPr>
        <w:t>. Підприємства можуть вибирати різну методологію планування. Найбільш широке поширення отримав системний підхід.</w:t>
      </w:r>
    </w:p>
    <w:p w:rsidR="00EE78EA" w:rsidRPr="004B3958" w:rsidRDefault="00EE78EA" w:rsidP="008646D7">
      <w:pPr>
        <w:spacing w:line="240" w:lineRule="auto"/>
        <w:jc w:val="both"/>
        <w:rPr>
          <w:lang w:val="uk-UA"/>
        </w:rPr>
      </w:pPr>
      <w:r w:rsidRPr="004B3958">
        <w:rPr>
          <w:lang w:val="uk-UA"/>
        </w:rPr>
        <w:t>Під методами в плануванні розуміють способи, прийоми, процедури, що дозволяють успішно вирішувати конкретні завдання. Сукупність методів, пов'язаних спільним завданням, для вирішення якої вони використовуються, являє методику планування.</w:t>
      </w:r>
    </w:p>
    <w:p w:rsidR="00EE78EA" w:rsidRPr="004B3958" w:rsidRDefault="00EE78EA" w:rsidP="008646D7">
      <w:pPr>
        <w:spacing w:line="240" w:lineRule="auto"/>
        <w:jc w:val="both"/>
        <w:rPr>
          <w:lang w:val="uk-UA"/>
        </w:rPr>
      </w:pPr>
      <w:r w:rsidRPr="004B3958">
        <w:rPr>
          <w:lang w:val="uk-UA"/>
        </w:rPr>
        <w:t xml:space="preserve">Планування і плани можна </w:t>
      </w:r>
      <w:r w:rsidRPr="00963401">
        <w:rPr>
          <w:b/>
          <w:lang w:val="uk-UA"/>
        </w:rPr>
        <w:t>класифікувати</w:t>
      </w:r>
      <w:r w:rsidRPr="004B3958">
        <w:rPr>
          <w:lang w:val="uk-UA"/>
        </w:rPr>
        <w:t xml:space="preserve"> за різними ознаками:</w:t>
      </w:r>
    </w:p>
    <w:p w:rsidR="00EE78EA" w:rsidRPr="004B3958" w:rsidRDefault="00EE78EA" w:rsidP="008646D7">
      <w:pPr>
        <w:spacing w:line="240" w:lineRule="auto"/>
        <w:jc w:val="both"/>
        <w:rPr>
          <w:lang w:val="uk-UA"/>
        </w:rPr>
      </w:pPr>
      <w:r w:rsidRPr="004B3958">
        <w:rPr>
          <w:lang w:val="uk-UA"/>
        </w:rPr>
        <w:t xml:space="preserve">за ступенем обов'язковості виконання </w:t>
      </w:r>
      <w:r w:rsidR="00F973A5" w:rsidRPr="004B3958">
        <w:rPr>
          <w:lang w:val="uk-UA"/>
        </w:rPr>
        <w:t>–</w:t>
      </w:r>
      <w:r w:rsidRPr="004B3958">
        <w:rPr>
          <w:lang w:val="uk-UA"/>
        </w:rPr>
        <w:t xml:space="preserve"> на директивне (обов'язкове) і індикативне планування;</w:t>
      </w:r>
    </w:p>
    <w:p w:rsidR="00EE78EA" w:rsidRPr="004B3958" w:rsidRDefault="00EE78EA" w:rsidP="008646D7">
      <w:pPr>
        <w:spacing w:line="240" w:lineRule="auto"/>
        <w:jc w:val="both"/>
        <w:rPr>
          <w:lang w:val="uk-UA"/>
        </w:rPr>
      </w:pPr>
      <w:r w:rsidRPr="004B3958">
        <w:rPr>
          <w:lang w:val="uk-UA"/>
        </w:rPr>
        <w:t xml:space="preserve">по тимчасовому горизонту планування </w:t>
      </w:r>
      <w:r w:rsidR="00F973A5" w:rsidRPr="004B3958">
        <w:rPr>
          <w:lang w:val="uk-UA"/>
        </w:rPr>
        <w:t>–</w:t>
      </w:r>
      <w:r w:rsidRPr="004B3958">
        <w:rPr>
          <w:lang w:val="uk-UA"/>
        </w:rPr>
        <w:t xml:space="preserve"> на </w:t>
      </w:r>
      <w:proofErr w:type="spellStart"/>
      <w:r w:rsidRPr="004B3958">
        <w:rPr>
          <w:lang w:val="uk-UA"/>
        </w:rPr>
        <w:t>коротко</w:t>
      </w:r>
      <w:r w:rsidR="008646D7">
        <w:rPr>
          <w:lang w:val="uk-UA"/>
        </w:rPr>
        <w:t>–</w:t>
      </w:r>
      <w:proofErr w:type="spellEnd"/>
      <w:r w:rsidRPr="004B3958">
        <w:rPr>
          <w:lang w:val="uk-UA"/>
        </w:rPr>
        <w:t>, середньо та довгострокове планування;</w:t>
      </w:r>
    </w:p>
    <w:p w:rsidR="00EE78EA" w:rsidRPr="004B3958" w:rsidRDefault="00EE78EA" w:rsidP="008646D7">
      <w:pPr>
        <w:spacing w:line="240" w:lineRule="auto"/>
        <w:jc w:val="both"/>
        <w:rPr>
          <w:lang w:val="uk-UA"/>
        </w:rPr>
      </w:pPr>
      <w:r w:rsidRPr="004B3958">
        <w:rPr>
          <w:lang w:val="uk-UA"/>
        </w:rPr>
        <w:t xml:space="preserve">за типом планових рішень </w:t>
      </w:r>
      <w:r w:rsidR="00F973A5" w:rsidRPr="004B3958">
        <w:rPr>
          <w:lang w:val="uk-UA"/>
        </w:rPr>
        <w:t>–</w:t>
      </w:r>
      <w:r w:rsidRPr="004B3958">
        <w:rPr>
          <w:lang w:val="uk-UA"/>
        </w:rPr>
        <w:t xml:space="preserve"> на стратегічне, тактичне та оперативне планування;</w:t>
      </w:r>
    </w:p>
    <w:p w:rsidR="00EE78EA" w:rsidRPr="004B3958" w:rsidRDefault="00EE78EA" w:rsidP="008646D7">
      <w:pPr>
        <w:spacing w:line="240" w:lineRule="auto"/>
        <w:jc w:val="both"/>
        <w:rPr>
          <w:lang w:val="uk-UA"/>
        </w:rPr>
      </w:pPr>
      <w:r w:rsidRPr="004B3958">
        <w:rPr>
          <w:lang w:val="uk-UA"/>
        </w:rPr>
        <w:t xml:space="preserve">по об'єкту планування </w:t>
      </w:r>
      <w:r w:rsidR="00F973A5" w:rsidRPr="004B3958">
        <w:rPr>
          <w:lang w:val="uk-UA"/>
        </w:rPr>
        <w:t>–</w:t>
      </w:r>
      <w:r w:rsidRPr="004B3958">
        <w:rPr>
          <w:lang w:val="uk-UA"/>
        </w:rPr>
        <w:t xml:space="preserve"> на корпоративне планування, бізнес</w:t>
      </w:r>
      <w:r w:rsidR="008646D7">
        <w:rPr>
          <w:lang w:val="uk-UA"/>
        </w:rPr>
        <w:t>-</w:t>
      </w:r>
      <w:r w:rsidRPr="004B3958">
        <w:rPr>
          <w:lang w:val="uk-UA"/>
        </w:rPr>
        <w:t>планування, планування діяльності функціональних підрозділів, структурних підрозділів, окремих працівників;</w:t>
      </w:r>
    </w:p>
    <w:p w:rsidR="00EE78EA" w:rsidRPr="004B3958" w:rsidRDefault="00EE78EA" w:rsidP="008646D7">
      <w:pPr>
        <w:spacing w:line="240" w:lineRule="auto"/>
        <w:jc w:val="both"/>
        <w:rPr>
          <w:lang w:val="uk-UA"/>
        </w:rPr>
      </w:pPr>
      <w:r w:rsidRPr="004B3958">
        <w:rPr>
          <w:lang w:val="uk-UA"/>
        </w:rPr>
        <w:t xml:space="preserve">за ступенем охоплення об'єкта планування </w:t>
      </w:r>
      <w:r w:rsidR="00F973A5" w:rsidRPr="004B3958">
        <w:rPr>
          <w:lang w:val="uk-UA"/>
        </w:rPr>
        <w:t>–</w:t>
      </w:r>
      <w:r w:rsidRPr="004B3958">
        <w:rPr>
          <w:lang w:val="uk-UA"/>
        </w:rPr>
        <w:t xml:space="preserve"> на загальне і часткове;</w:t>
      </w:r>
    </w:p>
    <w:p w:rsidR="00EE78EA" w:rsidRPr="004B3958" w:rsidRDefault="00EE78EA" w:rsidP="008646D7">
      <w:pPr>
        <w:spacing w:line="240" w:lineRule="auto"/>
        <w:jc w:val="both"/>
        <w:rPr>
          <w:lang w:val="uk-UA"/>
        </w:rPr>
      </w:pPr>
      <w:r w:rsidRPr="004B3958">
        <w:rPr>
          <w:lang w:val="uk-UA"/>
        </w:rPr>
        <w:t xml:space="preserve">по предмету планування </w:t>
      </w:r>
      <w:r w:rsidR="00F973A5" w:rsidRPr="004B3958">
        <w:rPr>
          <w:lang w:val="uk-UA"/>
        </w:rPr>
        <w:t xml:space="preserve">– </w:t>
      </w:r>
      <w:r w:rsidRPr="004B3958">
        <w:rPr>
          <w:lang w:val="uk-UA"/>
        </w:rPr>
        <w:t>на планування функціональних областей діяльності;</w:t>
      </w:r>
    </w:p>
    <w:p w:rsidR="00EE78EA" w:rsidRPr="004B3958" w:rsidRDefault="00EE78EA" w:rsidP="008646D7">
      <w:pPr>
        <w:spacing w:line="240" w:lineRule="auto"/>
        <w:jc w:val="both"/>
        <w:rPr>
          <w:lang w:val="uk-UA"/>
        </w:rPr>
      </w:pPr>
      <w:r w:rsidRPr="004B3958">
        <w:rPr>
          <w:lang w:val="uk-UA"/>
        </w:rPr>
        <w:lastRenderedPageBreak/>
        <w:t xml:space="preserve">за ступенем повторюваності </w:t>
      </w:r>
      <w:r w:rsidR="00F973A5" w:rsidRPr="004B3958">
        <w:rPr>
          <w:lang w:val="uk-UA"/>
        </w:rPr>
        <w:t>–</w:t>
      </w:r>
      <w:r w:rsidRPr="004B3958">
        <w:rPr>
          <w:lang w:val="uk-UA"/>
        </w:rPr>
        <w:t xml:space="preserve"> на систематичне (регулярне) і одноразову планування (проекти);</w:t>
      </w:r>
    </w:p>
    <w:p w:rsidR="00EE78EA" w:rsidRPr="004B3958" w:rsidRDefault="00EE78EA" w:rsidP="008646D7">
      <w:pPr>
        <w:spacing w:line="240" w:lineRule="auto"/>
        <w:jc w:val="both"/>
        <w:rPr>
          <w:lang w:val="uk-UA"/>
        </w:rPr>
      </w:pPr>
      <w:r w:rsidRPr="004B3958">
        <w:rPr>
          <w:lang w:val="uk-UA"/>
        </w:rPr>
        <w:t xml:space="preserve">за ступенем адаптації </w:t>
      </w:r>
      <w:r w:rsidR="00F973A5" w:rsidRPr="004B3958">
        <w:rPr>
          <w:lang w:val="uk-UA"/>
        </w:rPr>
        <w:t>–</w:t>
      </w:r>
      <w:r w:rsidRPr="004B3958">
        <w:rPr>
          <w:lang w:val="uk-UA"/>
        </w:rPr>
        <w:t xml:space="preserve"> на жорстке і гнучке планування;</w:t>
      </w:r>
    </w:p>
    <w:p w:rsidR="00EE78EA" w:rsidRPr="004B3958" w:rsidRDefault="00EE78EA" w:rsidP="008646D7">
      <w:pPr>
        <w:spacing w:line="240" w:lineRule="auto"/>
        <w:jc w:val="both"/>
        <w:rPr>
          <w:lang w:val="uk-UA"/>
        </w:rPr>
      </w:pPr>
      <w:r w:rsidRPr="004B3958">
        <w:rPr>
          <w:lang w:val="uk-UA"/>
        </w:rPr>
        <w:t xml:space="preserve">за ступенем деталізації </w:t>
      </w:r>
      <w:r w:rsidR="00F973A5" w:rsidRPr="004B3958">
        <w:rPr>
          <w:lang w:val="uk-UA"/>
        </w:rPr>
        <w:t>–</w:t>
      </w:r>
      <w:r w:rsidRPr="004B3958">
        <w:rPr>
          <w:lang w:val="uk-UA"/>
        </w:rPr>
        <w:t xml:space="preserve"> на агреговане і детальне;</w:t>
      </w:r>
    </w:p>
    <w:p w:rsidR="00EE78EA" w:rsidRPr="004B3958" w:rsidRDefault="00EE78EA" w:rsidP="008646D7">
      <w:pPr>
        <w:spacing w:line="240" w:lineRule="auto"/>
        <w:jc w:val="both"/>
        <w:rPr>
          <w:lang w:val="uk-UA"/>
        </w:rPr>
      </w:pPr>
      <w:r w:rsidRPr="004B3958">
        <w:rPr>
          <w:lang w:val="uk-UA"/>
        </w:rPr>
        <w:t xml:space="preserve">за ступенем координації </w:t>
      </w:r>
      <w:r w:rsidR="00F973A5" w:rsidRPr="004B3958">
        <w:rPr>
          <w:lang w:val="uk-UA"/>
        </w:rPr>
        <w:t>–</w:t>
      </w:r>
      <w:r w:rsidRPr="004B3958">
        <w:rPr>
          <w:lang w:val="uk-UA"/>
        </w:rPr>
        <w:t xml:space="preserve"> на послідовне і синхронне планування;</w:t>
      </w:r>
    </w:p>
    <w:p w:rsidR="00EE78EA" w:rsidRPr="004B3958" w:rsidRDefault="00EE78EA" w:rsidP="008646D7">
      <w:pPr>
        <w:spacing w:line="240" w:lineRule="auto"/>
        <w:jc w:val="both"/>
        <w:rPr>
          <w:lang w:val="uk-UA"/>
        </w:rPr>
      </w:pPr>
      <w:r w:rsidRPr="004B3958">
        <w:rPr>
          <w:lang w:val="uk-UA"/>
        </w:rPr>
        <w:t xml:space="preserve">по орієнтації ідей планування </w:t>
      </w:r>
      <w:r w:rsidR="00F973A5" w:rsidRPr="004B3958">
        <w:rPr>
          <w:lang w:val="uk-UA"/>
        </w:rPr>
        <w:t>–</w:t>
      </w:r>
      <w:r w:rsidRPr="004B3958">
        <w:rPr>
          <w:lang w:val="uk-UA"/>
        </w:rPr>
        <w:t xml:space="preserve"> реактивне, </w:t>
      </w:r>
      <w:proofErr w:type="spellStart"/>
      <w:r w:rsidRPr="004B3958">
        <w:rPr>
          <w:lang w:val="uk-UA"/>
        </w:rPr>
        <w:t>інактивні</w:t>
      </w:r>
      <w:proofErr w:type="spellEnd"/>
      <w:r w:rsidRPr="004B3958">
        <w:rPr>
          <w:lang w:val="uk-UA"/>
        </w:rPr>
        <w:t xml:space="preserve">, </w:t>
      </w:r>
      <w:proofErr w:type="spellStart"/>
      <w:r w:rsidRPr="004B3958">
        <w:rPr>
          <w:lang w:val="uk-UA"/>
        </w:rPr>
        <w:t>проактивное</w:t>
      </w:r>
      <w:proofErr w:type="spellEnd"/>
      <w:r w:rsidRPr="004B3958">
        <w:rPr>
          <w:lang w:val="uk-UA"/>
        </w:rPr>
        <w:t>, інтерактивне планування.</w:t>
      </w:r>
    </w:p>
    <w:p w:rsidR="00EE78EA" w:rsidRPr="004B3958" w:rsidRDefault="00EE78EA" w:rsidP="008646D7">
      <w:pPr>
        <w:spacing w:line="240" w:lineRule="auto"/>
        <w:jc w:val="both"/>
        <w:rPr>
          <w:lang w:val="uk-UA"/>
        </w:rPr>
      </w:pPr>
      <w:r w:rsidRPr="004B3958">
        <w:rPr>
          <w:lang w:val="uk-UA"/>
        </w:rPr>
        <w:t xml:space="preserve">Сукупність різних типів планування, що застосовуються на одному підприємстві називається </w:t>
      </w:r>
      <w:r w:rsidRPr="00963401">
        <w:rPr>
          <w:b/>
          <w:lang w:val="uk-UA"/>
        </w:rPr>
        <w:t>формою планування</w:t>
      </w:r>
      <w:r w:rsidRPr="004B3958">
        <w:rPr>
          <w:lang w:val="uk-UA"/>
        </w:rPr>
        <w:t>.</w:t>
      </w:r>
    </w:p>
    <w:p w:rsidR="00EE78EA" w:rsidRPr="004B3958" w:rsidRDefault="00EE78EA" w:rsidP="008646D7">
      <w:pPr>
        <w:spacing w:line="240" w:lineRule="auto"/>
        <w:jc w:val="both"/>
        <w:rPr>
          <w:lang w:val="uk-UA"/>
        </w:rPr>
      </w:pPr>
      <w:r w:rsidRPr="004B3958">
        <w:rPr>
          <w:lang w:val="uk-UA"/>
        </w:rPr>
        <w:t xml:space="preserve">На підприємствах найбільшого поширення набули три </w:t>
      </w:r>
      <w:r w:rsidRPr="00963401">
        <w:rPr>
          <w:b/>
          <w:lang w:val="uk-UA"/>
        </w:rPr>
        <w:t>підходи до планування</w:t>
      </w:r>
      <w:r w:rsidRPr="004B3958">
        <w:rPr>
          <w:lang w:val="uk-UA"/>
        </w:rPr>
        <w:t xml:space="preserve">: </w:t>
      </w:r>
      <w:r w:rsidR="00DF19C9">
        <w:rPr>
          <w:lang w:val="uk-UA"/>
        </w:rPr>
        <w:t>«</w:t>
      </w:r>
      <w:r w:rsidRPr="004B3958">
        <w:rPr>
          <w:lang w:val="uk-UA"/>
        </w:rPr>
        <w:t>зверху вниз</w:t>
      </w:r>
      <w:r w:rsidR="00DF19C9">
        <w:rPr>
          <w:lang w:val="uk-UA"/>
        </w:rPr>
        <w:t>»</w:t>
      </w:r>
      <w:r w:rsidRPr="004B3958">
        <w:rPr>
          <w:lang w:val="uk-UA"/>
        </w:rPr>
        <w:t xml:space="preserve">, </w:t>
      </w:r>
      <w:r w:rsidR="00DF19C9">
        <w:rPr>
          <w:lang w:val="uk-UA"/>
        </w:rPr>
        <w:t>«</w:t>
      </w:r>
      <w:r w:rsidRPr="004B3958">
        <w:rPr>
          <w:lang w:val="uk-UA"/>
        </w:rPr>
        <w:t>знизу вгору</w:t>
      </w:r>
      <w:r w:rsidR="00DF19C9">
        <w:rPr>
          <w:lang w:val="uk-UA"/>
        </w:rPr>
        <w:t>»</w:t>
      </w:r>
      <w:r w:rsidRPr="004B3958">
        <w:rPr>
          <w:lang w:val="uk-UA"/>
        </w:rPr>
        <w:t xml:space="preserve">, </w:t>
      </w:r>
      <w:r w:rsidR="00DF19C9">
        <w:rPr>
          <w:lang w:val="uk-UA"/>
        </w:rPr>
        <w:t>«</w:t>
      </w:r>
      <w:r w:rsidRPr="004B3958">
        <w:rPr>
          <w:lang w:val="uk-UA"/>
        </w:rPr>
        <w:t>зустрічне планування</w:t>
      </w:r>
      <w:r w:rsidR="00DF19C9">
        <w:rPr>
          <w:lang w:val="uk-UA"/>
        </w:rPr>
        <w:t>»</w:t>
      </w:r>
      <w:r w:rsidRPr="004B3958">
        <w:rPr>
          <w:lang w:val="uk-UA"/>
        </w:rPr>
        <w:t xml:space="preserve"> на основі поєднання першого і другого. При використанні підходу </w:t>
      </w:r>
      <w:r w:rsidR="00DF19C9">
        <w:rPr>
          <w:lang w:val="uk-UA"/>
        </w:rPr>
        <w:t>«</w:t>
      </w:r>
      <w:r w:rsidRPr="004B3958">
        <w:rPr>
          <w:lang w:val="uk-UA"/>
        </w:rPr>
        <w:t>зверху вниз</w:t>
      </w:r>
      <w:r w:rsidR="00DF19C9">
        <w:rPr>
          <w:lang w:val="uk-UA"/>
        </w:rPr>
        <w:t>»</w:t>
      </w:r>
      <w:r w:rsidRPr="004B3958">
        <w:rPr>
          <w:lang w:val="uk-UA"/>
        </w:rPr>
        <w:t xml:space="preserve"> планування є функцією вищого керівництва підприємства (компанії). План розробляється центральним відділом планування, затверджується главою компанії і доводиться до структурних підрозділів.</w:t>
      </w:r>
    </w:p>
    <w:p w:rsidR="00EE78EA" w:rsidRPr="004B3958" w:rsidRDefault="00EE78EA" w:rsidP="008646D7">
      <w:pPr>
        <w:spacing w:line="240" w:lineRule="auto"/>
        <w:jc w:val="both"/>
        <w:rPr>
          <w:lang w:val="uk-UA"/>
        </w:rPr>
      </w:pPr>
      <w:r w:rsidRPr="004B3958">
        <w:rPr>
          <w:lang w:val="uk-UA"/>
        </w:rPr>
        <w:t xml:space="preserve">Підхід </w:t>
      </w:r>
      <w:r w:rsidR="00DF19C9">
        <w:rPr>
          <w:lang w:val="uk-UA"/>
        </w:rPr>
        <w:t>«</w:t>
      </w:r>
      <w:r w:rsidRPr="004B3958">
        <w:rPr>
          <w:lang w:val="uk-UA"/>
        </w:rPr>
        <w:t>знизу вгору</w:t>
      </w:r>
      <w:r w:rsidR="00DF19C9">
        <w:rPr>
          <w:lang w:val="uk-UA"/>
        </w:rPr>
        <w:t>»</w:t>
      </w:r>
      <w:r w:rsidRPr="004B3958">
        <w:rPr>
          <w:lang w:val="uk-UA"/>
        </w:rPr>
        <w:t xml:space="preserve"> являє собою зворотний процес. Плани розробляються структурними підрозділами, потім зводяться воєдино і затверджуються керівником. У цьому підході використовуються переваги децентралізації управління, плани розробляються безпосередньо тими, хто відповідає за їх виконання.</w:t>
      </w:r>
    </w:p>
    <w:p w:rsidR="00EE78EA" w:rsidRPr="004B3958" w:rsidRDefault="00EE78EA" w:rsidP="008646D7">
      <w:pPr>
        <w:spacing w:line="240" w:lineRule="auto"/>
        <w:jc w:val="both"/>
        <w:rPr>
          <w:lang w:val="uk-UA"/>
        </w:rPr>
      </w:pPr>
      <w:r w:rsidRPr="004B3958">
        <w:rPr>
          <w:lang w:val="uk-UA"/>
        </w:rPr>
        <w:t>Зустрічне планування з'єднує централізований і децентралізований підходи. Процес планування починається на рівні вищого керівництва і неодноразово коригується на основі пропозицій структурних підрозділів. Процес планування закінчується, коли цілі і показники плану будуть узгоджені і визнані керівником компанії задовільними.</w:t>
      </w:r>
    </w:p>
    <w:p w:rsidR="00CA48BB" w:rsidRPr="004B3958" w:rsidRDefault="00EE78EA" w:rsidP="008646D7">
      <w:pPr>
        <w:spacing w:line="240" w:lineRule="auto"/>
        <w:jc w:val="both"/>
        <w:rPr>
          <w:lang w:val="uk-UA"/>
        </w:rPr>
      </w:pPr>
      <w:r w:rsidRPr="004B3958">
        <w:rPr>
          <w:lang w:val="uk-UA"/>
        </w:rPr>
        <w:t>Планування має відповідати певним вимогам, які сформульовані у вигляді принципів. До загальних принципів належать: цілеспрямованість, цілісність і повнота, актуальність, гнучкість, ефективність.</w:t>
      </w:r>
    </w:p>
    <w:p w:rsidR="007E7D7B" w:rsidRPr="004B3958" w:rsidRDefault="007E7D7B" w:rsidP="008646D7">
      <w:pPr>
        <w:spacing w:line="240" w:lineRule="auto"/>
        <w:jc w:val="both"/>
        <w:rPr>
          <w:lang w:val="uk-UA"/>
        </w:rPr>
      </w:pPr>
    </w:p>
    <w:p w:rsidR="00EE78EA" w:rsidRPr="004B3958" w:rsidRDefault="00EE78EA" w:rsidP="008646D7">
      <w:pPr>
        <w:spacing w:line="240" w:lineRule="auto"/>
        <w:jc w:val="both"/>
        <w:rPr>
          <w:lang w:val="uk-UA"/>
        </w:rPr>
      </w:pPr>
      <w:r w:rsidRPr="004B3958">
        <w:rPr>
          <w:lang w:val="uk-UA"/>
        </w:rPr>
        <w:t>1.2 Сутність бізнес</w:t>
      </w:r>
      <w:r w:rsidR="006D1775" w:rsidRPr="004B3958">
        <w:rPr>
          <w:lang w:val="uk-UA"/>
        </w:rPr>
        <w:t>-</w:t>
      </w:r>
      <w:r w:rsidRPr="004B3958">
        <w:rPr>
          <w:lang w:val="uk-UA"/>
        </w:rPr>
        <w:t>плану</w:t>
      </w:r>
    </w:p>
    <w:p w:rsidR="00EE78EA" w:rsidRPr="004B3958" w:rsidRDefault="00EE78EA" w:rsidP="008646D7">
      <w:pPr>
        <w:spacing w:line="240" w:lineRule="auto"/>
        <w:jc w:val="both"/>
        <w:rPr>
          <w:lang w:val="uk-UA"/>
        </w:rPr>
      </w:pPr>
      <w:r w:rsidRPr="00963401">
        <w:rPr>
          <w:b/>
          <w:lang w:val="uk-UA"/>
        </w:rPr>
        <w:t>Бізнес</w:t>
      </w:r>
      <w:r w:rsidR="006D1775" w:rsidRPr="00963401">
        <w:rPr>
          <w:b/>
          <w:lang w:val="uk-UA"/>
        </w:rPr>
        <w:t>-</w:t>
      </w:r>
      <w:r w:rsidRPr="00963401">
        <w:rPr>
          <w:b/>
          <w:lang w:val="uk-UA"/>
        </w:rPr>
        <w:t>план</w:t>
      </w:r>
      <w:r w:rsidRPr="004B3958">
        <w:rPr>
          <w:lang w:val="uk-UA"/>
        </w:rPr>
        <w:t xml:space="preserve"> </w:t>
      </w:r>
      <w:r w:rsidR="00F973A5" w:rsidRPr="004B3958">
        <w:rPr>
          <w:lang w:val="uk-UA"/>
        </w:rPr>
        <w:t>–</w:t>
      </w:r>
      <w:r w:rsidRPr="004B3958">
        <w:rPr>
          <w:lang w:val="uk-UA"/>
        </w:rPr>
        <w:t xml:space="preserve"> це письмовий документ, який представляє стратегічний план створення і / або розвитку бізнесу компанії. Він відображає поточний стан, цілі і шляхи їх досягнення, необхідні ресурси і результати розвитку бізнесу.</w:t>
      </w:r>
    </w:p>
    <w:p w:rsidR="00EE78EA" w:rsidRPr="004B3958" w:rsidRDefault="00EE78EA" w:rsidP="008646D7">
      <w:pPr>
        <w:spacing w:line="240" w:lineRule="auto"/>
        <w:jc w:val="both"/>
        <w:rPr>
          <w:lang w:val="uk-UA"/>
        </w:rPr>
      </w:pPr>
      <w:r w:rsidRPr="004B3958">
        <w:rPr>
          <w:lang w:val="uk-UA"/>
        </w:rPr>
        <w:t>Бізнес</w:t>
      </w:r>
      <w:r w:rsidR="006D1775" w:rsidRPr="004B3958">
        <w:rPr>
          <w:lang w:val="uk-UA"/>
        </w:rPr>
        <w:t>-</w:t>
      </w:r>
      <w:r w:rsidRPr="004B3958">
        <w:rPr>
          <w:lang w:val="uk-UA"/>
        </w:rPr>
        <w:t>план може розглядатися також як основний документ інвестиційного проекту, який надається інвестору і містить викладену в певній послідовності інформацію про суть, фінансов</w:t>
      </w:r>
      <w:r w:rsidR="0045098C" w:rsidRPr="004B3958">
        <w:rPr>
          <w:lang w:val="uk-UA"/>
        </w:rPr>
        <w:t>і</w:t>
      </w:r>
      <w:r w:rsidRPr="004B3958">
        <w:rPr>
          <w:lang w:val="uk-UA"/>
        </w:rPr>
        <w:t xml:space="preserve"> показник</w:t>
      </w:r>
      <w:r w:rsidR="0045098C" w:rsidRPr="004B3958">
        <w:rPr>
          <w:lang w:val="uk-UA"/>
        </w:rPr>
        <w:t>и</w:t>
      </w:r>
      <w:r w:rsidRPr="004B3958">
        <w:rPr>
          <w:lang w:val="uk-UA"/>
        </w:rPr>
        <w:t xml:space="preserve"> і економічн</w:t>
      </w:r>
      <w:r w:rsidR="0045098C" w:rsidRPr="004B3958">
        <w:rPr>
          <w:lang w:val="uk-UA"/>
        </w:rPr>
        <w:t>у</w:t>
      </w:r>
      <w:r w:rsidRPr="004B3958">
        <w:rPr>
          <w:lang w:val="uk-UA"/>
        </w:rPr>
        <w:t xml:space="preserve"> ефективн</w:t>
      </w:r>
      <w:r w:rsidR="0045098C" w:rsidRPr="004B3958">
        <w:rPr>
          <w:lang w:val="uk-UA"/>
        </w:rPr>
        <w:t>і</w:t>
      </w:r>
      <w:r w:rsidRPr="004B3958">
        <w:rPr>
          <w:lang w:val="uk-UA"/>
        </w:rPr>
        <w:t>ст</w:t>
      </w:r>
      <w:r w:rsidR="0045098C" w:rsidRPr="004B3958">
        <w:rPr>
          <w:lang w:val="uk-UA"/>
        </w:rPr>
        <w:t>ь</w:t>
      </w:r>
      <w:r w:rsidRPr="004B3958">
        <w:rPr>
          <w:lang w:val="uk-UA"/>
        </w:rPr>
        <w:t xml:space="preserve"> проекту.</w:t>
      </w:r>
    </w:p>
    <w:p w:rsidR="00EE78EA" w:rsidRPr="004B3958" w:rsidRDefault="00EE78EA" w:rsidP="008646D7">
      <w:pPr>
        <w:spacing w:line="240" w:lineRule="auto"/>
        <w:jc w:val="both"/>
        <w:rPr>
          <w:lang w:val="uk-UA"/>
        </w:rPr>
      </w:pPr>
      <w:r w:rsidRPr="004B3958">
        <w:rPr>
          <w:lang w:val="uk-UA"/>
        </w:rPr>
        <w:t>Таким чином, бізнес</w:t>
      </w:r>
      <w:r w:rsidR="006D1775" w:rsidRPr="004B3958">
        <w:rPr>
          <w:lang w:val="uk-UA"/>
        </w:rPr>
        <w:t>-</w:t>
      </w:r>
      <w:r w:rsidRPr="004B3958">
        <w:rPr>
          <w:lang w:val="uk-UA"/>
        </w:rPr>
        <w:t>план може бути результатом як регулярного, так і одноразово</w:t>
      </w:r>
      <w:r w:rsidR="007E4BBE" w:rsidRPr="004B3958">
        <w:rPr>
          <w:lang w:val="uk-UA"/>
        </w:rPr>
        <w:t>го</w:t>
      </w:r>
      <w:r w:rsidRPr="004B3958">
        <w:rPr>
          <w:lang w:val="uk-UA"/>
        </w:rPr>
        <w:t xml:space="preserve"> планування. Відмінною особливістю бізнес</w:t>
      </w:r>
      <w:r w:rsidR="006D1775" w:rsidRPr="004B3958">
        <w:rPr>
          <w:lang w:val="uk-UA"/>
        </w:rPr>
        <w:t>-</w:t>
      </w:r>
      <w:r w:rsidRPr="004B3958">
        <w:rPr>
          <w:lang w:val="uk-UA"/>
        </w:rPr>
        <w:t>плану є його системний характер. Він містить ретельно продуману інформацію про найважливіш</w:t>
      </w:r>
      <w:r w:rsidR="007E4BBE" w:rsidRPr="004B3958">
        <w:rPr>
          <w:lang w:val="uk-UA"/>
        </w:rPr>
        <w:t>і</w:t>
      </w:r>
      <w:r w:rsidRPr="004B3958">
        <w:rPr>
          <w:lang w:val="uk-UA"/>
        </w:rPr>
        <w:t xml:space="preserve"> складов</w:t>
      </w:r>
      <w:r w:rsidR="007E4BBE" w:rsidRPr="004B3958">
        <w:rPr>
          <w:lang w:val="uk-UA"/>
        </w:rPr>
        <w:t>і</w:t>
      </w:r>
      <w:r w:rsidRPr="004B3958">
        <w:rPr>
          <w:lang w:val="uk-UA"/>
        </w:rPr>
        <w:t xml:space="preserve"> бізнесу і функціональн</w:t>
      </w:r>
      <w:r w:rsidR="007E4BBE" w:rsidRPr="004B3958">
        <w:rPr>
          <w:lang w:val="uk-UA"/>
        </w:rPr>
        <w:t>і</w:t>
      </w:r>
      <w:r w:rsidRPr="004B3958">
        <w:rPr>
          <w:lang w:val="uk-UA"/>
        </w:rPr>
        <w:t xml:space="preserve"> сфер</w:t>
      </w:r>
      <w:r w:rsidR="007E4BBE" w:rsidRPr="004B3958">
        <w:rPr>
          <w:lang w:val="uk-UA"/>
        </w:rPr>
        <w:t>и</w:t>
      </w:r>
      <w:r w:rsidRPr="004B3958">
        <w:rPr>
          <w:lang w:val="uk-UA"/>
        </w:rPr>
        <w:t xml:space="preserve"> діяльності підприємства.</w:t>
      </w:r>
    </w:p>
    <w:p w:rsidR="00EE78EA" w:rsidRPr="004B3958" w:rsidRDefault="00EE78EA" w:rsidP="008646D7">
      <w:pPr>
        <w:spacing w:line="240" w:lineRule="auto"/>
        <w:jc w:val="both"/>
        <w:rPr>
          <w:lang w:val="uk-UA"/>
        </w:rPr>
      </w:pPr>
      <w:r w:rsidRPr="004B3958">
        <w:rPr>
          <w:lang w:val="uk-UA"/>
        </w:rPr>
        <w:t>Виділяють дві основні мети складання бізнес</w:t>
      </w:r>
      <w:r w:rsidR="006D1775" w:rsidRPr="004B3958">
        <w:rPr>
          <w:lang w:val="uk-UA"/>
        </w:rPr>
        <w:t>-</w:t>
      </w:r>
      <w:r w:rsidRPr="004B3958">
        <w:rPr>
          <w:lang w:val="uk-UA"/>
        </w:rPr>
        <w:t>плану:</w:t>
      </w:r>
    </w:p>
    <w:p w:rsidR="00EE78EA" w:rsidRPr="004B3958" w:rsidRDefault="00EE78EA" w:rsidP="008646D7">
      <w:pPr>
        <w:spacing w:line="240" w:lineRule="auto"/>
        <w:jc w:val="both"/>
        <w:rPr>
          <w:lang w:val="uk-UA"/>
        </w:rPr>
      </w:pPr>
      <w:r w:rsidRPr="004B3958">
        <w:rPr>
          <w:lang w:val="uk-UA"/>
        </w:rPr>
        <w:t xml:space="preserve">зовнішня </w:t>
      </w:r>
      <w:r w:rsidR="00F973A5" w:rsidRPr="004B3958">
        <w:rPr>
          <w:lang w:val="uk-UA"/>
        </w:rPr>
        <w:t>–</w:t>
      </w:r>
      <w:r w:rsidRPr="004B3958">
        <w:rPr>
          <w:lang w:val="uk-UA"/>
        </w:rPr>
        <w:t xml:space="preserve"> залучення інвестора;</w:t>
      </w:r>
    </w:p>
    <w:p w:rsidR="00EE78EA" w:rsidRPr="004B3958" w:rsidRDefault="00EE78EA" w:rsidP="008646D7">
      <w:pPr>
        <w:spacing w:line="240" w:lineRule="auto"/>
        <w:jc w:val="both"/>
        <w:rPr>
          <w:lang w:val="uk-UA"/>
        </w:rPr>
      </w:pPr>
      <w:r w:rsidRPr="004B3958">
        <w:rPr>
          <w:lang w:val="uk-UA"/>
        </w:rPr>
        <w:t xml:space="preserve">внутрішня </w:t>
      </w:r>
      <w:r w:rsidR="00F973A5" w:rsidRPr="004B3958">
        <w:rPr>
          <w:lang w:val="uk-UA"/>
        </w:rPr>
        <w:t>–</w:t>
      </w:r>
      <w:r w:rsidRPr="004B3958">
        <w:rPr>
          <w:lang w:val="uk-UA"/>
        </w:rPr>
        <w:t xml:space="preserve"> створення реальної планової основи для управління функціонуванням і розвитком бізнесу компанії.</w:t>
      </w:r>
    </w:p>
    <w:p w:rsidR="00EE78EA" w:rsidRPr="004B3958" w:rsidRDefault="00EE78EA" w:rsidP="008646D7">
      <w:pPr>
        <w:spacing w:line="240" w:lineRule="auto"/>
        <w:jc w:val="both"/>
        <w:rPr>
          <w:lang w:val="uk-UA"/>
        </w:rPr>
      </w:pPr>
      <w:r w:rsidRPr="004B3958">
        <w:rPr>
          <w:lang w:val="uk-UA"/>
        </w:rPr>
        <w:lastRenderedPageBreak/>
        <w:t>Бізнес</w:t>
      </w:r>
      <w:r w:rsidR="006D1775" w:rsidRPr="004B3958">
        <w:rPr>
          <w:lang w:val="uk-UA"/>
        </w:rPr>
        <w:t>-</w:t>
      </w:r>
      <w:r w:rsidRPr="004B3958">
        <w:rPr>
          <w:lang w:val="uk-UA"/>
        </w:rPr>
        <w:t xml:space="preserve">план може знадобитися в таких випадках: створення нової фірми; проведення реконструкції, виходу на нові ринки, освоєння нового виду продукції та </w:t>
      </w:r>
      <w:proofErr w:type="spellStart"/>
      <w:r w:rsidRPr="004B3958">
        <w:rPr>
          <w:lang w:val="uk-UA"/>
        </w:rPr>
        <w:t>ін</w:t>
      </w:r>
      <w:proofErr w:type="spellEnd"/>
      <w:r w:rsidRPr="004B3958">
        <w:rPr>
          <w:lang w:val="uk-UA"/>
        </w:rPr>
        <w:t xml:space="preserve"> .; для залучення додаткового капіталу; для схвалення виділення додаткових ресурсів для будь</w:t>
      </w:r>
      <w:r w:rsidR="007E4BBE" w:rsidRPr="004B3958">
        <w:rPr>
          <w:lang w:val="uk-UA"/>
        </w:rPr>
        <w:t>-</w:t>
      </w:r>
      <w:r w:rsidRPr="004B3958">
        <w:rPr>
          <w:lang w:val="uk-UA"/>
        </w:rPr>
        <w:t>якого проекту; при виході на зовнішній ринок; при підборі кадрів і формуванні ефективної команди. У складанні бізнес</w:t>
      </w:r>
      <w:r w:rsidR="006D1775" w:rsidRPr="004B3958">
        <w:rPr>
          <w:lang w:val="uk-UA"/>
        </w:rPr>
        <w:t>-</w:t>
      </w:r>
      <w:r w:rsidRPr="004B3958">
        <w:rPr>
          <w:lang w:val="uk-UA"/>
        </w:rPr>
        <w:t>плану зацікавлені перш за все власники, керівники (менеджери), інвестори компанії.</w:t>
      </w:r>
    </w:p>
    <w:p w:rsidR="007E4BBE" w:rsidRPr="004B3958" w:rsidRDefault="007E4BBE" w:rsidP="008646D7">
      <w:pPr>
        <w:spacing w:line="240" w:lineRule="auto"/>
        <w:jc w:val="both"/>
        <w:rPr>
          <w:lang w:val="uk-UA"/>
        </w:rPr>
      </w:pPr>
    </w:p>
    <w:p w:rsidR="00EE78EA" w:rsidRPr="004B3958" w:rsidRDefault="00EE78EA" w:rsidP="008646D7">
      <w:pPr>
        <w:spacing w:line="240" w:lineRule="auto"/>
        <w:jc w:val="both"/>
        <w:rPr>
          <w:lang w:val="uk-UA"/>
        </w:rPr>
      </w:pPr>
      <w:r w:rsidRPr="004B3958">
        <w:rPr>
          <w:lang w:val="uk-UA"/>
        </w:rPr>
        <w:t>1.3 Інформаційне забезпечення бізнес планування</w:t>
      </w:r>
    </w:p>
    <w:p w:rsidR="007E4BBE" w:rsidRPr="004B3958" w:rsidRDefault="00EE78EA" w:rsidP="008646D7">
      <w:pPr>
        <w:spacing w:line="240" w:lineRule="auto"/>
        <w:jc w:val="both"/>
        <w:rPr>
          <w:lang w:val="uk-UA"/>
        </w:rPr>
      </w:pPr>
      <w:r w:rsidRPr="004B3958">
        <w:rPr>
          <w:lang w:val="uk-UA"/>
        </w:rPr>
        <w:t xml:space="preserve">Інформація є основою планування. Розрізняють </w:t>
      </w:r>
      <w:r w:rsidRPr="006C01C3">
        <w:rPr>
          <w:b/>
          <w:lang w:val="uk-UA"/>
        </w:rPr>
        <w:t xml:space="preserve">поняття </w:t>
      </w:r>
      <w:r w:rsidR="00DF19C9">
        <w:rPr>
          <w:b/>
          <w:lang w:val="uk-UA"/>
        </w:rPr>
        <w:t>«</w:t>
      </w:r>
      <w:r w:rsidRPr="006C01C3">
        <w:rPr>
          <w:b/>
          <w:lang w:val="uk-UA"/>
        </w:rPr>
        <w:t>дані</w:t>
      </w:r>
      <w:r w:rsidR="00DF19C9">
        <w:rPr>
          <w:b/>
          <w:lang w:val="uk-UA"/>
        </w:rPr>
        <w:t>»</w:t>
      </w:r>
      <w:r w:rsidRPr="004B3958">
        <w:rPr>
          <w:lang w:val="uk-UA"/>
        </w:rPr>
        <w:t xml:space="preserve"> </w:t>
      </w:r>
      <w:r w:rsidR="00F973A5" w:rsidRPr="004B3958">
        <w:rPr>
          <w:lang w:val="uk-UA"/>
        </w:rPr>
        <w:t>–</w:t>
      </w:r>
      <w:r w:rsidRPr="004B3958">
        <w:rPr>
          <w:lang w:val="uk-UA"/>
        </w:rPr>
        <w:t xml:space="preserve"> докладні відомості про технологічні операції і процеси, і </w:t>
      </w:r>
      <w:r w:rsidRPr="006C01C3">
        <w:rPr>
          <w:b/>
          <w:lang w:val="uk-UA"/>
        </w:rPr>
        <w:t>інформація</w:t>
      </w:r>
      <w:r w:rsidRPr="004B3958">
        <w:rPr>
          <w:lang w:val="uk-UA"/>
        </w:rPr>
        <w:t xml:space="preserve"> </w:t>
      </w:r>
      <w:r w:rsidR="00F973A5" w:rsidRPr="004B3958">
        <w:rPr>
          <w:lang w:val="uk-UA"/>
        </w:rPr>
        <w:t>–</w:t>
      </w:r>
      <w:r w:rsidRPr="004B3958">
        <w:rPr>
          <w:lang w:val="uk-UA"/>
        </w:rPr>
        <w:t xml:space="preserve"> повідомлення, що містить нове знання і зменшує невизначеність в певній сфері для її одержувача. Інформація, яка є основою планування, буває двох типів: якісна і кількісна, і двох видів: внутрішня (про саме підприємство) і зовнішня (про навколишнє середовище).</w:t>
      </w:r>
    </w:p>
    <w:p w:rsidR="00EE78EA" w:rsidRPr="004B3958" w:rsidRDefault="00EE78EA" w:rsidP="008646D7">
      <w:pPr>
        <w:spacing w:line="240" w:lineRule="auto"/>
        <w:jc w:val="both"/>
        <w:rPr>
          <w:lang w:val="uk-UA"/>
        </w:rPr>
      </w:pPr>
      <w:r w:rsidRPr="004B3958">
        <w:rPr>
          <w:lang w:val="uk-UA"/>
        </w:rPr>
        <w:t xml:space="preserve">До внутрішніх </w:t>
      </w:r>
      <w:r w:rsidRPr="006C01C3">
        <w:rPr>
          <w:b/>
          <w:lang w:val="uk-UA"/>
        </w:rPr>
        <w:t xml:space="preserve">джерел інформації </w:t>
      </w:r>
      <w:r w:rsidRPr="004B3958">
        <w:rPr>
          <w:lang w:val="uk-UA"/>
        </w:rPr>
        <w:t xml:space="preserve">відносяться: бухгалтерські, фінансові, статистичні та ін. </w:t>
      </w:r>
      <w:r w:rsidR="007E4BBE" w:rsidRPr="004B3958">
        <w:rPr>
          <w:lang w:val="uk-UA"/>
        </w:rPr>
        <w:t>з</w:t>
      </w:r>
      <w:r w:rsidRPr="004B3958">
        <w:rPr>
          <w:lang w:val="uk-UA"/>
        </w:rPr>
        <w:t>віти підприємств; організаційно</w:t>
      </w:r>
      <w:r w:rsidR="007E4BBE" w:rsidRPr="004B3958">
        <w:rPr>
          <w:lang w:val="uk-UA"/>
        </w:rPr>
        <w:t>-</w:t>
      </w:r>
      <w:r w:rsidRPr="004B3958">
        <w:rPr>
          <w:lang w:val="uk-UA"/>
        </w:rPr>
        <w:t>р</w:t>
      </w:r>
      <w:r w:rsidR="00963401">
        <w:rPr>
          <w:lang w:val="uk-UA"/>
        </w:rPr>
        <w:t>оз</w:t>
      </w:r>
      <w:r w:rsidRPr="004B3958">
        <w:rPr>
          <w:lang w:val="uk-UA"/>
        </w:rPr>
        <w:t>поряд</w:t>
      </w:r>
      <w:r w:rsidR="00963401">
        <w:rPr>
          <w:lang w:val="uk-UA"/>
        </w:rPr>
        <w:t>ч</w:t>
      </w:r>
      <w:r w:rsidRPr="004B3958">
        <w:rPr>
          <w:lang w:val="uk-UA"/>
        </w:rPr>
        <w:t xml:space="preserve">і документи, норми і нормативи; бесіди зі співробітниками і керівниками, </w:t>
      </w:r>
      <w:r w:rsidR="007E4BBE" w:rsidRPr="004B3958">
        <w:rPr>
          <w:lang w:val="uk-UA"/>
        </w:rPr>
        <w:t xml:space="preserve">бази даних, </w:t>
      </w:r>
      <w:r w:rsidRPr="004B3958">
        <w:rPr>
          <w:lang w:val="uk-UA"/>
        </w:rPr>
        <w:t>що формуються на підприємстві. Система бухгалтерського обліку дозволяє отримати необхідні для складання бізнес</w:t>
      </w:r>
      <w:r w:rsidR="009C1450">
        <w:rPr>
          <w:lang w:val="uk-UA"/>
        </w:rPr>
        <w:t>-</w:t>
      </w:r>
      <w:r w:rsidRPr="004B3958">
        <w:rPr>
          <w:lang w:val="uk-UA"/>
        </w:rPr>
        <w:t>плану показники, що характеризують платоспроможність і ліквідність, джерела формування активів, використання ресурсів. рентабельність. У плануванні необхідної є також аналітична інформація, яку отримують в результаті техніко</w:t>
      </w:r>
      <w:r w:rsidR="007E4BBE" w:rsidRPr="004B3958">
        <w:rPr>
          <w:lang w:val="uk-UA"/>
        </w:rPr>
        <w:t>-</w:t>
      </w:r>
      <w:r w:rsidRPr="004B3958">
        <w:rPr>
          <w:lang w:val="uk-UA"/>
        </w:rPr>
        <w:t>економічного</w:t>
      </w:r>
      <w:r w:rsidR="007E4BBE" w:rsidRPr="004B3958">
        <w:rPr>
          <w:lang w:val="uk-UA"/>
        </w:rPr>
        <w:t>,</w:t>
      </w:r>
      <w:r w:rsidRPr="004B3958">
        <w:rPr>
          <w:lang w:val="uk-UA"/>
        </w:rPr>
        <w:t xml:space="preserve"> фінансового та маркетингового аналізу.</w:t>
      </w:r>
    </w:p>
    <w:p w:rsidR="00EE78EA" w:rsidRDefault="00EE78EA" w:rsidP="008646D7">
      <w:pPr>
        <w:spacing w:line="240" w:lineRule="auto"/>
        <w:jc w:val="both"/>
        <w:rPr>
          <w:lang w:val="uk-UA"/>
        </w:rPr>
      </w:pPr>
      <w:r w:rsidRPr="004B3958">
        <w:rPr>
          <w:lang w:val="uk-UA"/>
        </w:rPr>
        <w:t>Зовнішня інформація стосується стану ринків і конкурентів, політичної ситуації, податкової політики, інфляційних процесів, курсів валют, процентних ставок. Ця інформація носить імовірнісний характер і важка для обробки. Зовнішня інформація може бути отримана з первинних і вторинних джерел. Первинна інформація отримується в результаті спеціально проведених досліджень, вторинна інформація з відкритих джерел, публікацій в ЗМІ, спеціальної літератури, різних звітах.</w:t>
      </w:r>
    </w:p>
    <w:p w:rsidR="006C01C3" w:rsidRPr="004B3958" w:rsidRDefault="006C01C3" w:rsidP="008646D7">
      <w:pPr>
        <w:spacing w:line="240" w:lineRule="auto"/>
        <w:jc w:val="both"/>
        <w:rPr>
          <w:lang w:val="uk-UA"/>
        </w:rPr>
      </w:pPr>
    </w:p>
    <w:p w:rsidR="00554E69" w:rsidRDefault="00554E69" w:rsidP="008646D7">
      <w:pPr>
        <w:spacing w:line="240" w:lineRule="auto"/>
        <w:jc w:val="both"/>
        <w:rPr>
          <w:b/>
          <w:lang w:val="uk-UA"/>
        </w:rPr>
      </w:pPr>
      <w:r>
        <w:rPr>
          <w:b/>
          <w:lang w:val="uk-UA"/>
        </w:rPr>
        <w:t>Запитання до самоперевірки</w:t>
      </w:r>
    </w:p>
    <w:p w:rsidR="00554E69" w:rsidRDefault="00554E69" w:rsidP="003D6147">
      <w:pPr>
        <w:spacing w:line="240" w:lineRule="auto"/>
        <w:jc w:val="both"/>
        <w:rPr>
          <w:lang w:val="uk-UA"/>
        </w:rPr>
      </w:pPr>
      <w:r w:rsidRPr="001461CE">
        <w:rPr>
          <w:lang w:val="uk-UA"/>
        </w:rPr>
        <w:t>1. Що таке планування</w:t>
      </w:r>
      <w:r>
        <w:rPr>
          <w:lang w:val="uk-UA"/>
        </w:rPr>
        <w:t>?</w:t>
      </w:r>
    </w:p>
    <w:p w:rsidR="00554E69" w:rsidRDefault="00554E69" w:rsidP="003D6147">
      <w:pPr>
        <w:spacing w:line="240" w:lineRule="auto"/>
        <w:jc w:val="both"/>
        <w:rPr>
          <w:lang w:val="uk-UA"/>
        </w:rPr>
      </w:pPr>
      <w:r>
        <w:rPr>
          <w:lang w:val="uk-UA"/>
        </w:rPr>
        <w:t xml:space="preserve">2. Сформулюйте поняття </w:t>
      </w:r>
      <w:r w:rsidR="00DF19C9">
        <w:rPr>
          <w:lang w:val="uk-UA"/>
        </w:rPr>
        <w:t>«</w:t>
      </w:r>
      <w:r>
        <w:rPr>
          <w:lang w:val="uk-UA"/>
        </w:rPr>
        <w:t>методологія планування</w:t>
      </w:r>
      <w:r w:rsidR="00DF19C9">
        <w:rPr>
          <w:lang w:val="uk-UA"/>
        </w:rPr>
        <w:t>»</w:t>
      </w:r>
    </w:p>
    <w:p w:rsidR="00554E69" w:rsidRDefault="00554E69" w:rsidP="003D6147">
      <w:pPr>
        <w:spacing w:line="240" w:lineRule="auto"/>
        <w:jc w:val="both"/>
        <w:rPr>
          <w:lang w:val="uk-UA"/>
        </w:rPr>
      </w:pPr>
      <w:r>
        <w:rPr>
          <w:lang w:val="uk-UA"/>
        </w:rPr>
        <w:t>3. Які класифікації планів Вам відомі?</w:t>
      </w:r>
    </w:p>
    <w:p w:rsidR="00554E69" w:rsidRDefault="00554E69" w:rsidP="003D6147">
      <w:pPr>
        <w:spacing w:line="240" w:lineRule="auto"/>
        <w:jc w:val="both"/>
        <w:rPr>
          <w:lang w:val="uk-UA"/>
        </w:rPr>
      </w:pPr>
      <w:r>
        <w:rPr>
          <w:lang w:val="uk-UA"/>
        </w:rPr>
        <w:t>4. Як пов’язані типи і форми планування</w:t>
      </w:r>
    </w:p>
    <w:p w:rsidR="00554E69" w:rsidRDefault="00554E69" w:rsidP="003D6147">
      <w:pPr>
        <w:spacing w:line="240" w:lineRule="auto"/>
        <w:jc w:val="both"/>
        <w:rPr>
          <w:lang w:val="uk-UA"/>
        </w:rPr>
      </w:pPr>
      <w:r>
        <w:rPr>
          <w:lang w:val="uk-UA"/>
        </w:rPr>
        <w:t>5. Назвіть найбільш поширені підходи до планування</w:t>
      </w:r>
    </w:p>
    <w:p w:rsidR="00554E69" w:rsidRDefault="00554E69" w:rsidP="003D6147">
      <w:pPr>
        <w:spacing w:line="240" w:lineRule="auto"/>
        <w:jc w:val="both"/>
        <w:rPr>
          <w:lang w:val="uk-UA"/>
        </w:rPr>
      </w:pPr>
      <w:r>
        <w:rPr>
          <w:lang w:val="uk-UA"/>
        </w:rPr>
        <w:t>6. Розкрийте сутність бізнес-плану</w:t>
      </w:r>
    </w:p>
    <w:p w:rsidR="00554E69" w:rsidRDefault="00554E69" w:rsidP="003D6147">
      <w:pPr>
        <w:spacing w:line="240" w:lineRule="auto"/>
        <w:jc w:val="both"/>
        <w:rPr>
          <w:lang w:val="uk-UA"/>
        </w:rPr>
      </w:pPr>
      <w:r>
        <w:rPr>
          <w:lang w:val="uk-UA"/>
        </w:rPr>
        <w:t>7. З якою метою розробляють бізнес-план?</w:t>
      </w:r>
    </w:p>
    <w:p w:rsidR="003D6147" w:rsidRDefault="003D6147" w:rsidP="003D6147">
      <w:pPr>
        <w:spacing w:line="240" w:lineRule="auto"/>
        <w:jc w:val="both"/>
        <w:rPr>
          <w:lang w:val="uk-UA"/>
        </w:rPr>
      </w:pPr>
      <w:r>
        <w:rPr>
          <w:lang w:val="uk-UA"/>
        </w:rPr>
        <w:t>8. У чому полягають сутність, мета та основні завдання бізнес-плану?</w:t>
      </w:r>
    </w:p>
    <w:p w:rsidR="003D6147" w:rsidRDefault="003D6147" w:rsidP="003D6147">
      <w:pPr>
        <w:spacing w:line="240" w:lineRule="auto"/>
        <w:jc w:val="both"/>
        <w:rPr>
          <w:lang w:val="uk-UA"/>
        </w:rPr>
      </w:pPr>
      <w:r>
        <w:rPr>
          <w:lang w:val="uk-UA"/>
        </w:rPr>
        <w:t>9</w:t>
      </w:r>
      <w:r w:rsidRPr="00494F7D">
        <w:rPr>
          <w:lang w:val="uk-UA"/>
        </w:rPr>
        <w:t xml:space="preserve">. В чому </w:t>
      </w:r>
      <w:r>
        <w:rPr>
          <w:lang w:val="uk-UA"/>
        </w:rPr>
        <w:t>полягає відмінність бізнес-плану від плану фінансової діяльності підприємства?</w:t>
      </w:r>
    </w:p>
    <w:p w:rsidR="00554E69" w:rsidRDefault="003D6147" w:rsidP="003D6147">
      <w:pPr>
        <w:spacing w:line="240" w:lineRule="auto"/>
        <w:jc w:val="both"/>
        <w:rPr>
          <w:lang w:val="uk-UA"/>
        </w:rPr>
      </w:pPr>
      <w:r>
        <w:rPr>
          <w:lang w:val="uk-UA"/>
        </w:rPr>
        <w:t>10</w:t>
      </w:r>
      <w:r w:rsidR="00554E69">
        <w:rPr>
          <w:lang w:val="uk-UA"/>
        </w:rPr>
        <w:t>. Які внутрішні джерела інформації використовують при складанні бізнес-плану?</w:t>
      </w:r>
    </w:p>
    <w:p w:rsidR="00554E69" w:rsidRDefault="003D6147" w:rsidP="003D6147">
      <w:pPr>
        <w:spacing w:line="240" w:lineRule="auto"/>
        <w:jc w:val="both"/>
        <w:rPr>
          <w:lang w:val="uk-UA"/>
        </w:rPr>
      </w:pPr>
      <w:r>
        <w:rPr>
          <w:lang w:val="uk-UA"/>
        </w:rPr>
        <w:lastRenderedPageBreak/>
        <w:t>10</w:t>
      </w:r>
      <w:r w:rsidR="00554E69">
        <w:rPr>
          <w:lang w:val="uk-UA"/>
        </w:rPr>
        <w:t>. Які зовнішні джерела інформації використовують при складанні бізнес-плану?</w:t>
      </w:r>
    </w:p>
    <w:p w:rsidR="00554E69" w:rsidRDefault="00554E69" w:rsidP="003D6147">
      <w:pPr>
        <w:spacing w:line="240" w:lineRule="auto"/>
        <w:jc w:val="both"/>
        <w:rPr>
          <w:lang w:val="uk-UA"/>
        </w:rPr>
      </w:pPr>
      <w:r>
        <w:rPr>
          <w:lang w:val="uk-UA"/>
        </w:rPr>
        <w:t>1</w:t>
      </w:r>
      <w:r w:rsidR="003D6147">
        <w:rPr>
          <w:lang w:val="uk-UA"/>
        </w:rPr>
        <w:t>1</w:t>
      </w:r>
      <w:r>
        <w:rPr>
          <w:lang w:val="uk-UA"/>
        </w:rPr>
        <w:t>. Яка інформація є первинною, а яка вторинною?</w:t>
      </w:r>
    </w:p>
    <w:p w:rsidR="0057749D" w:rsidRDefault="0057749D" w:rsidP="008646D7">
      <w:pPr>
        <w:spacing w:line="240" w:lineRule="auto"/>
        <w:jc w:val="both"/>
        <w:rPr>
          <w:lang w:val="uk-UA"/>
        </w:rPr>
      </w:pPr>
    </w:p>
    <w:p w:rsidR="0057749D" w:rsidRPr="0057749D" w:rsidRDefault="0057749D" w:rsidP="00B101D4">
      <w:pPr>
        <w:spacing w:line="240" w:lineRule="auto"/>
        <w:jc w:val="center"/>
        <w:rPr>
          <w:b/>
          <w:lang w:val="uk-UA"/>
        </w:rPr>
      </w:pPr>
      <w:r w:rsidRPr="0057749D">
        <w:rPr>
          <w:b/>
          <w:lang w:val="uk-UA"/>
        </w:rPr>
        <w:t>План практичного заняття</w:t>
      </w:r>
    </w:p>
    <w:p w:rsidR="003D6147" w:rsidRDefault="005E17C5" w:rsidP="005E17C5">
      <w:pPr>
        <w:spacing w:line="240" w:lineRule="auto"/>
        <w:ind w:left="568" w:firstLine="0"/>
        <w:jc w:val="both"/>
        <w:rPr>
          <w:lang w:val="uk-UA"/>
        </w:rPr>
      </w:pPr>
      <w:r>
        <w:rPr>
          <w:lang w:val="uk-UA"/>
        </w:rPr>
        <w:t>1</w:t>
      </w:r>
      <w:r w:rsidR="00662F31">
        <w:rPr>
          <w:lang w:val="uk-UA"/>
        </w:rPr>
        <w:t xml:space="preserve">. </w:t>
      </w:r>
      <w:r w:rsidR="003D6147">
        <w:rPr>
          <w:lang w:val="uk-UA"/>
        </w:rPr>
        <w:t>Сутнісна характеристика бізнес</w:t>
      </w:r>
      <w:r w:rsidR="00454C3C">
        <w:rPr>
          <w:lang w:val="uk-UA"/>
        </w:rPr>
        <w:t>-</w:t>
      </w:r>
      <w:r w:rsidR="003D6147">
        <w:rPr>
          <w:lang w:val="uk-UA"/>
        </w:rPr>
        <w:t>планування.</w:t>
      </w:r>
    </w:p>
    <w:p w:rsidR="003D6147" w:rsidRDefault="00662F31" w:rsidP="005E17C5">
      <w:pPr>
        <w:spacing w:line="240" w:lineRule="auto"/>
        <w:ind w:left="568" w:firstLine="0"/>
        <w:jc w:val="both"/>
        <w:rPr>
          <w:lang w:val="uk-UA"/>
        </w:rPr>
      </w:pPr>
      <w:r>
        <w:rPr>
          <w:lang w:val="uk-UA"/>
        </w:rPr>
        <w:t xml:space="preserve">2. </w:t>
      </w:r>
      <w:r w:rsidR="003D6147">
        <w:rPr>
          <w:lang w:val="uk-UA"/>
        </w:rPr>
        <w:t>Мета, функції та завдання розробки бізнес</w:t>
      </w:r>
      <w:r w:rsidR="00454C3C">
        <w:rPr>
          <w:lang w:val="uk-UA"/>
        </w:rPr>
        <w:t>-</w:t>
      </w:r>
      <w:r w:rsidR="003D6147">
        <w:rPr>
          <w:lang w:val="uk-UA"/>
        </w:rPr>
        <w:t>плану.</w:t>
      </w:r>
    </w:p>
    <w:p w:rsidR="003D6147" w:rsidRDefault="00662F31" w:rsidP="005E17C5">
      <w:pPr>
        <w:spacing w:line="240" w:lineRule="auto"/>
        <w:ind w:left="568" w:firstLine="0"/>
        <w:jc w:val="both"/>
        <w:rPr>
          <w:lang w:val="uk-UA"/>
        </w:rPr>
      </w:pPr>
      <w:r>
        <w:rPr>
          <w:lang w:val="uk-UA"/>
        </w:rPr>
        <w:t xml:space="preserve">3. </w:t>
      </w:r>
      <w:r w:rsidR="003D6147">
        <w:rPr>
          <w:lang w:val="uk-UA"/>
        </w:rPr>
        <w:t>Формування інформаційного поля бізнес</w:t>
      </w:r>
      <w:r w:rsidR="00454C3C">
        <w:rPr>
          <w:lang w:val="uk-UA"/>
        </w:rPr>
        <w:t>-</w:t>
      </w:r>
      <w:r w:rsidR="003D6147">
        <w:rPr>
          <w:lang w:val="uk-UA"/>
        </w:rPr>
        <w:t>плану.</w:t>
      </w:r>
    </w:p>
    <w:p w:rsidR="003D6147" w:rsidRDefault="003D6147" w:rsidP="003D6147">
      <w:pPr>
        <w:spacing w:line="240" w:lineRule="auto"/>
        <w:rPr>
          <w:b/>
          <w:lang w:val="uk-UA"/>
        </w:rPr>
      </w:pPr>
    </w:p>
    <w:p w:rsidR="003D6147" w:rsidRPr="00876A5A" w:rsidRDefault="003D6147" w:rsidP="003D6147">
      <w:pPr>
        <w:spacing w:line="240" w:lineRule="auto"/>
        <w:jc w:val="center"/>
        <w:rPr>
          <w:b/>
          <w:lang w:val="uk-UA"/>
        </w:rPr>
      </w:pPr>
      <w:r w:rsidRPr="00876A5A">
        <w:rPr>
          <w:b/>
          <w:lang w:val="uk-UA"/>
        </w:rPr>
        <w:t>Завдання</w:t>
      </w:r>
    </w:p>
    <w:p w:rsidR="003D6147" w:rsidRDefault="003D6147" w:rsidP="003D6147">
      <w:pPr>
        <w:spacing w:line="240" w:lineRule="auto"/>
        <w:jc w:val="both"/>
        <w:rPr>
          <w:lang w:val="uk-UA"/>
        </w:rPr>
      </w:pPr>
      <w:r>
        <w:rPr>
          <w:lang w:val="uk-UA"/>
        </w:rPr>
        <w:t>1. Навидіти аргументи, що можуть бути застосовані для обґрунтування необхідності планування господарчої діяльності</w:t>
      </w:r>
    </w:p>
    <w:p w:rsidR="003D6147" w:rsidRDefault="003D6147" w:rsidP="003D6147">
      <w:pPr>
        <w:spacing w:line="240" w:lineRule="auto"/>
        <w:jc w:val="both"/>
        <w:rPr>
          <w:lang w:val="uk-UA"/>
        </w:rPr>
      </w:pPr>
      <w:r>
        <w:rPr>
          <w:lang w:val="uk-UA"/>
        </w:rPr>
        <w:t>2. Сформулювати цілі для бізнес-плану</w:t>
      </w:r>
    </w:p>
    <w:p w:rsidR="003D6147" w:rsidRDefault="003D6147" w:rsidP="003D6147">
      <w:pPr>
        <w:spacing w:line="240" w:lineRule="auto"/>
        <w:jc w:val="both"/>
        <w:rPr>
          <w:lang w:val="uk-UA"/>
        </w:rPr>
      </w:pPr>
      <w:r>
        <w:rPr>
          <w:lang w:val="uk-UA"/>
        </w:rPr>
        <w:t>3. Порівняти переваги  та недоліки підходів «</w:t>
      </w:r>
      <w:r w:rsidRPr="004B3958">
        <w:rPr>
          <w:lang w:val="uk-UA"/>
        </w:rPr>
        <w:t>зверху вниз</w:t>
      </w:r>
      <w:r>
        <w:rPr>
          <w:lang w:val="uk-UA"/>
        </w:rPr>
        <w:t>» і</w:t>
      </w:r>
      <w:r w:rsidRPr="004B3958">
        <w:rPr>
          <w:lang w:val="uk-UA"/>
        </w:rPr>
        <w:t xml:space="preserve"> </w:t>
      </w:r>
      <w:r>
        <w:rPr>
          <w:lang w:val="uk-UA"/>
        </w:rPr>
        <w:t>«</w:t>
      </w:r>
      <w:r w:rsidRPr="004B3958">
        <w:rPr>
          <w:lang w:val="uk-UA"/>
        </w:rPr>
        <w:t>знизу вгору</w:t>
      </w:r>
      <w:r>
        <w:rPr>
          <w:lang w:val="uk-UA"/>
        </w:rPr>
        <w:t>». Який підхід краще застосовувати на малих підприємствах?</w:t>
      </w:r>
    </w:p>
    <w:p w:rsidR="003D6147" w:rsidRDefault="00454C3C" w:rsidP="003D6147">
      <w:pPr>
        <w:spacing w:line="240" w:lineRule="auto"/>
        <w:jc w:val="both"/>
        <w:rPr>
          <w:lang w:val="uk-UA"/>
        </w:rPr>
      </w:pPr>
      <w:r>
        <w:rPr>
          <w:lang w:val="uk-UA"/>
        </w:rPr>
        <w:t>4</w:t>
      </w:r>
      <w:r w:rsidR="003D6147">
        <w:rPr>
          <w:lang w:val="uk-UA"/>
        </w:rPr>
        <w:t>. Розробити форму планування для фірми</w:t>
      </w:r>
      <w:r w:rsidR="003937C6">
        <w:rPr>
          <w:lang w:val="uk-UA"/>
        </w:rPr>
        <w:t>,</w:t>
      </w:r>
      <w:r w:rsidR="003D6147">
        <w:rPr>
          <w:lang w:val="uk-UA"/>
        </w:rPr>
        <w:t xml:space="preserve"> з діяльністю якої ви добре знайомі.</w:t>
      </w:r>
    </w:p>
    <w:p w:rsidR="003D6147" w:rsidRDefault="003D6147" w:rsidP="003D6147">
      <w:pPr>
        <w:spacing w:line="240" w:lineRule="auto"/>
        <w:jc w:val="center"/>
        <w:rPr>
          <w:b/>
          <w:lang w:val="uk-UA"/>
        </w:rPr>
      </w:pPr>
      <w:r>
        <w:rPr>
          <w:b/>
          <w:lang w:val="uk-UA"/>
        </w:rPr>
        <w:t>Задачі</w:t>
      </w:r>
    </w:p>
    <w:p w:rsidR="003D6147" w:rsidRDefault="003D6147" w:rsidP="003D6147">
      <w:pPr>
        <w:spacing w:line="240" w:lineRule="auto"/>
        <w:jc w:val="both"/>
        <w:rPr>
          <w:lang w:val="uk-UA"/>
        </w:rPr>
      </w:pPr>
      <w:r w:rsidRPr="00A17390">
        <w:rPr>
          <w:lang w:val="uk-UA"/>
        </w:rPr>
        <w:t>1.</w:t>
      </w:r>
      <w:r>
        <w:rPr>
          <w:lang w:val="uk-UA"/>
        </w:rPr>
        <w:t xml:space="preserve"> </w:t>
      </w:r>
      <w:r w:rsidRPr="00895189">
        <w:rPr>
          <w:lang w:val="uk-UA"/>
        </w:rPr>
        <w:t>Ви</w:t>
      </w:r>
      <w:r>
        <w:rPr>
          <w:lang w:val="uk-UA"/>
        </w:rPr>
        <w:t>користовуючи основи закону єдності, синтезу та спосіб абсолютних різниць, визначити вплив факторів на обсяг товарної продукції, виявити недоліки, що вплинули на скорочення обсягів виробництва, та запропонувати заходи щодо їх усунення в майбутньому.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1"/>
        <w:gridCol w:w="1488"/>
        <w:gridCol w:w="1488"/>
      </w:tblGrid>
      <w:tr w:rsidR="003D6147" w:rsidTr="0098148F">
        <w:trPr>
          <w:trHeight w:val="312"/>
        </w:trPr>
        <w:tc>
          <w:tcPr>
            <w:tcW w:w="6521" w:type="dxa"/>
          </w:tcPr>
          <w:p w:rsidR="003D6147" w:rsidRDefault="003D6147" w:rsidP="0098148F">
            <w:pPr>
              <w:spacing w:line="240" w:lineRule="auto"/>
              <w:jc w:val="center"/>
              <w:rPr>
                <w:lang w:val="uk-UA"/>
              </w:rPr>
            </w:pPr>
            <w:r>
              <w:rPr>
                <w:lang w:val="uk-UA"/>
              </w:rPr>
              <w:t>Показник</w:t>
            </w:r>
          </w:p>
        </w:tc>
        <w:tc>
          <w:tcPr>
            <w:tcW w:w="1488" w:type="dxa"/>
          </w:tcPr>
          <w:p w:rsidR="003D6147" w:rsidRDefault="003D6147" w:rsidP="0098148F">
            <w:pPr>
              <w:spacing w:line="240" w:lineRule="auto"/>
              <w:ind w:firstLine="33"/>
              <w:jc w:val="center"/>
              <w:rPr>
                <w:lang w:val="uk-UA"/>
              </w:rPr>
            </w:pPr>
            <w:r>
              <w:rPr>
                <w:lang w:val="uk-UA"/>
              </w:rPr>
              <w:t>за планом</w:t>
            </w:r>
          </w:p>
        </w:tc>
        <w:tc>
          <w:tcPr>
            <w:tcW w:w="1488" w:type="dxa"/>
          </w:tcPr>
          <w:p w:rsidR="003D6147" w:rsidRDefault="003D6147" w:rsidP="0098148F">
            <w:pPr>
              <w:spacing w:line="240" w:lineRule="auto"/>
              <w:ind w:firstLine="33"/>
              <w:jc w:val="center"/>
              <w:rPr>
                <w:lang w:val="uk-UA"/>
              </w:rPr>
            </w:pPr>
            <w:r>
              <w:rPr>
                <w:lang w:val="uk-UA"/>
              </w:rPr>
              <w:t>фактично</w:t>
            </w:r>
          </w:p>
        </w:tc>
      </w:tr>
      <w:tr w:rsidR="003D6147" w:rsidTr="0098148F">
        <w:trPr>
          <w:trHeight w:val="228"/>
        </w:trPr>
        <w:tc>
          <w:tcPr>
            <w:tcW w:w="6521" w:type="dxa"/>
          </w:tcPr>
          <w:p w:rsidR="003D6147" w:rsidRDefault="003D6147" w:rsidP="003937C6">
            <w:pPr>
              <w:spacing w:line="240" w:lineRule="auto"/>
              <w:ind w:firstLine="0"/>
              <w:rPr>
                <w:lang w:val="uk-UA"/>
              </w:rPr>
            </w:pPr>
            <w:r w:rsidRPr="00BF132E">
              <w:rPr>
                <w:lang w:val="uk-UA"/>
              </w:rPr>
              <w:t>1.</w:t>
            </w:r>
            <w:r>
              <w:rPr>
                <w:lang w:val="uk-UA"/>
              </w:rPr>
              <w:t xml:space="preserve"> Обсяг товарної продукції за місяць, тис. </w:t>
            </w:r>
            <w:proofErr w:type="spellStart"/>
            <w:r w:rsidR="0050490B">
              <w:rPr>
                <w:lang w:val="uk-UA"/>
              </w:rPr>
              <w:t>грн</w:t>
            </w:r>
            <w:proofErr w:type="spellEnd"/>
          </w:p>
        </w:tc>
        <w:tc>
          <w:tcPr>
            <w:tcW w:w="1488" w:type="dxa"/>
          </w:tcPr>
          <w:p w:rsidR="003D6147" w:rsidRDefault="003D6147" w:rsidP="003937C6">
            <w:pPr>
              <w:spacing w:line="240" w:lineRule="auto"/>
              <w:ind w:firstLine="0"/>
              <w:jc w:val="center"/>
              <w:rPr>
                <w:lang w:val="uk-UA"/>
              </w:rPr>
            </w:pPr>
            <w:r>
              <w:rPr>
                <w:lang w:val="uk-UA"/>
              </w:rPr>
              <w:t>180</w:t>
            </w:r>
          </w:p>
        </w:tc>
        <w:tc>
          <w:tcPr>
            <w:tcW w:w="1488" w:type="dxa"/>
          </w:tcPr>
          <w:p w:rsidR="003D6147" w:rsidRDefault="003D6147" w:rsidP="003937C6">
            <w:pPr>
              <w:spacing w:line="240" w:lineRule="auto"/>
              <w:ind w:firstLine="0"/>
              <w:jc w:val="center"/>
              <w:rPr>
                <w:lang w:val="uk-UA"/>
              </w:rPr>
            </w:pPr>
            <w:r>
              <w:rPr>
                <w:lang w:val="uk-UA"/>
              </w:rPr>
              <w:t>178,5</w:t>
            </w:r>
          </w:p>
        </w:tc>
      </w:tr>
      <w:tr w:rsidR="003D6147" w:rsidTr="0098148F">
        <w:trPr>
          <w:trHeight w:val="204"/>
        </w:trPr>
        <w:tc>
          <w:tcPr>
            <w:tcW w:w="6521" w:type="dxa"/>
          </w:tcPr>
          <w:p w:rsidR="003D6147" w:rsidRDefault="003D6147" w:rsidP="00561218">
            <w:pPr>
              <w:spacing w:line="240" w:lineRule="auto"/>
              <w:ind w:firstLine="0"/>
              <w:jc w:val="both"/>
              <w:rPr>
                <w:lang w:val="uk-UA"/>
              </w:rPr>
            </w:pPr>
            <w:r w:rsidRPr="00DB44AD">
              <w:rPr>
                <w:lang w:val="uk-UA"/>
              </w:rPr>
              <w:t>2.</w:t>
            </w:r>
            <w:r>
              <w:rPr>
                <w:lang w:val="uk-UA"/>
              </w:rPr>
              <w:t xml:space="preserve"> Середньооблікова чисельність робітників, </w:t>
            </w:r>
            <w:r w:rsidR="00561218">
              <w:rPr>
                <w:lang w:val="uk-UA"/>
              </w:rPr>
              <w:t>осіб</w:t>
            </w:r>
          </w:p>
        </w:tc>
        <w:tc>
          <w:tcPr>
            <w:tcW w:w="1488" w:type="dxa"/>
          </w:tcPr>
          <w:p w:rsidR="003D6147" w:rsidRDefault="003D6147" w:rsidP="003937C6">
            <w:pPr>
              <w:spacing w:line="240" w:lineRule="auto"/>
              <w:ind w:firstLine="0"/>
              <w:jc w:val="center"/>
              <w:rPr>
                <w:lang w:val="uk-UA"/>
              </w:rPr>
            </w:pPr>
            <w:r>
              <w:rPr>
                <w:lang w:val="uk-UA"/>
              </w:rPr>
              <w:t>300</w:t>
            </w:r>
          </w:p>
        </w:tc>
        <w:tc>
          <w:tcPr>
            <w:tcW w:w="1488" w:type="dxa"/>
          </w:tcPr>
          <w:p w:rsidR="003D6147" w:rsidRDefault="003D6147" w:rsidP="003937C6">
            <w:pPr>
              <w:spacing w:line="240" w:lineRule="auto"/>
              <w:ind w:firstLine="0"/>
              <w:jc w:val="center"/>
              <w:rPr>
                <w:lang w:val="uk-UA"/>
              </w:rPr>
            </w:pPr>
            <w:r>
              <w:rPr>
                <w:lang w:val="uk-UA"/>
              </w:rPr>
              <w:t>270</w:t>
            </w:r>
          </w:p>
        </w:tc>
      </w:tr>
      <w:tr w:rsidR="003D6147" w:rsidTr="0098148F">
        <w:trPr>
          <w:trHeight w:val="156"/>
        </w:trPr>
        <w:tc>
          <w:tcPr>
            <w:tcW w:w="6521" w:type="dxa"/>
          </w:tcPr>
          <w:p w:rsidR="003D6147" w:rsidRDefault="003D6147" w:rsidP="003937C6">
            <w:pPr>
              <w:spacing w:line="240" w:lineRule="auto"/>
              <w:ind w:firstLine="0"/>
              <w:jc w:val="both"/>
              <w:rPr>
                <w:lang w:val="uk-UA"/>
              </w:rPr>
            </w:pPr>
            <w:r w:rsidRPr="00323694">
              <w:rPr>
                <w:lang w:val="uk-UA"/>
              </w:rPr>
              <w:t>3.</w:t>
            </w:r>
            <w:r>
              <w:rPr>
                <w:lang w:val="uk-UA"/>
              </w:rPr>
              <w:t xml:space="preserve"> Відпрацьовано всіма робітниками:</w:t>
            </w:r>
          </w:p>
        </w:tc>
        <w:tc>
          <w:tcPr>
            <w:tcW w:w="1488" w:type="dxa"/>
          </w:tcPr>
          <w:p w:rsidR="003D6147" w:rsidRDefault="003D6147" w:rsidP="003937C6">
            <w:pPr>
              <w:spacing w:line="240" w:lineRule="auto"/>
              <w:ind w:firstLine="0"/>
              <w:jc w:val="center"/>
              <w:rPr>
                <w:lang w:val="uk-UA"/>
              </w:rPr>
            </w:pPr>
          </w:p>
        </w:tc>
        <w:tc>
          <w:tcPr>
            <w:tcW w:w="1488" w:type="dxa"/>
          </w:tcPr>
          <w:p w:rsidR="003D6147" w:rsidRDefault="003D6147" w:rsidP="003937C6">
            <w:pPr>
              <w:spacing w:line="240" w:lineRule="auto"/>
              <w:ind w:firstLine="0"/>
              <w:jc w:val="center"/>
              <w:rPr>
                <w:lang w:val="uk-UA"/>
              </w:rPr>
            </w:pPr>
          </w:p>
        </w:tc>
      </w:tr>
      <w:tr w:rsidR="003D6147" w:rsidTr="0098148F">
        <w:trPr>
          <w:trHeight w:val="156"/>
        </w:trPr>
        <w:tc>
          <w:tcPr>
            <w:tcW w:w="6521" w:type="dxa"/>
          </w:tcPr>
          <w:p w:rsidR="003D6147" w:rsidRDefault="003D6147" w:rsidP="003937C6">
            <w:pPr>
              <w:spacing w:line="240" w:lineRule="auto"/>
              <w:ind w:firstLine="0"/>
              <w:jc w:val="both"/>
              <w:rPr>
                <w:lang w:val="uk-UA"/>
              </w:rPr>
            </w:pPr>
            <w:r w:rsidRPr="00AE399D">
              <w:rPr>
                <w:lang w:val="uk-UA"/>
              </w:rPr>
              <w:t>3.</w:t>
            </w:r>
            <w:r>
              <w:rPr>
                <w:lang w:val="uk-UA"/>
              </w:rPr>
              <w:t>1. людино – днів, тис.</w:t>
            </w:r>
          </w:p>
        </w:tc>
        <w:tc>
          <w:tcPr>
            <w:tcW w:w="1488" w:type="dxa"/>
          </w:tcPr>
          <w:p w:rsidR="003D6147" w:rsidRDefault="003D6147" w:rsidP="003937C6">
            <w:pPr>
              <w:spacing w:line="240" w:lineRule="auto"/>
              <w:ind w:firstLine="0"/>
              <w:jc w:val="center"/>
              <w:rPr>
                <w:lang w:val="uk-UA"/>
              </w:rPr>
            </w:pPr>
            <w:r>
              <w:rPr>
                <w:lang w:val="uk-UA"/>
              </w:rPr>
              <w:t>4,5</w:t>
            </w:r>
          </w:p>
        </w:tc>
        <w:tc>
          <w:tcPr>
            <w:tcW w:w="1488" w:type="dxa"/>
          </w:tcPr>
          <w:p w:rsidR="003D6147" w:rsidRDefault="003D6147" w:rsidP="003937C6">
            <w:pPr>
              <w:spacing w:line="240" w:lineRule="auto"/>
              <w:ind w:firstLine="0"/>
              <w:jc w:val="center"/>
              <w:rPr>
                <w:lang w:val="uk-UA"/>
              </w:rPr>
            </w:pPr>
            <w:r>
              <w:rPr>
                <w:lang w:val="uk-UA"/>
              </w:rPr>
              <w:t>3,87</w:t>
            </w:r>
          </w:p>
        </w:tc>
      </w:tr>
      <w:tr w:rsidR="003D6147" w:rsidTr="0098148F">
        <w:trPr>
          <w:trHeight w:val="156"/>
        </w:trPr>
        <w:tc>
          <w:tcPr>
            <w:tcW w:w="6521" w:type="dxa"/>
          </w:tcPr>
          <w:p w:rsidR="003D6147" w:rsidRDefault="003D6147" w:rsidP="003937C6">
            <w:pPr>
              <w:spacing w:line="240" w:lineRule="auto"/>
              <w:ind w:firstLine="0"/>
              <w:jc w:val="both"/>
              <w:rPr>
                <w:lang w:val="uk-UA"/>
              </w:rPr>
            </w:pPr>
            <w:r w:rsidRPr="00AE399D">
              <w:rPr>
                <w:lang w:val="uk-UA"/>
              </w:rPr>
              <w:t>3.</w:t>
            </w:r>
            <w:r>
              <w:rPr>
                <w:lang w:val="uk-UA"/>
              </w:rPr>
              <w:t>2. людино – годин, тис.</w:t>
            </w:r>
          </w:p>
        </w:tc>
        <w:tc>
          <w:tcPr>
            <w:tcW w:w="1488" w:type="dxa"/>
          </w:tcPr>
          <w:p w:rsidR="003D6147" w:rsidRDefault="003D6147" w:rsidP="003937C6">
            <w:pPr>
              <w:spacing w:line="240" w:lineRule="auto"/>
              <w:ind w:firstLine="0"/>
              <w:jc w:val="center"/>
              <w:rPr>
                <w:lang w:val="uk-UA"/>
              </w:rPr>
            </w:pPr>
            <w:r>
              <w:rPr>
                <w:lang w:val="uk-UA"/>
              </w:rPr>
              <w:t>30,5</w:t>
            </w:r>
          </w:p>
        </w:tc>
        <w:tc>
          <w:tcPr>
            <w:tcW w:w="1488" w:type="dxa"/>
          </w:tcPr>
          <w:p w:rsidR="003D6147" w:rsidRDefault="003D6147" w:rsidP="003937C6">
            <w:pPr>
              <w:spacing w:line="240" w:lineRule="auto"/>
              <w:ind w:firstLine="0"/>
              <w:jc w:val="center"/>
              <w:rPr>
                <w:lang w:val="uk-UA"/>
              </w:rPr>
            </w:pPr>
            <w:r>
              <w:rPr>
                <w:lang w:val="uk-UA"/>
              </w:rPr>
              <w:t>26,98</w:t>
            </w:r>
          </w:p>
        </w:tc>
      </w:tr>
    </w:tbl>
    <w:p w:rsidR="00FF1808" w:rsidRDefault="00FF1808" w:rsidP="003D6147">
      <w:pPr>
        <w:spacing w:line="240" w:lineRule="auto"/>
        <w:jc w:val="both"/>
        <w:rPr>
          <w:lang w:val="uk-UA"/>
        </w:rPr>
      </w:pPr>
    </w:p>
    <w:p w:rsidR="003D6147" w:rsidRDefault="003D6147" w:rsidP="003D6147">
      <w:pPr>
        <w:spacing w:line="240" w:lineRule="auto"/>
        <w:jc w:val="both"/>
        <w:rPr>
          <w:lang w:val="uk-UA"/>
        </w:rPr>
      </w:pPr>
      <w:r>
        <w:rPr>
          <w:lang w:val="uk-UA"/>
        </w:rPr>
        <w:t xml:space="preserve">2. </w:t>
      </w:r>
      <w:r w:rsidRPr="00895189">
        <w:rPr>
          <w:lang w:val="uk-UA"/>
        </w:rPr>
        <w:t>Ви</w:t>
      </w:r>
      <w:r>
        <w:rPr>
          <w:lang w:val="uk-UA"/>
        </w:rPr>
        <w:t>користовуючи основи закону єдності, синтезу та спосіб абсолютних різниць, визначити вплив факторів на обсяг товарної продукції, виявити недоліки, що вплинули на скорочення обсягів виробництва, та запропонувати заходи щодо їх усунення в майбутньому.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1"/>
        <w:gridCol w:w="1488"/>
        <w:gridCol w:w="1488"/>
      </w:tblGrid>
      <w:tr w:rsidR="003D6147" w:rsidTr="0098148F">
        <w:trPr>
          <w:trHeight w:val="312"/>
        </w:trPr>
        <w:tc>
          <w:tcPr>
            <w:tcW w:w="6521" w:type="dxa"/>
          </w:tcPr>
          <w:p w:rsidR="003D6147" w:rsidRDefault="003D6147" w:rsidP="0098148F">
            <w:pPr>
              <w:spacing w:line="240" w:lineRule="auto"/>
              <w:jc w:val="center"/>
              <w:rPr>
                <w:lang w:val="uk-UA"/>
              </w:rPr>
            </w:pPr>
            <w:r>
              <w:rPr>
                <w:lang w:val="uk-UA"/>
              </w:rPr>
              <w:t>Показник</w:t>
            </w:r>
          </w:p>
        </w:tc>
        <w:tc>
          <w:tcPr>
            <w:tcW w:w="1488" w:type="dxa"/>
          </w:tcPr>
          <w:p w:rsidR="003D6147" w:rsidRDefault="003D6147" w:rsidP="0098148F">
            <w:pPr>
              <w:spacing w:line="240" w:lineRule="auto"/>
              <w:ind w:firstLine="33"/>
              <w:jc w:val="center"/>
              <w:rPr>
                <w:lang w:val="uk-UA"/>
              </w:rPr>
            </w:pPr>
            <w:r>
              <w:rPr>
                <w:lang w:val="uk-UA"/>
              </w:rPr>
              <w:t>за планом</w:t>
            </w:r>
          </w:p>
        </w:tc>
        <w:tc>
          <w:tcPr>
            <w:tcW w:w="1488" w:type="dxa"/>
          </w:tcPr>
          <w:p w:rsidR="003D6147" w:rsidRDefault="003D6147" w:rsidP="0098148F">
            <w:pPr>
              <w:spacing w:line="240" w:lineRule="auto"/>
              <w:ind w:firstLine="33"/>
              <w:jc w:val="center"/>
              <w:rPr>
                <w:lang w:val="uk-UA"/>
              </w:rPr>
            </w:pPr>
            <w:r>
              <w:rPr>
                <w:lang w:val="uk-UA"/>
              </w:rPr>
              <w:t>фактично</w:t>
            </w:r>
          </w:p>
        </w:tc>
      </w:tr>
      <w:tr w:rsidR="003D6147" w:rsidTr="0098148F">
        <w:trPr>
          <w:trHeight w:val="228"/>
        </w:trPr>
        <w:tc>
          <w:tcPr>
            <w:tcW w:w="6521" w:type="dxa"/>
          </w:tcPr>
          <w:p w:rsidR="003D6147" w:rsidRDefault="003D6147" w:rsidP="003937C6">
            <w:pPr>
              <w:spacing w:line="240" w:lineRule="auto"/>
              <w:ind w:firstLine="0"/>
              <w:rPr>
                <w:lang w:val="uk-UA"/>
              </w:rPr>
            </w:pPr>
            <w:r w:rsidRPr="00BF132E">
              <w:rPr>
                <w:lang w:val="uk-UA"/>
              </w:rPr>
              <w:t>1.</w:t>
            </w:r>
            <w:r>
              <w:rPr>
                <w:lang w:val="uk-UA"/>
              </w:rPr>
              <w:t xml:space="preserve"> Обсяг товарної продукції за місяць, тис. </w:t>
            </w:r>
            <w:proofErr w:type="spellStart"/>
            <w:r w:rsidR="0050490B">
              <w:rPr>
                <w:lang w:val="uk-UA"/>
              </w:rPr>
              <w:t>грн</w:t>
            </w:r>
            <w:proofErr w:type="spellEnd"/>
          </w:p>
        </w:tc>
        <w:tc>
          <w:tcPr>
            <w:tcW w:w="1488" w:type="dxa"/>
          </w:tcPr>
          <w:p w:rsidR="003D6147" w:rsidRDefault="003D6147" w:rsidP="003937C6">
            <w:pPr>
              <w:spacing w:line="240" w:lineRule="auto"/>
              <w:ind w:firstLine="0"/>
              <w:jc w:val="center"/>
              <w:rPr>
                <w:lang w:val="uk-UA"/>
              </w:rPr>
            </w:pPr>
            <w:r>
              <w:rPr>
                <w:lang w:val="uk-UA"/>
              </w:rPr>
              <w:t>60350</w:t>
            </w:r>
          </w:p>
        </w:tc>
        <w:tc>
          <w:tcPr>
            <w:tcW w:w="1488" w:type="dxa"/>
          </w:tcPr>
          <w:p w:rsidR="003D6147" w:rsidRDefault="003D6147" w:rsidP="003937C6">
            <w:pPr>
              <w:spacing w:line="240" w:lineRule="auto"/>
              <w:ind w:firstLine="0"/>
              <w:jc w:val="center"/>
              <w:rPr>
                <w:lang w:val="uk-UA"/>
              </w:rPr>
            </w:pPr>
            <w:r>
              <w:rPr>
                <w:lang w:val="uk-UA"/>
              </w:rPr>
              <w:t>54718</w:t>
            </w:r>
          </w:p>
        </w:tc>
      </w:tr>
      <w:tr w:rsidR="003D6147" w:rsidTr="0098148F">
        <w:trPr>
          <w:trHeight w:val="204"/>
        </w:trPr>
        <w:tc>
          <w:tcPr>
            <w:tcW w:w="6521" w:type="dxa"/>
          </w:tcPr>
          <w:p w:rsidR="003D6147" w:rsidRDefault="003D6147" w:rsidP="00561218">
            <w:pPr>
              <w:spacing w:line="240" w:lineRule="auto"/>
              <w:ind w:firstLine="0"/>
              <w:jc w:val="both"/>
              <w:rPr>
                <w:lang w:val="uk-UA"/>
              </w:rPr>
            </w:pPr>
            <w:r w:rsidRPr="00DB44AD">
              <w:rPr>
                <w:lang w:val="uk-UA"/>
              </w:rPr>
              <w:t>2.</w:t>
            </w:r>
            <w:r>
              <w:rPr>
                <w:lang w:val="uk-UA"/>
              </w:rPr>
              <w:t xml:space="preserve"> Середньооблікова чисельність робітників, </w:t>
            </w:r>
            <w:r w:rsidR="00561218">
              <w:rPr>
                <w:lang w:val="uk-UA"/>
              </w:rPr>
              <w:t>осіб</w:t>
            </w:r>
          </w:p>
        </w:tc>
        <w:tc>
          <w:tcPr>
            <w:tcW w:w="1488" w:type="dxa"/>
          </w:tcPr>
          <w:p w:rsidR="003D6147" w:rsidRDefault="003D6147" w:rsidP="003937C6">
            <w:pPr>
              <w:spacing w:line="240" w:lineRule="auto"/>
              <w:ind w:firstLine="0"/>
              <w:jc w:val="center"/>
              <w:rPr>
                <w:lang w:val="uk-UA"/>
              </w:rPr>
            </w:pPr>
            <w:r>
              <w:rPr>
                <w:lang w:val="uk-UA"/>
              </w:rPr>
              <w:t>1330</w:t>
            </w:r>
          </w:p>
        </w:tc>
        <w:tc>
          <w:tcPr>
            <w:tcW w:w="1488" w:type="dxa"/>
          </w:tcPr>
          <w:p w:rsidR="003D6147" w:rsidRDefault="003D6147" w:rsidP="003937C6">
            <w:pPr>
              <w:spacing w:line="240" w:lineRule="auto"/>
              <w:ind w:firstLine="0"/>
              <w:jc w:val="center"/>
              <w:rPr>
                <w:lang w:val="uk-UA"/>
              </w:rPr>
            </w:pPr>
            <w:r>
              <w:rPr>
                <w:lang w:val="uk-UA"/>
              </w:rPr>
              <w:t>1337</w:t>
            </w:r>
          </w:p>
        </w:tc>
      </w:tr>
      <w:tr w:rsidR="003D6147" w:rsidTr="0098148F">
        <w:trPr>
          <w:trHeight w:val="156"/>
        </w:trPr>
        <w:tc>
          <w:tcPr>
            <w:tcW w:w="6521" w:type="dxa"/>
          </w:tcPr>
          <w:p w:rsidR="003D6147" w:rsidRDefault="003D6147" w:rsidP="003937C6">
            <w:pPr>
              <w:spacing w:line="240" w:lineRule="auto"/>
              <w:ind w:firstLine="0"/>
              <w:jc w:val="both"/>
              <w:rPr>
                <w:lang w:val="uk-UA"/>
              </w:rPr>
            </w:pPr>
            <w:r w:rsidRPr="00323694">
              <w:rPr>
                <w:lang w:val="uk-UA"/>
              </w:rPr>
              <w:t>3.</w:t>
            </w:r>
            <w:r>
              <w:rPr>
                <w:lang w:val="uk-UA"/>
              </w:rPr>
              <w:t xml:space="preserve"> Відпрацьовано всіма робітниками:</w:t>
            </w:r>
          </w:p>
        </w:tc>
        <w:tc>
          <w:tcPr>
            <w:tcW w:w="1488" w:type="dxa"/>
          </w:tcPr>
          <w:p w:rsidR="003D6147" w:rsidRDefault="003D6147" w:rsidP="003937C6">
            <w:pPr>
              <w:spacing w:line="240" w:lineRule="auto"/>
              <w:ind w:firstLine="0"/>
              <w:jc w:val="center"/>
              <w:rPr>
                <w:lang w:val="uk-UA"/>
              </w:rPr>
            </w:pPr>
          </w:p>
        </w:tc>
        <w:tc>
          <w:tcPr>
            <w:tcW w:w="1488" w:type="dxa"/>
          </w:tcPr>
          <w:p w:rsidR="003D6147" w:rsidRDefault="003D6147" w:rsidP="003937C6">
            <w:pPr>
              <w:spacing w:line="240" w:lineRule="auto"/>
              <w:ind w:firstLine="0"/>
              <w:jc w:val="center"/>
              <w:rPr>
                <w:lang w:val="uk-UA"/>
              </w:rPr>
            </w:pPr>
          </w:p>
        </w:tc>
      </w:tr>
      <w:tr w:rsidR="003D6147" w:rsidTr="0098148F">
        <w:trPr>
          <w:trHeight w:val="156"/>
        </w:trPr>
        <w:tc>
          <w:tcPr>
            <w:tcW w:w="6521" w:type="dxa"/>
          </w:tcPr>
          <w:p w:rsidR="003D6147" w:rsidRDefault="003D6147" w:rsidP="003937C6">
            <w:pPr>
              <w:spacing w:line="240" w:lineRule="auto"/>
              <w:ind w:firstLine="0"/>
              <w:jc w:val="both"/>
              <w:rPr>
                <w:lang w:val="uk-UA"/>
              </w:rPr>
            </w:pPr>
            <w:r w:rsidRPr="00AE399D">
              <w:rPr>
                <w:lang w:val="uk-UA"/>
              </w:rPr>
              <w:t>3.</w:t>
            </w:r>
            <w:r>
              <w:rPr>
                <w:lang w:val="uk-UA"/>
              </w:rPr>
              <w:t>1. людино – днів, тис.</w:t>
            </w:r>
          </w:p>
        </w:tc>
        <w:tc>
          <w:tcPr>
            <w:tcW w:w="1488" w:type="dxa"/>
          </w:tcPr>
          <w:p w:rsidR="003D6147" w:rsidRDefault="003D6147" w:rsidP="003937C6">
            <w:pPr>
              <w:spacing w:line="240" w:lineRule="auto"/>
              <w:ind w:firstLine="0"/>
              <w:jc w:val="center"/>
              <w:rPr>
                <w:lang w:val="uk-UA"/>
              </w:rPr>
            </w:pPr>
            <w:r>
              <w:rPr>
                <w:lang w:val="uk-UA"/>
              </w:rPr>
              <w:t>347</w:t>
            </w:r>
          </w:p>
        </w:tc>
        <w:tc>
          <w:tcPr>
            <w:tcW w:w="1488" w:type="dxa"/>
          </w:tcPr>
          <w:p w:rsidR="003D6147" w:rsidRDefault="003D6147" w:rsidP="003937C6">
            <w:pPr>
              <w:spacing w:line="240" w:lineRule="auto"/>
              <w:ind w:firstLine="0"/>
              <w:jc w:val="center"/>
              <w:rPr>
                <w:lang w:val="uk-UA"/>
              </w:rPr>
            </w:pPr>
            <w:r>
              <w:rPr>
                <w:lang w:val="uk-UA"/>
              </w:rPr>
              <w:t>348,65</w:t>
            </w:r>
          </w:p>
        </w:tc>
      </w:tr>
      <w:tr w:rsidR="003D6147" w:rsidTr="0098148F">
        <w:trPr>
          <w:trHeight w:val="156"/>
        </w:trPr>
        <w:tc>
          <w:tcPr>
            <w:tcW w:w="6521" w:type="dxa"/>
          </w:tcPr>
          <w:p w:rsidR="003D6147" w:rsidRDefault="003D6147" w:rsidP="003937C6">
            <w:pPr>
              <w:spacing w:line="240" w:lineRule="auto"/>
              <w:ind w:firstLine="0"/>
              <w:jc w:val="both"/>
              <w:rPr>
                <w:lang w:val="uk-UA"/>
              </w:rPr>
            </w:pPr>
            <w:r w:rsidRPr="00AE399D">
              <w:rPr>
                <w:lang w:val="uk-UA"/>
              </w:rPr>
              <w:t>3.</w:t>
            </w:r>
            <w:r>
              <w:rPr>
                <w:lang w:val="uk-UA"/>
              </w:rPr>
              <w:t>2. людино – годин, тис.</w:t>
            </w:r>
          </w:p>
        </w:tc>
        <w:tc>
          <w:tcPr>
            <w:tcW w:w="1488" w:type="dxa"/>
          </w:tcPr>
          <w:p w:rsidR="003D6147" w:rsidRDefault="003D6147" w:rsidP="003937C6">
            <w:pPr>
              <w:spacing w:line="240" w:lineRule="auto"/>
              <w:ind w:firstLine="0"/>
              <w:jc w:val="center"/>
              <w:rPr>
                <w:lang w:val="uk-UA"/>
              </w:rPr>
            </w:pPr>
            <w:r>
              <w:rPr>
                <w:lang w:val="uk-UA"/>
              </w:rPr>
              <w:t>2580</w:t>
            </w:r>
          </w:p>
        </w:tc>
        <w:tc>
          <w:tcPr>
            <w:tcW w:w="1488" w:type="dxa"/>
          </w:tcPr>
          <w:p w:rsidR="003D6147" w:rsidRDefault="003D6147" w:rsidP="003937C6">
            <w:pPr>
              <w:spacing w:line="240" w:lineRule="auto"/>
              <w:ind w:firstLine="0"/>
              <w:jc w:val="center"/>
              <w:rPr>
                <w:lang w:val="uk-UA"/>
              </w:rPr>
            </w:pPr>
            <w:r>
              <w:rPr>
                <w:lang w:val="uk-UA"/>
              </w:rPr>
              <w:t>2584,32</w:t>
            </w:r>
          </w:p>
        </w:tc>
      </w:tr>
    </w:tbl>
    <w:p w:rsidR="003D6147" w:rsidRDefault="003D6147" w:rsidP="003D6147">
      <w:pPr>
        <w:spacing w:line="240" w:lineRule="auto"/>
        <w:jc w:val="both"/>
        <w:rPr>
          <w:lang w:val="uk-UA"/>
        </w:rPr>
      </w:pPr>
      <w:r>
        <w:rPr>
          <w:lang w:val="uk-UA"/>
        </w:rPr>
        <w:t xml:space="preserve">3. </w:t>
      </w:r>
      <w:r w:rsidRPr="00895189">
        <w:rPr>
          <w:lang w:val="uk-UA"/>
        </w:rPr>
        <w:t>Ви</w:t>
      </w:r>
      <w:r>
        <w:rPr>
          <w:lang w:val="uk-UA"/>
        </w:rPr>
        <w:t>користовуючи основи закону єдності, синтезу та спосіб абсолютних різниць, визначити вплив факторів на обсяг товарної продукції, виявити недоліки, що вплинули на скорочення обсягів виробництва, та запропонувати заходи щодо їх усунення в майбутньому.</w:t>
      </w:r>
    </w:p>
    <w:p w:rsidR="00454C3C" w:rsidRDefault="00454C3C" w:rsidP="003D6147">
      <w:pPr>
        <w:spacing w:line="240" w:lineRule="auto"/>
        <w:jc w:val="both"/>
        <w:rP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1"/>
        <w:gridCol w:w="1488"/>
        <w:gridCol w:w="1488"/>
      </w:tblGrid>
      <w:tr w:rsidR="003D6147" w:rsidTr="0098148F">
        <w:trPr>
          <w:trHeight w:val="312"/>
        </w:trPr>
        <w:tc>
          <w:tcPr>
            <w:tcW w:w="6521" w:type="dxa"/>
          </w:tcPr>
          <w:p w:rsidR="003D6147" w:rsidRDefault="003D6147" w:rsidP="0098148F">
            <w:pPr>
              <w:spacing w:line="240" w:lineRule="auto"/>
              <w:jc w:val="center"/>
              <w:rPr>
                <w:lang w:val="uk-UA"/>
              </w:rPr>
            </w:pPr>
            <w:r>
              <w:rPr>
                <w:lang w:val="uk-UA"/>
              </w:rPr>
              <w:lastRenderedPageBreak/>
              <w:t>Показник</w:t>
            </w:r>
          </w:p>
        </w:tc>
        <w:tc>
          <w:tcPr>
            <w:tcW w:w="1488" w:type="dxa"/>
          </w:tcPr>
          <w:p w:rsidR="003D6147" w:rsidRDefault="003D6147" w:rsidP="0098148F">
            <w:pPr>
              <w:spacing w:line="240" w:lineRule="auto"/>
              <w:ind w:firstLine="33"/>
              <w:jc w:val="center"/>
              <w:rPr>
                <w:lang w:val="uk-UA"/>
              </w:rPr>
            </w:pPr>
            <w:r>
              <w:rPr>
                <w:lang w:val="uk-UA"/>
              </w:rPr>
              <w:t>за планом</w:t>
            </w:r>
          </w:p>
        </w:tc>
        <w:tc>
          <w:tcPr>
            <w:tcW w:w="1488" w:type="dxa"/>
          </w:tcPr>
          <w:p w:rsidR="003D6147" w:rsidRDefault="003D6147" w:rsidP="0098148F">
            <w:pPr>
              <w:spacing w:line="240" w:lineRule="auto"/>
              <w:ind w:firstLine="33"/>
              <w:jc w:val="center"/>
              <w:rPr>
                <w:lang w:val="uk-UA"/>
              </w:rPr>
            </w:pPr>
            <w:r>
              <w:rPr>
                <w:lang w:val="uk-UA"/>
              </w:rPr>
              <w:t>фактично</w:t>
            </w:r>
          </w:p>
        </w:tc>
      </w:tr>
      <w:tr w:rsidR="003D6147" w:rsidTr="0098148F">
        <w:trPr>
          <w:trHeight w:val="228"/>
        </w:trPr>
        <w:tc>
          <w:tcPr>
            <w:tcW w:w="6521" w:type="dxa"/>
          </w:tcPr>
          <w:p w:rsidR="003D6147" w:rsidRDefault="003D6147" w:rsidP="003937C6">
            <w:pPr>
              <w:spacing w:line="240" w:lineRule="auto"/>
              <w:ind w:firstLine="0"/>
              <w:rPr>
                <w:lang w:val="uk-UA"/>
              </w:rPr>
            </w:pPr>
            <w:r w:rsidRPr="00BF132E">
              <w:rPr>
                <w:lang w:val="uk-UA"/>
              </w:rPr>
              <w:t>1.</w:t>
            </w:r>
            <w:r>
              <w:rPr>
                <w:lang w:val="uk-UA"/>
              </w:rPr>
              <w:t xml:space="preserve"> Обсяг товарної продукції за місяць, тис. </w:t>
            </w:r>
            <w:proofErr w:type="spellStart"/>
            <w:r w:rsidR="0050490B">
              <w:rPr>
                <w:lang w:val="uk-UA"/>
              </w:rPr>
              <w:t>грн</w:t>
            </w:r>
            <w:proofErr w:type="spellEnd"/>
          </w:p>
        </w:tc>
        <w:tc>
          <w:tcPr>
            <w:tcW w:w="1488" w:type="dxa"/>
          </w:tcPr>
          <w:p w:rsidR="003D6147" w:rsidRDefault="003D6147" w:rsidP="003937C6">
            <w:pPr>
              <w:spacing w:line="240" w:lineRule="auto"/>
              <w:ind w:firstLine="0"/>
              <w:jc w:val="center"/>
              <w:rPr>
                <w:lang w:val="uk-UA"/>
              </w:rPr>
            </w:pPr>
            <w:r>
              <w:rPr>
                <w:lang w:val="uk-UA"/>
              </w:rPr>
              <w:t>45300</w:t>
            </w:r>
          </w:p>
        </w:tc>
        <w:tc>
          <w:tcPr>
            <w:tcW w:w="1488" w:type="dxa"/>
          </w:tcPr>
          <w:p w:rsidR="003D6147" w:rsidRDefault="003D6147" w:rsidP="003937C6">
            <w:pPr>
              <w:spacing w:line="240" w:lineRule="auto"/>
              <w:ind w:firstLine="0"/>
              <w:jc w:val="center"/>
              <w:rPr>
                <w:lang w:val="uk-UA"/>
              </w:rPr>
            </w:pPr>
            <w:r>
              <w:rPr>
                <w:lang w:val="uk-UA"/>
              </w:rPr>
              <w:t>45805</w:t>
            </w:r>
          </w:p>
        </w:tc>
      </w:tr>
      <w:tr w:rsidR="003D6147" w:rsidTr="0098148F">
        <w:trPr>
          <w:trHeight w:val="204"/>
        </w:trPr>
        <w:tc>
          <w:tcPr>
            <w:tcW w:w="6521" w:type="dxa"/>
          </w:tcPr>
          <w:p w:rsidR="003D6147" w:rsidRDefault="003D6147" w:rsidP="00561218">
            <w:pPr>
              <w:spacing w:line="240" w:lineRule="auto"/>
              <w:ind w:firstLine="0"/>
              <w:jc w:val="both"/>
              <w:rPr>
                <w:lang w:val="uk-UA"/>
              </w:rPr>
            </w:pPr>
            <w:r w:rsidRPr="00DB44AD">
              <w:rPr>
                <w:lang w:val="uk-UA"/>
              </w:rPr>
              <w:t>2.</w:t>
            </w:r>
            <w:r>
              <w:rPr>
                <w:lang w:val="uk-UA"/>
              </w:rPr>
              <w:t xml:space="preserve"> Середньооблікова чисельність робітників, о</w:t>
            </w:r>
            <w:r w:rsidR="00561218">
              <w:rPr>
                <w:lang w:val="uk-UA"/>
              </w:rPr>
              <w:t>сіб</w:t>
            </w:r>
          </w:p>
        </w:tc>
        <w:tc>
          <w:tcPr>
            <w:tcW w:w="1488" w:type="dxa"/>
          </w:tcPr>
          <w:p w:rsidR="003D6147" w:rsidRDefault="003D6147" w:rsidP="003937C6">
            <w:pPr>
              <w:spacing w:line="240" w:lineRule="auto"/>
              <w:ind w:firstLine="0"/>
              <w:jc w:val="center"/>
              <w:rPr>
                <w:lang w:val="uk-UA"/>
              </w:rPr>
            </w:pPr>
            <w:r>
              <w:rPr>
                <w:lang w:val="uk-UA"/>
              </w:rPr>
              <w:t>250</w:t>
            </w:r>
          </w:p>
        </w:tc>
        <w:tc>
          <w:tcPr>
            <w:tcW w:w="1488" w:type="dxa"/>
          </w:tcPr>
          <w:p w:rsidR="003D6147" w:rsidRDefault="003D6147" w:rsidP="003937C6">
            <w:pPr>
              <w:spacing w:line="240" w:lineRule="auto"/>
              <w:ind w:firstLine="0"/>
              <w:jc w:val="center"/>
              <w:rPr>
                <w:lang w:val="uk-UA"/>
              </w:rPr>
            </w:pPr>
            <w:r>
              <w:rPr>
                <w:lang w:val="uk-UA"/>
              </w:rPr>
              <w:t>254</w:t>
            </w:r>
          </w:p>
        </w:tc>
      </w:tr>
      <w:tr w:rsidR="003D6147" w:rsidTr="0098148F">
        <w:trPr>
          <w:trHeight w:val="156"/>
        </w:trPr>
        <w:tc>
          <w:tcPr>
            <w:tcW w:w="6521" w:type="dxa"/>
          </w:tcPr>
          <w:p w:rsidR="003D6147" w:rsidRDefault="003D6147" w:rsidP="003937C6">
            <w:pPr>
              <w:spacing w:line="240" w:lineRule="auto"/>
              <w:ind w:firstLine="0"/>
              <w:jc w:val="both"/>
              <w:rPr>
                <w:lang w:val="uk-UA"/>
              </w:rPr>
            </w:pPr>
            <w:r w:rsidRPr="00323694">
              <w:rPr>
                <w:lang w:val="uk-UA"/>
              </w:rPr>
              <w:t>3.</w:t>
            </w:r>
            <w:r>
              <w:rPr>
                <w:lang w:val="uk-UA"/>
              </w:rPr>
              <w:t xml:space="preserve"> Відпрацьовано всіма робітниками:</w:t>
            </w:r>
          </w:p>
        </w:tc>
        <w:tc>
          <w:tcPr>
            <w:tcW w:w="1488" w:type="dxa"/>
          </w:tcPr>
          <w:p w:rsidR="003D6147" w:rsidRDefault="003D6147" w:rsidP="003937C6">
            <w:pPr>
              <w:spacing w:line="240" w:lineRule="auto"/>
              <w:ind w:firstLine="0"/>
              <w:jc w:val="center"/>
              <w:rPr>
                <w:lang w:val="uk-UA"/>
              </w:rPr>
            </w:pPr>
          </w:p>
        </w:tc>
        <w:tc>
          <w:tcPr>
            <w:tcW w:w="1488" w:type="dxa"/>
          </w:tcPr>
          <w:p w:rsidR="003D6147" w:rsidRDefault="003D6147" w:rsidP="003937C6">
            <w:pPr>
              <w:spacing w:line="240" w:lineRule="auto"/>
              <w:ind w:firstLine="0"/>
              <w:jc w:val="center"/>
              <w:rPr>
                <w:lang w:val="uk-UA"/>
              </w:rPr>
            </w:pPr>
          </w:p>
        </w:tc>
      </w:tr>
      <w:tr w:rsidR="003D6147" w:rsidTr="0098148F">
        <w:trPr>
          <w:trHeight w:val="156"/>
        </w:trPr>
        <w:tc>
          <w:tcPr>
            <w:tcW w:w="6521" w:type="dxa"/>
          </w:tcPr>
          <w:p w:rsidR="003D6147" w:rsidRDefault="003D6147" w:rsidP="003937C6">
            <w:pPr>
              <w:spacing w:line="240" w:lineRule="auto"/>
              <w:ind w:firstLine="0"/>
              <w:jc w:val="both"/>
              <w:rPr>
                <w:lang w:val="uk-UA"/>
              </w:rPr>
            </w:pPr>
            <w:r w:rsidRPr="00AE399D">
              <w:rPr>
                <w:lang w:val="uk-UA"/>
              </w:rPr>
              <w:t>3.</w:t>
            </w:r>
            <w:r>
              <w:rPr>
                <w:lang w:val="uk-UA"/>
              </w:rPr>
              <w:t>1. людино – днів, тис.</w:t>
            </w:r>
          </w:p>
        </w:tc>
        <w:tc>
          <w:tcPr>
            <w:tcW w:w="1488" w:type="dxa"/>
          </w:tcPr>
          <w:p w:rsidR="003D6147" w:rsidRDefault="003D6147" w:rsidP="003937C6">
            <w:pPr>
              <w:spacing w:line="240" w:lineRule="auto"/>
              <w:ind w:firstLine="0"/>
              <w:jc w:val="center"/>
              <w:rPr>
                <w:lang w:val="uk-UA"/>
              </w:rPr>
            </w:pPr>
            <w:r>
              <w:rPr>
                <w:lang w:val="uk-UA"/>
              </w:rPr>
              <w:t>58,4</w:t>
            </w:r>
          </w:p>
        </w:tc>
        <w:tc>
          <w:tcPr>
            <w:tcW w:w="1488" w:type="dxa"/>
          </w:tcPr>
          <w:p w:rsidR="003D6147" w:rsidRDefault="003D6147" w:rsidP="003937C6">
            <w:pPr>
              <w:spacing w:line="240" w:lineRule="auto"/>
              <w:ind w:firstLine="0"/>
              <w:jc w:val="center"/>
              <w:rPr>
                <w:lang w:val="uk-UA"/>
              </w:rPr>
            </w:pPr>
            <w:r>
              <w:rPr>
                <w:lang w:val="uk-UA"/>
              </w:rPr>
              <w:t>59,61</w:t>
            </w:r>
          </w:p>
        </w:tc>
      </w:tr>
      <w:tr w:rsidR="003D6147" w:rsidTr="0098148F">
        <w:trPr>
          <w:trHeight w:val="156"/>
        </w:trPr>
        <w:tc>
          <w:tcPr>
            <w:tcW w:w="6521" w:type="dxa"/>
          </w:tcPr>
          <w:p w:rsidR="003D6147" w:rsidRDefault="003D6147" w:rsidP="003937C6">
            <w:pPr>
              <w:spacing w:line="240" w:lineRule="auto"/>
              <w:ind w:firstLine="0"/>
              <w:jc w:val="both"/>
              <w:rPr>
                <w:lang w:val="uk-UA"/>
              </w:rPr>
            </w:pPr>
            <w:r w:rsidRPr="00AE399D">
              <w:rPr>
                <w:lang w:val="uk-UA"/>
              </w:rPr>
              <w:t>3.</w:t>
            </w:r>
            <w:r>
              <w:rPr>
                <w:lang w:val="uk-UA"/>
              </w:rPr>
              <w:t>2. людино – годин, тис.</w:t>
            </w:r>
          </w:p>
        </w:tc>
        <w:tc>
          <w:tcPr>
            <w:tcW w:w="1488" w:type="dxa"/>
          </w:tcPr>
          <w:p w:rsidR="003D6147" w:rsidRDefault="003D6147" w:rsidP="003937C6">
            <w:pPr>
              <w:spacing w:line="240" w:lineRule="auto"/>
              <w:ind w:firstLine="0"/>
              <w:jc w:val="center"/>
              <w:rPr>
                <w:lang w:val="uk-UA"/>
              </w:rPr>
            </w:pPr>
            <w:r>
              <w:rPr>
                <w:lang w:val="uk-UA"/>
              </w:rPr>
              <w:t>453,5</w:t>
            </w:r>
          </w:p>
        </w:tc>
        <w:tc>
          <w:tcPr>
            <w:tcW w:w="1488" w:type="dxa"/>
          </w:tcPr>
          <w:p w:rsidR="003D6147" w:rsidRDefault="003D6147" w:rsidP="003937C6">
            <w:pPr>
              <w:spacing w:line="240" w:lineRule="auto"/>
              <w:ind w:firstLine="0"/>
              <w:jc w:val="center"/>
              <w:rPr>
                <w:lang w:val="uk-UA"/>
              </w:rPr>
            </w:pPr>
            <w:r>
              <w:rPr>
                <w:lang w:val="uk-UA"/>
              </w:rPr>
              <w:t>457,32</w:t>
            </w:r>
          </w:p>
        </w:tc>
      </w:tr>
    </w:tbl>
    <w:p w:rsidR="003D6147" w:rsidRDefault="003D6147" w:rsidP="003D6147">
      <w:pPr>
        <w:spacing w:line="240" w:lineRule="auto"/>
        <w:jc w:val="both"/>
        <w:rPr>
          <w:b/>
          <w:lang w:val="uk-UA"/>
        </w:rPr>
      </w:pPr>
    </w:p>
    <w:p w:rsidR="003D6147" w:rsidRPr="004D46DC" w:rsidRDefault="003D6147" w:rsidP="003D6147">
      <w:pPr>
        <w:spacing w:line="240" w:lineRule="auto"/>
        <w:jc w:val="center"/>
        <w:rPr>
          <w:b/>
          <w:lang w:val="uk-UA"/>
        </w:rPr>
      </w:pPr>
      <w:r w:rsidRPr="004D46DC">
        <w:rPr>
          <w:b/>
          <w:lang w:val="uk-UA"/>
        </w:rPr>
        <w:t>Рекомендації до виконання завдань</w:t>
      </w:r>
    </w:p>
    <w:p w:rsidR="003D6147" w:rsidRDefault="003D6147" w:rsidP="003D6147">
      <w:pPr>
        <w:spacing w:line="240" w:lineRule="auto"/>
        <w:jc w:val="both"/>
        <w:rPr>
          <w:lang w:val="uk-UA"/>
        </w:rPr>
      </w:pPr>
      <w:r>
        <w:rPr>
          <w:lang w:val="uk-UA"/>
        </w:rPr>
        <w:t>Алгоритм розрахунку впливу факторів на обсяг товарної продукції, в даному випадку має наступний вигляд:</w:t>
      </w:r>
    </w:p>
    <w:p w:rsidR="003D6147" w:rsidRDefault="003D6147" w:rsidP="003D6147">
      <w:pPr>
        <w:spacing w:line="240" w:lineRule="auto"/>
        <w:jc w:val="both"/>
        <w:rPr>
          <w:lang w:val="uk-UA"/>
        </w:rPr>
      </w:pPr>
    </w:p>
    <w:p w:rsidR="003D6147" w:rsidRDefault="003D6147" w:rsidP="003D6147">
      <w:pPr>
        <w:spacing w:line="240" w:lineRule="auto"/>
        <w:jc w:val="center"/>
        <w:rPr>
          <w:lang w:val="uk-UA"/>
        </w:rPr>
      </w:pPr>
      <w:r>
        <w:rPr>
          <w:lang w:val="uk-UA"/>
        </w:rPr>
        <w:t xml:space="preserve">В = ЧР </w:t>
      </w:r>
      <w:r w:rsidR="00C76F83" w:rsidRPr="00370435">
        <w:rPr>
          <w:lang w:val="uk-UA"/>
        </w:rPr>
        <w:t>×</w:t>
      </w:r>
      <w:r>
        <w:rPr>
          <w:lang w:val="uk-UA"/>
        </w:rPr>
        <w:t xml:space="preserve"> Д </w:t>
      </w:r>
      <w:r w:rsidR="00C76F83">
        <w:rPr>
          <w:lang w:val="uk-UA"/>
        </w:rPr>
        <w:t>×</w:t>
      </w:r>
      <w:r>
        <w:rPr>
          <w:lang w:val="uk-UA"/>
        </w:rPr>
        <w:t xml:space="preserve"> К </w:t>
      </w:r>
      <w:r w:rsidR="00C76F83">
        <w:rPr>
          <w:lang w:val="uk-UA"/>
        </w:rPr>
        <w:t>×</w:t>
      </w:r>
      <w:r>
        <w:rPr>
          <w:lang w:val="uk-UA"/>
        </w:rPr>
        <w:t xml:space="preserve"> ЧВ,    </w:t>
      </w:r>
    </w:p>
    <w:p w:rsidR="0050490B" w:rsidRDefault="0050490B" w:rsidP="003D6147">
      <w:pPr>
        <w:spacing w:line="240" w:lineRule="auto"/>
        <w:jc w:val="both"/>
        <w:rPr>
          <w:lang w:val="uk-UA"/>
        </w:rPr>
      </w:pPr>
    </w:p>
    <w:p w:rsidR="003D6147" w:rsidRDefault="00AD5AA0" w:rsidP="003D6147">
      <w:pPr>
        <w:spacing w:line="240" w:lineRule="auto"/>
        <w:jc w:val="both"/>
        <w:rPr>
          <w:lang w:val="uk-UA"/>
        </w:rPr>
      </w:pPr>
      <w:r>
        <w:rPr>
          <w:lang w:val="uk-UA"/>
        </w:rPr>
        <w:t xml:space="preserve">де </w:t>
      </w:r>
      <w:r w:rsidR="003D6147">
        <w:rPr>
          <w:lang w:val="uk-UA"/>
        </w:rPr>
        <w:t xml:space="preserve">В – обсяг товарної продукції, </w:t>
      </w:r>
      <w:proofErr w:type="spellStart"/>
      <w:r w:rsidR="0050490B">
        <w:rPr>
          <w:lang w:val="uk-UA"/>
        </w:rPr>
        <w:t>грн</w:t>
      </w:r>
      <w:proofErr w:type="spellEnd"/>
      <w:r>
        <w:rPr>
          <w:lang w:val="uk-UA"/>
        </w:rPr>
        <w:t>;</w:t>
      </w:r>
    </w:p>
    <w:p w:rsidR="003D6147" w:rsidRDefault="003D6147" w:rsidP="003D6147">
      <w:pPr>
        <w:spacing w:line="240" w:lineRule="auto"/>
        <w:jc w:val="both"/>
        <w:rPr>
          <w:lang w:val="uk-UA"/>
        </w:rPr>
      </w:pPr>
      <w:r>
        <w:rPr>
          <w:lang w:val="uk-UA"/>
        </w:rPr>
        <w:t>ЧР – середньооблікова чисельність робітників, о</w:t>
      </w:r>
      <w:r w:rsidR="00AD5AA0">
        <w:rPr>
          <w:lang w:val="uk-UA"/>
        </w:rPr>
        <w:t>сіб;</w:t>
      </w:r>
    </w:p>
    <w:p w:rsidR="003D6147" w:rsidRDefault="003D6147" w:rsidP="003D6147">
      <w:pPr>
        <w:spacing w:line="240" w:lineRule="auto"/>
        <w:jc w:val="both"/>
        <w:rPr>
          <w:lang w:val="uk-UA"/>
        </w:rPr>
      </w:pPr>
      <w:r>
        <w:rPr>
          <w:lang w:val="uk-UA"/>
        </w:rPr>
        <w:t>Д – кількість робочих днів за даний період</w:t>
      </w:r>
      <w:r w:rsidR="00561218">
        <w:rPr>
          <w:lang w:val="uk-UA"/>
        </w:rPr>
        <w:t>;</w:t>
      </w:r>
    </w:p>
    <w:p w:rsidR="003D6147" w:rsidRDefault="003D6147" w:rsidP="003D6147">
      <w:pPr>
        <w:spacing w:line="240" w:lineRule="auto"/>
        <w:jc w:val="both"/>
        <w:rPr>
          <w:lang w:val="uk-UA"/>
        </w:rPr>
      </w:pPr>
      <w:r>
        <w:rPr>
          <w:lang w:val="uk-UA"/>
        </w:rPr>
        <w:t>К – середня тривалість робочого дня, год.</w:t>
      </w:r>
      <w:r w:rsidR="00561218">
        <w:rPr>
          <w:lang w:val="uk-UA"/>
        </w:rPr>
        <w:t>;</w:t>
      </w:r>
    </w:p>
    <w:p w:rsidR="003D6147" w:rsidRDefault="003D6147" w:rsidP="003D6147">
      <w:pPr>
        <w:spacing w:line="240" w:lineRule="auto"/>
        <w:jc w:val="both"/>
        <w:rPr>
          <w:lang w:val="uk-UA"/>
        </w:rPr>
      </w:pPr>
      <w:r>
        <w:rPr>
          <w:lang w:val="uk-UA"/>
        </w:rPr>
        <w:t>ЧВ – середній виробіток за 1 годину праці.</w:t>
      </w:r>
    </w:p>
    <w:p w:rsidR="003D6147" w:rsidRDefault="003D6147" w:rsidP="003D6147">
      <w:pPr>
        <w:spacing w:line="240" w:lineRule="auto"/>
        <w:jc w:val="both"/>
        <w:rPr>
          <w:lang w:val="uk-UA"/>
        </w:rPr>
      </w:pPr>
    </w:p>
    <w:p w:rsidR="003D6147" w:rsidRDefault="003D6147" w:rsidP="003D6147">
      <w:pPr>
        <w:spacing w:line="240" w:lineRule="auto"/>
        <w:jc w:val="both"/>
        <w:rPr>
          <w:lang w:val="uk-UA"/>
        </w:rPr>
      </w:pPr>
      <w:r>
        <w:rPr>
          <w:lang w:val="uk-UA"/>
        </w:rPr>
        <w:t>Визначення зміни величини результативного показника:</w:t>
      </w:r>
    </w:p>
    <w:p w:rsidR="003D6147" w:rsidRDefault="003D6147" w:rsidP="003D6147">
      <w:pPr>
        <w:spacing w:line="240" w:lineRule="auto"/>
        <w:jc w:val="both"/>
        <w:rPr>
          <w:lang w:val="uk-UA"/>
        </w:rPr>
      </w:pPr>
    </w:p>
    <w:p w:rsidR="003D6147" w:rsidRDefault="003D6147" w:rsidP="003D6147">
      <w:pPr>
        <w:spacing w:line="240" w:lineRule="auto"/>
        <w:jc w:val="both"/>
        <w:rPr>
          <w:lang w:val="uk-UA"/>
        </w:rPr>
      </w:pPr>
      <w:proofErr w:type="spellStart"/>
      <w:r>
        <w:rPr>
          <w:lang w:val="uk-UA"/>
        </w:rPr>
        <w:t>Впл</w:t>
      </w:r>
      <w:proofErr w:type="spellEnd"/>
      <w:r>
        <w:rPr>
          <w:lang w:val="uk-UA"/>
        </w:rPr>
        <w:t xml:space="preserve"> = </w:t>
      </w:r>
      <w:proofErr w:type="spellStart"/>
      <w:r>
        <w:rPr>
          <w:lang w:val="uk-UA"/>
        </w:rPr>
        <w:t>ЧРпл</w:t>
      </w:r>
      <w:proofErr w:type="spellEnd"/>
      <w:r>
        <w:rPr>
          <w:lang w:val="uk-UA"/>
        </w:rPr>
        <w:t xml:space="preserve"> </w:t>
      </w:r>
      <w:r w:rsidR="00C76F83">
        <w:rPr>
          <w:lang w:val="uk-UA"/>
        </w:rPr>
        <w:t>×</w:t>
      </w:r>
      <w:r>
        <w:rPr>
          <w:lang w:val="uk-UA"/>
        </w:rPr>
        <w:t xml:space="preserve"> </w:t>
      </w:r>
      <w:proofErr w:type="spellStart"/>
      <w:r>
        <w:rPr>
          <w:lang w:val="uk-UA"/>
        </w:rPr>
        <w:t>Дпл</w:t>
      </w:r>
      <w:proofErr w:type="spellEnd"/>
      <w:r>
        <w:rPr>
          <w:lang w:val="uk-UA"/>
        </w:rPr>
        <w:t xml:space="preserve"> </w:t>
      </w:r>
      <w:r w:rsidR="00C76F83">
        <w:rPr>
          <w:lang w:val="uk-UA"/>
        </w:rPr>
        <w:t>×</w:t>
      </w:r>
      <w:r>
        <w:rPr>
          <w:lang w:val="uk-UA"/>
        </w:rPr>
        <w:t xml:space="preserve"> </w:t>
      </w:r>
      <w:proofErr w:type="spellStart"/>
      <w:r>
        <w:rPr>
          <w:lang w:val="uk-UA"/>
        </w:rPr>
        <w:t>Кпл</w:t>
      </w:r>
      <w:proofErr w:type="spellEnd"/>
      <w:r>
        <w:rPr>
          <w:lang w:val="uk-UA"/>
        </w:rPr>
        <w:t xml:space="preserve"> </w:t>
      </w:r>
      <w:r w:rsidR="00C76F83">
        <w:rPr>
          <w:lang w:val="uk-UA"/>
        </w:rPr>
        <w:t>×</w:t>
      </w:r>
      <w:r>
        <w:rPr>
          <w:lang w:val="uk-UA"/>
        </w:rPr>
        <w:t xml:space="preserve"> </w:t>
      </w:r>
      <w:proofErr w:type="spellStart"/>
      <w:r>
        <w:rPr>
          <w:lang w:val="uk-UA"/>
        </w:rPr>
        <w:t>ЧВпл</w:t>
      </w:r>
      <w:proofErr w:type="spellEnd"/>
    </w:p>
    <w:p w:rsidR="003D6147" w:rsidRDefault="003D6147" w:rsidP="003D6147">
      <w:pPr>
        <w:spacing w:line="240" w:lineRule="auto"/>
        <w:jc w:val="both"/>
        <w:rPr>
          <w:lang w:val="uk-UA"/>
        </w:rPr>
      </w:pPr>
      <w:proofErr w:type="spellStart"/>
      <w:r>
        <w:rPr>
          <w:lang w:val="uk-UA"/>
        </w:rPr>
        <w:t>ΔВч</w:t>
      </w:r>
      <w:proofErr w:type="spellEnd"/>
      <w:r>
        <w:rPr>
          <w:lang w:val="uk-UA"/>
        </w:rPr>
        <w:t xml:space="preserve"> = (</w:t>
      </w:r>
      <w:proofErr w:type="spellStart"/>
      <w:r>
        <w:rPr>
          <w:lang w:val="uk-UA"/>
        </w:rPr>
        <w:t>ЧРф</w:t>
      </w:r>
      <w:proofErr w:type="spellEnd"/>
      <w:r>
        <w:rPr>
          <w:lang w:val="uk-UA"/>
        </w:rPr>
        <w:t xml:space="preserve"> – </w:t>
      </w:r>
      <w:proofErr w:type="spellStart"/>
      <w:r>
        <w:rPr>
          <w:lang w:val="uk-UA"/>
        </w:rPr>
        <w:t>ЧРпл</w:t>
      </w:r>
      <w:proofErr w:type="spellEnd"/>
      <w:r>
        <w:rPr>
          <w:lang w:val="uk-UA"/>
        </w:rPr>
        <w:t xml:space="preserve">) </w:t>
      </w:r>
      <w:r w:rsidR="00C76F83">
        <w:rPr>
          <w:lang w:val="uk-UA"/>
        </w:rPr>
        <w:t>×</w:t>
      </w:r>
      <w:r>
        <w:rPr>
          <w:lang w:val="uk-UA"/>
        </w:rPr>
        <w:t xml:space="preserve"> </w:t>
      </w:r>
      <w:proofErr w:type="spellStart"/>
      <w:r>
        <w:rPr>
          <w:lang w:val="uk-UA"/>
        </w:rPr>
        <w:t>Дпл</w:t>
      </w:r>
      <w:proofErr w:type="spellEnd"/>
      <w:r>
        <w:rPr>
          <w:lang w:val="uk-UA"/>
        </w:rPr>
        <w:t xml:space="preserve"> </w:t>
      </w:r>
      <w:r w:rsidR="00C76F83">
        <w:rPr>
          <w:lang w:val="uk-UA"/>
        </w:rPr>
        <w:t>×</w:t>
      </w:r>
      <w:r>
        <w:rPr>
          <w:lang w:val="uk-UA"/>
        </w:rPr>
        <w:t xml:space="preserve"> </w:t>
      </w:r>
      <w:proofErr w:type="spellStart"/>
      <w:r>
        <w:rPr>
          <w:lang w:val="uk-UA"/>
        </w:rPr>
        <w:t>Кпл</w:t>
      </w:r>
      <w:proofErr w:type="spellEnd"/>
      <w:r>
        <w:rPr>
          <w:lang w:val="uk-UA"/>
        </w:rPr>
        <w:t xml:space="preserve"> </w:t>
      </w:r>
      <w:r w:rsidR="00C76F83">
        <w:rPr>
          <w:lang w:val="uk-UA"/>
        </w:rPr>
        <w:t>×</w:t>
      </w:r>
      <w:r>
        <w:rPr>
          <w:lang w:val="uk-UA"/>
        </w:rPr>
        <w:t xml:space="preserve"> </w:t>
      </w:r>
      <w:proofErr w:type="spellStart"/>
      <w:r>
        <w:rPr>
          <w:lang w:val="uk-UA"/>
        </w:rPr>
        <w:t>ЧВпл</w:t>
      </w:r>
      <w:proofErr w:type="spellEnd"/>
    </w:p>
    <w:p w:rsidR="003D6147" w:rsidRDefault="003D6147" w:rsidP="003D6147">
      <w:pPr>
        <w:spacing w:line="240" w:lineRule="auto"/>
        <w:jc w:val="both"/>
        <w:rPr>
          <w:lang w:val="uk-UA"/>
        </w:rPr>
      </w:pPr>
      <w:proofErr w:type="spellStart"/>
      <w:r>
        <w:rPr>
          <w:lang w:val="uk-UA"/>
        </w:rPr>
        <w:t>ΔВд</w:t>
      </w:r>
      <w:proofErr w:type="spellEnd"/>
      <w:r>
        <w:rPr>
          <w:lang w:val="uk-UA"/>
        </w:rPr>
        <w:t xml:space="preserve"> = </w:t>
      </w:r>
      <w:proofErr w:type="spellStart"/>
      <w:r>
        <w:rPr>
          <w:lang w:val="uk-UA"/>
        </w:rPr>
        <w:t>ЧРф</w:t>
      </w:r>
      <w:proofErr w:type="spellEnd"/>
      <w:r>
        <w:rPr>
          <w:lang w:val="uk-UA"/>
        </w:rPr>
        <w:t xml:space="preserve"> </w:t>
      </w:r>
      <w:r w:rsidR="00C76F83">
        <w:rPr>
          <w:lang w:val="uk-UA"/>
        </w:rPr>
        <w:t>×</w:t>
      </w:r>
      <w:r>
        <w:rPr>
          <w:lang w:val="uk-UA"/>
        </w:rPr>
        <w:t xml:space="preserve"> (</w:t>
      </w:r>
      <w:proofErr w:type="spellStart"/>
      <w:r>
        <w:rPr>
          <w:lang w:val="uk-UA"/>
        </w:rPr>
        <w:t>Дф</w:t>
      </w:r>
      <w:proofErr w:type="spellEnd"/>
      <w:r>
        <w:rPr>
          <w:lang w:val="uk-UA"/>
        </w:rPr>
        <w:t xml:space="preserve"> – </w:t>
      </w:r>
      <w:proofErr w:type="spellStart"/>
      <w:r>
        <w:rPr>
          <w:lang w:val="uk-UA"/>
        </w:rPr>
        <w:t>Дпл</w:t>
      </w:r>
      <w:proofErr w:type="spellEnd"/>
      <w:r>
        <w:rPr>
          <w:lang w:val="uk-UA"/>
        </w:rPr>
        <w:t xml:space="preserve">) </w:t>
      </w:r>
      <w:r w:rsidR="00C76F83">
        <w:rPr>
          <w:lang w:val="uk-UA"/>
        </w:rPr>
        <w:t>×</w:t>
      </w:r>
      <w:r>
        <w:rPr>
          <w:lang w:val="uk-UA"/>
        </w:rPr>
        <w:t xml:space="preserve"> </w:t>
      </w:r>
      <w:proofErr w:type="spellStart"/>
      <w:r>
        <w:rPr>
          <w:lang w:val="uk-UA"/>
        </w:rPr>
        <w:t>Кпл</w:t>
      </w:r>
      <w:proofErr w:type="spellEnd"/>
      <w:r>
        <w:rPr>
          <w:lang w:val="uk-UA"/>
        </w:rPr>
        <w:t xml:space="preserve"> </w:t>
      </w:r>
      <w:r w:rsidR="00C76F83">
        <w:rPr>
          <w:lang w:val="uk-UA"/>
        </w:rPr>
        <w:t>×</w:t>
      </w:r>
      <w:r>
        <w:rPr>
          <w:lang w:val="uk-UA"/>
        </w:rPr>
        <w:t xml:space="preserve"> </w:t>
      </w:r>
      <w:proofErr w:type="spellStart"/>
      <w:r>
        <w:rPr>
          <w:lang w:val="uk-UA"/>
        </w:rPr>
        <w:t>ЧВпл</w:t>
      </w:r>
      <w:proofErr w:type="spellEnd"/>
    </w:p>
    <w:p w:rsidR="003D6147" w:rsidRDefault="003D6147" w:rsidP="003D6147">
      <w:pPr>
        <w:spacing w:line="240" w:lineRule="auto"/>
        <w:jc w:val="both"/>
        <w:rPr>
          <w:lang w:val="uk-UA"/>
        </w:rPr>
      </w:pPr>
      <w:r>
        <w:rPr>
          <w:lang w:val="uk-UA"/>
        </w:rPr>
        <w:t xml:space="preserve">ΔВт = </w:t>
      </w:r>
      <w:proofErr w:type="spellStart"/>
      <w:r>
        <w:rPr>
          <w:lang w:val="uk-UA"/>
        </w:rPr>
        <w:t>ЧРф</w:t>
      </w:r>
      <w:proofErr w:type="spellEnd"/>
      <w:r>
        <w:rPr>
          <w:lang w:val="uk-UA"/>
        </w:rPr>
        <w:t xml:space="preserve">  </w:t>
      </w:r>
      <w:r w:rsidR="00C76F83">
        <w:rPr>
          <w:lang w:val="uk-UA"/>
        </w:rPr>
        <w:t>×</w:t>
      </w:r>
      <w:r>
        <w:rPr>
          <w:lang w:val="uk-UA"/>
        </w:rPr>
        <w:t xml:space="preserve"> </w:t>
      </w:r>
      <w:proofErr w:type="spellStart"/>
      <w:r>
        <w:rPr>
          <w:lang w:val="uk-UA"/>
        </w:rPr>
        <w:t>Дф</w:t>
      </w:r>
      <w:proofErr w:type="spellEnd"/>
      <w:r>
        <w:rPr>
          <w:lang w:val="uk-UA"/>
        </w:rPr>
        <w:t xml:space="preserve"> </w:t>
      </w:r>
      <w:r w:rsidR="00C76F83">
        <w:rPr>
          <w:lang w:val="uk-UA"/>
        </w:rPr>
        <w:t>×</w:t>
      </w:r>
      <w:r>
        <w:rPr>
          <w:lang w:val="uk-UA"/>
        </w:rPr>
        <w:t xml:space="preserve"> (</w:t>
      </w:r>
      <w:proofErr w:type="spellStart"/>
      <w:r>
        <w:rPr>
          <w:lang w:val="uk-UA"/>
        </w:rPr>
        <w:t>Кф</w:t>
      </w:r>
      <w:proofErr w:type="spellEnd"/>
      <w:r>
        <w:rPr>
          <w:lang w:val="uk-UA"/>
        </w:rPr>
        <w:t xml:space="preserve"> – </w:t>
      </w:r>
      <w:proofErr w:type="spellStart"/>
      <w:r>
        <w:rPr>
          <w:lang w:val="uk-UA"/>
        </w:rPr>
        <w:t>Кпл</w:t>
      </w:r>
      <w:proofErr w:type="spellEnd"/>
      <w:r>
        <w:rPr>
          <w:lang w:val="uk-UA"/>
        </w:rPr>
        <w:t>)</w:t>
      </w:r>
      <w:r w:rsidRPr="004E316F">
        <w:rPr>
          <w:lang w:val="uk-UA"/>
        </w:rPr>
        <w:t xml:space="preserve"> </w:t>
      </w:r>
      <w:r w:rsidR="00C76F83">
        <w:rPr>
          <w:lang w:val="uk-UA"/>
        </w:rPr>
        <w:t>×</w:t>
      </w:r>
      <w:r>
        <w:rPr>
          <w:lang w:val="uk-UA"/>
        </w:rPr>
        <w:t xml:space="preserve"> </w:t>
      </w:r>
      <w:proofErr w:type="spellStart"/>
      <w:r>
        <w:rPr>
          <w:lang w:val="uk-UA"/>
        </w:rPr>
        <w:t>ЧВпл</w:t>
      </w:r>
      <w:proofErr w:type="spellEnd"/>
    </w:p>
    <w:p w:rsidR="003D6147" w:rsidRDefault="003D6147" w:rsidP="003D6147">
      <w:pPr>
        <w:spacing w:line="240" w:lineRule="auto"/>
        <w:jc w:val="both"/>
        <w:rPr>
          <w:lang w:val="uk-UA"/>
        </w:rPr>
      </w:pPr>
      <w:proofErr w:type="spellStart"/>
      <w:r>
        <w:rPr>
          <w:lang w:val="uk-UA"/>
        </w:rPr>
        <w:t>ΔВчв</w:t>
      </w:r>
      <w:proofErr w:type="spellEnd"/>
      <w:r>
        <w:rPr>
          <w:lang w:val="uk-UA"/>
        </w:rPr>
        <w:t xml:space="preserve"> = </w:t>
      </w:r>
      <w:proofErr w:type="spellStart"/>
      <w:r>
        <w:rPr>
          <w:lang w:val="uk-UA"/>
        </w:rPr>
        <w:t>ЧРф</w:t>
      </w:r>
      <w:proofErr w:type="spellEnd"/>
      <w:r>
        <w:rPr>
          <w:lang w:val="uk-UA"/>
        </w:rPr>
        <w:t xml:space="preserve"> </w:t>
      </w:r>
      <w:r w:rsidR="00C76F83">
        <w:rPr>
          <w:lang w:val="uk-UA"/>
        </w:rPr>
        <w:t>×</w:t>
      </w:r>
      <w:r>
        <w:rPr>
          <w:lang w:val="uk-UA"/>
        </w:rPr>
        <w:t xml:space="preserve"> </w:t>
      </w:r>
      <w:proofErr w:type="spellStart"/>
      <w:r>
        <w:rPr>
          <w:lang w:val="uk-UA"/>
        </w:rPr>
        <w:t>Дф</w:t>
      </w:r>
      <w:proofErr w:type="spellEnd"/>
      <w:r>
        <w:rPr>
          <w:lang w:val="uk-UA"/>
        </w:rPr>
        <w:t xml:space="preserve"> </w:t>
      </w:r>
      <w:r w:rsidR="00C76F83">
        <w:rPr>
          <w:lang w:val="uk-UA"/>
        </w:rPr>
        <w:t>×</w:t>
      </w:r>
      <w:r>
        <w:rPr>
          <w:lang w:val="uk-UA"/>
        </w:rPr>
        <w:t xml:space="preserve"> </w:t>
      </w:r>
      <w:proofErr w:type="spellStart"/>
      <w:r>
        <w:rPr>
          <w:lang w:val="uk-UA"/>
        </w:rPr>
        <w:t>Кф</w:t>
      </w:r>
      <w:proofErr w:type="spellEnd"/>
      <w:r>
        <w:rPr>
          <w:lang w:val="uk-UA"/>
        </w:rPr>
        <w:t xml:space="preserve"> </w:t>
      </w:r>
      <w:r w:rsidR="00C76F83">
        <w:rPr>
          <w:lang w:val="uk-UA"/>
        </w:rPr>
        <w:t>×</w:t>
      </w:r>
      <w:r>
        <w:rPr>
          <w:lang w:val="uk-UA"/>
        </w:rPr>
        <w:t xml:space="preserve"> </w:t>
      </w:r>
      <w:proofErr w:type="spellStart"/>
      <w:r>
        <w:rPr>
          <w:lang w:val="uk-UA"/>
        </w:rPr>
        <w:t>ЧВф</w:t>
      </w:r>
      <w:proofErr w:type="spellEnd"/>
    </w:p>
    <w:p w:rsidR="003D6147" w:rsidRDefault="003D6147" w:rsidP="003D6147">
      <w:pPr>
        <w:spacing w:line="240" w:lineRule="auto"/>
        <w:jc w:val="both"/>
        <w:rPr>
          <w:lang w:val="uk-UA"/>
        </w:rPr>
      </w:pPr>
      <w:proofErr w:type="spellStart"/>
      <w:r>
        <w:rPr>
          <w:lang w:val="uk-UA"/>
        </w:rPr>
        <w:t>Вф</w:t>
      </w:r>
      <w:proofErr w:type="spellEnd"/>
      <w:r>
        <w:rPr>
          <w:lang w:val="uk-UA"/>
        </w:rPr>
        <w:t xml:space="preserve"> = </w:t>
      </w:r>
      <w:proofErr w:type="spellStart"/>
      <w:r>
        <w:rPr>
          <w:lang w:val="uk-UA"/>
        </w:rPr>
        <w:t>ЧРф</w:t>
      </w:r>
      <w:proofErr w:type="spellEnd"/>
      <w:r>
        <w:rPr>
          <w:lang w:val="uk-UA"/>
        </w:rPr>
        <w:t xml:space="preserve"> </w:t>
      </w:r>
      <w:r w:rsidR="00C76F83">
        <w:rPr>
          <w:lang w:val="uk-UA"/>
        </w:rPr>
        <w:t>×</w:t>
      </w:r>
      <w:r>
        <w:rPr>
          <w:lang w:val="uk-UA"/>
        </w:rPr>
        <w:t xml:space="preserve"> </w:t>
      </w:r>
      <w:proofErr w:type="spellStart"/>
      <w:r>
        <w:rPr>
          <w:lang w:val="uk-UA"/>
        </w:rPr>
        <w:t>Дф</w:t>
      </w:r>
      <w:proofErr w:type="spellEnd"/>
      <w:r>
        <w:rPr>
          <w:lang w:val="uk-UA"/>
        </w:rPr>
        <w:t xml:space="preserve"> </w:t>
      </w:r>
      <w:r w:rsidR="00C76F83">
        <w:rPr>
          <w:lang w:val="uk-UA"/>
        </w:rPr>
        <w:t>×</w:t>
      </w:r>
      <w:r>
        <w:rPr>
          <w:lang w:val="uk-UA"/>
        </w:rPr>
        <w:t xml:space="preserve"> </w:t>
      </w:r>
      <w:proofErr w:type="spellStart"/>
      <w:r>
        <w:rPr>
          <w:lang w:val="uk-UA"/>
        </w:rPr>
        <w:t>Кф</w:t>
      </w:r>
      <w:proofErr w:type="spellEnd"/>
      <w:r>
        <w:rPr>
          <w:lang w:val="uk-UA"/>
        </w:rPr>
        <w:t xml:space="preserve"> </w:t>
      </w:r>
      <w:r w:rsidR="00C76F83">
        <w:rPr>
          <w:lang w:val="uk-UA"/>
        </w:rPr>
        <w:t>×</w:t>
      </w:r>
      <w:r>
        <w:rPr>
          <w:lang w:val="uk-UA"/>
        </w:rPr>
        <w:t xml:space="preserve"> </w:t>
      </w:r>
      <w:proofErr w:type="spellStart"/>
      <w:r>
        <w:rPr>
          <w:lang w:val="uk-UA"/>
        </w:rPr>
        <w:t>ЧВф</w:t>
      </w:r>
      <w:proofErr w:type="spellEnd"/>
    </w:p>
    <w:p w:rsidR="003D6147" w:rsidRDefault="003D6147" w:rsidP="003D6147">
      <w:pPr>
        <w:spacing w:line="240" w:lineRule="auto"/>
        <w:jc w:val="both"/>
        <w:rPr>
          <w:lang w:val="uk-UA"/>
        </w:rPr>
      </w:pPr>
    </w:p>
    <w:p w:rsidR="003D6147" w:rsidRDefault="003D6147" w:rsidP="003D6147">
      <w:pPr>
        <w:spacing w:line="240" w:lineRule="auto"/>
        <w:jc w:val="center"/>
        <w:rPr>
          <w:b/>
          <w:lang w:val="uk-UA"/>
        </w:rPr>
      </w:pPr>
      <w:r w:rsidRPr="00CD36B5">
        <w:rPr>
          <w:b/>
          <w:lang w:val="uk-UA"/>
        </w:rPr>
        <w:t>Приклади розв’язання типових задач</w:t>
      </w:r>
    </w:p>
    <w:p w:rsidR="003D6147" w:rsidRDefault="003D6147" w:rsidP="003D6147">
      <w:pPr>
        <w:spacing w:line="240" w:lineRule="auto"/>
        <w:jc w:val="both"/>
        <w:rPr>
          <w:lang w:val="uk-UA"/>
        </w:rPr>
      </w:pPr>
      <w:r>
        <w:rPr>
          <w:lang w:val="uk-UA"/>
        </w:rPr>
        <w:t>Використовуючи методи: ланцюгових підстановок, різниці показників та різниці відносних величин визначити вплив факторів на випуск продукції.</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1"/>
        <w:gridCol w:w="1559"/>
        <w:gridCol w:w="1428"/>
      </w:tblGrid>
      <w:tr w:rsidR="003D6147" w:rsidTr="0098148F">
        <w:trPr>
          <w:trHeight w:val="348"/>
        </w:trPr>
        <w:tc>
          <w:tcPr>
            <w:tcW w:w="6361" w:type="dxa"/>
          </w:tcPr>
          <w:p w:rsidR="003D6147" w:rsidRDefault="003D6147" w:rsidP="0098148F">
            <w:pPr>
              <w:spacing w:line="240" w:lineRule="auto"/>
              <w:jc w:val="center"/>
              <w:rPr>
                <w:lang w:val="uk-UA"/>
              </w:rPr>
            </w:pPr>
            <w:r>
              <w:rPr>
                <w:lang w:val="uk-UA"/>
              </w:rPr>
              <w:t>Показники</w:t>
            </w:r>
          </w:p>
        </w:tc>
        <w:tc>
          <w:tcPr>
            <w:tcW w:w="1559" w:type="dxa"/>
          </w:tcPr>
          <w:p w:rsidR="003D6147" w:rsidRDefault="003D6147" w:rsidP="003937C6">
            <w:pPr>
              <w:spacing w:line="240" w:lineRule="auto"/>
              <w:ind w:firstLine="0"/>
              <w:jc w:val="center"/>
              <w:rPr>
                <w:lang w:val="uk-UA"/>
              </w:rPr>
            </w:pPr>
            <w:r>
              <w:rPr>
                <w:lang w:val="uk-UA"/>
              </w:rPr>
              <w:t>За планом</w:t>
            </w:r>
          </w:p>
        </w:tc>
        <w:tc>
          <w:tcPr>
            <w:tcW w:w="1428" w:type="dxa"/>
          </w:tcPr>
          <w:p w:rsidR="003D6147" w:rsidRDefault="003D6147" w:rsidP="003937C6">
            <w:pPr>
              <w:spacing w:line="240" w:lineRule="auto"/>
              <w:ind w:firstLine="0"/>
              <w:jc w:val="center"/>
              <w:rPr>
                <w:lang w:val="uk-UA"/>
              </w:rPr>
            </w:pPr>
            <w:r>
              <w:rPr>
                <w:lang w:val="uk-UA"/>
              </w:rPr>
              <w:t>Фактично</w:t>
            </w:r>
          </w:p>
        </w:tc>
      </w:tr>
      <w:tr w:rsidR="003D6147" w:rsidTr="0098148F">
        <w:trPr>
          <w:trHeight w:val="240"/>
        </w:trPr>
        <w:tc>
          <w:tcPr>
            <w:tcW w:w="6361" w:type="dxa"/>
          </w:tcPr>
          <w:p w:rsidR="003D6147" w:rsidRDefault="003D6147" w:rsidP="003937C6">
            <w:pPr>
              <w:spacing w:line="240" w:lineRule="auto"/>
              <w:ind w:firstLine="0"/>
              <w:jc w:val="both"/>
              <w:rPr>
                <w:lang w:val="uk-UA"/>
              </w:rPr>
            </w:pPr>
            <w:r w:rsidRPr="001644AA">
              <w:rPr>
                <w:lang w:val="uk-UA"/>
              </w:rPr>
              <w:t>1.</w:t>
            </w:r>
            <w:r>
              <w:rPr>
                <w:lang w:val="uk-UA"/>
              </w:rPr>
              <w:t xml:space="preserve"> Товарна продукція, тис. </w:t>
            </w:r>
            <w:proofErr w:type="spellStart"/>
            <w:r>
              <w:rPr>
                <w:lang w:val="uk-UA"/>
              </w:rPr>
              <w:t>грн</w:t>
            </w:r>
            <w:proofErr w:type="spellEnd"/>
          </w:p>
        </w:tc>
        <w:tc>
          <w:tcPr>
            <w:tcW w:w="1559" w:type="dxa"/>
          </w:tcPr>
          <w:p w:rsidR="003D6147" w:rsidRDefault="003D6147" w:rsidP="003937C6">
            <w:pPr>
              <w:spacing w:line="240" w:lineRule="auto"/>
              <w:ind w:firstLine="0"/>
              <w:jc w:val="center"/>
              <w:rPr>
                <w:lang w:val="uk-UA"/>
              </w:rPr>
            </w:pPr>
            <w:r>
              <w:rPr>
                <w:lang w:val="uk-UA"/>
              </w:rPr>
              <w:t>2800</w:t>
            </w:r>
          </w:p>
        </w:tc>
        <w:tc>
          <w:tcPr>
            <w:tcW w:w="1428" w:type="dxa"/>
          </w:tcPr>
          <w:p w:rsidR="003D6147" w:rsidRDefault="003D6147" w:rsidP="003937C6">
            <w:pPr>
              <w:spacing w:line="240" w:lineRule="auto"/>
              <w:ind w:firstLine="0"/>
              <w:jc w:val="center"/>
              <w:rPr>
                <w:lang w:val="uk-UA"/>
              </w:rPr>
            </w:pPr>
            <w:r>
              <w:rPr>
                <w:lang w:val="uk-UA"/>
              </w:rPr>
              <w:t>3203</w:t>
            </w:r>
          </w:p>
        </w:tc>
      </w:tr>
      <w:tr w:rsidR="003D6147" w:rsidTr="0098148F">
        <w:trPr>
          <w:trHeight w:val="132"/>
        </w:trPr>
        <w:tc>
          <w:tcPr>
            <w:tcW w:w="6361" w:type="dxa"/>
          </w:tcPr>
          <w:p w:rsidR="003D6147" w:rsidRDefault="003D6147" w:rsidP="00AD5AA0">
            <w:pPr>
              <w:spacing w:line="240" w:lineRule="auto"/>
              <w:ind w:firstLine="0"/>
              <w:jc w:val="both"/>
              <w:rPr>
                <w:lang w:val="uk-UA"/>
              </w:rPr>
            </w:pPr>
            <w:r>
              <w:rPr>
                <w:lang w:val="uk-UA"/>
              </w:rPr>
              <w:t>2. Середньооблікова чисельність працівників, о</w:t>
            </w:r>
            <w:r w:rsidR="00AD5AA0">
              <w:rPr>
                <w:lang w:val="uk-UA"/>
              </w:rPr>
              <w:t>сіб</w:t>
            </w:r>
            <w:r>
              <w:rPr>
                <w:lang w:val="uk-UA"/>
              </w:rPr>
              <w:t xml:space="preserve"> </w:t>
            </w:r>
          </w:p>
        </w:tc>
        <w:tc>
          <w:tcPr>
            <w:tcW w:w="1559" w:type="dxa"/>
          </w:tcPr>
          <w:p w:rsidR="003D6147" w:rsidRDefault="003D6147" w:rsidP="003937C6">
            <w:pPr>
              <w:spacing w:line="240" w:lineRule="auto"/>
              <w:ind w:firstLine="0"/>
              <w:jc w:val="center"/>
              <w:rPr>
                <w:lang w:val="uk-UA"/>
              </w:rPr>
            </w:pPr>
            <w:r>
              <w:rPr>
                <w:lang w:val="uk-UA"/>
              </w:rPr>
              <w:t>5000</w:t>
            </w:r>
          </w:p>
        </w:tc>
        <w:tc>
          <w:tcPr>
            <w:tcW w:w="1428" w:type="dxa"/>
          </w:tcPr>
          <w:p w:rsidR="003D6147" w:rsidRDefault="003D6147" w:rsidP="003937C6">
            <w:pPr>
              <w:spacing w:line="240" w:lineRule="auto"/>
              <w:ind w:firstLine="0"/>
              <w:jc w:val="center"/>
              <w:rPr>
                <w:lang w:val="uk-UA"/>
              </w:rPr>
            </w:pPr>
            <w:r>
              <w:rPr>
                <w:lang w:val="uk-UA"/>
              </w:rPr>
              <w:t>5200</w:t>
            </w:r>
          </w:p>
        </w:tc>
      </w:tr>
      <w:tr w:rsidR="003D6147" w:rsidTr="0098148F">
        <w:trPr>
          <w:trHeight w:val="130"/>
        </w:trPr>
        <w:tc>
          <w:tcPr>
            <w:tcW w:w="6361" w:type="dxa"/>
          </w:tcPr>
          <w:p w:rsidR="003D6147" w:rsidRDefault="003D6147" w:rsidP="003937C6">
            <w:pPr>
              <w:spacing w:line="240" w:lineRule="auto"/>
              <w:ind w:firstLine="0"/>
              <w:jc w:val="both"/>
              <w:rPr>
                <w:lang w:val="uk-UA"/>
              </w:rPr>
            </w:pPr>
            <w:r w:rsidRPr="008E5C79">
              <w:rPr>
                <w:lang w:val="uk-UA"/>
              </w:rPr>
              <w:t>3.</w:t>
            </w:r>
            <w:r>
              <w:rPr>
                <w:lang w:val="uk-UA"/>
              </w:rPr>
              <w:t xml:space="preserve"> Кількість робочих днів</w:t>
            </w:r>
          </w:p>
        </w:tc>
        <w:tc>
          <w:tcPr>
            <w:tcW w:w="1559" w:type="dxa"/>
          </w:tcPr>
          <w:p w:rsidR="003D6147" w:rsidRDefault="003D6147" w:rsidP="003937C6">
            <w:pPr>
              <w:spacing w:line="240" w:lineRule="auto"/>
              <w:ind w:firstLine="0"/>
              <w:jc w:val="center"/>
              <w:rPr>
                <w:lang w:val="uk-UA"/>
              </w:rPr>
            </w:pPr>
            <w:r>
              <w:rPr>
                <w:lang w:val="uk-UA"/>
              </w:rPr>
              <w:t>25</w:t>
            </w:r>
          </w:p>
        </w:tc>
        <w:tc>
          <w:tcPr>
            <w:tcW w:w="1428" w:type="dxa"/>
          </w:tcPr>
          <w:p w:rsidR="003D6147" w:rsidRDefault="003D6147" w:rsidP="003937C6">
            <w:pPr>
              <w:spacing w:line="240" w:lineRule="auto"/>
              <w:ind w:firstLine="0"/>
              <w:jc w:val="center"/>
              <w:rPr>
                <w:lang w:val="uk-UA"/>
              </w:rPr>
            </w:pPr>
            <w:r>
              <w:rPr>
                <w:lang w:val="uk-UA"/>
              </w:rPr>
              <w:t>23</w:t>
            </w:r>
          </w:p>
        </w:tc>
      </w:tr>
      <w:tr w:rsidR="003D6147" w:rsidTr="0098148F">
        <w:trPr>
          <w:trHeight w:val="156"/>
        </w:trPr>
        <w:tc>
          <w:tcPr>
            <w:tcW w:w="6361" w:type="dxa"/>
          </w:tcPr>
          <w:p w:rsidR="003D6147" w:rsidRDefault="003D6147" w:rsidP="003937C6">
            <w:pPr>
              <w:spacing w:line="240" w:lineRule="auto"/>
              <w:ind w:firstLine="0"/>
              <w:jc w:val="both"/>
              <w:rPr>
                <w:lang w:val="uk-UA"/>
              </w:rPr>
            </w:pPr>
            <w:r w:rsidRPr="008E5C79">
              <w:rPr>
                <w:lang w:val="uk-UA"/>
              </w:rPr>
              <w:t>4.</w:t>
            </w:r>
            <w:r>
              <w:rPr>
                <w:lang w:val="uk-UA"/>
              </w:rPr>
              <w:t xml:space="preserve"> Тривалість робочого дня, год.</w:t>
            </w:r>
          </w:p>
        </w:tc>
        <w:tc>
          <w:tcPr>
            <w:tcW w:w="1559" w:type="dxa"/>
          </w:tcPr>
          <w:p w:rsidR="003D6147" w:rsidRDefault="003D6147" w:rsidP="003937C6">
            <w:pPr>
              <w:spacing w:line="240" w:lineRule="auto"/>
              <w:ind w:firstLine="0"/>
              <w:jc w:val="center"/>
              <w:rPr>
                <w:lang w:val="uk-UA"/>
              </w:rPr>
            </w:pPr>
            <w:r>
              <w:rPr>
                <w:lang w:val="uk-UA"/>
              </w:rPr>
              <w:t>6,0</w:t>
            </w:r>
          </w:p>
        </w:tc>
        <w:tc>
          <w:tcPr>
            <w:tcW w:w="1428" w:type="dxa"/>
          </w:tcPr>
          <w:p w:rsidR="003D6147" w:rsidRDefault="003D6147" w:rsidP="003937C6">
            <w:pPr>
              <w:spacing w:line="240" w:lineRule="auto"/>
              <w:ind w:firstLine="0"/>
              <w:jc w:val="center"/>
              <w:rPr>
                <w:lang w:val="uk-UA"/>
              </w:rPr>
            </w:pPr>
            <w:r>
              <w:rPr>
                <w:lang w:val="uk-UA"/>
              </w:rPr>
              <w:t>5,5</w:t>
            </w:r>
          </w:p>
        </w:tc>
      </w:tr>
      <w:tr w:rsidR="003D6147" w:rsidTr="0098148F">
        <w:trPr>
          <w:trHeight w:val="154"/>
        </w:trPr>
        <w:tc>
          <w:tcPr>
            <w:tcW w:w="6361" w:type="dxa"/>
          </w:tcPr>
          <w:p w:rsidR="003D6147" w:rsidRDefault="003D6147" w:rsidP="003937C6">
            <w:pPr>
              <w:spacing w:line="240" w:lineRule="auto"/>
              <w:ind w:firstLine="0"/>
              <w:jc w:val="both"/>
              <w:rPr>
                <w:lang w:val="uk-UA"/>
              </w:rPr>
            </w:pPr>
            <w:r w:rsidRPr="008E5C79">
              <w:rPr>
                <w:lang w:val="uk-UA"/>
              </w:rPr>
              <w:t>5.</w:t>
            </w:r>
            <w:r>
              <w:rPr>
                <w:lang w:val="uk-UA"/>
              </w:rPr>
              <w:t xml:space="preserve"> </w:t>
            </w:r>
            <w:proofErr w:type="spellStart"/>
            <w:r>
              <w:rPr>
                <w:lang w:val="uk-UA"/>
              </w:rPr>
              <w:t>Середньогодинний</w:t>
            </w:r>
            <w:proofErr w:type="spellEnd"/>
            <w:r>
              <w:rPr>
                <w:lang w:val="uk-UA"/>
              </w:rPr>
              <w:t xml:space="preserve"> виробіток, </w:t>
            </w:r>
            <w:proofErr w:type="spellStart"/>
            <w:r w:rsidR="0050490B">
              <w:rPr>
                <w:lang w:val="uk-UA"/>
              </w:rPr>
              <w:t>грн</w:t>
            </w:r>
            <w:proofErr w:type="spellEnd"/>
          </w:p>
        </w:tc>
        <w:tc>
          <w:tcPr>
            <w:tcW w:w="1559" w:type="dxa"/>
          </w:tcPr>
          <w:p w:rsidR="003D6147" w:rsidRDefault="003D6147" w:rsidP="003937C6">
            <w:pPr>
              <w:spacing w:line="240" w:lineRule="auto"/>
              <w:ind w:firstLine="0"/>
              <w:jc w:val="center"/>
              <w:rPr>
                <w:lang w:val="uk-UA"/>
              </w:rPr>
            </w:pPr>
            <w:r>
              <w:rPr>
                <w:lang w:val="uk-UA"/>
              </w:rPr>
              <w:t>3,733</w:t>
            </w:r>
          </w:p>
        </w:tc>
        <w:tc>
          <w:tcPr>
            <w:tcW w:w="1428" w:type="dxa"/>
          </w:tcPr>
          <w:p w:rsidR="003D6147" w:rsidRDefault="003D6147" w:rsidP="003937C6">
            <w:pPr>
              <w:spacing w:line="240" w:lineRule="auto"/>
              <w:ind w:firstLine="0"/>
              <w:jc w:val="center"/>
              <w:rPr>
                <w:lang w:val="uk-UA"/>
              </w:rPr>
            </w:pPr>
            <w:r>
              <w:rPr>
                <w:lang w:val="uk-UA"/>
              </w:rPr>
              <w:t>4,869</w:t>
            </w:r>
          </w:p>
        </w:tc>
      </w:tr>
    </w:tbl>
    <w:p w:rsidR="003D6147" w:rsidRPr="00CD36B5" w:rsidRDefault="003D6147" w:rsidP="003D6147">
      <w:pPr>
        <w:spacing w:line="240" w:lineRule="auto"/>
        <w:jc w:val="both"/>
        <w:rPr>
          <w:lang w:val="uk-UA"/>
        </w:rPr>
      </w:pPr>
    </w:p>
    <w:p w:rsidR="003D6147" w:rsidRPr="0050490B" w:rsidRDefault="003D6147" w:rsidP="003D6147">
      <w:pPr>
        <w:tabs>
          <w:tab w:val="left" w:pos="3420"/>
        </w:tabs>
        <w:spacing w:line="240" w:lineRule="auto"/>
        <w:jc w:val="center"/>
        <w:rPr>
          <w:b/>
          <w:lang w:val="uk-UA"/>
        </w:rPr>
      </w:pPr>
      <w:r w:rsidRPr="0050490B">
        <w:rPr>
          <w:b/>
          <w:lang w:val="uk-UA"/>
        </w:rPr>
        <w:t>Розв’яз</w:t>
      </w:r>
      <w:r w:rsidR="00454C3C" w:rsidRPr="0050490B">
        <w:rPr>
          <w:b/>
          <w:lang w:val="uk-UA"/>
        </w:rPr>
        <w:t>ок</w:t>
      </w:r>
      <w:r w:rsidRPr="0050490B">
        <w:rPr>
          <w:b/>
          <w:lang w:val="uk-UA"/>
        </w:rPr>
        <w:t>:</w:t>
      </w:r>
    </w:p>
    <w:p w:rsidR="003D6147" w:rsidRDefault="003D6147" w:rsidP="003D6147">
      <w:pPr>
        <w:tabs>
          <w:tab w:val="left" w:pos="3420"/>
        </w:tabs>
        <w:spacing w:line="240" w:lineRule="auto"/>
        <w:jc w:val="both"/>
        <w:rPr>
          <w:lang w:val="uk-UA"/>
        </w:rPr>
      </w:pPr>
      <w:r>
        <w:rPr>
          <w:lang w:val="uk-UA"/>
        </w:rPr>
        <w:t xml:space="preserve"> </w:t>
      </w:r>
    </w:p>
    <w:p w:rsidR="003D6147" w:rsidRDefault="003D6147" w:rsidP="003D6147">
      <w:pPr>
        <w:spacing w:line="240" w:lineRule="auto"/>
        <w:jc w:val="center"/>
        <w:rPr>
          <w:lang w:val="uk-UA"/>
        </w:rPr>
      </w:pPr>
      <w:r>
        <w:rPr>
          <w:lang w:val="uk-UA"/>
        </w:rPr>
        <w:t xml:space="preserve">ВП = Ч </w:t>
      </w:r>
      <w:r w:rsidR="00C76F83">
        <w:rPr>
          <w:lang w:val="uk-UA"/>
        </w:rPr>
        <w:t>×</w:t>
      </w:r>
      <w:r>
        <w:rPr>
          <w:lang w:val="uk-UA"/>
        </w:rPr>
        <w:t xml:space="preserve"> Д </w:t>
      </w:r>
      <w:r w:rsidR="00C76F83">
        <w:rPr>
          <w:lang w:val="uk-UA"/>
        </w:rPr>
        <w:t>×</w:t>
      </w:r>
      <w:r>
        <w:rPr>
          <w:lang w:val="uk-UA"/>
        </w:rPr>
        <w:t xml:space="preserve">  Т </w:t>
      </w:r>
      <w:r w:rsidR="00C76F83">
        <w:rPr>
          <w:lang w:val="uk-UA"/>
        </w:rPr>
        <w:t>×</w:t>
      </w:r>
      <w:r>
        <w:rPr>
          <w:lang w:val="uk-UA"/>
        </w:rPr>
        <w:t xml:space="preserve"> В,    </w:t>
      </w:r>
    </w:p>
    <w:p w:rsidR="003D6147" w:rsidRDefault="003D6147" w:rsidP="003D6147">
      <w:pPr>
        <w:spacing w:line="240" w:lineRule="auto"/>
        <w:jc w:val="center"/>
        <w:rPr>
          <w:lang w:val="uk-UA"/>
        </w:rPr>
      </w:pPr>
    </w:p>
    <w:p w:rsidR="003D6147" w:rsidRDefault="00AD5AA0" w:rsidP="003D6147">
      <w:pPr>
        <w:spacing w:line="240" w:lineRule="auto"/>
        <w:jc w:val="both"/>
        <w:rPr>
          <w:lang w:val="uk-UA"/>
        </w:rPr>
      </w:pPr>
      <w:r>
        <w:rPr>
          <w:lang w:val="uk-UA"/>
        </w:rPr>
        <w:t xml:space="preserve">де </w:t>
      </w:r>
      <w:r w:rsidR="003D6147">
        <w:rPr>
          <w:lang w:val="uk-UA"/>
        </w:rPr>
        <w:t xml:space="preserve">ВП – річний обсяг товарної продукції, тис. </w:t>
      </w:r>
      <w:proofErr w:type="spellStart"/>
      <w:r w:rsidR="0050490B">
        <w:rPr>
          <w:lang w:val="uk-UA"/>
        </w:rPr>
        <w:t>грн</w:t>
      </w:r>
      <w:proofErr w:type="spellEnd"/>
      <w:r>
        <w:rPr>
          <w:lang w:val="uk-UA"/>
        </w:rPr>
        <w:t>;</w:t>
      </w:r>
    </w:p>
    <w:p w:rsidR="003D6147" w:rsidRDefault="003D6147" w:rsidP="003D6147">
      <w:pPr>
        <w:spacing w:line="240" w:lineRule="auto"/>
        <w:jc w:val="both"/>
        <w:rPr>
          <w:lang w:val="uk-UA"/>
        </w:rPr>
      </w:pPr>
      <w:r>
        <w:rPr>
          <w:lang w:val="uk-UA"/>
        </w:rPr>
        <w:t xml:space="preserve">Ч – середньооблікова чисельність працівників, </w:t>
      </w:r>
      <w:r w:rsidR="00AD5AA0">
        <w:rPr>
          <w:lang w:val="uk-UA"/>
        </w:rPr>
        <w:t>осіб;</w:t>
      </w:r>
    </w:p>
    <w:p w:rsidR="003D6147" w:rsidRDefault="003D6147" w:rsidP="003D6147">
      <w:pPr>
        <w:spacing w:line="240" w:lineRule="auto"/>
        <w:jc w:val="both"/>
        <w:rPr>
          <w:lang w:val="uk-UA"/>
        </w:rPr>
      </w:pPr>
      <w:r>
        <w:rPr>
          <w:lang w:val="uk-UA"/>
        </w:rPr>
        <w:lastRenderedPageBreak/>
        <w:t>Д – кількість робочих днів за даний період</w:t>
      </w:r>
      <w:r w:rsidR="00AD5AA0">
        <w:rPr>
          <w:lang w:val="uk-UA"/>
        </w:rPr>
        <w:t>;</w:t>
      </w:r>
    </w:p>
    <w:p w:rsidR="003D6147" w:rsidRDefault="003D6147" w:rsidP="003D6147">
      <w:pPr>
        <w:spacing w:line="240" w:lineRule="auto"/>
        <w:jc w:val="both"/>
        <w:rPr>
          <w:lang w:val="uk-UA"/>
        </w:rPr>
      </w:pPr>
      <w:r>
        <w:rPr>
          <w:lang w:val="uk-UA"/>
        </w:rPr>
        <w:t>Т – тривалість робочого дня, год.</w:t>
      </w:r>
      <w:r w:rsidR="00AD5AA0">
        <w:rPr>
          <w:lang w:val="uk-UA"/>
        </w:rPr>
        <w:t>;</w:t>
      </w:r>
    </w:p>
    <w:p w:rsidR="003D6147" w:rsidRDefault="003D6147" w:rsidP="003D6147">
      <w:pPr>
        <w:spacing w:line="240" w:lineRule="auto"/>
        <w:jc w:val="both"/>
        <w:rPr>
          <w:lang w:val="uk-UA"/>
        </w:rPr>
      </w:pPr>
      <w:r>
        <w:rPr>
          <w:lang w:val="uk-UA"/>
        </w:rPr>
        <w:t xml:space="preserve">В – </w:t>
      </w:r>
      <w:proofErr w:type="spellStart"/>
      <w:r>
        <w:rPr>
          <w:lang w:val="uk-UA"/>
        </w:rPr>
        <w:t>середньогодинний</w:t>
      </w:r>
      <w:proofErr w:type="spellEnd"/>
      <w:r>
        <w:rPr>
          <w:lang w:val="uk-UA"/>
        </w:rPr>
        <w:t xml:space="preserve"> виробіток продукції на 1 працівника, </w:t>
      </w:r>
      <w:r w:rsidR="0050490B">
        <w:rPr>
          <w:lang w:val="uk-UA"/>
        </w:rPr>
        <w:t>грн</w:t>
      </w:r>
      <w:r w:rsidR="00AD5AA0">
        <w:rPr>
          <w:lang w:val="uk-UA"/>
        </w:rPr>
        <w:t>.</w:t>
      </w:r>
    </w:p>
    <w:p w:rsidR="003D6147" w:rsidRDefault="003D6147" w:rsidP="003D6147">
      <w:pPr>
        <w:spacing w:line="240" w:lineRule="auto"/>
        <w:jc w:val="both"/>
        <w:rPr>
          <w:lang w:val="uk-UA"/>
        </w:rPr>
      </w:pPr>
    </w:p>
    <w:p w:rsidR="003D6147" w:rsidRDefault="003D6147" w:rsidP="003D6147">
      <w:pPr>
        <w:spacing w:line="240" w:lineRule="auto"/>
        <w:jc w:val="both"/>
        <w:rPr>
          <w:lang w:val="uk-UA"/>
        </w:rPr>
      </w:pPr>
      <w:r>
        <w:rPr>
          <w:lang w:val="uk-UA"/>
        </w:rPr>
        <w:t>Проведемо аналіз впливу на обсяг випуску продукції:</w:t>
      </w:r>
    </w:p>
    <w:p w:rsidR="003D6147" w:rsidRDefault="003D6147" w:rsidP="003D6147">
      <w:pPr>
        <w:spacing w:line="240" w:lineRule="auto"/>
        <w:jc w:val="both"/>
        <w:rPr>
          <w:lang w:val="uk-UA"/>
        </w:rPr>
      </w:pPr>
    </w:p>
    <w:p w:rsidR="003D6147" w:rsidRDefault="003D6147" w:rsidP="003D6147">
      <w:pPr>
        <w:spacing w:line="240" w:lineRule="auto"/>
        <w:jc w:val="both"/>
        <w:rPr>
          <w:lang w:val="uk-UA"/>
        </w:rPr>
      </w:pPr>
      <w:r>
        <w:rPr>
          <w:lang w:val="uk-UA"/>
        </w:rPr>
        <w:t>- методом ланцюгових підстановок</w:t>
      </w:r>
    </w:p>
    <w:p w:rsidR="003D6147" w:rsidRDefault="003D6147" w:rsidP="003D6147">
      <w:pPr>
        <w:spacing w:line="240" w:lineRule="auto"/>
        <w:jc w:val="both"/>
        <w:rPr>
          <w:lang w:val="uk-UA"/>
        </w:rPr>
      </w:pPr>
    </w:p>
    <w:p w:rsidR="003D6147" w:rsidRDefault="003D6147" w:rsidP="003D6147">
      <w:pPr>
        <w:spacing w:line="240" w:lineRule="auto"/>
        <w:jc w:val="both"/>
        <w:rPr>
          <w:lang w:val="uk-UA"/>
        </w:rPr>
      </w:pPr>
      <w:r>
        <w:rPr>
          <w:lang w:val="uk-UA"/>
        </w:rPr>
        <w:t xml:space="preserve">ВП </w:t>
      </w:r>
      <w:proofErr w:type="spellStart"/>
      <w:r>
        <w:rPr>
          <w:lang w:val="uk-UA"/>
        </w:rPr>
        <w:t>пл</w:t>
      </w:r>
      <w:proofErr w:type="spellEnd"/>
      <w:r>
        <w:rPr>
          <w:lang w:val="uk-UA"/>
        </w:rPr>
        <w:t xml:space="preserve"> = </w:t>
      </w:r>
      <w:proofErr w:type="spellStart"/>
      <w:r>
        <w:rPr>
          <w:lang w:val="uk-UA"/>
        </w:rPr>
        <w:t>Чпл</w:t>
      </w:r>
      <w:proofErr w:type="spellEnd"/>
      <w:r>
        <w:rPr>
          <w:lang w:val="uk-UA"/>
        </w:rPr>
        <w:t xml:space="preserve"> </w:t>
      </w:r>
      <w:r w:rsidR="00C76F83">
        <w:rPr>
          <w:lang w:val="uk-UA"/>
        </w:rPr>
        <w:t>×</w:t>
      </w:r>
      <w:r>
        <w:rPr>
          <w:lang w:val="uk-UA"/>
        </w:rPr>
        <w:t xml:space="preserve"> </w:t>
      </w:r>
      <w:proofErr w:type="spellStart"/>
      <w:r>
        <w:rPr>
          <w:lang w:val="uk-UA"/>
        </w:rPr>
        <w:t>Дпл</w:t>
      </w:r>
      <w:proofErr w:type="spellEnd"/>
      <w:r>
        <w:rPr>
          <w:lang w:val="uk-UA"/>
        </w:rPr>
        <w:t xml:space="preserve"> </w:t>
      </w:r>
      <w:r w:rsidR="00C76F83">
        <w:rPr>
          <w:lang w:val="uk-UA"/>
        </w:rPr>
        <w:t>×</w:t>
      </w:r>
      <w:r>
        <w:rPr>
          <w:lang w:val="uk-UA"/>
        </w:rPr>
        <w:t xml:space="preserve">  </w:t>
      </w:r>
      <w:proofErr w:type="spellStart"/>
      <w:r>
        <w:rPr>
          <w:lang w:val="uk-UA"/>
        </w:rPr>
        <w:t>Тпл</w:t>
      </w:r>
      <w:proofErr w:type="spellEnd"/>
      <w:r>
        <w:rPr>
          <w:lang w:val="uk-UA"/>
        </w:rPr>
        <w:t xml:space="preserve"> </w:t>
      </w:r>
      <w:r w:rsidR="00C76F83">
        <w:rPr>
          <w:lang w:val="uk-UA"/>
        </w:rPr>
        <w:t>×</w:t>
      </w:r>
      <w:r>
        <w:rPr>
          <w:lang w:val="uk-UA"/>
        </w:rPr>
        <w:t xml:space="preserve"> </w:t>
      </w:r>
      <w:proofErr w:type="spellStart"/>
      <w:r>
        <w:rPr>
          <w:lang w:val="uk-UA"/>
        </w:rPr>
        <w:t>Впл</w:t>
      </w:r>
      <w:proofErr w:type="spellEnd"/>
      <w:r>
        <w:rPr>
          <w:lang w:val="uk-UA"/>
        </w:rPr>
        <w:t xml:space="preserve"> </w:t>
      </w:r>
    </w:p>
    <w:p w:rsidR="003D6147" w:rsidRDefault="003D6147" w:rsidP="003D6147">
      <w:pPr>
        <w:spacing w:line="240" w:lineRule="auto"/>
        <w:jc w:val="both"/>
        <w:rPr>
          <w:lang w:val="uk-UA"/>
        </w:rPr>
      </w:pPr>
      <w:r>
        <w:rPr>
          <w:lang w:val="uk-UA"/>
        </w:rPr>
        <w:t>ВП у</w:t>
      </w:r>
      <w:r w:rsidRPr="00DB01DE">
        <w:rPr>
          <w:vertAlign w:val="subscript"/>
          <w:lang w:val="uk-UA"/>
        </w:rPr>
        <w:t>1</w:t>
      </w:r>
      <w:r>
        <w:rPr>
          <w:lang w:val="uk-UA"/>
        </w:rPr>
        <w:t xml:space="preserve"> = </w:t>
      </w:r>
      <w:proofErr w:type="spellStart"/>
      <w:r>
        <w:rPr>
          <w:lang w:val="uk-UA"/>
        </w:rPr>
        <w:t>Чф</w:t>
      </w:r>
      <w:proofErr w:type="spellEnd"/>
      <w:r>
        <w:rPr>
          <w:lang w:val="uk-UA"/>
        </w:rPr>
        <w:t xml:space="preserve"> </w:t>
      </w:r>
      <w:r w:rsidR="00C76F83">
        <w:rPr>
          <w:lang w:val="uk-UA"/>
        </w:rPr>
        <w:t>×</w:t>
      </w:r>
      <w:r>
        <w:rPr>
          <w:lang w:val="uk-UA"/>
        </w:rPr>
        <w:t xml:space="preserve"> </w:t>
      </w:r>
      <w:proofErr w:type="spellStart"/>
      <w:r>
        <w:rPr>
          <w:lang w:val="uk-UA"/>
        </w:rPr>
        <w:t>Дпл</w:t>
      </w:r>
      <w:proofErr w:type="spellEnd"/>
      <w:r>
        <w:rPr>
          <w:lang w:val="uk-UA"/>
        </w:rPr>
        <w:t xml:space="preserve"> </w:t>
      </w:r>
      <w:r w:rsidR="00C76F83">
        <w:rPr>
          <w:lang w:val="uk-UA"/>
        </w:rPr>
        <w:t>×</w:t>
      </w:r>
      <w:r>
        <w:rPr>
          <w:lang w:val="uk-UA"/>
        </w:rPr>
        <w:t xml:space="preserve">  </w:t>
      </w:r>
      <w:proofErr w:type="spellStart"/>
      <w:r>
        <w:rPr>
          <w:lang w:val="uk-UA"/>
        </w:rPr>
        <w:t>Тпл</w:t>
      </w:r>
      <w:proofErr w:type="spellEnd"/>
      <w:r>
        <w:rPr>
          <w:lang w:val="uk-UA"/>
        </w:rPr>
        <w:t xml:space="preserve"> </w:t>
      </w:r>
      <w:r w:rsidR="00C76F83">
        <w:rPr>
          <w:lang w:val="uk-UA"/>
        </w:rPr>
        <w:t>×</w:t>
      </w:r>
      <w:r>
        <w:rPr>
          <w:lang w:val="uk-UA"/>
        </w:rPr>
        <w:t xml:space="preserve"> </w:t>
      </w:r>
      <w:proofErr w:type="spellStart"/>
      <w:r>
        <w:rPr>
          <w:lang w:val="uk-UA"/>
        </w:rPr>
        <w:t>Впл</w:t>
      </w:r>
      <w:proofErr w:type="spellEnd"/>
      <w:r>
        <w:rPr>
          <w:lang w:val="uk-UA"/>
        </w:rPr>
        <w:t xml:space="preserve"> </w:t>
      </w:r>
    </w:p>
    <w:p w:rsidR="003D6147" w:rsidRDefault="003D6147" w:rsidP="003D6147">
      <w:pPr>
        <w:spacing w:line="240" w:lineRule="auto"/>
        <w:jc w:val="both"/>
        <w:rPr>
          <w:lang w:val="uk-UA"/>
        </w:rPr>
      </w:pPr>
      <w:r>
        <w:rPr>
          <w:lang w:val="uk-UA"/>
        </w:rPr>
        <w:t>ВП у</w:t>
      </w:r>
      <w:r>
        <w:rPr>
          <w:vertAlign w:val="subscript"/>
          <w:lang w:val="uk-UA"/>
        </w:rPr>
        <w:t>2</w:t>
      </w:r>
      <w:r>
        <w:rPr>
          <w:lang w:val="uk-UA"/>
        </w:rPr>
        <w:t xml:space="preserve"> = </w:t>
      </w:r>
      <w:proofErr w:type="spellStart"/>
      <w:r>
        <w:rPr>
          <w:lang w:val="uk-UA"/>
        </w:rPr>
        <w:t>Чф</w:t>
      </w:r>
      <w:proofErr w:type="spellEnd"/>
      <w:r>
        <w:rPr>
          <w:lang w:val="uk-UA"/>
        </w:rPr>
        <w:t xml:space="preserve"> </w:t>
      </w:r>
      <w:r w:rsidR="00C76F83">
        <w:rPr>
          <w:lang w:val="uk-UA"/>
        </w:rPr>
        <w:t>×</w:t>
      </w:r>
      <w:r>
        <w:rPr>
          <w:lang w:val="uk-UA"/>
        </w:rPr>
        <w:t xml:space="preserve"> </w:t>
      </w:r>
      <w:proofErr w:type="spellStart"/>
      <w:r>
        <w:rPr>
          <w:lang w:val="uk-UA"/>
        </w:rPr>
        <w:t>Дф</w:t>
      </w:r>
      <w:proofErr w:type="spellEnd"/>
      <w:r>
        <w:rPr>
          <w:lang w:val="uk-UA"/>
        </w:rPr>
        <w:t xml:space="preserve"> </w:t>
      </w:r>
      <w:r w:rsidR="00C76F83">
        <w:rPr>
          <w:lang w:val="uk-UA"/>
        </w:rPr>
        <w:t>×</w:t>
      </w:r>
      <w:r>
        <w:rPr>
          <w:lang w:val="uk-UA"/>
        </w:rPr>
        <w:t xml:space="preserve">  </w:t>
      </w:r>
      <w:proofErr w:type="spellStart"/>
      <w:r>
        <w:rPr>
          <w:lang w:val="uk-UA"/>
        </w:rPr>
        <w:t>Тпл</w:t>
      </w:r>
      <w:proofErr w:type="spellEnd"/>
      <w:r>
        <w:rPr>
          <w:lang w:val="uk-UA"/>
        </w:rPr>
        <w:t xml:space="preserve"> </w:t>
      </w:r>
      <w:r w:rsidR="00C76F83">
        <w:rPr>
          <w:lang w:val="uk-UA"/>
        </w:rPr>
        <w:t>×</w:t>
      </w:r>
      <w:r>
        <w:rPr>
          <w:lang w:val="uk-UA"/>
        </w:rPr>
        <w:t xml:space="preserve"> </w:t>
      </w:r>
      <w:proofErr w:type="spellStart"/>
      <w:r>
        <w:rPr>
          <w:lang w:val="uk-UA"/>
        </w:rPr>
        <w:t>Впл</w:t>
      </w:r>
      <w:proofErr w:type="spellEnd"/>
      <w:r>
        <w:rPr>
          <w:lang w:val="uk-UA"/>
        </w:rPr>
        <w:t xml:space="preserve"> </w:t>
      </w:r>
    </w:p>
    <w:p w:rsidR="003D6147" w:rsidRDefault="003D6147" w:rsidP="003D6147">
      <w:pPr>
        <w:spacing w:line="240" w:lineRule="auto"/>
        <w:jc w:val="both"/>
        <w:rPr>
          <w:lang w:val="uk-UA"/>
        </w:rPr>
      </w:pPr>
      <w:r>
        <w:rPr>
          <w:lang w:val="uk-UA"/>
        </w:rPr>
        <w:t xml:space="preserve">ВП ф = </w:t>
      </w:r>
      <w:proofErr w:type="spellStart"/>
      <w:r>
        <w:rPr>
          <w:lang w:val="uk-UA"/>
        </w:rPr>
        <w:t>Чф</w:t>
      </w:r>
      <w:proofErr w:type="spellEnd"/>
      <w:r>
        <w:rPr>
          <w:lang w:val="uk-UA"/>
        </w:rPr>
        <w:t xml:space="preserve"> </w:t>
      </w:r>
      <w:r w:rsidR="00C76F83">
        <w:rPr>
          <w:lang w:val="uk-UA"/>
        </w:rPr>
        <w:t>×</w:t>
      </w:r>
      <w:r>
        <w:rPr>
          <w:lang w:val="uk-UA"/>
        </w:rPr>
        <w:t xml:space="preserve"> </w:t>
      </w:r>
      <w:proofErr w:type="spellStart"/>
      <w:r>
        <w:rPr>
          <w:lang w:val="uk-UA"/>
        </w:rPr>
        <w:t>Дф</w:t>
      </w:r>
      <w:proofErr w:type="spellEnd"/>
      <w:r>
        <w:rPr>
          <w:lang w:val="uk-UA"/>
        </w:rPr>
        <w:t xml:space="preserve"> </w:t>
      </w:r>
      <w:r w:rsidR="00C76F83">
        <w:rPr>
          <w:lang w:val="uk-UA"/>
        </w:rPr>
        <w:t>×</w:t>
      </w:r>
      <w:r>
        <w:rPr>
          <w:lang w:val="uk-UA"/>
        </w:rPr>
        <w:t xml:space="preserve">  </w:t>
      </w:r>
      <w:proofErr w:type="spellStart"/>
      <w:r>
        <w:rPr>
          <w:lang w:val="uk-UA"/>
        </w:rPr>
        <w:t>Тф</w:t>
      </w:r>
      <w:proofErr w:type="spellEnd"/>
      <w:r>
        <w:rPr>
          <w:lang w:val="uk-UA"/>
        </w:rPr>
        <w:t xml:space="preserve"> </w:t>
      </w:r>
      <w:r w:rsidR="00C76F83">
        <w:rPr>
          <w:lang w:val="uk-UA"/>
        </w:rPr>
        <w:t>×</w:t>
      </w:r>
      <w:r>
        <w:rPr>
          <w:lang w:val="uk-UA"/>
        </w:rPr>
        <w:t xml:space="preserve"> </w:t>
      </w:r>
      <w:proofErr w:type="spellStart"/>
      <w:r>
        <w:rPr>
          <w:lang w:val="uk-UA"/>
        </w:rPr>
        <w:t>Вф</w:t>
      </w:r>
      <w:proofErr w:type="spellEnd"/>
      <w:r>
        <w:rPr>
          <w:lang w:val="uk-UA"/>
        </w:rPr>
        <w:t xml:space="preserve"> </w:t>
      </w:r>
    </w:p>
    <w:p w:rsidR="003D6147" w:rsidRDefault="003D6147" w:rsidP="003D6147">
      <w:pPr>
        <w:spacing w:line="240" w:lineRule="auto"/>
        <w:jc w:val="both"/>
        <w:rPr>
          <w:lang w:val="uk-UA"/>
        </w:rPr>
      </w:pPr>
    </w:p>
    <w:p w:rsidR="003D6147" w:rsidRDefault="003D6147" w:rsidP="003D6147">
      <w:pPr>
        <w:spacing w:line="240" w:lineRule="auto"/>
        <w:jc w:val="both"/>
        <w:rPr>
          <w:lang w:val="uk-UA"/>
        </w:rPr>
      </w:pPr>
      <w:r>
        <w:rPr>
          <w:lang w:val="uk-UA"/>
        </w:rPr>
        <w:t>- методом абсолютних різниць</w:t>
      </w:r>
    </w:p>
    <w:p w:rsidR="003D6147" w:rsidRDefault="003D6147" w:rsidP="003D6147">
      <w:pPr>
        <w:spacing w:line="240" w:lineRule="auto"/>
        <w:jc w:val="both"/>
        <w:rPr>
          <w:lang w:val="uk-UA"/>
        </w:rPr>
      </w:pPr>
    </w:p>
    <w:p w:rsidR="003D6147" w:rsidRDefault="003D6147" w:rsidP="003D6147">
      <w:pPr>
        <w:spacing w:line="240" w:lineRule="auto"/>
        <w:jc w:val="both"/>
        <w:rPr>
          <w:lang w:val="uk-UA"/>
        </w:rPr>
      </w:pPr>
      <w:proofErr w:type="spellStart"/>
      <w:r>
        <w:rPr>
          <w:lang w:val="uk-UA"/>
        </w:rPr>
        <w:t>ΔВПч</w:t>
      </w:r>
      <w:proofErr w:type="spellEnd"/>
      <w:r>
        <w:rPr>
          <w:lang w:val="uk-UA"/>
        </w:rPr>
        <w:t xml:space="preserve">  = ΔЧ </w:t>
      </w:r>
      <w:r w:rsidR="00C76F83">
        <w:rPr>
          <w:lang w:val="uk-UA"/>
        </w:rPr>
        <w:t>×</w:t>
      </w:r>
      <w:r>
        <w:rPr>
          <w:lang w:val="uk-UA"/>
        </w:rPr>
        <w:t xml:space="preserve"> </w:t>
      </w:r>
      <w:proofErr w:type="spellStart"/>
      <w:r>
        <w:rPr>
          <w:lang w:val="uk-UA"/>
        </w:rPr>
        <w:t>Дпл</w:t>
      </w:r>
      <w:proofErr w:type="spellEnd"/>
      <w:r>
        <w:rPr>
          <w:lang w:val="uk-UA"/>
        </w:rPr>
        <w:t xml:space="preserve"> </w:t>
      </w:r>
      <w:r w:rsidR="00C76F83">
        <w:rPr>
          <w:lang w:val="uk-UA"/>
        </w:rPr>
        <w:t>×</w:t>
      </w:r>
      <w:r>
        <w:rPr>
          <w:lang w:val="uk-UA"/>
        </w:rPr>
        <w:t xml:space="preserve"> </w:t>
      </w:r>
      <w:proofErr w:type="spellStart"/>
      <w:r>
        <w:rPr>
          <w:lang w:val="uk-UA"/>
        </w:rPr>
        <w:t>Тпл</w:t>
      </w:r>
      <w:proofErr w:type="spellEnd"/>
      <w:r>
        <w:rPr>
          <w:lang w:val="uk-UA"/>
        </w:rPr>
        <w:t xml:space="preserve"> </w:t>
      </w:r>
      <w:r w:rsidR="00C76F83">
        <w:rPr>
          <w:lang w:val="uk-UA"/>
        </w:rPr>
        <w:t>×</w:t>
      </w:r>
      <w:r>
        <w:rPr>
          <w:lang w:val="uk-UA"/>
        </w:rPr>
        <w:t xml:space="preserve"> </w:t>
      </w:r>
      <w:proofErr w:type="spellStart"/>
      <w:r>
        <w:rPr>
          <w:lang w:val="uk-UA"/>
        </w:rPr>
        <w:t>Впл</w:t>
      </w:r>
      <w:proofErr w:type="spellEnd"/>
      <w:r>
        <w:rPr>
          <w:lang w:val="uk-UA"/>
        </w:rPr>
        <w:t xml:space="preserve"> </w:t>
      </w:r>
    </w:p>
    <w:p w:rsidR="003D6147" w:rsidRDefault="003D6147" w:rsidP="003D6147">
      <w:pPr>
        <w:spacing w:line="240" w:lineRule="auto"/>
        <w:jc w:val="both"/>
        <w:rPr>
          <w:lang w:val="uk-UA"/>
        </w:rPr>
      </w:pPr>
      <w:proofErr w:type="spellStart"/>
      <w:r>
        <w:rPr>
          <w:lang w:val="uk-UA"/>
        </w:rPr>
        <w:t>ΔВПд</w:t>
      </w:r>
      <w:proofErr w:type="spellEnd"/>
      <w:r>
        <w:rPr>
          <w:lang w:val="uk-UA"/>
        </w:rPr>
        <w:t xml:space="preserve">  = </w:t>
      </w:r>
      <w:proofErr w:type="spellStart"/>
      <w:r>
        <w:rPr>
          <w:lang w:val="uk-UA"/>
        </w:rPr>
        <w:t>Чф</w:t>
      </w:r>
      <w:proofErr w:type="spellEnd"/>
      <w:r>
        <w:rPr>
          <w:lang w:val="uk-UA"/>
        </w:rPr>
        <w:t xml:space="preserve"> </w:t>
      </w:r>
      <w:r w:rsidR="00C76F83">
        <w:rPr>
          <w:lang w:val="uk-UA"/>
        </w:rPr>
        <w:t>×</w:t>
      </w:r>
      <w:r>
        <w:rPr>
          <w:lang w:val="uk-UA"/>
        </w:rPr>
        <w:t xml:space="preserve"> ΔД </w:t>
      </w:r>
      <w:r w:rsidR="00C76F83">
        <w:rPr>
          <w:lang w:val="uk-UA"/>
        </w:rPr>
        <w:t>×</w:t>
      </w:r>
      <w:r>
        <w:rPr>
          <w:lang w:val="uk-UA"/>
        </w:rPr>
        <w:t xml:space="preserve"> </w:t>
      </w:r>
      <w:proofErr w:type="spellStart"/>
      <w:r>
        <w:rPr>
          <w:lang w:val="uk-UA"/>
        </w:rPr>
        <w:t>Тпл</w:t>
      </w:r>
      <w:proofErr w:type="spellEnd"/>
      <w:r>
        <w:rPr>
          <w:lang w:val="uk-UA"/>
        </w:rPr>
        <w:t xml:space="preserve"> </w:t>
      </w:r>
      <w:r w:rsidR="00C76F83">
        <w:rPr>
          <w:lang w:val="uk-UA"/>
        </w:rPr>
        <w:t>×</w:t>
      </w:r>
      <w:r>
        <w:rPr>
          <w:lang w:val="uk-UA"/>
        </w:rPr>
        <w:t xml:space="preserve"> </w:t>
      </w:r>
      <w:proofErr w:type="spellStart"/>
      <w:r>
        <w:rPr>
          <w:lang w:val="uk-UA"/>
        </w:rPr>
        <w:t>Впл</w:t>
      </w:r>
      <w:proofErr w:type="spellEnd"/>
      <w:r>
        <w:rPr>
          <w:lang w:val="uk-UA"/>
        </w:rPr>
        <w:t xml:space="preserve"> </w:t>
      </w:r>
    </w:p>
    <w:p w:rsidR="003D6147" w:rsidRDefault="003D6147" w:rsidP="003D6147">
      <w:pPr>
        <w:spacing w:line="240" w:lineRule="auto"/>
        <w:jc w:val="both"/>
        <w:rPr>
          <w:lang w:val="uk-UA"/>
        </w:rPr>
      </w:pPr>
      <w:proofErr w:type="spellStart"/>
      <w:r>
        <w:rPr>
          <w:lang w:val="uk-UA"/>
        </w:rPr>
        <w:t>ΔВПт</w:t>
      </w:r>
      <w:proofErr w:type="spellEnd"/>
      <w:r>
        <w:rPr>
          <w:lang w:val="uk-UA"/>
        </w:rPr>
        <w:t xml:space="preserve">  = </w:t>
      </w:r>
      <w:proofErr w:type="spellStart"/>
      <w:r>
        <w:rPr>
          <w:lang w:val="uk-UA"/>
        </w:rPr>
        <w:t>Чф</w:t>
      </w:r>
      <w:proofErr w:type="spellEnd"/>
      <w:r>
        <w:rPr>
          <w:lang w:val="uk-UA"/>
        </w:rPr>
        <w:t xml:space="preserve"> </w:t>
      </w:r>
      <w:r w:rsidR="00C76F83">
        <w:rPr>
          <w:lang w:val="uk-UA"/>
        </w:rPr>
        <w:t>×</w:t>
      </w:r>
      <w:r>
        <w:rPr>
          <w:lang w:val="uk-UA"/>
        </w:rPr>
        <w:t xml:space="preserve"> </w:t>
      </w:r>
      <w:proofErr w:type="spellStart"/>
      <w:r>
        <w:rPr>
          <w:lang w:val="uk-UA"/>
        </w:rPr>
        <w:t>Дф</w:t>
      </w:r>
      <w:proofErr w:type="spellEnd"/>
      <w:r>
        <w:rPr>
          <w:lang w:val="uk-UA"/>
        </w:rPr>
        <w:t xml:space="preserve"> </w:t>
      </w:r>
      <w:r w:rsidR="00C76F83">
        <w:rPr>
          <w:lang w:val="uk-UA"/>
        </w:rPr>
        <w:t>×</w:t>
      </w:r>
      <w:r>
        <w:rPr>
          <w:lang w:val="uk-UA"/>
        </w:rPr>
        <w:t xml:space="preserve"> ΔТ </w:t>
      </w:r>
      <w:r w:rsidR="00C76F83">
        <w:rPr>
          <w:lang w:val="uk-UA"/>
        </w:rPr>
        <w:t>×</w:t>
      </w:r>
      <w:r>
        <w:rPr>
          <w:lang w:val="uk-UA"/>
        </w:rPr>
        <w:t xml:space="preserve"> </w:t>
      </w:r>
      <w:proofErr w:type="spellStart"/>
      <w:r>
        <w:rPr>
          <w:lang w:val="uk-UA"/>
        </w:rPr>
        <w:t>Впл</w:t>
      </w:r>
      <w:proofErr w:type="spellEnd"/>
      <w:r>
        <w:rPr>
          <w:lang w:val="uk-UA"/>
        </w:rPr>
        <w:t xml:space="preserve"> </w:t>
      </w:r>
    </w:p>
    <w:p w:rsidR="003D6147" w:rsidRDefault="003D6147" w:rsidP="003D6147">
      <w:pPr>
        <w:spacing w:line="240" w:lineRule="auto"/>
        <w:jc w:val="both"/>
        <w:rPr>
          <w:lang w:val="uk-UA"/>
        </w:rPr>
      </w:pPr>
      <w:proofErr w:type="spellStart"/>
      <w:r>
        <w:rPr>
          <w:lang w:val="uk-UA"/>
        </w:rPr>
        <w:t>ΔВПв</w:t>
      </w:r>
      <w:proofErr w:type="spellEnd"/>
      <w:r>
        <w:rPr>
          <w:lang w:val="uk-UA"/>
        </w:rPr>
        <w:t xml:space="preserve">  = </w:t>
      </w:r>
      <w:proofErr w:type="spellStart"/>
      <w:r>
        <w:rPr>
          <w:lang w:val="uk-UA"/>
        </w:rPr>
        <w:t>Чф</w:t>
      </w:r>
      <w:proofErr w:type="spellEnd"/>
      <w:r>
        <w:rPr>
          <w:lang w:val="uk-UA"/>
        </w:rPr>
        <w:t xml:space="preserve"> </w:t>
      </w:r>
      <w:r w:rsidR="00C76F83">
        <w:rPr>
          <w:lang w:val="uk-UA"/>
        </w:rPr>
        <w:t>×</w:t>
      </w:r>
      <w:r>
        <w:rPr>
          <w:lang w:val="uk-UA"/>
        </w:rPr>
        <w:t xml:space="preserve"> </w:t>
      </w:r>
      <w:proofErr w:type="spellStart"/>
      <w:r>
        <w:rPr>
          <w:lang w:val="uk-UA"/>
        </w:rPr>
        <w:t>Дф</w:t>
      </w:r>
      <w:proofErr w:type="spellEnd"/>
      <w:r>
        <w:rPr>
          <w:lang w:val="uk-UA"/>
        </w:rPr>
        <w:t xml:space="preserve"> </w:t>
      </w:r>
      <w:r w:rsidR="00C76F83">
        <w:rPr>
          <w:lang w:val="uk-UA"/>
        </w:rPr>
        <w:t>×</w:t>
      </w:r>
      <w:r>
        <w:rPr>
          <w:lang w:val="uk-UA"/>
        </w:rPr>
        <w:t xml:space="preserve"> </w:t>
      </w:r>
      <w:proofErr w:type="spellStart"/>
      <w:r>
        <w:rPr>
          <w:lang w:val="uk-UA"/>
        </w:rPr>
        <w:t>Тф</w:t>
      </w:r>
      <w:proofErr w:type="spellEnd"/>
      <w:r>
        <w:rPr>
          <w:lang w:val="uk-UA"/>
        </w:rPr>
        <w:t xml:space="preserve"> </w:t>
      </w:r>
      <w:r w:rsidR="00C76F83">
        <w:rPr>
          <w:lang w:val="uk-UA"/>
        </w:rPr>
        <w:t>×</w:t>
      </w:r>
      <w:r>
        <w:rPr>
          <w:lang w:val="uk-UA"/>
        </w:rPr>
        <w:t xml:space="preserve"> ΔВ </w:t>
      </w:r>
    </w:p>
    <w:p w:rsidR="003D6147" w:rsidRDefault="003D6147" w:rsidP="003D6147">
      <w:pPr>
        <w:spacing w:line="240" w:lineRule="auto"/>
        <w:jc w:val="both"/>
        <w:rPr>
          <w:lang w:val="uk-UA"/>
        </w:rPr>
      </w:pPr>
    </w:p>
    <w:p w:rsidR="003D6147" w:rsidRDefault="003D6147" w:rsidP="003D6147">
      <w:pPr>
        <w:spacing w:line="240" w:lineRule="auto"/>
        <w:jc w:val="both"/>
        <w:rPr>
          <w:lang w:val="uk-UA"/>
        </w:rPr>
      </w:pPr>
      <w:r>
        <w:rPr>
          <w:lang w:val="uk-UA"/>
        </w:rPr>
        <w:t>- методом відносних різниць</w:t>
      </w:r>
    </w:p>
    <w:p w:rsidR="00B513B7" w:rsidRPr="009B5A4B" w:rsidRDefault="00B513B7" w:rsidP="003D6147">
      <w:pPr>
        <w:spacing w:line="240" w:lineRule="auto"/>
        <w:jc w:val="both"/>
        <w:rPr>
          <w:lang w:val="uk-UA"/>
        </w:rPr>
      </w:pPr>
    </w:p>
    <w:tbl>
      <w:tblPr>
        <w:tblW w:w="0" w:type="auto"/>
        <w:jc w:val="center"/>
        <w:tblLayout w:type="fixed"/>
        <w:tblCellMar>
          <w:left w:w="0" w:type="dxa"/>
          <w:right w:w="0" w:type="dxa"/>
        </w:tblCellMar>
        <w:tblLook w:val="0000"/>
      </w:tblPr>
      <w:tblGrid>
        <w:gridCol w:w="879"/>
        <w:gridCol w:w="370"/>
        <w:gridCol w:w="1824"/>
      </w:tblGrid>
      <w:tr w:rsidR="00C21AB9" w:rsidRPr="00710602" w:rsidTr="00C21AB9">
        <w:trPr>
          <w:cantSplit/>
          <w:jc w:val="center"/>
        </w:trPr>
        <w:tc>
          <w:tcPr>
            <w:tcW w:w="879" w:type="dxa"/>
            <w:vMerge w:val="restart"/>
            <w:vAlign w:val="center"/>
          </w:tcPr>
          <w:p w:rsidR="00C21AB9" w:rsidRPr="00710602" w:rsidRDefault="00C21AB9" w:rsidP="00C21AB9">
            <w:pPr>
              <w:widowControl w:val="0"/>
              <w:spacing w:line="240" w:lineRule="auto"/>
              <w:ind w:firstLine="0"/>
              <w:jc w:val="center"/>
              <w:rPr>
                <w:b/>
                <w:szCs w:val="28"/>
                <w:lang w:val="uk-UA"/>
              </w:rPr>
            </w:pPr>
            <w:proofErr w:type="spellStart"/>
            <w:r w:rsidRPr="00C21AB9">
              <w:rPr>
                <w:szCs w:val="28"/>
                <w:lang w:val="uk-UA"/>
              </w:rPr>
              <w:t>Δ</w:t>
            </w:r>
            <w:r>
              <w:rPr>
                <w:b/>
                <w:szCs w:val="28"/>
                <w:lang w:val="uk-UA"/>
              </w:rPr>
              <w:t>ВПч</w:t>
            </w:r>
            <w:proofErr w:type="spellEnd"/>
          </w:p>
        </w:tc>
        <w:tc>
          <w:tcPr>
            <w:tcW w:w="370" w:type="dxa"/>
            <w:vMerge w:val="restart"/>
            <w:tcBorders>
              <w:right w:val="nil"/>
            </w:tcBorders>
            <w:vAlign w:val="center"/>
          </w:tcPr>
          <w:p w:rsidR="00C21AB9" w:rsidRPr="00710602" w:rsidRDefault="00C21AB9" w:rsidP="00C21AB9">
            <w:pPr>
              <w:widowControl w:val="0"/>
              <w:spacing w:line="240" w:lineRule="auto"/>
              <w:ind w:firstLine="0"/>
              <w:jc w:val="center"/>
              <w:rPr>
                <w:b/>
                <w:szCs w:val="28"/>
                <w:lang w:val="uk-UA"/>
              </w:rPr>
            </w:pPr>
            <w:r w:rsidRPr="00710602">
              <w:rPr>
                <w:b/>
                <w:szCs w:val="28"/>
                <w:lang w:val="uk-UA"/>
              </w:rPr>
              <w:t>=</w:t>
            </w:r>
            <w:r>
              <w:rPr>
                <w:b/>
                <w:szCs w:val="28"/>
                <w:lang w:val="uk-UA"/>
              </w:rPr>
              <w:t xml:space="preserve"> </w:t>
            </w:r>
          </w:p>
        </w:tc>
        <w:tc>
          <w:tcPr>
            <w:tcW w:w="1824" w:type="dxa"/>
            <w:tcBorders>
              <w:bottom w:val="single" w:sz="6" w:space="0" w:color="000000"/>
              <w:right w:val="nil"/>
            </w:tcBorders>
          </w:tcPr>
          <w:p w:rsidR="00C21AB9" w:rsidRPr="00710602" w:rsidRDefault="00C21AB9" w:rsidP="00C21AB9">
            <w:pPr>
              <w:widowControl w:val="0"/>
              <w:spacing w:line="240" w:lineRule="auto"/>
              <w:ind w:firstLine="0"/>
              <w:jc w:val="center"/>
              <w:rPr>
                <w:b/>
                <w:szCs w:val="28"/>
                <w:lang w:val="uk-UA"/>
              </w:rPr>
            </w:pPr>
            <w:proofErr w:type="spellStart"/>
            <w:r>
              <w:rPr>
                <w:b/>
                <w:szCs w:val="28"/>
                <w:lang w:val="uk-UA"/>
              </w:rPr>
              <w:t>ВПпл</w:t>
            </w:r>
            <w:proofErr w:type="spellEnd"/>
            <w:r>
              <w:rPr>
                <w:b/>
                <w:szCs w:val="28"/>
                <w:lang w:val="uk-UA"/>
              </w:rPr>
              <w:t xml:space="preserve"> × </w:t>
            </w:r>
            <w:r w:rsidRPr="00C21AB9">
              <w:rPr>
                <w:szCs w:val="28"/>
                <w:lang w:val="uk-UA"/>
              </w:rPr>
              <w:t>Δ</w:t>
            </w:r>
            <w:r>
              <w:rPr>
                <w:b/>
                <w:szCs w:val="28"/>
                <w:lang w:val="uk-UA"/>
              </w:rPr>
              <w:t>Ч%</w:t>
            </w:r>
          </w:p>
        </w:tc>
      </w:tr>
      <w:tr w:rsidR="00C21AB9" w:rsidRPr="00710602" w:rsidTr="00C21AB9">
        <w:trPr>
          <w:cantSplit/>
          <w:jc w:val="center"/>
        </w:trPr>
        <w:tc>
          <w:tcPr>
            <w:tcW w:w="879" w:type="dxa"/>
            <w:vMerge/>
          </w:tcPr>
          <w:p w:rsidR="00C21AB9" w:rsidRPr="00710602" w:rsidRDefault="00C21AB9" w:rsidP="00C21AB9">
            <w:pPr>
              <w:widowControl w:val="0"/>
              <w:spacing w:line="240" w:lineRule="auto"/>
              <w:ind w:firstLine="0"/>
              <w:jc w:val="center"/>
              <w:rPr>
                <w:b/>
                <w:szCs w:val="28"/>
                <w:lang w:val="uk-UA"/>
              </w:rPr>
            </w:pPr>
          </w:p>
        </w:tc>
        <w:tc>
          <w:tcPr>
            <w:tcW w:w="370" w:type="dxa"/>
            <w:vMerge/>
            <w:tcBorders>
              <w:right w:val="nil"/>
            </w:tcBorders>
          </w:tcPr>
          <w:p w:rsidR="00C21AB9" w:rsidRPr="00710602" w:rsidRDefault="00C21AB9" w:rsidP="00C21AB9">
            <w:pPr>
              <w:widowControl w:val="0"/>
              <w:spacing w:line="240" w:lineRule="auto"/>
              <w:ind w:firstLine="0"/>
              <w:jc w:val="center"/>
              <w:rPr>
                <w:b/>
                <w:szCs w:val="28"/>
                <w:lang w:val="uk-UA"/>
              </w:rPr>
            </w:pPr>
          </w:p>
        </w:tc>
        <w:tc>
          <w:tcPr>
            <w:tcW w:w="1824" w:type="dxa"/>
            <w:tcBorders>
              <w:top w:val="single" w:sz="6" w:space="0" w:color="000000"/>
              <w:right w:val="nil"/>
            </w:tcBorders>
          </w:tcPr>
          <w:p w:rsidR="00C21AB9" w:rsidRPr="00710602" w:rsidRDefault="00C21AB9" w:rsidP="00C21AB9">
            <w:pPr>
              <w:widowControl w:val="0"/>
              <w:spacing w:line="240" w:lineRule="auto"/>
              <w:ind w:firstLine="0"/>
              <w:jc w:val="center"/>
              <w:rPr>
                <w:b/>
                <w:szCs w:val="28"/>
                <w:lang w:val="uk-UA"/>
              </w:rPr>
            </w:pPr>
            <w:r>
              <w:rPr>
                <w:b/>
                <w:szCs w:val="28"/>
                <w:lang w:val="uk-UA"/>
              </w:rPr>
              <w:t xml:space="preserve">100% </w:t>
            </w:r>
          </w:p>
        </w:tc>
      </w:tr>
    </w:tbl>
    <w:p w:rsidR="00C21AB9" w:rsidRDefault="00C21AB9" w:rsidP="00C21AB9">
      <w:pPr>
        <w:spacing w:line="240" w:lineRule="auto"/>
        <w:jc w:val="both"/>
        <w:rPr>
          <w:lang w:val="uk-UA"/>
        </w:rPr>
      </w:pPr>
    </w:p>
    <w:tbl>
      <w:tblPr>
        <w:tblW w:w="0" w:type="auto"/>
        <w:jc w:val="center"/>
        <w:tblLayout w:type="fixed"/>
        <w:tblCellMar>
          <w:left w:w="0" w:type="dxa"/>
          <w:right w:w="0" w:type="dxa"/>
        </w:tblCellMar>
        <w:tblLook w:val="0000"/>
      </w:tblPr>
      <w:tblGrid>
        <w:gridCol w:w="879"/>
        <w:gridCol w:w="370"/>
        <w:gridCol w:w="3035"/>
      </w:tblGrid>
      <w:tr w:rsidR="00C21AB9" w:rsidRPr="00710602" w:rsidTr="00C21AB9">
        <w:trPr>
          <w:cantSplit/>
          <w:jc w:val="center"/>
        </w:trPr>
        <w:tc>
          <w:tcPr>
            <w:tcW w:w="879" w:type="dxa"/>
            <w:vMerge w:val="restart"/>
            <w:vAlign w:val="center"/>
          </w:tcPr>
          <w:p w:rsidR="00C21AB9" w:rsidRPr="00710602" w:rsidRDefault="00C21AB9" w:rsidP="00C21AB9">
            <w:pPr>
              <w:widowControl w:val="0"/>
              <w:spacing w:line="240" w:lineRule="auto"/>
              <w:ind w:firstLine="0"/>
              <w:jc w:val="center"/>
              <w:rPr>
                <w:b/>
                <w:szCs w:val="28"/>
                <w:lang w:val="uk-UA"/>
              </w:rPr>
            </w:pPr>
            <w:proofErr w:type="spellStart"/>
            <w:r w:rsidRPr="00C21AB9">
              <w:rPr>
                <w:szCs w:val="28"/>
                <w:lang w:val="uk-UA"/>
              </w:rPr>
              <w:t>Δ</w:t>
            </w:r>
            <w:r>
              <w:rPr>
                <w:b/>
                <w:szCs w:val="28"/>
                <w:lang w:val="uk-UA"/>
              </w:rPr>
              <w:t>ВПд</w:t>
            </w:r>
            <w:proofErr w:type="spellEnd"/>
          </w:p>
        </w:tc>
        <w:tc>
          <w:tcPr>
            <w:tcW w:w="370" w:type="dxa"/>
            <w:vMerge w:val="restart"/>
            <w:tcBorders>
              <w:right w:val="nil"/>
            </w:tcBorders>
            <w:vAlign w:val="center"/>
          </w:tcPr>
          <w:p w:rsidR="00C21AB9" w:rsidRPr="00710602" w:rsidRDefault="00C21AB9" w:rsidP="00C21AB9">
            <w:pPr>
              <w:widowControl w:val="0"/>
              <w:spacing w:line="240" w:lineRule="auto"/>
              <w:ind w:firstLine="0"/>
              <w:jc w:val="center"/>
              <w:rPr>
                <w:b/>
                <w:szCs w:val="28"/>
                <w:lang w:val="uk-UA"/>
              </w:rPr>
            </w:pPr>
            <w:r w:rsidRPr="00710602">
              <w:rPr>
                <w:b/>
                <w:szCs w:val="28"/>
                <w:lang w:val="uk-UA"/>
              </w:rPr>
              <w:t>=</w:t>
            </w:r>
            <w:r>
              <w:rPr>
                <w:b/>
                <w:szCs w:val="28"/>
                <w:lang w:val="uk-UA"/>
              </w:rPr>
              <w:t xml:space="preserve"> </w:t>
            </w:r>
          </w:p>
        </w:tc>
        <w:tc>
          <w:tcPr>
            <w:tcW w:w="3035" w:type="dxa"/>
            <w:tcBorders>
              <w:bottom w:val="single" w:sz="6" w:space="0" w:color="000000"/>
              <w:right w:val="nil"/>
            </w:tcBorders>
          </w:tcPr>
          <w:p w:rsidR="00C21AB9" w:rsidRPr="00710602" w:rsidRDefault="00C21AB9" w:rsidP="00C21AB9">
            <w:pPr>
              <w:widowControl w:val="0"/>
              <w:spacing w:line="240" w:lineRule="auto"/>
              <w:ind w:firstLine="0"/>
              <w:jc w:val="center"/>
              <w:rPr>
                <w:b/>
                <w:szCs w:val="28"/>
                <w:lang w:val="uk-UA"/>
              </w:rPr>
            </w:pPr>
            <w:r>
              <w:rPr>
                <w:b/>
                <w:szCs w:val="28"/>
                <w:lang w:val="uk-UA"/>
              </w:rPr>
              <w:t>(</w:t>
            </w:r>
            <w:proofErr w:type="spellStart"/>
            <w:r>
              <w:rPr>
                <w:b/>
                <w:szCs w:val="28"/>
                <w:lang w:val="uk-UA"/>
              </w:rPr>
              <w:t>ВПпл</w:t>
            </w:r>
            <w:proofErr w:type="spellEnd"/>
            <w:r>
              <w:rPr>
                <w:b/>
                <w:szCs w:val="28"/>
                <w:lang w:val="uk-UA"/>
              </w:rPr>
              <w:t xml:space="preserve"> + </w:t>
            </w:r>
            <w:proofErr w:type="spellStart"/>
            <w:r>
              <w:rPr>
                <w:b/>
                <w:szCs w:val="28"/>
                <w:lang w:val="uk-UA"/>
              </w:rPr>
              <w:t>ΔВПч</w:t>
            </w:r>
            <w:proofErr w:type="spellEnd"/>
            <w:r>
              <w:rPr>
                <w:b/>
                <w:szCs w:val="28"/>
                <w:lang w:val="uk-UA"/>
              </w:rPr>
              <w:t xml:space="preserve">) × </w:t>
            </w:r>
            <w:r w:rsidRPr="00C21AB9">
              <w:rPr>
                <w:szCs w:val="28"/>
                <w:lang w:val="uk-UA"/>
              </w:rPr>
              <w:t>Δ</w:t>
            </w:r>
            <w:r>
              <w:rPr>
                <w:b/>
                <w:szCs w:val="28"/>
                <w:lang w:val="uk-UA"/>
              </w:rPr>
              <w:t>Д%</w:t>
            </w:r>
          </w:p>
        </w:tc>
      </w:tr>
      <w:tr w:rsidR="00C21AB9" w:rsidRPr="00710602" w:rsidTr="00C21AB9">
        <w:trPr>
          <w:cantSplit/>
          <w:jc w:val="center"/>
        </w:trPr>
        <w:tc>
          <w:tcPr>
            <w:tcW w:w="879" w:type="dxa"/>
            <w:vMerge/>
          </w:tcPr>
          <w:p w:rsidR="00C21AB9" w:rsidRPr="00710602" w:rsidRDefault="00C21AB9" w:rsidP="00C21AB9">
            <w:pPr>
              <w:widowControl w:val="0"/>
              <w:spacing w:line="240" w:lineRule="auto"/>
              <w:ind w:firstLine="0"/>
              <w:jc w:val="center"/>
              <w:rPr>
                <w:b/>
                <w:szCs w:val="28"/>
                <w:lang w:val="uk-UA"/>
              </w:rPr>
            </w:pPr>
          </w:p>
        </w:tc>
        <w:tc>
          <w:tcPr>
            <w:tcW w:w="370" w:type="dxa"/>
            <w:vMerge/>
            <w:tcBorders>
              <w:right w:val="nil"/>
            </w:tcBorders>
          </w:tcPr>
          <w:p w:rsidR="00C21AB9" w:rsidRPr="00710602" w:rsidRDefault="00C21AB9" w:rsidP="00C21AB9">
            <w:pPr>
              <w:widowControl w:val="0"/>
              <w:spacing w:line="240" w:lineRule="auto"/>
              <w:ind w:firstLine="0"/>
              <w:jc w:val="center"/>
              <w:rPr>
                <w:b/>
                <w:szCs w:val="28"/>
                <w:lang w:val="uk-UA"/>
              </w:rPr>
            </w:pPr>
          </w:p>
        </w:tc>
        <w:tc>
          <w:tcPr>
            <w:tcW w:w="3035" w:type="dxa"/>
            <w:tcBorders>
              <w:top w:val="single" w:sz="6" w:space="0" w:color="000000"/>
              <w:right w:val="nil"/>
            </w:tcBorders>
          </w:tcPr>
          <w:p w:rsidR="00C21AB9" w:rsidRPr="00710602" w:rsidRDefault="00C21AB9" w:rsidP="00C21AB9">
            <w:pPr>
              <w:widowControl w:val="0"/>
              <w:spacing w:line="240" w:lineRule="auto"/>
              <w:ind w:firstLine="0"/>
              <w:jc w:val="center"/>
              <w:rPr>
                <w:b/>
                <w:szCs w:val="28"/>
                <w:lang w:val="uk-UA"/>
              </w:rPr>
            </w:pPr>
            <w:r>
              <w:rPr>
                <w:b/>
                <w:szCs w:val="28"/>
                <w:lang w:val="uk-UA"/>
              </w:rPr>
              <w:t xml:space="preserve">100% </w:t>
            </w:r>
          </w:p>
        </w:tc>
      </w:tr>
    </w:tbl>
    <w:p w:rsidR="00C21AB9" w:rsidRDefault="00C21AB9" w:rsidP="00C21AB9">
      <w:pPr>
        <w:spacing w:line="240" w:lineRule="auto"/>
        <w:jc w:val="both"/>
        <w:rPr>
          <w:lang w:val="uk-UA"/>
        </w:rPr>
      </w:pPr>
    </w:p>
    <w:tbl>
      <w:tblPr>
        <w:tblW w:w="0" w:type="auto"/>
        <w:jc w:val="center"/>
        <w:tblLayout w:type="fixed"/>
        <w:tblCellMar>
          <w:left w:w="0" w:type="dxa"/>
          <w:right w:w="0" w:type="dxa"/>
        </w:tblCellMar>
        <w:tblLook w:val="0000"/>
      </w:tblPr>
      <w:tblGrid>
        <w:gridCol w:w="879"/>
        <w:gridCol w:w="370"/>
        <w:gridCol w:w="4121"/>
      </w:tblGrid>
      <w:tr w:rsidR="00C21AB9" w:rsidRPr="00710602" w:rsidTr="00C21AB9">
        <w:trPr>
          <w:cantSplit/>
          <w:jc w:val="center"/>
        </w:trPr>
        <w:tc>
          <w:tcPr>
            <w:tcW w:w="879" w:type="dxa"/>
            <w:vMerge w:val="restart"/>
            <w:vAlign w:val="center"/>
          </w:tcPr>
          <w:p w:rsidR="00C21AB9" w:rsidRPr="00710602" w:rsidRDefault="00C21AB9" w:rsidP="00C21AB9">
            <w:pPr>
              <w:widowControl w:val="0"/>
              <w:spacing w:line="240" w:lineRule="auto"/>
              <w:ind w:firstLine="0"/>
              <w:jc w:val="center"/>
              <w:rPr>
                <w:b/>
                <w:szCs w:val="28"/>
                <w:lang w:val="uk-UA"/>
              </w:rPr>
            </w:pPr>
            <w:proofErr w:type="spellStart"/>
            <w:r w:rsidRPr="00C21AB9">
              <w:rPr>
                <w:szCs w:val="28"/>
                <w:lang w:val="uk-UA"/>
              </w:rPr>
              <w:t>Δ</w:t>
            </w:r>
            <w:r>
              <w:rPr>
                <w:b/>
                <w:szCs w:val="28"/>
                <w:lang w:val="uk-UA"/>
              </w:rPr>
              <w:t>ВПт</w:t>
            </w:r>
            <w:proofErr w:type="spellEnd"/>
          </w:p>
        </w:tc>
        <w:tc>
          <w:tcPr>
            <w:tcW w:w="370" w:type="dxa"/>
            <w:vMerge w:val="restart"/>
            <w:tcBorders>
              <w:right w:val="nil"/>
            </w:tcBorders>
            <w:vAlign w:val="center"/>
          </w:tcPr>
          <w:p w:rsidR="00C21AB9" w:rsidRPr="00710602" w:rsidRDefault="00C21AB9" w:rsidP="00C21AB9">
            <w:pPr>
              <w:widowControl w:val="0"/>
              <w:spacing w:line="240" w:lineRule="auto"/>
              <w:ind w:firstLine="0"/>
              <w:jc w:val="center"/>
              <w:rPr>
                <w:b/>
                <w:szCs w:val="28"/>
                <w:lang w:val="uk-UA"/>
              </w:rPr>
            </w:pPr>
            <w:r w:rsidRPr="00710602">
              <w:rPr>
                <w:b/>
                <w:szCs w:val="28"/>
                <w:lang w:val="uk-UA"/>
              </w:rPr>
              <w:t>=</w:t>
            </w:r>
            <w:r>
              <w:rPr>
                <w:b/>
                <w:szCs w:val="28"/>
                <w:lang w:val="uk-UA"/>
              </w:rPr>
              <w:t xml:space="preserve"> </w:t>
            </w:r>
          </w:p>
        </w:tc>
        <w:tc>
          <w:tcPr>
            <w:tcW w:w="4121" w:type="dxa"/>
            <w:tcBorders>
              <w:bottom w:val="single" w:sz="6" w:space="0" w:color="000000"/>
              <w:right w:val="nil"/>
            </w:tcBorders>
          </w:tcPr>
          <w:p w:rsidR="00C21AB9" w:rsidRPr="00710602" w:rsidRDefault="00C21AB9" w:rsidP="00C21AB9">
            <w:pPr>
              <w:widowControl w:val="0"/>
              <w:spacing w:line="240" w:lineRule="auto"/>
              <w:ind w:firstLine="0"/>
              <w:jc w:val="center"/>
              <w:rPr>
                <w:b/>
                <w:szCs w:val="28"/>
                <w:lang w:val="uk-UA"/>
              </w:rPr>
            </w:pPr>
            <w:r>
              <w:rPr>
                <w:b/>
                <w:szCs w:val="28"/>
                <w:lang w:val="uk-UA"/>
              </w:rPr>
              <w:t>(</w:t>
            </w:r>
            <w:proofErr w:type="spellStart"/>
            <w:r>
              <w:rPr>
                <w:b/>
                <w:szCs w:val="28"/>
                <w:lang w:val="uk-UA"/>
              </w:rPr>
              <w:t>ВПпл</w:t>
            </w:r>
            <w:proofErr w:type="spellEnd"/>
            <w:r>
              <w:rPr>
                <w:b/>
                <w:szCs w:val="28"/>
                <w:lang w:val="uk-UA"/>
              </w:rPr>
              <w:t xml:space="preserve"> + </w:t>
            </w:r>
            <w:proofErr w:type="spellStart"/>
            <w:r>
              <w:rPr>
                <w:b/>
                <w:szCs w:val="28"/>
                <w:lang w:val="uk-UA"/>
              </w:rPr>
              <w:t>ΔВПч</w:t>
            </w:r>
            <w:proofErr w:type="spellEnd"/>
            <w:r>
              <w:rPr>
                <w:b/>
                <w:szCs w:val="28"/>
                <w:lang w:val="uk-UA"/>
              </w:rPr>
              <w:t xml:space="preserve"> + </w:t>
            </w:r>
            <w:proofErr w:type="spellStart"/>
            <w:r>
              <w:rPr>
                <w:b/>
                <w:szCs w:val="28"/>
                <w:lang w:val="uk-UA"/>
              </w:rPr>
              <w:t>ΔВПд</w:t>
            </w:r>
            <w:proofErr w:type="spellEnd"/>
            <w:r>
              <w:rPr>
                <w:b/>
                <w:szCs w:val="28"/>
                <w:lang w:val="uk-UA"/>
              </w:rPr>
              <w:t xml:space="preserve">) × </w:t>
            </w:r>
            <w:r w:rsidRPr="00C21AB9">
              <w:rPr>
                <w:szCs w:val="28"/>
                <w:lang w:val="uk-UA"/>
              </w:rPr>
              <w:t>Δ</w:t>
            </w:r>
            <w:r>
              <w:rPr>
                <w:b/>
                <w:szCs w:val="28"/>
                <w:lang w:val="uk-UA"/>
              </w:rPr>
              <w:t>Т%</w:t>
            </w:r>
          </w:p>
        </w:tc>
      </w:tr>
      <w:tr w:rsidR="00C21AB9" w:rsidRPr="00710602" w:rsidTr="00C21AB9">
        <w:trPr>
          <w:cantSplit/>
          <w:jc w:val="center"/>
        </w:trPr>
        <w:tc>
          <w:tcPr>
            <w:tcW w:w="879" w:type="dxa"/>
            <w:vMerge/>
          </w:tcPr>
          <w:p w:rsidR="00C21AB9" w:rsidRPr="00710602" w:rsidRDefault="00C21AB9" w:rsidP="00C21AB9">
            <w:pPr>
              <w:widowControl w:val="0"/>
              <w:spacing w:line="240" w:lineRule="auto"/>
              <w:ind w:firstLine="0"/>
              <w:jc w:val="center"/>
              <w:rPr>
                <w:b/>
                <w:szCs w:val="28"/>
                <w:lang w:val="uk-UA"/>
              </w:rPr>
            </w:pPr>
          </w:p>
        </w:tc>
        <w:tc>
          <w:tcPr>
            <w:tcW w:w="370" w:type="dxa"/>
            <w:vMerge/>
            <w:tcBorders>
              <w:right w:val="nil"/>
            </w:tcBorders>
          </w:tcPr>
          <w:p w:rsidR="00C21AB9" w:rsidRPr="00710602" w:rsidRDefault="00C21AB9" w:rsidP="00C21AB9">
            <w:pPr>
              <w:widowControl w:val="0"/>
              <w:spacing w:line="240" w:lineRule="auto"/>
              <w:ind w:firstLine="0"/>
              <w:jc w:val="center"/>
              <w:rPr>
                <w:b/>
                <w:szCs w:val="28"/>
                <w:lang w:val="uk-UA"/>
              </w:rPr>
            </w:pPr>
          </w:p>
        </w:tc>
        <w:tc>
          <w:tcPr>
            <w:tcW w:w="4121" w:type="dxa"/>
            <w:tcBorders>
              <w:top w:val="single" w:sz="6" w:space="0" w:color="000000"/>
              <w:right w:val="nil"/>
            </w:tcBorders>
          </w:tcPr>
          <w:p w:rsidR="00C21AB9" w:rsidRPr="00710602" w:rsidRDefault="00C21AB9" w:rsidP="00C21AB9">
            <w:pPr>
              <w:widowControl w:val="0"/>
              <w:spacing w:line="240" w:lineRule="auto"/>
              <w:ind w:firstLine="0"/>
              <w:jc w:val="center"/>
              <w:rPr>
                <w:b/>
                <w:szCs w:val="28"/>
                <w:lang w:val="uk-UA"/>
              </w:rPr>
            </w:pPr>
            <w:r>
              <w:rPr>
                <w:b/>
                <w:szCs w:val="28"/>
                <w:lang w:val="uk-UA"/>
              </w:rPr>
              <w:t xml:space="preserve">100% </w:t>
            </w:r>
          </w:p>
        </w:tc>
      </w:tr>
    </w:tbl>
    <w:p w:rsidR="00C21AB9" w:rsidRDefault="00C21AB9" w:rsidP="00C21AB9">
      <w:pPr>
        <w:spacing w:line="240" w:lineRule="auto"/>
        <w:jc w:val="both"/>
        <w:rPr>
          <w:lang w:val="uk-UA"/>
        </w:rPr>
      </w:pPr>
    </w:p>
    <w:tbl>
      <w:tblPr>
        <w:tblW w:w="0" w:type="auto"/>
        <w:jc w:val="center"/>
        <w:tblLayout w:type="fixed"/>
        <w:tblCellMar>
          <w:left w:w="0" w:type="dxa"/>
          <w:right w:w="0" w:type="dxa"/>
        </w:tblCellMar>
        <w:tblLook w:val="0000"/>
      </w:tblPr>
      <w:tblGrid>
        <w:gridCol w:w="879"/>
        <w:gridCol w:w="370"/>
        <w:gridCol w:w="5068"/>
      </w:tblGrid>
      <w:tr w:rsidR="00C21AB9" w:rsidRPr="00D742CA" w:rsidTr="00C21AB9">
        <w:trPr>
          <w:cantSplit/>
          <w:jc w:val="center"/>
        </w:trPr>
        <w:tc>
          <w:tcPr>
            <w:tcW w:w="879" w:type="dxa"/>
            <w:vMerge w:val="restart"/>
            <w:vAlign w:val="center"/>
          </w:tcPr>
          <w:p w:rsidR="00C21AB9" w:rsidRPr="00710602" w:rsidRDefault="00C21AB9" w:rsidP="00C21AB9">
            <w:pPr>
              <w:widowControl w:val="0"/>
              <w:spacing w:line="240" w:lineRule="auto"/>
              <w:ind w:firstLine="0"/>
              <w:jc w:val="center"/>
              <w:rPr>
                <w:b/>
                <w:szCs w:val="28"/>
                <w:lang w:val="uk-UA"/>
              </w:rPr>
            </w:pPr>
            <w:proofErr w:type="spellStart"/>
            <w:r w:rsidRPr="00C21AB9">
              <w:rPr>
                <w:szCs w:val="28"/>
                <w:lang w:val="uk-UA"/>
              </w:rPr>
              <w:t>Δ</w:t>
            </w:r>
            <w:r>
              <w:rPr>
                <w:b/>
                <w:szCs w:val="28"/>
                <w:lang w:val="uk-UA"/>
              </w:rPr>
              <w:t>ВПв</w:t>
            </w:r>
            <w:proofErr w:type="spellEnd"/>
          </w:p>
        </w:tc>
        <w:tc>
          <w:tcPr>
            <w:tcW w:w="370" w:type="dxa"/>
            <w:vMerge w:val="restart"/>
            <w:tcBorders>
              <w:right w:val="nil"/>
            </w:tcBorders>
            <w:vAlign w:val="center"/>
          </w:tcPr>
          <w:p w:rsidR="00C21AB9" w:rsidRPr="00710602" w:rsidRDefault="00C21AB9" w:rsidP="00C21AB9">
            <w:pPr>
              <w:widowControl w:val="0"/>
              <w:spacing w:line="240" w:lineRule="auto"/>
              <w:ind w:firstLine="0"/>
              <w:jc w:val="center"/>
              <w:rPr>
                <w:b/>
                <w:szCs w:val="28"/>
                <w:lang w:val="uk-UA"/>
              </w:rPr>
            </w:pPr>
            <w:r w:rsidRPr="00710602">
              <w:rPr>
                <w:b/>
                <w:szCs w:val="28"/>
                <w:lang w:val="uk-UA"/>
              </w:rPr>
              <w:t>=</w:t>
            </w:r>
            <w:r>
              <w:rPr>
                <w:b/>
                <w:szCs w:val="28"/>
                <w:lang w:val="uk-UA"/>
              </w:rPr>
              <w:t xml:space="preserve"> </w:t>
            </w:r>
          </w:p>
        </w:tc>
        <w:tc>
          <w:tcPr>
            <w:tcW w:w="5068" w:type="dxa"/>
            <w:tcBorders>
              <w:bottom w:val="single" w:sz="6" w:space="0" w:color="000000"/>
              <w:right w:val="nil"/>
            </w:tcBorders>
          </w:tcPr>
          <w:p w:rsidR="00C21AB9" w:rsidRPr="00710602" w:rsidRDefault="00C21AB9" w:rsidP="00C21AB9">
            <w:pPr>
              <w:widowControl w:val="0"/>
              <w:spacing w:line="240" w:lineRule="auto"/>
              <w:ind w:firstLine="0"/>
              <w:jc w:val="center"/>
              <w:rPr>
                <w:b/>
                <w:szCs w:val="28"/>
                <w:lang w:val="uk-UA"/>
              </w:rPr>
            </w:pPr>
            <w:r>
              <w:rPr>
                <w:b/>
                <w:szCs w:val="28"/>
                <w:lang w:val="uk-UA"/>
              </w:rPr>
              <w:t>(</w:t>
            </w:r>
            <w:proofErr w:type="spellStart"/>
            <w:r>
              <w:rPr>
                <w:b/>
                <w:szCs w:val="28"/>
                <w:lang w:val="uk-UA"/>
              </w:rPr>
              <w:t>ВПпл</w:t>
            </w:r>
            <w:proofErr w:type="spellEnd"/>
            <w:r>
              <w:rPr>
                <w:b/>
                <w:szCs w:val="28"/>
                <w:lang w:val="uk-UA"/>
              </w:rPr>
              <w:t xml:space="preserve"> + </w:t>
            </w:r>
            <w:proofErr w:type="spellStart"/>
            <w:r>
              <w:rPr>
                <w:b/>
                <w:szCs w:val="28"/>
                <w:lang w:val="uk-UA"/>
              </w:rPr>
              <w:t>ΔВПч</w:t>
            </w:r>
            <w:proofErr w:type="spellEnd"/>
            <w:r>
              <w:rPr>
                <w:b/>
                <w:szCs w:val="28"/>
                <w:lang w:val="uk-UA"/>
              </w:rPr>
              <w:t xml:space="preserve"> + </w:t>
            </w:r>
            <w:proofErr w:type="spellStart"/>
            <w:r>
              <w:rPr>
                <w:b/>
                <w:szCs w:val="28"/>
                <w:lang w:val="uk-UA"/>
              </w:rPr>
              <w:t>ΔВПд</w:t>
            </w:r>
            <w:proofErr w:type="spellEnd"/>
            <w:r>
              <w:rPr>
                <w:b/>
                <w:szCs w:val="28"/>
                <w:lang w:val="uk-UA"/>
              </w:rPr>
              <w:t xml:space="preserve"> + </w:t>
            </w:r>
            <w:proofErr w:type="spellStart"/>
            <w:r>
              <w:rPr>
                <w:b/>
                <w:szCs w:val="28"/>
                <w:lang w:val="uk-UA"/>
              </w:rPr>
              <w:t>ΔВПт</w:t>
            </w:r>
            <w:proofErr w:type="spellEnd"/>
            <w:r>
              <w:rPr>
                <w:b/>
                <w:szCs w:val="28"/>
                <w:lang w:val="uk-UA"/>
              </w:rPr>
              <w:t xml:space="preserve">) × </w:t>
            </w:r>
            <w:r w:rsidRPr="00C21AB9">
              <w:rPr>
                <w:szCs w:val="28"/>
                <w:lang w:val="uk-UA"/>
              </w:rPr>
              <w:t>Δ</w:t>
            </w:r>
            <w:r>
              <w:rPr>
                <w:b/>
                <w:szCs w:val="28"/>
                <w:lang w:val="uk-UA"/>
              </w:rPr>
              <w:t>В%</w:t>
            </w:r>
          </w:p>
        </w:tc>
      </w:tr>
      <w:tr w:rsidR="00C21AB9" w:rsidRPr="00710602" w:rsidTr="00C21AB9">
        <w:trPr>
          <w:cantSplit/>
          <w:jc w:val="center"/>
        </w:trPr>
        <w:tc>
          <w:tcPr>
            <w:tcW w:w="879" w:type="dxa"/>
            <w:vMerge/>
          </w:tcPr>
          <w:p w:rsidR="00C21AB9" w:rsidRPr="00710602" w:rsidRDefault="00C21AB9" w:rsidP="00C21AB9">
            <w:pPr>
              <w:widowControl w:val="0"/>
              <w:spacing w:line="240" w:lineRule="auto"/>
              <w:ind w:firstLine="0"/>
              <w:jc w:val="center"/>
              <w:rPr>
                <w:b/>
                <w:szCs w:val="28"/>
                <w:lang w:val="uk-UA"/>
              </w:rPr>
            </w:pPr>
          </w:p>
        </w:tc>
        <w:tc>
          <w:tcPr>
            <w:tcW w:w="370" w:type="dxa"/>
            <w:vMerge/>
            <w:tcBorders>
              <w:right w:val="nil"/>
            </w:tcBorders>
          </w:tcPr>
          <w:p w:rsidR="00C21AB9" w:rsidRPr="00710602" w:rsidRDefault="00C21AB9" w:rsidP="00C21AB9">
            <w:pPr>
              <w:widowControl w:val="0"/>
              <w:spacing w:line="240" w:lineRule="auto"/>
              <w:ind w:firstLine="0"/>
              <w:jc w:val="center"/>
              <w:rPr>
                <w:b/>
                <w:szCs w:val="28"/>
                <w:lang w:val="uk-UA"/>
              </w:rPr>
            </w:pPr>
          </w:p>
        </w:tc>
        <w:tc>
          <w:tcPr>
            <w:tcW w:w="5068" w:type="dxa"/>
            <w:tcBorders>
              <w:top w:val="single" w:sz="6" w:space="0" w:color="000000"/>
              <w:right w:val="nil"/>
            </w:tcBorders>
          </w:tcPr>
          <w:p w:rsidR="00C21AB9" w:rsidRPr="00710602" w:rsidRDefault="00C21AB9" w:rsidP="00C21AB9">
            <w:pPr>
              <w:widowControl w:val="0"/>
              <w:spacing w:line="240" w:lineRule="auto"/>
              <w:ind w:firstLine="0"/>
              <w:jc w:val="center"/>
              <w:rPr>
                <w:b/>
                <w:szCs w:val="28"/>
                <w:lang w:val="uk-UA"/>
              </w:rPr>
            </w:pPr>
            <w:r>
              <w:rPr>
                <w:b/>
                <w:szCs w:val="28"/>
                <w:lang w:val="uk-UA"/>
              </w:rPr>
              <w:t xml:space="preserve">100% </w:t>
            </w:r>
          </w:p>
        </w:tc>
      </w:tr>
    </w:tbl>
    <w:p w:rsidR="00C21AB9" w:rsidRDefault="00C21AB9" w:rsidP="00C21AB9">
      <w:pPr>
        <w:spacing w:line="240" w:lineRule="auto"/>
        <w:jc w:val="both"/>
        <w:rPr>
          <w:lang w:val="uk-UA"/>
        </w:rPr>
      </w:pPr>
    </w:p>
    <w:p w:rsidR="00F42527" w:rsidRDefault="00F42527" w:rsidP="00F42527">
      <w:pPr>
        <w:tabs>
          <w:tab w:val="left" w:pos="3396"/>
        </w:tabs>
        <w:spacing w:line="240" w:lineRule="auto"/>
        <w:ind w:firstLine="0"/>
        <w:jc w:val="center"/>
        <w:rPr>
          <w:b/>
          <w:lang w:val="uk-UA"/>
        </w:rPr>
      </w:pPr>
      <w:r w:rsidRPr="00921275">
        <w:rPr>
          <w:b/>
        </w:rPr>
        <w:t>Тести для самоконтролю</w:t>
      </w:r>
    </w:p>
    <w:p w:rsidR="00F42527" w:rsidRDefault="00F42527" w:rsidP="00F42527">
      <w:pPr>
        <w:spacing w:line="240" w:lineRule="auto"/>
        <w:jc w:val="both"/>
        <w:rPr>
          <w:lang w:val="uk-UA"/>
        </w:rPr>
      </w:pPr>
      <w:r w:rsidRPr="003F1368">
        <w:rPr>
          <w:lang w:val="uk-UA"/>
        </w:rPr>
        <w:t>1.</w:t>
      </w:r>
      <w:r>
        <w:rPr>
          <w:lang w:val="uk-UA"/>
        </w:rPr>
        <w:t xml:space="preserve"> </w:t>
      </w:r>
      <w:r w:rsidRPr="004B3958">
        <w:rPr>
          <w:lang w:val="uk-UA"/>
        </w:rPr>
        <w:t>Планування</w:t>
      </w:r>
      <w:r>
        <w:rPr>
          <w:lang w:val="uk-UA"/>
        </w:rPr>
        <w:t>:</w:t>
      </w:r>
    </w:p>
    <w:p w:rsidR="00F42527" w:rsidRDefault="00F42527" w:rsidP="00F42527">
      <w:pPr>
        <w:spacing w:line="240" w:lineRule="auto"/>
        <w:jc w:val="both"/>
        <w:rPr>
          <w:lang w:val="uk-UA"/>
        </w:rPr>
      </w:pPr>
      <w:r>
        <w:rPr>
          <w:lang w:val="uk-UA"/>
        </w:rPr>
        <w:t xml:space="preserve">А) це </w:t>
      </w:r>
      <w:r w:rsidRPr="004B3958">
        <w:rPr>
          <w:lang w:val="uk-UA"/>
        </w:rPr>
        <w:t>вид управлінської діяльності з</w:t>
      </w:r>
      <w:r>
        <w:rPr>
          <w:lang w:val="uk-UA"/>
        </w:rPr>
        <w:t xml:space="preserve"> визначення майбутнього системи;</w:t>
      </w:r>
    </w:p>
    <w:p w:rsidR="00F42527" w:rsidRDefault="00F42527" w:rsidP="00F42527">
      <w:pPr>
        <w:spacing w:line="240" w:lineRule="auto"/>
        <w:jc w:val="both"/>
        <w:rPr>
          <w:lang w:val="uk-UA"/>
        </w:rPr>
      </w:pPr>
      <w:r>
        <w:rPr>
          <w:lang w:val="uk-UA"/>
        </w:rPr>
        <w:t xml:space="preserve">Б) </w:t>
      </w:r>
      <w:r w:rsidRPr="004B3958">
        <w:rPr>
          <w:lang w:val="uk-UA"/>
        </w:rPr>
        <w:t xml:space="preserve">передбачає постановку цілей і </w:t>
      </w:r>
      <w:r>
        <w:rPr>
          <w:lang w:val="uk-UA"/>
        </w:rPr>
        <w:t>визначення шляхів їх досягнення;</w:t>
      </w:r>
    </w:p>
    <w:p w:rsidR="00F42527" w:rsidRDefault="00F42527" w:rsidP="00F42527">
      <w:pPr>
        <w:spacing w:line="240" w:lineRule="auto"/>
        <w:jc w:val="both"/>
        <w:rPr>
          <w:lang w:val="uk-UA"/>
        </w:rPr>
      </w:pPr>
      <w:r>
        <w:rPr>
          <w:lang w:val="uk-UA"/>
        </w:rPr>
        <w:t xml:space="preserve">В) </w:t>
      </w:r>
      <w:r w:rsidRPr="004B3958">
        <w:rPr>
          <w:lang w:val="uk-UA"/>
        </w:rPr>
        <w:t>являє собою регулярно повторюваний процес переробки інформації та прийняття рішень</w:t>
      </w:r>
      <w:r>
        <w:rPr>
          <w:lang w:val="uk-UA"/>
        </w:rPr>
        <w:t>;</w:t>
      </w:r>
    </w:p>
    <w:p w:rsidR="00F42527" w:rsidRPr="00F42527" w:rsidRDefault="00F42527" w:rsidP="00F42527">
      <w:pPr>
        <w:spacing w:line="240" w:lineRule="auto"/>
        <w:jc w:val="both"/>
        <w:rPr>
          <w:lang w:val="uk-UA"/>
        </w:rPr>
      </w:pPr>
      <w:r w:rsidRPr="00F42527">
        <w:rPr>
          <w:lang w:val="uk-UA"/>
        </w:rPr>
        <w:t xml:space="preserve">Г) всі відповіді </w:t>
      </w:r>
      <w:r w:rsidR="005E26AE">
        <w:rPr>
          <w:lang w:val="uk-UA"/>
        </w:rPr>
        <w:t>правиль</w:t>
      </w:r>
      <w:r w:rsidRPr="00F42527">
        <w:rPr>
          <w:lang w:val="uk-UA"/>
        </w:rPr>
        <w:t>ні.</w:t>
      </w:r>
    </w:p>
    <w:p w:rsidR="00F42527" w:rsidRDefault="00F42527" w:rsidP="00F42527">
      <w:pPr>
        <w:spacing w:line="240" w:lineRule="auto"/>
        <w:jc w:val="both"/>
        <w:rPr>
          <w:lang w:val="uk-UA"/>
        </w:rPr>
      </w:pPr>
      <w:r>
        <w:rPr>
          <w:lang w:val="uk-UA"/>
        </w:rPr>
        <w:t>2. Метою планування є:</w:t>
      </w:r>
    </w:p>
    <w:p w:rsidR="00F42527" w:rsidRDefault="00F42527" w:rsidP="00F42527">
      <w:pPr>
        <w:spacing w:line="240" w:lineRule="auto"/>
        <w:rPr>
          <w:lang w:val="uk-UA"/>
        </w:rPr>
      </w:pPr>
      <w:r>
        <w:rPr>
          <w:lang w:val="uk-UA"/>
        </w:rPr>
        <w:t>А) визначення сукупності принципів і підходів</w:t>
      </w:r>
      <w:r w:rsidRPr="004B3958">
        <w:rPr>
          <w:lang w:val="uk-UA"/>
        </w:rPr>
        <w:t xml:space="preserve"> планування</w:t>
      </w:r>
      <w:r>
        <w:rPr>
          <w:lang w:val="uk-UA"/>
        </w:rPr>
        <w:t>;</w:t>
      </w:r>
    </w:p>
    <w:p w:rsidR="00F42527" w:rsidRDefault="00F42527" w:rsidP="00F42527">
      <w:pPr>
        <w:spacing w:line="240" w:lineRule="auto"/>
        <w:rPr>
          <w:lang w:val="uk-UA"/>
        </w:rPr>
      </w:pPr>
      <w:r>
        <w:rPr>
          <w:lang w:val="uk-UA"/>
        </w:rPr>
        <w:lastRenderedPageBreak/>
        <w:t>Б) визначення</w:t>
      </w:r>
      <w:r w:rsidRPr="004B3958">
        <w:rPr>
          <w:lang w:val="uk-UA"/>
        </w:rPr>
        <w:t xml:space="preserve"> </w:t>
      </w:r>
      <w:r>
        <w:rPr>
          <w:lang w:val="uk-UA"/>
        </w:rPr>
        <w:t>способів</w:t>
      </w:r>
      <w:r w:rsidRPr="004B3958">
        <w:rPr>
          <w:lang w:val="uk-UA"/>
        </w:rPr>
        <w:t xml:space="preserve"> упорядкування дій, що забезпечують процес планування</w:t>
      </w:r>
      <w:r>
        <w:rPr>
          <w:lang w:val="uk-UA"/>
        </w:rPr>
        <w:t>;</w:t>
      </w:r>
    </w:p>
    <w:p w:rsidR="00F42527" w:rsidRPr="00F42527" w:rsidRDefault="00F42527" w:rsidP="00F42527">
      <w:pPr>
        <w:spacing w:line="240" w:lineRule="auto"/>
        <w:rPr>
          <w:lang w:val="uk-UA"/>
        </w:rPr>
      </w:pPr>
      <w:r w:rsidRPr="00F42527">
        <w:rPr>
          <w:lang w:val="uk-UA"/>
        </w:rPr>
        <w:t>В) досягнення в майбутньому бажаного результату;</w:t>
      </w:r>
    </w:p>
    <w:p w:rsidR="00F42527" w:rsidRDefault="00F42527" w:rsidP="00F42527">
      <w:pPr>
        <w:spacing w:line="240" w:lineRule="auto"/>
        <w:rPr>
          <w:lang w:val="uk-UA"/>
        </w:rPr>
      </w:pPr>
      <w:r>
        <w:rPr>
          <w:lang w:val="uk-UA"/>
        </w:rPr>
        <w:t xml:space="preserve">Г) </w:t>
      </w:r>
      <w:r w:rsidRPr="00012CBF">
        <w:rPr>
          <w:lang w:val="uk-UA"/>
        </w:rPr>
        <w:t xml:space="preserve">всі відповіді </w:t>
      </w:r>
      <w:r w:rsidR="005E26AE">
        <w:rPr>
          <w:lang w:val="uk-UA"/>
        </w:rPr>
        <w:t>правиль</w:t>
      </w:r>
      <w:r w:rsidR="005E26AE" w:rsidRPr="00F42527">
        <w:rPr>
          <w:lang w:val="uk-UA"/>
        </w:rPr>
        <w:t>ні</w:t>
      </w:r>
      <w:r w:rsidRPr="00012CBF">
        <w:rPr>
          <w:lang w:val="uk-UA"/>
        </w:rPr>
        <w:t>.</w:t>
      </w:r>
    </w:p>
    <w:p w:rsidR="00F42527" w:rsidRDefault="00F42527" w:rsidP="00F42527">
      <w:pPr>
        <w:spacing w:line="240" w:lineRule="auto"/>
        <w:jc w:val="both"/>
        <w:rPr>
          <w:lang w:val="uk-UA"/>
        </w:rPr>
      </w:pPr>
    </w:p>
    <w:p w:rsidR="00F42527" w:rsidRDefault="00F42527" w:rsidP="00F42527">
      <w:pPr>
        <w:spacing w:line="240" w:lineRule="auto"/>
        <w:jc w:val="both"/>
        <w:rPr>
          <w:lang w:val="uk-UA"/>
        </w:rPr>
      </w:pPr>
      <w:r>
        <w:rPr>
          <w:lang w:val="uk-UA"/>
        </w:rPr>
        <w:t xml:space="preserve">3. </w:t>
      </w:r>
      <w:r w:rsidRPr="004B3958">
        <w:rPr>
          <w:lang w:val="uk-UA"/>
        </w:rPr>
        <w:t>Методологія планування – це</w:t>
      </w:r>
      <w:r>
        <w:rPr>
          <w:lang w:val="uk-UA"/>
        </w:rPr>
        <w:t>:</w:t>
      </w:r>
    </w:p>
    <w:p w:rsidR="00F42527" w:rsidRDefault="00F42527" w:rsidP="00F42527">
      <w:pPr>
        <w:spacing w:line="240" w:lineRule="auto"/>
        <w:jc w:val="both"/>
        <w:rPr>
          <w:lang w:val="uk-UA"/>
        </w:rPr>
      </w:pPr>
      <w:r>
        <w:rPr>
          <w:lang w:val="uk-UA"/>
        </w:rPr>
        <w:t xml:space="preserve">А) </w:t>
      </w:r>
      <w:r w:rsidRPr="004B3958">
        <w:rPr>
          <w:lang w:val="uk-UA"/>
        </w:rPr>
        <w:t>спосіб упорядкування дій, що забезпечують процес планування</w:t>
      </w:r>
      <w:r>
        <w:rPr>
          <w:lang w:val="uk-UA"/>
        </w:rPr>
        <w:t>;</w:t>
      </w:r>
    </w:p>
    <w:p w:rsidR="00F42527" w:rsidRPr="00F42527" w:rsidRDefault="00F42527" w:rsidP="00F42527">
      <w:pPr>
        <w:spacing w:line="240" w:lineRule="auto"/>
        <w:jc w:val="both"/>
        <w:rPr>
          <w:lang w:val="uk-UA"/>
        </w:rPr>
      </w:pPr>
      <w:r w:rsidRPr="00F42527">
        <w:rPr>
          <w:lang w:val="uk-UA"/>
        </w:rPr>
        <w:t>Б) сукупність принципів, підходів, способів організації і методів планування;</w:t>
      </w:r>
    </w:p>
    <w:p w:rsidR="00F42527" w:rsidRDefault="00F42527" w:rsidP="00F42527">
      <w:pPr>
        <w:spacing w:line="240" w:lineRule="auto"/>
        <w:jc w:val="both"/>
        <w:rPr>
          <w:lang w:val="uk-UA"/>
        </w:rPr>
      </w:pPr>
      <w:r w:rsidRPr="001571EE">
        <w:rPr>
          <w:lang w:val="uk-UA"/>
        </w:rPr>
        <w:t xml:space="preserve">В) </w:t>
      </w:r>
      <w:r>
        <w:rPr>
          <w:lang w:val="uk-UA"/>
        </w:rPr>
        <w:t xml:space="preserve">сукупність </w:t>
      </w:r>
      <w:r w:rsidRPr="004B3958">
        <w:rPr>
          <w:lang w:val="uk-UA"/>
        </w:rPr>
        <w:t>характерних особливостей</w:t>
      </w:r>
      <w:r>
        <w:rPr>
          <w:lang w:val="uk-UA"/>
        </w:rPr>
        <w:t xml:space="preserve"> підприємства;</w:t>
      </w:r>
    </w:p>
    <w:p w:rsidR="00F42527" w:rsidRDefault="00F42527" w:rsidP="00F42527">
      <w:pPr>
        <w:spacing w:line="240" w:lineRule="auto"/>
        <w:jc w:val="both"/>
        <w:rPr>
          <w:lang w:val="uk-UA"/>
        </w:rPr>
      </w:pPr>
      <w:r>
        <w:rPr>
          <w:lang w:val="uk-UA"/>
        </w:rPr>
        <w:t xml:space="preserve">Г) </w:t>
      </w:r>
      <w:r w:rsidRPr="00012CBF">
        <w:rPr>
          <w:lang w:val="uk-UA"/>
        </w:rPr>
        <w:t xml:space="preserve">всі відповіді </w:t>
      </w:r>
      <w:r w:rsidR="005E26AE">
        <w:rPr>
          <w:lang w:val="uk-UA"/>
        </w:rPr>
        <w:t>правиль</w:t>
      </w:r>
      <w:r w:rsidR="005E26AE" w:rsidRPr="00F42527">
        <w:rPr>
          <w:lang w:val="uk-UA"/>
        </w:rPr>
        <w:t>ні</w:t>
      </w:r>
      <w:r w:rsidRPr="00012CBF">
        <w:rPr>
          <w:lang w:val="uk-UA"/>
        </w:rPr>
        <w:t>.</w:t>
      </w:r>
    </w:p>
    <w:p w:rsidR="00F42527" w:rsidRDefault="00F42527" w:rsidP="00F42527">
      <w:pPr>
        <w:spacing w:line="240" w:lineRule="auto"/>
        <w:jc w:val="both"/>
        <w:rPr>
          <w:lang w:val="uk-UA"/>
        </w:rPr>
      </w:pPr>
    </w:p>
    <w:p w:rsidR="00F42527" w:rsidRDefault="00F42527" w:rsidP="00F42527">
      <w:pPr>
        <w:spacing w:line="240" w:lineRule="auto"/>
        <w:jc w:val="both"/>
        <w:rPr>
          <w:lang w:val="uk-UA"/>
        </w:rPr>
      </w:pPr>
      <w:r>
        <w:rPr>
          <w:lang w:val="uk-UA"/>
        </w:rPr>
        <w:t xml:space="preserve">4. </w:t>
      </w:r>
      <w:r w:rsidRPr="004B3958">
        <w:rPr>
          <w:lang w:val="uk-UA"/>
        </w:rPr>
        <w:t xml:space="preserve">Планування і плани можна класифікувати за </w:t>
      </w:r>
      <w:r>
        <w:rPr>
          <w:lang w:val="uk-UA"/>
        </w:rPr>
        <w:t xml:space="preserve">такими </w:t>
      </w:r>
      <w:r w:rsidRPr="004B3958">
        <w:rPr>
          <w:lang w:val="uk-UA"/>
        </w:rPr>
        <w:t>ознаками:</w:t>
      </w:r>
    </w:p>
    <w:p w:rsidR="00F42527" w:rsidRDefault="00F42527" w:rsidP="00F42527">
      <w:pPr>
        <w:spacing w:line="240" w:lineRule="auto"/>
        <w:jc w:val="both"/>
        <w:rPr>
          <w:lang w:val="uk-UA"/>
        </w:rPr>
      </w:pPr>
      <w:r>
        <w:rPr>
          <w:lang w:val="uk-UA"/>
        </w:rPr>
        <w:t xml:space="preserve">А) </w:t>
      </w:r>
      <w:r w:rsidRPr="004B3958">
        <w:rPr>
          <w:lang w:val="uk-UA"/>
        </w:rPr>
        <w:t>за ступенем обов'язковості виконання</w:t>
      </w:r>
      <w:r>
        <w:rPr>
          <w:lang w:val="uk-UA"/>
        </w:rPr>
        <w:t xml:space="preserve"> и </w:t>
      </w:r>
      <w:r w:rsidRPr="004B3958">
        <w:rPr>
          <w:lang w:val="uk-UA"/>
        </w:rPr>
        <w:t>типом планових рішень</w:t>
      </w:r>
      <w:r>
        <w:rPr>
          <w:lang w:val="uk-UA"/>
        </w:rPr>
        <w:t>;</w:t>
      </w:r>
    </w:p>
    <w:p w:rsidR="00F42527" w:rsidRDefault="00F42527" w:rsidP="00F42527">
      <w:pPr>
        <w:spacing w:line="240" w:lineRule="auto"/>
        <w:jc w:val="both"/>
        <w:rPr>
          <w:lang w:val="uk-UA"/>
        </w:rPr>
      </w:pPr>
      <w:r>
        <w:rPr>
          <w:lang w:val="uk-UA"/>
        </w:rPr>
        <w:t xml:space="preserve">Б) </w:t>
      </w:r>
      <w:r w:rsidRPr="004B3958">
        <w:rPr>
          <w:lang w:val="uk-UA"/>
        </w:rPr>
        <w:t>по об'єкту планування</w:t>
      </w:r>
      <w:r>
        <w:rPr>
          <w:lang w:val="uk-UA"/>
        </w:rPr>
        <w:t xml:space="preserve"> та </w:t>
      </w:r>
      <w:r w:rsidRPr="004B3958">
        <w:rPr>
          <w:lang w:val="uk-UA"/>
        </w:rPr>
        <w:t>за ступенем охоплення об'єкта планування</w:t>
      </w:r>
      <w:r>
        <w:rPr>
          <w:lang w:val="uk-UA"/>
        </w:rPr>
        <w:t>;</w:t>
      </w:r>
    </w:p>
    <w:p w:rsidR="00F42527" w:rsidRDefault="00F42527" w:rsidP="00F42527">
      <w:pPr>
        <w:spacing w:line="240" w:lineRule="auto"/>
        <w:jc w:val="both"/>
        <w:rPr>
          <w:lang w:val="uk-UA"/>
        </w:rPr>
      </w:pPr>
      <w:r>
        <w:rPr>
          <w:lang w:val="uk-UA"/>
        </w:rPr>
        <w:t xml:space="preserve">В) </w:t>
      </w:r>
      <w:r w:rsidRPr="004B3958">
        <w:rPr>
          <w:lang w:val="uk-UA"/>
        </w:rPr>
        <w:t xml:space="preserve">за ступенем повторюваності </w:t>
      </w:r>
      <w:r>
        <w:rPr>
          <w:lang w:val="uk-UA"/>
        </w:rPr>
        <w:t xml:space="preserve">та </w:t>
      </w:r>
      <w:r w:rsidRPr="004B3958">
        <w:rPr>
          <w:lang w:val="uk-UA"/>
        </w:rPr>
        <w:t>за ступенем адаптації</w:t>
      </w:r>
      <w:r>
        <w:rPr>
          <w:lang w:val="uk-UA"/>
        </w:rPr>
        <w:t>;</w:t>
      </w:r>
    </w:p>
    <w:p w:rsidR="00F42527" w:rsidRDefault="00F42527" w:rsidP="00F42527">
      <w:pPr>
        <w:spacing w:line="240" w:lineRule="auto"/>
        <w:jc w:val="both"/>
        <w:rPr>
          <w:lang w:val="uk-UA"/>
        </w:rPr>
      </w:pPr>
      <w:r>
        <w:rPr>
          <w:lang w:val="uk-UA"/>
        </w:rPr>
        <w:t xml:space="preserve">Г) </w:t>
      </w:r>
      <w:r w:rsidRPr="004B3958">
        <w:rPr>
          <w:lang w:val="uk-UA"/>
        </w:rPr>
        <w:t xml:space="preserve">за ступенем деталізації </w:t>
      </w:r>
      <w:r>
        <w:rPr>
          <w:lang w:val="uk-UA"/>
        </w:rPr>
        <w:t xml:space="preserve">та </w:t>
      </w:r>
      <w:r w:rsidRPr="004B3958">
        <w:rPr>
          <w:lang w:val="uk-UA"/>
        </w:rPr>
        <w:t>за ступенем координації</w:t>
      </w:r>
      <w:r>
        <w:rPr>
          <w:lang w:val="uk-UA"/>
        </w:rPr>
        <w:t>;</w:t>
      </w:r>
    </w:p>
    <w:p w:rsidR="00F42527" w:rsidRPr="00F42527" w:rsidRDefault="00F42527" w:rsidP="00F42527">
      <w:pPr>
        <w:spacing w:line="240" w:lineRule="auto"/>
        <w:jc w:val="both"/>
        <w:rPr>
          <w:lang w:val="uk-UA"/>
        </w:rPr>
      </w:pPr>
      <w:r w:rsidRPr="00F42527">
        <w:rPr>
          <w:lang w:val="uk-UA"/>
        </w:rPr>
        <w:t xml:space="preserve">Д) всі відповіді </w:t>
      </w:r>
      <w:r w:rsidR="005E26AE">
        <w:rPr>
          <w:lang w:val="uk-UA"/>
        </w:rPr>
        <w:t>правиль</w:t>
      </w:r>
      <w:r w:rsidR="005E26AE" w:rsidRPr="00F42527">
        <w:rPr>
          <w:lang w:val="uk-UA"/>
        </w:rPr>
        <w:t>ні</w:t>
      </w:r>
      <w:r w:rsidRPr="00F42527">
        <w:rPr>
          <w:lang w:val="uk-UA"/>
        </w:rPr>
        <w:t>.</w:t>
      </w:r>
    </w:p>
    <w:p w:rsidR="00F42527" w:rsidRDefault="00F42527" w:rsidP="00F42527">
      <w:pPr>
        <w:spacing w:line="240" w:lineRule="auto"/>
        <w:jc w:val="both"/>
        <w:rPr>
          <w:lang w:val="uk-UA"/>
        </w:rPr>
      </w:pPr>
    </w:p>
    <w:p w:rsidR="00F42527" w:rsidRDefault="00F42527" w:rsidP="00F42527">
      <w:pPr>
        <w:spacing w:line="240" w:lineRule="auto"/>
        <w:jc w:val="both"/>
        <w:rPr>
          <w:lang w:val="uk-UA"/>
        </w:rPr>
      </w:pPr>
      <w:r w:rsidRPr="00AE0167">
        <w:rPr>
          <w:lang w:val="uk-UA"/>
        </w:rPr>
        <w:t xml:space="preserve">5. </w:t>
      </w:r>
      <w:r w:rsidRPr="004B3958">
        <w:rPr>
          <w:lang w:val="uk-UA"/>
        </w:rPr>
        <w:t>При використанні підходу «зверху вниз»</w:t>
      </w:r>
      <w:r>
        <w:rPr>
          <w:lang w:val="uk-UA"/>
        </w:rPr>
        <w:t>:</w:t>
      </w:r>
    </w:p>
    <w:p w:rsidR="00F42527" w:rsidRPr="00F42527" w:rsidRDefault="00F42527" w:rsidP="00F42527">
      <w:pPr>
        <w:spacing w:line="240" w:lineRule="auto"/>
        <w:jc w:val="both"/>
        <w:rPr>
          <w:lang w:val="uk-UA"/>
        </w:rPr>
      </w:pPr>
      <w:r w:rsidRPr="00F42527">
        <w:rPr>
          <w:lang w:val="uk-UA"/>
        </w:rPr>
        <w:t>А) план розробляється центральним відділом планування, затверджується главою компанії і доводиться до структурних підрозділів;</w:t>
      </w:r>
    </w:p>
    <w:p w:rsidR="00F42527" w:rsidRDefault="00F42527" w:rsidP="00F42527">
      <w:pPr>
        <w:spacing w:line="240" w:lineRule="auto"/>
        <w:jc w:val="both"/>
        <w:rPr>
          <w:lang w:val="uk-UA"/>
        </w:rPr>
      </w:pPr>
      <w:r>
        <w:rPr>
          <w:lang w:val="uk-UA"/>
        </w:rPr>
        <w:t>Б) п</w:t>
      </w:r>
      <w:r w:rsidRPr="004B3958">
        <w:rPr>
          <w:lang w:val="uk-UA"/>
        </w:rPr>
        <w:t>лани розробляються структурними підрозділами, потім зводяться воєдино і затверджуються керівником</w:t>
      </w:r>
      <w:r>
        <w:rPr>
          <w:lang w:val="uk-UA"/>
        </w:rPr>
        <w:t>;</w:t>
      </w:r>
    </w:p>
    <w:p w:rsidR="00F42527" w:rsidRDefault="00F42527" w:rsidP="00F42527">
      <w:pPr>
        <w:spacing w:line="240" w:lineRule="auto"/>
        <w:jc w:val="both"/>
        <w:rPr>
          <w:lang w:val="uk-UA"/>
        </w:rPr>
      </w:pPr>
      <w:r>
        <w:rPr>
          <w:lang w:val="uk-UA"/>
        </w:rPr>
        <w:t>В) п</w:t>
      </w:r>
      <w:r w:rsidRPr="004B3958">
        <w:rPr>
          <w:lang w:val="uk-UA"/>
        </w:rPr>
        <w:t>роцес планування починається на рівні вищого керівництва і неодноразово коригується на основі пропозицій структурних підрозділів</w:t>
      </w:r>
      <w:r>
        <w:rPr>
          <w:lang w:val="uk-UA"/>
        </w:rPr>
        <w:t>;</w:t>
      </w:r>
    </w:p>
    <w:p w:rsidR="00F42527" w:rsidRDefault="00F42527" w:rsidP="00F42527">
      <w:pPr>
        <w:spacing w:line="240" w:lineRule="auto"/>
        <w:jc w:val="both"/>
        <w:rPr>
          <w:lang w:val="uk-UA"/>
        </w:rPr>
      </w:pPr>
      <w:r>
        <w:rPr>
          <w:lang w:val="uk-UA"/>
        </w:rPr>
        <w:t>Г) немає правильної відповіді.</w:t>
      </w:r>
    </w:p>
    <w:p w:rsidR="00F42527" w:rsidRDefault="00F42527" w:rsidP="00F42527">
      <w:pPr>
        <w:spacing w:line="240" w:lineRule="auto"/>
        <w:jc w:val="both"/>
        <w:rPr>
          <w:lang w:val="uk-UA"/>
        </w:rPr>
      </w:pPr>
    </w:p>
    <w:p w:rsidR="00F42527" w:rsidRDefault="00F42527" w:rsidP="00F42527">
      <w:pPr>
        <w:spacing w:line="240" w:lineRule="auto"/>
        <w:jc w:val="both"/>
        <w:rPr>
          <w:lang w:val="uk-UA"/>
        </w:rPr>
      </w:pPr>
      <w:r>
        <w:rPr>
          <w:b/>
          <w:lang w:val="uk-UA"/>
        </w:rPr>
        <w:t>Відповіді:</w:t>
      </w:r>
      <w:r w:rsidRPr="00F42527">
        <w:rPr>
          <w:lang w:val="uk-UA"/>
        </w:rPr>
        <w:t xml:space="preserve"> 1</w:t>
      </w:r>
      <w:r>
        <w:rPr>
          <w:lang w:val="uk-UA"/>
        </w:rPr>
        <w:t>Г; 2В; 3Б; 4Д; 5А</w:t>
      </w:r>
      <w:r w:rsidR="003A1EDD">
        <w:rPr>
          <w:lang w:val="uk-UA"/>
        </w:rPr>
        <w:t>.</w:t>
      </w:r>
    </w:p>
    <w:p w:rsidR="00F42527" w:rsidRDefault="00F42527" w:rsidP="00F42527">
      <w:pPr>
        <w:spacing w:line="240" w:lineRule="auto"/>
        <w:jc w:val="both"/>
        <w:rPr>
          <w:b/>
          <w:lang w:val="uk-UA"/>
        </w:rPr>
      </w:pPr>
    </w:p>
    <w:p w:rsidR="003D6147" w:rsidRDefault="003D6147" w:rsidP="003D6147">
      <w:pPr>
        <w:spacing w:line="240" w:lineRule="auto"/>
        <w:jc w:val="center"/>
        <w:rPr>
          <w:b/>
          <w:lang w:val="uk-UA"/>
        </w:rPr>
      </w:pPr>
      <w:r w:rsidRPr="006C22C5">
        <w:rPr>
          <w:b/>
          <w:lang w:val="uk-UA"/>
        </w:rPr>
        <w:t>Теми рефератів</w:t>
      </w:r>
    </w:p>
    <w:p w:rsidR="003D6147" w:rsidRDefault="00F42527" w:rsidP="00F42527">
      <w:pPr>
        <w:spacing w:line="240" w:lineRule="auto"/>
        <w:jc w:val="both"/>
        <w:rPr>
          <w:lang w:val="uk-UA"/>
        </w:rPr>
      </w:pPr>
      <w:r>
        <w:rPr>
          <w:lang w:val="uk-UA"/>
        </w:rPr>
        <w:t xml:space="preserve">1. </w:t>
      </w:r>
      <w:r w:rsidR="003D6147">
        <w:rPr>
          <w:lang w:val="uk-UA"/>
        </w:rPr>
        <w:t>Значення бізнес</w:t>
      </w:r>
      <w:r w:rsidR="003937C6">
        <w:rPr>
          <w:lang w:val="uk-UA"/>
        </w:rPr>
        <w:t>-</w:t>
      </w:r>
      <w:r w:rsidR="003D6147">
        <w:rPr>
          <w:lang w:val="uk-UA"/>
        </w:rPr>
        <w:t>планування в умовах реформування економічної системи.</w:t>
      </w:r>
    </w:p>
    <w:p w:rsidR="003D6147" w:rsidRDefault="00F42527" w:rsidP="00F42527">
      <w:pPr>
        <w:spacing w:line="240" w:lineRule="auto"/>
        <w:jc w:val="both"/>
        <w:rPr>
          <w:lang w:val="uk-UA"/>
        </w:rPr>
      </w:pPr>
      <w:r>
        <w:rPr>
          <w:lang w:val="uk-UA"/>
        </w:rPr>
        <w:t xml:space="preserve">2. </w:t>
      </w:r>
      <w:r w:rsidR="003D6147">
        <w:rPr>
          <w:lang w:val="uk-UA"/>
        </w:rPr>
        <w:t>Галузеві особливості бізнес</w:t>
      </w:r>
      <w:r w:rsidR="003937C6">
        <w:rPr>
          <w:lang w:val="uk-UA"/>
        </w:rPr>
        <w:t>-</w:t>
      </w:r>
      <w:r w:rsidR="003D6147">
        <w:rPr>
          <w:lang w:val="uk-UA"/>
        </w:rPr>
        <w:t>планування.</w:t>
      </w:r>
    </w:p>
    <w:p w:rsidR="003D6147" w:rsidRDefault="00F42527" w:rsidP="00F42527">
      <w:pPr>
        <w:spacing w:line="240" w:lineRule="auto"/>
        <w:jc w:val="both"/>
        <w:rPr>
          <w:lang w:val="uk-UA"/>
        </w:rPr>
      </w:pPr>
      <w:r>
        <w:rPr>
          <w:lang w:val="uk-UA"/>
        </w:rPr>
        <w:t xml:space="preserve">3. </w:t>
      </w:r>
      <w:r w:rsidR="003D6147">
        <w:rPr>
          <w:lang w:val="uk-UA"/>
        </w:rPr>
        <w:t>Особливості розробки бізнес</w:t>
      </w:r>
      <w:r w:rsidR="003937C6">
        <w:rPr>
          <w:lang w:val="uk-UA"/>
        </w:rPr>
        <w:t>-</w:t>
      </w:r>
      <w:r w:rsidR="003D6147">
        <w:rPr>
          <w:lang w:val="uk-UA"/>
        </w:rPr>
        <w:t>плану на кожному з етапів життєвого циклу підприємства.</w:t>
      </w:r>
    </w:p>
    <w:p w:rsidR="003D6147" w:rsidRPr="006C22C5" w:rsidRDefault="003D6147" w:rsidP="003D6147">
      <w:pPr>
        <w:spacing w:line="240" w:lineRule="auto"/>
        <w:ind w:left="709" w:firstLine="0"/>
        <w:jc w:val="both"/>
        <w:rPr>
          <w:lang w:val="uk-UA"/>
        </w:rPr>
      </w:pPr>
    </w:p>
    <w:p w:rsidR="00426DA4" w:rsidRPr="005A13CA" w:rsidRDefault="00426DA4" w:rsidP="00426DA4">
      <w:pPr>
        <w:spacing w:line="240" w:lineRule="auto"/>
        <w:jc w:val="center"/>
        <w:rPr>
          <w:b/>
          <w:lang w:val="uk-UA"/>
        </w:rPr>
      </w:pPr>
      <w:r>
        <w:rPr>
          <w:b/>
          <w:lang w:val="uk-UA"/>
        </w:rPr>
        <w:t>Рекомендована л</w:t>
      </w:r>
      <w:r w:rsidRPr="005A13CA">
        <w:rPr>
          <w:b/>
          <w:lang w:val="uk-UA"/>
        </w:rPr>
        <w:t>ітература</w:t>
      </w:r>
    </w:p>
    <w:p w:rsidR="001C162A" w:rsidRPr="006E34FA" w:rsidRDefault="001C162A" w:rsidP="001C162A">
      <w:pPr>
        <w:spacing w:line="240" w:lineRule="auto"/>
        <w:jc w:val="both"/>
        <w:rPr>
          <w:lang w:val="uk-UA"/>
        </w:rPr>
      </w:pPr>
      <w:r w:rsidRPr="006E34FA">
        <w:rPr>
          <w:lang w:val="uk-UA"/>
        </w:rPr>
        <w:t xml:space="preserve">1. </w:t>
      </w:r>
      <w:proofErr w:type="spellStart"/>
      <w:r w:rsidRPr="006E34FA">
        <w:rPr>
          <w:lang w:val="uk-UA"/>
        </w:rPr>
        <w:t>Барроу</w:t>
      </w:r>
      <w:proofErr w:type="spellEnd"/>
      <w:r w:rsidRPr="006E34FA">
        <w:rPr>
          <w:lang w:val="uk-UA"/>
        </w:rPr>
        <w:t xml:space="preserve"> К.</w:t>
      </w:r>
      <w:r w:rsidR="0030201F">
        <w:rPr>
          <w:lang w:val="uk-UA"/>
        </w:rPr>
        <w:t>,</w:t>
      </w:r>
      <w:r w:rsidRPr="006E34FA">
        <w:rPr>
          <w:lang w:val="uk-UA"/>
        </w:rPr>
        <w:t xml:space="preserve"> </w:t>
      </w:r>
      <w:proofErr w:type="spellStart"/>
      <w:r w:rsidR="0030201F" w:rsidRPr="006E34FA">
        <w:rPr>
          <w:lang w:val="uk-UA"/>
        </w:rPr>
        <w:t>Барроу</w:t>
      </w:r>
      <w:proofErr w:type="spellEnd"/>
      <w:r w:rsidR="0030201F">
        <w:rPr>
          <w:lang w:val="uk-UA"/>
        </w:rPr>
        <w:t xml:space="preserve"> П.</w:t>
      </w:r>
      <w:r w:rsidR="0030201F" w:rsidRPr="006E34FA">
        <w:rPr>
          <w:lang w:val="uk-UA"/>
        </w:rPr>
        <w:t>, Браун</w:t>
      </w:r>
      <w:r w:rsidR="0030201F">
        <w:rPr>
          <w:lang w:val="uk-UA"/>
        </w:rPr>
        <w:t xml:space="preserve"> Р. </w:t>
      </w:r>
      <w:r w:rsidRPr="006E34FA">
        <w:rPr>
          <w:lang w:val="uk-UA"/>
        </w:rPr>
        <w:t xml:space="preserve">Бізнес-план: </w:t>
      </w:r>
      <w:proofErr w:type="spellStart"/>
      <w:r w:rsidRPr="006E34FA">
        <w:rPr>
          <w:lang w:val="uk-UA"/>
        </w:rPr>
        <w:t>практ</w:t>
      </w:r>
      <w:proofErr w:type="spellEnd"/>
      <w:r w:rsidRPr="006E34FA">
        <w:rPr>
          <w:lang w:val="uk-UA"/>
        </w:rPr>
        <w:t xml:space="preserve">. </w:t>
      </w:r>
      <w:proofErr w:type="spellStart"/>
      <w:r w:rsidRPr="006E34FA">
        <w:rPr>
          <w:lang w:val="uk-UA"/>
        </w:rPr>
        <w:t>посіб</w:t>
      </w:r>
      <w:proofErr w:type="spellEnd"/>
      <w:r w:rsidRPr="006E34FA">
        <w:rPr>
          <w:lang w:val="uk-UA"/>
        </w:rPr>
        <w:t>. К</w:t>
      </w:r>
      <w:r w:rsidR="0030201F">
        <w:rPr>
          <w:lang w:val="uk-UA"/>
        </w:rPr>
        <w:t>иїв</w:t>
      </w:r>
      <w:r w:rsidRPr="006E34FA">
        <w:rPr>
          <w:lang w:val="uk-UA"/>
        </w:rPr>
        <w:t>: Знання, 2001. 285 с.</w:t>
      </w:r>
    </w:p>
    <w:p w:rsidR="001C162A" w:rsidRPr="006E34FA" w:rsidRDefault="001C162A" w:rsidP="001C162A">
      <w:pPr>
        <w:spacing w:line="240" w:lineRule="auto"/>
        <w:jc w:val="both"/>
        <w:rPr>
          <w:lang w:val="uk-UA"/>
        </w:rPr>
      </w:pPr>
      <w:r>
        <w:rPr>
          <w:lang w:val="uk-UA"/>
        </w:rPr>
        <w:t>2</w:t>
      </w:r>
      <w:r w:rsidRPr="006E34FA">
        <w:rPr>
          <w:lang w:val="uk-UA"/>
        </w:rPr>
        <w:t xml:space="preserve">. Бізнес-планування: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w:t>
      </w:r>
      <w:r>
        <w:rPr>
          <w:lang w:val="uk-UA"/>
        </w:rPr>
        <w:t xml:space="preserve"> </w:t>
      </w:r>
      <w:proofErr w:type="spellStart"/>
      <w:r w:rsidRPr="006E34FA">
        <w:rPr>
          <w:lang w:val="uk-UA"/>
        </w:rPr>
        <w:t>Васильців</w:t>
      </w:r>
      <w:proofErr w:type="spellEnd"/>
      <w:r w:rsidR="0030201F">
        <w:rPr>
          <w:lang w:val="uk-UA"/>
        </w:rPr>
        <w:t xml:space="preserve"> </w:t>
      </w:r>
      <w:r w:rsidR="0030201F" w:rsidRPr="006E34FA">
        <w:rPr>
          <w:lang w:val="uk-UA"/>
        </w:rPr>
        <w:t>Т.</w:t>
      </w:r>
      <w:r w:rsidR="0030201F">
        <w:rPr>
          <w:lang w:val="uk-UA"/>
        </w:rPr>
        <w:t> </w:t>
      </w:r>
      <w:r w:rsidR="0030201F" w:rsidRPr="006E34FA">
        <w:rPr>
          <w:lang w:val="uk-UA"/>
        </w:rPr>
        <w:t>Г</w:t>
      </w:r>
      <w:r w:rsidR="0030201F">
        <w:rPr>
          <w:lang w:val="uk-UA"/>
        </w:rPr>
        <w:t>.</w:t>
      </w:r>
      <w:r w:rsidRPr="006E34FA">
        <w:rPr>
          <w:lang w:val="uk-UA"/>
        </w:rPr>
        <w:t xml:space="preserve">, </w:t>
      </w:r>
      <w:proofErr w:type="spellStart"/>
      <w:r w:rsidRPr="006E34FA">
        <w:rPr>
          <w:lang w:val="uk-UA"/>
        </w:rPr>
        <w:t>Кочмарик</w:t>
      </w:r>
      <w:proofErr w:type="spellEnd"/>
      <w:r w:rsidR="0030201F">
        <w:rPr>
          <w:lang w:val="uk-UA"/>
        </w:rPr>
        <w:t xml:space="preserve"> Я. Д.</w:t>
      </w:r>
      <w:r w:rsidRPr="006E34FA">
        <w:rPr>
          <w:lang w:val="uk-UA"/>
        </w:rPr>
        <w:t xml:space="preserve">, </w:t>
      </w:r>
      <w:proofErr w:type="spellStart"/>
      <w:r w:rsidRPr="006E34FA">
        <w:rPr>
          <w:lang w:val="uk-UA"/>
        </w:rPr>
        <w:t>Блонська</w:t>
      </w:r>
      <w:proofErr w:type="spellEnd"/>
      <w:r w:rsidR="0030201F">
        <w:rPr>
          <w:lang w:val="uk-UA"/>
        </w:rPr>
        <w:t xml:space="preserve"> В. І.</w:t>
      </w:r>
      <w:r w:rsidRPr="006E34FA">
        <w:rPr>
          <w:lang w:val="uk-UA"/>
        </w:rPr>
        <w:t xml:space="preserve">, </w:t>
      </w:r>
      <w:r>
        <w:rPr>
          <w:lang w:val="uk-UA"/>
        </w:rPr>
        <w:t xml:space="preserve"> </w:t>
      </w:r>
      <w:proofErr w:type="spellStart"/>
      <w:r w:rsidRPr="006E34FA">
        <w:rPr>
          <w:lang w:val="uk-UA"/>
        </w:rPr>
        <w:t>Лупак</w:t>
      </w:r>
      <w:proofErr w:type="spellEnd"/>
      <w:r w:rsidR="0030201F">
        <w:rPr>
          <w:lang w:val="uk-UA"/>
        </w:rPr>
        <w:t xml:space="preserve"> Р. Л.</w:t>
      </w:r>
      <w:r w:rsidRPr="006E34FA">
        <w:rPr>
          <w:lang w:val="uk-UA"/>
        </w:rPr>
        <w:t xml:space="preserve"> К</w:t>
      </w:r>
      <w:r w:rsidR="0030201F">
        <w:rPr>
          <w:lang w:val="uk-UA"/>
        </w:rPr>
        <w:t>иїв</w:t>
      </w:r>
      <w:r w:rsidRPr="006E34FA">
        <w:rPr>
          <w:lang w:val="uk-UA"/>
        </w:rPr>
        <w:t>: Знання, 2013. 207 с.</w:t>
      </w:r>
    </w:p>
    <w:p w:rsidR="001C162A" w:rsidRPr="006E34FA" w:rsidRDefault="001C162A" w:rsidP="001C162A">
      <w:pPr>
        <w:spacing w:line="240" w:lineRule="auto"/>
        <w:jc w:val="both"/>
        <w:rPr>
          <w:lang w:val="uk-UA"/>
        </w:rPr>
      </w:pPr>
      <w:r>
        <w:rPr>
          <w:lang w:val="uk-UA"/>
        </w:rPr>
        <w:t>3</w:t>
      </w:r>
      <w:r w:rsidRPr="006E34FA">
        <w:rPr>
          <w:lang w:val="uk-UA"/>
        </w:rPr>
        <w:t>. Макаренко С.М</w:t>
      </w:r>
      <w:r w:rsidR="0030201F">
        <w:rPr>
          <w:lang w:val="uk-UA"/>
        </w:rPr>
        <w:t>.,</w:t>
      </w:r>
      <w:r>
        <w:rPr>
          <w:lang w:val="uk-UA"/>
        </w:rPr>
        <w:t xml:space="preserve"> </w:t>
      </w:r>
      <w:r w:rsidR="0030201F" w:rsidRPr="006E34FA">
        <w:rPr>
          <w:lang w:val="uk-UA"/>
        </w:rPr>
        <w:t xml:space="preserve">Олійник </w:t>
      </w:r>
      <w:r w:rsidR="0030201F">
        <w:rPr>
          <w:lang w:val="uk-UA"/>
        </w:rPr>
        <w:t xml:space="preserve">Н. М. </w:t>
      </w:r>
      <w:r w:rsidRPr="006E34FA">
        <w:rPr>
          <w:lang w:val="uk-UA"/>
        </w:rPr>
        <w:t xml:space="preserve">Бізнес-планування: </w:t>
      </w:r>
      <w:proofErr w:type="spellStart"/>
      <w:r w:rsidRPr="006E34FA">
        <w:rPr>
          <w:lang w:val="uk-UA"/>
        </w:rPr>
        <w:t>навч.-метод</w:t>
      </w:r>
      <w:proofErr w:type="spellEnd"/>
      <w:r w:rsidRPr="006E34FA">
        <w:rPr>
          <w:lang w:val="uk-UA"/>
        </w:rPr>
        <w:t xml:space="preserve">. </w:t>
      </w:r>
      <w:proofErr w:type="spellStart"/>
      <w:r w:rsidRPr="006E34FA">
        <w:rPr>
          <w:lang w:val="uk-UA"/>
        </w:rPr>
        <w:t>посіб</w:t>
      </w:r>
      <w:proofErr w:type="spellEnd"/>
      <w:r w:rsidRPr="006E34FA">
        <w:rPr>
          <w:lang w:val="uk-UA"/>
        </w:rPr>
        <w:t>. Херсон: ТОВ «ВКФ «СТАР» ЛТД», 2017. 224 с.</w:t>
      </w:r>
    </w:p>
    <w:p w:rsidR="001C162A" w:rsidRPr="006E34FA" w:rsidRDefault="001C162A" w:rsidP="001C162A">
      <w:pPr>
        <w:spacing w:line="240" w:lineRule="auto"/>
        <w:jc w:val="both"/>
        <w:rPr>
          <w:lang w:val="uk-UA"/>
        </w:rPr>
      </w:pPr>
      <w:r>
        <w:rPr>
          <w:lang w:val="uk-UA"/>
        </w:rPr>
        <w:lastRenderedPageBreak/>
        <w:t>4</w:t>
      </w:r>
      <w:r w:rsidRPr="006E34FA">
        <w:rPr>
          <w:lang w:val="uk-UA"/>
        </w:rPr>
        <w:t xml:space="preserve">. Бізнес-план: технологія розробки та обґрунтування: </w:t>
      </w:r>
      <w:proofErr w:type="spellStart"/>
      <w:r w:rsidR="0030201F">
        <w:rPr>
          <w:lang w:val="uk-UA"/>
        </w:rPr>
        <w:t>н</w:t>
      </w:r>
      <w:r w:rsidRPr="006E34FA">
        <w:rPr>
          <w:lang w:val="uk-UA"/>
        </w:rPr>
        <w:t>авч</w:t>
      </w:r>
      <w:proofErr w:type="spellEnd"/>
      <w:r w:rsidRPr="006E34FA">
        <w:rPr>
          <w:lang w:val="uk-UA"/>
        </w:rPr>
        <w:t xml:space="preserve">. </w:t>
      </w:r>
      <w:proofErr w:type="spellStart"/>
      <w:r w:rsidRPr="006E34FA">
        <w:rPr>
          <w:lang w:val="uk-UA"/>
        </w:rPr>
        <w:t>пос</w:t>
      </w:r>
      <w:r w:rsidR="0030201F">
        <w:rPr>
          <w:lang w:val="uk-UA"/>
        </w:rPr>
        <w:t>іб</w:t>
      </w:r>
      <w:proofErr w:type="spellEnd"/>
      <w:r w:rsidR="0030201F">
        <w:rPr>
          <w:lang w:val="uk-UA"/>
        </w:rPr>
        <w:t>.</w:t>
      </w:r>
      <w:r w:rsidRPr="006E34FA">
        <w:rPr>
          <w:lang w:val="uk-UA"/>
        </w:rPr>
        <w:t xml:space="preserve"> Вид. 2-ге, </w:t>
      </w:r>
      <w:proofErr w:type="spellStart"/>
      <w:r w:rsidRPr="006E34FA">
        <w:rPr>
          <w:lang w:val="uk-UA"/>
        </w:rPr>
        <w:t>доп</w:t>
      </w:r>
      <w:r w:rsidR="0030201F">
        <w:rPr>
          <w:lang w:val="uk-UA"/>
        </w:rPr>
        <w:t>ов</w:t>
      </w:r>
      <w:proofErr w:type="spellEnd"/>
      <w:r w:rsidRPr="006E34FA">
        <w:rPr>
          <w:lang w:val="uk-UA"/>
        </w:rPr>
        <w:t xml:space="preserve">. / </w:t>
      </w:r>
      <w:proofErr w:type="spellStart"/>
      <w:r w:rsidRPr="006E34FA">
        <w:rPr>
          <w:lang w:val="uk-UA"/>
        </w:rPr>
        <w:t>Покропивний</w:t>
      </w:r>
      <w:proofErr w:type="spellEnd"/>
      <w:r w:rsidR="0030201F">
        <w:rPr>
          <w:lang w:val="uk-UA"/>
        </w:rPr>
        <w:t xml:space="preserve"> </w:t>
      </w:r>
      <w:r w:rsidR="0030201F" w:rsidRPr="006E34FA">
        <w:rPr>
          <w:lang w:val="uk-UA"/>
        </w:rPr>
        <w:t>С.</w:t>
      </w:r>
      <w:r w:rsidR="0030201F">
        <w:rPr>
          <w:lang w:val="uk-UA"/>
        </w:rPr>
        <w:t> </w:t>
      </w:r>
      <w:r w:rsidR="0030201F" w:rsidRPr="006E34FA">
        <w:rPr>
          <w:lang w:val="uk-UA"/>
        </w:rPr>
        <w:t>Ф</w:t>
      </w:r>
      <w:r w:rsidRPr="006E34FA">
        <w:rPr>
          <w:lang w:val="uk-UA"/>
        </w:rPr>
        <w:t>, Соболь</w:t>
      </w:r>
      <w:r w:rsidR="0030201F">
        <w:rPr>
          <w:lang w:val="uk-UA"/>
        </w:rPr>
        <w:t xml:space="preserve"> </w:t>
      </w:r>
      <w:r w:rsidR="0030201F" w:rsidRPr="006E34FA">
        <w:rPr>
          <w:lang w:val="uk-UA"/>
        </w:rPr>
        <w:t>С.</w:t>
      </w:r>
      <w:r w:rsidR="0030201F">
        <w:rPr>
          <w:lang w:val="uk-UA"/>
        </w:rPr>
        <w:t> </w:t>
      </w:r>
      <w:r w:rsidR="0030201F" w:rsidRPr="006E34FA">
        <w:rPr>
          <w:lang w:val="uk-UA"/>
        </w:rPr>
        <w:t>М.</w:t>
      </w:r>
      <w:r w:rsidRPr="006E34FA">
        <w:rPr>
          <w:lang w:val="uk-UA"/>
        </w:rPr>
        <w:t xml:space="preserve">, </w:t>
      </w:r>
      <w:proofErr w:type="spellStart"/>
      <w:r w:rsidRPr="006E34FA">
        <w:rPr>
          <w:lang w:val="uk-UA"/>
        </w:rPr>
        <w:t>Швиданенко</w:t>
      </w:r>
      <w:proofErr w:type="spellEnd"/>
      <w:r w:rsidR="00C359A5">
        <w:rPr>
          <w:lang w:val="uk-UA"/>
        </w:rPr>
        <w:t xml:space="preserve"> </w:t>
      </w:r>
      <w:r w:rsidR="00C359A5" w:rsidRPr="006E34FA">
        <w:rPr>
          <w:lang w:val="uk-UA"/>
        </w:rPr>
        <w:t>Г.</w:t>
      </w:r>
      <w:r w:rsidR="00C359A5">
        <w:rPr>
          <w:lang w:val="uk-UA"/>
        </w:rPr>
        <w:t> </w:t>
      </w:r>
      <w:r w:rsidR="00C359A5" w:rsidRPr="006E34FA">
        <w:rPr>
          <w:lang w:val="uk-UA"/>
        </w:rPr>
        <w:t>О.</w:t>
      </w:r>
      <w:r w:rsidRPr="006E34FA">
        <w:rPr>
          <w:lang w:val="uk-UA"/>
        </w:rPr>
        <w:t>, Дерев’янко</w:t>
      </w:r>
      <w:r w:rsidR="00C359A5">
        <w:rPr>
          <w:lang w:val="uk-UA"/>
        </w:rPr>
        <w:t> О. Г</w:t>
      </w:r>
      <w:r w:rsidRPr="006E34FA">
        <w:rPr>
          <w:lang w:val="uk-UA"/>
        </w:rPr>
        <w:t>. К</w:t>
      </w:r>
      <w:r w:rsidR="00C359A5">
        <w:rPr>
          <w:lang w:val="uk-UA"/>
        </w:rPr>
        <w:t>иїв</w:t>
      </w:r>
      <w:r w:rsidRPr="006E34FA">
        <w:rPr>
          <w:lang w:val="uk-UA"/>
        </w:rPr>
        <w:t>: КНЕУ, 2002. 379 с.</w:t>
      </w:r>
    </w:p>
    <w:p w:rsidR="001C162A" w:rsidRPr="006E34FA" w:rsidRDefault="001C162A" w:rsidP="001C162A">
      <w:pPr>
        <w:spacing w:line="240" w:lineRule="auto"/>
        <w:jc w:val="both"/>
        <w:rPr>
          <w:lang w:val="uk-UA"/>
        </w:rPr>
      </w:pPr>
      <w:r>
        <w:rPr>
          <w:lang w:val="uk-UA"/>
        </w:rPr>
        <w:t>5</w:t>
      </w:r>
      <w:r w:rsidRPr="006E34FA">
        <w:rPr>
          <w:lang w:val="uk-UA"/>
        </w:rPr>
        <w:t xml:space="preserve">. </w:t>
      </w:r>
      <w:proofErr w:type="spellStart"/>
      <w:r w:rsidRPr="006E34FA">
        <w:rPr>
          <w:lang w:val="uk-UA"/>
        </w:rPr>
        <w:t>Каніщенко</w:t>
      </w:r>
      <w:proofErr w:type="spellEnd"/>
      <w:r w:rsidRPr="006E34FA">
        <w:rPr>
          <w:lang w:val="uk-UA"/>
        </w:rPr>
        <w:t xml:space="preserve"> О., </w:t>
      </w:r>
      <w:proofErr w:type="spellStart"/>
      <w:r w:rsidRPr="006E34FA">
        <w:rPr>
          <w:lang w:val="uk-UA"/>
        </w:rPr>
        <w:t>Лилик</w:t>
      </w:r>
      <w:proofErr w:type="spellEnd"/>
      <w:r w:rsidRPr="006E34FA">
        <w:rPr>
          <w:lang w:val="uk-UA"/>
        </w:rPr>
        <w:t xml:space="preserve"> І., Романюк Т. Бізнес-планування. Київ, Миколаїв</w:t>
      </w:r>
      <w:r w:rsidR="00C359A5">
        <w:rPr>
          <w:lang w:val="uk-UA"/>
        </w:rPr>
        <w:t>,</w:t>
      </w:r>
      <w:r w:rsidRPr="006E34FA">
        <w:rPr>
          <w:lang w:val="uk-UA"/>
        </w:rPr>
        <w:t xml:space="preserve"> 2000. 80 с.</w:t>
      </w:r>
    </w:p>
    <w:p w:rsidR="00834922" w:rsidRDefault="00834922" w:rsidP="001C162A">
      <w:pPr>
        <w:spacing w:line="240" w:lineRule="auto"/>
        <w:jc w:val="both"/>
        <w:rPr>
          <w:lang w:val="uk-UA"/>
        </w:rPr>
      </w:pPr>
    </w:p>
    <w:p w:rsidR="001C162A" w:rsidRPr="006E34FA" w:rsidRDefault="001C162A" w:rsidP="001C162A">
      <w:pPr>
        <w:spacing w:line="240" w:lineRule="auto"/>
        <w:jc w:val="both"/>
        <w:rPr>
          <w:lang w:val="uk-UA"/>
        </w:rPr>
      </w:pPr>
      <w:r w:rsidRPr="006E34FA">
        <w:rPr>
          <w:lang w:val="uk-UA"/>
        </w:rPr>
        <w:t>Додаткова:</w:t>
      </w:r>
    </w:p>
    <w:p w:rsidR="001C162A" w:rsidRPr="006E34FA" w:rsidRDefault="001C162A" w:rsidP="001C162A">
      <w:pPr>
        <w:spacing w:line="240" w:lineRule="auto"/>
        <w:jc w:val="both"/>
        <w:rPr>
          <w:lang w:val="uk-UA"/>
        </w:rPr>
      </w:pPr>
      <w:r w:rsidRPr="006E34FA">
        <w:rPr>
          <w:lang w:val="uk-UA"/>
        </w:rPr>
        <w:t>1. Агафонова Л. Підготовка бізнес-плану: практикум. 3-</w:t>
      </w:r>
      <w:r w:rsidR="00C359A5">
        <w:rPr>
          <w:lang w:val="uk-UA"/>
        </w:rPr>
        <w:t>т</w:t>
      </w:r>
      <w:r w:rsidRPr="006E34FA">
        <w:rPr>
          <w:lang w:val="uk-UA"/>
        </w:rPr>
        <w:t>є</w:t>
      </w:r>
      <w:r w:rsidR="00C359A5">
        <w:rPr>
          <w:lang w:val="uk-UA"/>
        </w:rPr>
        <w:t xml:space="preserve"> </w:t>
      </w:r>
      <w:r w:rsidRPr="006E34FA">
        <w:rPr>
          <w:lang w:val="uk-UA"/>
        </w:rPr>
        <w:t>вид. К</w:t>
      </w:r>
      <w:r w:rsidR="00C359A5">
        <w:rPr>
          <w:lang w:val="uk-UA"/>
        </w:rPr>
        <w:t>иїв</w:t>
      </w:r>
      <w:r w:rsidRPr="006E34FA">
        <w:rPr>
          <w:lang w:val="uk-UA"/>
        </w:rPr>
        <w:t>: Знання, 2001.</w:t>
      </w:r>
      <w:r w:rsidR="00C359A5">
        <w:rPr>
          <w:lang w:val="uk-UA"/>
        </w:rPr>
        <w:t xml:space="preserve"> </w:t>
      </w:r>
      <w:r w:rsidRPr="006E34FA">
        <w:rPr>
          <w:lang w:val="uk-UA"/>
        </w:rPr>
        <w:t>158</w:t>
      </w:r>
      <w:r w:rsidR="00C359A5">
        <w:rPr>
          <w:lang w:val="uk-UA"/>
        </w:rPr>
        <w:t> </w:t>
      </w:r>
      <w:r w:rsidRPr="006E34FA">
        <w:rPr>
          <w:lang w:val="uk-UA"/>
        </w:rPr>
        <w:t>с.</w:t>
      </w:r>
    </w:p>
    <w:p w:rsidR="00805CA6" w:rsidRPr="004B3958" w:rsidRDefault="00805CA6" w:rsidP="00805CA6">
      <w:pPr>
        <w:spacing w:line="240" w:lineRule="auto"/>
        <w:jc w:val="both"/>
        <w:rPr>
          <w:lang w:val="uk-UA"/>
        </w:rPr>
      </w:pPr>
      <w:r>
        <w:rPr>
          <w:lang w:val="uk-UA"/>
        </w:rPr>
        <w:t>2</w:t>
      </w:r>
      <w:r w:rsidRPr="0095423D">
        <w:rPr>
          <w:lang w:val="uk-UA"/>
        </w:rPr>
        <w:t xml:space="preserve">. Аналіз і розробка інвестиційних проектів: </w:t>
      </w:r>
      <w:proofErr w:type="spellStart"/>
      <w:r>
        <w:rPr>
          <w:lang w:val="uk-UA"/>
        </w:rPr>
        <w:t>н</w:t>
      </w:r>
      <w:r w:rsidRPr="0095423D">
        <w:rPr>
          <w:lang w:val="uk-UA"/>
        </w:rPr>
        <w:t>авч</w:t>
      </w:r>
      <w:proofErr w:type="spellEnd"/>
      <w:r>
        <w:rPr>
          <w:lang w:val="uk-UA"/>
        </w:rPr>
        <w:t>.</w:t>
      </w:r>
      <w:r w:rsidRPr="0095423D">
        <w:rPr>
          <w:lang w:val="uk-UA"/>
        </w:rPr>
        <w:t xml:space="preserve"> </w:t>
      </w:r>
      <w:proofErr w:type="spellStart"/>
      <w:r w:rsidRPr="0095423D">
        <w:rPr>
          <w:lang w:val="uk-UA"/>
        </w:rPr>
        <w:t>посіб</w:t>
      </w:r>
      <w:proofErr w:type="spellEnd"/>
      <w:r w:rsidRPr="0095423D">
        <w:rPr>
          <w:lang w:val="uk-UA"/>
        </w:rPr>
        <w:t>.</w:t>
      </w:r>
      <w:r>
        <w:rPr>
          <w:lang w:val="uk-UA"/>
        </w:rPr>
        <w:t xml:space="preserve"> /</w:t>
      </w:r>
      <w:r w:rsidRPr="0095423D">
        <w:rPr>
          <w:lang w:val="uk-UA"/>
        </w:rPr>
        <w:t xml:space="preserve"> </w:t>
      </w:r>
      <w:proofErr w:type="spellStart"/>
      <w:r w:rsidRPr="0095423D">
        <w:rPr>
          <w:lang w:val="uk-UA"/>
        </w:rPr>
        <w:t>Цигилик</w:t>
      </w:r>
      <w:proofErr w:type="spellEnd"/>
      <w:r>
        <w:rPr>
          <w:lang w:val="uk-UA"/>
        </w:rPr>
        <w:t xml:space="preserve"> І. І.</w:t>
      </w:r>
      <w:r w:rsidRPr="0095423D">
        <w:rPr>
          <w:lang w:val="uk-UA"/>
        </w:rPr>
        <w:t xml:space="preserve">, </w:t>
      </w:r>
      <w:proofErr w:type="spellStart"/>
      <w:r w:rsidRPr="0095423D">
        <w:rPr>
          <w:lang w:val="uk-UA"/>
        </w:rPr>
        <w:t>Кропельницька</w:t>
      </w:r>
      <w:proofErr w:type="spellEnd"/>
      <w:r>
        <w:rPr>
          <w:lang w:val="uk-UA"/>
        </w:rPr>
        <w:t xml:space="preserve"> С. О.</w:t>
      </w:r>
      <w:r w:rsidRPr="0095423D">
        <w:rPr>
          <w:lang w:val="uk-UA"/>
        </w:rPr>
        <w:t>, Білий</w:t>
      </w:r>
      <w:r>
        <w:rPr>
          <w:lang w:val="uk-UA"/>
        </w:rPr>
        <w:t xml:space="preserve"> М. М.</w:t>
      </w:r>
      <w:r w:rsidRPr="0095423D">
        <w:rPr>
          <w:lang w:val="uk-UA"/>
        </w:rPr>
        <w:t xml:space="preserve">, </w:t>
      </w:r>
      <w:proofErr w:type="spellStart"/>
      <w:r w:rsidRPr="0095423D">
        <w:rPr>
          <w:lang w:val="uk-UA"/>
        </w:rPr>
        <w:t>Мозіль</w:t>
      </w:r>
      <w:proofErr w:type="spellEnd"/>
      <w:r>
        <w:rPr>
          <w:lang w:val="uk-UA"/>
        </w:rPr>
        <w:t xml:space="preserve"> О. І.</w:t>
      </w:r>
      <w:r w:rsidRPr="0095423D">
        <w:rPr>
          <w:lang w:val="uk-UA"/>
        </w:rPr>
        <w:t xml:space="preserve"> Київ: Центр навчальної літератури, 2005.160 с.</w:t>
      </w:r>
    </w:p>
    <w:p w:rsidR="001C162A" w:rsidRPr="006E34FA" w:rsidRDefault="00805CA6" w:rsidP="001C162A">
      <w:pPr>
        <w:spacing w:line="240" w:lineRule="auto"/>
        <w:jc w:val="both"/>
        <w:rPr>
          <w:lang w:val="uk-UA"/>
        </w:rPr>
      </w:pPr>
      <w:r>
        <w:rPr>
          <w:lang w:val="uk-UA"/>
        </w:rPr>
        <w:t>3</w:t>
      </w:r>
      <w:r w:rsidR="001C162A" w:rsidRPr="006E34FA">
        <w:rPr>
          <w:lang w:val="uk-UA"/>
        </w:rPr>
        <w:t>. Боярко І.</w:t>
      </w:r>
      <w:r w:rsidR="00C359A5">
        <w:rPr>
          <w:lang w:val="uk-UA"/>
        </w:rPr>
        <w:t> </w:t>
      </w:r>
      <w:r w:rsidR="001C162A" w:rsidRPr="006E34FA">
        <w:rPr>
          <w:lang w:val="uk-UA"/>
        </w:rPr>
        <w:t>М.</w:t>
      </w:r>
      <w:r w:rsidR="00C359A5">
        <w:rPr>
          <w:lang w:val="uk-UA"/>
        </w:rPr>
        <w:t>,</w:t>
      </w:r>
      <w:r w:rsidR="001C162A" w:rsidRPr="006E34FA">
        <w:rPr>
          <w:lang w:val="uk-UA"/>
        </w:rPr>
        <w:t xml:space="preserve"> </w:t>
      </w:r>
      <w:proofErr w:type="spellStart"/>
      <w:r w:rsidR="00C359A5" w:rsidRPr="006E34FA">
        <w:rPr>
          <w:lang w:val="uk-UA"/>
        </w:rPr>
        <w:t>Гриценко</w:t>
      </w:r>
      <w:proofErr w:type="spellEnd"/>
      <w:r w:rsidR="00C359A5" w:rsidRPr="006E34FA">
        <w:rPr>
          <w:lang w:val="uk-UA"/>
        </w:rPr>
        <w:t xml:space="preserve"> </w:t>
      </w:r>
      <w:r w:rsidR="00C359A5">
        <w:rPr>
          <w:lang w:val="uk-UA"/>
        </w:rPr>
        <w:t xml:space="preserve">Л. Л. </w:t>
      </w:r>
      <w:r w:rsidR="001C162A" w:rsidRPr="006E34FA">
        <w:rPr>
          <w:lang w:val="uk-UA"/>
        </w:rPr>
        <w:t xml:space="preserve">Інвестиційний аналіз: </w:t>
      </w:r>
      <w:proofErr w:type="spellStart"/>
      <w:r w:rsidR="001C162A" w:rsidRPr="006E34FA">
        <w:rPr>
          <w:lang w:val="uk-UA"/>
        </w:rPr>
        <w:t>навч</w:t>
      </w:r>
      <w:proofErr w:type="spellEnd"/>
      <w:r w:rsidR="001C162A" w:rsidRPr="006E34FA">
        <w:rPr>
          <w:lang w:val="uk-UA"/>
        </w:rPr>
        <w:t xml:space="preserve">. </w:t>
      </w:r>
      <w:proofErr w:type="spellStart"/>
      <w:r w:rsidR="001C162A" w:rsidRPr="006E34FA">
        <w:rPr>
          <w:lang w:val="uk-UA"/>
        </w:rPr>
        <w:t>посіб</w:t>
      </w:r>
      <w:proofErr w:type="spellEnd"/>
      <w:r w:rsidR="001C162A" w:rsidRPr="006E34FA">
        <w:rPr>
          <w:lang w:val="uk-UA"/>
        </w:rPr>
        <w:t>. К</w:t>
      </w:r>
      <w:r w:rsidR="00C359A5">
        <w:rPr>
          <w:lang w:val="uk-UA"/>
        </w:rPr>
        <w:t>иїв</w:t>
      </w:r>
      <w:r w:rsidR="001C162A" w:rsidRPr="006E34FA">
        <w:rPr>
          <w:lang w:val="uk-UA"/>
        </w:rPr>
        <w:t>: Центр учбової літератури, 2011. 400 с.</w:t>
      </w:r>
    </w:p>
    <w:p w:rsidR="001C162A" w:rsidRPr="006E34FA" w:rsidRDefault="00805CA6" w:rsidP="001C162A">
      <w:pPr>
        <w:spacing w:line="240" w:lineRule="auto"/>
        <w:jc w:val="both"/>
        <w:rPr>
          <w:lang w:val="uk-UA"/>
        </w:rPr>
      </w:pPr>
      <w:r>
        <w:rPr>
          <w:lang w:val="uk-UA"/>
        </w:rPr>
        <w:t>4</w:t>
      </w:r>
      <w:r w:rsidR="001C162A" w:rsidRPr="006E34FA">
        <w:rPr>
          <w:lang w:val="uk-UA"/>
        </w:rPr>
        <w:t>. Козловський В.О.</w:t>
      </w:r>
      <w:r w:rsidR="00C359A5">
        <w:rPr>
          <w:lang w:val="uk-UA"/>
        </w:rPr>
        <w:t>,</w:t>
      </w:r>
      <w:r w:rsidR="001C162A" w:rsidRPr="006E34FA">
        <w:rPr>
          <w:lang w:val="uk-UA"/>
        </w:rPr>
        <w:t xml:space="preserve"> </w:t>
      </w:r>
      <w:r w:rsidR="00C359A5" w:rsidRPr="006E34FA">
        <w:rPr>
          <w:lang w:val="uk-UA"/>
        </w:rPr>
        <w:t xml:space="preserve">Лесько </w:t>
      </w:r>
      <w:r w:rsidR="00C359A5">
        <w:rPr>
          <w:lang w:val="uk-UA"/>
        </w:rPr>
        <w:t xml:space="preserve">О. Й. </w:t>
      </w:r>
      <w:r w:rsidR="001C162A" w:rsidRPr="006E34FA">
        <w:rPr>
          <w:lang w:val="uk-UA"/>
        </w:rPr>
        <w:t xml:space="preserve">Бізнес-планування: </w:t>
      </w:r>
      <w:proofErr w:type="spellStart"/>
      <w:r w:rsidR="001C162A" w:rsidRPr="006E34FA">
        <w:rPr>
          <w:lang w:val="uk-UA"/>
        </w:rPr>
        <w:t>навч</w:t>
      </w:r>
      <w:proofErr w:type="spellEnd"/>
      <w:r w:rsidR="001C162A" w:rsidRPr="006E34FA">
        <w:rPr>
          <w:lang w:val="uk-UA"/>
        </w:rPr>
        <w:t xml:space="preserve">. </w:t>
      </w:r>
      <w:proofErr w:type="spellStart"/>
      <w:r w:rsidR="001C162A" w:rsidRPr="006E34FA">
        <w:rPr>
          <w:lang w:val="uk-UA"/>
        </w:rPr>
        <w:t>посіб</w:t>
      </w:r>
      <w:proofErr w:type="spellEnd"/>
      <w:r w:rsidR="001C162A" w:rsidRPr="006E34FA">
        <w:rPr>
          <w:lang w:val="uk-UA"/>
        </w:rPr>
        <w:t xml:space="preserve">. Вінниця: </w:t>
      </w:r>
      <w:proofErr w:type="spellStart"/>
      <w:r w:rsidR="001C162A" w:rsidRPr="006E34FA">
        <w:rPr>
          <w:lang w:val="uk-UA"/>
        </w:rPr>
        <w:t>Універсум-Вінниця</w:t>
      </w:r>
      <w:proofErr w:type="spellEnd"/>
      <w:r w:rsidR="001C162A" w:rsidRPr="006E34FA">
        <w:rPr>
          <w:lang w:val="uk-UA"/>
        </w:rPr>
        <w:t>, 2008. 241c.</w:t>
      </w:r>
    </w:p>
    <w:p w:rsidR="001C162A" w:rsidRPr="006E34FA" w:rsidRDefault="00805CA6" w:rsidP="001C162A">
      <w:pPr>
        <w:spacing w:line="240" w:lineRule="auto"/>
        <w:jc w:val="both"/>
        <w:rPr>
          <w:lang w:val="uk-UA"/>
        </w:rPr>
      </w:pPr>
      <w:r>
        <w:rPr>
          <w:lang w:val="uk-UA"/>
        </w:rPr>
        <w:t>5</w:t>
      </w:r>
      <w:r w:rsidR="001C162A" w:rsidRPr="006E34FA">
        <w:rPr>
          <w:lang w:val="uk-UA"/>
        </w:rPr>
        <w:t>. Про затвердження форми проектної (інвестиційної) пропозиції, на основі якої готується інвестиційний проект, для розроблення якого може надаватися державна підтримка, Порядку розроблення та форми інвестиційного проекту, для реалізації якого може надаватися державна підтримка: Наказ Міністерства економічного розвитку і торгівлі України №724 від 19.06.2012. [Електронний ресурс]. – Режим доступу: http://zakon4.rada.gov.ua/laws/show/z1308-12/</w:t>
      </w:r>
    </w:p>
    <w:p w:rsidR="001C162A" w:rsidRDefault="00805CA6" w:rsidP="001C162A">
      <w:pPr>
        <w:spacing w:line="240" w:lineRule="auto"/>
        <w:jc w:val="both"/>
        <w:rPr>
          <w:lang w:val="uk-UA"/>
        </w:rPr>
      </w:pPr>
      <w:r>
        <w:rPr>
          <w:lang w:val="uk-UA"/>
        </w:rPr>
        <w:t>6</w:t>
      </w:r>
      <w:r w:rsidR="001C162A">
        <w:rPr>
          <w:lang w:val="uk-UA"/>
        </w:rPr>
        <w:t xml:space="preserve">. </w:t>
      </w:r>
      <w:proofErr w:type="spellStart"/>
      <w:r w:rsidR="001C162A">
        <w:rPr>
          <w:lang w:val="uk-UA"/>
        </w:rPr>
        <w:t>Салига</w:t>
      </w:r>
      <w:proofErr w:type="spellEnd"/>
      <w:r w:rsidR="001C162A">
        <w:rPr>
          <w:lang w:val="uk-UA"/>
        </w:rPr>
        <w:t xml:space="preserve"> К.</w:t>
      </w:r>
      <w:r w:rsidR="00C359A5">
        <w:rPr>
          <w:lang w:val="uk-UA"/>
        </w:rPr>
        <w:t> </w:t>
      </w:r>
      <w:r w:rsidR="001C162A">
        <w:rPr>
          <w:lang w:val="uk-UA"/>
        </w:rPr>
        <w:t xml:space="preserve">С. </w:t>
      </w:r>
      <w:r w:rsidR="00C359A5">
        <w:rPr>
          <w:lang w:val="uk-UA"/>
        </w:rPr>
        <w:t xml:space="preserve">Феофанова І. В. </w:t>
      </w:r>
      <w:r w:rsidR="001C162A">
        <w:rPr>
          <w:lang w:val="uk-UA"/>
        </w:rPr>
        <w:t>Інноваційна стратегія металургійного підприємства: монографія</w:t>
      </w:r>
      <w:r w:rsidR="00C359A5">
        <w:rPr>
          <w:lang w:val="uk-UA"/>
        </w:rPr>
        <w:t>.</w:t>
      </w:r>
      <w:r w:rsidR="001C162A">
        <w:rPr>
          <w:lang w:val="uk-UA"/>
        </w:rPr>
        <w:t xml:space="preserve"> Запоріжжя, ЗГІА, ЗЦНТЕ, 2007. 223 с.</w:t>
      </w:r>
    </w:p>
    <w:p w:rsidR="001C162A" w:rsidRDefault="00805CA6" w:rsidP="001C162A">
      <w:pPr>
        <w:spacing w:line="240" w:lineRule="auto"/>
        <w:jc w:val="both"/>
        <w:rPr>
          <w:lang w:val="uk-UA"/>
        </w:rPr>
      </w:pPr>
      <w:r>
        <w:rPr>
          <w:lang w:val="uk-UA"/>
        </w:rPr>
        <w:t>7</w:t>
      </w:r>
      <w:r w:rsidR="001C162A" w:rsidRPr="0095423D">
        <w:rPr>
          <w:lang w:val="uk-UA"/>
        </w:rPr>
        <w:t>. Тарасюк Г.</w:t>
      </w:r>
      <w:r w:rsidR="00C359A5">
        <w:rPr>
          <w:lang w:val="uk-UA"/>
        </w:rPr>
        <w:t> </w:t>
      </w:r>
      <w:r w:rsidR="001C162A" w:rsidRPr="0095423D">
        <w:rPr>
          <w:lang w:val="uk-UA"/>
        </w:rPr>
        <w:t xml:space="preserve">М. Бізнес-план: розробка, обґрунтування та аналіз: </w:t>
      </w:r>
      <w:proofErr w:type="spellStart"/>
      <w:r w:rsidR="001C162A" w:rsidRPr="0095423D">
        <w:rPr>
          <w:lang w:val="uk-UA"/>
        </w:rPr>
        <w:t>навч</w:t>
      </w:r>
      <w:proofErr w:type="spellEnd"/>
      <w:r w:rsidR="001C162A" w:rsidRPr="0095423D">
        <w:rPr>
          <w:lang w:val="uk-UA"/>
        </w:rPr>
        <w:t xml:space="preserve">. посібник. </w:t>
      </w:r>
      <w:proofErr w:type="spellStart"/>
      <w:r w:rsidR="001C162A" w:rsidRPr="0095423D">
        <w:rPr>
          <w:lang w:val="uk-UA"/>
        </w:rPr>
        <w:t>К</w:t>
      </w:r>
      <w:r w:rsidR="00C359A5">
        <w:rPr>
          <w:lang w:val="uk-UA"/>
        </w:rPr>
        <w:t>иєв</w:t>
      </w:r>
      <w:proofErr w:type="spellEnd"/>
      <w:r w:rsidR="001C162A">
        <w:rPr>
          <w:lang w:val="uk-UA"/>
        </w:rPr>
        <w:t>:</w:t>
      </w:r>
      <w:r w:rsidR="001C162A" w:rsidRPr="0095423D">
        <w:rPr>
          <w:lang w:val="uk-UA"/>
        </w:rPr>
        <w:t xml:space="preserve"> Каравела, 2006. 280 с.</w:t>
      </w:r>
    </w:p>
    <w:p w:rsidR="001C162A" w:rsidRPr="0095423D" w:rsidRDefault="00805CA6" w:rsidP="001C162A">
      <w:pPr>
        <w:spacing w:line="240" w:lineRule="auto"/>
        <w:jc w:val="both"/>
        <w:rPr>
          <w:lang w:val="uk-UA"/>
        </w:rPr>
      </w:pPr>
      <w:r>
        <w:rPr>
          <w:lang w:val="uk-UA"/>
        </w:rPr>
        <w:t>8</w:t>
      </w:r>
      <w:r w:rsidR="001C162A" w:rsidRPr="0095423D">
        <w:rPr>
          <w:lang w:val="uk-UA"/>
        </w:rPr>
        <w:t xml:space="preserve">. </w:t>
      </w:r>
      <w:proofErr w:type="spellStart"/>
      <w:r w:rsidR="001C162A">
        <w:t>Тєлєтов</w:t>
      </w:r>
      <w:proofErr w:type="spellEnd"/>
      <w:r w:rsidR="001C162A">
        <w:t xml:space="preserve"> О.</w:t>
      </w:r>
      <w:r w:rsidR="00C359A5">
        <w:rPr>
          <w:lang w:val="uk-UA"/>
        </w:rPr>
        <w:t> </w:t>
      </w:r>
      <w:r w:rsidR="001C162A">
        <w:t xml:space="preserve">С. </w:t>
      </w:r>
      <w:proofErr w:type="spellStart"/>
      <w:r w:rsidR="001C162A">
        <w:t>Бізнес-план</w:t>
      </w:r>
      <w:proofErr w:type="spellEnd"/>
      <w:r w:rsidR="001C162A">
        <w:rPr>
          <w:lang w:val="uk-UA"/>
        </w:rPr>
        <w:t>:</w:t>
      </w:r>
      <w:r w:rsidR="001C162A">
        <w:t xml:space="preserve"> </w:t>
      </w:r>
      <w:r w:rsidR="001C162A">
        <w:rPr>
          <w:lang w:val="uk-UA"/>
        </w:rPr>
        <w:t>н</w:t>
      </w:r>
      <w:proofErr w:type="spellStart"/>
      <w:r w:rsidR="001C162A">
        <w:t>авч</w:t>
      </w:r>
      <w:proofErr w:type="spellEnd"/>
      <w:r w:rsidR="001C162A">
        <w:rPr>
          <w:lang w:val="uk-UA"/>
        </w:rPr>
        <w:t>.</w:t>
      </w:r>
      <w:r w:rsidR="001C162A">
        <w:t xml:space="preserve"> </w:t>
      </w:r>
      <w:proofErr w:type="spellStart"/>
      <w:r w:rsidR="001C162A">
        <w:t>посіб</w:t>
      </w:r>
      <w:proofErr w:type="spellEnd"/>
      <w:r w:rsidR="001C162A">
        <w:rPr>
          <w:lang w:val="uk-UA"/>
        </w:rPr>
        <w:t>.</w:t>
      </w:r>
      <w:r w:rsidR="001C162A">
        <w:t xml:space="preserve"> </w:t>
      </w:r>
      <w:proofErr w:type="spellStart"/>
      <w:r w:rsidR="001C162A">
        <w:t>Суми</w:t>
      </w:r>
      <w:proofErr w:type="spellEnd"/>
      <w:r w:rsidR="001C162A">
        <w:t xml:space="preserve">: </w:t>
      </w:r>
      <w:proofErr w:type="spellStart"/>
      <w:r w:rsidR="001C162A">
        <w:t>Вид-во</w:t>
      </w:r>
      <w:proofErr w:type="spellEnd"/>
      <w:r w:rsidR="001C162A">
        <w:t xml:space="preserve"> </w:t>
      </w:r>
      <w:proofErr w:type="spellStart"/>
      <w:r w:rsidR="001C162A">
        <w:t>СумДУ</w:t>
      </w:r>
      <w:proofErr w:type="spellEnd"/>
      <w:r w:rsidR="001C162A">
        <w:t xml:space="preserve">, 2005. </w:t>
      </w:r>
      <w:r>
        <w:rPr>
          <w:lang w:val="uk-UA"/>
        </w:rPr>
        <w:t>1</w:t>
      </w:r>
      <w:r w:rsidR="001C162A">
        <w:t>04</w:t>
      </w:r>
      <w:r>
        <w:rPr>
          <w:lang w:val="uk-UA"/>
        </w:rPr>
        <w:t> </w:t>
      </w:r>
      <w:r w:rsidR="001C162A">
        <w:t>с</w:t>
      </w:r>
      <w:r w:rsidR="001C162A">
        <w:rPr>
          <w:lang w:val="uk-UA"/>
        </w:rPr>
        <w:t>.</w:t>
      </w:r>
    </w:p>
    <w:p w:rsidR="00CA48BB" w:rsidRPr="008646D7" w:rsidRDefault="00CA48BB" w:rsidP="008646D7">
      <w:pPr>
        <w:spacing w:line="240" w:lineRule="auto"/>
        <w:jc w:val="both"/>
        <w:rPr>
          <w:b/>
          <w:sz w:val="36"/>
          <w:szCs w:val="36"/>
          <w:lang w:val="uk-UA"/>
        </w:rPr>
      </w:pPr>
      <w:r w:rsidRPr="004B3958">
        <w:rPr>
          <w:b/>
          <w:lang w:val="uk-UA"/>
        </w:rPr>
        <w:br w:type="page"/>
      </w:r>
      <w:r w:rsidRPr="008646D7">
        <w:rPr>
          <w:b/>
          <w:sz w:val="36"/>
          <w:szCs w:val="36"/>
          <w:lang w:val="uk-UA"/>
        </w:rPr>
        <w:lastRenderedPageBreak/>
        <w:t>Тема 2. Загальні вимоги до розробки бізнес</w:t>
      </w:r>
      <w:r w:rsidR="007E4BBE" w:rsidRPr="008646D7">
        <w:rPr>
          <w:b/>
          <w:sz w:val="36"/>
          <w:szCs w:val="36"/>
          <w:lang w:val="uk-UA"/>
        </w:rPr>
        <w:t>-</w:t>
      </w:r>
      <w:r w:rsidRPr="008646D7">
        <w:rPr>
          <w:b/>
          <w:sz w:val="36"/>
          <w:szCs w:val="36"/>
          <w:lang w:val="uk-UA"/>
        </w:rPr>
        <w:t>плану</w:t>
      </w:r>
    </w:p>
    <w:p w:rsidR="008646D7" w:rsidRDefault="008646D7" w:rsidP="008646D7">
      <w:pPr>
        <w:spacing w:line="240" w:lineRule="auto"/>
        <w:jc w:val="both"/>
        <w:rPr>
          <w:lang w:val="uk-UA"/>
        </w:rPr>
      </w:pPr>
    </w:p>
    <w:p w:rsidR="006D4823" w:rsidRDefault="006D4823" w:rsidP="006D4823">
      <w:pPr>
        <w:spacing w:line="240" w:lineRule="auto"/>
        <w:jc w:val="both"/>
        <w:rPr>
          <w:lang w:val="uk-UA"/>
        </w:rPr>
      </w:pPr>
      <w:r>
        <w:rPr>
          <w:lang w:val="uk-UA"/>
        </w:rPr>
        <w:t>Мета – сформулювати загальні вимоги до бізнес-плану</w:t>
      </w:r>
    </w:p>
    <w:p w:rsidR="00FF1808" w:rsidRDefault="00FF1808" w:rsidP="006D4823">
      <w:pPr>
        <w:spacing w:line="240" w:lineRule="auto"/>
        <w:jc w:val="both"/>
        <w:rPr>
          <w:lang w:val="uk-UA"/>
        </w:rPr>
      </w:pPr>
    </w:p>
    <w:p w:rsidR="008646D7" w:rsidRPr="006D4823" w:rsidRDefault="008646D7" w:rsidP="006D4823">
      <w:pPr>
        <w:spacing w:line="240" w:lineRule="auto"/>
        <w:jc w:val="center"/>
        <w:rPr>
          <w:b/>
          <w:lang w:val="uk-UA"/>
        </w:rPr>
      </w:pPr>
      <w:r w:rsidRPr="006D4823">
        <w:rPr>
          <w:b/>
          <w:lang w:val="uk-UA"/>
        </w:rPr>
        <w:t>План</w:t>
      </w:r>
    </w:p>
    <w:p w:rsidR="00CA48BB" w:rsidRPr="004B3958" w:rsidRDefault="00CA48BB" w:rsidP="008646D7">
      <w:pPr>
        <w:spacing w:line="240" w:lineRule="auto"/>
        <w:jc w:val="both"/>
        <w:rPr>
          <w:lang w:val="uk-UA"/>
        </w:rPr>
      </w:pPr>
      <w:r w:rsidRPr="004B3958">
        <w:rPr>
          <w:lang w:val="uk-UA"/>
        </w:rPr>
        <w:t>2.1 Поняття бізнес</w:t>
      </w:r>
      <w:r w:rsidR="007E4BBE" w:rsidRPr="004B3958">
        <w:rPr>
          <w:lang w:val="uk-UA"/>
        </w:rPr>
        <w:t>-</w:t>
      </w:r>
      <w:r w:rsidRPr="004B3958">
        <w:rPr>
          <w:lang w:val="uk-UA"/>
        </w:rPr>
        <w:t>ідеї та бізнес</w:t>
      </w:r>
      <w:r w:rsidR="007E4BBE" w:rsidRPr="004B3958">
        <w:rPr>
          <w:lang w:val="uk-UA"/>
        </w:rPr>
        <w:t>-</w:t>
      </w:r>
      <w:r w:rsidRPr="004B3958">
        <w:rPr>
          <w:lang w:val="uk-UA"/>
        </w:rPr>
        <w:t>моделі</w:t>
      </w:r>
    </w:p>
    <w:p w:rsidR="00CA48BB" w:rsidRPr="004B3958" w:rsidRDefault="00CA48BB" w:rsidP="008646D7">
      <w:pPr>
        <w:spacing w:line="240" w:lineRule="auto"/>
        <w:jc w:val="both"/>
        <w:rPr>
          <w:lang w:val="uk-UA"/>
        </w:rPr>
      </w:pPr>
      <w:r w:rsidRPr="004B3958">
        <w:rPr>
          <w:lang w:val="uk-UA"/>
        </w:rPr>
        <w:t>2.2 Основні етапи розробки бізнес</w:t>
      </w:r>
      <w:r w:rsidR="007E4BBE" w:rsidRPr="004B3958">
        <w:rPr>
          <w:lang w:val="uk-UA"/>
        </w:rPr>
        <w:t>-</w:t>
      </w:r>
      <w:r w:rsidRPr="004B3958">
        <w:rPr>
          <w:lang w:val="uk-UA"/>
        </w:rPr>
        <w:t>плану</w:t>
      </w:r>
    </w:p>
    <w:p w:rsidR="00CA48BB" w:rsidRPr="004B3958" w:rsidRDefault="00CA48BB" w:rsidP="008646D7">
      <w:pPr>
        <w:spacing w:line="240" w:lineRule="auto"/>
        <w:jc w:val="both"/>
        <w:rPr>
          <w:lang w:val="uk-UA"/>
        </w:rPr>
      </w:pPr>
      <w:r w:rsidRPr="004B3958">
        <w:rPr>
          <w:lang w:val="uk-UA"/>
        </w:rPr>
        <w:t>2.3 Загальні вимоги до структури та змісту бізнес</w:t>
      </w:r>
      <w:r w:rsidR="007E4BBE" w:rsidRPr="004B3958">
        <w:rPr>
          <w:lang w:val="uk-UA"/>
        </w:rPr>
        <w:t>-</w:t>
      </w:r>
      <w:r w:rsidRPr="004B3958">
        <w:rPr>
          <w:lang w:val="uk-UA"/>
        </w:rPr>
        <w:t>плану</w:t>
      </w:r>
    </w:p>
    <w:p w:rsidR="00CA48BB" w:rsidRPr="004B3958" w:rsidRDefault="00CA48BB" w:rsidP="008646D7">
      <w:pPr>
        <w:spacing w:line="240" w:lineRule="auto"/>
        <w:jc w:val="both"/>
        <w:rPr>
          <w:lang w:val="uk-UA"/>
        </w:rPr>
      </w:pPr>
      <w:r w:rsidRPr="004B3958">
        <w:rPr>
          <w:lang w:val="uk-UA"/>
        </w:rPr>
        <w:t>2.4 Зміст бізнес</w:t>
      </w:r>
      <w:r w:rsidR="007E4BBE" w:rsidRPr="004B3958">
        <w:rPr>
          <w:lang w:val="uk-UA"/>
        </w:rPr>
        <w:t>-</w:t>
      </w:r>
      <w:r w:rsidRPr="004B3958">
        <w:rPr>
          <w:lang w:val="uk-UA"/>
        </w:rPr>
        <w:t>плану</w:t>
      </w:r>
    </w:p>
    <w:p w:rsidR="00CA48BB" w:rsidRPr="004B3958" w:rsidRDefault="00CA48BB" w:rsidP="008646D7">
      <w:pPr>
        <w:spacing w:line="240" w:lineRule="auto"/>
        <w:jc w:val="both"/>
        <w:rPr>
          <w:lang w:val="uk-UA"/>
        </w:rPr>
      </w:pPr>
    </w:p>
    <w:p w:rsidR="008646D7" w:rsidRPr="00856DDA" w:rsidRDefault="008646D7" w:rsidP="008646D7">
      <w:pPr>
        <w:spacing w:line="240" w:lineRule="auto"/>
        <w:jc w:val="both"/>
        <w:rPr>
          <w:i/>
          <w:lang w:val="uk-UA"/>
        </w:rPr>
      </w:pPr>
      <w:r w:rsidRPr="00856DDA">
        <w:rPr>
          <w:b/>
          <w:i/>
          <w:lang w:val="uk-UA"/>
        </w:rPr>
        <w:t>Основні поняття</w:t>
      </w:r>
      <w:r w:rsidRPr="00856DDA">
        <w:rPr>
          <w:i/>
          <w:lang w:val="uk-UA"/>
        </w:rPr>
        <w:t xml:space="preserve">. Бізнес-ідея. </w:t>
      </w:r>
      <w:r w:rsidR="00856DDA" w:rsidRPr="00856DDA">
        <w:rPr>
          <w:i/>
          <w:lang w:val="uk-UA"/>
        </w:rPr>
        <w:t>Джерело бізнес-ідеї. Стратегії інноваційної діяльності.</w:t>
      </w:r>
      <w:r w:rsidR="00856DDA" w:rsidRPr="00856DDA">
        <w:rPr>
          <w:i/>
          <w:szCs w:val="28"/>
          <w:lang w:val="uk-UA"/>
        </w:rPr>
        <w:t xml:space="preserve"> Стратегія підвищення якості продукції. Стратегія низьких витрат. Стратегія зниження ціни. Стратегія збільшення обсягу виробництва. Стратегія освоєння нового ринку збуту для старого або нового товару. Бізнес-модель. </w:t>
      </w:r>
      <w:r w:rsidR="00856DDA">
        <w:rPr>
          <w:i/>
          <w:szCs w:val="28"/>
          <w:lang w:val="uk-UA"/>
        </w:rPr>
        <w:t xml:space="preserve">Етапи розробки бізнес-плану. Вимоги до бізнес-плану. </w:t>
      </w:r>
      <w:r w:rsidR="00856DDA" w:rsidRPr="00856DDA">
        <w:rPr>
          <w:i/>
          <w:szCs w:val="28"/>
          <w:lang w:val="uk-UA"/>
        </w:rPr>
        <w:t>Структура бізнес-плану.</w:t>
      </w:r>
      <w:r w:rsidR="00856DDA">
        <w:rPr>
          <w:i/>
          <w:szCs w:val="28"/>
          <w:lang w:val="uk-UA"/>
        </w:rPr>
        <w:t xml:space="preserve"> Зміст бізнес-плану.</w:t>
      </w:r>
    </w:p>
    <w:p w:rsidR="00856DDA" w:rsidRDefault="00856DDA" w:rsidP="008646D7">
      <w:pPr>
        <w:spacing w:line="240" w:lineRule="auto"/>
        <w:jc w:val="both"/>
        <w:rPr>
          <w:lang w:val="uk-UA"/>
        </w:rPr>
      </w:pPr>
    </w:p>
    <w:p w:rsidR="00CA48BB" w:rsidRPr="004B3958" w:rsidRDefault="00CA48BB" w:rsidP="008646D7">
      <w:pPr>
        <w:spacing w:line="240" w:lineRule="auto"/>
        <w:jc w:val="both"/>
        <w:rPr>
          <w:lang w:val="uk-UA"/>
        </w:rPr>
      </w:pPr>
      <w:r w:rsidRPr="004B3958">
        <w:rPr>
          <w:lang w:val="uk-UA"/>
        </w:rPr>
        <w:t>2.1 Поняття бізнес</w:t>
      </w:r>
      <w:r w:rsidR="007E4BBE" w:rsidRPr="004B3958">
        <w:rPr>
          <w:lang w:val="uk-UA"/>
        </w:rPr>
        <w:t>-</w:t>
      </w:r>
      <w:r w:rsidRPr="004B3958">
        <w:rPr>
          <w:lang w:val="uk-UA"/>
        </w:rPr>
        <w:t>ідеї та бізнес</w:t>
      </w:r>
      <w:r w:rsidR="007E4BBE" w:rsidRPr="004B3958">
        <w:rPr>
          <w:lang w:val="uk-UA"/>
        </w:rPr>
        <w:t>-</w:t>
      </w:r>
      <w:r w:rsidRPr="004B3958">
        <w:rPr>
          <w:lang w:val="uk-UA"/>
        </w:rPr>
        <w:t>моделі</w:t>
      </w:r>
    </w:p>
    <w:p w:rsidR="00CA48BB" w:rsidRPr="004B3958" w:rsidRDefault="00CA48BB" w:rsidP="008646D7">
      <w:pPr>
        <w:spacing w:line="240" w:lineRule="auto"/>
        <w:jc w:val="both"/>
        <w:rPr>
          <w:lang w:val="uk-UA"/>
        </w:rPr>
      </w:pPr>
      <w:r w:rsidRPr="008646D7">
        <w:rPr>
          <w:b/>
          <w:lang w:val="uk-UA"/>
        </w:rPr>
        <w:t>Бізнес</w:t>
      </w:r>
      <w:r w:rsidR="007E4BBE" w:rsidRPr="008646D7">
        <w:rPr>
          <w:b/>
          <w:lang w:val="uk-UA"/>
        </w:rPr>
        <w:t>-</w:t>
      </w:r>
      <w:r w:rsidRPr="008646D7">
        <w:rPr>
          <w:b/>
          <w:lang w:val="uk-UA"/>
        </w:rPr>
        <w:t>ідея</w:t>
      </w:r>
      <w:r w:rsidRPr="004B3958">
        <w:rPr>
          <w:lang w:val="uk-UA"/>
        </w:rPr>
        <w:t xml:space="preserve"> </w:t>
      </w:r>
      <w:r w:rsidR="00F973A5" w:rsidRPr="004B3958">
        <w:rPr>
          <w:lang w:val="uk-UA"/>
        </w:rPr>
        <w:t>–</w:t>
      </w:r>
      <w:r w:rsidRPr="004B3958">
        <w:rPr>
          <w:lang w:val="uk-UA"/>
        </w:rPr>
        <w:t xml:space="preserve"> це концепція бізнесу, пов'язана з розумінням цінності, пропонованої споживачеві</w:t>
      </w:r>
      <w:r w:rsidR="00BB1551" w:rsidRPr="004B3958">
        <w:rPr>
          <w:lang w:val="uk-UA"/>
        </w:rPr>
        <w:t>,</w:t>
      </w:r>
      <w:r w:rsidRPr="004B3958">
        <w:rPr>
          <w:lang w:val="uk-UA"/>
        </w:rPr>
        <w:t xml:space="preserve"> вона може бути власної або запозиченої. Пошук бізнес</w:t>
      </w:r>
      <w:r w:rsidR="006D1775" w:rsidRPr="004B3958">
        <w:rPr>
          <w:lang w:val="uk-UA"/>
        </w:rPr>
        <w:t>-</w:t>
      </w:r>
      <w:r w:rsidRPr="004B3958">
        <w:rPr>
          <w:lang w:val="uk-UA"/>
        </w:rPr>
        <w:t xml:space="preserve">ідей та їх реалізація </w:t>
      </w:r>
      <w:r w:rsidR="00F973A5" w:rsidRPr="004B3958">
        <w:rPr>
          <w:lang w:val="uk-UA"/>
        </w:rPr>
        <w:t>–</w:t>
      </w:r>
      <w:r w:rsidRPr="004B3958">
        <w:rPr>
          <w:lang w:val="uk-UA"/>
        </w:rPr>
        <w:t xml:space="preserve"> найскладніші завдання, що стоять перед підприємцем. Як інновації може виступати що завгодно: новий продукт (послуга), організаційна структура або система управління бізнесом. Серед </w:t>
      </w:r>
      <w:r w:rsidRPr="008646D7">
        <w:rPr>
          <w:b/>
          <w:lang w:val="uk-UA"/>
        </w:rPr>
        <w:t>джерел бізнес</w:t>
      </w:r>
      <w:r w:rsidR="006D1775" w:rsidRPr="008646D7">
        <w:rPr>
          <w:b/>
          <w:lang w:val="uk-UA"/>
        </w:rPr>
        <w:t>-</w:t>
      </w:r>
      <w:r w:rsidRPr="008646D7">
        <w:rPr>
          <w:b/>
          <w:lang w:val="uk-UA"/>
        </w:rPr>
        <w:t>ідей</w:t>
      </w:r>
      <w:r w:rsidRPr="004B3958">
        <w:rPr>
          <w:lang w:val="uk-UA"/>
        </w:rPr>
        <w:t xml:space="preserve"> можна назвати відгуки покупців, побажання друзів, родичів, знайомих; думки торгових працівників; публікації ЗМІ, архіви патентного бюро; продукцію, що випускається конкурентами та ін. Кожна бізнес</w:t>
      </w:r>
      <w:r w:rsidR="006D1775" w:rsidRPr="004B3958">
        <w:rPr>
          <w:lang w:val="uk-UA"/>
        </w:rPr>
        <w:t>-</w:t>
      </w:r>
      <w:r w:rsidRPr="004B3958">
        <w:rPr>
          <w:lang w:val="uk-UA"/>
        </w:rPr>
        <w:t>ідея повинна пройти ретельну оцінку за такими характеристиками: початкові витрати, рівень конкуренції, попит, легкість копіювання, імідж, законність, потенційний прибуток.</w:t>
      </w:r>
    </w:p>
    <w:p w:rsidR="00C06AEC" w:rsidRPr="004B3958" w:rsidRDefault="00C06AEC" w:rsidP="008646D7">
      <w:pPr>
        <w:spacing w:line="240" w:lineRule="auto"/>
        <w:jc w:val="both"/>
        <w:rPr>
          <w:szCs w:val="28"/>
          <w:lang w:val="uk-UA"/>
        </w:rPr>
      </w:pPr>
      <w:r w:rsidRPr="004B3958">
        <w:rPr>
          <w:szCs w:val="28"/>
          <w:lang w:val="uk-UA"/>
        </w:rPr>
        <w:t xml:space="preserve">Основні </w:t>
      </w:r>
      <w:r w:rsidRPr="008646D7">
        <w:rPr>
          <w:b/>
          <w:szCs w:val="28"/>
          <w:lang w:val="uk-UA"/>
        </w:rPr>
        <w:t>стратегії (цілі) інноваційної діяльності</w:t>
      </w:r>
      <w:r w:rsidRPr="004B3958">
        <w:rPr>
          <w:szCs w:val="28"/>
          <w:lang w:val="uk-UA"/>
        </w:rPr>
        <w:t xml:space="preserve">: стратегія підвищення якості продукції, стратегія низьких витрат, стратегія зниження ціни, стратегія збільшення обсягу виробництва, стратегія освоєння нового ринку збуту для старого або нового товару. </w:t>
      </w:r>
    </w:p>
    <w:p w:rsidR="00C06AEC" w:rsidRPr="004B3958" w:rsidRDefault="00C06AEC" w:rsidP="008646D7">
      <w:pPr>
        <w:spacing w:line="240" w:lineRule="auto"/>
        <w:jc w:val="both"/>
        <w:rPr>
          <w:szCs w:val="28"/>
          <w:lang w:val="uk-UA"/>
        </w:rPr>
      </w:pPr>
      <w:r w:rsidRPr="00856DDA">
        <w:rPr>
          <w:b/>
          <w:szCs w:val="28"/>
          <w:lang w:val="uk-UA"/>
        </w:rPr>
        <w:t>Стратегія підвищення якості</w:t>
      </w:r>
      <w:r w:rsidRPr="004B3958">
        <w:rPr>
          <w:szCs w:val="28"/>
          <w:lang w:val="uk-UA"/>
        </w:rPr>
        <w:t xml:space="preserve"> веде до збільшення прибутку, але є значний ризик, що витрати на випуск більш якісної продукції будуть настільки великі, що буде неможливим їх компенсувати ні шляхом підвищення ціни, ні шляхом розширення обсягу продажів.</w:t>
      </w:r>
    </w:p>
    <w:p w:rsidR="00C06AEC" w:rsidRPr="004B3958" w:rsidRDefault="00C06AEC" w:rsidP="008646D7">
      <w:pPr>
        <w:spacing w:line="240" w:lineRule="auto"/>
        <w:jc w:val="both"/>
        <w:rPr>
          <w:szCs w:val="28"/>
          <w:lang w:val="uk-UA"/>
        </w:rPr>
      </w:pPr>
      <w:r w:rsidRPr="00856DDA">
        <w:rPr>
          <w:b/>
          <w:szCs w:val="28"/>
          <w:lang w:val="uk-UA"/>
        </w:rPr>
        <w:t>Стратегія низьких витрат</w:t>
      </w:r>
      <w:r w:rsidRPr="004B3958">
        <w:rPr>
          <w:szCs w:val="28"/>
          <w:lang w:val="uk-UA"/>
        </w:rPr>
        <w:t xml:space="preserve"> відкриває дві можливості. Вона дає змогу збільшити свою частку на ринку за рахунок зниження цін або забезпечити більший прибуток у випадку збереження колишніх цін. Однак зайва концентрація на зниженні витрат може призвести до того, що компанія втратить лідерство у випадку впровадження нових технологій у конкурентів.</w:t>
      </w:r>
    </w:p>
    <w:p w:rsidR="00C06AEC" w:rsidRPr="004B3958" w:rsidRDefault="00C06AEC" w:rsidP="008646D7">
      <w:pPr>
        <w:spacing w:line="240" w:lineRule="auto"/>
        <w:jc w:val="both"/>
        <w:rPr>
          <w:szCs w:val="28"/>
          <w:lang w:val="uk-UA"/>
        </w:rPr>
      </w:pPr>
      <w:r w:rsidRPr="00856DDA">
        <w:rPr>
          <w:b/>
          <w:szCs w:val="28"/>
          <w:lang w:val="uk-UA"/>
        </w:rPr>
        <w:lastRenderedPageBreak/>
        <w:t>Зниження ціни товару</w:t>
      </w:r>
      <w:r w:rsidRPr="004B3958">
        <w:rPr>
          <w:szCs w:val="28"/>
          <w:lang w:val="uk-UA"/>
        </w:rPr>
        <w:t xml:space="preserve"> дасть змогу зміцнити свої позиції на ринку, але якщо не вдасться знизити витрати, вона може призвести до скорочення прибутку.</w:t>
      </w:r>
    </w:p>
    <w:p w:rsidR="00C06AEC" w:rsidRPr="004B3958" w:rsidRDefault="00C06AEC" w:rsidP="008646D7">
      <w:pPr>
        <w:spacing w:line="240" w:lineRule="auto"/>
        <w:jc w:val="both"/>
        <w:rPr>
          <w:szCs w:val="28"/>
          <w:lang w:val="uk-UA"/>
        </w:rPr>
      </w:pPr>
      <w:r w:rsidRPr="00856DDA">
        <w:rPr>
          <w:b/>
          <w:szCs w:val="28"/>
          <w:lang w:val="uk-UA"/>
        </w:rPr>
        <w:t>Збільшення обсягу виробництва</w:t>
      </w:r>
      <w:r w:rsidRPr="004B3958">
        <w:rPr>
          <w:szCs w:val="28"/>
          <w:lang w:val="uk-UA"/>
        </w:rPr>
        <w:t xml:space="preserve"> здатне привести до збільшення прибутку за рахунок використання ефекту масштабу.</w:t>
      </w:r>
    </w:p>
    <w:p w:rsidR="00C06AEC" w:rsidRPr="004B3958" w:rsidRDefault="00C06AEC" w:rsidP="008646D7">
      <w:pPr>
        <w:spacing w:line="240" w:lineRule="auto"/>
        <w:jc w:val="both"/>
        <w:rPr>
          <w:szCs w:val="28"/>
          <w:lang w:val="uk-UA"/>
        </w:rPr>
      </w:pPr>
      <w:r w:rsidRPr="00856DDA">
        <w:rPr>
          <w:b/>
          <w:szCs w:val="28"/>
          <w:lang w:val="uk-UA"/>
        </w:rPr>
        <w:t>Освоєння нового ринку збуту</w:t>
      </w:r>
      <w:r w:rsidRPr="004B3958">
        <w:rPr>
          <w:szCs w:val="28"/>
          <w:lang w:val="uk-UA"/>
        </w:rPr>
        <w:t xml:space="preserve"> для старого або нового товару дає змогу збільшити продажі, дохід і прибуток. Головне завдання – знайти сектор, де немає конкурентів або конкуренція.</w:t>
      </w:r>
    </w:p>
    <w:p w:rsidR="00C06AEC" w:rsidRPr="004B3958" w:rsidRDefault="00C06AEC" w:rsidP="008646D7">
      <w:pPr>
        <w:spacing w:line="240" w:lineRule="auto"/>
        <w:jc w:val="both"/>
        <w:rPr>
          <w:szCs w:val="28"/>
          <w:lang w:val="uk-UA"/>
        </w:rPr>
      </w:pPr>
      <w:r w:rsidRPr="004B3958">
        <w:rPr>
          <w:szCs w:val="28"/>
          <w:lang w:val="uk-UA"/>
        </w:rPr>
        <w:t xml:space="preserve">Однак дослідження показують, що в сучасних умовах фірми-новатори розраховують не стільки на збільшення обсягів виробництва й зниження витрат, скільки на збільшення конкурентних переваг за рахунок підвищення гнучкості виробництва, більш повного задоволення потреб споживачів продукції, швидкого реагування на зміни в попиті, підвищення якості продукції та розширення її номенклатури. </w:t>
      </w:r>
    </w:p>
    <w:p w:rsidR="00CA48BB" w:rsidRPr="004B3958" w:rsidRDefault="00CA48BB" w:rsidP="008646D7">
      <w:pPr>
        <w:spacing w:line="240" w:lineRule="auto"/>
        <w:jc w:val="both"/>
        <w:rPr>
          <w:lang w:val="uk-UA"/>
        </w:rPr>
      </w:pPr>
      <w:r w:rsidRPr="004B3958">
        <w:rPr>
          <w:lang w:val="uk-UA"/>
        </w:rPr>
        <w:t>Щоб отримати інвестиції, потрібно викласти бізнес</w:t>
      </w:r>
      <w:r w:rsidR="006D1775" w:rsidRPr="004B3958">
        <w:rPr>
          <w:lang w:val="uk-UA"/>
        </w:rPr>
        <w:t>-</w:t>
      </w:r>
      <w:r w:rsidRPr="004B3958">
        <w:rPr>
          <w:lang w:val="uk-UA"/>
        </w:rPr>
        <w:t>ідею так</w:t>
      </w:r>
      <w:r w:rsidR="006D1775" w:rsidRPr="004B3958">
        <w:rPr>
          <w:lang w:val="uk-UA"/>
        </w:rPr>
        <w:t>,</w:t>
      </w:r>
      <w:r w:rsidRPr="004B3958">
        <w:rPr>
          <w:lang w:val="uk-UA"/>
        </w:rPr>
        <w:t xml:space="preserve"> щоб вона зацікавила інвестора. Опис бізнес</w:t>
      </w:r>
      <w:r w:rsidR="006D1775" w:rsidRPr="004B3958">
        <w:rPr>
          <w:lang w:val="uk-UA"/>
        </w:rPr>
        <w:t>-</w:t>
      </w:r>
      <w:r w:rsidRPr="004B3958">
        <w:rPr>
          <w:lang w:val="uk-UA"/>
        </w:rPr>
        <w:t>ідеї має відповідати на такі питання:</w:t>
      </w:r>
    </w:p>
    <w:p w:rsidR="00CA48BB" w:rsidRPr="004B3958" w:rsidRDefault="00CA48BB" w:rsidP="008646D7">
      <w:pPr>
        <w:spacing w:line="240" w:lineRule="auto"/>
        <w:jc w:val="both"/>
        <w:rPr>
          <w:lang w:val="uk-UA"/>
        </w:rPr>
      </w:pPr>
      <w:r w:rsidRPr="004B3958">
        <w:rPr>
          <w:lang w:val="uk-UA"/>
        </w:rPr>
        <w:t>1) Яку проблему вирішує бізнес</w:t>
      </w:r>
      <w:r w:rsidR="006D1775" w:rsidRPr="004B3958">
        <w:rPr>
          <w:lang w:val="uk-UA"/>
        </w:rPr>
        <w:t>-</w:t>
      </w:r>
      <w:r w:rsidRPr="004B3958">
        <w:rPr>
          <w:lang w:val="uk-UA"/>
        </w:rPr>
        <w:t>ідея, яка вигода споживача (що)?</w:t>
      </w:r>
    </w:p>
    <w:p w:rsidR="00CA48BB" w:rsidRPr="004B3958" w:rsidRDefault="00CA48BB" w:rsidP="008646D7">
      <w:pPr>
        <w:spacing w:line="240" w:lineRule="auto"/>
        <w:jc w:val="both"/>
        <w:rPr>
          <w:lang w:val="uk-UA"/>
        </w:rPr>
      </w:pPr>
      <w:r w:rsidRPr="004B3958">
        <w:rPr>
          <w:lang w:val="uk-UA"/>
        </w:rPr>
        <w:t xml:space="preserve">Описати вигоду можна в термінах </w:t>
      </w:r>
      <w:r w:rsidR="00DF19C9">
        <w:rPr>
          <w:lang w:val="uk-UA"/>
        </w:rPr>
        <w:t>«</w:t>
      </w:r>
      <w:r w:rsidRPr="004B3958">
        <w:rPr>
          <w:lang w:val="uk-UA"/>
        </w:rPr>
        <w:t>більш зручний</w:t>
      </w:r>
      <w:r w:rsidR="00DF19C9">
        <w:rPr>
          <w:lang w:val="uk-UA"/>
        </w:rPr>
        <w:t>»</w:t>
      </w:r>
      <w:r w:rsidRPr="004B3958">
        <w:rPr>
          <w:lang w:val="uk-UA"/>
        </w:rPr>
        <w:t xml:space="preserve">, </w:t>
      </w:r>
      <w:r w:rsidR="00DF19C9">
        <w:rPr>
          <w:lang w:val="uk-UA"/>
        </w:rPr>
        <w:t>«</w:t>
      </w:r>
      <w:r w:rsidRPr="004B3958">
        <w:rPr>
          <w:lang w:val="uk-UA"/>
        </w:rPr>
        <w:t>менш дорогий</w:t>
      </w:r>
      <w:r w:rsidR="00DF19C9">
        <w:rPr>
          <w:lang w:val="uk-UA"/>
        </w:rPr>
        <w:t>»</w:t>
      </w:r>
      <w:r w:rsidRPr="004B3958">
        <w:rPr>
          <w:lang w:val="uk-UA"/>
        </w:rPr>
        <w:t xml:space="preserve">, </w:t>
      </w:r>
      <w:r w:rsidR="00DF19C9">
        <w:rPr>
          <w:lang w:val="uk-UA"/>
        </w:rPr>
        <w:t>«</w:t>
      </w:r>
      <w:r w:rsidRPr="004B3958">
        <w:rPr>
          <w:lang w:val="uk-UA"/>
        </w:rPr>
        <w:t>більш надійний</w:t>
      </w:r>
      <w:r w:rsidR="00DF19C9">
        <w:rPr>
          <w:lang w:val="uk-UA"/>
        </w:rPr>
        <w:t>»</w:t>
      </w:r>
      <w:r w:rsidRPr="004B3958">
        <w:rPr>
          <w:lang w:val="uk-UA"/>
        </w:rPr>
        <w:t xml:space="preserve"> і т.п., але краще дати кількісну характеристику, наприклад, економить час на 15%.</w:t>
      </w:r>
    </w:p>
    <w:p w:rsidR="00CA48BB" w:rsidRPr="004B3958" w:rsidRDefault="00CA48BB" w:rsidP="008646D7">
      <w:pPr>
        <w:spacing w:line="240" w:lineRule="auto"/>
        <w:jc w:val="both"/>
        <w:rPr>
          <w:lang w:val="uk-UA"/>
        </w:rPr>
      </w:pPr>
      <w:r w:rsidRPr="004B3958">
        <w:rPr>
          <w:lang w:val="uk-UA"/>
        </w:rPr>
        <w:t>2) Який ринок для пропонованого продукту (послуги) (кому)?</w:t>
      </w:r>
    </w:p>
    <w:p w:rsidR="00CA48BB" w:rsidRPr="004B3958" w:rsidRDefault="00CA48BB" w:rsidP="008646D7">
      <w:pPr>
        <w:spacing w:line="240" w:lineRule="auto"/>
        <w:jc w:val="both"/>
        <w:rPr>
          <w:lang w:val="uk-UA"/>
        </w:rPr>
      </w:pPr>
      <w:r w:rsidRPr="004B3958">
        <w:rPr>
          <w:lang w:val="uk-UA"/>
        </w:rPr>
        <w:t>Визначення розміру ринку має ґрунтуватися на розумних припущеннях, для цього можна використовувати статистичні дані, звіти торгових компаній і т.п.</w:t>
      </w:r>
    </w:p>
    <w:p w:rsidR="00CA48BB" w:rsidRPr="004B3958" w:rsidRDefault="00CA48BB" w:rsidP="008646D7">
      <w:pPr>
        <w:spacing w:line="240" w:lineRule="auto"/>
        <w:jc w:val="both"/>
        <w:rPr>
          <w:lang w:val="uk-UA"/>
        </w:rPr>
      </w:pPr>
      <w:r w:rsidRPr="004B3958">
        <w:rPr>
          <w:lang w:val="uk-UA"/>
        </w:rPr>
        <w:t>3) Який механізм отримання доходу (як)?</w:t>
      </w:r>
    </w:p>
    <w:p w:rsidR="00CA48BB" w:rsidRPr="004B3958" w:rsidRDefault="00CA48BB" w:rsidP="008646D7">
      <w:pPr>
        <w:spacing w:line="240" w:lineRule="auto"/>
        <w:jc w:val="both"/>
        <w:rPr>
          <w:lang w:val="uk-UA"/>
        </w:rPr>
      </w:pPr>
      <w:r w:rsidRPr="004B3958">
        <w:rPr>
          <w:lang w:val="uk-UA"/>
        </w:rPr>
        <w:t>На етапі опису бізнес</w:t>
      </w:r>
      <w:r w:rsidR="006D1775" w:rsidRPr="004B3958">
        <w:rPr>
          <w:lang w:val="uk-UA"/>
        </w:rPr>
        <w:t>-</w:t>
      </w:r>
      <w:r w:rsidRPr="004B3958">
        <w:rPr>
          <w:lang w:val="uk-UA"/>
        </w:rPr>
        <w:t>ідеї можна обмежитися приблизною оцінкою витрат і доходів.</w:t>
      </w:r>
    </w:p>
    <w:p w:rsidR="00CA48BB" w:rsidRPr="004B3958" w:rsidRDefault="00CA48BB" w:rsidP="008646D7">
      <w:pPr>
        <w:spacing w:line="240" w:lineRule="auto"/>
        <w:jc w:val="both"/>
        <w:rPr>
          <w:lang w:val="uk-UA"/>
        </w:rPr>
      </w:pPr>
      <w:r w:rsidRPr="004B3958">
        <w:rPr>
          <w:lang w:val="uk-UA"/>
        </w:rPr>
        <w:t>Як правило хороша бізнес</w:t>
      </w:r>
      <w:r w:rsidR="006D1775" w:rsidRPr="004B3958">
        <w:rPr>
          <w:lang w:val="uk-UA"/>
        </w:rPr>
        <w:t>-</w:t>
      </w:r>
      <w:r w:rsidRPr="004B3958">
        <w:rPr>
          <w:lang w:val="uk-UA"/>
        </w:rPr>
        <w:t>ідея відповідає таким вимогам:</w:t>
      </w:r>
    </w:p>
    <w:p w:rsidR="00CA48BB" w:rsidRPr="004B3958" w:rsidRDefault="00CA48BB" w:rsidP="008646D7">
      <w:pPr>
        <w:spacing w:line="240" w:lineRule="auto"/>
        <w:jc w:val="both"/>
        <w:rPr>
          <w:lang w:val="uk-UA"/>
        </w:rPr>
      </w:pPr>
      <w:r w:rsidRPr="004B3958">
        <w:rPr>
          <w:lang w:val="uk-UA"/>
        </w:rPr>
        <w:t>• вирішує проблему клієнта;</w:t>
      </w:r>
    </w:p>
    <w:p w:rsidR="00CA48BB" w:rsidRPr="004B3958" w:rsidRDefault="00CA48BB" w:rsidP="008646D7">
      <w:pPr>
        <w:spacing w:line="240" w:lineRule="auto"/>
        <w:jc w:val="both"/>
        <w:rPr>
          <w:lang w:val="uk-UA"/>
        </w:rPr>
      </w:pPr>
      <w:r w:rsidRPr="004B3958">
        <w:rPr>
          <w:lang w:val="uk-UA"/>
        </w:rPr>
        <w:t>• є інноваційною;</w:t>
      </w:r>
    </w:p>
    <w:p w:rsidR="00CA48BB" w:rsidRPr="004B3958" w:rsidRDefault="00CA48BB" w:rsidP="008646D7">
      <w:pPr>
        <w:spacing w:line="240" w:lineRule="auto"/>
        <w:jc w:val="both"/>
        <w:rPr>
          <w:lang w:val="uk-UA"/>
        </w:rPr>
      </w:pPr>
      <w:r w:rsidRPr="004B3958">
        <w:rPr>
          <w:lang w:val="uk-UA"/>
        </w:rPr>
        <w:t>• є унікальною;</w:t>
      </w:r>
    </w:p>
    <w:p w:rsidR="00CA48BB" w:rsidRPr="004B3958" w:rsidRDefault="00CA48BB" w:rsidP="008646D7">
      <w:pPr>
        <w:spacing w:line="240" w:lineRule="auto"/>
        <w:jc w:val="both"/>
        <w:rPr>
          <w:lang w:val="uk-UA"/>
        </w:rPr>
      </w:pPr>
      <w:r w:rsidRPr="004B3958">
        <w:rPr>
          <w:lang w:val="uk-UA"/>
        </w:rPr>
        <w:t>• є чітко сфокусованої;</w:t>
      </w:r>
    </w:p>
    <w:p w:rsidR="00CA48BB" w:rsidRPr="004B3958" w:rsidRDefault="00CA48BB" w:rsidP="008646D7">
      <w:pPr>
        <w:spacing w:line="240" w:lineRule="auto"/>
        <w:jc w:val="both"/>
        <w:rPr>
          <w:lang w:val="uk-UA"/>
        </w:rPr>
      </w:pPr>
      <w:r w:rsidRPr="004B3958">
        <w:rPr>
          <w:lang w:val="uk-UA"/>
        </w:rPr>
        <w:t>• передбачає рентабельність в довгостроковій перспективі.</w:t>
      </w:r>
    </w:p>
    <w:p w:rsidR="00CA48BB" w:rsidRPr="004B3958" w:rsidRDefault="00CA48BB" w:rsidP="008646D7">
      <w:pPr>
        <w:spacing w:line="240" w:lineRule="auto"/>
        <w:jc w:val="both"/>
        <w:rPr>
          <w:lang w:val="uk-UA"/>
        </w:rPr>
      </w:pPr>
      <w:r w:rsidRPr="004B3958">
        <w:rPr>
          <w:lang w:val="uk-UA"/>
        </w:rPr>
        <w:t>Опис бізнес</w:t>
      </w:r>
      <w:r w:rsidR="006D1775" w:rsidRPr="004B3958">
        <w:rPr>
          <w:lang w:val="uk-UA"/>
        </w:rPr>
        <w:t>-</w:t>
      </w:r>
      <w:r w:rsidRPr="004B3958">
        <w:rPr>
          <w:lang w:val="uk-UA"/>
        </w:rPr>
        <w:t>ідеї має становити не більше двох сторінок і мати титульний лист.</w:t>
      </w:r>
    </w:p>
    <w:p w:rsidR="00887BA0" w:rsidRPr="004B3958" w:rsidRDefault="00CA48BB" w:rsidP="008646D7">
      <w:pPr>
        <w:spacing w:line="240" w:lineRule="auto"/>
        <w:jc w:val="both"/>
        <w:rPr>
          <w:lang w:val="uk-UA"/>
        </w:rPr>
      </w:pPr>
      <w:r w:rsidRPr="004B3958">
        <w:rPr>
          <w:lang w:val="uk-UA"/>
        </w:rPr>
        <w:t>У будь</w:t>
      </w:r>
      <w:r w:rsidR="006D1775" w:rsidRPr="004B3958">
        <w:rPr>
          <w:lang w:val="uk-UA"/>
        </w:rPr>
        <w:t>-</w:t>
      </w:r>
      <w:r w:rsidRPr="004B3958">
        <w:rPr>
          <w:lang w:val="uk-UA"/>
        </w:rPr>
        <w:t xml:space="preserve">якому успішному бізнесі існує цілком певна </w:t>
      </w:r>
      <w:r w:rsidRPr="008646D7">
        <w:rPr>
          <w:b/>
          <w:lang w:val="uk-UA"/>
        </w:rPr>
        <w:t>бізнес</w:t>
      </w:r>
      <w:r w:rsidR="006D1775" w:rsidRPr="008646D7">
        <w:rPr>
          <w:b/>
          <w:lang w:val="uk-UA"/>
        </w:rPr>
        <w:t>-</w:t>
      </w:r>
      <w:r w:rsidRPr="008646D7">
        <w:rPr>
          <w:b/>
          <w:lang w:val="uk-UA"/>
        </w:rPr>
        <w:t>модель</w:t>
      </w:r>
      <w:r w:rsidRPr="004B3958">
        <w:rPr>
          <w:lang w:val="uk-UA"/>
        </w:rPr>
        <w:t>. Вона відображає суть того</w:t>
      </w:r>
      <w:r w:rsidR="006D1775" w:rsidRPr="004B3958">
        <w:rPr>
          <w:lang w:val="uk-UA"/>
        </w:rPr>
        <w:t>,</w:t>
      </w:r>
      <w:r w:rsidRPr="004B3958">
        <w:rPr>
          <w:lang w:val="uk-UA"/>
        </w:rPr>
        <w:t xml:space="preserve"> яким чином компанія веде свій бізнес, як конкурує на ринку, які переваги використовує. Бізнес</w:t>
      </w:r>
      <w:r w:rsidR="00946A1D" w:rsidRPr="004B3958">
        <w:rPr>
          <w:lang w:val="uk-UA"/>
        </w:rPr>
        <w:t>-</w:t>
      </w:r>
      <w:r w:rsidRPr="004B3958">
        <w:rPr>
          <w:lang w:val="uk-UA"/>
        </w:rPr>
        <w:t>модель займає проміжне положення між бізнес</w:t>
      </w:r>
      <w:r w:rsidR="00946A1D" w:rsidRPr="004B3958">
        <w:rPr>
          <w:lang w:val="uk-UA"/>
        </w:rPr>
        <w:t>-</w:t>
      </w:r>
      <w:r w:rsidRPr="004B3958">
        <w:rPr>
          <w:lang w:val="uk-UA"/>
        </w:rPr>
        <w:t>ідеєю і бізнес</w:t>
      </w:r>
      <w:r w:rsidR="00946A1D" w:rsidRPr="004B3958">
        <w:rPr>
          <w:lang w:val="uk-UA"/>
        </w:rPr>
        <w:t>-</w:t>
      </w:r>
      <w:r w:rsidRPr="004B3958">
        <w:rPr>
          <w:lang w:val="uk-UA"/>
        </w:rPr>
        <w:t>планом. Бізнес</w:t>
      </w:r>
      <w:r w:rsidR="00946A1D" w:rsidRPr="004B3958">
        <w:rPr>
          <w:lang w:val="uk-UA"/>
        </w:rPr>
        <w:t>-</w:t>
      </w:r>
      <w:r w:rsidRPr="004B3958">
        <w:rPr>
          <w:lang w:val="uk-UA"/>
        </w:rPr>
        <w:t>модель може містити від 3</w:t>
      </w:r>
      <w:r w:rsidR="00946A1D" w:rsidRPr="004B3958">
        <w:rPr>
          <w:lang w:val="uk-UA"/>
        </w:rPr>
        <w:t>-</w:t>
      </w:r>
      <w:r w:rsidRPr="004B3958">
        <w:rPr>
          <w:lang w:val="uk-UA"/>
        </w:rPr>
        <w:t>х до 8 характеристик. Найчастіше називають такі: бізнес</w:t>
      </w:r>
      <w:r w:rsidR="00946A1D" w:rsidRPr="004B3958">
        <w:rPr>
          <w:lang w:val="uk-UA"/>
        </w:rPr>
        <w:t>-</w:t>
      </w:r>
      <w:r w:rsidRPr="004B3958">
        <w:rPr>
          <w:lang w:val="uk-UA"/>
        </w:rPr>
        <w:t>ідея, клієнти, внутрішньо фірмові процедури і кваліфікація співробітників, процеси, що забезпечують отримання прибутку, конкурентна стратегія, цілі підприємця. Розробка чіткої бізнес</w:t>
      </w:r>
      <w:r w:rsidR="00946A1D" w:rsidRPr="004B3958">
        <w:rPr>
          <w:lang w:val="uk-UA"/>
        </w:rPr>
        <w:t>-</w:t>
      </w:r>
      <w:r w:rsidRPr="004B3958">
        <w:rPr>
          <w:lang w:val="uk-UA"/>
        </w:rPr>
        <w:t>моделі створює концептуальну основу для складання бізнес</w:t>
      </w:r>
      <w:r w:rsidR="00946A1D" w:rsidRPr="004B3958">
        <w:rPr>
          <w:lang w:val="uk-UA"/>
        </w:rPr>
        <w:t>-</w:t>
      </w:r>
      <w:r w:rsidRPr="004B3958">
        <w:rPr>
          <w:lang w:val="uk-UA"/>
        </w:rPr>
        <w:t>плану.</w:t>
      </w:r>
    </w:p>
    <w:p w:rsidR="007E7D7B" w:rsidRDefault="007E7D7B" w:rsidP="008646D7">
      <w:pPr>
        <w:spacing w:line="240" w:lineRule="auto"/>
        <w:jc w:val="both"/>
        <w:rPr>
          <w:lang w:val="uk-UA"/>
        </w:rPr>
      </w:pPr>
    </w:p>
    <w:p w:rsidR="00FF1808" w:rsidRPr="004B3958" w:rsidRDefault="00FF1808" w:rsidP="008646D7">
      <w:pPr>
        <w:spacing w:line="240" w:lineRule="auto"/>
        <w:jc w:val="both"/>
        <w:rPr>
          <w:lang w:val="uk-UA"/>
        </w:rPr>
      </w:pPr>
    </w:p>
    <w:p w:rsidR="00CA48BB" w:rsidRPr="004B3958" w:rsidRDefault="00CA48BB" w:rsidP="008646D7">
      <w:pPr>
        <w:spacing w:line="240" w:lineRule="auto"/>
        <w:jc w:val="both"/>
        <w:rPr>
          <w:lang w:val="uk-UA"/>
        </w:rPr>
      </w:pPr>
      <w:r w:rsidRPr="004B3958">
        <w:rPr>
          <w:lang w:val="uk-UA"/>
        </w:rPr>
        <w:lastRenderedPageBreak/>
        <w:t xml:space="preserve">2.2 Основні </w:t>
      </w:r>
      <w:r w:rsidRPr="00856DDA">
        <w:rPr>
          <w:b/>
          <w:lang w:val="uk-UA"/>
        </w:rPr>
        <w:t>етапи розробки</w:t>
      </w:r>
      <w:r w:rsidRPr="004B3958">
        <w:rPr>
          <w:lang w:val="uk-UA"/>
        </w:rPr>
        <w:t xml:space="preserve"> бізнес</w:t>
      </w:r>
      <w:r w:rsidR="00946A1D" w:rsidRPr="004B3958">
        <w:rPr>
          <w:lang w:val="uk-UA"/>
        </w:rPr>
        <w:t>-</w:t>
      </w:r>
      <w:r w:rsidRPr="004B3958">
        <w:rPr>
          <w:lang w:val="uk-UA"/>
        </w:rPr>
        <w:t>плану</w:t>
      </w:r>
    </w:p>
    <w:p w:rsidR="00CA48BB" w:rsidRPr="004B3958" w:rsidRDefault="00CA48BB" w:rsidP="008646D7">
      <w:pPr>
        <w:spacing w:line="240" w:lineRule="auto"/>
        <w:jc w:val="both"/>
        <w:rPr>
          <w:lang w:val="uk-UA"/>
        </w:rPr>
      </w:pPr>
      <w:r w:rsidRPr="004B3958">
        <w:rPr>
          <w:lang w:val="uk-UA"/>
        </w:rPr>
        <w:t>При розробці бізнес</w:t>
      </w:r>
      <w:r w:rsidR="00946A1D" w:rsidRPr="004B3958">
        <w:rPr>
          <w:lang w:val="uk-UA"/>
        </w:rPr>
        <w:t>-</w:t>
      </w:r>
      <w:r w:rsidRPr="004B3958">
        <w:rPr>
          <w:lang w:val="uk-UA"/>
        </w:rPr>
        <w:t>плану необхідно дотримуватися суворої послідовності етапів виконання робіт.</w:t>
      </w:r>
    </w:p>
    <w:p w:rsidR="00CA48BB" w:rsidRPr="004B3958" w:rsidRDefault="00CA48BB" w:rsidP="008646D7">
      <w:pPr>
        <w:spacing w:line="240" w:lineRule="auto"/>
        <w:jc w:val="both"/>
        <w:rPr>
          <w:lang w:val="uk-UA"/>
        </w:rPr>
      </w:pPr>
      <w:r w:rsidRPr="004B3958">
        <w:rPr>
          <w:lang w:val="uk-UA"/>
        </w:rPr>
        <w:t>1 Визначення цілей розробки бізнес</w:t>
      </w:r>
      <w:r w:rsidR="00946A1D" w:rsidRPr="004B3958">
        <w:rPr>
          <w:lang w:val="uk-UA"/>
        </w:rPr>
        <w:t>-</w:t>
      </w:r>
      <w:r w:rsidRPr="004B3958">
        <w:rPr>
          <w:lang w:val="uk-UA"/>
        </w:rPr>
        <w:t>плану.</w:t>
      </w:r>
    </w:p>
    <w:p w:rsidR="00CA48BB" w:rsidRPr="004B3958" w:rsidRDefault="00CA48BB" w:rsidP="008646D7">
      <w:pPr>
        <w:spacing w:line="240" w:lineRule="auto"/>
        <w:jc w:val="both"/>
        <w:rPr>
          <w:lang w:val="uk-UA"/>
        </w:rPr>
      </w:pPr>
      <w:r w:rsidRPr="004B3958">
        <w:rPr>
          <w:lang w:val="uk-UA"/>
        </w:rPr>
        <w:t>Визначення цілей впливає на визначення кола завдань, які належить вирішити, і необхідних результатів.</w:t>
      </w:r>
    </w:p>
    <w:p w:rsidR="00CA48BB" w:rsidRPr="004B3958" w:rsidRDefault="00CA48BB" w:rsidP="008646D7">
      <w:pPr>
        <w:spacing w:line="240" w:lineRule="auto"/>
        <w:jc w:val="both"/>
        <w:rPr>
          <w:lang w:val="uk-UA"/>
        </w:rPr>
      </w:pPr>
      <w:r w:rsidRPr="004B3958">
        <w:rPr>
          <w:lang w:val="uk-UA"/>
        </w:rPr>
        <w:t>2 Складання плану робіт з підготовки бізнес</w:t>
      </w:r>
      <w:r w:rsidR="00946A1D" w:rsidRPr="004B3958">
        <w:rPr>
          <w:lang w:val="uk-UA"/>
        </w:rPr>
        <w:t>-</w:t>
      </w:r>
      <w:r w:rsidRPr="004B3958">
        <w:rPr>
          <w:lang w:val="uk-UA"/>
        </w:rPr>
        <w:t>плану</w:t>
      </w:r>
    </w:p>
    <w:p w:rsidR="00CA48BB" w:rsidRPr="004B3958" w:rsidRDefault="00CA48BB" w:rsidP="008646D7">
      <w:pPr>
        <w:spacing w:line="240" w:lineRule="auto"/>
        <w:jc w:val="both"/>
        <w:rPr>
          <w:lang w:val="uk-UA"/>
        </w:rPr>
      </w:pPr>
      <w:r w:rsidRPr="004B3958">
        <w:rPr>
          <w:lang w:val="uk-UA"/>
        </w:rPr>
        <w:t>Визначаються перелік і обсяг робіт, терміни їх завершення, фахівці, які братимуть участь в підготовці бізнес</w:t>
      </w:r>
      <w:r w:rsidR="00946A1D" w:rsidRPr="004B3958">
        <w:rPr>
          <w:lang w:val="uk-UA"/>
        </w:rPr>
        <w:t>-</w:t>
      </w:r>
      <w:r w:rsidRPr="004B3958">
        <w:rPr>
          <w:lang w:val="uk-UA"/>
        </w:rPr>
        <w:t>плану.</w:t>
      </w:r>
    </w:p>
    <w:p w:rsidR="00CA48BB" w:rsidRPr="004B3958" w:rsidRDefault="00CA48BB" w:rsidP="008646D7">
      <w:pPr>
        <w:spacing w:line="240" w:lineRule="auto"/>
        <w:jc w:val="both"/>
        <w:rPr>
          <w:lang w:val="uk-UA"/>
        </w:rPr>
      </w:pPr>
      <w:r w:rsidRPr="004B3958">
        <w:rPr>
          <w:lang w:val="uk-UA"/>
        </w:rPr>
        <w:t>3 Перегляд і уточнення плану робіт</w:t>
      </w:r>
    </w:p>
    <w:p w:rsidR="00CA48BB" w:rsidRPr="004B3958" w:rsidRDefault="00CA48BB" w:rsidP="008646D7">
      <w:pPr>
        <w:spacing w:line="240" w:lineRule="auto"/>
        <w:jc w:val="both"/>
        <w:rPr>
          <w:lang w:val="uk-UA"/>
        </w:rPr>
      </w:pPr>
      <w:r w:rsidRPr="004B3958">
        <w:rPr>
          <w:lang w:val="uk-UA"/>
        </w:rPr>
        <w:t>4 Збір інформації та розробка бізнес</w:t>
      </w:r>
      <w:r w:rsidR="00946A1D" w:rsidRPr="004B3958">
        <w:rPr>
          <w:lang w:val="uk-UA"/>
        </w:rPr>
        <w:t>-</w:t>
      </w:r>
      <w:r w:rsidRPr="004B3958">
        <w:rPr>
          <w:lang w:val="uk-UA"/>
        </w:rPr>
        <w:t>плану</w:t>
      </w:r>
    </w:p>
    <w:p w:rsidR="00CA48BB" w:rsidRPr="004B3958" w:rsidRDefault="00CA48BB" w:rsidP="008646D7">
      <w:pPr>
        <w:spacing w:line="240" w:lineRule="auto"/>
        <w:jc w:val="both"/>
        <w:rPr>
          <w:lang w:val="uk-UA"/>
        </w:rPr>
      </w:pPr>
      <w:r w:rsidRPr="004B3958">
        <w:rPr>
          <w:lang w:val="uk-UA"/>
        </w:rPr>
        <w:t>5 Редагування і оформлення бізнес</w:t>
      </w:r>
      <w:r w:rsidR="001C3D2D" w:rsidRPr="004B3958">
        <w:rPr>
          <w:lang w:val="uk-UA"/>
        </w:rPr>
        <w:t>-</w:t>
      </w:r>
      <w:r w:rsidRPr="004B3958">
        <w:rPr>
          <w:lang w:val="uk-UA"/>
        </w:rPr>
        <w:t>плану</w:t>
      </w:r>
    </w:p>
    <w:p w:rsidR="00CA48BB" w:rsidRPr="004B3958" w:rsidRDefault="00CA48BB" w:rsidP="008646D7">
      <w:pPr>
        <w:spacing w:line="240" w:lineRule="auto"/>
        <w:jc w:val="both"/>
        <w:rPr>
          <w:lang w:val="uk-UA"/>
        </w:rPr>
      </w:pPr>
      <w:r w:rsidRPr="004B3958">
        <w:rPr>
          <w:lang w:val="uk-UA"/>
        </w:rPr>
        <w:t>6 Оцінка виконання бізнес</w:t>
      </w:r>
      <w:r w:rsidR="001C3D2D" w:rsidRPr="004B3958">
        <w:rPr>
          <w:lang w:val="uk-UA"/>
        </w:rPr>
        <w:t>-</w:t>
      </w:r>
      <w:r w:rsidRPr="004B3958">
        <w:rPr>
          <w:lang w:val="uk-UA"/>
        </w:rPr>
        <w:t>плану</w:t>
      </w:r>
    </w:p>
    <w:p w:rsidR="00CA48BB" w:rsidRPr="004B3958" w:rsidRDefault="00CA48BB" w:rsidP="008646D7">
      <w:pPr>
        <w:spacing w:line="240" w:lineRule="auto"/>
        <w:jc w:val="both"/>
        <w:rPr>
          <w:lang w:val="uk-UA"/>
        </w:rPr>
      </w:pPr>
    </w:p>
    <w:p w:rsidR="00CA48BB" w:rsidRPr="004B3958" w:rsidRDefault="00CA48BB" w:rsidP="008646D7">
      <w:pPr>
        <w:spacing w:line="240" w:lineRule="auto"/>
        <w:jc w:val="both"/>
        <w:rPr>
          <w:lang w:val="uk-UA"/>
        </w:rPr>
      </w:pPr>
      <w:r w:rsidRPr="004B3958">
        <w:rPr>
          <w:lang w:val="uk-UA"/>
        </w:rPr>
        <w:t>2.3 Загальні вимоги до структури та змісту бізнес</w:t>
      </w:r>
      <w:r w:rsidR="001C3D2D" w:rsidRPr="004B3958">
        <w:rPr>
          <w:lang w:val="uk-UA"/>
        </w:rPr>
        <w:t>-</w:t>
      </w:r>
      <w:r w:rsidRPr="004B3958">
        <w:rPr>
          <w:lang w:val="uk-UA"/>
        </w:rPr>
        <w:t>плану</w:t>
      </w:r>
    </w:p>
    <w:p w:rsidR="00CA48BB" w:rsidRPr="004B3958" w:rsidRDefault="00CA48BB" w:rsidP="008646D7">
      <w:pPr>
        <w:spacing w:line="240" w:lineRule="auto"/>
        <w:jc w:val="both"/>
        <w:rPr>
          <w:lang w:val="uk-UA"/>
        </w:rPr>
      </w:pPr>
      <w:r w:rsidRPr="004B3958">
        <w:rPr>
          <w:lang w:val="uk-UA"/>
        </w:rPr>
        <w:t>Залежно від того з якою метою складається бізнес</w:t>
      </w:r>
      <w:r w:rsidR="001C3D2D" w:rsidRPr="004B3958">
        <w:rPr>
          <w:lang w:val="uk-UA"/>
        </w:rPr>
        <w:t>-</w:t>
      </w:r>
      <w:r w:rsidRPr="004B3958">
        <w:rPr>
          <w:lang w:val="uk-UA"/>
        </w:rPr>
        <w:t xml:space="preserve">план він може мати </w:t>
      </w:r>
      <w:r w:rsidRPr="00856DDA">
        <w:rPr>
          <w:b/>
          <w:lang w:val="uk-UA"/>
        </w:rPr>
        <w:t>відмінності в структурі</w:t>
      </w:r>
      <w:r w:rsidRPr="004B3958">
        <w:rPr>
          <w:lang w:val="uk-UA"/>
        </w:rPr>
        <w:t>: кількості розділів, їх послідовності, ступеня деталізації викладу матеріалу. У будь</w:t>
      </w:r>
      <w:r w:rsidR="001C3D2D" w:rsidRPr="004B3958">
        <w:rPr>
          <w:lang w:val="uk-UA"/>
        </w:rPr>
        <w:t>-</w:t>
      </w:r>
      <w:r w:rsidRPr="004B3958">
        <w:rPr>
          <w:lang w:val="uk-UA"/>
        </w:rPr>
        <w:t>якому бізнес</w:t>
      </w:r>
      <w:r w:rsidR="001C3D2D" w:rsidRPr="004B3958">
        <w:rPr>
          <w:lang w:val="uk-UA"/>
        </w:rPr>
        <w:t>-</w:t>
      </w:r>
      <w:r w:rsidRPr="004B3958">
        <w:rPr>
          <w:lang w:val="uk-UA"/>
        </w:rPr>
        <w:t>плані повинні бути представлені ключові розділи, що розкривають цілі бізнес</w:t>
      </w:r>
      <w:r w:rsidR="001C3D2D" w:rsidRPr="004B3958">
        <w:rPr>
          <w:lang w:val="uk-UA"/>
        </w:rPr>
        <w:t>-</w:t>
      </w:r>
      <w:r w:rsidRPr="004B3958">
        <w:rPr>
          <w:lang w:val="uk-UA"/>
        </w:rPr>
        <w:t>плану, його бізнес</w:t>
      </w:r>
      <w:r w:rsidR="001C3D2D" w:rsidRPr="004B3958">
        <w:rPr>
          <w:lang w:val="uk-UA"/>
        </w:rPr>
        <w:t>-</w:t>
      </w:r>
      <w:r w:rsidRPr="004B3958">
        <w:rPr>
          <w:lang w:val="uk-UA"/>
        </w:rPr>
        <w:t>ідею, аналіз ринку, продукту (послуги), операційну діяльність компанії, маркетинг, фінанси і ризики. Лаконічна структура розділів повинна дозволити швидко знайти</w:t>
      </w:r>
      <w:r w:rsidR="000B58CC" w:rsidRPr="004B3958">
        <w:rPr>
          <w:lang w:val="uk-UA"/>
        </w:rPr>
        <w:t xml:space="preserve"> те</w:t>
      </w:r>
      <w:r w:rsidRPr="004B3958">
        <w:rPr>
          <w:lang w:val="uk-UA"/>
        </w:rPr>
        <w:t>, що цікавить. Послідовність пов'язаних між собою розділів повинна розкривати основну концепцію і логіку бізнес</w:t>
      </w:r>
      <w:r w:rsidR="001C3D2D" w:rsidRPr="004B3958">
        <w:rPr>
          <w:lang w:val="uk-UA"/>
        </w:rPr>
        <w:t>-</w:t>
      </w:r>
      <w:r w:rsidRPr="004B3958">
        <w:rPr>
          <w:lang w:val="uk-UA"/>
        </w:rPr>
        <w:t>плану.</w:t>
      </w:r>
    </w:p>
    <w:p w:rsidR="00CA48BB" w:rsidRPr="004B3958" w:rsidRDefault="00CA48BB" w:rsidP="008646D7">
      <w:pPr>
        <w:spacing w:line="240" w:lineRule="auto"/>
        <w:jc w:val="both"/>
        <w:rPr>
          <w:lang w:val="uk-UA"/>
        </w:rPr>
      </w:pPr>
      <w:r w:rsidRPr="004B3958">
        <w:rPr>
          <w:lang w:val="uk-UA"/>
        </w:rPr>
        <w:t>Бізнес</w:t>
      </w:r>
      <w:r w:rsidR="001C3D2D" w:rsidRPr="004B3958">
        <w:rPr>
          <w:lang w:val="uk-UA"/>
        </w:rPr>
        <w:t>-</w:t>
      </w:r>
      <w:r w:rsidRPr="004B3958">
        <w:rPr>
          <w:lang w:val="uk-UA"/>
        </w:rPr>
        <w:t>план повинен дати коротку і ясну характеристику всіх основних компонентів бізнес</w:t>
      </w:r>
      <w:r w:rsidR="001C3D2D" w:rsidRPr="004B3958">
        <w:rPr>
          <w:lang w:val="uk-UA"/>
        </w:rPr>
        <w:t>-</w:t>
      </w:r>
      <w:r w:rsidRPr="004B3958">
        <w:rPr>
          <w:lang w:val="uk-UA"/>
        </w:rPr>
        <w:t>моделі підприємства. Професійно розроблений бізнес</w:t>
      </w:r>
      <w:r w:rsidR="001C3D2D" w:rsidRPr="004B3958">
        <w:rPr>
          <w:lang w:val="uk-UA"/>
        </w:rPr>
        <w:t>-</w:t>
      </w:r>
      <w:r w:rsidRPr="004B3958">
        <w:rPr>
          <w:lang w:val="uk-UA"/>
        </w:rPr>
        <w:t xml:space="preserve">план відповідає таким </w:t>
      </w:r>
      <w:r w:rsidRPr="008646D7">
        <w:rPr>
          <w:b/>
          <w:lang w:val="uk-UA"/>
        </w:rPr>
        <w:t>вимогам</w:t>
      </w:r>
      <w:r w:rsidRPr="004B3958">
        <w:rPr>
          <w:lang w:val="uk-UA"/>
        </w:rPr>
        <w:t>:</w:t>
      </w:r>
    </w:p>
    <w:p w:rsidR="00CA48BB" w:rsidRPr="004B3958" w:rsidRDefault="008646D7" w:rsidP="008646D7">
      <w:pPr>
        <w:spacing w:line="240" w:lineRule="auto"/>
        <w:jc w:val="both"/>
        <w:rPr>
          <w:lang w:val="uk-UA"/>
        </w:rPr>
      </w:pPr>
      <w:r>
        <w:rPr>
          <w:lang w:val="uk-UA"/>
        </w:rPr>
        <w:t xml:space="preserve">– </w:t>
      </w:r>
      <w:r w:rsidR="00CA48BB" w:rsidRPr="004B3958">
        <w:rPr>
          <w:lang w:val="uk-UA"/>
        </w:rPr>
        <w:t xml:space="preserve">ефективний </w:t>
      </w:r>
      <w:r w:rsidR="00F973A5" w:rsidRPr="004B3958">
        <w:rPr>
          <w:lang w:val="uk-UA"/>
        </w:rPr>
        <w:t>–</w:t>
      </w:r>
      <w:r w:rsidR="00CA48BB" w:rsidRPr="004B3958">
        <w:rPr>
          <w:lang w:val="uk-UA"/>
        </w:rPr>
        <w:t xml:space="preserve"> містить тільки те, що необхідно знати для прийняття інвестором рішення;</w:t>
      </w:r>
    </w:p>
    <w:p w:rsidR="00CA48BB" w:rsidRPr="004B3958" w:rsidRDefault="008646D7" w:rsidP="008646D7">
      <w:pPr>
        <w:spacing w:line="240" w:lineRule="auto"/>
        <w:jc w:val="both"/>
        <w:rPr>
          <w:lang w:val="uk-UA"/>
        </w:rPr>
      </w:pPr>
      <w:r>
        <w:rPr>
          <w:lang w:val="uk-UA"/>
        </w:rPr>
        <w:t xml:space="preserve">– </w:t>
      </w:r>
      <w:r w:rsidR="00CA48BB" w:rsidRPr="004B3958">
        <w:rPr>
          <w:lang w:val="uk-UA"/>
        </w:rPr>
        <w:t xml:space="preserve">системний </w:t>
      </w:r>
      <w:r w:rsidR="00F973A5" w:rsidRPr="004B3958">
        <w:rPr>
          <w:lang w:val="uk-UA"/>
        </w:rPr>
        <w:t>–</w:t>
      </w:r>
      <w:r w:rsidR="00CA48BB" w:rsidRPr="004B3958">
        <w:rPr>
          <w:lang w:val="uk-UA"/>
        </w:rPr>
        <w:t xml:space="preserve"> містить єдину цілісну картину бізнесу;</w:t>
      </w:r>
    </w:p>
    <w:p w:rsidR="00CA48BB" w:rsidRPr="004B3958" w:rsidRDefault="008646D7" w:rsidP="008646D7">
      <w:pPr>
        <w:spacing w:line="240" w:lineRule="auto"/>
        <w:jc w:val="both"/>
        <w:rPr>
          <w:lang w:val="uk-UA"/>
        </w:rPr>
      </w:pPr>
      <w:r>
        <w:rPr>
          <w:lang w:val="uk-UA"/>
        </w:rPr>
        <w:t xml:space="preserve">– </w:t>
      </w:r>
      <w:r w:rsidR="003B3196" w:rsidRPr="004B3958">
        <w:rPr>
          <w:lang w:val="uk-UA"/>
        </w:rPr>
        <w:t>обґрунтований</w:t>
      </w:r>
      <w:r w:rsidR="00CA48BB" w:rsidRPr="004B3958">
        <w:rPr>
          <w:lang w:val="uk-UA"/>
        </w:rPr>
        <w:t xml:space="preserve"> </w:t>
      </w:r>
      <w:r w:rsidR="00F973A5" w:rsidRPr="004B3958">
        <w:rPr>
          <w:lang w:val="uk-UA"/>
        </w:rPr>
        <w:t>–</w:t>
      </w:r>
      <w:r w:rsidR="00CA48BB" w:rsidRPr="004B3958">
        <w:rPr>
          <w:lang w:val="uk-UA"/>
        </w:rPr>
        <w:t xml:space="preserve"> містить частини і елементи, які підкріплені аргументами і фактами, необхідними ресурсами, спирається на використання загальноприйнятих методик;</w:t>
      </w:r>
    </w:p>
    <w:p w:rsidR="00CA48BB" w:rsidRPr="004B3958" w:rsidRDefault="008646D7" w:rsidP="008646D7">
      <w:pPr>
        <w:spacing w:line="240" w:lineRule="auto"/>
        <w:jc w:val="both"/>
        <w:rPr>
          <w:lang w:val="uk-UA"/>
        </w:rPr>
      </w:pPr>
      <w:r>
        <w:rPr>
          <w:lang w:val="uk-UA"/>
        </w:rPr>
        <w:t xml:space="preserve">– </w:t>
      </w:r>
      <w:r w:rsidR="00CA48BB" w:rsidRPr="004B3958">
        <w:rPr>
          <w:lang w:val="uk-UA"/>
        </w:rPr>
        <w:t xml:space="preserve">релевантний </w:t>
      </w:r>
      <w:r w:rsidR="00F973A5" w:rsidRPr="004B3958">
        <w:rPr>
          <w:lang w:val="uk-UA"/>
        </w:rPr>
        <w:t>–</w:t>
      </w:r>
      <w:r w:rsidR="00CA48BB" w:rsidRPr="004B3958">
        <w:rPr>
          <w:lang w:val="uk-UA"/>
        </w:rPr>
        <w:t xml:space="preserve"> містить </w:t>
      </w:r>
      <w:r w:rsidR="001C3D2D" w:rsidRPr="004B3958">
        <w:rPr>
          <w:lang w:val="uk-UA"/>
        </w:rPr>
        <w:t>суттєву</w:t>
      </w:r>
      <w:r w:rsidR="00CA48BB" w:rsidRPr="004B3958">
        <w:rPr>
          <w:lang w:val="uk-UA"/>
        </w:rPr>
        <w:t xml:space="preserve"> для ухвалення рішення інформацію;</w:t>
      </w:r>
    </w:p>
    <w:p w:rsidR="00CA48BB" w:rsidRPr="004B3958" w:rsidRDefault="008646D7" w:rsidP="008646D7">
      <w:pPr>
        <w:spacing w:line="240" w:lineRule="auto"/>
        <w:jc w:val="both"/>
        <w:rPr>
          <w:lang w:val="uk-UA"/>
        </w:rPr>
      </w:pPr>
      <w:r>
        <w:rPr>
          <w:lang w:val="uk-UA"/>
        </w:rPr>
        <w:t xml:space="preserve">– </w:t>
      </w:r>
      <w:r w:rsidR="00CA48BB" w:rsidRPr="004B3958">
        <w:rPr>
          <w:lang w:val="uk-UA"/>
        </w:rPr>
        <w:t xml:space="preserve">структурований і логічний </w:t>
      </w:r>
      <w:r w:rsidR="00F973A5" w:rsidRPr="004B3958">
        <w:rPr>
          <w:lang w:val="uk-UA"/>
        </w:rPr>
        <w:t>–</w:t>
      </w:r>
      <w:r w:rsidR="00CA48BB" w:rsidRPr="004B3958">
        <w:rPr>
          <w:lang w:val="uk-UA"/>
        </w:rPr>
        <w:t xml:space="preserve"> має чітку і логічну структуру розділів;</w:t>
      </w:r>
    </w:p>
    <w:p w:rsidR="00CA48BB" w:rsidRPr="004B3958" w:rsidRDefault="008646D7" w:rsidP="008646D7">
      <w:pPr>
        <w:spacing w:line="240" w:lineRule="auto"/>
        <w:jc w:val="both"/>
        <w:rPr>
          <w:lang w:val="uk-UA"/>
        </w:rPr>
      </w:pPr>
      <w:r>
        <w:rPr>
          <w:lang w:val="uk-UA"/>
        </w:rPr>
        <w:t xml:space="preserve">– </w:t>
      </w:r>
      <w:r w:rsidR="00CA48BB" w:rsidRPr="004B3958">
        <w:rPr>
          <w:lang w:val="uk-UA"/>
        </w:rPr>
        <w:t xml:space="preserve">реалістичний </w:t>
      </w:r>
      <w:r w:rsidR="00F973A5" w:rsidRPr="004B3958">
        <w:rPr>
          <w:lang w:val="uk-UA"/>
        </w:rPr>
        <w:t>–</w:t>
      </w:r>
      <w:r w:rsidR="00CA48BB" w:rsidRPr="004B3958">
        <w:rPr>
          <w:lang w:val="uk-UA"/>
        </w:rPr>
        <w:t xml:space="preserve"> спирається на достовірну інформацію;</w:t>
      </w:r>
    </w:p>
    <w:p w:rsidR="00CA48BB" w:rsidRPr="004B3958" w:rsidRDefault="008646D7" w:rsidP="008646D7">
      <w:pPr>
        <w:spacing w:line="240" w:lineRule="auto"/>
        <w:jc w:val="both"/>
        <w:rPr>
          <w:lang w:val="uk-UA"/>
        </w:rPr>
      </w:pPr>
      <w:r>
        <w:rPr>
          <w:lang w:val="uk-UA"/>
        </w:rPr>
        <w:t xml:space="preserve">– </w:t>
      </w:r>
      <w:r w:rsidR="00CA48BB" w:rsidRPr="004B3958">
        <w:rPr>
          <w:lang w:val="uk-UA"/>
        </w:rPr>
        <w:t xml:space="preserve">доступний для розуміння </w:t>
      </w:r>
      <w:r w:rsidR="00F973A5" w:rsidRPr="004B3958">
        <w:rPr>
          <w:lang w:val="uk-UA"/>
        </w:rPr>
        <w:t>–</w:t>
      </w:r>
      <w:r w:rsidR="00CA48BB" w:rsidRPr="004B3958">
        <w:rPr>
          <w:lang w:val="uk-UA"/>
        </w:rPr>
        <w:t xml:space="preserve"> написаний ясно, просто, по суті, без орфографічних помилок;</w:t>
      </w:r>
    </w:p>
    <w:p w:rsidR="00CA48BB" w:rsidRPr="004B3958" w:rsidRDefault="008646D7" w:rsidP="008646D7">
      <w:pPr>
        <w:spacing w:line="240" w:lineRule="auto"/>
        <w:jc w:val="both"/>
        <w:rPr>
          <w:lang w:val="uk-UA"/>
        </w:rPr>
      </w:pPr>
      <w:r>
        <w:rPr>
          <w:lang w:val="uk-UA"/>
        </w:rPr>
        <w:t xml:space="preserve">– </w:t>
      </w:r>
      <w:r w:rsidR="00CA48BB" w:rsidRPr="004B3958">
        <w:rPr>
          <w:lang w:val="uk-UA"/>
        </w:rPr>
        <w:t xml:space="preserve">привабливий </w:t>
      </w:r>
      <w:r w:rsidR="00F973A5" w:rsidRPr="004B3958">
        <w:rPr>
          <w:lang w:val="uk-UA"/>
        </w:rPr>
        <w:t>–</w:t>
      </w:r>
      <w:r w:rsidR="00CA48BB" w:rsidRPr="004B3958">
        <w:rPr>
          <w:lang w:val="uk-UA"/>
        </w:rPr>
        <w:t xml:space="preserve"> інформація подається цікаво і захоплююче, містить для наочності малюнки і таблиці;</w:t>
      </w:r>
    </w:p>
    <w:p w:rsidR="00CA48BB" w:rsidRPr="004B3958" w:rsidRDefault="008646D7" w:rsidP="008646D7">
      <w:pPr>
        <w:spacing w:line="240" w:lineRule="auto"/>
        <w:jc w:val="both"/>
        <w:rPr>
          <w:lang w:val="uk-UA"/>
        </w:rPr>
      </w:pPr>
      <w:r>
        <w:rPr>
          <w:lang w:val="uk-UA"/>
        </w:rPr>
        <w:t xml:space="preserve">– </w:t>
      </w:r>
      <w:r w:rsidR="00CA48BB" w:rsidRPr="004B3958">
        <w:rPr>
          <w:lang w:val="uk-UA"/>
        </w:rPr>
        <w:t xml:space="preserve">короткий </w:t>
      </w:r>
      <w:r w:rsidR="00F973A5" w:rsidRPr="004B3958">
        <w:rPr>
          <w:lang w:val="uk-UA"/>
        </w:rPr>
        <w:t>–</w:t>
      </w:r>
      <w:r w:rsidR="00CA48BB" w:rsidRPr="004B3958">
        <w:rPr>
          <w:lang w:val="uk-UA"/>
        </w:rPr>
        <w:t xml:space="preserve"> близько 30 (20</w:t>
      </w:r>
      <w:r w:rsidR="00F973A5" w:rsidRPr="004B3958">
        <w:rPr>
          <w:lang w:val="uk-UA"/>
        </w:rPr>
        <w:t>–</w:t>
      </w:r>
      <w:r w:rsidR="00CA48BB" w:rsidRPr="004B3958">
        <w:rPr>
          <w:lang w:val="uk-UA"/>
        </w:rPr>
        <w:t>40) сторінок без додатків;</w:t>
      </w:r>
    </w:p>
    <w:p w:rsidR="00CA48BB" w:rsidRPr="004B3958" w:rsidRDefault="008646D7" w:rsidP="008646D7">
      <w:pPr>
        <w:spacing w:line="240" w:lineRule="auto"/>
        <w:jc w:val="both"/>
        <w:rPr>
          <w:lang w:val="uk-UA"/>
        </w:rPr>
      </w:pPr>
      <w:r>
        <w:rPr>
          <w:lang w:val="uk-UA"/>
        </w:rPr>
        <w:t xml:space="preserve">– </w:t>
      </w:r>
      <w:r w:rsidR="00CA48BB" w:rsidRPr="004B3958">
        <w:rPr>
          <w:lang w:val="uk-UA"/>
        </w:rPr>
        <w:t xml:space="preserve">легкий у використанні </w:t>
      </w:r>
      <w:r w:rsidR="00F973A5" w:rsidRPr="004B3958">
        <w:rPr>
          <w:lang w:val="uk-UA"/>
        </w:rPr>
        <w:t>–</w:t>
      </w:r>
      <w:r w:rsidR="00CA48BB" w:rsidRPr="004B3958">
        <w:rPr>
          <w:lang w:val="uk-UA"/>
        </w:rPr>
        <w:t xml:space="preserve"> містить читабельний і добре структурований текст.</w:t>
      </w:r>
    </w:p>
    <w:p w:rsidR="007E7D7B" w:rsidRPr="004B3958" w:rsidRDefault="007E7D7B" w:rsidP="008646D7">
      <w:pPr>
        <w:spacing w:line="240" w:lineRule="auto"/>
        <w:jc w:val="both"/>
        <w:rPr>
          <w:lang w:val="uk-UA"/>
        </w:rPr>
      </w:pPr>
    </w:p>
    <w:p w:rsidR="00CA48BB" w:rsidRPr="004B3958" w:rsidRDefault="00CA48BB" w:rsidP="008646D7">
      <w:pPr>
        <w:spacing w:line="240" w:lineRule="auto"/>
        <w:jc w:val="both"/>
        <w:rPr>
          <w:lang w:val="uk-UA"/>
        </w:rPr>
      </w:pPr>
      <w:r w:rsidRPr="004B3958">
        <w:rPr>
          <w:lang w:val="uk-UA"/>
        </w:rPr>
        <w:t xml:space="preserve">2.4 </w:t>
      </w:r>
      <w:r w:rsidRPr="00856DDA">
        <w:rPr>
          <w:lang w:val="uk-UA"/>
        </w:rPr>
        <w:t>Зміст</w:t>
      </w:r>
      <w:r w:rsidRPr="004B3958">
        <w:rPr>
          <w:lang w:val="uk-UA"/>
        </w:rPr>
        <w:t xml:space="preserve"> бізнес</w:t>
      </w:r>
      <w:r w:rsidR="00946A1D" w:rsidRPr="004B3958">
        <w:rPr>
          <w:lang w:val="uk-UA"/>
        </w:rPr>
        <w:t>-</w:t>
      </w:r>
      <w:r w:rsidRPr="004B3958">
        <w:rPr>
          <w:lang w:val="uk-UA"/>
        </w:rPr>
        <w:t>плану</w:t>
      </w:r>
    </w:p>
    <w:p w:rsidR="00CA48BB" w:rsidRPr="008646D7" w:rsidRDefault="00CA48BB" w:rsidP="008646D7">
      <w:pPr>
        <w:spacing w:line="240" w:lineRule="auto"/>
        <w:jc w:val="both"/>
        <w:rPr>
          <w:i/>
          <w:lang w:val="uk-UA"/>
        </w:rPr>
      </w:pPr>
      <w:r w:rsidRPr="008646D7">
        <w:rPr>
          <w:i/>
          <w:lang w:val="uk-UA"/>
        </w:rPr>
        <w:t>Титульний аркуш</w:t>
      </w:r>
    </w:p>
    <w:p w:rsidR="008E58D0" w:rsidRDefault="00CA48BB" w:rsidP="008646D7">
      <w:pPr>
        <w:spacing w:line="240" w:lineRule="auto"/>
        <w:jc w:val="both"/>
        <w:rPr>
          <w:lang w:val="uk-UA"/>
        </w:rPr>
      </w:pPr>
      <w:r w:rsidRPr="004B3958">
        <w:rPr>
          <w:lang w:val="uk-UA"/>
        </w:rPr>
        <w:lastRenderedPageBreak/>
        <w:t>Титульний лист повинен бути лаконічним, на ньому повинна бути відображена загальна інформація:</w:t>
      </w:r>
    </w:p>
    <w:p w:rsidR="008E58D0" w:rsidRDefault="00CA48BB" w:rsidP="008646D7">
      <w:pPr>
        <w:spacing w:line="240" w:lineRule="auto"/>
        <w:jc w:val="both"/>
        <w:rPr>
          <w:lang w:val="uk-UA"/>
        </w:rPr>
      </w:pPr>
      <w:r w:rsidRPr="004B3958">
        <w:rPr>
          <w:lang w:val="uk-UA"/>
        </w:rPr>
        <w:t>повна назва фірми,</w:t>
      </w:r>
    </w:p>
    <w:p w:rsidR="008E58D0" w:rsidRDefault="00CA48BB" w:rsidP="008646D7">
      <w:pPr>
        <w:spacing w:line="240" w:lineRule="auto"/>
        <w:jc w:val="both"/>
        <w:rPr>
          <w:lang w:val="uk-UA"/>
        </w:rPr>
      </w:pPr>
      <w:r w:rsidRPr="004B3958">
        <w:rPr>
          <w:lang w:val="uk-UA"/>
        </w:rPr>
        <w:t>назва бізнес</w:t>
      </w:r>
      <w:r w:rsidR="00946A1D" w:rsidRPr="004B3958">
        <w:rPr>
          <w:lang w:val="uk-UA"/>
        </w:rPr>
        <w:t>-</w:t>
      </w:r>
      <w:r w:rsidRPr="004B3958">
        <w:rPr>
          <w:lang w:val="uk-UA"/>
        </w:rPr>
        <w:t>плану, що відбиває його специфіку,</w:t>
      </w:r>
    </w:p>
    <w:p w:rsidR="008E58D0" w:rsidRDefault="00CA48BB" w:rsidP="008646D7">
      <w:pPr>
        <w:spacing w:line="240" w:lineRule="auto"/>
        <w:jc w:val="both"/>
        <w:rPr>
          <w:lang w:val="uk-UA"/>
        </w:rPr>
      </w:pPr>
      <w:r w:rsidRPr="004B3958">
        <w:rPr>
          <w:lang w:val="uk-UA"/>
        </w:rPr>
        <w:t xml:space="preserve">ім'я контактної особи і лінії зв'язку (телефон, факс, </w:t>
      </w:r>
      <w:proofErr w:type="spellStart"/>
      <w:r w:rsidRPr="004B3958">
        <w:rPr>
          <w:lang w:val="uk-UA"/>
        </w:rPr>
        <w:t>е</w:t>
      </w:r>
      <w:r w:rsidR="00F973A5" w:rsidRPr="004B3958">
        <w:rPr>
          <w:lang w:val="uk-UA"/>
        </w:rPr>
        <w:t>–</w:t>
      </w:r>
      <w:r w:rsidRPr="004B3958">
        <w:rPr>
          <w:lang w:val="uk-UA"/>
        </w:rPr>
        <w:t>mail</w:t>
      </w:r>
      <w:proofErr w:type="spellEnd"/>
      <w:r w:rsidRPr="004B3958">
        <w:rPr>
          <w:lang w:val="uk-UA"/>
        </w:rPr>
        <w:t>);</w:t>
      </w:r>
    </w:p>
    <w:p w:rsidR="008E58D0" w:rsidRDefault="00CA48BB" w:rsidP="008646D7">
      <w:pPr>
        <w:spacing w:line="240" w:lineRule="auto"/>
        <w:jc w:val="both"/>
        <w:rPr>
          <w:lang w:val="uk-UA"/>
        </w:rPr>
      </w:pPr>
      <w:r w:rsidRPr="004B3958">
        <w:rPr>
          <w:lang w:val="uk-UA"/>
        </w:rPr>
        <w:t>дата і місце складання плану;</w:t>
      </w:r>
    </w:p>
    <w:p w:rsidR="00CA48BB" w:rsidRPr="004B3958" w:rsidRDefault="00CA48BB" w:rsidP="008646D7">
      <w:pPr>
        <w:spacing w:line="240" w:lineRule="auto"/>
        <w:jc w:val="both"/>
        <w:rPr>
          <w:lang w:val="uk-UA"/>
        </w:rPr>
      </w:pPr>
      <w:r w:rsidRPr="004B3958">
        <w:rPr>
          <w:lang w:val="uk-UA"/>
        </w:rPr>
        <w:t>гриф для службового користування (примітка про конфіденційність).</w:t>
      </w:r>
    </w:p>
    <w:p w:rsidR="00332259" w:rsidRPr="004B3958" w:rsidRDefault="00332259" w:rsidP="008646D7">
      <w:pPr>
        <w:spacing w:line="240" w:lineRule="auto"/>
        <w:jc w:val="both"/>
        <w:rPr>
          <w:lang w:val="uk-UA"/>
        </w:rPr>
      </w:pPr>
    </w:p>
    <w:p w:rsidR="00CA48BB" w:rsidRPr="008646D7" w:rsidRDefault="00CA48BB" w:rsidP="008646D7">
      <w:pPr>
        <w:spacing w:line="240" w:lineRule="auto"/>
        <w:jc w:val="both"/>
        <w:rPr>
          <w:i/>
          <w:lang w:val="uk-UA"/>
        </w:rPr>
      </w:pPr>
      <w:r w:rsidRPr="008646D7">
        <w:rPr>
          <w:i/>
          <w:lang w:val="uk-UA"/>
        </w:rPr>
        <w:t>Зміст</w:t>
      </w:r>
    </w:p>
    <w:p w:rsidR="00CA48BB" w:rsidRPr="004B3958" w:rsidRDefault="00CA48BB" w:rsidP="008646D7">
      <w:pPr>
        <w:spacing w:line="240" w:lineRule="auto"/>
        <w:jc w:val="both"/>
        <w:rPr>
          <w:lang w:val="uk-UA"/>
        </w:rPr>
      </w:pPr>
      <w:r w:rsidRPr="004B3958">
        <w:rPr>
          <w:lang w:val="uk-UA"/>
        </w:rPr>
        <w:t>Бізнес</w:t>
      </w:r>
      <w:r w:rsidR="00946A1D" w:rsidRPr="004B3958">
        <w:rPr>
          <w:lang w:val="uk-UA"/>
        </w:rPr>
        <w:t>-</w:t>
      </w:r>
      <w:r w:rsidRPr="004B3958">
        <w:rPr>
          <w:lang w:val="uk-UA"/>
        </w:rPr>
        <w:t>план містить зазвичай близько 10 розділів. У змісті повинна бути представлена структура бізнес</w:t>
      </w:r>
      <w:r w:rsidR="00946A1D" w:rsidRPr="004B3958">
        <w:rPr>
          <w:lang w:val="uk-UA"/>
        </w:rPr>
        <w:t>-</w:t>
      </w:r>
      <w:r w:rsidRPr="004B3958">
        <w:rPr>
          <w:lang w:val="uk-UA"/>
        </w:rPr>
        <w:t>плану.</w:t>
      </w:r>
    </w:p>
    <w:p w:rsidR="00CA48BB" w:rsidRPr="004B3958" w:rsidRDefault="00CA48BB" w:rsidP="008646D7">
      <w:pPr>
        <w:spacing w:line="240" w:lineRule="auto"/>
        <w:jc w:val="both"/>
        <w:rPr>
          <w:i/>
          <w:lang w:val="uk-UA"/>
        </w:rPr>
      </w:pPr>
      <w:r w:rsidRPr="004B3958">
        <w:rPr>
          <w:i/>
          <w:lang w:val="uk-UA"/>
        </w:rPr>
        <w:t>Приклад змісту бізнес</w:t>
      </w:r>
      <w:r w:rsidR="00946A1D" w:rsidRPr="004B3958">
        <w:rPr>
          <w:i/>
          <w:lang w:val="uk-UA"/>
        </w:rPr>
        <w:t>-</w:t>
      </w:r>
      <w:r w:rsidRPr="004B3958">
        <w:rPr>
          <w:i/>
          <w:lang w:val="uk-UA"/>
        </w:rPr>
        <w:t>плану.</w:t>
      </w:r>
    </w:p>
    <w:p w:rsidR="00CA48BB" w:rsidRPr="004B3958" w:rsidRDefault="00CA48BB" w:rsidP="008646D7">
      <w:pPr>
        <w:spacing w:line="240" w:lineRule="auto"/>
        <w:jc w:val="both"/>
        <w:rPr>
          <w:lang w:val="uk-UA"/>
        </w:rPr>
      </w:pPr>
      <w:r w:rsidRPr="004B3958">
        <w:rPr>
          <w:lang w:val="uk-UA"/>
        </w:rPr>
        <w:t>1 Резюме / короткий зміст</w:t>
      </w:r>
    </w:p>
    <w:p w:rsidR="00CA48BB" w:rsidRPr="004B3958" w:rsidRDefault="00CA48BB" w:rsidP="008646D7">
      <w:pPr>
        <w:spacing w:line="240" w:lineRule="auto"/>
        <w:jc w:val="both"/>
        <w:rPr>
          <w:lang w:val="uk-UA"/>
        </w:rPr>
      </w:pPr>
      <w:r w:rsidRPr="004B3958">
        <w:rPr>
          <w:lang w:val="uk-UA"/>
        </w:rPr>
        <w:t>2 Опис бізнесу</w:t>
      </w:r>
    </w:p>
    <w:p w:rsidR="00CA48BB" w:rsidRPr="004B3958" w:rsidRDefault="00CA48BB" w:rsidP="008646D7">
      <w:pPr>
        <w:spacing w:line="240" w:lineRule="auto"/>
        <w:jc w:val="both"/>
        <w:rPr>
          <w:lang w:val="uk-UA"/>
        </w:rPr>
      </w:pPr>
      <w:r w:rsidRPr="004B3958">
        <w:rPr>
          <w:lang w:val="uk-UA"/>
        </w:rPr>
        <w:t>3 Продукти і послуги</w:t>
      </w:r>
    </w:p>
    <w:p w:rsidR="00CA48BB" w:rsidRPr="004B3958" w:rsidRDefault="00CA48BB" w:rsidP="008646D7">
      <w:pPr>
        <w:spacing w:line="240" w:lineRule="auto"/>
        <w:jc w:val="both"/>
        <w:rPr>
          <w:lang w:val="uk-UA"/>
        </w:rPr>
      </w:pPr>
      <w:r w:rsidRPr="004B3958">
        <w:rPr>
          <w:lang w:val="uk-UA"/>
        </w:rPr>
        <w:t>4 Аналіз ринку</w:t>
      </w:r>
    </w:p>
    <w:p w:rsidR="00CA48BB" w:rsidRPr="004B3958" w:rsidRDefault="00CA48BB" w:rsidP="008646D7">
      <w:pPr>
        <w:spacing w:line="240" w:lineRule="auto"/>
        <w:jc w:val="both"/>
        <w:rPr>
          <w:lang w:val="uk-UA"/>
        </w:rPr>
      </w:pPr>
      <w:r w:rsidRPr="004B3958">
        <w:rPr>
          <w:lang w:val="uk-UA"/>
        </w:rPr>
        <w:t>5 План маркетингу</w:t>
      </w:r>
    </w:p>
    <w:p w:rsidR="00CA48BB" w:rsidRPr="004B3958" w:rsidRDefault="00CA48BB" w:rsidP="008646D7">
      <w:pPr>
        <w:spacing w:line="240" w:lineRule="auto"/>
        <w:jc w:val="both"/>
        <w:rPr>
          <w:lang w:val="uk-UA"/>
        </w:rPr>
      </w:pPr>
      <w:r w:rsidRPr="004B3958">
        <w:rPr>
          <w:lang w:val="uk-UA"/>
        </w:rPr>
        <w:t>6 План виробництва</w:t>
      </w:r>
    </w:p>
    <w:p w:rsidR="00CA48BB" w:rsidRPr="004B3958" w:rsidRDefault="00CA48BB" w:rsidP="008646D7">
      <w:pPr>
        <w:spacing w:line="240" w:lineRule="auto"/>
        <w:jc w:val="both"/>
        <w:rPr>
          <w:lang w:val="uk-UA"/>
        </w:rPr>
      </w:pPr>
      <w:r w:rsidRPr="004B3958">
        <w:rPr>
          <w:lang w:val="uk-UA"/>
        </w:rPr>
        <w:t>7 Організаційний план</w:t>
      </w:r>
    </w:p>
    <w:p w:rsidR="00CA48BB" w:rsidRPr="004B3958" w:rsidRDefault="00CA48BB" w:rsidP="008646D7">
      <w:pPr>
        <w:spacing w:line="240" w:lineRule="auto"/>
        <w:jc w:val="both"/>
        <w:rPr>
          <w:lang w:val="uk-UA"/>
        </w:rPr>
      </w:pPr>
      <w:r w:rsidRPr="004B3958">
        <w:rPr>
          <w:lang w:val="uk-UA"/>
        </w:rPr>
        <w:t>8 Фінансовий план</w:t>
      </w:r>
    </w:p>
    <w:p w:rsidR="00CA48BB" w:rsidRPr="004B3958" w:rsidRDefault="00CA48BB" w:rsidP="008646D7">
      <w:pPr>
        <w:spacing w:line="240" w:lineRule="auto"/>
        <w:jc w:val="both"/>
        <w:rPr>
          <w:lang w:val="uk-UA"/>
        </w:rPr>
      </w:pPr>
      <w:r w:rsidRPr="004B3958">
        <w:rPr>
          <w:lang w:val="uk-UA"/>
        </w:rPr>
        <w:t>9 Оцінка ризику</w:t>
      </w:r>
    </w:p>
    <w:p w:rsidR="00CA48BB" w:rsidRPr="004B3958" w:rsidRDefault="00CA48BB" w:rsidP="008646D7">
      <w:pPr>
        <w:spacing w:line="240" w:lineRule="auto"/>
        <w:jc w:val="both"/>
        <w:rPr>
          <w:lang w:val="uk-UA"/>
        </w:rPr>
      </w:pPr>
      <w:r w:rsidRPr="004B3958">
        <w:rPr>
          <w:lang w:val="uk-UA"/>
        </w:rPr>
        <w:t>10 Додатки</w:t>
      </w:r>
    </w:p>
    <w:p w:rsidR="00332259" w:rsidRPr="004B3958" w:rsidRDefault="00332259" w:rsidP="008646D7">
      <w:pPr>
        <w:spacing w:line="240" w:lineRule="auto"/>
        <w:jc w:val="both"/>
        <w:rPr>
          <w:lang w:val="uk-UA"/>
        </w:rPr>
      </w:pPr>
    </w:p>
    <w:p w:rsidR="00CA48BB" w:rsidRPr="008646D7" w:rsidRDefault="00946A1D" w:rsidP="008646D7">
      <w:pPr>
        <w:spacing w:line="240" w:lineRule="auto"/>
        <w:jc w:val="both"/>
        <w:rPr>
          <w:i/>
          <w:lang w:val="uk-UA"/>
        </w:rPr>
      </w:pPr>
      <w:r w:rsidRPr="008646D7">
        <w:rPr>
          <w:i/>
          <w:lang w:val="uk-UA"/>
        </w:rPr>
        <w:t>Р</w:t>
      </w:r>
      <w:r w:rsidR="00CA48BB" w:rsidRPr="008646D7">
        <w:rPr>
          <w:i/>
          <w:lang w:val="uk-UA"/>
        </w:rPr>
        <w:t>езюме</w:t>
      </w:r>
    </w:p>
    <w:p w:rsidR="00CA48BB" w:rsidRPr="004B3958" w:rsidRDefault="00CA48BB" w:rsidP="008646D7">
      <w:pPr>
        <w:spacing w:line="240" w:lineRule="auto"/>
        <w:jc w:val="both"/>
        <w:rPr>
          <w:lang w:val="uk-UA"/>
        </w:rPr>
      </w:pPr>
      <w:r w:rsidRPr="004B3958">
        <w:rPr>
          <w:lang w:val="uk-UA"/>
        </w:rPr>
        <w:t>Резюме повинно бути гранично коротким (1</w:t>
      </w:r>
      <w:r w:rsidR="00F973A5" w:rsidRPr="004B3958">
        <w:rPr>
          <w:lang w:val="uk-UA"/>
        </w:rPr>
        <w:t>–</w:t>
      </w:r>
      <w:r w:rsidRPr="004B3958">
        <w:rPr>
          <w:lang w:val="uk-UA"/>
        </w:rPr>
        <w:t xml:space="preserve">2 стор.) </w:t>
      </w:r>
      <w:r w:rsidR="00946A1D" w:rsidRPr="004B3958">
        <w:rPr>
          <w:lang w:val="uk-UA"/>
        </w:rPr>
        <w:t>і</w:t>
      </w:r>
      <w:r w:rsidRPr="004B3958">
        <w:rPr>
          <w:lang w:val="uk-UA"/>
        </w:rPr>
        <w:t xml:space="preserve"> містити основну інформацію про суть ділово</w:t>
      </w:r>
      <w:r w:rsidR="00332259" w:rsidRPr="004B3958">
        <w:rPr>
          <w:lang w:val="uk-UA"/>
        </w:rPr>
        <w:t>ї</w:t>
      </w:r>
      <w:r w:rsidRPr="004B3958">
        <w:rPr>
          <w:lang w:val="uk-UA"/>
        </w:rPr>
        <w:t xml:space="preserve"> пропозиції і бізнес</w:t>
      </w:r>
      <w:r w:rsidR="00946A1D" w:rsidRPr="004B3958">
        <w:rPr>
          <w:lang w:val="uk-UA"/>
        </w:rPr>
        <w:t>-</w:t>
      </w:r>
      <w:r w:rsidRPr="004B3958">
        <w:rPr>
          <w:lang w:val="uk-UA"/>
        </w:rPr>
        <w:t xml:space="preserve">плану. Його мета </w:t>
      </w:r>
      <w:r w:rsidR="00F973A5" w:rsidRPr="004B3958">
        <w:rPr>
          <w:lang w:val="uk-UA"/>
        </w:rPr>
        <w:t>–</w:t>
      </w:r>
      <w:r w:rsidRPr="004B3958">
        <w:rPr>
          <w:lang w:val="uk-UA"/>
        </w:rPr>
        <w:t xml:space="preserve"> привернути увагу до проекту. Складові елементи резюме: найменування проекту і призначення бізнес</w:t>
      </w:r>
      <w:r w:rsidR="00946A1D" w:rsidRPr="004B3958">
        <w:rPr>
          <w:lang w:val="uk-UA"/>
        </w:rPr>
        <w:t>-</w:t>
      </w:r>
      <w:r w:rsidRPr="004B3958">
        <w:rPr>
          <w:lang w:val="uk-UA"/>
        </w:rPr>
        <w:t>плану, короткий опис компанії, суть проекту, потреби у фінансуванні, основні результати і показники ефективності. Це перший розділ бізнес</w:t>
      </w:r>
      <w:r w:rsidR="00946A1D" w:rsidRPr="004B3958">
        <w:rPr>
          <w:lang w:val="uk-UA"/>
        </w:rPr>
        <w:t>-</w:t>
      </w:r>
      <w:r w:rsidRPr="004B3958">
        <w:rPr>
          <w:lang w:val="uk-UA"/>
        </w:rPr>
        <w:t>плану, але складається він в останню чергу, коли вже бізнес</w:t>
      </w:r>
      <w:r w:rsidR="00946A1D" w:rsidRPr="004B3958">
        <w:rPr>
          <w:lang w:val="uk-UA"/>
        </w:rPr>
        <w:t>-</w:t>
      </w:r>
      <w:r w:rsidRPr="004B3958">
        <w:rPr>
          <w:lang w:val="uk-UA"/>
        </w:rPr>
        <w:t>план готовий.</w:t>
      </w:r>
    </w:p>
    <w:p w:rsidR="00332259" w:rsidRPr="004B3958" w:rsidRDefault="00332259" w:rsidP="008646D7">
      <w:pPr>
        <w:spacing w:line="240" w:lineRule="auto"/>
        <w:jc w:val="both"/>
        <w:rPr>
          <w:lang w:val="uk-UA"/>
        </w:rPr>
      </w:pPr>
    </w:p>
    <w:p w:rsidR="00CA48BB" w:rsidRPr="008646D7" w:rsidRDefault="00CA48BB" w:rsidP="008646D7">
      <w:pPr>
        <w:spacing w:line="240" w:lineRule="auto"/>
        <w:jc w:val="both"/>
        <w:rPr>
          <w:i/>
          <w:lang w:val="uk-UA"/>
        </w:rPr>
      </w:pPr>
      <w:r w:rsidRPr="008646D7">
        <w:rPr>
          <w:i/>
          <w:lang w:val="uk-UA"/>
        </w:rPr>
        <w:t>Короткий зміст</w:t>
      </w:r>
    </w:p>
    <w:p w:rsidR="00CA48BB" w:rsidRDefault="00CA48BB" w:rsidP="008646D7">
      <w:pPr>
        <w:spacing w:line="240" w:lineRule="auto"/>
        <w:jc w:val="both"/>
        <w:rPr>
          <w:lang w:val="uk-UA"/>
        </w:rPr>
      </w:pPr>
      <w:r w:rsidRPr="004B3958">
        <w:rPr>
          <w:lang w:val="uk-UA"/>
        </w:rPr>
        <w:t xml:space="preserve">Цей розділ називають також </w:t>
      </w:r>
      <w:r w:rsidR="00DF19C9">
        <w:rPr>
          <w:lang w:val="uk-UA"/>
        </w:rPr>
        <w:t>«</w:t>
      </w:r>
      <w:r w:rsidRPr="004B3958">
        <w:rPr>
          <w:lang w:val="uk-UA"/>
        </w:rPr>
        <w:t>виконавче резюме</w:t>
      </w:r>
      <w:r w:rsidR="00DF19C9">
        <w:rPr>
          <w:lang w:val="uk-UA"/>
        </w:rPr>
        <w:t>»</w:t>
      </w:r>
      <w:r w:rsidRPr="004B3958">
        <w:rPr>
          <w:lang w:val="uk-UA"/>
        </w:rPr>
        <w:t xml:space="preserve"> або </w:t>
      </w:r>
      <w:r w:rsidR="00DF19C9">
        <w:rPr>
          <w:lang w:val="uk-UA"/>
        </w:rPr>
        <w:t>«</w:t>
      </w:r>
      <w:r w:rsidRPr="004B3958">
        <w:rPr>
          <w:lang w:val="uk-UA"/>
        </w:rPr>
        <w:t>узагальнення</w:t>
      </w:r>
      <w:r w:rsidR="00DF19C9">
        <w:rPr>
          <w:lang w:val="uk-UA"/>
        </w:rPr>
        <w:t>»</w:t>
      </w:r>
      <w:r w:rsidRPr="004B3958">
        <w:rPr>
          <w:lang w:val="uk-UA"/>
        </w:rPr>
        <w:t>. Він забезпечує чита</w:t>
      </w:r>
      <w:r w:rsidR="00946A1D" w:rsidRPr="004B3958">
        <w:rPr>
          <w:lang w:val="uk-UA"/>
        </w:rPr>
        <w:t>чу</w:t>
      </w:r>
      <w:r w:rsidRPr="004B3958">
        <w:rPr>
          <w:lang w:val="uk-UA"/>
        </w:rPr>
        <w:t xml:space="preserve"> короткий, але більш змістовний, ніж резюме, огляд бізнес</w:t>
      </w:r>
      <w:r w:rsidR="00946A1D" w:rsidRPr="004B3958">
        <w:rPr>
          <w:lang w:val="uk-UA"/>
        </w:rPr>
        <w:t>-</w:t>
      </w:r>
      <w:r w:rsidRPr="004B3958">
        <w:rPr>
          <w:lang w:val="uk-UA"/>
        </w:rPr>
        <w:t>плану. Обсяг розділу 3</w:t>
      </w:r>
      <w:r w:rsidR="00F973A5" w:rsidRPr="004B3958">
        <w:rPr>
          <w:lang w:val="uk-UA"/>
        </w:rPr>
        <w:t>–</w:t>
      </w:r>
      <w:r w:rsidRPr="004B3958">
        <w:rPr>
          <w:lang w:val="uk-UA"/>
        </w:rPr>
        <w:t>4 стор. Це єдиний розділ, який читає більшість потенційних інвесторів. Після прочитання розділу повинно стати ясно, про яку продукці</w:t>
      </w:r>
      <w:r w:rsidR="00946A1D" w:rsidRPr="004B3958">
        <w:rPr>
          <w:lang w:val="uk-UA"/>
        </w:rPr>
        <w:t>ю</w:t>
      </w:r>
      <w:r w:rsidRPr="004B3958">
        <w:rPr>
          <w:lang w:val="uk-UA"/>
        </w:rPr>
        <w:t xml:space="preserve"> і ринк</w:t>
      </w:r>
      <w:r w:rsidR="00946A1D" w:rsidRPr="004B3958">
        <w:rPr>
          <w:lang w:val="uk-UA"/>
        </w:rPr>
        <w:t>и</w:t>
      </w:r>
      <w:r w:rsidRPr="004B3958">
        <w:rPr>
          <w:lang w:val="uk-UA"/>
        </w:rPr>
        <w:t xml:space="preserve"> йдеться, яка компетенція ключових осіб, в яку суму обійдеться проект інвестору, і що він в результаті отримає. Зміст цього розділу може бути в подальшому використано як окремий рекламний документ, заявка на фінансування, доповідь на презентації проекту.</w:t>
      </w:r>
    </w:p>
    <w:p w:rsidR="008E58D0" w:rsidRPr="004B3958" w:rsidRDefault="008E58D0" w:rsidP="008646D7">
      <w:pPr>
        <w:spacing w:line="240" w:lineRule="auto"/>
        <w:jc w:val="both"/>
        <w:rPr>
          <w:lang w:val="uk-UA"/>
        </w:rPr>
      </w:pPr>
    </w:p>
    <w:p w:rsidR="00554E69" w:rsidRDefault="00554E69" w:rsidP="008646D7">
      <w:pPr>
        <w:spacing w:line="240" w:lineRule="auto"/>
        <w:jc w:val="both"/>
        <w:rPr>
          <w:b/>
          <w:lang w:val="uk-UA"/>
        </w:rPr>
      </w:pPr>
      <w:r>
        <w:rPr>
          <w:b/>
          <w:lang w:val="uk-UA"/>
        </w:rPr>
        <w:t>Запитання до самоперевірки</w:t>
      </w:r>
    </w:p>
    <w:p w:rsidR="00554E69" w:rsidRDefault="00554E69" w:rsidP="008646D7">
      <w:pPr>
        <w:spacing w:line="240" w:lineRule="auto"/>
        <w:jc w:val="both"/>
        <w:rPr>
          <w:lang w:val="uk-UA"/>
        </w:rPr>
      </w:pPr>
      <w:r>
        <w:rPr>
          <w:lang w:val="uk-UA"/>
        </w:rPr>
        <w:t>1. Що таке бізнес-ідея?</w:t>
      </w:r>
    </w:p>
    <w:p w:rsidR="00554E69" w:rsidRDefault="00554E69" w:rsidP="008646D7">
      <w:pPr>
        <w:spacing w:line="240" w:lineRule="auto"/>
        <w:jc w:val="both"/>
        <w:rPr>
          <w:lang w:val="uk-UA"/>
        </w:rPr>
      </w:pPr>
      <w:r>
        <w:rPr>
          <w:lang w:val="uk-UA"/>
        </w:rPr>
        <w:t>2. Що може виступати як інновація?</w:t>
      </w:r>
    </w:p>
    <w:p w:rsidR="00554E69" w:rsidRDefault="00554E69" w:rsidP="008646D7">
      <w:pPr>
        <w:spacing w:line="240" w:lineRule="auto"/>
        <w:jc w:val="both"/>
        <w:rPr>
          <w:lang w:val="uk-UA"/>
        </w:rPr>
      </w:pPr>
      <w:r>
        <w:rPr>
          <w:lang w:val="uk-UA"/>
        </w:rPr>
        <w:lastRenderedPageBreak/>
        <w:t>3. Які характеристики бізнес-ідеї необхідно ретельно оцінювати?</w:t>
      </w:r>
    </w:p>
    <w:p w:rsidR="00554E69" w:rsidRDefault="00554E69" w:rsidP="008646D7">
      <w:pPr>
        <w:spacing w:line="240" w:lineRule="auto"/>
        <w:jc w:val="both"/>
        <w:rPr>
          <w:lang w:val="uk-UA"/>
        </w:rPr>
      </w:pPr>
      <w:r>
        <w:rPr>
          <w:lang w:val="uk-UA"/>
        </w:rPr>
        <w:t>4. Перелічите основні стратегії інноваційної діяльності?</w:t>
      </w:r>
    </w:p>
    <w:p w:rsidR="00554E69" w:rsidRDefault="00554E69" w:rsidP="008646D7">
      <w:pPr>
        <w:spacing w:line="240" w:lineRule="auto"/>
        <w:jc w:val="both"/>
        <w:rPr>
          <w:lang w:val="uk-UA"/>
        </w:rPr>
      </w:pPr>
      <w:r>
        <w:rPr>
          <w:lang w:val="uk-UA"/>
        </w:rPr>
        <w:t>5. На які питання повинен відповідати опис бізнес-ідеї?</w:t>
      </w:r>
    </w:p>
    <w:p w:rsidR="00554E69" w:rsidRDefault="00554E69" w:rsidP="008646D7">
      <w:pPr>
        <w:spacing w:line="240" w:lineRule="auto"/>
        <w:jc w:val="both"/>
        <w:rPr>
          <w:lang w:val="uk-UA"/>
        </w:rPr>
      </w:pPr>
      <w:r>
        <w:rPr>
          <w:lang w:val="uk-UA"/>
        </w:rPr>
        <w:t>6. Що таке бізнес-модель? Як вона пов’язана з бізнес-ідеєю?</w:t>
      </w:r>
    </w:p>
    <w:p w:rsidR="008D50DB" w:rsidRDefault="00554E69" w:rsidP="008D50DB">
      <w:pPr>
        <w:spacing w:line="240" w:lineRule="auto"/>
        <w:ind w:left="709" w:firstLine="0"/>
        <w:jc w:val="both"/>
        <w:rPr>
          <w:lang w:val="uk-UA"/>
        </w:rPr>
      </w:pPr>
      <w:r>
        <w:rPr>
          <w:lang w:val="uk-UA"/>
        </w:rPr>
        <w:t>7. Які о</w:t>
      </w:r>
      <w:r w:rsidRPr="004B3958">
        <w:rPr>
          <w:lang w:val="uk-UA"/>
        </w:rPr>
        <w:t>сновні етапи розробки бізнес-плану</w:t>
      </w:r>
      <w:r>
        <w:rPr>
          <w:lang w:val="uk-UA"/>
        </w:rPr>
        <w:t>?</w:t>
      </w:r>
      <w:r w:rsidR="008D50DB">
        <w:rPr>
          <w:lang w:val="uk-UA"/>
        </w:rPr>
        <w:t xml:space="preserve"> Дайте характеристику кожного етапу розробки бізнес-плану.</w:t>
      </w:r>
    </w:p>
    <w:p w:rsidR="008D50DB" w:rsidRDefault="00554E69" w:rsidP="008D50DB">
      <w:pPr>
        <w:spacing w:line="240" w:lineRule="auto"/>
        <w:ind w:left="709" w:firstLine="0"/>
        <w:jc w:val="both"/>
        <w:rPr>
          <w:lang w:val="uk-UA"/>
        </w:rPr>
      </w:pPr>
      <w:r>
        <w:rPr>
          <w:lang w:val="uk-UA"/>
        </w:rPr>
        <w:t>8. Які з</w:t>
      </w:r>
      <w:r w:rsidRPr="004B3958">
        <w:rPr>
          <w:lang w:val="uk-UA"/>
        </w:rPr>
        <w:t>агальні вимоги до структури бізнес-плану</w:t>
      </w:r>
      <w:r w:rsidR="008D50DB">
        <w:rPr>
          <w:lang w:val="uk-UA"/>
        </w:rPr>
        <w:t>. Які обов’язкові розділи типового бізнес-плану?</w:t>
      </w:r>
    </w:p>
    <w:p w:rsidR="008D50DB" w:rsidRDefault="008D50DB" w:rsidP="008D50DB">
      <w:pPr>
        <w:spacing w:line="240" w:lineRule="auto"/>
        <w:ind w:left="709" w:firstLine="0"/>
        <w:jc w:val="both"/>
        <w:rPr>
          <w:lang w:val="uk-UA"/>
        </w:rPr>
      </w:pPr>
      <w:r>
        <w:rPr>
          <w:lang w:val="uk-UA"/>
        </w:rPr>
        <w:t>9. Перелічить фактори, які впливають на структуру бізнес-плану.</w:t>
      </w:r>
    </w:p>
    <w:p w:rsidR="00554E69" w:rsidRDefault="008D50DB" w:rsidP="008646D7">
      <w:pPr>
        <w:spacing w:line="240" w:lineRule="auto"/>
        <w:jc w:val="both"/>
        <w:rPr>
          <w:lang w:val="uk-UA"/>
        </w:rPr>
      </w:pPr>
      <w:r>
        <w:rPr>
          <w:lang w:val="uk-UA"/>
        </w:rPr>
        <w:t>10</w:t>
      </w:r>
      <w:r w:rsidR="00554E69">
        <w:rPr>
          <w:lang w:val="uk-UA"/>
        </w:rPr>
        <w:t>. Які з</w:t>
      </w:r>
      <w:r w:rsidR="00554E69" w:rsidRPr="004B3958">
        <w:rPr>
          <w:lang w:val="uk-UA"/>
        </w:rPr>
        <w:t>агальні вимоги до змісту бізнес-плану</w:t>
      </w:r>
      <w:r w:rsidR="00554E69">
        <w:rPr>
          <w:lang w:val="uk-UA"/>
        </w:rPr>
        <w:t>?</w:t>
      </w:r>
    </w:p>
    <w:p w:rsidR="008D50DB" w:rsidRDefault="008D50DB" w:rsidP="008D50DB">
      <w:pPr>
        <w:spacing w:line="240" w:lineRule="auto"/>
        <w:ind w:left="709" w:firstLine="0"/>
        <w:jc w:val="both"/>
        <w:rPr>
          <w:lang w:val="uk-UA"/>
        </w:rPr>
      </w:pPr>
      <w:r>
        <w:rPr>
          <w:lang w:val="uk-UA"/>
        </w:rPr>
        <w:t>11. Доведіть логічну послідовність написання розділів бізнес-плану.</w:t>
      </w:r>
    </w:p>
    <w:p w:rsidR="00554E69" w:rsidRDefault="00554E69" w:rsidP="008646D7">
      <w:pPr>
        <w:spacing w:line="240" w:lineRule="auto"/>
        <w:jc w:val="both"/>
        <w:rPr>
          <w:lang w:val="uk-UA"/>
        </w:rPr>
      </w:pPr>
      <w:r>
        <w:rPr>
          <w:lang w:val="uk-UA"/>
        </w:rPr>
        <w:t>1</w:t>
      </w:r>
      <w:r w:rsidR="008D50DB">
        <w:rPr>
          <w:lang w:val="uk-UA"/>
        </w:rPr>
        <w:t>2</w:t>
      </w:r>
      <w:r>
        <w:rPr>
          <w:lang w:val="uk-UA"/>
        </w:rPr>
        <w:t>. Які складові елементи резюме до бізнес-плану?</w:t>
      </w:r>
    </w:p>
    <w:p w:rsidR="00FF1808" w:rsidRDefault="00FF1808" w:rsidP="008646D7">
      <w:pPr>
        <w:spacing w:line="240" w:lineRule="auto"/>
        <w:jc w:val="both"/>
        <w:rPr>
          <w:lang w:val="uk-UA"/>
        </w:rPr>
      </w:pPr>
    </w:p>
    <w:p w:rsidR="0057749D" w:rsidRDefault="0057749D" w:rsidP="004A1EE4">
      <w:pPr>
        <w:spacing w:line="240" w:lineRule="auto"/>
        <w:jc w:val="center"/>
        <w:rPr>
          <w:lang w:val="uk-UA"/>
        </w:rPr>
      </w:pPr>
    </w:p>
    <w:p w:rsidR="00FF1808" w:rsidRDefault="00FF1808" w:rsidP="00FF1808">
      <w:pPr>
        <w:spacing w:line="240" w:lineRule="auto"/>
        <w:ind w:firstLine="568"/>
        <w:jc w:val="center"/>
        <w:rPr>
          <w:b/>
          <w:lang w:val="uk-UA"/>
        </w:rPr>
      </w:pPr>
      <w:r w:rsidRPr="00CA4026">
        <w:rPr>
          <w:b/>
          <w:lang w:val="uk-UA"/>
        </w:rPr>
        <w:t>План практичного заняття</w:t>
      </w:r>
    </w:p>
    <w:p w:rsidR="00FF1808" w:rsidRDefault="00FF1808" w:rsidP="00FF1808">
      <w:pPr>
        <w:spacing w:line="240" w:lineRule="auto"/>
        <w:jc w:val="both"/>
        <w:rPr>
          <w:lang w:val="uk-UA"/>
        </w:rPr>
      </w:pPr>
      <w:r w:rsidRPr="00B03E53">
        <w:rPr>
          <w:lang w:val="uk-UA"/>
        </w:rPr>
        <w:t xml:space="preserve">1. </w:t>
      </w:r>
      <w:r>
        <w:rPr>
          <w:lang w:val="uk-UA"/>
        </w:rPr>
        <w:t>Основні етапи розробки бізнес</w:t>
      </w:r>
      <w:r w:rsidR="00454C3C">
        <w:rPr>
          <w:lang w:val="uk-UA"/>
        </w:rPr>
        <w:t>-</w:t>
      </w:r>
      <w:r>
        <w:rPr>
          <w:lang w:val="uk-UA"/>
        </w:rPr>
        <w:t>плану.</w:t>
      </w:r>
    </w:p>
    <w:p w:rsidR="00FF1808" w:rsidRDefault="00FF1808" w:rsidP="00FF1808">
      <w:pPr>
        <w:spacing w:line="240" w:lineRule="auto"/>
        <w:jc w:val="both"/>
        <w:rPr>
          <w:lang w:val="uk-UA"/>
        </w:rPr>
      </w:pPr>
      <w:r>
        <w:rPr>
          <w:lang w:val="uk-UA"/>
        </w:rPr>
        <w:t>2. Структура бізнес</w:t>
      </w:r>
      <w:r w:rsidR="00454C3C">
        <w:rPr>
          <w:lang w:val="uk-UA"/>
        </w:rPr>
        <w:t>-</w:t>
      </w:r>
      <w:r>
        <w:rPr>
          <w:lang w:val="uk-UA"/>
        </w:rPr>
        <w:t>плану.</w:t>
      </w:r>
    </w:p>
    <w:p w:rsidR="00FF1808" w:rsidRPr="00B03E53" w:rsidRDefault="00FF1808" w:rsidP="00FF1808">
      <w:pPr>
        <w:spacing w:line="240" w:lineRule="auto"/>
        <w:jc w:val="both"/>
        <w:rPr>
          <w:lang w:val="uk-UA"/>
        </w:rPr>
      </w:pPr>
      <w:r>
        <w:rPr>
          <w:lang w:val="uk-UA"/>
        </w:rPr>
        <w:t>3. Основні вимоги до оформлення та складання бізнес</w:t>
      </w:r>
      <w:r w:rsidR="00454C3C">
        <w:rPr>
          <w:lang w:val="uk-UA"/>
        </w:rPr>
        <w:t>-</w:t>
      </w:r>
      <w:r>
        <w:rPr>
          <w:lang w:val="uk-UA"/>
        </w:rPr>
        <w:t>плану.</w:t>
      </w:r>
    </w:p>
    <w:p w:rsidR="00FF1808" w:rsidRDefault="00FF1808" w:rsidP="00FF1808">
      <w:pPr>
        <w:spacing w:line="240" w:lineRule="auto"/>
        <w:rPr>
          <w:b/>
          <w:lang w:val="uk-UA"/>
        </w:rPr>
      </w:pPr>
    </w:p>
    <w:p w:rsidR="00FF1808" w:rsidRDefault="00FF1808" w:rsidP="00FF1808">
      <w:pPr>
        <w:spacing w:line="240" w:lineRule="auto"/>
        <w:jc w:val="center"/>
        <w:rPr>
          <w:b/>
          <w:lang w:val="uk-UA"/>
        </w:rPr>
      </w:pPr>
    </w:p>
    <w:p w:rsidR="008D50DB" w:rsidRPr="00876A5A" w:rsidRDefault="008D50DB" w:rsidP="008D50DB">
      <w:pPr>
        <w:spacing w:line="240" w:lineRule="auto"/>
        <w:jc w:val="center"/>
        <w:rPr>
          <w:b/>
          <w:lang w:val="uk-UA"/>
        </w:rPr>
      </w:pPr>
      <w:r w:rsidRPr="00876A5A">
        <w:rPr>
          <w:b/>
          <w:lang w:val="uk-UA"/>
        </w:rPr>
        <w:t>Завдання</w:t>
      </w:r>
    </w:p>
    <w:p w:rsidR="008D50DB" w:rsidRDefault="008D50DB" w:rsidP="008D50DB">
      <w:pPr>
        <w:spacing w:line="240" w:lineRule="auto"/>
        <w:jc w:val="both"/>
        <w:rPr>
          <w:lang w:val="uk-UA"/>
        </w:rPr>
      </w:pPr>
      <w:r>
        <w:rPr>
          <w:lang w:val="uk-UA"/>
        </w:rPr>
        <w:t xml:space="preserve">1. </w:t>
      </w:r>
      <w:r w:rsidRPr="006E34FA">
        <w:rPr>
          <w:lang w:val="uk-UA"/>
        </w:rPr>
        <w:t xml:space="preserve">Розробити ідею </w:t>
      </w:r>
      <w:r>
        <w:rPr>
          <w:lang w:val="uk-UA"/>
        </w:rPr>
        <w:t>бізнес-</w:t>
      </w:r>
      <w:r w:rsidRPr="006E34FA">
        <w:rPr>
          <w:lang w:val="uk-UA"/>
        </w:rPr>
        <w:t>п</w:t>
      </w:r>
      <w:r>
        <w:rPr>
          <w:lang w:val="uk-UA"/>
        </w:rPr>
        <w:t>лан</w:t>
      </w:r>
      <w:r w:rsidRPr="006E34FA">
        <w:rPr>
          <w:lang w:val="uk-UA"/>
        </w:rPr>
        <w:t xml:space="preserve">у, обґрунтувати його концепцію та ключові характеристики. </w:t>
      </w:r>
    </w:p>
    <w:p w:rsidR="008D50DB" w:rsidRPr="001461CE" w:rsidRDefault="008D50DB" w:rsidP="008D50DB">
      <w:pPr>
        <w:spacing w:line="240" w:lineRule="auto"/>
        <w:jc w:val="both"/>
        <w:rPr>
          <w:lang w:val="uk-UA"/>
        </w:rPr>
      </w:pPr>
      <w:r>
        <w:rPr>
          <w:lang w:val="uk-UA"/>
        </w:rPr>
        <w:t xml:space="preserve">2. </w:t>
      </w:r>
      <w:r w:rsidRPr="006E34FA">
        <w:rPr>
          <w:lang w:val="uk-UA"/>
        </w:rPr>
        <w:t>Провести попередню розробку</w:t>
      </w:r>
      <w:r>
        <w:rPr>
          <w:lang w:val="uk-UA"/>
        </w:rPr>
        <w:t xml:space="preserve"> бізнес-моделі</w:t>
      </w:r>
      <w:r w:rsidRPr="006E34FA">
        <w:rPr>
          <w:lang w:val="uk-UA"/>
        </w:rPr>
        <w:t>.</w:t>
      </w:r>
    </w:p>
    <w:p w:rsidR="00454C3C" w:rsidRDefault="00454C3C" w:rsidP="00454C3C">
      <w:pPr>
        <w:spacing w:line="240" w:lineRule="auto"/>
        <w:jc w:val="both"/>
        <w:rPr>
          <w:lang w:val="uk-UA"/>
        </w:rPr>
      </w:pPr>
      <w:r>
        <w:rPr>
          <w:lang w:val="uk-UA"/>
        </w:rPr>
        <w:t>3. Провести попередню підготовку для збору інформації, скласти перелік необхідних джерел.</w:t>
      </w:r>
    </w:p>
    <w:p w:rsidR="00454C3C" w:rsidRDefault="00454C3C" w:rsidP="00454C3C">
      <w:pPr>
        <w:spacing w:line="240" w:lineRule="auto"/>
        <w:jc w:val="both"/>
        <w:rPr>
          <w:lang w:val="uk-UA"/>
        </w:rPr>
      </w:pPr>
      <w:r>
        <w:rPr>
          <w:lang w:val="uk-UA"/>
        </w:rPr>
        <w:t>4. Як забезпечити ефективну взаємодію між різними структурами компанії при розробки бізнес-плану?</w:t>
      </w:r>
    </w:p>
    <w:p w:rsidR="00FF1808" w:rsidRDefault="00FF1808" w:rsidP="00FF1808">
      <w:pPr>
        <w:tabs>
          <w:tab w:val="left" w:pos="3396"/>
        </w:tabs>
        <w:rPr>
          <w:b/>
          <w:lang w:val="uk-UA"/>
        </w:rPr>
      </w:pPr>
    </w:p>
    <w:p w:rsidR="00FF1808" w:rsidRDefault="00FF1808" w:rsidP="00FF1808">
      <w:pPr>
        <w:tabs>
          <w:tab w:val="left" w:pos="3396"/>
        </w:tabs>
        <w:spacing w:line="240" w:lineRule="auto"/>
        <w:jc w:val="center"/>
        <w:rPr>
          <w:b/>
          <w:lang w:val="uk-UA"/>
        </w:rPr>
      </w:pPr>
      <w:r w:rsidRPr="00107AF8">
        <w:rPr>
          <w:b/>
          <w:lang w:val="uk-UA"/>
        </w:rPr>
        <w:t>Тести для самоконтролю</w:t>
      </w:r>
    </w:p>
    <w:p w:rsidR="00FF1808" w:rsidRDefault="00FF1808" w:rsidP="00FF1808">
      <w:pPr>
        <w:tabs>
          <w:tab w:val="left" w:pos="3396"/>
        </w:tabs>
        <w:spacing w:line="240" w:lineRule="auto"/>
        <w:rPr>
          <w:lang w:val="uk-UA"/>
        </w:rPr>
      </w:pPr>
      <w:r w:rsidRPr="00F74782">
        <w:rPr>
          <w:lang w:val="uk-UA"/>
        </w:rPr>
        <w:t xml:space="preserve">1. </w:t>
      </w:r>
      <w:r>
        <w:rPr>
          <w:lang w:val="uk-UA"/>
        </w:rPr>
        <w:t>Джерелами бізнес</w:t>
      </w:r>
      <w:r w:rsidR="006C21F4">
        <w:rPr>
          <w:lang w:val="uk-UA"/>
        </w:rPr>
        <w:t>-</w:t>
      </w:r>
      <w:r>
        <w:rPr>
          <w:lang w:val="uk-UA"/>
        </w:rPr>
        <w:t>ідеї може бути:</w:t>
      </w:r>
    </w:p>
    <w:p w:rsidR="00FF1808" w:rsidRDefault="00FF1808" w:rsidP="00FF1808">
      <w:pPr>
        <w:tabs>
          <w:tab w:val="left" w:pos="3396"/>
        </w:tabs>
        <w:spacing w:line="240" w:lineRule="auto"/>
        <w:rPr>
          <w:lang w:val="uk-UA"/>
        </w:rPr>
      </w:pPr>
      <w:r>
        <w:rPr>
          <w:lang w:val="uk-UA"/>
        </w:rPr>
        <w:t>А) продукція</w:t>
      </w:r>
      <w:r w:rsidRPr="004B3958">
        <w:rPr>
          <w:lang w:val="uk-UA"/>
        </w:rPr>
        <w:t>, що випускається конкурентами</w:t>
      </w:r>
      <w:r>
        <w:rPr>
          <w:lang w:val="uk-UA"/>
        </w:rPr>
        <w:t>;</w:t>
      </w:r>
    </w:p>
    <w:p w:rsidR="00FF1808" w:rsidRDefault="00FF1808" w:rsidP="00FF1808">
      <w:pPr>
        <w:tabs>
          <w:tab w:val="left" w:pos="3396"/>
        </w:tabs>
        <w:spacing w:line="240" w:lineRule="auto"/>
        <w:rPr>
          <w:lang w:val="uk-UA"/>
        </w:rPr>
      </w:pPr>
      <w:r>
        <w:rPr>
          <w:lang w:val="uk-UA"/>
        </w:rPr>
        <w:t xml:space="preserve">Б) </w:t>
      </w:r>
      <w:r w:rsidRPr="004B3958">
        <w:rPr>
          <w:lang w:val="uk-UA"/>
        </w:rPr>
        <w:t>думки торгових працівників;</w:t>
      </w:r>
    </w:p>
    <w:p w:rsidR="00FF1808" w:rsidRDefault="00FF1808" w:rsidP="00FF1808">
      <w:pPr>
        <w:tabs>
          <w:tab w:val="left" w:pos="3396"/>
        </w:tabs>
        <w:spacing w:line="240" w:lineRule="auto"/>
        <w:rPr>
          <w:lang w:val="uk-UA"/>
        </w:rPr>
      </w:pPr>
      <w:r>
        <w:rPr>
          <w:lang w:val="uk-UA"/>
        </w:rPr>
        <w:t xml:space="preserve">В) </w:t>
      </w:r>
      <w:r w:rsidRPr="004B3958">
        <w:rPr>
          <w:lang w:val="uk-UA"/>
        </w:rPr>
        <w:t>публікації ЗМІ, архіви патентного бюро;</w:t>
      </w:r>
    </w:p>
    <w:p w:rsidR="00FF1808" w:rsidRPr="008D50DB" w:rsidRDefault="00FF1808" w:rsidP="00FF1808">
      <w:pPr>
        <w:tabs>
          <w:tab w:val="left" w:pos="3396"/>
        </w:tabs>
        <w:spacing w:line="240" w:lineRule="auto"/>
        <w:rPr>
          <w:lang w:val="uk-UA"/>
        </w:rPr>
      </w:pPr>
      <w:r w:rsidRPr="008D50DB">
        <w:rPr>
          <w:lang w:val="uk-UA"/>
        </w:rPr>
        <w:t xml:space="preserve">Г) всі відповіді </w:t>
      </w:r>
      <w:r w:rsidR="005E26AE">
        <w:rPr>
          <w:lang w:val="uk-UA"/>
        </w:rPr>
        <w:t>правиль</w:t>
      </w:r>
      <w:r w:rsidR="005E26AE" w:rsidRPr="00F42527">
        <w:rPr>
          <w:lang w:val="uk-UA"/>
        </w:rPr>
        <w:t>ні</w:t>
      </w:r>
      <w:r w:rsidRPr="008D50DB">
        <w:rPr>
          <w:lang w:val="uk-UA"/>
        </w:rPr>
        <w:t>.</w:t>
      </w:r>
    </w:p>
    <w:p w:rsidR="005B1A54" w:rsidRDefault="005B1A54" w:rsidP="00FF1808">
      <w:pPr>
        <w:tabs>
          <w:tab w:val="left" w:pos="3396"/>
        </w:tabs>
        <w:spacing w:line="240" w:lineRule="auto"/>
        <w:rPr>
          <w:lang w:val="uk-UA"/>
        </w:rPr>
      </w:pPr>
    </w:p>
    <w:p w:rsidR="00FF1808" w:rsidRDefault="00FF1808" w:rsidP="00FF1808">
      <w:pPr>
        <w:tabs>
          <w:tab w:val="left" w:pos="3396"/>
        </w:tabs>
        <w:spacing w:line="240" w:lineRule="auto"/>
        <w:rPr>
          <w:lang w:val="uk-UA"/>
        </w:rPr>
      </w:pPr>
      <w:r w:rsidRPr="001A457A">
        <w:rPr>
          <w:lang w:val="uk-UA"/>
        </w:rPr>
        <w:t>2</w:t>
      </w:r>
      <w:r w:rsidRPr="008D50DB">
        <w:rPr>
          <w:lang w:val="uk-UA"/>
        </w:rPr>
        <w:t>. Б</w:t>
      </w:r>
      <w:r w:rsidRPr="004B3958">
        <w:rPr>
          <w:lang w:val="uk-UA"/>
        </w:rPr>
        <w:t>ізнес-ідея повинна пройти оцінку за такими характеристиками</w:t>
      </w:r>
      <w:r>
        <w:rPr>
          <w:lang w:val="uk-UA"/>
        </w:rPr>
        <w:t>:</w:t>
      </w:r>
    </w:p>
    <w:p w:rsidR="00FF1808" w:rsidRDefault="00FF1808" w:rsidP="00FF1808">
      <w:pPr>
        <w:tabs>
          <w:tab w:val="left" w:pos="3396"/>
        </w:tabs>
        <w:spacing w:line="240" w:lineRule="auto"/>
        <w:rPr>
          <w:lang w:val="uk-UA"/>
        </w:rPr>
      </w:pPr>
      <w:r>
        <w:rPr>
          <w:lang w:val="uk-UA"/>
        </w:rPr>
        <w:t xml:space="preserve">А) </w:t>
      </w:r>
      <w:r w:rsidRPr="004B3958">
        <w:rPr>
          <w:lang w:val="uk-UA"/>
        </w:rPr>
        <w:t>початкові витрати</w:t>
      </w:r>
      <w:r>
        <w:rPr>
          <w:lang w:val="uk-UA"/>
        </w:rPr>
        <w:t xml:space="preserve"> та </w:t>
      </w:r>
      <w:r w:rsidRPr="004B3958">
        <w:rPr>
          <w:lang w:val="uk-UA"/>
        </w:rPr>
        <w:t>потенційний прибуток</w:t>
      </w:r>
      <w:r>
        <w:rPr>
          <w:lang w:val="uk-UA"/>
        </w:rPr>
        <w:t>;</w:t>
      </w:r>
    </w:p>
    <w:p w:rsidR="00FF1808" w:rsidRDefault="00FF1808" w:rsidP="00FF1808">
      <w:pPr>
        <w:tabs>
          <w:tab w:val="left" w:pos="3396"/>
        </w:tabs>
        <w:spacing w:line="240" w:lineRule="auto"/>
        <w:rPr>
          <w:lang w:val="uk-UA"/>
        </w:rPr>
      </w:pPr>
      <w:r>
        <w:rPr>
          <w:lang w:val="uk-UA"/>
        </w:rPr>
        <w:t>Б) попит та рівень конкуренції;</w:t>
      </w:r>
    </w:p>
    <w:p w:rsidR="00FF1808" w:rsidRDefault="00FF1808" w:rsidP="00FF1808">
      <w:pPr>
        <w:tabs>
          <w:tab w:val="left" w:pos="3396"/>
        </w:tabs>
        <w:spacing w:line="240" w:lineRule="auto"/>
        <w:rPr>
          <w:lang w:val="uk-UA"/>
        </w:rPr>
      </w:pPr>
      <w:r>
        <w:rPr>
          <w:lang w:val="uk-UA"/>
        </w:rPr>
        <w:t xml:space="preserve">В) законність та </w:t>
      </w:r>
      <w:r w:rsidRPr="004B3958">
        <w:rPr>
          <w:lang w:val="uk-UA"/>
        </w:rPr>
        <w:t>легкість копіювання</w:t>
      </w:r>
      <w:r>
        <w:rPr>
          <w:lang w:val="uk-UA"/>
        </w:rPr>
        <w:t>;</w:t>
      </w:r>
    </w:p>
    <w:p w:rsidR="00FF1808" w:rsidRPr="008D50DB" w:rsidRDefault="00FF1808" w:rsidP="00FF1808">
      <w:pPr>
        <w:tabs>
          <w:tab w:val="left" w:pos="3396"/>
        </w:tabs>
        <w:spacing w:line="240" w:lineRule="auto"/>
        <w:rPr>
          <w:lang w:val="uk-UA"/>
        </w:rPr>
      </w:pPr>
      <w:r w:rsidRPr="008D50DB">
        <w:rPr>
          <w:lang w:val="uk-UA"/>
        </w:rPr>
        <w:t xml:space="preserve">Г) всі відповіді </w:t>
      </w:r>
      <w:r w:rsidR="005E26AE">
        <w:rPr>
          <w:lang w:val="uk-UA"/>
        </w:rPr>
        <w:t>правиль</w:t>
      </w:r>
      <w:r w:rsidR="005E26AE" w:rsidRPr="00F42527">
        <w:rPr>
          <w:lang w:val="uk-UA"/>
        </w:rPr>
        <w:t>ні</w:t>
      </w:r>
      <w:r w:rsidRPr="008D50DB">
        <w:rPr>
          <w:lang w:val="uk-UA"/>
        </w:rPr>
        <w:t>.</w:t>
      </w:r>
    </w:p>
    <w:p w:rsidR="005B1A54" w:rsidRDefault="005B1A54" w:rsidP="00FF1808">
      <w:pPr>
        <w:spacing w:line="240" w:lineRule="auto"/>
        <w:jc w:val="both"/>
        <w:rPr>
          <w:lang w:val="uk-UA"/>
        </w:rPr>
      </w:pPr>
    </w:p>
    <w:p w:rsidR="00FF1808" w:rsidRDefault="00FF1808" w:rsidP="00FF1808">
      <w:pPr>
        <w:spacing w:line="240" w:lineRule="auto"/>
        <w:jc w:val="both"/>
        <w:rPr>
          <w:lang w:val="uk-UA"/>
        </w:rPr>
      </w:pPr>
      <w:r w:rsidRPr="00C4091F">
        <w:rPr>
          <w:lang w:val="uk-UA"/>
        </w:rPr>
        <w:t xml:space="preserve">3. </w:t>
      </w:r>
      <w:r>
        <w:rPr>
          <w:lang w:val="uk-UA"/>
        </w:rPr>
        <w:t>До основних</w:t>
      </w:r>
      <w:r w:rsidRPr="004B3958">
        <w:rPr>
          <w:lang w:val="uk-UA"/>
        </w:rPr>
        <w:t xml:space="preserve"> ст</w:t>
      </w:r>
      <w:r>
        <w:rPr>
          <w:lang w:val="uk-UA"/>
        </w:rPr>
        <w:t>ратегій</w:t>
      </w:r>
      <w:r w:rsidRPr="004B3958">
        <w:rPr>
          <w:lang w:val="uk-UA"/>
        </w:rPr>
        <w:t xml:space="preserve"> інноваційної діяльності</w:t>
      </w:r>
      <w:r>
        <w:rPr>
          <w:lang w:val="uk-UA"/>
        </w:rPr>
        <w:t xml:space="preserve"> не належать</w:t>
      </w:r>
      <w:r w:rsidRPr="004B3958">
        <w:rPr>
          <w:lang w:val="uk-UA"/>
        </w:rPr>
        <w:t xml:space="preserve">: </w:t>
      </w:r>
    </w:p>
    <w:p w:rsidR="00FF1808" w:rsidRDefault="00FF1808" w:rsidP="00FF1808">
      <w:pPr>
        <w:spacing w:line="240" w:lineRule="auto"/>
        <w:jc w:val="both"/>
        <w:rPr>
          <w:lang w:val="uk-UA"/>
        </w:rPr>
      </w:pPr>
      <w:r>
        <w:rPr>
          <w:lang w:val="uk-UA"/>
        </w:rPr>
        <w:t xml:space="preserve">А) </w:t>
      </w:r>
      <w:r w:rsidRPr="004B3958">
        <w:rPr>
          <w:lang w:val="uk-UA"/>
        </w:rPr>
        <w:t>страте</w:t>
      </w:r>
      <w:r>
        <w:rPr>
          <w:lang w:val="uk-UA"/>
        </w:rPr>
        <w:t>гія підвищення якості продукції та стратегія низьких витрат;</w:t>
      </w:r>
    </w:p>
    <w:p w:rsidR="00FF1808" w:rsidRDefault="00FF1808" w:rsidP="00FF1808">
      <w:pPr>
        <w:spacing w:line="240" w:lineRule="auto"/>
        <w:jc w:val="both"/>
        <w:rPr>
          <w:lang w:val="uk-UA"/>
        </w:rPr>
      </w:pPr>
      <w:r>
        <w:rPr>
          <w:lang w:val="uk-UA"/>
        </w:rPr>
        <w:lastRenderedPageBreak/>
        <w:t>Б) стратегія зниження ціни та</w:t>
      </w:r>
      <w:r w:rsidRPr="004B3958">
        <w:rPr>
          <w:lang w:val="uk-UA"/>
        </w:rPr>
        <w:t xml:space="preserve"> стратегі</w:t>
      </w:r>
      <w:r>
        <w:rPr>
          <w:lang w:val="uk-UA"/>
        </w:rPr>
        <w:t>я збільшення обсягу виробництва;</w:t>
      </w:r>
    </w:p>
    <w:p w:rsidR="00FF1808" w:rsidRPr="008D50DB" w:rsidRDefault="00FF1808" w:rsidP="00FF1808">
      <w:pPr>
        <w:spacing w:line="240" w:lineRule="auto"/>
        <w:jc w:val="both"/>
        <w:rPr>
          <w:lang w:val="uk-UA"/>
        </w:rPr>
      </w:pPr>
      <w:r w:rsidRPr="008D50DB">
        <w:rPr>
          <w:lang w:val="uk-UA"/>
        </w:rPr>
        <w:t>В) стратегія збільшення ціни та стратегія зниження обсягу виробництва;</w:t>
      </w:r>
    </w:p>
    <w:p w:rsidR="00FF1808" w:rsidRDefault="00FF1808" w:rsidP="00FF1808">
      <w:pPr>
        <w:spacing w:line="240" w:lineRule="auto"/>
        <w:jc w:val="both"/>
        <w:rPr>
          <w:lang w:val="uk-UA"/>
        </w:rPr>
      </w:pPr>
      <w:r>
        <w:rPr>
          <w:lang w:val="uk-UA"/>
        </w:rPr>
        <w:t xml:space="preserve">Г) </w:t>
      </w:r>
      <w:r w:rsidRPr="004B3958">
        <w:rPr>
          <w:lang w:val="uk-UA"/>
        </w:rPr>
        <w:t xml:space="preserve">стратегія освоєння нового ринку збуту для старого або нового товару. </w:t>
      </w:r>
    </w:p>
    <w:p w:rsidR="005E26AE" w:rsidRDefault="005E26AE" w:rsidP="00FF1808">
      <w:pPr>
        <w:spacing w:line="240" w:lineRule="auto"/>
        <w:jc w:val="both"/>
        <w:rPr>
          <w:lang w:val="uk-UA"/>
        </w:rPr>
      </w:pPr>
    </w:p>
    <w:p w:rsidR="00FF1808" w:rsidRPr="00DD0770" w:rsidRDefault="00FF1808" w:rsidP="00FF1808">
      <w:pPr>
        <w:spacing w:line="240" w:lineRule="auto"/>
        <w:jc w:val="both"/>
        <w:rPr>
          <w:lang w:val="uk-UA"/>
        </w:rPr>
      </w:pPr>
      <w:r>
        <w:rPr>
          <w:lang w:val="uk-UA"/>
        </w:rPr>
        <w:t xml:space="preserve">4. </w:t>
      </w:r>
      <w:r w:rsidRPr="004B3958">
        <w:rPr>
          <w:lang w:val="uk-UA"/>
        </w:rPr>
        <w:t>Опис бізнес-ідеї має відповідати на такі питання:</w:t>
      </w:r>
    </w:p>
    <w:p w:rsidR="00FF1808" w:rsidRDefault="00FF1808" w:rsidP="00FF1808">
      <w:pPr>
        <w:spacing w:line="240" w:lineRule="auto"/>
        <w:jc w:val="both"/>
        <w:rPr>
          <w:lang w:val="uk-UA"/>
        </w:rPr>
      </w:pPr>
      <w:r>
        <w:rPr>
          <w:lang w:val="uk-UA"/>
        </w:rPr>
        <w:t>А)</w:t>
      </w:r>
      <w:r w:rsidRPr="004B3958">
        <w:rPr>
          <w:lang w:val="uk-UA"/>
        </w:rPr>
        <w:t xml:space="preserve"> </w:t>
      </w:r>
      <w:r>
        <w:rPr>
          <w:lang w:val="uk-UA"/>
        </w:rPr>
        <w:t>я</w:t>
      </w:r>
      <w:r w:rsidRPr="004B3958">
        <w:rPr>
          <w:lang w:val="uk-UA"/>
        </w:rPr>
        <w:t>ку проблему вирішує бізнес-</w:t>
      </w:r>
      <w:r>
        <w:rPr>
          <w:lang w:val="uk-UA"/>
        </w:rPr>
        <w:t>ідея;</w:t>
      </w:r>
    </w:p>
    <w:p w:rsidR="00FF1808" w:rsidRDefault="00FF1808" w:rsidP="00FF1808">
      <w:pPr>
        <w:spacing w:line="240" w:lineRule="auto"/>
        <w:jc w:val="both"/>
        <w:rPr>
          <w:lang w:val="uk-UA"/>
        </w:rPr>
      </w:pPr>
      <w:r>
        <w:rPr>
          <w:lang w:val="uk-UA"/>
        </w:rPr>
        <w:t>Б) я</w:t>
      </w:r>
      <w:r w:rsidRPr="004B3958">
        <w:rPr>
          <w:lang w:val="uk-UA"/>
        </w:rPr>
        <w:t xml:space="preserve">кий </w:t>
      </w:r>
      <w:r>
        <w:rPr>
          <w:lang w:val="uk-UA"/>
        </w:rPr>
        <w:t>розмір ринку</w:t>
      </w:r>
      <w:r w:rsidRPr="004B3958">
        <w:rPr>
          <w:lang w:val="uk-UA"/>
        </w:rPr>
        <w:t xml:space="preserve"> для пропонованого продукту</w:t>
      </w:r>
      <w:r>
        <w:rPr>
          <w:lang w:val="uk-UA"/>
        </w:rPr>
        <w:t>;</w:t>
      </w:r>
    </w:p>
    <w:p w:rsidR="00FF1808" w:rsidRDefault="00FF1808" w:rsidP="00FF1808">
      <w:pPr>
        <w:spacing w:line="240" w:lineRule="auto"/>
        <w:jc w:val="both"/>
        <w:rPr>
          <w:lang w:val="uk-UA"/>
        </w:rPr>
      </w:pPr>
      <w:r>
        <w:rPr>
          <w:lang w:val="uk-UA"/>
        </w:rPr>
        <w:t>В) я</w:t>
      </w:r>
      <w:r w:rsidRPr="004B3958">
        <w:rPr>
          <w:lang w:val="uk-UA"/>
        </w:rPr>
        <w:t>кий механізм отримання доходу</w:t>
      </w:r>
      <w:r>
        <w:rPr>
          <w:lang w:val="uk-UA"/>
        </w:rPr>
        <w:t>;</w:t>
      </w:r>
    </w:p>
    <w:p w:rsidR="00FF1808" w:rsidRDefault="00FF1808" w:rsidP="00FF1808">
      <w:pPr>
        <w:spacing w:line="240" w:lineRule="auto"/>
        <w:jc w:val="both"/>
        <w:rPr>
          <w:lang w:val="uk-UA"/>
        </w:rPr>
      </w:pPr>
      <w:r>
        <w:rPr>
          <w:lang w:val="uk-UA"/>
        </w:rPr>
        <w:t xml:space="preserve">Г) </w:t>
      </w:r>
      <w:r w:rsidR="005E26AE">
        <w:rPr>
          <w:lang w:val="uk-UA"/>
        </w:rPr>
        <w:t>правиль</w:t>
      </w:r>
      <w:r w:rsidR="005E26AE" w:rsidRPr="00F42527">
        <w:rPr>
          <w:lang w:val="uk-UA"/>
        </w:rPr>
        <w:t>ні</w:t>
      </w:r>
      <w:r>
        <w:rPr>
          <w:lang w:val="uk-UA"/>
        </w:rPr>
        <w:t xml:space="preserve"> відповіді (</w:t>
      </w:r>
      <w:r w:rsidR="005E26AE">
        <w:rPr>
          <w:lang w:val="uk-UA"/>
        </w:rPr>
        <w:t>А</w:t>
      </w:r>
      <w:r>
        <w:rPr>
          <w:lang w:val="uk-UA"/>
        </w:rPr>
        <w:t>) і (</w:t>
      </w:r>
      <w:r w:rsidR="005E26AE">
        <w:rPr>
          <w:lang w:val="uk-UA"/>
        </w:rPr>
        <w:t>Б</w:t>
      </w:r>
      <w:r>
        <w:rPr>
          <w:lang w:val="uk-UA"/>
        </w:rPr>
        <w:t>);</w:t>
      </w:r>
    </w:p>
    <w:p w:rsidR="00FF1808" w:rsidRPr="005B1A54" w:rsidRDefault="00FF1808" w:rsidP="00FF1808">
      <w:pPr>
        <w:tabs>
          <w:tab w:val="left" w:pos="3396"/>
        </w:tabs>
        <w:spacing w:line="240" w:lineRule="auto"/>
        <w:rPr>
          <w:lang w:val="uk-UA"/>
        </w:rPr>
      </w:pPr>
      <w:r w:rsidRPr="005B1A54">
        <w:rPr>
          <w:lang w:val="uk-UA"/>
        </w:rPr>
        <w:t xml:space="preserve">Д) всі відповіді </w:t>
      </w:r>
      <w:r w:rsidR="005E26AE">
        <w:rPr>
          <w:lang w:val="uk-UA"/>
        </w:rPr>
        <w:t>правиль</w:t>
      </w:r>
      <w:r w:rsidR="005E26AE" w:rsidRPr="00F42527">
        <w:rPr>
          <w:lang w:val="uk-UA"/>
        </w:rPr>
        <w:t>ні</w:t>
      </w:r>
      <w:r w:rsidRPr="005B1A54">
        <w:rPr>
          <w:lang w:val="uk-UA"/>
        </w:rPr>
        <w:t>.</w:t>
      </w:r>
    </w:p>
    <w:p w:rsidR="005B1A54" w:rsidRDefault="005B1A54" w:rsidP="00FF1808">
      <w:pPr>
        <w:tabs>
          <w:tab w:val="left" w:pos="3396"/>
        </w:tabs>
        <w:spacing w:line="240" w:lineRule="auto"/>
        <w:rPr>
          <w:lang w:val="uk-UA"/>
        </w:rPr>
      </w:pPr>
    </w:p>
    <w:p w:rsidR="00FF1808" w:rsidRPr="005B1A54" w:rsidRDefault="00FF1808" w:rsidP="00FF1808">
      <w:pPr>
        <w:tabs>
          <w:tab w:val="left" w:pos="3396"/>
        </w:tabs>
        <w:spacing w:line="240" w:lineRule="auto"/>
        <w:rPr>
          <w:lang w:val="uk-UA"/>
        </w:rPr>
      </w:pPr>
      <w:r w:rsidRPr="005B1A54">
        <w:rPr>
          <w:lang w:val="uk-UA"/>
        </w:rPr>
        <w:t>5. Бізнес-ідея повинна відповідати наступним вимогам:</w:t>
      </w:r>
    </w:p>
    <w:p w:rsidR="00FF1808" w:rsidRPr="005B1A54" w:rsidRDefault="00FF1808" w:rsidP="00FF1808">
      <w:pPr>
        <w:spacing w:line="240" w:lineRule="auto"/>
        <w:jc w:val="both"/>
        <w:rPr>
          <w:lang w:val="uk-UA"/>
        </w:rPr>
      </w:pPr>
      <w:r w:rsidRPr="005B1A54">
        <w:rPr>
          <w:lang w:val="uk-UA"/>
        </w:rPr>
        <w:t>А) вирішує проблему клієнта та є інноваційною;</w:t>
      </w:r>
    </w:p>
    <w:p w:rsidR="00FF1808" w:rsidRPr="005B1A54" w:rsidRDefault="00FF1808" w:rsidP="00FF1808">
      <w:pPr>
        <w:spacing w:line="240" w:lineRule="auto"/>
        <w:jc w:val="both"/>
        <w:rPr>
          <w:lang w:val="uk-UA"/>
        </w:rPr>
      </w:pPr>
      <w:r w:rsidRPr="005B1A54">
        <w:rPr>
          <w:lang w:val="uk-UA"/>
        </w:rPr>
        <w:t>Б) передбачає рентабельність в довгостроковій перспективі;</w:t>
      </w:r>
    </w:p>
    <w:p w:rsidR="00FF1808" w:rsidRPr="005B1A54" w:rsidRDefault="00FF1808" w:rsidP="00FF1808">
      <w:pPr>
        <w:spacing w:line="240" w:lineRule="auto"/>
        <w:jc w:val="both"/>
        <w:rPr>
          <w:lang w:val="uk-UA"/>
        </w:rPr>
      </w:pPr>
      <w:r w:rsidRPr="005B1A54">
        <w:rPr>
          <w:lang w:val="uk-UA"/>
        </w:rPr>
        <w:t>В) передбачає рентабельність тільки в короткостроковій  перспективі;</w:t>
      </w:r>
    </w:p>
    <w:p w:rsidR="00FF1808" w:rsidRPr="005B1A54" w:rsidRDefault="00FF1808" w:rsidP="00FF1808">
      <w:pPr>
        <w:spacing w:line="240" w:lineRule="auto"/>
        <w:jc w:val="both"/>
        <w:rPr>
          <w:lang w:val="uk-UA"/>
        </w:rPr>
      </w:pPr>
      <w:r w:rsidRPr="005B1A54">
        <w:rPr>
          <w:lang w:val="uk-UA"/>
        </w:rPr>
        <w:t xml:space="preserve">Г) </w:t>
      </w:r>
      <w:r w:rsidR="005E26AE">
        <w:rPr>
          <w:lang w:val="uk-UA"/>
        </w:rPr>
        <w:t>правиль</w:t>
      </w:r>
      <w:r w:rsidR="005E26AE" w:rsidRPr="00F42527">
        <w:rPr>
          <w:lang w:val="uk-UA"/>
        </w:rPr>
        <w:t>ні</w:t>
      </w:r>
      <w:r w:rsidRPr="005B1A54">
        <w:rPr>
          <w:lang w:val="uk-UA"/>
        </w:rPr>
        <w:t xml:space="preserve"> відповіді (</w:t>
      </w:r>
      <w:r w:rsidR="005E26AE">
        <w:rPr>
          <w:lang w:val="uk-UA"/>
        </w:rPr>
        <w:t>А</w:t>
      </w:r>
      <w:r w:rsidRPr="005B1A54">
        <w:rPr>
          <w:lang w:val="uk-UA"/>
        </w:rPr>
        <w:t>) і (</w:t>
      </w:r>
      <w:r w:rsidR="005E26AE">
        <w:rPr>
          <w:lang w:val="uk-UA"/>
        </w:rPr>
        <w:t>Б</w:t>
      </w:r>
      <w:r w:rsidRPr="005B1A54">
        <w:rPr>
          <w:lang w:val="uk-UA"/>
        </w:rPr>
        <w:t>);</w:t>
      </w:r>
    </w:p>
    <w:p w:rsidR="00FF1808" w:rsidRPr="005B1A54" w:rsidRDefault="00FF1808" w:rsidP="00FF1808">
      <w:pPr>
        <w:tabs>
          <w:tab w:val="left" w:pos="3396"/>
        </w:tabs>
        <w:spacing w:line="240" w:lineRule="auto"/>
        <w:rPr>
          <w:lang w:val="uk-UA"/>
        </w:rPr>
      </w:pPr>
      <w:r w:rsidRPr="005B1A54">
        <w:rPr>
          <w:lang w:val="uk-UA"/>
        </w:rPr>
        <w:t xml:space="preserve">Д) всі відповіді </w:t>
      </w:r>
      <w:r w:rsidR="005E26AE">
        <w:rPr>
          <w:lang w:val="uk-UA"/>
        </w:rPr>
        <w:t>правиль</w:t>
      </w:r>
      <w:r w:rsidR="005E26AE" w:rsidRPr="00F42527">
        <w:rPr>
          <w:lang w:val="uk-UA"/>
        </w:rPr>
        <w:t>ні</w:t>
      </w:r>
      <w:r w:rsidRPr="005B1A54">
        <w:rPr>
          <w:lang w:val="uk-UA"/>
        </w:rPr>
        <w:t>.</w:t>
      </w:r>
    </w:p>
    <w:p w:rsidR="005B1A54" w:rsidRDefault="005B1A54" w:rsidP="00FF1808">
      <w:pPr>
        <w:spacing w:line="240" w:lineRule="auto"/>
        <w:jc w:val="both"/>
        <w:rPr>
          <w:lang w:val="uk-UA"/>
        </w:rPr>
      </w:pPr>
    </w:p>
    <w:p w:rsidR="0057749D" w:rsidRPr="008D50DB" w:rsidRDefault="008D50DB" w:rsidP="0057749D">
      <w:pPr>
        <w:spacing w:line="240" w:lineRule="auto"/>
        <w:jc w:val="both"/>
        <w:rPr>
          <w:b/>
          <w:lang w:val="uk-UA"/>
        </w:rPr>
      </w:pPr>
      <w:r w:rsidRPr="008D50DB">
        <w:rPr>
          <w:b/>
          <w:lang w:val="uk-UA"/>
        </w:rPr>
        <w:t>Відповіді:</w:t>
      </w:r>
      <w:r>
        <w:rPr>
          <w:b/>
          <w:lang w:val="uk-UA"/>
        </w:rPr>
        <w:t xml:space="preserve"> </w:t>
      </w:r>
      <w:r w:rsidRPr="00F42527">
        <w:rPr>
          <w:lang w:val="uk-UA"/>
        </w:rPr>
        <w:t>1</w:t>
      </w:r>
      <w:r>
        <w:rPr>
          <w:lang w:val="uk-UA"/>
        </w:rPr>
        <w:t>Г; 2Г; 3В; 4Д; 5Г</w:t>
      </w:r>
      <w:r w:rsidR="003A1EDD">
        <w:rPr>
          <w:lang w:val="uk-UA"/>
        </w:rPr>
        <w:t>.</w:t>
      </w:r>
    </w:p>
    <w:p w:rsidR="008D50DB" w:rsidRPr="001461CE" w:rsidRDefault="008D50DB" w:rsidP="0057749D">
      <w:pPr>
        <w:spacing w:line="240" w:lineRule="auto"/>
        <w:jc w:val="both"/>
        <w:rPr>
          <w:lang w:val="uk-UA"/>
        </w:rPr>
      </w:pPr>
    </w:p>
    <w:p w:rsidR="008D50DB" w:rsidRDefault="008D50DB" w:rsidP="008D50DB">
      <w:pPr>
        <w:spacing w:line="240" w:lineRule="auto"/>
        <w:jc w:val="center"/>
        <w:rPr>
          <w:b/>
          <w:lang w:val="uk-UA"/>
        </w:rPr>
      </w:pPr>
      <w:r w:rsidRPr="006C22C5">
        <w:rPr>
          <w:b/>
          <w:lang w:val="uk-UA"/>
        </w:rPr>
        <w:t>Теми рефератів</w:t>
      </w:r>
    </w:p>
    <w:p w:rsidR="008D50DB" w:rsidRDefault="008D50DB" w:rsidP="008D50DB">
      <w:pPr>
        <w:spacing w:line="240" w:lineRule="auto"/>
        <w:jc w:val="center"/>
        <w:rPr>
          <w:b/>
          <w:lang w:val="uk-UA"/>
        </w:rPr>
      </w:pPr>
    </w:p>
    <w:p w:rsidR="008D50DB" w:rsidRDefault="005B1A54" w:rsidP="005B1A54">
      <w:pPr>
        <w:spacing w:line="240" w:lineRule="auto"/>
        <w:ind w:left="709" w:firstLine="0"/>
        <w:jc w:val="both"/>
        <w:rPr>
          <w:lang w:val="uk-UA"/>
        </w:rPr>
      </w:pPr>
      <w:r>
        <w:rPr>
          <w:lang w:val="uk-UA"/>
        </w:rPr>
        <w:t xml:space="preserve">1. </w:t>
      </w:r>
      <w:r w:rsidR="008D50DB">
        <w:rPr>
          <w:lang w:val="uk-UA"/>
        </w:rPr>
        <w:t>Особливості структури бізнес-плану залежно від цілей його розробки.</w:t>
      </w:r>
    </w:p>
    <w:p w:rsidR="008D50DB" w:rsidRDefault="005B1A54" w:rsidP="005B1A54">
      <w:pPr>
        <w:spacing w:line="240" w:lineRule="auto"/>
        <w:ind w:left="709" w:firstLine="0"/>
        <w:jc w:val="both"/>
        <w:rPr>
          <w:lang w:val="uk-UA"/>
        </w:rPr>
      </w:pPr>
      <w:r>
        <w:rPr>
          <w:lang w:val="uk-UA"/>
        </w:rPr>
        <w:t xml:space="preserve">2. </w:t>
      </w:r>
      <w:r w:rsidR="008D50DB">
        <w:rPr>
          <w:lang w:val="uk-UA"/>
        </w:rPr>
        <w:t>Особливості структури бізнес-плану залежно від розмірів бізнесу.</w:t>
      </w:r>
    </w:p>
    <w:p w:rsidR="008D50DB" w:rsidRPr="00410A14" w:rsidRDefault="005B1A54" w:rsidP="005B1A54">
      <w:pPr>
        <w:spacing w:line="240" w:lineRule="auto"/>
        <w:ind w:left="709" w:firstLine="0"/>
        <w:jc w:val="both"/>
        <w:rPr>
          <w:lang w:val="uk-UA"/>
        </w:rPr>
      </w:pPr>
      <w:r>
        <w:rPr>
          <w:lang w:val="uk-UA"/>
        </w:rPr>
        <w:t xml:space="preserve">3. </w:t>
      </w:r>
      <w:r w:rsidR="008D50DB">
        <w:rPr>
          <w:lang w:val="uk-UA"/>
        </w:rPr>
        <w:t>Особливості структури бізнес-плану залежно від характеристики продукції (послуг) підприємства.</w:t>
      </w:r>
    </w:p>
    <w:p w:rsidR="008D50DB" w:rsidRDefault="005B1A54" w:rsidP="005B1A54">
      <w:pPr>
        <w:spacing w:line="240" w:lineRule="auto"/>
        <w:ind w:left="709" w:firstLine="0"/>
        <w:jc w:val="both"/>
        <w:rPr>
          <w:lang w:val="uk-UA"/>
        </w:rPr>
      </w:pPr>
      <w:r>
        <w:rPr>
          <w:lang w:val="uk-UA"/>
        </w:rPr>
        <w:t xml:space="preserve">4. </w:t>
      </w:r>
      <w:r w:rsidR="008D50DB">
        <w:rPr>
          <w:lang w:val="uk-UA"/>
        </w:rPr>
        <w:t>Відмінності у структурі та обсягах бізнес-плану виробничого, торговельного та підприємства сфери послуг.</w:t>
      </w:r>
    </w:p>
    <w:p w:rsidR="008D50DB" w:rsidRDefault="005B1A54" w:rsidP="005B1A54">
      <w:pPr>
        <w:spacing w:line="240" w:lineRule="auto"/>
        <w:ind w:left="709" w:firstLine="0"/>
        <w:jc w:val="both"/>
        <w:rPr>
          <w:lang w:val="uk-UA"/>
        </w:rPr>
      </w:pPr>
      <w:r>
        <w:rPr>
          <w:lang w:val="uk-UA"/>
        </w:rPr>
        <w:t xml:space="preserve">5. </w:t>
      </w:r>
      <w:r w:rsidR="008D50DB">
        <w:rPr>
          <w:lang w:val="uk-UA"/>
        </w:rPr>
        <w:t xml:space="preserve">Обов’язкові розділи бізнес-плану залежно від цілей його розробки: залучення інвестицій, одержання банківського кредиту  і </w:t>
      </w:r>
      <w:proofErr w:type="spellStart"/>
      <w:r w:rsidR="008D50DB">
        <w:rPr>
          <w:lang w:val="uk-UA"/>
        </w:rPr>
        <w:t>т.ін</w:t>
      </w:r>
      <w:proofErr w:type="spellEnd"/>
      <w:r w:rsidR="008D50DB">
        <w:rPr>
          <w:lang w:val="uk-UA"/>
        </w:rPr>
        <w:t>.</w:t>
      </w:r>
    </w:p>
    <w:p w:rsidR="008D50DB" w:rsidRDefault="008D50DB" w:rsidP="0057749D">
      <w:pPr>
        <w:spacing w:line="240" w:lineRule="auto"/>
        <w:jc w:val="both"/>
        <w:rPr>
          <w:lang w:val="uk-UA"/>
        </w:rPr>
      </w:pPr>
    </w:p>
    <w:p w:rsidR="00426DA4" w:rsidRPr="005A13CA" w:rsidRDefault="00426DA4" w:rsidP="00426DA4">
      <w:pPr>
        <w:spacing w:line="240" w:lineRule="auto"/>
        <w:jc w:val="center"/>
        <w:rPr>
          <w:b/>
          <w:lang w:val="uk-UA"/>
        </w:rPr>
      </w:pPr>
      <w:r>
        <w:rPr>
          <w:b/>
          <w:lang w:val="uk-UA"/>
        </w:rPr>
        <w:t>Рекомендована л</w:t>
      </w:r>
      <w:r w:rsidRPr="005A13CA">
        <w:rPr>
          <w:b/>
          <w:lang w:val="uk-UA"/>
        </w:rPr>
        <w:t>ітература</w:t>
      </w:r>
    </w:p>
    <w:p w:rsidR="00161403" w:rsidRPr="006E34FA" w:rsidRDefault="00161403" w:rsidP="00161403">
      <w:pPr>
        <w:spacing w:line="240" w:lineRule="auto"/>
        <w:jc w:val="both"/>
        <w:rPr>
          <w:lang w:val="uk-UA"/>
        </w:rPr>
      </w:pPr>
      <w:r w:rsidRPr="006E34FA">
        <w:rPr>
          <w:lang w:val="uk-UA"/>
        </w:rPr>
        <w:t xml:space="preserve">1. </w:t>
      </w:r>
      <w:proofErr w:type="spellStart"/>
      <w:r w:rsidRPr="006E34FA">
        <w:rPr>
          <w:lang w:val="uk-UA"/>
        </w:rPr>
        <w:t>Барроу</w:t>
      </w:r>
      <w:proofErr w:type="spellEnd"/>
      <w:r w:rsidRPr="006E34FA">
        <w:rPr>
          <w:lang w:val="uk-UA"/>
        </w:rPr>
        <w:t xml:space="preserve"> К.</w:t>
      </w:r>
      <w:r>
        <w:rPr>
          <w:lang w:val="uk-UA"/>
        </w:rPr>
        <w:t>,</w:t>
      </w:r>
      <w:r w:rsidRPr="006E34FA">
        <w:rPr>
          <w:lang w:val="uk-UA"/>
        </w:rPr>
        <w:t xml:space="preserve"> </w:t>
      </w:r>
      <w:proofErr w:type="spellStart"/>
      <w:r w:rsidRPr="006E34FA">
        <w:rPr>
          <w:lang w:val="uk-UA"/>
        </w:rPr>
        <w:t>Барроу</w:t>
      </w:r>
      <w:proofErr w:type="spellEnd"/>
      <w:r>
        <w:rPr>
          <w:lang w:val="uk-UA"/>
        </w:rPr>
        <w:t xml:space="preserve"> П.</w:t>
      </w:r>
      <w:r w:rsidRPr="006E34FA">
        <w:rPr>
          <w:lang w:val="uk-UA"/>
        </w:rPr>
        <w:t>, Браун</w:t>
      </w:r>
      <w:r>
        <w:rPr>
          <w:lang w:val="uk-UA"/>
        </w:rPr>
        <w:t xml:space="preserve"> Р. </w:t>
      </w:r>
      <w:r w:rsidRPr="006E34FA">
        <w:rPr>
          <w:lang w:val="uk-UA"/>
        </w:rPr>
        <w:t xml:space="preserve">Бізнес-план: </w:t>
      </w:r>
      <w:proofErr w:type="spellStart"/>
      <w:r w:rsidRPr="006E34FA">
        <w:rPr>
          <w:lang w:val="uk-UA"/>
        </w:rPr>
        <w:t>практ</w:t>
      </w:r>
      <w:proofErr w:type="spellEnd"/>
      <w:r w:rsidRPr="006E34FA">
        <w:rPr>
          <w:lang w:val="uk-UA"/>
        </w:rPr>
        <w:t xml:space="preserve">. </w:t>
      </w:r>
      <w:proofErr w:type="spellStart"/>
      <w:r w:rsidRPr="006E34FA">
        <w:rPr>
          <w:lang w:val="uk-UA"/>
        </w:rPr>
        <w:t>посіб</w:t>
      </w:r>
      <w:proofErr w:type="spellEnd"/>
      <w:r w:rsidRPr="006E34FA">
        <w:rPr>
          <w:lang w:val="uk-UA"/>
        </w:rPr>
        <w:t>. К</w:t>
      </w:r>
      <w:r>
        <w:rPr>
          <w:lang w:val="uk-UA"/>
        </w:rPr>
        <w:t>иїв</w:t>
      </w:r>
      <w:r w:rsidRPr="006E34FA">
        <w:rPr>
          <w:lang w:val="uk-UA"/>
        </w:rPr>
        <w:t>: Знання, 2001. 285 с.</w:t>
      </w:r>
    </w:p>
    <w:p w:rsidR="00161403" w:rsidRPr="006E34FA" w:rsidRDefault="00161403" w:rsidP="00161403">
      <w:pPr>
        <w:spacing w:line="240" w:lineRule="auto"/>
        <w:jc w:val="both"/>
        <w:rPr>
          <w:lang w:val="uk-UA"/>
        </w:rPr>
      </w:pPr>
      <w:r>
        <w:rPr>
          <w:lang w:val="uk-UA"/>
        </w:rPr>
        <w:t>2</w:t>
      </w:r>
      <w:r w:rsidRPr="006E34FA">
        <w:rPr>
          <w:lang w:val="uk-UA"/>
        </w:rPr>
        <w:t xml:space="preserve">. Бізнес-планування: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w:t>
      </w:r>
      <w:r>
        <w:rPr>
          <w:lang w:val="uk-UA"/>
        </w:rPr>
        <w:t xml:space="preserve"> </w:t>
      </w:r>
      <w:proofErr w:type="spellStart"/>
      <w:r w:rsidRPr="006E34FA">
        <w:rPr>
          <w:lang w:val="uk-UA"/>
        </w:rPr>
        <w:t>Васильців</w:t>
      </w:r>
      <w:proofErr w:type="spellEnd"/>
      <w:r>
        <w:rPr>
          <w:lang w:val="uk-UA"/>
        </w:rPr>
        <w:t xml:space="preserve"> </w:t>
      </w:r>
      <w:r w:rsidRPr="006E34FA">
        <w:rPr>
          <w:lang w:val="uk-UA"/>
        </w:rPr>
        <w:t>Т.</w:t>
      </w:r>
      <w:r>
        <w:rPr>
          <w:lang w:val="uk-UA"/>
        </w:rPr>
        <w:t> </w:t>
      </w:r>
      <w:r w:rsidRPr="006E34FA">
        <w:rPr>
          <w:lang w:val="uk-UA"/>
        </w:rPr>
        <w:t>Г</w:t>
      </w:r>
      <w:r>
        <w:rPr>
          <w:lang w:val="uk-UA"/>
        </w:rPr>
        <w:t>.</w:t>
      </w:r>
      <w:r w:rsidRPr="006E34FA">
        <w:rPr>
          <w:lang w:val="uk-UA"/>
        </w:rPr>
        <w:t xml:space="preserve">, </w:t>
      </w:r>
      <w:proofErr w:type="spellStart"/>
      <w:r w:rsidRPr="006E34FA">
        <w:rPr>
          <w:lang w:val="uk-UA"/>
        </w:rPr>
        <w:t>Кочмарик</w:t>
      </w:r>
      <w:proofErr w:type="spellEnd"/>
      <w:r>
        <w:rPr>
          <w:lang w:val="uk-UA"/>
        </w:rPr>
        <w:t xml:space="preserve"> Я. Д.</w:t>
      </w:r>
      <w:r w:rsidRPr="006E34FA">
        <w:rPr>
          <w:lang w:val="uk-UA"/>
        </w:rPr>
        <w:t xml:space="preserve">, </w:t>
      </w:r>
      <w:proofErr w:type="spellStart"/>
      <w:r w:rsidRPr="006E34FA">
        <w:rPr>
          <w:lang w:val="uk-UA"/>
        </w:rPr>
        <w:t>Блонська</w:t>
      </w:r>
      <w:proofErr w:type="spellEnd"/>
      <w:r>
        <w:rPr>
          <w:lang w:val="uk-UA"/>
        </w:rPr>
        <w:t xml:space="preserve"> В. І.</w:t>
      </w:r>
      <w:r w:rsidRPr="006E34FA">
        <w:rPr>
          <w:lang w:val="uk-UA"/>
        </w:rPr>
        <w:t xml:space="preserve">, </w:t>
      </w:r>
      <w:r>
        <w:rPr>
          <w:lang w:val="uk-UA"/>
        </w:rPr>
        <w:t xml:space="preserve"> </w:t>
      </w:r>
      <w:proofErr w:type="spellStart"/>
      <w:r w:rsidRPr="006E34FA">
        <w:rPr>
          <w:lang w:val="uk-UA"/>
        </w:rPr>
        <w:t>Лупак</w:t>
      </w:r>
      <w:proofErr w:type="spellEnd"/>
      <w:r>
        <w:rPr>
          <w:lang w:val="uk-UA"/>
        </w:rPr>
        <w:t xml:space="preserve"> Р. Л.</w:t>
      </w:r>
      <w:r w:rsidRPr="006E34FA">
        <w:rPr>
          <w:lang w:val="uk-UA"/>
        </w:rPr>
        <w:t xml:space="preserve"> К</w:t>
      </w:r>
      <w:r>
        <w:rPr>
          <w:lang w:val="uk-UA"/>
        </w:rPr>
        <w:t>иїв</w:t>
      </w:r>
      <w:r w:rsidRPr="006E34FA">
        <w:rPr>
          <w:lang w:val="uk-UA"/>
        </w:rPr>
        <w:t>: Знання, 2013. 207 с.</w:t>
      </w:r>
    </w:p>
    <w:p w:rsidR="00161403" w:rsidRPr="006E34FA" w:rsidRDefault="00161403" w:rsidP="00161403">
      <w:pPr>
        <w:spacing w:line="240" w:lineRule="auto"/>
        <w:jc w:val="both"/>
        <w:rPr>
          <w:lang w:val="uk-UA"/>
        </w:rPr>
      </w:pPr>
      <w:r>
        <w:rPr>
          <w:lang w:val="uk-UA"/>
        </w:rPr>
        <w:t>3</w:t>
      </w:r>
      <w:r w:rsidRPr="006E34FA">
        <w:rPr>
          <w:lang w:val="uk-UA"/>
        </w:rPr>
        <w:t>. Макаренко С.М</w:t>
      </w:r>
      <w:r>
        <w:rPr>
          <w:lang w:val="uk-UA"/>
        </w:rPr>
        <w:t xml:space="preserve">., </w:t>
      </w:r>
      <w:r w:rsidRPr="006E34FA">
        <w:rPr>
          <w:lang w:val="uk-UA"/>
        </w:rPr>
        <w:t xml:space="preserve">Олійник </w:t>
      </w:r>
      <w:r>
        <w:rPr>
          <w:lang w:val="uk-UA"/>
        </w:rPr>
        <w:t xml:space="preserve">Н. М. </w:t>
      </w:r>
      <w:r w:rsidRPr="006E34FA">
        <w:rPr>
          <w:lang w:val="uk-UA"/>
        </w:rPr>
        <w:t xml:space="preserve">Бізнес-планування: </w:t>
      </w:r>
      <w:proofErr w:type="spellStart"/>
      <w:r w:rsidRPr="006E34FA">
        <w:rPr>
          <w:lang w:val="uk-UA"/>
        </w:rPr>
        <w:t>навч.-метод</w:t>
      </w:r>
      <w:proofErr w:type="spellEnd"/>
      <w:r w:rsidRPr="006E34FA">
        <w:rPr>
          <w:lang w:val="uk-UA"/>
        </w:rPr>
        <w:t xml:space="preserve">. </w:t>
      </w:r>
      <w:proofErr w:type="spellStart"/>
      <w:r w:rsidRPr="006E34FA">
        <w:rPr>
          <w:lang w:val="uk-UA"/>
        </w:rPr>
        <w:t>посіб</w:t>
      </w:r>
      <w:proofErr w:type="spellEnd"/>
      <w:r w:rsidRPr="006E34FA">
        <w:rPr>
          <w:lang w:val="uk-UA"/>
        </w:rPr>
        <w:t>. Херсон: ТОВ «ВКФ «СТАР» ЛТД», 2017. 224 с.</w:t>
      </w:r>
    </w:p>
    <w:p w:rsidR="00161403" w:rsidRPr="006E34FA" w:rsidRDefault="00161403" w:rsidP="00161403">
      <w:pPr>
        <w:spacing w:line="240" w:lineRule="auto"/>
        <w:jc w:val="both"/>
        <w:rPr>
          <w:lang w:val="uk-UA"/>
        </w:rPr>
      </w:pPr>
      <w:r>
        <w:rPr>
          <w:lang w:val="uk-UA"/>
        </w:rPr>
        <w:t>4</w:t>
      </w:r>
      <w:r w:rsidRPr="006E34FA">
        <w:rPr>
          <w:lang w:val="uk-UA"/>
        </w:rPr>
        <w:t xml:space="preserve">. Бізнес-план: технологія розробки та обґрунтування: </w:t>
      </w:r>
      <w:proofErr w:type="spellStart"/>
      <w:r>
        <w:rPr>
          <w:lang w:val="uk-UA"/>
        </w:rPr>
        <w:t>н</w:t>
      </w:r>
      <w:r w:rsidRPr="006E34FA">
        <w:rPr>
          <w:lang w:val="uk-UA"/>
        </w:rPr>
        <w:t>авч</w:t>
      </w:r>
      <w:proofErr w:type="spellEnd"/>
      <w:r w:rsidRPr="006E34FA">
        <w:rPr>
          <w:lang w:val="uk-UA"/>
        </w:rPr>
        <w:t xml:space="preserve">. </w:t>
      </w:r>
      <w:proofErr w:type="spellStart"/>
      <w:r w:rsidRPr="006E34FA">
        <w:rPr>
          <w:lang w:val="uk-UA"/>
        </w:rPr>
        <w:t>пос</w:t>
      </w:r>
      <w:r>
        <w:rPr>
          <w:lang w:val="uk-UA"/>
        </w:rPr>
        <w:t>іб</w:t>
      </w:r>
      <w:proofErr w:type="spellEnd"/>
      <w:r>
        <w:rPr>
          <w:lang w:val="uk-UA"/>
        </w:rPr>
        <w:t>.</w:t>
      </w:r>
      <w:r w:rsidRPr="006E34FA">
        <w:rPr>
          <w:lang w:val="uk-UA"/>
        </w:rPr>
        <w:t xml:space="preserve"> Вид. 2-ге, </w:t>
      </w:r>
      <w:proofErr w:type="spellStart"/>
      <w:r w:rsidRPr="006E34FA">
        <w:rPr>
          <w:lang w:val="uk-UA"/>
        </w:rPr>
        <w:t>доп</w:t>
      </w:r>
      <w:r>
        <w:rPr>
          <w:lang w:val="uk-UA"/>
        </w:rPr>
        <w:t>ов</w:t>
      </w:r>
      <w:proofErr w:type="spellEnd"/>
      <w:r w:rsidRPr="006E34FA">
        <w:rPr>
          <w:lang w:val="uk-UA"/>
        </w:rPr>
        <w:t xml:space="preserve">. / </w:t>
      </w:r>
      <w:proofErr w:type="spellStart"/>
      <w:r w:rsidRPr="006E34FA">
        <w:rPr>
          <w:lang w:val="uk-UA"/>
        </w:rPr>
        <w:t>Покропивний</w:t>
      </w:r>
      <w:proofErr w:type="spellEnd"/>
      <w:r>
        <w:rPr>
          <w:lang w:val="uk-UA"/>
        </w:rPr>
        <w:t xml:space="preserve"> </w:t>
      </w:r>
      <w:r w:rsidRPr="006E34FA">
        <w:rPr>
          <w:lang w:val="uk-UA"/>
        </w:rPr>
        <w:t>С.</w:t>
      </w:r>
      <w:r>
        <w:rPr>
          <w:lang w:val="uk-UA"/>
        </w:rPr>
        <w:t> </w:t>
      </w:r>
      <w:r w:rsidRPr="006E34FA">
        <w:rPr>
          <w:lang w:val="uk-UA"/>
        </w:rPr>
        <w:t>Ф, Соболь</w:t>
      </w:r>
      <w:r>
        <w:rPr>
          <w:lang w:val="uk-UA"/>
        </w:rPr>
        <w:t xml:space="preserve"> </w:t>
      </w:r>
      <w:r w:rsidRPr="006E34FA">
        <w:rPr>
          <w:lang w:val="uk-UA"/>
        </w:rPr>
        <w:t>С.</w:t>
      </w:r>
      <w:r>
        <w:rPr>
          <w:lang w:val="uk-UA"/>
        </w:rPr>
        <w:t> </w:t>
      </w:r>
      <w:r w:rsidRPr="006E34FA">
        <w:rPr>
          <w:lang w:val="uk-UA"/>
        </w:rPr>
        <w:t xml:space="preserve">М., </w:t>
      </w:r>
      <w:proofErr w:type="spellStart"/>
      <w:r w:rsidRPr="006E34FA">
        <w:rPr>
          <w:lang w:val="uk-UA"/>
        </w:rPr>
        <w:t>Швиданенко</w:t>
      </w:r>
      <w:proofErr w:type="spellEnd"/>
      <w:r>
        <w:rPr>
          <w:lang w:val="uk-UA"/>
        </w:rPr>
        <w:t xml:space="preserve"> </w:t>
      </w:r>
      <w:r w:rsidRPr="006E34FA">
        <w:rPr>
          <w:lang w:val="uk-UA"/>
        </w:rPr>
        <w:t>Г.</w:t>
      </w:r>
      <w:r>
        <w:rPr>
          <w:lang w:val="uk-UA"/>
        </w:rPr>
        <w:t> </w:t>
      </w:r>
      <w:r w:rsidRPr="006E34FA">
        <w:rPr>
          <w:lang w:val="uk-UA"/>
        </w:rPr>
        <w:t>О., Дерев’янко</w:t>
      </w:r>
      <w:r>
        <w:rPr>
          <w:lang w:val="uk-UA"/>
        </w:rPr>
        <w:t> О. Г</w:t>
      </w:r>
      <w:r w:rsidRPr="006E34FA">
        <w:rPr>
          <w:lang w:val="uk-UA"/>
        </w:rPr>
        <w:t>. К</w:t>
      </w:r>
      <w:r>
        <w:rPr>
          <w:lang w:val="uk-UA"/>
        </w:rPr>
        <w:t>иїв</w:t>
      </w:r>
      <w:r w:rsidRPr="006E34FA">
        <w:rPr>
          <w:lang w:val="uk-UA"/>
        </w:rPr>
        <w:t>: КНЕУ, 2002. 379 с.</w:t>
      </w:r>
    </w:p>
    <w:p w:rsidR="00161403" w:rsidRPr="006E34FA" w:rsidRDefault="00161403" w:rsidP="00161403">
      <w:pPr>
        <w:spacing w:line="240" w:lineRule="auto"/>
        <w:jc w:val="both"/>
        <w:rPr>
          <w:lang w:val="uk-UA"/>
        </w:rPr>
      </w:pPr>
      <w:r>
        <w:rPr>
          <w:lang w:val="uk-UA"/>
        </w:rPr>
        <w:t>5</w:t>
      </w:r>
      <w:r w:rsidRPr="006E34FA">
        <w:rPr>
          <w:lang w:val="uk-UA"/>
        </w:rPr>
        <w:t xml:space="preserve">. </w:t>
      </w:r>
      <w:proofErr w:type="spellStart"/>
      <w:r w:rsidRPr="006E34FA">
        <w:rPr>
          <w:lang w:val="uk-UA"/>
        </w:rPr>
        <w:t>Каніщенко</w:t>
      </w:r>
      <w:proofErr w:type="spellEnd"/>
      <w:r w:rsidRPr="006E34FA">
        <w:rPr>
          <w:lang w:val="uk-UA"/>
        </w:rPr>
        <w:t xml:space="preserve"> О., </w:t>
      </w:r>
      <w:proofErr w:type="spellStart"/>
      <w:r w:rsidRPr="006E34FA">
        <w:rPr>
          <w:lang w:val="uk-UA"/>
        </w:rPr>
        <w:t>Лилик</w:t>
      </w:r>
      <w:proofErr w:type="spellEnd"/>
      <w:r w:rsidRPr="006E34FA">
        <w:rPr>
          <w:lang w:val="uk-UA"/>
        </w:rPr>
        <w:t xml:space="preserve"> І., Романюк Т. Бізнес-планування. Київ, Миколаїв</w:t>
      </w:r>
      <w:r>
        <w:rPr>
          <w:lang w:val="uk-UA"/>
        </w:rPr>
        <w:t>,</w:t>
      </w:r>
      <w:r w:rsidRPr="006E34FA">
        <w:rPr>
          <w:lang w:val="uk-UA"/>
        </w:rPr>
        <w:t xml:space="preserve"> 2000. 80 с.</w:t>
      </w:r>
    </w:p>
    <w:p w:rsidR="00161403" w:rsidRDefault="00161403" w:rsidP="00161403">
      <w:pPr>
        <w:spacing w:line="240" w:lineRule="auto"/>
        <w:jc w:val="both"/>
        <w:rPr>
          <w:lang w:val="uk-UA"/>
        </w:rPr>
      </w:pPr>
    </w:p>
    <w:p w:rsidR="00161403" w:rsidRDefault="00161403" w:rsidP="00161403">
      <w:pPr>
        <w:spacing w:line="240" w:lineRule="auto"/>
        <w:jc w:val="both"/>
        <w:rPr>
          <w:lang w:val="uk-UA"/>
        </w:rPr>
      </w:pPr>
    </w:p>
    <w:p w:rsidR="00161403" w:rsidRPr="006E34FA" w:rsidRDefault="00161403" w:rsidP="00161403">
      <w:pPr>
        <w:spacing w:line="240" w:lineRule="auto"/>
        <w:jc w:val="both"/>
        <w:rPr>
          <w:lang w:val="uk-UA"/>
        </w:rPr>
      </w:pPr>
      <w:r w:rsidRPr="006E34FA">
        <w:rPr>
          <w:lang w:val="uk-UA"/>
        </w:rPr>
        <w:lastRenderedPageBreak/>
        <w:t>Додаткова:</w:t>
      </w:r>
    </w:p>
    <w:p w:rsidR="00161403" w:rsidRPr="006E34FA" w:rsidRDefault="00161403" w:rsidP="00161403">
      <w:pPr>
        <w:spacing w:line="240" w:lineRule="auto"/>
        <w:jc w:val="both"/>
        <w:rPr>
          <w:lang w:val="uk-UA"/>
        </w:rPr>
      </w:pPr>
      <w:r w:rsidRPr="006E34FA">
        <w:rPr>
          <w:lang w:val="uk-UA"/>
        </w:rPr>
        <w:t>1. Агафонова Л. Підготовка бізнес-плану: практикум. 3-</w:t>
      </w:r>
      <w:r>
        <w:rPr>
          <w:lang w:val="uk-UA"/>
        </w:rPr>
        <w:t>т</w:t>
      </w:r>
      <w:r w:rsidRPr="006E34FA">
        <w:rPr>
          <w:lang w:val="uk-UA"/>
        </w:rPr>
        <w:t>є</w:t>
      </w:r>
      <w:r>
        <w:rPr>
          <w:lang w:val="uk-UA"/>
        </w:rPr>
        <w:t xml:space="preserve"> </w:t>
      </w:r>
      <w:r w:rsidRPr="006E34FA">
        <w:rPr>
          <w:lang w:val="uk-UA"/>
        </w:rPr>
        <w:t>вид. К</w:t>
      </w:r>
      <w:r>
        <w:rPr>
          <w:lang w:val="uk-UA"/>
        </w:rPr>
        <w:t>иїв</w:t>
      </w:r>
      <w:r w:rsidRPr="006E34FA">
        <w:rPr>
          <w:lang w:val="uk-UA"/>
        </w:rPr>
        <w:t>: Знання, 2001.</w:t>
      </w:r>
      <w:r>
        <w:rPr>
          <w:lang w:val="uk-UA"/>
        </w:rPr>
        <w:t xml:space="preserve"> </w:t>
      </w:r>
      <w:r w:rsidRPr="006E34FA">
        <w:rPr>
          <w:lang w:val="uk-UA"/>
        </w:rPr>
        <w:t>158</w:t>
      </w:r>
      <w:r>
        <w:rPr>
          <w:lang w:val="uk-UA"/>
        </w:rPr>
        <w:t> </w:t>
      </w:r>
      <w:r w:rsidRPr="006E34FA">
        <w:rPr>
          <w:lang w:val="uk-UA"/>
        </w:rPr>
        <w:t>с.</w:t>
      </w:r>
    </w:p>
    <w:p w:rsidR="00805CA6" w:rsidRPr="004B3958" w:rsidRDefault="00805CA6" w:rsidP="00805CA6">
      <w:pPr>
        <w:spacing w:line="240" w:lineRule="auto"/>
        <w:jc w:val="both"/>
        <w:rPr>
          <w:lang w:val="uk-UA"/>
        </w:rPr>
      </w:pPr>
      <w:r>
        <w:rPr>
          <w:lang w:val="uk-UA"/>
        </w:rPr>
        <w:t>2</w:t>
      </w:r>
      <w:r w:rsidRPr="0095423D">
        <w:rPr>
          <w:lang w:val="uk-UA"/>
        </w:rPr>
        <w:t xml:space="preserve">. Аналіз і розробка інвестиційних проектів: </w:t>
      </w:r>
      <w:proofErr w:type="spellStart"/>
      <w:r>
        <w:rPr>
          <w:lang w:val="uk-UA"/>
        </w:rPr>
        <w:t>н</w:t>
      </w:r>
      <w:r w:rsidRPr="0095423D">
        <w:rPr>
          <w:lang w:val="uk-UA"/>
        </w:rPr>
        <w:t>авч</w:t>
      </w:r>
      <w:proofErr w:type="spellEnd"/>
      <w:r>
        <w:rPr>
          <w:lang w:val="uk-UA"/>
        </w:rPr>
        <w:t>.</w:t>
      </w:r>
      <w:r w:rsidRPr="0095423D">
        <w:rPr>
          <w:lang w:val="uk-UA"/>
        </w:rPr>
        <w:t xml:space="preserve"> </w:t>
      </w:r>
      <w:proofErr w:type="spellStart"/>
      <w:r w:rsidRPr="0095423D">
        <w:rPr>
          <w:lang w:val="uk-UA"/>
        </w:rPr>
        <w:t>посіб</w:t>
      </w:r>
      <w:proofErr w:type="spellEnd"/>
      <w:r w:rsidRPr="0095423D">
        <w:rPr>
          <w:lang w:val="uk-UA"/>
        </w:rPr>
        <w:t>.</w:t>
      </w:r>
      <w:r>
        <w:rPr>
          <w:lang w:val="uk-UA"/>
        </w:rPr>
        <w:t xml:space="preserve"> /</w:t>
      </w:r>
      <w:r w:rsidRPr="0095423D">
        <w:rPr>
          <w:lang w:val="uk-UA"/>
        </w:rPr>
        <w:t xml:space="preserve"> </w:t>
      </w:r>
      <w:proofErr w:type="spellStart"/>
      <w:r w:rsidRPr="0095423D">
        <w:rPr>
          <w:lang w:val="uk-UA"/>
        </w:rPr>
        <w:t>Цигилик</w:t>
      </w:r>
      <w:proofErr w:type="spellEnd"/>
      <w:r>
        <w:rPr>
          <w:lang w:val="uk-UA"/>
        </w:rPr>
        <w:t xml:space="preserve"> І. І.</w:t>
      </w:r>
      <w:r w:rsidRPr="0095423D">
        <w:rPr>
          <w:lang w:val="uk-UA"/>
        </w:rPr>
        <w:t xml:space="preserve">, </w:t>
      </w:r>
      <w:proofErr w:type="spellStart"/>
      <w:r w:rsidRPr="0095423D">
        <w:rPr>
          <w:lang w:val="uk-UA"/>
        </w:rPr>
        <w:t>Кропельницька</w:t>
      </w:r>
      <w:proofErr w:type="spellEnd"/>
      <w:r>
        <w:rPr>
          <w:lang w:val="uk-UA"/>
        </w:rPr>
        <w:t xml:space="preserve"> С. О.</w:t>
      </w:r>
      <w:r w:rsidRPr="0095423D">
        <w:rPr>
          <w:lang w:val="uk-UA"/>
        </w:rPr>
        <w:t>, Білий</w:t>
      </w:r>
      <w:r>
        <w:rPr>
          <w:lang w:val="uk-UA"/>
        </w:rPr>
        <w:t xml:space="preserve"> М. М.</w:t>
      </w:r>
      <w:r w:rsidRPr="0095423D">
        <w:rPr>
          <w:lang w:val="uk-UA"/>
        </w:rPr>
        <w:t xml:space="preserve">, </w:t>
      </w:r>
      <w:proofErr w:type="spellStart"/>
      <w:r w:rsidRPr="0095423D">
        <w:rPr>
          <w:lang w:val="uk-UA"/>
        </w:rPr>
        <w:t>Мозіль</w:t>
      </w:r>
      <w:proofErr w:type="spellEnd"/>
      <w:r>
        <w:rPr>
          <w:lang w:val="uk-UA"/>
        </w:rPr>
        <w:t xml:space="preserve"> О. І.</w:t>
      </w:r>
      <w:r w:rsidRPr="0095423D">
        <w:rPr>
          <w:lang w:val="uk-UA"/>
        </w:rPr>
        <w:t xml:space="preserve"> Київ: Центр навчальної літератури, 2005.160 с.</w:t>
      </w:r>
    </w:p>
    <w:p w:rsidR="00161403" w:rsidRPr="006E34FA" w:rsidRDefault="00805CA6" w:rsidP="00161403">
      <w:pPr>
        <w:spacing w:line="240" w:lineRule="auto"/>
        <w:jc w:val="both"/>
        <w:rPr>
          <w:lang w:val="uk-UA"/>
        </w:rPr>
      </w:pPr>
      <w:r>
        <w:rPr>
          <w:lang w:val="uk-UA"/>
        </w:rPr>
        <w:t>3</w:t>
      </w:r>
      <w:r w:rsidR="00161403" w:rsidRPr="006E34FA">
        <w:rPr>
          <w:lang w:val="uk-UA"/>
        </w:rPr>
        <w:t>. Боярко І.</w:t>
      </w:r>
      <w:r w:rsidR="00161403">
        <w:rPr>
          <w:lang w:val="uk-UA"/>
        </w:rPr>
        <w:t> </w:t>
      </w:r>
      <w:r w:rsidR="00161403" w:rsidRPr="006E34FA">
        <w:rPr>
          <w:lang w:val="uk-UA"/>
        </w:rPr>
        <w:t>М.</w:t>
      </w:r>
      <w:r w:rsidR="00161403">
        <w:rPr>
          <w:lang w:val="uk-UA"/>
        </w:rPr>
        <w:t>,</w:t>
      </w:r>
      <w:r w:rsidR="00161403" w:rsidRPr="006E34FA">
        <w:rPr>
          <w:lang w:val="uk-UA"/>
        </w:rPr>
        <w:t xml:space="preserve"> </w:t>
      </w:r>
      <w:proofErr w:type="spellStart"/>
      <w:r w:rsidR="00161403" w:rsidRPr="006E34FA">
        <w:rPr>
          <w:lang w:val="uk-UA"/>
        </w:rPr>
        <w:t>Гриценко</w:t>
      </w:r>
      <w:proofErr w:type="spellEnd"/>
      <w:r w:rsidR="00161403" w:rsidRPr="006E34FA">
        <w:rPr>
          <w:lang w:val="uk-UA"/>
        </w:rPr>
        <w:t xml:space="preserve"> </w:t>
      </w:r>
      <w:r w:rsidR="00161403">
        <w:rPr>
          <w:lang w:val="uk-UA"/>
        </w:rPr>
        <w:t xml:space="preserve">Л. Л. </w:t>
      </w:r>
      <w:r w:rsidR="00161403" w:rsidRPr="006E34FA">
        <w:rPr>
          <w:lang w:val="uk-UA"/>
        </w:rPr>
        <w:t xml:space="preserve">Інвестиційний аналіз: </w:t>
      </w:r>
      <w:proofErr w:type="spellStart"/>
      <w:r w:rsidR="00161403" w:rsidRPr="006E34FA">
        <w:rPr>
          <w:lang w:val="uk-UA"/>
        </w:rPr>
        <w:t>навч</w:t>
      </w:r>
      <w:proofErr w:type="spellEnd"/>
      <w:r w:rsidR="00161403" w:rsidRPr="006E34FA">
        <w:rPr>
          <w:lang w:val="uk-UA"/>
        </w:rPr>
        <w:t xml:space="preserve">. </w:t>
      </w:r>
      <w:proofErr w:type="spellStart"/>
      <w:r w:rsidR="00161403" w:rsidRPr="006E34FA">
        <w:rPr>
          <w:lang w:val="uk-UA"/>
        </w:rPr>
        <w:t>посіб</w:t>
      </w:r>
      <w:proofErr w:type="spellEnd"/>
      <w:r w:rsidR="00161403" w:rsidRPr="006E34FA">
        <w:rPr>
          <w:lang w:val="uk-UA"/>
        </w:rPr>
        <w:t>. К</w:t>
      </w:r>
      <w:r w:rsidR="00161403">
        <w:rPr>
          <w:lang w:val="uk-UA"/>
        </w:rPr>
        <w:t>иїв</w:t>
      </w:r>
      <w:r w:rsidR="00161403" w:rsidRPr="006E34FA">
        <w:rPr>
          <w:lang w:val="uk-UA"/>
        </w:rPr>
        <w:t>: Центр учбової літератури, 2011. 400 с.</w:t>
      </w:r>
    </w:p>
    <w:p w:rsidR="00161403" w:rsidRPr="006E34FA" w:rsidRDefault="00805CA6" w:rsidP="00161403">
      <w:pPr>
        <w:spacing w:line="240" w:lineRule="auto"/>
        <w:jc w:val="both"/>
        <w:rPr>
          <w:lang w:val="uk-UA"/>
        </w:rPr>
      </w:pPr>
      <w:r>
        <w:rPr>
          <w:lang w:val="uk-UA"/>
        </w:rPr>
        <w:t>4</w:t>
      </w:r>
      <w:r w:rsidR="00161403" w:rsidRPr="006E34FA">
        <w:rPr>
          <w:lang w:val="uk-UA"/>
        </w:rPr>
        <w:t>. Козловський В.О.</w:t>
      </w:r>
      <w:r w:rsidR="00161403">
        <w:rPr>
          <w:lang w:val="uk-UA"/>
        </w:rPr>
        <w:t>,</w:t>
      </w:r>
      <w:r w:rsidR="00161403" w:rsidRPr="006E34FA">
        <w:rPr>
          <w:lang w:val="uk-UA"/>
        </w:rPr>
        <w:t xml:space="preserve"> Лесько </w:t>
      </w:r>
      <w:r w:rsidR="00161403">
        <w:rPr>
          <w:lang w:val="uk-UA"/>
        </w:rPr>
        <w:t xml:space="preserve">О. Й. </w:t>
      </w:r>
      <w:r w:rsidR="00161403" w:rsidRPr="006E34FA">
        <w:rPr>
          <w:lang w:val="uk-UA"/>
        </w:rPr>
        <w:t xml:space="preserve">Бізнес-планування: </w:t>
      </w:r>
      <w:proofErr w:type="spellStart"/>
      <w:r w:rsidR="00161403" w:rsidRPr="006E34FA">
        <w:rPr>
          <w:lang w:val="uk-UA"/>
        </w:rPr>
        <w:t>навч</w:t>
      </w:r>
      <w:proofErr w:type="spellEnd"/>
      <w:r w:rsidR="00161403" w:rsidRPr="006E34FA">
        <w:rPr>
          <w:lang w:val="uk-UA"/>
        </w:rPr>
        <w:t xml:space="preserve">. </w:t>
      </w:r>
      <w:proofErr w:type="spellStart"/>
      <w:r w:rsidR="00161403" w:rsidRPr="006E34FA">
        <w:rPr>
          <w:lang w:val="uk-UA"/>
        </w:rPr>
        <w:t>посіб</w:t>
      </w:r>
      <w:proofErr w:type="spellEnd"/>
      <w:r w:rsidR="00161403" w:rsidRPr="006E34FA">
        <w:rPr>
          <w:lang w:val="uk-UA"/>
        </w:rPr>
        <w:t xml:space="preserve">. Вінниця: </w:t>
      </w:r>
      <w:proofErr w:type="spellStart"/>
      <w:r w:rsidR="00161403" w:rsidRPr="006E34FA">
        <w:rPr>
          <w:lang w:val="uk-UA"/>
        </w:rPr>
        <w:t>Універсум-Вінниця</w:t>
      </w:r>
      <w:proofErr w:type="spellEnd"/>
      <w:r w:rsidR="00161403" w:rsidRPr="006E34FA">
        <w:rPr>
          <w:lang w:val="uk-UA"/>
        </w:rPr>
        <w:t>, 2008. 241c.</w:t>
      </w:r>
    </w:p>
    <w:p w:rsidR="00161403" w:rsidRPr="006E34FA" w:rsidRDefault="00805CA6" w:rsidP="00161403">
      <w:pPr>
        <w:spacing w:line="240" w:lineRule="auto"/>
        <w:jc w:val="both"/>
        <w:rPr>
          <w:lang w:val="uk-UA"/>
        </w:rPr>
      </w:pPr>
      <w:r>
        <w:rPr>
          <w:lang w:val="uk-UA"/>
        </w:rPr>
        <w:t>5</w:t>
      </w:r>
      <w:r w:rsidR="00161403" w:rsidRPr="006E34FA">
        <w:rPr>
          <w:lang w:val="uk-UA"/>
        </w:rPr>
        <w:t>. Про затвердження форми проектної (інвестиційної) пропозиції, на основі якої готується інвестиційний проект, для розроблення якого може надаватися державна підтримка, Порядку розроблення та форми інвестиційного проекту, для реалізації якого може надаватися державна підтримка: Наказ Міністерства економічного розвитку і торгівлі України №724 від 19.06.2012. [Електронний ресурс]. – Режим доступу: http://zakon4.rada.gov.ua/laws/show/z1308-12/</w:t>
      </w:r>
    </w:p>
    <w:p w:rsidR="00161403" w:rsidRDefault="00805CA6" w:rsidP="00161403">
      <w:pPr>
        <w:spacing w:line="240" w:lineRule="auto"/>
        <w:jc w:val="both"/>
        <w:rPr>
          <w:lang w:val="uk-UA"/>
        </w:rPr>
      </w:pPr>
      <w:r>
        <w:rPr>
          <w:lang w:val="uk-UA"/>
        </w:rPr>
        <w:t>6</w:t>
      </w:r>
      <w:r w:rsidR="00161403" w:rsidRPr="0095423D">
        <w:rPr>
          <w:lang w:val="uk-UA"/>
        </w:rPr>
        <w:t>. Тарасюк Г.</w:t>
      </w:r>
      <w:r w:rsidR="00161403">
        <w:rPr>
          <w:lang w:val="uk-UA"/>
        </w:rPr>
        <w:t> </w:t>
      </w:r>
      <w:r w:rsidR="00161403" w:rsidRPr="0095423D">
        <w:rPr>
          <w:lang w:val="uk-UA"/>
        </w:rPr>
        <w:t xml:space="preserve">М. Бізнес-план: розробка, обґрунтування та аналіз: </w:t>
      </w:r>
      <w:proofErr w:type="spellStart"/>
      <w:r w:rsidR="00161403" w:rsidRPr="0095423D">
        <w:rPr>
          <w:lang w:val="uk-UA"/>
        </w:rPr>
        <w:t>навч</w:t>
      </w:r>
      <w:proofErr w:type="spellEnd"/>
      <w:r w:rsidR="00161403" w:rsidRPr="0095423D">
        <w:rPr>
          <w:lang w:val="uk-UA"/>
        </w:rPr>
        <w:t xml:space="preserve">. посібник. </w:t>
      </w:r>
      <w:proofErr w:type="spellStart"/>
      <w:r w:rsidR="00161403" w:rsidRPr="0095423D">
        <w:rPr>
          <w:lang w:val="uk-UA"/>
        </w:rPr>
        <w:t>К</w:t>
      </w:r>
      <w:r w:rsidR="00161403">
        <w:rPr>
          <w:lang w:val="uk-UA"/>
        </w:rPr>
        <w:t>иєв</w:t>
      </w:r>
      <w:proofErr w:type="spellEnd"/>
      <w:r w:rsidR="00161403">
        <w:rPr>
          <w:lang w:val="uk-UA"/>
        </w:rPr>
        <w:t>:</w:t>
      </w:r>
      <w:r w:rsidR="00161403" w:rsidRPr="0095423D">
        <w:rPr>
          <w:lang w:val="uk-UA"/>
        </w:rPr>
        <w:t xml:space="preserve"> Каравела, 2006. 280 с.</w:t>
      </w:r>
    </w:p>
    <w:p w:rsidR="00161403" w:rsidRPr="0095423D" w:rsidRDefault="00805CA6" w:rsidP="00161403">
      <w:pPr>
        <w:spacing w:line="240" w:lineRule="auto"/>
        <w:jc w:val="both"/>
        <w:rPr>
          <w:lang w:val="uk-UA"/>
        </w:rPr>
      </w:pPr>
      <w:r>
        <w:rPr>
          <w:lang w:val="uk-UA"/>
        </w:rPr>
        <w:t>7</w:t>
      </w:r>
      <w:r w:rsidR="00161403" w:rsidRPr="0095423D">
        <w:rPr>
          <w:lang w:val="uk-UA"/>
        </w:rPr>
        <w:t xml:space="preserve">. </w:t>
      </w:r>
      <w:proofErr w:type="spellStart"/>
      <w:r w:rsidR="00161403">
        <w:t>Тєлєтов</w:t>
      </w:r>
      <w:proofErr w:type="spellEnd"/>
      <w:r w:rsidR="00161403">
        <w:t xml:space="preserve"> О.</w:t>
      </w:r>
      <w:r w:rsidR="00161403">
        <w:rPr>
          <w:lang w:val="uk-UA"/>
        </w:rPr>
        <w:t> </w:t>
      </w:r>
      <w:r w:rsidR="00161403">
        <w:t xml:space="preserve">С. </w:t>
      </w:r>
      <w:proofErr w:type="spellStart"/>
      <w:r w:rsidR="00161403">
        <w:t>Бізнес-план</w:t>
      </w:r>
      <w:proofErr w:type="spellEnd"/>
      <w:r w:rsidR="00161403">
        <w:rPr>
          <w:lang w:val="uk-UA"/>
        </w:rPr>
        <w:t>:</w:t>
      </w:r>
      <w:r w:rsidR="00161403">
        <w:t xml:space="preserve"> </w:t>
      </w:r>
      <w:r w:rsidR="00161403">
        <w:rPr>
          <w:lang w:val="uk-UA"/>
        </w:rPr>
        <w:t>н</w:t>
      </w:r>
      <w:proofErr w:type="spellStart"/>
      <w:r w:rsidR="00161403">
        <w:t>авч</w:t>
      </w:r>
      <w:proofErr w:type="spellEnd"/>
      <w:r w:rsidR="00161403">
        <w:rPr>
          <w:lang w:val="uk-UA"/>
        </w:rPr>
        <w:t>.</w:t>
      </w:r>
      <w:r w:rsidR="00161403">
        <w:t xml:space="preserve"> </w:t>
      </w:r>
      <w:proofErr w:type="spellStart"/>
      <w:r w:rsidR="00161403">
        <w:t>посіб</w:t>
      </w:r>
      <w:proofErr w:type="spellEnd"/>
      <w:r w:rsidR="00161403">
        <w:rPr>
          <w:lang w:val="uk-UA"/>
        </w:rPr>
        <w:t>.</w:t>
      </w:r>
      <w:r w:rsidR="00161403">
        <w:t xml:space="preserve"> </w:t>
      </w:r>
      <w:proofErr w:type="spellStart"/>
      <w:r w:rsidR="00161403">
        <w:t>Суми</w:t>
      </w:r>
      <w:proofErr w:type="spellEnd"/>
      <w:r w:rsidR="00161403">
        <w:t xml:space="preserve">: </w:t>
      </w:r>
      <w:proofErr w:type="spellStart"/>
      <w:r w:rsidR="00161403">
        <w:t>Вид-во</w:t>
      </w:r>
      <w:proofErr w:type="spellEnd"/>
      <w:r w:rsidR="00161403">
        <w:t xml:space="preserve"> </w:t>
      </w:r>
      <w:proofErr w:type="spellStart"/>
      <w:r w:rsidR="00161403">
        <w:t>СумДУ</w:t>
      </w:r>
      <w:proofErr w:type="spellEnd"/>
      <w:r w:rsidR="00161403">
        <w:t>, 2005. 104</w:t>
      </w:r>
      <w:r>
        <w:rPr>
          <w:lang w:val="uk-UA"/>
        </w:rPr>
        <w:t> </w:t>
      </w:r>
      <w:r w:rsidR="00161403">
        <w:t>с</w:t>
      </w:r>
      <w:r w:rsidR="00161403">
        <w:rPr>
          <w:lang w:val="uk-UA"/>
        </w:rPr>
        <w:t>.</w:t>
      </w:r>
    </w:p>
    <w:p w:rsidR="002B563D" w:rsidRPr="004A1EE4" w:rsidRDefault="0057749D" w:rsidP="0057749D">
      <w:pPr>
        <w:spacing w:line="240" w:lineRule="auto"/>
        <w:jc w:val="center"/>
        <w:rPr>
          <w:b/>
          <w:sz w:val="36"/>
          <w:szCs w:val="36"/>
          <w:lang w:val="uk-UA"/>
        </w:rPr>
      </w:pPr>
      <w:r w:rsidRPr="004B3958">
        <w:rPr>
          <w:b/>
          <w:lang w:val="uk-UA"/>
        </w:rPr>
        <w:br w:type="page"/>
      </w:r>
      <w:r w:rsidR="002B563D" w:rsidRPr="004A1EE4">
        <w:rPr>
          <w:b/>
          <w:sz w:val="36"/>
          <w:szCs w:val="36"/>
          <w:lang w:val="uk-UA"/>
        </w:rPr>
        <w:lastRenderedPageBreak/>
        <w:t>Тема 3. Опис підприємства</w:t>
      </w:r>
    </w:p>
    <w:p w:rsidR="006D4823" w:rsidRDefault="006D4823" w:rsidP="006D4823">
      <w:pPr>
        <w:spacing w:line="240" w:lineRule="auto"/>
        <w:jc w:val="both"/>
        <w:rPr>
          <w:lang w:val="uk-UA"/>
        </w:rPr>
      </w:pPr>
    </w:p>
    <w:p w:rsidR="006D4823" w:rsidRDefault="006D4823" w:rsidP="006D4823">
      <w:pPr>
        <w:spacing w:line="240" w:lineRule="auto"/>
        <w:jc w:val="both"/>
        <w:rPr>
          <w:lang w:val="uk-UA"/>
        </w:rPr>
      </w:pPr>
      <w:r>
        <w:rPr>
          <w:lang w:val="uk-UA"/>
        </w:rPr>
        <w:t xml:space="preserve">Мета – висвітлити основні питання, які необхідно викласти при опису компанії, її сфери діяльності та продукції </w:t>
      </w:r>
    </w:p>
    <w:p w:rsidR="004A1EE4" w:rsidRPr="006D4823" w:rsidRDefault="004A1EE4" w:rsidP="006D4823">
      <w:pPr>
        <w:spacing w:line="240" w:lineRule="auto"/>
        <w:jc w:val="center"/>
        <w:rPr>
          <w:b/>
          <w:lang w:val="uk-UA"/>
        </w:rPr>
      </w:pPr>
      <w:r w:rsidRPr="006D4823">
        <w:rPr>
          <w:b/>
          <w:lang w:val="uk-UA"/>
        </w:rPr>
        <w:t>План</w:t>
      </w:r>
    </w:p>
    <w:p w:rsidR="002B563D" w:rsidRPr="004B3958" w:rsidRDefault="002B563D" w:rsidP="004A1EE4">
      <w:pPr>
        <w:spacing w:line="240" w:lineRule="auto"/>
        <w:jc w:val="both"/>
        <w:rPr>
          <w:lang w:val="uk-UA"/>
        </w:rPr>
      </w:pPr>
      <w:r w:rsidRPr="004B3958">
        <w:rPr>
          <w:lang w:val="uk-UA"/>
        </w:rPr>
        <w:t>3.1 Опис компанії і її цілі</w:t>
      </w:r>
    </w:p>
    <w:p w:rsidR="002B563D" w:rsidRPr="004B3958" w:rsidRDefault="002B563D" w:rsidP="004A1EE4">
      <w:pPr>
        <w:spacing w:line="240" w:lineRule="auto"/>
        <w:jc w:val="both"/>
        <w:rPr>
          <w:lang w:val="uk-UA"/>
        </w:rPr>
      </w:pPr>
      <w:r w:rsidRPr="004B3958">
        <w:rPr>
          <w:lang w:val="uk-UA"/>
        </w:rPr>
        <w:t>3.2 Продукти і послуги</w:t>
      </w:r>
    </w:p>
    <w:p w:rsidR="002B563D" w:rsidRPr="004B3958" w:rsidRDefault="002B563D" w:rsidP="004A1EE4">
      <w:pPr>
        <w:spacing w:line="240" w:lineRule="auto"/>
        <w:jc w:val="both"/>
        <w:rPr>
          <w:lang w:val="uk-UA"/>
        </w:rPr>
      </w:pPr>
      <w:r w:rsidRPr="004B3958">
        <w:rPr>
          <w:lang w:val="uk-UA"/>
        </w:rPr>
        <w:t>3.3 Аналіз галузі</w:t>
      </w:r>
    </w:p>
    <w:p w:rsidR="002B563D" w:rsidRPr="004B3958" w:rsidRDefault="002B563D" w:rsidP="004A1EE4">
      <w:pPr>
        <w:spacing w:line="240" w:lineRule="auto"/>
        <w:jc w:val="both"/>
        <w:rPr>
          <w:lang w:val="uk-UA"/>
        </w:rPr>
      </w:pPr>
    </w:p>
    <w:p w:rsidR="005D4115" w:rsidRPr="00EA5434" w:rsidRDefault="005D4115" w:rsidP="004A1EE4">
      <w:pPr>
        <w:spacing w:line="240" w:lineRule="auto"/>
        <w:jc w:val="both"/>
        <w:rPr>
          <w:i/>
          <w:lang w:val="uk-UA"/>
        </w:rPr>
      </w:pPr>
      <w:r w:rsidRPr="00EA5434">
        <w:rPr>
          <w:b/>
          <w:i/>
          <w:lang w:val="uk-UA"/>
        </w:rPr>
        <w:t>Основні поняття.</w:t>
      </w:r>
      <w:r w:rsidRPr="00890840">
        <w:rPr>
          <w:i/>
          <w:lang w:val="uk-UA"/>
        </w:rPr>
        <w:t xml:space="preserve"> </w:t>
      </w:r>
      <w:r w:rsidR="00890840" w:rsidRPr="00890840">
        <w:rPr>
          <w:i/>
          <w:lang w:val="uk-UA"/>
        </w:rPr>
        <w:t>Юридична структура.</w:t>
      </w:r>
      <w:r w:rsidR="00890840">
        <w:rPr>
          <w:i/>
          <w:lang w:val="uk-UA"/>
        </w:rPr>
        <w:t xml:space="preserve"> Сфера діяльності.</w:t>
      </w:r>
      <w:r w:rsidR="00890840" w:rsidRPr="00890840">
        <w:rPr>
          <w:i/>
          <w:lang w:val="uk-UA"/>
        </w:rPr>
        <w:t xml:space="preserve"> </w:t>
      </w:r>
      <w:r w:rsidR="00890840">
        <w:rPr>
          <w:i/>
          <w:lang w:val="uk-UA"/>
        </w:rPr>
        <w:t xml:space="preserve">Цілі керівництва. Сфери відповідальності і поділу завдань. Асортимент і структура випуску. Юридична захищеність продукту. Додаткові сервісні послуги. </w:t>
      </w:r>
      <w:r w:rsidR="00EA5434" w:rsidRPr="00EA5434">
        <w:rPr>
          <w:i/>
          <w:lang w:val="uk-UA"/>
        </w:rPr>
        <w:t>Конкурентоспроможність продукту. Конкурентні переваги.</w:t>
      </w:r>
      <w:r w:rsidR="00EA5434">
        <w:rPr>
          <w:i/>
          <w:lang w:val="uk-UA"/>
        </w:rPr>
        <w:t xml:space="preserve"> Галузь. Структура ринку.</w:t>
      </w:r>
      <w:r w:rsidR="00890840">
        <w:rPr>
          <w:i/>
          <w:lang w:val="uk-UA"/>
        </w:rPr>
        <w:t xml:space="preserve"> Частка ринку. Нецінова конкуренція.</w:t>
      </w:r>
      <w:r w:rsidR="00EA5434">
        <w:rPr>
          <w:i/>
          <w:lang w:val="uk-UA"/>
        </w:rPr>
        <w:t xml:space="preserve"> Державне регулювання галузі.</w:t>
      </w:r>
    </w:p>
    <w:p w:rsidR="00EA5434" w:rsidRDefault="00EA5434" w:rsidP="004A1EE4">
      <w:pPr>
        <w:spacing w:line="240" w:lineRule="auto"/>
        <w:jc w:val="both"/>
        <w:rPr>
          <w:lang w:val="uk-UA"/>
        </w:rPr>
      </w:pPr>
    </w:p>
    <w:p w:rsidR="002B563D" w:rsidRPr="004B3958" w:rsidRDefault="002B563D" w:rsidP="004A1EE4">
      <w:pPr>
        <w:spacing w:line="240" w:lineRule="auto"/>
        <w:jc w:val="both"/>
        <w:rPr>
          <w:lang w:val="uk-UA"/>
        </w:rPr>
      </w:pPr>
      <w:r w:rsidRPr="004B3958">
        <w:rPr>
          <w:lang w:val="uk-UA"/>
        </w:rPr>
        <w:t>3.1 Опис компанії і її цілі</w:t>
      </w:r>
    </w:p>
    <w:p w:rsidR="002B563D" w:rsidRPr="004B3958" w:rsidRDefault="002B563D" w:rsidP="004A1EE4">
      <w:pPr>
        <w:spacing w:line="240" w:lineRule="auto"/>
        <w:jc w:val="both"/>
        <w:rPr>
          <w:lang w:val="uk-UA"/>
        </w:rPr>
      </w:pPr>
      <w:r w:rsidRPr="004B3958">
        <w:rPr>
          <w:lang w:val="uk-UA"/>
        </w:rPr>
        <w:t xml:space="preserve">Поряд з формальними відомостями, що стосуються юридичної структури, структури власників, слід відобразити історію підприємства, звернувши особливу увагу на розвиток підприємства в </w:t>
      </w:r>
      <w:r w:rsidR="000216FD">
        <w:rPr>
          <w:lang w:val="uk-UA"/>
        </w:rPr>
        <w:t>кризо</w:t>
      </w:r>
      <w:r w:rsidRPr="004B3958">
        <w:rPr>
          <w:lang w:val="uk-UA"/>
        </w:rPr>
        <w:t>вих умовах. При описі поточної ситуації слід сказати про кадровий потенціал і структурі персоналу. Окремо повинні бути показані професійне становлення, а також попередня підготовка генерального директора.</w:t>
      </w:r>
    </w:p>
    <w:p w:rsidR="002B563D" w:rsidRPr="004B3958" w:rsidRDefault="002B563D" w:rsidP="004A1EE4">
      <w:pPr>
        <w:spacing w:line="240" w:lineRule="auto"/>
        <w:jc w:val="both"/>
        <w:rPr>
          <w:lang w:val="uk-UA"/>
        </w:rPr>
      </w:pPr>
      <w:r w:rsidRPr="004B3958">
        <w:rPr>
          <w:lang w:val="uk-UA"/>
        </w:rPr>
        <w:t>Необхідно вказати сфери діяльності підприємства, в Додатку до бізнес</w:t>
      </w:r>
      <w:r w:rsidR="001C3D2D" w:rsidRPr="004B3958">
        <w:rPr>
          <w:lang w:val="uk-UA"/>
        </w:rPr>
        <w:t>-</w:t>
      </w:r>
      <w:r w:rsidRPr="004B3958">
        <w:rPr>
          <w:lang w:val="uk-UA"/>
        </w:rPr>
        <w:t>плану бажано дати фотографії продукції або виробничих об'єктів. Слід звернути увагу на те, як підприємство використовувало шанси, які виникали зі зміною ситуації на ринку, з появою нових технологій, нових тенденцій в суспільстві, нових законів. Інвестори хочуть мати відомості про всіх серйозних змінах на підприємстві та їх причини.</w:t>
      </w:r>
    </w:p>
    <w:p w:rsidR="002B563D" w:rsidRPr="004B3958" w:rsidRDefault="002B563D" w:rsidP="004A1EE4">
      <w:pPr>
        <w:spacing w:line="240" w:lineRule="auto"/>
        <w:jc w:val="both"/>
        <w:rPr>
          <w:lang w:val="uk-UA"/>
        </w:rPr>
      </w:pPr>
      <w:r w:rsidRPr="004B3958">
        <w:rPr>
          <w:lang w:val="uk-UA"/>
        </w:rPr>
        <w:t xml:space="preserve">В цьому розділі показуються перспективи розвитку підприємства. При цьому важливо підкреслити </w:t>
      </w:r>
      <w:r w:rsidR="00981A4E" w:rsidRPr="00EA5434">
        <w:rPr>
          <w:b/>
          <w:lang w:val="uk-UA"/>
        </w:rPr>
        <w:t>цілі</w:t>
      </w:r>
      <w:r w:rsidRPr="00EA5434">
        <w:rPr>
          <w:b/>
          <w:lang w:val="uk-UA"/>
        </w:rPr>
        <w:t xml:space="preserve"> керівництва</w:t>
      </w:r>
      <w:r w:rsidRPr="004B3958">
        <w:rPr>
          <w:lang w:val="uk-UA"/>
        </w:rPr>
        <w:t xml:space="preserve">. </w:t>
      </w:r>
      <w:r w:rsidR="00332259" w:rsidRPr="004B3958">
        <w:rPr>
          <w:lang w:val="uk-UA"/>
        </w:rPr>
        <w:t xml:space="preserve">В </w:t>
      </w:r>
      <w:r w:rsidRPr="004B3958">
        <w:rPr>
          <w:lang w:val="uk-UA"/>
        </w:rPr>
        <w:t xml:space="preserve">формулюванні цілей повинна бути відображена концепція управління і розвитку підприємства, а не просто вказівка зростання обсягу прибутку і продажів. Якщо у підприємства є потреба у фінансових коштах для інвестиційних проектів, концепція проектів повинна бути представлена в цьому розділі. </w:t>
      </w:r>
      <w:r w:rsidR="009850DF" w:rsidRPr="004B3958">
        <w:rPr>
          <w:lang w:val="uk-UA"/>
        </w:rPr>
        <w:t>Також п</w:t>
      </w:r>
      <w:r w:rsidRPr="004B3958">
        <w:rPr>
          <w:lang w:val="uk-UA"/>
        </w:rPr>
        <w:t>овинно бути описано як це відіб'ється на виробництві, персоналі і прибутку.</w:t>
      </w:r>
    </w:p>
    <w:p w:rsidR="002B563D" w:rsidRPr="004B3958" w:rsidRDefault="002B563D" w:rsidP="004A1EE4">
      <w:pPr>
        <w:spacing w:line="240" w:lineRule="auto"/>
        <w:jc w:val="both"/>
        <w:rPr>
          <w:lang w:val="uk-UA"/>
        </w:rPr>
      </w:pPr>
      <w:r w:rsidRPr="004B3958">
        <w:rPr>
          <w:lang w:val="uk-UA"/>
        </w:rPr>
        <w:t>Бізнес</w:t>
      </w:r>
      <w:r w:rsidR="00981A4E" w:rsidRPr="004B3958">
        <w:rPr>
          <w:lang w:val="uk-UA"/>
        </w:rPr>
        <w:t>-</w:t>
      </w:r>
      <w:r w:rsidRPr="004B3958">
        <w:rPr>
          <w:lang w:val="uk-UA"/>
        </w:rPr>
        <w:t>план повинен роз'яснювати, хто і як керує підприємством. Повинні бути описані сфери відповідальності і поділу завдань, вказані навчальні заклади, які закінчили ключові особи, яке відношення має їх досвід до завдань, які покладені на нього, які переваги це дає підприємству. У цьому розділі також рекомендують вказати розміри річно</w:t>
      </w:r>
      <w:r w:rsidR="009850DF" w:rsidRPr="004B3958">
        <w:rPr>
          <w:lang w:val="uk-UA"/>
        </w:rPr>
        <w:t>ї</w:t>
      </w:r>
      <w:r w:rsidRPr="004B3958">
        <w:rPr>
          <w:lang w:val="uk-UA"/>
        </w:rPr>
        <w:t xml:space="preserve"> плат</w:t>
      </w:r>
      <w:r w:rsidR="009850DF" w:rsidRPr="004B3958">
        <w:rPr>
          <w:lang w:val="uk-UA"/>
        </w:rPr>
        <w:t>и</w:t>
      </w:r>
      <w:r w:rsidRPr="004B3958">
        <w:rPr>
          <w:lang w:val="uk-UA"/>
        </w:rPr>
        <w:t>, ї</w:t>
      </w:r>
      <w:r w:rsidR="009850DF" w:rsidRPr="004B3958">
        <w:rPr>
          <w:lang w:val="uk-UA"/>
        </w:rPr>
        <w:t>ї</w:t>
      </w:r>
      <w:r w:rsidRPr="004B3958">
        <w:rPr>
          <w:lang w:val="uk-UA"/>
        </w:rPr>
        <w:t xml:space="preserve"> зв'язок з показниками роботи.</w:t>
      </w:r>
    </w:p>
    <w:p w:rsidR="002B563D" w:rsidRPr="004B3958" w:rsidRDefault="002B563D" w:rsidP="004A1EE4">
      <w:pPr>
        <w:spacing w:line="240" w:lineRule="auto"/>
        <w:jc w:val="both"/>
        <w:rPr>
          <w:lang w:val="uk-UA"/>
        </w:rPr>
      </w:pPr>
      <w:r w:rsidRPr="004B3958">
        <w:rPr>
          <w:lang w:val="uk-UA"/>
        </w:rPr>
        <w:t>Важливо детально висвітлити функції і стиль управління генерального директора, показати який організаційний принцип переважає: лінійно</w:t>
      </w:r>
      <w:r w:rsidR="00981A4E" w:rsidRPr="004B3958">
        <w:rPr>
          <w:lang w:val="uk-UA"/>
        </w:rPr>
        <w:t>-</w:t>
      </w:r>
      <w:r w:rsidRPr="004B3958">
        <w:rPr>
          <w:lang w:val="uk-UA"/>
        </w:rPr>
        <w:t xml:space="preserve">штабна </w:t>
      </w:r>
      <w:r w:rsidRPr="004B3958">
        <w:rPr>
          <w:lang w:val="uk-UA"/>
        </w:rPr>
        <w:lastRenderedPageBreak/>
        <w:t xml:space="preserve">організація або організація за типом холдингу. Для наочності слід зобразити організаційну структуру у вигляді </w:t>
      </w:r>
      <w:proofErr w:type="spellStart"/>
      <w:r w:rsidRPr="004B3958">
        <w:rPr>
          <w:lang w:val="uk-UA"/>
        </w:rPr>
        <w:t>органіграми</w:t>
      </w:r>
      <w:proofErr w:type="spellEnd"/>
      <w:r w:rsidRPr="004B3958">
        <w:rPr>
          <w:lang w:val="uk-UA"/>
        </w:rPr>
        <w:t xml:space="preserve"> (графічної схеми).</w:t>
      </w:r>
    </w:p>
    <w:p w:rsidR="002B563D" w:rsidRDefault="002B563D" w:rsidP="004A1EE4">
      <w:pPr>
        <w:spacing w:line="240" w:lineRule="auto"/>
        <w:jc w:val="both"/>
        <w:rPr>
          <w:lang w:val="uk-UA"/>
        </w:rPr>
      </w:pPr>
    </w:p>
    <w:p w:rsidR="002B563D" w:rsidRPr="004B3958" w:rsidRDefault="002B563D" w:rsidP="004A1EE4">
      <w:pPr>
        <w:spacing w:line="240" w:lineRule="auto"/>
        <w:jc w:val="both"/>
        <w:rPr>
          <w:lang w:val="uk-UA"/>
        </w:rPr>
      </w:pPr>
      <w:r w:rsidRPr="004B3958">
        <w:rPr>
          <w:lang w:val="uk-UA"/>
        </w:rPr>
        <w:t>3.2 Продукти і послуги</w:t>
      </w:r>
    </w:p>
    <w:p w:rsidR="00C300DA" w:rsidRDefault="002B563D" w:rsidP="004A1EE4">
      <w:pPr>
        <w:spacing w:line="240" w:lineRule="auto"/>
        <w:jc w:val="both"/>
        <w:rPr>
          <w:lang w:val="uk-UA"/>
        </w:rPr>
      </w:pPr>
      <w:r w:rsidRPr="004B3958">
        <w:rPr>
          <w:lang w:val="uk-UA"/>
        </w:rPr>
        <w:t xml:space="preserve">В даному підрозділі описуються продукти і послуги, які пропонуються на ринок. Мета підрозділу </w:t>
      </w:r>
      <w:r w:rsidR="00F973A5" w:rsidRPr="004B3958">
        <w:rPr>
          <w:lang w:val="uk-UA"/>
        </w:rPr>
        <w:t>–</w:t>
      </w:r>
      <w:r w:rsidRPr="004B3958">
        <w:rPr>
          <w:lang w:val="uk-UA"/>
        </w:rPr>
        <w:t xml:space="preserve"> дати уявлення про споживчі властивості продукції і їх конкурентні переваги.</w:t>
      </w:r>
    </w:p>
    <w:p w:rsidR="00C300DA" w:rsidRDefault="00C300DA" w:rsidP="004A1EE4">
      <w:pPr>
        <w:spacing w:line="240" w:lineRule="auto"/>
        <w:jc w:val="both"/>
        <w:rPr>
          <w:lang w:val="uk-UA"/>
        </w:rPr>
      </w:pPr>
      <w:r>
        <w:rPr>
          <w:lang w:val="uk-UA"/>
        </w:rPr>
        <w:t xml:space="preserve">Здатність підприємства витримувати конкуренцію на ринку значною ступеню  залежить від </w:t>
      </w:r>
      <w:r w:rsidRPr="00EA5434">
        <w:rPr>
          <w:b/>
          <w:lang w:val="uk-UA"/>
        </w:rPr>
        <w:t>конкурентоспроможності продукту</w:t>
      </w:r>
      <w:r>
        <w:rPr>
          <w:lang w:val="uk-UA"/>
        </w:rPr>
        <w:t>, який виробляє підприємство. Часто конкуренція між виробниками зводиться до конкуренції продукту. Конкуренція товару (послуги) має такі особливості:</w:t>
      </w:r>
    </w:p>
    <w:p w:rsidR="00C300DA" w:rsidRDefault="00C300DA" w:rsidP="004A1EE4">
      <w:pPr>
        <w:spacing w:line="240" w:lineRule="auto"/>
        <w:jc w:val="both"/>
        <w:rPr>
          <w:lang w:val="uk-UA"/>
        </w:rPr>
      </w:pPr>
      <w:r>
        <w:rPr>
          <w:lang w:val="uk-UA"/>
        </w:rPr>
        <w:t>– визначається на короткий період часу;</w:t>
      </w:r>
    </w:p>
    <w:p w:rsidR="00C300DA" w:rsidRDefault="00C300DA" w:rsidP="004A1EE4">
      <w:pPr>
        <w:spacing w:line="240" w:lineRule="auto"/>
        <w:jc w:val="both"/>
        <w:rPr>
          <w:lang w:val="uk-UA"/>
        </w:rPr>
      </w:pPr>
      <w:r>
        <w:rPr>
          <w:lang w:val="uk-UA"/>
        </w:rPr>
        <w:t>– оцінку конкурентоспроможності продукту (товару, послуги) дає споживач.</w:t>
      </w:r>
    </w:p>
    <w:p w:rsidR="00C300DA" w:rsidRDefault="00C300DA" w:rsidP="004A1EE4">
      <w:pPr>
        <w:spacing w:line="240" w:lineRule="auto"/>
        <w:jc w:val="both"/>
        <w:rPr>
          <w:lang w:val="uk-UA"/>
        </w:rPr>
      </w:pPr>
      <w:r>
        <w:rPr>
          <w:lang w:val="uk-UA"/>
        </w:rPr>
        <w:t xml:space="preserve">Важливими факторами, на які споживач, перш за все, звертає увагу є ціна і якість товару (послуги).  Тому якісні характеристики товару, їх відмінність від товару конкурента необхідно розкрити як можне повніше. </w:t>
      </w:r>
    </w:p>
    <w:p w:rsidR="002B563D" w:rsidRPr="004B3958" w:rsidRDefault="002B563D" w:rsidP="004A1EE4">
      <w:pPr>
        <w:spacing w:line="240" w:lineRule="auto"/>
        <w:jc w:val="both"/>
        <w:rPr>
          <w:lang w:val="uk-UA"/>
        </w:rPr>
      </w:pPr>
      <w:r w:rsidRPr="004B3958">
        <w:rPr>
          <w:lang w:val="uk-UA"/>
        </w:rPr>
        <w:t>Відомості зручно надавати по кожному виду продукції в табличній формі.</w:t>
      </w:r>
    </w:p>
    <w:p w:rsidR="002B563D" w:rsidRPr="004B3958" w:rsidRDefault="002B563D" w:rsidP="004A1EE4">
      <w:pPr>
        <w:spacing w:line="240" w:lineRule="auto"/>
        <w:jc w:val="both"/>
        <w:rPr>
          <w:lang w:val="uk-UA"/>
        </w:rPr>
      </w:pPr>
      <w:r w:rsidRPr="004B3958">
        <w:rPr>
          <w:lang w:val="uk-UA"/>
        </w:rPr>
        <w:t>Ключові питання:</w:t>
      </w:r>
    </w:p>
    <w:p w:rsidR="002B563D" w:rsidRPr="004B3958" w:rsidRDefault="000D0A5F" w:rsidP="004A1EE4">
      <w:pPr>
        <w:spacing w:line="240" w:lineRule="auto"/>
        <w:jc w:val="both"/>
        <w:rPr>
          <w:lang w:val="uk-UA"/>
        </w:rPr>
      </w:pPr>
      <w:r>
        <w:rPr>
          <w:lang w:val="uk-UA"/>
        </w:rPr>
        <w:t xml:space="preserve">– </w:t>
      </w:r>
      <w:r w:rsidR="002B563D" w:rsidRPr="004B3958">
        <w:rPr>
          <w:lang w:val="uk-UA"/>
        </w:rPr>
        <w:t xml:space="preserve">найменування продукції </w:t>
      </w:r>
      <w:r w:rsidR="00F973A5" w:rsidRPr="004B3958">
        <w:rPr>
          <w:lang w:val="uk-UA"/>
        </w:rPr>
        <w:t>–</w:t>
      </w:r>
      <w:r w:rsidR="002B563D" w:rsidRPr="004B3958">
        <w:rPr>
          <w:lang w:val="uk-UA"/>
        </w:rPr>
        <w:t xml:space="preserve"> наводиться відповідно до </w:t>
      </w:r>
      <w:proofErr w:type="spellStart"/>
      <w:r w:rsidR="005D4115">
        <w:rPr>
          <w:lang w:val="uk-UA"/>
        </w:rPr>
        <w:t>Д</w:t>
      </w:r>
      <w:r w:rsidR="002B563D" w:rsidRPr="004B3958">
        <w:rPr>
          <w:lang w:val="uk-UA"/>
        </w:rPr>
        <w:t>СТу</w:t>
      </w:r>
      <w:proofErr w:type="spellEnd"/>
      <w:r w:rsidR="002B563D" w:rsidRPr="004B3958">
        <w:rPr>
          <w:lang w:val="uk-UA"/>
        </w:rPr>
        <w:t>;</w:t>
      </w:r>
    </w:p>
    <w:p w:rsidR="002B563D" w:rsidRPr="004B3958" w:rsidRDefault="000D0A5F" w:rsidP="004A1EE4">
      <w:pPr>
        <w:spacing w:line="240" w:lineRule="auto"/>
        <w:jc w:val="both"/>
        <w:rPr>
          <w:lang w:val="uk-UA"/>
        </w:rPr>
      </w:pPr>
      <w:r>
        <w:rPr>
          <w:lang w:val="uk-UA"/>
        </w:rPr>
        <w:t xml:space="preserve">– </w:t>
      </w:r>
      <w:r w:rsidR="002B563D" w:rsidRPr="004B3958">
        <w:rPr>
          <w:lang w:val="uk-UA"/>
        </w:rPr>
        <w:t xml:space="preserve">призначення продукції </w:t>
      </w:r>
      <w:r w:rsidR="00F973A5" w:rsidRPr="004B3958">
        <w:rPr>
          <w:lang w:val="uk-UA"/>
        </w:rPr>
        <w:t>–</w:t>
      </w:r>
      <w:r w:rsidR="002B563D" w:rsidRPr="004B3958">
        <w:rPr>
          <w:lang w:val="uk-UA"/>
        </w:rPr>
        <w:t xml:space="preserve"> вказуються потреби, </w:t>
      </w:r>
      <w:r w:rsidR="00681F10" w:rsidRPr="004B3958">
        <w:rPr>
          <w:lang w:val="uk-UA"/>
        </w:rPr>
        <w:t xml:space="preserve">що задовольняються, </w:t>
      </w:r>
      <w:r w:rsidR="002B563D" w:rsidRPr="004B3958">
        <w:rPr>
          <w:lang w:val="uk-UA"/>
        </w:rPr>
        <w:t>області застосування;</w:t>
      </w:r>
    </w:p>
    <w:p w:rsidR="002B563D" w:rsidRPr="004B3958" w:rsidRDefault="000D0A5F" w:rsidP="004A1EE4">
      <w:pPr>
        <w:spacing w:line="240" w:lineRule="auto"/>
        <w:jc w:val="both"/>
        <w:rPr>
          <w:lang w:val="uk-UA"/>
        </w:rPr>
      </w:pPr>
      <w:r>
        <w:rPr>
          <w:lang w:val="uk-UA"/>
        </w:rPr>
        <w:t xml:space="preserve">– </w:t>
      </w:r>
      <w:r w:rsidR="002B563D" w:rsidRPr="004B3958">
        <w:rPr>
          <w:lang w:val="uk-UA"/>
        </w:rPr>
        <w:t xml:space="preserve">основні характеристики продукту </w:t>
      </w:r>
      <w:r w:rsidR="00F973A5" w:rsidRPr="004B3958">
        <w:rPr>
          <w:lang w:val="uk-UA"/>
        </w:rPr>
        <w:t>–</w:t>
      </w:r>
      <w:r w:rsidR="002B563D" w:rsidRPr="004B3958">
        <w:rPr>
          <w:lang w:val="uk-UA"/>
        </w:rPr>
        <w:t xml:space="preserve"> фізичні та естетичні властивості, дані </w:t>
      </w:r>
      <w:proofErr w:type="spellStart"/>
      <w:r>
        <w:rPr>
          <w:lang w:val="uk-UA"/>
        </w:rPr>
        <w:t>Д</w:t>
      </w:r>
      <w:r w:rsidR="002B563D" w:rsidRPr="004B3958">
        <w:rPr>
          <w:lang w:val="uk-UA"/>
        </w:rPr>
        <w:t>СТ</w:t>
      </w:r>
      <w:r>
        <w:rPr>
          <w:lang w:val="uk-UA"/>
        </w:rPr>
        <w:t>у</w:t>
      </w:r>
      <w:proofErr w:type="spellEnd"/>
      <w:r w:rsidR="002B563D" w:rsidRPr="004B3958">
        <w:rPr>
          <w:lang w:val="uk-UA"/>
        </w:rPr>
        <w:t>, наявні сертифікати якості;</w:t>
      </w:r>
    </w:p>
    <w:p w:rsidR="00681F10" w:rsidRPr="004B3958" w:rsidRDefault="000D0A5F" w:rsidP="004A1EE4">
      <w:pPr>
        <w:pStyle w:val="a4"/>
        <w:widowControl/>
        <w:spacing w:line="240" w:lineRule="auto"/>
        <w:ind w:firstLine="709"/>
        <w:rPr>
          <w:szCs w:val="28"/>
          <w:lang w:val="uk-UA"/>
        </w:rPr>
      </w:pPr>
      <w:r>
        <w:rPr>
          <w:lang w:val="uk-UA"/>
        </w:rPr>
        <w:t xml:space="preserve">– </w:t>
      </w:r>
      <w:r w:rsidR="00681F10" w:rsidRPr="004B3958">
        <w:rPr>
          <w:szCs w:val="28"/>
          <w:lang w:val="uk-UA"/>
        </w:rPr>
        <w:t>можливості використання даного товару;</w:t>
      </w:r>
    </w:p>
    <w:p w:rsidR="002B563D" w:rsidRPr="004B3958" w:rsidRDefault="000D0A5F" w:rsidP="004A1EE4">
      <w:pPr>
        <w:spacing w:line="240" w:lineRule="auto"/>
        <w:jc w:val="both"/>
        <w:rPr>
          <w:lang w:val="uk-UA"/>
        </w:rPr>
      </w:pPr>
      <w:r>
        <w:rPr>
          <w:lang w:val="uk-UA"/>
        </w:rPr>
        <w:t xml:space="preserve">– </w:t>
      </w:r>
      <w:r w:rsidR="002B563D" w:rsidRPr="004B3958">
        <w:rPr>
          <w:lang w:val="uk-UA"/>
        </w:rPr>
        <w:t xml:space="preserve">споживчі властивості продукту </w:t>
      </w:r>
      <w:r w:rsidR="00F973A5" w:rsidRPr="004B3958">
        <w:rPr>
          <w:lang w:val="uk-UA"/>
        </w:rPr>
        <w:t>–</w:t>
      </w:r>
      <w:r w:rsidR="002B563D" w:rsidRPr="004B3958">
        <w:rPr>
          <w:lang w:val="uk-UA"/>
        </w:rPr>
        <w:t xml:space="preserve"> вказуються конкретні вигоди, одержувані від використання споживачем даної продукції;</w:t>
      </w:r>
    </w:p>
    <w:p w:rsidR="00681F10" w:rsidRPr="004B3958" w:rsidRDefault="000D0A5F" w:rsidP="004A1EE4">
      <w:pPr>
        <w:spacing w:line="240" w:lineRule="auto"/>
        <w:jc w:val="both"/>
        <w:rPr>
          <w:lang w:val="uk-UA"/>
        </w:rPr>
      </w:pPr>
      <w:r>
        <w:rPr>
          <w:lang w:val="uk-UA"/>
        </w:rPr>
        <w:t xml:space="preserve">– </w:t>
      </w:r>
      <w:r w:rsidR="00681F10" w:rsidRPr="004B3958">
        <w:rPr>
          <w:szCs w:val="28"/>
          <w:lang w:val="uk-UA"/>
        </w:rPr>
        <w:t>наявність замінників;</w:t>
      </w:r>
    </w:p>
    <w:p w:rsidR="002B563D" w:rsidRPr="004B3958" w:rsidRDefault="000D0A5F" w:rsidP="004A1EE4">
      <w:pPr>
        <w:spacing w:line="240" w:lineRule="auto"/>
        <w:jc w:val="both"/>
        <w:rPr>
          <w:lang w:val="uk-UA"/>
        </w:rPr>
      </w:pPr>
      <w:r>
        <w:rPr>
          <w:lang w:val="uk-UA"/>
        </w:rPr>
        <w:t xml:space="preserve">– </w:t>
      </w:r>
      <w:r w:rsidR="002B563D" w:rsidRPr="004B3958">
        <w:rPr>
          <w:lang w:val="uk-UA"/>
        </w:rPr>
        <w:t xml:space="preserve">основні </w:t>
      </w:r>
      <w:r w:rsidR="002B563D" w:rsidRPr="00EA5434">
        <w:rPr>
          <w:b/>
          <w:lang w:val="uk-UA"/>
        </w:rPr>
        <w:t>конкурентні переваги</w:t>
      </w:r>
      <w:r w:rsidR="002B563D" w:rsidRPr="004B3958">
        <w:rPr>
          <w:lang w:val="uk-UA"/>
        </w:rPr>
        <w:t xml:space="preserve"> </w:t>
      </w:r>
      <w:r w:rsidR="00F973A5" w:rsidRPr="004B3958">
        <w:rPr>
          <w:lang w:val="uk-UA"/>
        </w:rPr>
        <w:t>–</w:t>
      </w:r>
      <w:r w:rsidR="002B563D" w:rsidRPr="004B3958">
        <w:rPr>
          <w:lang w:val="uk-UA"/>
        </w:rPr>
        <w:t xml:space="preserve"> відмінність продукції від аналогічної продукції конкурентів;</w:t>
      </w:r>
    </w:p>
    <w:p w:rsidR="002B563D" w:rsidRPr="004B3958" w:rsidRDefault="000D0A5F" w:rsidP="004A1EE4">
      <w:pPr>
        <w:spacing w:line="240" w:lineRule="auto"/>
        <w:jc w:val="both"/>
        <w:rPr>
          <w:lang w:val="uk-UA"/>
        </w:rPr>
      </w:pPr>
      <w:r>
        <w:rPr>
          <w:lang w:val="uk-UA"/>
        </w:rPr>
        <w:t xml:space="preserve">– </w:t>
      </w:r>
      <w:r w:rsidR="002B563D" w:rsidRPr="004B3958">
        <w:rPr>
          <w:lang w:val="uk-UA"/>
        </w:rPr>
        <w:t>основні споживачі продукції;</w:t>
      </w:r>
    </w:p>
    <w:p w:rsidR="002B563D" w:rsidRPr="004B3958" w:rsidRDefault="000D0A5F" w:rsidP="004A1EE4">
      <w:pPr>
        <w:spacing w:line="240" w:lineRule="auto"/>
        <w:jc w:val="both"/>
        <w:rPr>
          <w:lang w:val="uk-UA"/>
        </w:rPr>
      </w:pPr>
      <w:r>
        <w:rPr>
          <w:lang w:val="uk-UA"/>
        </w:rPr>
        <w:t xml:space="preserve">– </w:t>
      </w:r>
      <w:r w:rsidR="002B563D" w:rsidRPr="004B3958">
        <w:rPr>
          <w:lang w:val="uk-UA"/>
        </w:rPr>
        <w:t>асортимент і структура випуску;</w:t>
      </w:r>
    </w:p>
    <w:p w:rsidR="002B563D" w:rsidRPr="004B3958" w:rsidRDefault="000D0A5F" w:rsidP="004A1EE4">
      <w:pPr>
        <w:spacing w:line="240" w:lineRule="auto"/>
        <w:jc w:val="both"/>
        <w:rPr>
          <w:lang w:val="uk-UA"/>
        </w:rPr>
      </w:pPr>
      <w:r>
        <w:rPr>
          <w:lang w:val="uk-UA"/>
        </w:rPr>
        <w:t xml:space="preserve">– </w:t>
      </w:r>
      <w:r w:rsidR="002B563D" w:rsidRPr="004B3958">
        <w:rPr>
          <w:lang w:val="uk-UA"/>
        </w:rPr>
        <w:t xml:space="preserve">юридична захищеність продукції </w:t>
      </w:r>
      <w:r w:rsidR="00F973A5" w:rsidRPr="004B3958">
        <w:rPr>
          <w:lang w:val="uk-UA"/>
        </w:rPr>
        <w:t>–</w:t>
      </w:r>
      <w:r w:rsidR="002B563D" w:rsidRPr="004B3958">
        <w:rPr>
          <w:lang w:val="uk-UA"/>
        </w:rPr>
        <w:t xml:space="preserve"> вказуються патенти, торгові марки, торгові знаки;</w:t>
      </w:r>
    </w:p>
    <w:p w:rsidR="002B563D" w:rsidRPr="004B3958" w:rsidRDefault="000D0A5F" w:rsidP="004A1EE4">
      <w:pPr>
        <w:spacing w:line="240" w:lineRule="auto"/>
        <w:jc w:val="both"/>
        <w:rPr>
          <w:lang w:val="uk-UA"/>
        </w:rPr>
      </w:pPr>
      <w:r>
        <w:rPr>
          <w:lang w:val="uk-UA"/>
        </w:rPr>
        <w:t xml:space="preserve">– </w:t>
      </w:r>
      <w:r w:rsidR="002B563D" w:rsidRPr="004B3958">
        <w:rPr>
          <w:lang w:val="uk-UA"/>
        </w:rPr>
        <w:t>додаткові сервісні послуги, наприклад, умови поставки та ін.</w:t>
      </w:r>
    </w:p>
    <w:p w:rsidR="00345EEC" w:rsidRPr="004B3958" w:rsidRDefault="00345EEC" w:rsidP="004A1EE4">
      <w:pPr>
        <w:spacing w:line="240" w:lineRule="auto"/>
        <w:jc w:val="both"/>
        <w:rPr>
          <w:lang w:val="uk-UA"/>
        </w:rPr>
      </w:pPr>
    </w:p>
    <w:p w:rsidR="002B563D" w:rsidRPr="004B3958" w:rsidRDefault="002B563D" w:rsidP="004A1EE4">
      <w:pPr>
        <w:spacing w:line="240" w:lineRule="auto"/>
        <w:jc w:val="both"/>
        <w:rPr>
          <w:lang w:val="uk-UA"/>
        </w:rPr>
      </w:pPr>
      <w:r w:rsidRPr="004B3958">
        <w:rPr>
          <w:lang w:val="uk-UA"/>
        </w:rPr>
        <w:t>3.3 Аналіз галузі</w:t>
      </w:r>
    </w:p>
    <w:p w:rsidR="002B563D" w:rsidRPr="004B3958" w:rsidRDefault="002B563D" w:rsidP="004A1EE4">
      <w:pPr>
        <w:spacing w:line="240" w:lineRule="auto"/>
        <w:jc w:val="both"/>
        <w:rPr>
          <w:lang w:val="uk-UA"/>
        </w:rPr>
      </w:pPr>
      <w:r w:rsidRPr="004B3958">
        <w:rPr>
          <w:lang w:val="uk-UA"/>
        </w:rPr>
        <w:t xml:space="preserve">Мета підрозділу </w:t>
      </w:r>
      <w:r w:rsidR="00F973A5" w:rsidRPr="004B3958">
        <w:rPr>
          <w:lang w:val="uk-UA"/>
        </w:rPr>
        <w:t>–</w:t>
      </w:r>
      <w:r w:rsidRPr="004B3958">
        <w:rPr>
          <w:lang w:val="uk-UA"/>
        </w:rPr>
        <w:t xml:space="preserve"> дати аналіз стану справ в галузі, в якій компанія припускає вести свій бізнес, виявити потенціал прибутковості і ключові фактори успіху.</w:t>
      </w:r>
    </w:p>
    <w:p w:rsidR="002B563D" w:rsidRPr="004B3958" w:rsidRDefault="002B563D" w:rsidP="004A1EE4">
      <w:pPr>
        <w:spacing w:line="240" w:lineRule="auto"/>
        <w:jc w:val="both"/>
        <w:rPr>
          <w:lang w:val="uk-UA"/>
        </w:rPr>
      </w:pPr>
      <w:r w:rsidRPr="004B3958">
        <w:rPr>
          <w:lang w:val="uk-UA"/>
        </w:rPr>
        <w:t>Основні питання, які розглядаються в рамках аналізу галузі:</w:t>
      </w:r>
    </w:p>
    <w:p w:rsidR="002B563D" w:rsidRPr="004B3958" w:rsidRDefault="000D0A5F" w:rsidP="004A1EE4">
      <w:pPr>
        <w:spacing w:line="240" w:lineRule="auto"/>
        <w:jc w:val="both"/>
        <w:rPr>
          <w:lang w:val="uk-UA"/>
        </w:rPr>
      </w:pPr>
      <w:r>
        <w:rPr>
          <w:lang w:val="uk-UA"/>
        </w:rPr>
        <w:t xml:space="preserve">– </w:t>
      </w:r>
      <w:r w:rsidR="002B563D" w:rsidRPr="004B3958">
        <w:rPr>
          <w:lang w:val="uk-UA"/>
        </w:rPr>
        <w:t>загальний опис галузі і її розміри (обсяги продажів за 5 років, перспективи, життєвий цикл);</w:t>
      </w:r>
    </w:p>
    <w:p w:rsidR="002B563D" w:rsidRPr="004B3958" w:rsidRDefault="000D0A5F" w:rsidP="004A1EE4">
      <w:pPr>
        <w:spacing w:line="240" w:lineRule="auto"/>
        <w:jc w:val="both"/>
        <w:rPr>
          <w:lang w:val="uk-UA"/>
        </w:rPr>
      </w:pPr>
      <w:r>
        <w:rPr>
          <w:lang w:val="uk-UA"/>
        </w:rPr>
        <w:t xml:space="preserve">– </w:t>
      </w:r>
      <w:r w:rsidR="002B563D" w:rsidRPr="004B3958">
        <w:rPr>
          <w:lang w:val="uk-UA"/>
        </w:rPr>
        <w:t>найбільші підприємства галузі (вказуються число підприємств, їх частка на ринку, нові підприємства, що з'явилися за останні 3 роки);</w:t>
      </w:r>
    </w:p>
    <w:p w:rsidR="002B563D" w:rsidRPr="004B3958" w:rsidRDefault="000D0A5F" w:rsidP="004A1EE4">
      <w:pPr>
        <w:spacing w:line="240" w:lineRule="auto"/>
        <w:jc w:val="both"/>
        <w:rPr>
          <w:lang w:val="uk-UA"/>
        </w:rPr>
      </w:pPr>
      <w:r>
        <w:rPr>
          <w:lang w:val="uk-UA"/>
        </w:rPr>
        <w:lastRenderedPageBreak/>
        <w:t xml:space="preserve">– </w:t>
      </w:r>
      <w:r w:rsidR="002B563D" w:rsidRPr="004B3958">
        <w:rPr>
          <w:lang w:val="uk-UA"/>
        </w:rPr>
        <w:t>регіональна структура виробництва;</w:t>
      </w:r>
    </w:p>
    <w:p w:rsidR="002B563D" w:rsidRPr="004B3958" w:rsidRDefault="000D0A5F" w:rsidP="004A1EE4">
      <w:pPr>
        <w:spacing w:line="240" w:lineRule="auto"/>
        <w:jc w:val="both"/>
        <w:rPr>
          <w:lang w:val="uk-UA"/>
        </w:rPr>
      </w:pPr>
      <w:r>
        <w:rPr>
          <w:lang w:val="uk-UA"/>
        </w:rPr>
        <w:t xml:space="preserve">– </w:t>
      </w:r>
      <w:r w:rsidR="002B563D" w:rsidRPr="004B3958">
        <w:rPr>
          <w:lang w:val="uk-UA"/>
        </w:rPr>
        <w:t>розвиток експорту і імпорту продукції;</w:t>
      </w:r>
    </w:p>
    <w:p w:rsidR="002B563D" w:rsidRPr="004B3958" w:rsidRDefault="000D0A5F" w:rsidP="004A1EE4">
      <w:pPr>
        <w:spacing w:line="240" w:lineRule="auto"/>
        <w:jc w:val="both"/>
        <w:rPr>
          <w:lang w:val="uk-UA"/>
        </w:rPr>
      </w:pPr>
      <w:r>
        <w:rPr>
          <w:lang w:val="uk-UA"/>
        </w:rPr>
        <w:t xml:space="preserve">– </w:t>
      </w:r>
      <w:r w:rsidR="002B563D" w:rsidRPr="004B3958">
        <w:rPr>
          <w:lang w:val="uk-UA"/>
        </w:rPr>
        <w:t>основні характеристики потенційних конкурентів (вказуються номенклатура і обсяги продукції, що випускається, ринки на яких вони працюють, конкурентоспроможність продукції, цінова політика, стан виробничої бази, рентабельність виробництва);</w:t>
      </w:r>
    </w:p>
    <w:p w:rsidR="002B563D" w:rsidRPr="004B3958" w:rsidRDefault="000D0A5F" w:rsidP="004A1EE4">
      <w:pPr>
        <w:spacing w:line="240" w:lineRule="auto"/>
        <w:jc w:val="both"/>
        <w:rPr>
          <w:lang w:val="uk-UA"/>
        </w:rPr>
      </w:pPr>
      <w:r>
        <w:rPr>
          <w:lang w:val="uk-UA"/>
        </w:rPr>
        <w:t xml:space="preserve">– </w:t>
      </w:r>
      <w:r w:rsidR="002B563D" w:rsidRPr="004B3958">
        <w:rPr>
          <w:lang w:val="uk-UA"/>
        </w:rPr>
        <w:t>цільові програми розвитку галузі;</w:t>
      </w:r>
    </w:p>
    <w:p w:rsidR="002B563D" w:rsidRPr="004B3958" w:rsidRDefault="000D0A5F" w:rsidP="004A1EE4">
      <w:pPr>
        <w:spacing w:line="240" w:lineRule="auto"/>
        <w:jc w:val="both"/>
        <w:rPr>
          <w:lang w:val="uk-UA"/>
        </w:rPr>
      </w:pPr>
      <w:r>
        <w:rPr>
          <w:lang w:val="uk-UA"/>
        </w:rPr>
        <w:t xml:space="preserve">– </w:t>
      </w:r>
      <w:r w:rsidR="002B563D" w:rsidRPr="004B3958">
        <w:rPr>
          <w:lang w:val="uk-UA"/>
        </w:rPr>
        <w:t>ключові фактори успіху (бренди, доступ до фінансування);</w:t>
      </w:r>
    </w:p>
    <w:p w:rsidR="002B563D" w:rsidRPr="004B3958" w:rsidRDefault="000D0A5F" w:rsidP="004A1EE4">
      <w:pPr>
        <w:spacing w:line="240" w:lineRule="auto"/>
        <w:jc w:val="both"/>
        <w:rPr>
          <w:lang w:val="uk-UA"/>
        </w:rPr>
      </w:pPr>
      <w:r>
        <w:rPr>
          <w:lang w:val="uk-UA"/>
        </w:rPr>
        <w:t xml:space="preserve">– </w:t>
      </w:r>
      <w:r w:rsidR="002B563D" w:rsidRPr="004B3958">
        <w:rPr>
          <w:lang w:val="uk-UA"/>
        </w:rPr>
        <w:t>необхідне юридичне забезпечення (ліцензії, дозвільні документи);</w:t>
      </w:r>
    </w:p>
    <w:p w:rsidR="002B563D" w:rsidRPr="004B3958" w:rsidRDefault="000D0A5F" w:rsidP="004A1EE4">
      <w:pPr>
        <w:spacing w:line="240" w:lineRule="auto"/>
        <w:jc w:val="both"/>
        <w:rPr>
          <w:lang w:val="uk-UA"/>
        </w:rPr>
      </w:pPr>
      <w:r>
        <w:rPr>
          <w:lang w:val="uk-UA"/>
        </w:rPr>
        <w:t xml:space="preserve">– </w:t>
      </w:r>
      <w:r w:rsidR="002B563D" w:rsidRPr="004B3958">
        <w:rPr>
          <w:lang w:val="uk-UA"/>
        </w:rPr>
        <w:t>податкове оточення.</w:t>
      </w:r>
    </w:p>
    <w:p w:rsidR="00335B56" w:rsidRPr="004B3958" w:rsidRDefault="00C300DA" w:rsidP="004A1EE4">
      <w:pPr>
        <w:spacing w:line="240" w:lineRule="auto"/>
        <w:ind w:firstLine="720"/>
        <w:jc w:val="both"/>
        <w:rPr>
          <w:szCs w:val="28"/>
          <w:lang w:val="uk-UA"/>
        </w:rPr>
      </w:pPr>
      <w:r>
        <w:rPr>
          <w:szCs w:val="28"/>
          <w:lang w:val="uk-UA"/>
        </w:rPr>
        <w:t xml:space="preserve">При визначенні </w:t>
      </w:r>
      <w:r w:rsidRPr="00EA5434">
        <w:rPr>
          <w:b/>
          <w:szCs w:val="28"/>
          <w:lang w:val="uk-UA"/>
        </w:rPr>
        <w:t>структури галузі</w:t>
      </w:r>
      <w:r>
        <w:rPr>
          <w:szCs w:val="28"/>
          <w:lang w:val="uk-UA"/>
        </w:rPr>
        <w:t xml:space="preserve"> о</w:t>
      </w:r>
      <w:r w:rsidR="00335B56" w:rsidRPr="004B3958">
        <w:rPr>
          <w:szCs w:val="28"/>
          <w:lang w:val="uk-UA"/>
        </w:rPr>
        <w:t>сновними параметрами аналізу виступають:</w:t>
      </w:r>
    </w:p>
    <w:p w:rsidR="00335B56" w:rsidRPr="004B3958" w:rsidRDefault="00335B56" w:rsidP="004A1EE4">
      <w:pPr>
        <w:numPr>
          <w:ilvl w:val="0"/>
          <w:numId w:val="2"/>
        </w:numPr>
        <w:tabs>
          <w:tab w:val="clear" w:pos="360"/>
          <w:tab w:val="num" w:pos="851"/>
        </w:tabs>
        <w:spacing w:line="240" w:lineRule="auto"/>
        <w:ind w:firstLine="567"/>
        <w:jc w:val="both"/>
        <w:rPr>
          <w:szCs w:val="28"/>
          <w:lang w:val="uk-UA"/>
        </w:rPr>
      </w:pPr>
      <w:r w:rsidRPr="004B3958">
        <w:rPr>
          <w:szCs w:val="28"/>
          <w:lang w:val="uk-UA"/>
        </w:rPr>
        <w:t>кількість фірм (скільки незалежних продавців пропонують свою продукцію на ринку);</w:t>
      </w:r>
    </w:p>
    <w:p w:rsidR="00335B56" w:rsidRPr="004B3958" w:rsidRDefault="00335B56" w:rsidP="004A1EE4">
      <w:pPr>
        <w:numPr>
          <w:ilvl w:val="0"/>
          <w:numId w:val="2"/>
        </w:numPr>
        <w:tabs>
          <w:tab w:val="clear" w:pos="360"/>
          <w:tab w:val="num" w:pos="851"/>
        </w:tabs>
        <w:spacing w:line="240" w:lineRule="auto"/>
        <w:ind w:firstLine="567"/>
        <w:jc w:val="both"/>
        <w:rPr>
          <w:szCs w:val="28"/>
          <w:lang w:val="uk-UA"/>
        </w:rPr>
      </w:pPr>
      <w:r w:rsidRPr="004B3958">
        <w:rPr>
          <w:szCs w:val="28"/>
          <w:lang w:val="uk-UA"/>
        </w:rPr>
        <w:t>тип продукту (яка продукція пропонується, яка ступінь її однорідності або стандартизованості);</w:t>
      </w:r>
    </w:p>
    <w:p w:rsidR="00335B56" w:rsidRPr="004B3958" w:rsidRDefault="00335B56" w:rsidP="004A1EE4">
      <w:pPr>
        <w:numPr>
          <w:ilvl w:val="0"/>
          <w:numId w:val="2"/>
        </w:numPr>
        <w:tabs>
          <w:tab w:val="clear" w:pos="360"/>
          <w:tab w:val="num" w:pos="851"/>
        </w:tabs>
        <w:spacing w:line="240" w:lineRule="auto"/>
        <w:ind w:firstLine="567"/>
        <w:jc w:val="both"/>
        <w:rPr>
          <w:szCs w:val="28"/>
          <w:lang w:val="uk-UA"/>
        </w:rPr>
      </w:pPr>
      <w:r w:rsidRPr="004B3958">
        <w:rPr>
          <w:szCs w:val="28"/>
          <w:lang w:val="uk-UA"/>
        </w:rPr>
        <w:t>контроль над ціною (наявність контролю над ціною, його форми);</w:t>
      </w:r>
    </w:p>
    <w:p w:rsidR="00335B56" w:rsidRPr="004B3958" w:rsidRDefault="00335B56" w:rsidP="004A1EE4">
      <w:pPr>
        <w:numPr>
          <w:ilvl w:val="0"/>
          <w:numId w:val="2"/>
        </w:numPr>
        <w:tabs>
          <w:tab w:val="clear" w:pos="360"/>
          <w:tab w:val="num" w:pos="851"/>
        </w:tabs>
        <w:spacing w:line="240" w:lineRule="auto"/>
        <w:ind w:firstLine="567"/>
        <w:jc w:val="both"/>
        <w:rPr>
          <w:szCs w:val="28"/>
          <w:lang w:val="uk-UA"/>
        </w:rPr>
      </w:pPr>
      <w:r w:rsidRPr="004B3958">
        <w:rPr>
          <w:szCs w:val="28"/>
          <w:lang w:val="uk-UA"/>
        </w:rPr>
        <w:t>умови вступу в галузь (легко або важко задіяти своє підприємство в даній галузі, що являє собою режим вступу);</w:t>
      </w:r>
    </w:p>
    <w:p w:rsidR="00335B56" w:rsidRPr="004B3958" w:rsidRDefault="00335B56" w:rsidP="004A1EE4">
      <w:pPr>
        <w:numPr>
          <w:ilvl w:val="0"/>
          <w:numId w:val="2"/>
        </w:numPr>
        <w:tabs>
          <w:tab w:val="clear" w:pos="360"/>
          <w:tab w:val="num" w:pos="851"/>
        </w:tabs>
        <w:spacing w:line="240" w:lineRule="auto"/>
        <w:ind w:firstLine="567"/>
        <w:jc w:val="both"/>
        <w:rPr>
          <w:szCs w:val="28"/>
          <w:lang w:val="uk-UA"/>
        </w:rPr>
      </w:pPr>
      <w:r w:rsidRPr="004B3958">
        <w:rPr>
          <w:szCs w:val="28"/>
          <w:lang w:val="uk-UA"/>
        </w:rPr>
        <w:t>нецінова конкуренція (чи є конкурентна боротьба, заснована на розходженнях у продукції, формі впакування, організації реклами, сервісного обслуговування);</w:t>
      </w:r>
    </w:p>
    <w:p w:rsidR="00335B56" w:rsidRPr="004B3958" w:rsidRDefault="00435F94" w:rsidP="004A1EE4">
      <w:pPr>
        <w:pStyle w:val="a4"/>
        <w:widowControl/>
        <w:spacing w:line="240" w:lineRule="auto"/>
        <w:ind w:left="357" w:firstLine="0"/>
        <w:rPr>
          <w:szCs w:val="28"/>
          <w:lang w:val="uk-UA"/>
        </w:rPr>
      </w:pPr>
      <w:r w:rsidRPr="004B3958">
        <w:rPr>
          <w:szCs w:val="28"/>
          <w:lang w:val="uk-UA"/>
        </w:rPr>
        <w:t>Наприклад, вивчення с</w:t>
      </w:r>
      <w:r w:rsidR="00335B56" w:rsidRPr="004B3958">
        <w:rPr>
          <w:szCs w:val="28"/>
          <w:lang w:val="uk-UA"/>
        </w:rPr>
        <w:t>труктур</w:t>
      </w:r>
      <w:r w:rsidRPr="004B3958">
        <w:rPr>
          <w:szCs w:val="28"/>
          <w:lang w:val="uk-UA"/>
        </w:rPr>
        <w:t>и</w:t>
      </w:r>
      <w:r w:rsidR="00335B56" w:rsidRPr="004B3958">
        <w:rPr>
          <w:szCs w:val="28"/>
          <w:lang w:val="uk-UA"/>
        </w:rPr>
        <w:t xml:space="preserve"> ринку</w:t>
      </w:r>
      <w:r w:rsidR="00FF0319" w:rsidRPr="004B3958">
        <w:rPr>
          <w:szCs w:val="28"/>
          <w:lang w:val="uk-UA"/>
        </w:rPr>
        <w:t xml:space="preserve"> передбачає визначення</w:t>
      </w:r>
      <w:r w:rsidR="00335B56" w:rsidRPr="004B3958">
        <w:rPr>
          <w:szCs w:val="28"/>
          <w:lang w:val="uk-UA"/>
        </w:rPr>
        <w:t>:</w:t>
      </w:r>
    </w:p>
    <w:p w:rsidR="00335B56" w:rsidRPr="004B3958" w:rsidRDefault="00335B56" w:rsidP="004A1EE4">
      <w:pPr>
        <w:pStyle w:val="a4"/>
        <w:widowControl/>
        <w:numPr>
          <w:ilvl w:val="0"/>
          <w:numId w:val="6"/>
        </w:numPr>
        <w:tabs>
          <w:tab w:val="clear" w:pos="360"/>
          <w:tab w:val="num" w:pos="851"/>
        </w:tabs>
        <w:spacing w:line="240" w:lineRule="auto"/>
        <w:ind w:firstLine="567"/>
        <w:rPr>
          <w:szCs w:val="28"/>
          <w:lang w:val="uk-UA"/>
        </w:rPr>
      </w:pPr>
      <w:r w:rsidRPr="004B3958">
        <w:rPr>
          <w:szCs w:val="28"/>
          <w:lang w:val="uk-UA"/>
        </w:rPr>
        <w:t>кільк</w:t>
      </w:r>
      <w:r w:rsidR="00FF0319" w:rsidRPr="004B3958">
        <w:rPr>
          <w:szCs w:val="28"/>
          <w:lang w:val="uk-UA"/>
        </w:rPr>
        <w:t>о</w:t>
      </w:r>
      <w:r w:rsidRPr="004B3958">
        <w:rPr>
          <w:szCs w:val="28"/>
          <w:lang w:val="uk-UA"/>
        </w:rPr>
        <w:t>ст</w:t>
      </w:r>
      <w:r w:rsidR="00FF0319" w:rsidRPr="004B3958">
        <w:rPr>
          <w:szCs w:val="28"/>
          <w:lang w:val="uk-UA"/>
        </w:rPr>
        <w:t>і</w:t>
      </w:r>
      <w:r w:rsidRPr="004B3958">
        <w:rPr>
          <w:szCs w:val="28"/>
          <w:lang w:val="uk-UA"/>
        </w:rPr>
        <w:t xml:space="preserve"> продавців;</w:t>
      </w:r>
    </w:p>
    <w:p w:rsidR="00335B56" w:rsidRPr="004B3958" w:rsidRDefault="00335B56" w:rsidP="004A1EE4">
      <w:pPr>
        <w:pStyle w:val="a4"/>
        <w:widowControl/>
        <w:numPr>
          <w:ilvl w:val="0"/>
          <w:numId w:val="6"/>
        </w:numPr>
        <w:tabs>
          <w:tab w:val="clear" w:pos="360"/>
          <w:tab w:val="num" w:pos="851"/>
        </w:tabs>
        <w:spacing w:line="240" w:lineRule="auto"/>
        <w:ind w:firstLine="567"/>
        <w:rPr>
          <w:szCs w:val="28"/>
          <w:lang w:val="uk-UA"/>
        </w:rPr>
      </w:pPr>
      <w:r w:rsidRPr="004B3958">
        <w:rPr>
          <w:szCs w:val="28"/>
          <w:lang w:val="uk-UA"/>
        </w:rPr>
        <w:t>розмір</w:t>
      </w:r>
      <w:r w:rsidR="00FF0319" w:rsidRPr="004B3958">
        <w:rPr>
          <w:szCs w:val="28"/>
          <w:lang w:val="uk-UA"/>
        </w:rPr>
        <w:t>ів</w:t>
      </w:r>
      <w:r w:rsidRPr="004B3958">
        <w:rPr>
          <w:szCs w:val="28"/>
          <w:lang w:val="uk-UA"/>
        </w:rPr>
        <w:t xml:space="preserve"> підприємств;</w:t>
      </w:r>
    </w:p>
    <w:p w:rsidR="00335B56" w:rsidRPr="004B3958" w:rsidRDefault="00335B56" w:rsidP="004A1EE4">
      <w:pPr>
        <w:pStyle w:val="a4"/>
        <w:widowControl/>
        <w:numPr>
          <w:ilvl w:val="0"/>
          <w:numId w:val="6"/>
        </w:numPr>
        <w:tabs>
          <w:tab w:val="clear" w:pos="360"/>
          <w:tab w:val="num" w:pos="851"/>
        </w:tabs>
        <w:spacing w:line="240" w:lineRule="auto"/>
        <w:ind w:firstLine="567"/>
        <w:rPr>
          <w:szCs w:val="28"/>
          <w:lang w:val="uk-UA"/>
        </w:rPr>
      </w:pPr>
      <w:r w:rsidRPr="004B3958">
        <w:rPr>
          <w:szCs w:val="28"/>
          <w:lang w:val="uk-UA"/>
        </w:rPr>
        <w:t>присутн</w:t>
      </w:r>
      <w:r w:rsidR="00FF0319" w:rsidRPr="004B3958">
        <w:rPr>
          <w:szCs w:val="28"/>
          <w:lang w:val="uk-UA"/>
        </w:rPr>
        <w:t>о</w:t>
      </w:r>
      <w:r w:rsidRPr="004B3958">
        <w:rPr>
          <w:szCs w:val="28"/>
          <w:lang w:val="uk-UA"/>
        </w:rPr>
        <w:t>ст</w:t>
      </w:r>
      <w:r w:rsidR="00FF0319" w:rsidRPr="004B3958">
        <w:rPr>
          <w:szCs w:val="28"/>
          <w:lang w:val="uk-UA"/>
        </w:rPr>
        <w:t>і</w:t>
      </w:r>
      <w:r w:rsidRPr="004B3958">
        <w:rPr>
          <w:szCs w:val="28"/>
          <w:lang w:val="uk-UA"/>
        </w:rPr>
        <w:t xml:space="preserve"> іноземних виробників;</w:t>
      </w:r>
    </w:p>
    <w:p w:rsidR="00335B56" w:rsidRPr="004B3958" w:rsidRDefault="00FF0319" w:rsidP="004A1EE4">
      <w:pPr>
        <w:pStyle w:val="a4"/>
        <w:widowControl/>
        <w:numPr>
          <w:ilvl w:val="0"/>
          <w:numId w:val="6"/>
        </w:numPr>
        <w:tabs>
          <w:tab w:val="clear" w:pos="360"/>
          <w:tab w:val="num" w:pos="851"/>
        </w:tabs>
        <w:spacing w:line="240" w:lineRule="auto"/>
        <w:ind w:firstLine="567"/>
        <w:rPr>
          <w:szCs w:val="28"/>
          <w:lang w:val="uk-UA"/>
        </w:rPr>
      </w:pPr>
      <w:r w:rsidRPr="004B3958">
        <w:rPr>
          <w:szCs w:val="28"/>
          <w:lang w:val="uk-UA"/>
        </w:rPr>
        <w:t xml:space="preserve">наявність </w:t>
      </w:r>
      <w:r w:rsidR="00335B56" w:rsidRPr="004B3958">
        <w:rPr>
          <w:szCs w:val="28"/>
          <w:lang w:val="uk-UA"/>
        </w:rPr>
        <w:t>ринков</w:t>
      </w:r>
      <w:r w:rsidRPr="004B3958">
        <w:rPr>
          <w:szCs w:val="28"/>
          <w:lang w:val="uk-UA"/>
        </w:rPr>
        <w:t>ої</w:t>
      </w:r>
      <w:r w:rsidR="00335B56" w:rsidRPr="004B3958">
        <w:rPr>
          <w:szCs w:val="28"/>
          <w:lang w:val="uk-UA"/>
        </w:rPr>
        <w:t xml:space="preserve"> влад</w:t>
      </w:r>
      <w:r w:rsidRPr="004B3958">
        <w:rPr>
          <w:szCs w:val="28"/>
          <w:lang w:val="uk-UA"/>
        </w:rPr>
        <w:t>и</w:t>
      </w:r>
      <w:r w:rsidR="00335B56" w:rsidRPr="004B3958">
        <w:rPr>
          <w:szCs w:val="28"/>
          <w:lang w:val="uk-UA"/>
        </w:rPr>
        <w:t>.</w:t>
      </w:r>
    </w:p>
    <w:p w:rsidR="00335B56" w:rsidRPr="004B3958" w:rsidRDefault="00335B56" w:rsidP="004A1EE4">
      <w:pPr>
        <w:pStyle w:val="a4"/>
        <w:spacing w:line="240" w:lineRule="auto"/>
        <w:rPr>
          <w:szCs w:val="28"/>
          <w:lang w:val="uk-UA"/>
        </w:rPr>
      </w:pPr>
      <w:r w:rsidRPr="004B3958">
        <w:rPr>
          <w:szCs w:val="28"/>
          <w:lang w:val="uk-UA"/>
        </w:rPr>
        <w:t>Для аналізу структури ринку можна скористатися наступним планом дослідження:</w:t>
      </w:r>
    </w:p>
    <w:p w:rsidR="00335B56" w:rsidRPr="004B3958" w:rsidRDefault="00335B56" w:rsidP="004A1EE4">
      <w:pPr>
        <w:pStyle w:val="a4"/>
        <w:numPr>
          <w:ilvl w:val="0"/>
          <w:numId w:val="10"/>
        </w:numPr>
        <w:tabs>
          <w:tab w:val="clear" w:pos="360"/>
          <w:tab w:val="num" w:pos="851"/>
        </w:tabs>
        <w:spacing w:line="240" w:lineRule="auto"/>
        <w:ind w:firstLine="567"/>
        <w:rPr>
          <w:szCs w:val="28"/>
          <w:lang w:val="uk-UA"/>
        </w:rPr>
      </w:pPr>
      <w:r w:rsidRPr="004B3958">
        <w:rPr>
          <w:szCs w:val="28"/>
          <w:lang w:val="uk-UA"/>
        </w:rPr>
        <w:t>зробіть вибірку підприємств, що відносяться до даного ринку й розрахуйте коефіцієнт охоплення;</w:t>
      </w:r>
    </w:p>
    <w:p w:rsidR="00335B56" w:rsidRPr="004B3958" w:rsidRDefault="00335B56" w:rsidP="004A1EE4">
      <w:pPr>
        <w:pStyle w:val="a4"/>
        <w:numPr>
          <w:ilvl w:val="0"/>
          <w:numId w:val="11"/>
        </w:numPr>
        <w:tabs>
          <w:tab w:val="clear" w:pos="360"/>
          <w:tab w:val="num" w:pos="851"/>
        </w:tabs>
        <w:spacing w:line="240" w:lineRule="auto"/>
        <w:ind w:firstLine="567"/>
        <w:rPr>
          <w:szCs w:val="28"/>
          <w:lang w:val="uk-UA"/>
        </w:rPr>
      </w:pPr>
      <w:proofErr w:type="spellStart"/>
      <w:r w:rsidRPr="004B3958">
        <w:rPr>
          <w:szCs w:val="28"/>
          <w:lang w:val="uk-UA"/>
        </w:rPr>
        <w:t>ранжуйте</w:t>
      </w:r>
      <w:proofErr w:type="spellEnd"/>
      <w:r w:rsidRPr="004B3958">
        <w:rPr>
          <w:szCs w:val="28"/>
          <w:lang w:val="uk-UA"/>
        </w:rPr>
        <w:t xml:space="preserve"> підприємства на ринку по мірі зменшення обсягу реалізації обраного товару;</w:t>
      </w:r>
    </w:p>
    <w:p w:rsidR="00335B56" w:rsidRPr="004B3958" w:rsidRDefault="00335B56" w:rsidP="004A1EE4">
      <w:pPr>
        <w:pStyle w:val="a4"/>
        <w:numPr>
          <w:ilvl w:val="0"/>
          <w:numId w:val="12"/>
        </w:numPr>
        <w:tabs>
          <w:tab w:val="clear" w:pos="360"/>
          <w:tab w:val="num" w:pos="851"/>
        </w:tabs>
        <w:spacing w:line="240" w:lineRule="auto"/>
        <w:ind w:firstLine="567"/>
        <w:rPr>
          <w:szCs w:val="28"/>
          <w:lang w:val="uk-UA"/>
        </w:rPr>
      </w:pPr>
      <w:r w:rsidRPr="004B3958">
        <w:rPr>
          <w:szCs w:val="28"/>
          <w:lang w:val="uk-UA"/>
        </w:rPr>
        <w:t>визначте ринкові частки фірм, а також відомі показники концентрації продавців на ринках. Зробіть висновки про рівень концентрації продавців на ринку. До якого типу ринків, на ваш погляд, можна віднести досліджуваний вами?</w:t>
      </w:r>
    </w:p>
    <w:p w:rsidR="00335B56" w:rsidRPr="004B3958" w:rsidRDefault="00335B56" w:rsidP="004A1EE4">
      <w:pPr>
        <w:pStyle w:val="a4"/>
        <w:numPr>
          <w:ilvl w:val="0"/>
          <w:numId w:val="13"/>
        </w:numPr>
        <w:tabs>
          <w:tab w:val="clear" w:pos="360"/>
          <w:tab w:val="num" w:pos="851"/>
        </w:tabs>
        <w:spacing w:line="240" w:lineRule="auto"/>
        <w:ind w:firstLine="567"/>
        <w:rPr>
          <w:szCs w:val="28"/>
          <w:lang w:val="uk-UA"/>
        </w:rPr>
      </w:pPr>
      <w:r w:rsidRPr="004B3958">
        <w:rPr>
          <w:szCs w:val="28"/>
          <w:lang w:val="uk-UA"/>
        </w:rPr>
        <w:t>визначте характер розміщення підприємств</w:t>
      </w:r>
      <w:r w:rsidR="00435F94" w:rsidRPr="004B3958">
        <w:rPr>
          <w:szCs w:val="28"/>
          <w:lang w:val="uk-UA"/>
        </w:rPr>
        <w:t>-</w:t>
      </w:r>
      <w:r w:rsidRPr="004B3958">
        <w:rPr>
          <w:szCs w:val="28"/>
          <w:lang w:val="uk-UA"/>
        </w:rPr>
        <w:t>виробників продукції по регіонах. Зіставивши дані з даними про питому вагу транспортних витрат у ціні придбання товару, зробіть висновок про можливості монопольної влади на регіональних ринках товару;</w:t>
      </w:r>
    </w:p>
    <w:p w:rsidR="00335B56" w:rsidRPr="004B3958" w:rsidRDefault="00335B56" w:rsidP="004A1EE4">
      <w:pPr>
        <w:spacing w:line="240" w:lineRule="auto"/>
        <w:jc w:val="both"/>
        <w:rPr>
          <w:szCs w:val="28"/>
          <w:lang w:val="uk-UA"/>
        </w:rPr>
      </w:pPr>
      <w:r w:rsidRPr="004B3958">
        <w:rPr>
          <w:szCs w:val="28"/>
          <w:lang w:val="uk-UA"/>
        </w:rPr>
        <w:t xml:space="preserve">Припустимо, що існує деяка галузь, в якій працюють 8 підприємств. Відомо, що річний обсяг виробництва підприємств галузі складає 1 600 млн. </w:t>
      </w:r>
      <w:proofErr w:type="spellStart"/>
      <w:r w:rsidR="0050490B">
        <w:rPr>
          <w:szCs w:val="28"/>
          <w:lang w:val="uk-UA"/>
        </w:rPr>
        <w:t>грн</w:t>
      </w:r>
      <w:proofErr w:type="spellEnd"/>
      <w:r w:rsidRPr="004B3958">
        <w:rPr>
          <w:szCs w:val="28"/>
          <w:lang w:val="uk-UA"/>
        </w:rPr>
        <w:t xml:space="preserve"> Дані стосовно діяльності найбільш великих з них наведені в таблиці</w:t>
      </w:r>
      <w:r w:rsidR="000636B2">
        <w:rPr>
          <w:szCs w:val="28"/>
          <w:lang w:val="uk-UA"/>
        </w:rPr>
        <w:t xml:space="preserve"> 3.1</w:t>
      </w:r>
      <w:r w:rsidRPr="004B3958">
        <w:rPr>
          <w:szCs w:val="28"/>
          <w:lang w:val="uk-UA"/>
        </w:rPr>
        <w:t>.</w:t>
      </w:r>
      <w:r w:rsidR="000636B2">
        <w:rPr>
          <w:szCs w:val="28"/>
          <w:lang w:val="uk-UA"/>
        </w:rPr>
        <w:t xml:space="preserve"> </w:t>
      </w:r>
      <w:r w:rsidRPr="004B3958">
        <w:rPr>
          <w:szCs w:val="28"/>
          <w:lang w:val="uk-UA"/>
        </w:rPr>
        <w:t xml:space="preserve"> Як </w:t>
      </w:r>
      <w:r w:rsidRPr="004B3958">
        <w:rPr>
          <w:szCs w:val="28"/>
          <w:lang w:val="uk-UA"/>
        </w:rPr>
        <w:lastRenderedPageBreak/>
        <w:t xml:space="preserve">бачимо, обсяг випуску </w:t>
      </w:r>
      <w:r w:rsidR="00C4620C" w:rsidRPr="004B3958">
        <w:rPr>
          <w:szCs w:val="28"/>
          <w:lang w:val="uk-UA"/>
        </w:rPr>
        <w:t>трьох</w:t>
      </w:r>
      <w:r w:rsidRPr="004B3958">
        <w:rPr>
          <w:szCs w:val="28"/>
          <w:lang w:val="uk-UA"/>
        </w:rPr>
        <w:t xml:space="preserve"> підприємств гіпотетичної галузі складає 1</w:t>
      </w:r>
      <w:r w:rsidR="00BE1C72" w:rsidRPr="004B3958">
        <w:rPr>
          <w:szCs w:val="28"/>
          <w:lang w:val="uk-UA"/>
        </w:rPr>
        <w:t> </w:t>
      </w:r>
      <w:r w:rsidR="00C4620C" w:rsidRPr="004B3958">
        <w:rPr>
          <w:szCs w:val="28"/>
          <w:lang w:val="uk-UA"/>
        </w:rPr>
        <w:t>39</w:t>
      </w:r>
      <w:r w:rsidRPr="004B3958">
        <w:rPr>
          <w:szCs w:val="28"/>
          <w:lang w:val="uk-UA"/>
        </w:rPr>
        <w:t>0</w:t>
      </w:r>
      <w:r w:rsidR="00BE1C72" w:rsidRPr="004B3958">
        <w:rPr>
          <w:szCs w:val="28"/>
          <w:lang w:val="uk-UA"/>
        </w:rPr>
        <w:t> </w:t>
      </w:r>
      <w:r w:rsidRPr="004B3958">
        <w:rPr>
          <w:szCs w:val="28"/>
          <w:lang w:val="uk-UA"/>
        </w:rPr>
        <w:t xml:space="preserve">млн. </w:t>
      </w:r>
      <w:proofErr w:type="spellStart"/>
      <w:r w:rsidR="0050490B">
        <w:rPr>
          <w:szCs w:val="28"/>
          <w:lang w:val="uk-UA"/>
        </w:rPr>
        <w:t>грн</w:t>
      </w:r>
      <w:proofErr w:type="spellEnd"/>
      <w:r w:rsidRPr="004B3958">
        <w:rPr>
          <w:szCs w:val="28"/>
          <w:lang w:val="uk-UA"/>
        </w:rPr>
        <w:t xml:space="preserve">, тобто в таблиці наведені дані про </w:t>
      </w:r>
      <w:r w:rsidR="00C4620C" w:rsidRPr="004B3958">
        <w:rPr>
          <w:szCs w:val="28"/>
          <w:lang w:val="uk-UA"/>
        </w:rPr>
        <w:t xml:space="preserve">близько </w:t>
      </w:r>
      <w:r w:rsidRPr="004B3958">
        <w:rPr>
          <w:szCs w:val="28"/>
          <w:lang w:val="uk-UA"/>
        </w:rPr>
        <w:t xml:space="preserve">90 відсотків усього ринкового випуску (коефіцієнт охоплення вибірки). Бажано, щоб коефіцієнт охоплення вибірки був більший, ніж 70%. </w:t>
      </w:r>
    </w:p>
    <w:p w:rsidR="00BE1C72" w:rsidRPr="004B3958" w:rsidRDefault="00BE1C72" w:rsidP="004A1EE4">
      <w:pPr>
        <w:pStyle w:val="a4"/>
        <w:widowControl/>
        <w:spacing w:line="240" w:lineRule="auto"/>
        <w:ind w:left="357" w:firstLine="0"/>
        <w:rPr>
          <w:szCs w:val="28"/>
          <w:lang w:val="uk-UA"/>
        </w:rPr>
      </w:pPr>
      <w:r w:rsidRPr="004B3958">
        <w:rPr>
          <w:szCs w:val="28"/>
          <w:lang w:val="uk-UA"/>
        </w:rPr>
        <w:t xml:space="preserve">Ступень </w:t>
      </w:r>
      <w:r w:rsidRPr="00EA5434">
        <w:rPr>
          <w:b/>
          <w:szCs w:val="28"/>
          <w:lang w:val="uk-UA"/>
        </w:rPr>
        <w:t>державного регулювання галузі</w:t>
      </w:r>
      <w:r w:rsidRPr="004B3958">
        <w:rPr>
          <w:szCs w:val="28"/>
          <w:lang w:val="uk-UA"/>
        </w:rPr>
        <w:t xml:space="preserve"> може бути проаналізоване за наявністю:</w:t>
      </w:r>
    </w:p>
    <w:p w:rsidR="00BE1C72" w:rsidRPr="004B3958" w:rsidRDefault="00BE1C72" w:rsidP="004A1EE4">
      <w:pPr>
        <w:pStyle w:val="a4"/>
        <w:widowControl/>
        <w:numPr>
          <w:ilvl w:val="0"/>
          <w:numId w:val="9"/>
        </w:numPr>
        <w:tabs>
          <w:tab w:val="clear" w:pos="360"/>
          <w:tab w:val="left" w:pos="851"/>
        </w:tabs>
        <w:spacing w:line="240" w:lineRule="auto"/>
        <w:ind w:firstLine="567"/>
        <w:rPr>
          <w:szCs w:val="28"/>
          <w:lang w:val="uk-UA"/>
        </w:rPr>
      </w:pPr>
      <w:r w:rsidRPr="004B3958">
        <w:rPr>
          <w:szCs w:val="28"/>
          <w:lang w:val="uk-UA"/>
        </w:rPr>
        <w:t>захисту галузі від іноземної конкуренції;</w:t>
      </w:r>
    </w:p>
    <w:p w:rsidR="00BE1C72" w:rsidRPr="004B3958" w:rsidRDefault="00BE1C72" w:rsidP="004A1EE4">
      <w:pPr>
        <w:pStyle w:val="a4"/>
        <w:widowControl/>
        <w:numPr>
          <w:ilvl w:val="0"/>
          <w:numId w:val="9"/>
        </w:numPr>
        <w:tabs>
          <w:tab w:val="clear" w:pos="360"/>
          <w:tab w:val="left" w:pos="851"/>
        </w:tabs>
        <w:spacing w:line="240" w:lineRule="auto"/>
        <w:ind w:firstLine="567"/>
        <w:rPr>
          <w:szCs w:val="28"/>
          <w:lang w:val="uk-UA"/>
        </w:rPr>
      </w:pPr>
      <w:r w:rsidRPr="004B3958">
        <w:rPr>
          <w:szCs w:val="28"/>
          <w:lang w:val="uk-UA"/>
        </w:rPr>
        <w:t>контролю над ціною;</w:t>
      </w:r>
    </w:p>
    <w:p w:rsidR="00BE1C72" w:rsidRPr="004B3958" w:rsidRDefault="00BE1C72" w:rsidP="004A1EE4">
      <w:pPr>
        <w:pStyle w:val="a4"/>
        <w:widowControl/>
        <w:numPr>
          <w:ilvl w:val="0"/>
          <w:numId w:val="9"/>
        </w:numPr>
        <w:tabs>
          <w:tab w:val="clear" w:pos="360"/>
          <w:tab w:val="left" w:pos="851"/>
        </w:tabs>
        <w:spacing w:line="240" w:lineRule="auto"/>
        <w:ind w:firstLine="567"/>
        <w:rPr>
          <w:szCs w:val="28"/>
          <w:lang w:val="uk-UA"/>
        </w:rPr>
      </w:pPr>
      <w:r w:rsidRPr="004B3958">
        <w:rPr>
          <w:szCs w:val="28"/>
          <w:lang w:val="uk-UA"/>
        </w:rPr>
        <w:t>контролю над якістю;</w:t>
      </w:r>
    </w:p>
    <w:p w:rsidR="00BE1C72" w:rsidRPr="004B3958" w:rsidRDefault="00BE1C72" w:rsidP="004A1EE4">
      <w:pPr>
        <w:pStyle w:val="a4"/>
        <w:widowControl/>
        <w:numPr>
          <w:ilvl w:val="0"/>
          <w:numId w:val="9"/>
        </w:numPr>
        <w:tabs>
          <w:tab w:val="clear" w:pos="360"/>
          <w:tab w:val="left" w:pos="851"/>
        </w:tabs>
        <w:spacing w:line="240" w:lineRule="auto"/>
        <w:ind w:firstLine="567"/>
        <w:rPr>
          <w:szCs w:val="28"/>
          <w:lang w:val="uk-UA"/>
        </w:rPr>
      </w:pPr>
      <w:r w:rsidRPr="004B3958">
        <w:rPr>
          <w:szCs w:val="28"/>
          <w:lang w:val="uk-UA"/>
        </w:rPr>
        <w:t>контролю над використанням ресурсів.</w:t>
      </w:r>
    </w:p>
    <w:p w:rsidR="00BE1C72" w:rsidRPr="004B3958" w:rsidRDefault="00BE1C72" w:rsidP="004A1EE4">
      <w:pPr>
        <w:pStyle w:val="a4"/>
        <w:widowControl/>
        <w:spacing w:line="240" w:lineRule="auto"/>
        <w:ind w:left="357" w:firstLine="0"/>
        <w:rPr>
          <w:szCs w:val="28"/>
          <w:lang w:val="uk-UA"/>
        </w:rPr>
      </w:pPr>
      <w:r w:rsidRPr="004B3958">
        <w:rPr>
          <w:szCs w:val="28"/>
          <w:lang w:val="uk-UA"/>
        </w:rPr>
        <w:t>Економічна політика підприємств передбачає визначення:</w:t>
      </w:r>
    </w:p>
    <w:p w:rsidR="00BE1C72" w:rsidRPr="004B3958" w:rsidRDefault="00BE1C72" w:rsidP="004A1EE4">
      <w:pPr>
        <w:pStyle w:val="a4"/>
        <w:widowControl/>
        <w:numPr>
          <w:ilvl w:val="0"/>
          <w:numId w:val="8"/>
        </w:numPr>
        <w:tabs>
          <w:tab w:val="clear" w:pos="360"/>
          <w:tab w:val="left" w:pos="851"/>
        </w:tabs>
        <w:spacing w:line="240" w:lineRule="auto"/>
        <w:ind w:firstLine="567"/>
        <w:rPr>
          <w:szCs w:val="28"/>
          <w:lang w:val="uk-UA"/>
        </w:rPr>
      </w:pPr>
      <w:r w:rsidRPr="004B3958">
        <w:rPr>
          <w:szCs w:val="28"/>
          <w:lang w:val="uk-UA"/>
        </w:rPr>
        <w:t>цінової політики, моделі ціноутворення;</w:t>
      </w:r>
    </w:p>
    <w:p w:rsidR="00BE1C72" w:rsidRPr="004B3958" w:rsidRDefault="00BE1C72" w:rsidP="004A1EE4">
      <w:pPr>
        <w:pStyle w:val="a4"/>
        <w:widowControl/>
        <w:numPr>
          <w:ilvl w:val="0"/>
          <w:numId w:val="8"/>
        </w:numPr>
        <w:tabs>
          <w:tab w:val="clear" w:pos="360"/>
          <w:tab w:val="left" w:pos="851"/>
        </w:tabs>
        <w:spacing w:line="240" w:lineRule="auto"/>
        <w:ind w:firstLine="567"/>
        <w:rPr>
          <w:szCs w:val="28"/>
          <w:lang w:val="uk-UA"/>
        </w:rPr>
      </w:pPr>
      <w:r w:rsidRPr="004B3958">
        <w:rPr>
          <w:szCs w:val="28"/>
          <w:lang w:val="uk-UA"/>
        </w:rPr>
        <w:t>стратегії конкурентної боротьби.</w:t>
      </w:r>
    </w:p>
    <w:p w:rsidR="00BE1C72" w:rsidRPr="004B3958" w:rsidRDefault="00BE1C72" w:rsidP="004A1EE4">
      <w:pPr>
        <w:spacing w:line="240" w:lineRule="auto"/>
        <w:jc w:val="both"/>
        <w:rPr>
          <w:szCs w:val="28"/>
          <w:lang w:val="uk-UA"/>
        </w:rPr>
      </w:pPr>
    </w:p>
    <w:p w:rsidR="00BE1C72" w:rsidRPr="004B3958" w:rsidRDefault="00BE1C72" w:rsidP="004A1EE4">
      <w:pPr>
        <w:spacing w:line="240" w:lineRule="auto"/>
        <w:jc w:val="both"/>
        <w:rPr>
          <w:szCs w:val="28"/>
          <w:lang w:val="uk-UA"/>
        </w:rPr>
      </w:pPr>
      <w:r w:rsidRPr="004B3958">
        <w:rPr>
          <w:szCs w:val="28"/>
          <w:lang w:val="uk-UA"/>
        </w:rPr>
        <w:t>Таблиця</w:t>
      </w:r>
      <w:r w:rsidR="00CD2A20" w:rsidRPr="004B3958">
        <w:rPr>
          <w:szCs w:val="28"/>
          <w:lang w:val="uk-UA"/>
        </w:rPr>
        <w:t xml:space="preserve"> 3.1</w:t>
      </w:r>
      <w:r w:rsidRPr="004B3958">
        <w:rPr>
          <w:szCs w:val="28"/>
          <w:lang w:val="uk-UA"/>
        </w:rPr>
        <w:t xml:space="preserve"> – Частка ринку підприємств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601"/>
        <w:gridCol w:w="2393"/>
        <w:gridCol w:w="4376"/>
      </w:tblGrid>
      <w:tr w:rsidR="00335B56" w:rsidRPr="004B3958" w:rsidTr="00335B56">
        <w:trPr>
          <w:jc w:val="center"/>
        </w:trPr>
        <w:tc>
          <w:tcPr>
            <w:tcW w:w="0" w:type="auto"/>
            <w:vAlign w:val="center"/>
          </w:tcPr>
          <w:p w:rsidR="00335B56" w:rsidRPr="004B3958" w:rsidRDefault="00335B56" w:rsidP="00C76F83">
            <w:pPr>
              <w:spacing w:line="240" w:lineRule="auto"/>
              <w:ind w:firstLine="0"/>
              <w:jc w:val="center"/>
              <w:rPr>
                <w:szCs w:val="28"/>
                <w:lang w:val="uk-UA"/>
              </w:rPr>
            </w:pPr>
            <w:r w:rsidRPr="004B3958">
              <w:rPr>
                <w:szCs w:val="28"/>
                <w:lang w:val="uk-UA"/>
              </w:rPr>
              <w:t>№</w:t>
            </w:r>
          </w:p>
        </w:tc>
        <w:tc>
          <w:tcPr>
            <w:tcW w:w="2601" w:type="dxa"/>
            <w:vAlign w:val="center"/>
          </w:tcPr>
          <w:p w:rsidR="00335B56" w:rsidRPr="004B3958" w:rsidRDefault="00335B56" w:rsidP="00C76F83">
            <w:pPr>
              <w:spacing w:line="240" w:lineRule="auto"/>
              <w:ind w:firstLine="0"/>
              <w:jc w:val="center"/>
              <w:rPr>
                <w:szCs w:val="28"/>
                <w:lang w:val="uk-UA"/>
              </w:rPr>
            </w:pPr>
            <w:r w:rsidRPr="004B3958">
              <w:rPr>
                <w:szCs w:val="28"/>
                <w:lang w:val="uk-UA"/>
              </w:rPr>
              <w:t>Підприємство</w:t>
            </w:r>
          </w:p>
        </w:tc>
        <w:tc>
          <w:tcPr>
            <w:tcW w:w="2393" w:type="dxa"/>
            <w:vAlign w:val="center"/>
          </w:tcPr>
          <w:p w:rsidR="00335B56" w:rsidRPr="004B3958" w:rsidRDefault="00335B56" w:rsidP="00C76F83">
            <w:pPr>
              <w:spacing w:line="240" w:lineRule="auto"/>
              <w:ind w:firstLine="0"/>
              <w:jc w:val="center"/>
              <w:rPr>
                <w:szCs w:val="28"/>
                <w:lang w:val="uk-UA"/>
              </w:rPr>
            </w:pPr>
            <w:r w:rsidRPr="004B3958">
              <w:rPr>
                <w:szCs w:val="28"/>
                <w:lang w:val="uk-UA"/>
              </w:rPr>
              <w:t xml:space="preserve">Обсяг випуску продукції, </w:t>
            </w:r>
            <w:r w:rsidR="00031140" w:rsidRPr="004B3958">
              <w:rPr>
                <w:szCs w:val="28"/>
                <w:lang w:val="uk-UA"/>
              </w:rPr>
              <w:t>т</w:t>
            </w:r>
            <w:r w:rsidRPr="004B3958">
              <w:rPr>
                <w:szCs w:val="28"/>
                <w:lang w:val="uk-UA"/>
              </w:rPr>
              <w:t xml:space="preserve">ис. </w:t>
            </w:r>
            <w:proofErr w:type="spellStart"/>
            <w:r w:rsidR="0050490B">
              <w:rPr>
                <w:szCs w:val="28"/>
                <w:lang w:val="uk-UA"/>
              </w:rPr>
              <w:t>грн</w:t>
            </w:r>
            <w:proofErr w:type="spellEnd"/>
          </w:p>
        </w:tc>
        <w:tc>
          <w:tcPr>
            <w:tcW w:w="0" w:type="auto"/>
            <w:vAlign w:val="center"/>
          </w:tcPr>
          <w:p w:rsidR="00335B56" w:rsidRPr="004B3958" w:rsidRDefault="00335B56" w:rsidP="00C76F83">
            <w:pPr>
              <w:spacing w:line="240" w:lineRule="auto"/>
              <w:ind w:firstLine="0"/>
              <w:jc w:val="center"/>
              <w:rPr>
                <w:szCs w:val="28"/>
                <w:lang w:val="uk-UA"/>
              </w:rPr>
            </w:pPr>
            <w:r w:rsidRPr="004B3958">
              <w:rPr>
                <w:szCs w:val="28"/>
                <w:lang w:val="uk-UA"/>
              </w:rPr>
              <w:t>Питома вага підприємства в сукупному випуску галузі, %</w:t>
            </w:r>
          </w:p>
        </w:tc>
      </w:tr>
      <w:tr w:rsidR="00335B56" w:rsidRPr="004B3958" w:rsidTr="00335B56">
        <w:trPr>
          <w:jc w:val="center"/>
        </w:trPr>
        <w:tc>
          <w:tcPr>
            <w:tcW w:w="0" w:type="auto"/>
          </w:tcPr>
          <w:p w:rsidR="00335B56" w:rsidRPr="004B3958" w:rsidRDefault="00335B56" w:rsidP="00C76F83">
            <w:pPr>
              <w:spacing w:line="240" w:lineRule="auto"/>
              <w:ind w:firstLine="0"/>
              <w:jc w:val="center"/>
              <w:rPr>
                <w:szCs w:val="28"/>
                <w:lang w:val="uk-UA"/>
              </w:rPr>
            </w:pPr>
            <w:r w:rsidRPr="004B3958">
              <w:rPr>
                <w:szCs w:val="28"/>
                <w:lang w:val="uk-UA"/>
              </w:rPr>
              <w:t>1</w:t>
            </w:r>
          </w:p>
        </w:tc>
        <w:tc>
          <w:tcPr>
            <w:tcW w:w="2601" w:type="dxa"/>
          </w:tcPr>
          <w:p w:rsidR="00335B56" w:rsidRPr="004B3958" w:rsidRDefault="00335B56" w:rsidP="00C76F83">
            <w:pPr>
              <w:spacing w:line="240" w:lineRule="auto"/>
              <w:ind w:firstLine="0"/>
              <w:rPr>
                <w:szCs w:val="28"/>
                <w:lang w:val="uk-UA"/>
              </w:rPr>
            </w:pPr>
            <w:r w:rsidRPr="004B3958">
              <w:rPr>
                <w:szCs w:val="28"/>
                <w:lang w:val="uk-UA"/>
              </w:rPr>
              <w:t xml:space="preserve">Підприємство </w:t>
            </w:r>
            <w:r w:rsidR="00DF19C9">
              <w:rPr>
                <w:szCs w:val="28"/>
                <w:lang w:val="uk-UA"/>
              </w:rPr>
              <w:t>«</w:t>
            </w:r>
            <w:r w:rsidRPr="004B3958">
              <w:rPr>
                <w:szCs w:val="28"/>
                <w:lang w:val="uk-UA"/>
              </w:rPr>
              <w:t>А</w:t>
            </w:r>
            <w:r w:rsidR="00DF19C9">
              <w:rPr>
                <w:szCs w:val="28"/>
                <w:lang w:val="uk-UA"/>
              </w:rPr>
              <w:t>»</w:t>
            </w:r>
          </w:p>
        </w:tc>
        <w:tc>
          <w:tcPr>
            <w:tcW w:w="2393" w:type="dxa"/>
          </w:tcPr>
          <w:p w:rsidR="00335B56" w:rsidRPr="004B3958" w:rsidRDefault="00335B56" w:rsidP="00C76F83">
            <w:pPr>
              <w:spacing w:line="240" w:lineRule="auto"/>
              <w:ind w:firstLine="0"/>
              <w:jc w:val="center"/>
              <w:rPr>
                <w:szCs w:val="28"/>
                <w:lang w:val="uk-UA"/>
              </w:rPr>
            </w:pPr>
            <w:r w:rsidRPr="004B3958">
              <w:rPr>
                <w:szCs w:val="28"/>
                <w:lang w:val="uk-UA"/>
              </w:rPr>
              <w:t>500 000</w:t>
            </w:r>
          </w:p>
        </w:tc>
        <w:tc>
          <w:tcPr>
            <w:tcW w:w="0" w:type="auto"/>
          </w:tcPr>
          <w:p w:rsidR="00335B56" w:rsidRPr="004B3958" w:rsidRDefault="00335B56" w:rsidP="00C76F83">
            <w:pPr>
              <w:spacing w:line="240" w:lineRule="auto"/>
              <w:ind w:firstLine="0"/>
              <w:jc w:val="center"/>
              <w:rPr>
                <w:szCs w:val="28"/>
                <w:lang w:val="uk-UA"/>
              </w:rPr>
            </w:pPr>
            <w:r w:rsidRPr="004B3958">
              <w:rPr>
                <w:szCs w:val="28"/>
                <w:lang w:val="uk-UA"/>
              </w:rPr>
              <w:t>3</w:t>
            </w:r>
            <w:r w:rsidR="00C4620C" w:rsidRPr="004B3958">
              <w:rPr>
                <w:szCs w:val="28"/>
                <w:lang w:val="uk-UA"/>
              </w:rPr>
              <w:t>5</w:t>
            </w:r>
            <w:r w:rsidRPr="004B3958">
              <w:rPr>
                <w:szCs w:val="28"/>
                <w:lang w:val="uk-UA"/>
              </w:rPr>
              <w:t>,</w:t>
            </w:r>
            <w:r w:rsidR="00C4620C" w:rsidRPr="004B3958">
              <w:rPr>
                <w:szCs w:val="28"/>
                <w:lang w:val="uk-UA"/>
              </w:rPr>
              <w:t>97</w:t>
            </w:r>
          </w:p>
        </w:tc>
      </w:tr>
      <w:tr w:rsidR="00335B56" w:rsidRPr="004B3958" w:rsidTr="00335B56">
        <w:trPr>
          <w:jc w:val="center"/>
        </w:trPr>
        <w:tc>
          <w:tcPr>
            <w:tcW w:w="0" w:type="auto"/>
          </w:tcPr>
          <w:p w:rsidR="00335B56" w:rsidRPr="004B3958" w:rsidRDefault="00335B56" w:rsidP="00C76F83">
            <w:pPr>
              <w:spacing w:line="240" w:lineRule="auto"/>
              <w:ind w:firstLine="0"/>
              <w:jc w:val="center"/>
              <w:rPr>
                <w:szCs w:val="28"/>
                <w:lang w:val="uk-UA"/>
              </w:rPr>
            </w:pPr>
            <w:r w:rsidRPr="004B3958">
              <w:rPr>
                <w:szCs w:val="28"/>
                <w:lang w:val="uk-UA"/>
              </w:rPr>
              <w:t>2</w:t>
            </w:r>
          </w:p>
        </w:tc>
        <w:tc>
          <w:tcPr>
            <w:tcW w:w="2601" w:type="dxa"/>
          </w:tcPr>
          <w:p w:rsidR="00335B56" w:rsidRPr="004B3958" w:rsidRDefault="00335B56" w:rsidP="00C76F83">
            <w:pPr>
              <w:spacing w:line="240" w:lineRule="auto"/>
              <w:ind w:firstLine="0"/>
              <w:rPr>
                <w:szCs w:val="28"/>
                <w:lang w:val="uk-UA"/>
              </w:rPr>
            </w:pPr>
            <w:r w:rsidRPr="004B3958">
              <w:rPr>
                <w:szCs w:val="28"/>
                <w:lang w:val="uk-UA"/>
              </w:rPr>
              <w:t xml:space="preserve">Підприємство </w:t>
            </w:r>
            <w:r w:rsidR="00DF19C9">
              <w:rPr>
                <w:szCs w:val="28"/>
                <w:lang w:val="uk-UA"/>
              </w:rPr>
              <w:t>«</w:t>
            </w:r>
            <w:r w:rsidRPr="004B3958">
              <w:rPr>
                <w:szCs w:val="28"/>
                <w:lang w:val="uk-UA"/>
              </w:rPr>
              <w:t>Б</w:t>
            </w:r>
            <w:r w:rsidR="00DF19C9">
              <w:rPr>
                <w:szCs w:val="28"/>
                <w:lang w:val="uk-UA"/>
              </w:rPr>
              <w:t>»</w:t>
            </w:r>
          </w:p>
        </w:tc>
        <w:tc>
          <w:tcPr>
            <w:tcW w:w="2393" w:type="dxa"/>
          </w:tcPr>
          <w:p w:rsidR="00335B56" w:rsidRPr="004B3958" w:rsidRDefault="00335B56" w:rsidP="00C76F83">
            <w:pPr>
              <w:spacing w:line="240" w:lineRule="auto"/>
              <w:ind w:firstLine="0"/>
              <w:jc w:val="center"/>
              <w:rPr>
                <w:szCs w:val="28"/>
                <w:lang w:val="uk-UA"/>
              </w:rPr>
            </w:pPr>
            <w:r w:rsidRPr="004B3958">
              <w:rPr>
                <w:szCs w:val="28"/>
                <w:lang w:val="uk-UA"/>
              </w:rPr>
              <w:t>400 000</w:t>
            </w:r>
          </w:p>
        </w:tc>
        <w:tc>
          <w:tcPr>
            <w:tcW w:w="0" w:type="auto"/>
          </w:tcPr>
          <w:p w:rsidR="00335B56" w:rsidRPr="004B3958" w:rsidRDefault="00335B56" w:rsidP="00C76F83">
            <w:pPr>
              <w:spacing w:line="240" w:lineRule="auto"/>
              <w:ind w:firstLine="0"/>
              <w:jc w:val="center"/>
              <w:rPr>
                <w:szCs w:val="28"/>
                <w:lang w:val="uk-UA"/>
              </w:rPr>
            </w:pPr>
            <w:r w:rsidRPr="004B3958">
              <w:rPr>
                <w:szCs w:val="28"/>
                <w:lang w:val="uk-UA"/>
              </w:rPr>
              <w:t>2</w:t>
            </w:r>
            <w:r w:rsidR="00C4620C" w:rsidRPr="004B3958">
              <w:rPr>
                <w:szCs w:val="28"/>
                <w:lang w:val="uk-UA"/>
              </w:rPr>
              <w:t>8,78</w:t>
            </w:r>
          </w:p>
        </w:tc>
      </w:tr>
      <w:tr w:rsidR="00335B56" w:rsidRPr="004B3958" w:rsidTr="00335B56">
        <w:trPr>
          <w:jc w:val="center"/>
        </w:trPr>
        <w:tc>
          <w:tcPr>
            <w:tcW w:w="0" w:type="auto"/>
          </w:tcPr>
          <w:p w:rsidR="00335B56" w:rsidRPr="004B3958" w:rsidRDefault="00335B56" w:rsidP="00C76F83">
            <w:pPr>
              <w:spacing w:line="240" w:lineRule="auto"/>
              <w:ind w:firstLine="0"/>
              <w:jc w:val="center"/>
              <w:rPr>
                <w:szCs w:val="28"/>
                <w:lang w:val="uk-UA"/>
              </w:rPr>
            </w:pPr>
            <w:r w:rsidRPr="004B3958">
              <w:rPr>
                <w:szCs w:val="28"/>
                <w:lang w:val="uk-UA"/>
              </w:rPr>
              <w:t>3</w:t>
            </w:r>
          </w:p>
        </w:tc>
        <w:tc>
          <w:tcPr>
            <w:tcW w:w="2601" w:type="dxa"/>
          </w:tcPr>
          <w:p w:rsidR="00335B56" w:rsidRPr="004B3958" w:rsidRDefault="00335B56" w:rsidP="00C76F83">
            <w:pPr>
              <w:spacing w:line="240" w:lineRule="auto"/>
              <w:ind w:firstLine="0"/>
              <w:rPr>
                <w:szCs w:val="28"/>
                <w:lang w:val="uk-UA"/>
              </w:rPr>
            </w:pPr>
            <w:r w:rsidRPr="004B3958">
              <w:rPr>
                <w:szCs w:val="28"/>
                <w:lang w:val="uk-UA"/>
              </w:rPr>
              <w:t xml:space="preserve">Підприємство </w:t>
            </w:r>
            <w:r w:rsidR="00DF19C9">
              <w:rPr>
                <w:szCs w:val="28"/>
                <w:lang w:val="uk-UA"/>
              </w:rPr>
              <w:t>«</w:t>
            </w:r>
            <w:r w:rsidRPr="004B3958">
              <w:rPr>
                <w:szCs w:val="28"/>
                <w:lang w:val="uk-UA"/>
              </w:rPr>
              <w:t>В</w:t>
            </w:r>
            <w:r w:rsidR="00DF19C9">
              <w:rPr>
                <w:szCs w:val="28"/>
                <w:lang w:val="uk-UA"/>
              </w:rPr>
              <w:t>»</w:t>
            </w:r>
          </w:p>
        </w:tc>
        <w:tc>
          <w:tcPr>
            <w:tcW w:w="2393" w:type="dxa"/>
          </w:tcPr>
          <w:p w:rsidR="00335B56" w:rsidRPr="004B3958" w:rsidRDefault="00335B56" w:rsidP="00C76F83">
            <w:pPr>
              <w:spacing w:line="240" w:lineRule="auto"/>
              <w:ind w:firstLine="0"/>
              <w:jc w:val="center"/>
              <w:rPr>
                <w:szCs w:val="28"/>
                <w:lang w:val="uk-UA"/>
              </w:rPr>
            </w:pPr>
            <w:r w:rsidRPr="004B3958">
              <w:rPr>
                <w:szCs w:val="28"/>
                <w:lang w:val="uk-UA"/>
              </w:rPr>
              <w:t>350 000</w:t>
            </w:r>
          </w:p>
        </w:tc>
        <w:tc>
          <w:tcPr>
            <w:tcW w:w="0" w:type="auto"/>
          </w:tcPr>
          <w:p w:rsidR="00335B56" w:rsidRPr="004B3958" w:rsidRDefault="00335B56" w:rsidP="00C76F83">
            <w:pPr>
              <w:spacing w:line="240" w:lineRule="auto"/>
              <w:ind w:firstLine="0"/>
              <w:jc w:val="center"/>
              <w:rPr>
                <w:szCs w:val="28"/>
                <w:lang w:val="uk-UA"/>
              </w:rPr>
            </w:pPr>
            <w:r w:rsidRPr="004B3958">
              <w:rPr>
                <w:szCs w:val="28"/>
                <w:lang w:val="uk-UA"/>
              </w:rPr>
              <w:t>2</w:t>
            </w:r>
            <w:r w:rsidR="00C4620C" w:rsidRPr="004B3958">
              <w:rPr>
                <w:szCs w:val="28"/>
                <w:lang w:val="uk-UA"/>
              </w:rPr>
              <w:t>5,</w:t>
            </w:r>
            <w:r w:rsidRPr="004B3958">
              <w:rPr>
                <w:szCs w:val="28"/>
                <w:lang w:val="uk-UA"/>
              </w:rPr>
              <w:t>18</w:t>
            </w:r>
          </w:p>
        </w:tc>
      </w:tr>
      <w:tr w:rsidR="00335B56" w:rsidRPr="004B3958" w:rsidTr="00335B56">
        <w:trPr>
          <w:jc w:val="center"/>
        </w:trPr>
        <w:tc>
          <w:tcPr>
            <w:tcW w:w="0" w:type="auto"/>
          </w:tcPr>
          <w:p w:rsidR="00335B56" w:rsidRPr="004B3958" w:rsidRDefault="00335B56" w:rsidP="00C76F83">
            <w:pPr>
              <w:spacing w:line="240" w:lineRule="auto"/>
              <w:ind w:firstLine="0"/>
              <w:jc w:val="center"/>
              <w:rPr>
                <w:szCs w:val="28"/>
                <w:lang w:val="uk-UA"/>
              </w:rPr>
            </w:pPr>
          </w:p>
        </w:tc>
        <w:tc>
          <w:tcPr>
            <w:tcW w:w="2601" w:type="dxa"/>
          </w:tcPr>
          <w:p w:rsidR="00335B56" w:rsidRPr="004B3958" w:rsidRDefault="00335B56" w:rsidP="00C76F83">
            <w:pPr>
              <w:spacing w:line="240" w:lineRule="auto"/>
              <w:ind w:firstLine="0"/>
              <w:rPr>
                <w:szCs w:val="28"/>
                <w:lang w:val="uk-UA"/>
              </w:rPr>
            </w:pPr>
            <w:r w:rsidRPr="004B3958">
              <w:rPr>
                <w:szCs w:val="28"/>
                <w:lang w:val="uk-UA"/>
              </w:rPr>
              <w:t>Всього: вибірка</w:t>
            </w:r>
          </w:p>
        </w:tc>
        <w:tc>
          <w:tcPr>
            <w:tcW w:w="2393" w:type="dxa"/>
          </w:tcPr>
          <w:p w:rsidR="00335B56" w:rsidRPr="004B3958" w:rsidRDefault="00335B56" w:rsidP="00C76F83">
            <w:pPr>
              <w:spacing w:line="240" w:lineRule="auto"/>
              <w:ind w:firstLine="0"/>
              <w:jc w:val="center"/>
              <w:rPr>
                <w:szCs w:val="28"/>
                <w:lang w:val="uk-UA"/>
              </w:rPr>
            </w:pPr>
            <w:r w:rsidRPr="004B3958">
              <w:rPr>
                <w:szCs w:val="28"/>
                <w:lang w:val="uk-UA"/>
              </w:rPr>
              <w:t>1</w:t>
            </w:r>
            <w:r w:rsidR="00031140" w:rsidRPr="004B3958">
              <w:rPr>
                <w:szCs w:val="28"/>
                <w:lang w:val="uk-UA"/>
              </w:rPr>
              <w:t xml:space="preserve"> 25</w:t>
            </w:r>
            <w:r w:rsidRPr="004B3958">
              <w:rPr>
                <w:szCs w:val="28"/>
                <w:lang w:val="uk-UA"/>
              </w:rPr>
              <w:t>0 000</w:t>
            </w:r>
          </w:p>
        </w:tc>
        <w:tc>
          <w:tcPr>
            <w:tcW w:w="0" w:type="auto"/>
          </w:tcPr>
          <w:p w:rsidR="00335B56" w:rsidRPr="004B3958" w:rsidRDefault="00C4620C" w:rsidP="00C76F83">
            <w:pPr>
              <w:spacing w:line="240" w:lineRule="auto"/>
              <w:ind w:firstLine="0"/>
              <w:jc w:val="center"/>
              <w:rPr>
                <w:szCs w:val="28"/>
                <w:lang w:val="uk-UA"/>
              </w:rPr>
            </w:pPr>
            <w:r w:rsidRPr="004B3958">
              <w:rPr>
                <w:szCs w:val="28"/>
                <w:lang w:val="uk-UA"/>
              </w:rPr>
              <w:t>8</w:t>
            </w:r>
            <w:r w:rsidR="00335B56" w:rsidRPr="004B3958">
              <w:rPr>
                <w:szCs w:val="28"/>
                <w:lang w:val="uk-UA"/>
              </w:rPr>
              <w:t>9</w:t>
            </w:r>
            <w:r w:rsidRPr="004B3958">
              <w:rPr>
                <w:szCs w:val="28"/>
                <w:lang w:val="uk-UA"/>
              </w:rPr>
              <w:t>,93</w:t>
            </w:r>
          </w:p>
        </w:tc>
      </w:tr>
      <w:tr w:rsidR="00335B56" w:rsidRPr="004B3958" w:rsidTr="00335B56">
        <w:trPr>
          <w:jc w:val="center"/>
        </w:trPr>
        <w:tc>
          <w:tcPr>
            <w:tcW w:w="0" w:type="auto"/>
          </w:tcPr>
          <w:p w:rsidR="00335B56" w:rsidRPr="004B3958" w:rsidRDefault="00335B56" w:rsidP="00C76F83">
            <w:pPr>
              <w:spacing w:line="240" w:lineRule="auto"/>
              <w:ind w:firstLine="0"/>
              <w:jc w:val="center"/>
              <w:rPr>
                <w:szCs w:val="28"/>
                <w:lang w:val="uk-UA"/>
              </w:rPr>
            </w:pPr>
          </w:p>
        </w:tc>
        <w:tc>
          <w:tcPr>
            <w:tcW w:w="2601" w:type="dxa"/>
          </w:tcPr>
          <w:p w:rsidR="00335B56" w:rsidRPr="004B3958" w:rsidRDefault="00335B56" w:rsidP="00C76F83">
            <w:pPr>
              <w:spacing w:line="240" w:lineRule="auto"/>
              <w:ind w:firstLine="0"/>
              <w:rPr>
                <w:szCs w:val="28"/>
                <w:lang w:val="uk-UA"/>
              </w:rPr>
            </w:pPr>
            <w:r w:rsidRPr="004B3958">
              <w:rPr>
                <w:szCs w:val="28"/>
                <w:lang w:val="uk-UA"/>
              </w:rPr>
              <w:t>Всього: ринок</w:t>
            </w:r>
          </w:p>
        </w:tc>
        <w:tc>
          <w:tcPr>
            <w:tcW w:w="2393" w:type="dxa"/>
          </w:tcPr>
          <w:p w:rsidR="00335B56" w:rsidRPr="004B3958" w:rsidRDefault="00335B56" w:rsidP="00C76F83">
            <w:pPr>
              <w:spacing w:line="240" w:lineRule="auto"/>
              <w:ind w:firstLine="0"/>
              <w:jc w:val="center"/>
              <w:rPr>
                <w:szCs w:val="28"/>
                <w:lang w:val="uk-UA"/>
              </w:rPr>
            </w:pPr>
            <w:r w:rsidRPr="004B3958">
              <w:rPr>
                <w:szCs w:val="28"/>
                <w:lang w:val="uk-UA"/>
              </w:rPr>
              <w:t xml:space="preserve">1 </w:t>
            </w:r>
            <w:r w:rsidR="00031140" w:rsidRPr="004B3958">
              <w:rPr>
                <w:szCs w:val="28"/>
                <w:lang w:val="uk-UA"/>
              </w:rPr>
              <w:t>39</w:t>
            </w:r>
            <w:r w:rsidRPr="004B3958">
              <w:rPr>
                <w:szCs w:val="28"/>
                <w:lang w:val="uk-UA"/>
              </w:rPr>
              <w:t>0 000</w:t>
            </w:r>
          </w:p>
        </w:tc>
        <w:tc>
          <w:tcPr>
            <w:tcW w:w="0" w:type="auto"/>
          </w:tcPr>
          <w:p w:rsidR="00335B56" w:rsidRPr="004B3958" w:rsidRDefault="00335B56" w:rsidP="00C76F83">
            <w:pPr>
              <w:spacing w:line="240" w:lineRule="auto"/>
              <w:ind w:firstLine="0"/>
              <w:jc w:val="center"/>
              <w:rPr>
                <w:szCs w:val="28"/>
                <w:lang w:val="uk-UA"/>
              </w:rPr>
            </w:pPr>
            <w:r w:rsidRPr="004B3958">
              <w:rPr>
                <w:szCs w:val="28"/>
                <w:lang w:val="uk-UA"/>
              </w:rPr>
              <w:t>100</w:t>
            </w:r>
          </w:p>
        </w:tc>
      </w:tr>
    </w:tbl>
    <w:p w:rsidR="00435F94" w:rsidRPr="004B3958" w:rsidRDefault="00435F94" w:rsidP="004A1EE4">
      <w:pPr>
        <w:pStyle w:val="a4"/>
        <w:widowControl/>
        <w:spacing w:line="240" w:lineRule="auto"/>
        <w:ind w:left="357" w:firstLine="0"/>
        <w:rPr>
          <w:szCs w:val="28"/>
          <w:lang w:val="uk-UA"/>
        </w:rPr>
      </w:pPr>
    </w:p>
    <w:p w:rsidR="00554E69" w:rsidRDefault="00554E69" w:rsidP="004A1EE4">
      <w:pPr>
        <w:spacing w:line="240" w:lineRule="auto"/>
        <w:jc w:val="both"/>
        <w:rPr>
          <w:b/>
          <w:lang w:val="uk-UA"/>
        </w:rPr>
      </w:pPr>
      <w:r>
        <w:rPr>
          <w:b/>
          <w:lang w:val="uk-UA"/>
        </w:rPr>
        <w:t>Запитання до самоперевірки</w:t>
      </w:r>
    </w:p>
    <w:p w:rsidR="00554E69" w:rsidRDefault="00554E69" w:rsidP="0098148F">
      <w:pPr>
        <w:pStyle w:val="a4"/>
        <w:widowControl/>
        <w:spacing w:line="240" w:lineRule="auto"/>
        <w:ind w:firstLine="709"/>
        <w:rPr>
          <w:szCs w:val="28"/>
          <w:lang w:val="uk-UA"/>
        </w:rPr>
      </w:pPr>
      <w:r>
        <w:rPr>
          <w:szCs w:val="28"/>
          <w:lang w:val="uk-UA"/>
        </w:rPr>
        <w:t>1. Яку інформацію необхідно подати при опису компанії (підприємства)?</w:t>
      </w:r>
    </w:p>
    <w:p w:rsidR="0098148F" w:rsidRDefault="0098148F" w:rsidP="0098148F">
      <w:pPr>
        <w:spacing w:line="240" w:lineRule="auto"/>
        <w:jc w:val="both"/>
        <w:rPr>
          <w:lang w:val="uk-UA"/>
        </w:rPr>
      </w:pPr>
      <w:r>
        <w:rPr>
          <w:lang w:val="uk-UA"/>
        </w:rPr>
        <w:t>2. Із яких розділів складається характеристика підприємства.</w:t>
      </w:r>
    </w:p>
    <w:p w:rsidR="00554E69" w:rsidRDefault="0098148F" w:rsidP="0098148F">
      <w:pPr>
        <w:pStyle w:val="a4"/>
        <w:widowControl/>
        <w:spacing w:line="240" w:lineRule="auto"/>
        <w:ind w:firstLine="709"/>
        <w:rPr>
          <w:szCs w:val="28"/>
          <w:lang w:val="uk-UA"/>
        </w:rPr>
      </w:pPr>
      <w:r>
        <w:rPr>
          <w:szCs w:val="28"/>
          <w:lang w:val="uk-UA"/>
        </w:rPr>
        <w:t>3</w:t>
      </w:r>
      <w:r w:rsidR="00554E69">
        <w:rPr>
          <w:szCs w:val="28"/>
          <w:lang w:val="uk-UA"/>
        </w:rPr>
        <w:t>. Які ключові питання необхідно розкрити при опису продуктів і послуг компанії?</w:t>
      </w:r>
    </w:p>
    <w:p w:rsidR="0098148F" w:rsidRDefault="0098148F" w:rsidP="0098148F">
      <w:pPr>
        <w:spacing w:line="240" w:lineRule="auto"/>
        <w:jc w:val="both"/>
        <w:rPr>
          <w:lang w:val="uk-UA"/>
        </w:rPr>
      </w:pPr>
      <w:r>
        <w:rPr>
          <w:lang w:val="uk-UA"/>
        </w:rPr>
        <w:t>4. Наведіть характеристику основних етапів життєвого циклу товарів (послуг) підприємства.</w:t>
      </w:r>
    </w:p>
    <w:p w:rsidR="00554E69" w:rsidRDefault="0098148F" w:rsidP="0098148F">
      <w:pPr>
        <w:pStyle w:val="a4"/>
        <w:widowControl/>
        <w:spacing w:line="240" w:lineRule="auto"/>
        <w:ind w:firstLine="709"/>
        <w:rPr>
          <w:lang w:val="uk-UA"/>
        </w:rPr>
      </w:pPr>
      <w:r>
        <w:rPr>
          <w:szCs w:val="28"/>
          <w:lang w:val="uk-UA"/>
        </w:rPr>
        <w:t>5</w:t>
      </w:r>
      <w:r w:rsidR="00554E69">
        <w:rPr>
          <w:szCs w:val="28"/>
          <w:lang w:val="uk-UA"/>
        </w:rPr>
        <w:t>. Назвіть о</w:t>
      </w:r>
      <w:r w:rsidR="00554E69" w:rsidRPr="004B3958">
        <w:rPr>
          <w:lang w:val="uk-UA"/>
        </w:rPr>
        <w:t>сновні питання, які розглядаються в рамках аналізу галузі</w:t>
      </w:r>
      <w:r w:rsidR="00554E69">
        <w:rPr>
          <w:lang w:val="uk-UA"/>
        </w:rPr>
        <w:t>?</w:t>
      </w:r>
    </w:p>
    <w:p w:rsidR="00554E69" w:rsidRDefault="0098148F" w:rsidP="0098148F">
      <w:pPr>
        <w:pStyle w:val="a4"/>
        <w:widowControl/>
        <w:spacing w:line="240" w:lineRule="auto"/>
        <w:ind w:firstLine="709"/>
        <w:rPr>
          <w:lang w:val="uk-UA"/>
        </w:rPr>
      </w:pPr>
      <w:r>
        <w:rPr>
          <w:lang w:val="uk-UA"/>
        </w:rPr>
        <w:t>6</w:t>
      </w:r>
      <w:r w:rsidR="00554E69">
        <w:rPr>
          <w:lang w:val="uk-UA"/>
        </w:rPr>
        <w:t>. З якою метою проводиться аналіз галузі?</w:t>
      </w:r>
    </w:p>
    <w:p w:rsidR="00554E69" w:rsidRDefault="0098148F" w:rsidP="0098148F">
      <w:pPr>
        <w:pStyle w:val="a4"/>
        <w:widowControl/>
        <w:spacing w:line="240" w:lineRule="auto"/>
        <w:ind w:firstLine="709"/>
        <w:rPr>
          <w:lang w:val="uk-UA"/>
        </w:rPr>
      </w:pPr>
      <w:r>
        <w:rPr>
          <w:lang w:val="uk-UA"/>
        </w:rPr>
        <w:t>7</w:t>
      </w:r>
      <w:r w:rsidR="00554E69">
        <w:rPr>
          <w:lang w:val="uk-UA"/>
        </w:rPr>
        <w:t>. Які основні параметри аналізу?</w:t>
      </w:r>
    </w:p>
    <w:p w:rsidR="00554E69" w:rsidRDefault="00554E69" w:rsidP="0098148F">
      <w:pPr>
        <w:pStyle w:val="a4"/>
        <w:widowControl/>
        <w:spacing w:line="240" w:lineRule="auto"/>
        <w:ind w:firstLine="709"/>
        <w:rPr>
          <w:lang w:val="uk-UA"/>
        </w:rPr>
      </w:pPr>
      <w:r>
        <w:rPr>
          <w:lang w:val="uk-UA"/>
        </w:rPr>
        <w:t>6. Що необхідно визначити при аналізі структури ринку?</w:t>
      </w:r>
    </w:p>
    <w:p w:rsidR="00554E69" w:rsidRPr="004B3958" w:rsidRDefault="0098148F" w:rsidP="0098148F">
      <w:pPr>
        <w:pStyle w:val="a4"/>
        <w:widowControl/>
        <w:spacing w:line="240" w:lineRule="auto"/>
        <w:ind w:firstLine="709"/>
        <w:rPr>
          <w:szCs w:val="28"/>
          <w:lang w:val="uk-UA"/>
        </w:rPr>
      </w:pPr>
      <w:r>
        <w:rPr>
          <w:lang w:val="uk-UA"/>
        </w:rPr>
        <w:t>8</w:t>
      </w:r>
      <w:r w:rsidR="00554E69">
        <w:rPr>
          <w:lang w:val="uk-UA"/>
        </w:rPr>
        <w:t>. Як оцінити ступень державного втручання в діяльність галузевого ринку?</w:t>
      </w:r>
    </w:p>
    <w:p w:rsidR="0098148F" w:rsidRPr="00E35CCA" w:rsidRDefault="0098148F" w:rsidP="0098148F">
      <w:pPr>
        <w:spacing w:line="240" w:lineRule="auto"/>
        <w:jc w:val="both"/>
        <w:rPr>
          <w:lang w:val="uk-UA"/>
        </w:rPr>
      </w:pPr>
      <w:r>
        <w:rPr>
          <w:lang w:val="uk-UA"/>
        </w:rPr>
        <w:t>9. У чому полягає суть проведення аналізу інвестиційної привабливості галузі?</w:t>
      </w:r>
    </w:p>
    <w:p w:rsidR="0098148F" w:rsidRPr="0057749D" w:rsidRDefault="0098148F" w:rsidP="0000218E">
      <w:pPr>
        <w:spacing w:line="240" w:lineRule="auto"/>
        <w:ind w:left="709" w:firstLine="0"/>
        <w:jc w:val="center"/>
        <w:rPr>
          <w:b/>
          <w:lang w:val="uk-UA"/>
        </w:rPr>
      </w:pPr>
      <w:r w:rsidRPr="0057749D">
        <w:rPr>
          <w:b/>
          <w:lang w:val="uk-UA"/>
        </w:rPr>
        <w:t>План практичного заняття</w:t>
      </w:r>
    </w:p>
    <w:p w:rsidR="0098148F" w:rsidRPr="004B3958" w:rsidRDefault="0098148F" w:rsidP="0000218E">
      <w:pPr>
        <w:spacing w:line="240" w:lineRule="auto"/>
        <w:ind w:left="709" w:firstLine="0"/>
        <w:jc w:val="both"/>
        <w:rPr>
          <w:lang w:val="uk-UA"/>
        </w:rPr>
      </w:pPr>
      <w:r w:rsidRPr="004B3958">
        <w:rPr>
          <w:lang w:val="uk-UA"/>
        </w:rPr>
        <w:t>1</w:t>
      </w:r>
      <w:r w:rsidR="0000218E">
        <w:rPr>
          <w:lang w:val="uk-UA"/>
        </w:rPr>
        <w:t>.</w:t>
      </w:r>
      <w:r w:rsidRPr="004B3958">
        <w:rPr>
          <w:lang w:val="uk-UA"/>
        </w:rPr>
        <w:t xml:space="preserve"> Опис компанії і її цілі</w:t>
      </w:r>
    </w:p>
    <w:p w:rsidR="0098148F" w:rsidRPr="004B3958" w:rsidRDefault="0098148F" w:rsidP="0000218E">
      <w:pPr>
        <w:spacing w:line="240" w:lineRule="auto"/>
        <w:ind w:left="709" w:firstLine="0"/>
        <w:jc w:val="both"/>
        <w:rPr>
          <w:lang w:val="uk-UA"/>
        </w:rPr>
      </w:pPr>
      <w:r w:rsidRPr="004B3958">
        <w:rPr>
          <w:lang w:val="uk-UA"/>
        </w:rPr>
        <w:t>2</w:t>
      </w:r>
      <w:r w:rsidR="0000218E">
        <w:rPr>
          <w:lang w:val="uk-UA"/>
        </w:rPr>
        <w:t>.</w:t>
      </w:r>
      <w:r w:rsidRPr="004B3958">
        <w:rPr>
          <w:lang w:val="uk-UA"/>
        </w:rPr>
        <w:t xml:space="preserve"> Продукти і послуги</w:t>
      </w:r>
    </w:p>
    <w:p w:rsidR="0098148F" w:rsidRPr="004B3958" w:rsidRDefault="0098148F" w:rsidP="0000218E">
      <w:pPr>
        <w:spacing w:line="240" w:lineRule="auto"/>
        <w:ind w:left="709" w:firstLine="0"/>
        <w:jc w:val="both"/>
        <w:rPr>
          <w:lang w:val="uk-UA"/>
        </w:rPr>
      </w:pPr>
      <w:r w:rsidRPr="004B3958">
        <w:rPr>
          <w:lang w:val="uk-UA"/>
        </w:rPr>
        <w:t>3. Аналіз галузі</w:t>
      </w:r>
    </w:p>
    <w:p w:rsidR="0098148F" w:rsidRDefault="0098148F" w:rsidP="0098148F">
      <w:pPr>
        <w:spacing w:line="240" w:lineRule="auto"/>
        <w:jc w:val="center"/>
        <w:rPr>
          <w:b/>
          <w:lang w:val="uk-UA"/>
        </w:rPr>
      </w:pPr>
    </w:p>
    <w:p w:rsidR="0098148F" w:rsidRDefault="0098148F" w:rsidP="0098148F">
      <w:pPr>
        <w:spacing w:line="240" w:lineRule="auto"/>
        <w:jc w:val="center"/>
        <w:rPr>
          <w:b/>
          <w:lang w:val="uk-UA"/>
        </w:rPr>
      </w:pPr>
      <w:r>
        <w:rPr>
          <w:b/>
          <w:lang w:val="uk-UA"/>
        </w:rPr>
        <w:lastRenderedPageBreak/>
        <w:t>Задачі</w:t>
      </w:r>
    </w:p>
    <w:p w:rsidR="0098148F" w:rsidRDefault="0098148F" w:rsidP="0098148F">
      <w:pPr>
        <w:spacing w:line="240" w:lineRule="auto"/>
        <w:jc w:val="both"/>
        <w:rPr>
          <w:lang w:val="uk-UA"/>
        </w:rPr>
      </w:pPr>
      <w:r w:rsidRPr="00B075BC">
        <w:rPr>
          <w:lang w:val="uk-UA"/>
        </w:rPr>
        <w:t>1.</w:t>
      </w:r>
      <w:r>
        <w:rPr>
          <w:lang w:val="uk-UA"/>
        </w:rPr>
        <w:t xml:space="preserve"> За даними гіпотетичної економіки, на підприємствах авіабудівної промисловості регіону отримана інформація, яка характеризує залежність обсягу випуску продукції (У, </w:t>
      </w:r>
      <w:proofErr w:type="spellStart"/>
      <w:r w:rsidR="00C21AB9">
        <w:rPr>
          <w:lang w:val="uk-UA"/>
        </w:rPr>
        <w:t>млн</w:t>
      </w:r>
      <w:proofErr w:type="spellEnd"/>
      <w:r>
        <w:rPr>
          <w:lang w:val="uk-UA"/>
        </w:rPr>
        <w:t xml:space="preserve"> </w:t>
      </w:r>
      <w:proofErr w:type="spellStart"/>
      <w:r w:rsidR="0050490B">
        <w:rPr>
          <w:lang w:val="uk-UA"/>
        </w:rPr>
        <w:t>грн</w:t>
      </w:r>
      <w:proofErr w:type="spellEnd"/>
      <w:r>
        <w:rPr>
          <w:lang w:val="uk-UA"/>
        </w:rPr>
        <w:t xml:space="preserve">) від обсягу капіталовкладень (Х, </w:t>
      </w:r>
      <w:proofErr w:type="spellStart"/>
      <w:r w:rsidR="00C21AB9">
        <w:rPr>
          <w:lang w:val="uk-UA"/>
        </w:rPr>
        <w:t>млн</w:t>
      </w:r>
      <w:proofErr w:type="spellEnd"/>
      <w:r>
        <w:rPr>
          <w:lang w:val="uk-UA"/>
        </w:rPr>
        <w:t xml:space="preserve"> </w:t>
      </w:r>
      <w:proofErr w:type="spellStart"/>
      <w:r w:rsidR="0050490B">
        <w:rPr>
          <w:lang w:val="uk-UA"/>
        </w:rPr>
        <w:t>грн</w:t>
      </w:r>
      <w:proofErr w:type="spellEnd"/>
      <w:r>
        <w:rPr>
          <w:lang w:val="uk-UA"/>
        </w:rPr>
        <w:t xml:space="preserve">). </w:t>
      </w:r>
    </w:p>
    <w:p w:rsidR="0098148F" w:rsidRDefault="0098148F" w:rsidP="0098148F">
      <w:pPr>
        <w:spacing w:line="240" w:lineRule="auto"/>
        <w:jc w:val="both"/>
        <w:rPr>
          <w:lang w:val="uk-UA"/>
        </w:rPr>
      </w:pPr>
      <w:r>
        <w:rPr>
          <w:lang w:val="uk-UA"/>
        </w:rPr>
        <w:t xml:space="preserve">Необхідно побудувати лінійну функцію та спрогнозувати обсяг випуску продукції у 2019 році, якщо обсяг капіталовкладень складе 300 </w:t>
      </w:r>
      <w:proofErr w:type="spellStart"/>
      <w:r>
        <w:rPr>
          <w:lang w:val="uk-UA"/>
        </w:rPr>
        <w:t>млн</w:t>
      </w:r>
      <w:proofErr w:type="spellEnd"/>
      <w:r>
        <w:rPr>
          <w:lang w:val="uk-UA"/>
        </w:rPr>
        <w:t xml:space="preserve"> </w:t>
      </w:r>
      <w:proofErr w:type="spellStart"/>
      <w:r w:rsidR="0050490B">
        <w:rPr>
          <w:lang w:val="uk-UA"/>
        </w:rPr>
        <w:t>грн</w:t>
      </w:r>
      <w:proofErr w:type="spellEnd"/>
    </w:p>
    <w:tbl>
      <w:tblPr>
        <w:tblW w:w="9528"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866"/>
        <w:gridCol w:w="866"/>
        <w:gridCol w:w="866"/>
        <w:gridCol w:w="866"/>
        <w:gridCol w:w="867"/>
        <w:gridCol w:w="866"/>
        <w:gridCol w:w="866"/>
        <w:gridCol w:w="866"/>
        <w:gridCol w:w="866"/>
        <w:gridCol w:w="867"/>
      </w:tblGrid>
      <w:tr w:rsidR="0098148F" w:rsidTr="0098148F">
        <w:trPr>
          <w:trHeight w:val="216"/>
          <w:jc w:val="center"/>
        </w:trPr>
        <w:tc>
          <w:tcPr>
            <w:tcW w:w="866" w:type="dxa"/>
          </w:tcPr>
          <w:p w:rsidR="0098148F" w:rsidRDefault="0098148F" w:rsidP="0000218E">
            <w:pPr>
              <w:spacing w:line="240" w:lineRule="auto"/>
              <w:ind w:firstLine="0"/>
              <w:jc w:val="center"/>
              <w:rPr>
                <w:lang w:val="uk-UA"/>
              </w:rPr>
            </w:pPr>
          </w:p>
        </w:tc>
        <w:tc>
          <w:tcPr>
            <w:tcW w:w="866" w:type="dxa"/>
          </w:tcPr>
          <w:p w:rsidR="0098148F" w:rsidRDefault="0098148F" w:rsidP="0000218E">
            <w:pPr>
              <w:spacing w:line="240" w:lineRule="auto"/>
              <w:ind w:firstLine="0"/>
              <w:jc w:val="center"/>
              <w:rPr>
                <w:lang w:val="uk-UA"/>
              </w:rPr>
            </w:pPr>
            <w:r>
              <w:rPr>
                <w:lang w:val="uk-UA"/>
              </w:rPr>
              <w:t>2009</w:t>
            </w:r>
          </w:p>
        </w:tc>
        <w:tc>
          <w:tcPr>
            <w:tcW w:w="866" w:type="dxa"/>
          </w:tcPr>
          <w:p w:rsidR="0098148F" w:rsidRDefault="0098148F" w:rsidP="0000218E">
            <w:pPr>
              <w:spacing w:line="240" w:lineRule="auto"/>
              <w:ind w:firstLine="0"/>
              <w:jc w:val="center"/>
              <w:rPr>
                <w:lang w:val="uk-UA"/>
              </w:rPr>
            </w:pPr>
            <w:r>
              <w:rPr>
                <w:lang w:val="uk-UA"/>
              </w:rPr>
              <w:t>2010</w:t>
            </w:r>
          </w:p>
        </w:tc>
        <w:tc>
          <w:tcPr>
            <w:tcW w:w="866" w:type="dxa"/>
          </w:tcPr>
          <w:p w:rsidR="0098148F" w:rsidRDefault="0098148F" w:rsidP="0000218E">
            <w:pPr>
              <w:spacing w:line="240" w:lineRule="auto"/>
              <w:ind w:firstLine="0"/>
              <w:jc w:val="center"/>
              <w:rPr>
                <w:lang w:val="uk-UA"/>
              </w:rPr>
            </w:pPr>
            <w:r>
              <w:rPr>
                <w:lang w:val="uk-UA"/>
              </w:rPr>
              <w:t>2011</w:t>
            </w:r>
          </w:p>
        </w:tc>
        <w:tc>
          <w:tcPr>
            <w:tcW w:w="866" w:type="dxa"/>
          </w:tcPr>
          <w:p w:rsidR="0098148F" w:rsidRDefault="0098148F" w:rsidP="0000218E">
            <w:pPr>
              <w:spacing w:line="240" w:lineRule="auto"/>
              <w:ind w:firstLine="0"/>
              <w:jc w:val="center"/>
              <w:rPr>
                <w:lang w:val="uk-UA"/>
              </w:rPr>
            </w:pPr>
            <w:r>
              <w:rPr>
                <w:lang w:val="uk-UA"/>
              </w:rPr>
              <w:t>2012</w:t>
            </w:r>
          </w:p>
        </w:tc>
        <w:tc>
          <w:tcPr>
            <w:tcW w:w="867" w:type="dxa"/>
          </w:tcPr>
          <w:p w:rsidR="0098148F" w:rsidRDefault="0098148F" w:rsidP="0000218E">
            <w:pPr>
              <w:spacing w:line="240" w:lineRule="auto"/>
              <w:ind w:firstLine="0"/>
              <w:jc w:val="center"/>
              <w:rPr>
                <w:lang w:val="uk-UA"/>
              </w:rPr>
            </w:pPr>
            <w:r>
              <w:rPr>
                <w:lang w:val="uk-UA"/>
              </w:rPr>
              <w:t>2013</w:t>
            </w:r>
          </w:p>
        </w:tc>
        <w:tc>
          <w:tcPr>
            <w:tcW w:w="866" w:type="dxa"/>
          </w:tcPr>
          <w:p w:rsidR="0098148F" w:rsidRDefault="0098148F" w:rsidP="0000218E">
            <w:pPr>
              <w:spacing w:line="240" w:lineRule="auto"/>
              <w:ind w:firstLine="0"/>
              <w:jc w:val="center"/>
              <w:rPr>
                <w:lang w:val="uk-UA"/>
              </w:rPr>
            </w:pPr>
            <w:r>
              <w:rPr>
                <w:lang w:val="uk-UA"/>
              </w:rPr>
              <w:t>2014</w:t>
            </w:r>
          </w:p>
        </w:tc>
        <w:tc>
          <w:tcPr>
            <w:tcW w:w="866" w:type="dxa"/>
          </w:tcPr>
          <w:p w:rsidR="0098148F" w:rsidRDefault="0098148F" w:rsidP="0000218E">
            <w:pPr>
              <w:spacing w:line="240" w:lineRule="auto"/>
              <w:ind w:firstLine="0"/>
              <w:jc w:val="center"/>
              <w:rPr>
                <w:lang w:val="uk-UA"/>
              </w:rPr>
            </w:pPr>
            <w:r>
              <w:rPr>
                <w:lang w:val="uk-UA"/>
              </w:rPr>
              <w:t>2015</w:t>
            </w:r>
          </w:p>
        </w:tc>
        <w:tc>
          <w:tcPr>
            <w:tcW w:w="866" w:type="dxa"/>
          </w:tcPr>
          <w:p w:rsidR="0098148F" w:rsidRDefault="0098148F" w:rsidP="0000218E">
            <w:pPr>
              <w:spacing w:line="240" w:lineRule="auto"/>
              <w:ind w:firstLine="0"/>
              <w:jc w:val="center"/>
              <w:rPr>
                <w:lang w:val="uk-UA"/>
              </w:rPr>
            </w:pPr>
            <w:r>
              <w:rPr>
                <w:lang w:val="uk-UA"/>
              </w:rPr>
              <w:t>2016</w:t>
            </w:r>
          </w:p>
        </w:tc>
        <w:tc>
          <w:tcPr>
            <w:tcW w:w="866" w:type="dxa"/>
          </w:tcPr>
          <w:p w:rsidR="0098148F" w:rsidRDefault="0098148F" w:rsidP="0000218E">
            <w:pPr>
              <w:spacing w:line="240" w:lineRule="auto"/>
              <w:ind w:firstLine="0"/>
              <w:jc w:val="center"/>
              <w:rPr>
                <w:lang w:val="uk-UA"/>
              </w:rPr>
            </w:pPr>
            <w:r>
              <w:rPr>
                <w:lang w:val="uk-UA"/>
              </w:rPr>
              <w:t>2017</w:t>
            </w:r>
          </w:p>
        </w:tc>
        <w:tc>
          <w:tcPr>
            <w:tcW w:w="867" w:type="dxa"/>
          </w:tcPr>
          <w:p w:rsidR="0098148F" w:rsidRDefault="0098148F" w:rsidP="0000218E">
            <w:pPr>
              <w:spacing w:line="240" w:lineRule="auto"/>
              <w:ind w:firstLine="0"/>
              <w:jc w:val="center"/>
              <w:rPr>
                <w:lang w:val="uk-UA"/>
              </w:rPr>
            </w:pPr>
            <w:r>
              <w:rPr>
                <w:lang w:val="uk-UA"/>
              </w:rPr>
              <w:t>2018</w:t>
            </w:r>
          </w:p>
        </w:tc>
      </w:tr>
      <w:tr w:rsidR="0098148F" w:rsidTr="0098148F">
        <w:trPr>
          <w:trHeight w:val="228"/>
          <w:jc w:val="center"/>
        </w:trPr>
        <w:tc>
          <w:tcPr>
            <w:tcW w:w="866" w:type="dxa"/>
          </w:tcPr>
          <w:p w:rsidR="0098148F" w:rsidRPr="009B5A4B" w:rsidRDefault="009B5A4B" w:rsidP="0000218E">
            <w:pPr>
              <w:spacing w:line="240" w:lineRule="auto"/>
              <w:ind w:firstLine="0"/>
              <w:jc w:val="center"/>
              <w:rPr>
                <w:lang w:val="en-US"/>
              </w:rPr>
            </w:pPr>
            <w:r>
              <w:rPr>
                <w:lang w:val="en-US"/>
              </w:rPr>
              <w:t>Y</w:t>
            </w:r>
          </w:p>
        </w:tc>
        <w:tc>
          <w:tcPr>
            <w:tcW w:w="866" w:type="dxa"/>
          </w:tcPr>
          <w:p w:rsidR="0098148F" w:rsidRDefault="0098148F" w:rsidP="0000218E">
            <w:pPr>
              <w:spacing w:line="240" w:lineRule="auto"/>
              <w:ind w:firstLine="0"/>
              <w:jc w:val="center"/>
              <w:rPr>
                <w:lang w:val="uk-UA"/>
              </w:rPr>
            </w:pPr>
            <w:r>
              <w:rPr>
                <w:lang w:val="uk-UA"/>
              </w:rPr>
              <w:t>200</w:t>
            </w:r>
          </w:p>
        </w:tc>
        <w:tc>
          <w:tcPr>
            <w:tcW w:w="866" w:type="dxa"/>
          </w:tcPr>
          <w:p w:rsidR="0098148F" w:rsidRDefault="0098148F" w:rsidP="0000218E">
            <w:pPr>
              <w:spacing w:line="240" w:lineRule="auto"/>
              <w:ind w:firstLine="0"/>
              <w:jc w:val="center"/>
              <w:rPr>
                <w:lang w:val="uk-UA"/>
              </w:rPr>
            </w:pPr>
            <w:r>
              <w:rPr>
                <w:lang w:val="uk-UA"/>
              </w:rPr>
              <w:t>120</w:t>
            </w:r>
          </w:p>
        </w:tc>
        <w:tc>
          <w:tcPr>
            <w:tcW w:w="866" w:type="dxa"/>
          </w:tcPr>
          <w:p w:rsidR="0098148F" w:rsidRDefault="0098148F" w:rsidP="0000218E">
            <w:pPr>
              <w:spacing w:line="240" w:lineRule="auto"/>
              <w:ind w:firstLine="0"/>
              <w:jc w:val="center"/>
              <w:rPr>
                <w:lang w:val="uk-UA"/>
              </w:rPr>
            </w:pPr>
            <w:r>
              <w:rPr>
                <w:lang w:val="uk-UA"/>
              </w:rPr>
              <w:t>230</w:t>
            </w:r>
          </w:p>
        </w:tc>
        <w:tc>
          <w:tcPr>
            <w:tcW w:w="866" w:type="dxa"/>
          </w:tcPr>
          <w:p w:rsidR="0098148F" w:rsidRDefault="0098148F" w:rsidP="0000218E">
            <w:pPr>
              <w:spacing w:line="240" w:lineRule="auto"/>
              <w:ind w:firstLine="0"/>
              <w:jc w:val="center"/>
              <w:rPr>
                <w:lang w:val="uk-UA"/>
              </w:rPr>
            </w:pPr>
            <w:r>
              <w:rPr>
                <w:lang w:val="uk-UA"/>
              </w:rPr>
              <w:t>300</w:t>
            </w:r>
          </w:p>
        </w:tc>
        <w:tc>
          <w:tcPr>
            <w:tcW w:w="867" w:type="dxa"/>
          </w:tcPr>
          <w:p w:rsidR="0098148F" w:rsidRDefault="0098148F" w:rsidP="0000218E">
            <w:pPr>
              <w:spacing w:line="240" w:lineRule="auto"/>
              <w:ind w:firstLine="0"/>
              <w:jc w:val="center"/>
              <w:rPr>
                <w:lang w:val="uk-UA"/>
              </w:rPr>
            </w:pPr>
            <w:r>
              <w:rPr>
                <w:lang w:val="uk-UA"/>
              </w:rPr>
              <w:t>340</w:t>
            </w:r>
          </w:p>
        </w:tc>
        <w:tc>
          <w:tcPr>
            <w:tcW w:w="866" w:type="dxa"/>
          </w:tcPr>
          <w:p w:rsidR="0098148F" w:rsidRDefault="0098148F" w:rsidP="0000218E">
            <w:pPr>
              <w:spacing w:line="240" w:lineRule="auto"/>
              <w:ind w:firstLine="0"/>
              <w:jc w:val="center"/>
              <w:rPr>
                <w:lang w:val="uk-UA"/>
              </w:rPr>
            </w:pPr>
            <w:r>
              <w:rPr>
                <w:lang w:val="uk-UA"/>
              </w:rPr>
              <w:t>360</w:t>
            </w:r>
          </w:p>
        </w:tc>
        <w:tc>
          <w:tcPr>
            <w:tcW w:w="866" w:type="dxa"/>
          </w:tcPr>
          <w:p w:rsidR="0098148F" w:rsidRDefault="0098148F" w:rsidP="0000218E">
            <w:pPr>
              <w:spacing w:line="240" w:lineRule="auto"/>
              <w:ind w:firstLine="0"/>
              <w:jc w:val="center"/>
              <w:rPr>
                <w:lang w:val="uk-UA"/>
              </w:rPr>
            </w:pPr>
            <w:r>
              <w:rPr>
                <w:lang w:val="uk-UA"/>
              </w:rPr>
              <w:t>290</w:t>
            </w:r>
          </w:p>
        </w:tc>
        <w:tc>
          <w:tcPr>
            <w:tcW w:w="866" w:type="dxa"/>
          </w:tcPr>
          <w:p w:rsidR="0098148F" w:rsidRDefault="0098148F" w:rsidP="0000218E">
            <w:pPr>
              <w:spacing w:line="240" w:lineRule="auto"/>
              <w:ind w:firstLine="0"/>
              <w:jc w:val="center"/>
              <w:rPr>
                <w:lang w:val="uk-UA"/>
              </w:rPr>
            </w:pPr>
            <w:r>
              <w:rPr>
                <w:lang w:val="uk-UA"/>
              </w:rPr>
              <w:t>310</w:t>
            </w:r>
          </w:p>
        </w:tc>
        <w:tc>
          <w:tcPr>
            <w:tcW w:w="866" w:type="dxa"/>
          </w:tcPr>
          <w:p w:rsidR="0098148F" w:rsidRDefault="0098148F" w:rsidP="0000218E">
            <w:pPr>
              <w:spacing w:line="240" w:lineRule="auto"/>
              <w:ind w:firstLine="0"/>
              <w:jc w:val="center"/>
              <w:rPr>
                <w:lang w:val="uk-UA"/>
              </w:rPr>
            </w:pPr>
            <w:r>
              <w:rPr>
                <w:lang w:val="uk-UA"/>
              </w:rPr>
              <w:t>315</w:t>
            </w:r>
          </w:p>
        </w:tc>
        <w:tc>
          <w:tcPr>
            <w:tcW w:w="867" w:type="dxa"/>
          </w:tcPr>
          <w:p w:rsidR="0098148F" w:rsidRDefault="0098148F" w:rsidP="0000218E">
            <w:pPr>
              <w:spacing w:line="240" w:lineRule="auto"/>
              <w:ind w:firstLine="0"/>
              <w:jc w:val="center"/>
              <w:rPr>
                <w:lang w:val="uk-UA"/>
              </w:rPr>
            </w:pPr>
            <w:r>
              <w:rPr>
                <w:lang w:val="uk-UA"/>
              </w:rPr>
              <w:t>320</w:t>
            </w:r>
          </w:p>
        </w:tc>
      </w:tr>
      <w:tr w:rsidR="0098148F" w:rsidTr="0098148F">
        <w:trPr>
          <w:trHeight w:val="132"/>
          <w:jc w:val="center"/>
        </w:trPr>
        <w:tc>
          <w:tcPr>
            <w:tcW w:w="866" w:type="dxa"/>
          </w:tcPr>
          <w:p w:rsidR="0098148F" w:rsidRDefault="0098148F" w:rsidP="0000218E">
            <w:pPr>
              <w:spacing w:line="240" w:lineRule="auto"/>
              <w:ind w:firstLine="0"/>
              <w:jc w:val="center"/>
              <w:rPr>
                <w:lang w:val="uk-UA"/>
              </w:rPr>
            </w:pPr>
            <w:r>
              <w:rPr>
                <w:lang w:val="uk-UA"/>
              </w:rPr>
              <w:t>Х</w:t>
            </w:r>
          </w:p>
        </w:tc>
        <w:tc>
          <w:tcPr>
            <w:tcW w:w="866" w:type="dxa"/>
          </w:tcPr>
          <w:p w:rsidR="0098148F" w:rsidRDefault="0098148F" w:rsidP="0000218E">
            <w:pPr>
              <w:spacing w:line="240" w:lineRule="auto"/>
              <w:ind w:firstLine="0"/>
              <w:jc w:val="center"/>
              <w:rPr>
                <w:lang w:val="uk-UA"/>
              </w:rPr>
            </w:pPr>
            <w:r>
              <w:rPr>
                <w:lang w:val="uk-UA"/>
              </w:rPr>
              <w:t>100</w:t>
            </w:r>
          </w:p>
        </w:tc>
        <w:tc>
          <w:tcPr>
            <w:tcW w:w="866" w:type="dxa"/>
          </w:tcPr>
          <w:p w:rsidR="0098148F" w:rsidRDefault="0098148F" w:rsidP="0000218E">
            <w:pPr>
              <w:spacing w:line="240" w:lineRule="auto"/>
              <w:ind w:firstLine="0"/>
              <w:jc w:val="center"/>
              <w:rPr>
                <w:lang w:val="uk-UA"/>
              </w:rPr>
            </w:pPr>
            <w:r>
              <w:rPr>
                <w:lang w:val="uk-UA"/>
              </w:rPr>
              <w:t>60</w:t>
            </w:r>
          </w:p>
        </w:tc>
        <w:tc>
          <w:tcPr>
            <w:tcW w:w="866" w:type="dxa"/>
          </w:tcPr>
          <w:p w:rsidR="0098148F" w:rsidRDefault="0098148F" w:rsidP="0000218E">
            <w:pPr>
              <w:spacing w:line="240" w:lineRule="auto"/>
              <w:ind w:firstLine="0"/>
              <w:jc w:val="center"/>
              <w:rPr>
                <w:lang w:val="uk-UA"/>
              </w:rPr>
            </w:pPr>
            <w:r>
              <w:rPr>
                <w:lang w:val="uk-UA"/>
              </w:rPr>
              <w:t>110</w:t>
            </w:r>
          </w:p>
        </w:tc>
        <w:tc>
          <w:tcPr>
            <w:tcW w:w="866" w:type="dxa"/>
          </w:tcPr>
          <w:p w:rsidR="0098148F" w:rsidRDefault="0098148F" w:rsidP="0000218E">
            <w:pPr>
              <w:spacing w:line="240" w:lineRule="auto"/>
              <w:ind w:firstLine="0"/>
              <w:jc w:val="center"/>
              <w:rPr>
                <w:lang w:val="uk-UA"/>
              </w:rPr>
            </w:pPr>
            <w:r>
              <w:rPr>
                <w:lang w:val="uk-UA"/>
              </w:rPr>
              <w:t>160</w:t>
            </w:r>
          </w:p>
        </w:tc>
        <w:tc>
          <w:tcPr>
            <w:tcW w:w="867" w:type="dxa"/>
          </w:tcPr>
          <w:p w:rsidR="0098148F" w:rsidRDefault="0098148F" w:rsidP="0000218E">
            <w:pPr>
              <w:spacing w:line="240" w:lineRule="auto"/>
              <w:ind w:firstLine="0"/>
              <w:jc w:val="center"/>
              <w:rPr>
                <w:lang w:val="uk-UA"/>
              </w:rPr>
            </w:pPr>
            <w:r>
              <w:rPr>
                <w:lang w:val="uk-UA"/>
              </w:rPr>
              <w:t>190</w:t>
            </w:r>
          </w:p>
        </w:tc>
        <w:tc>
          <w:tcPr>
            <w:tcW w:w="866" w:type="dxa"/>
          </w:tcPr>
          <w:p w:rsidR="0098148F" w:rsidRDefault="0098148F" w:rsidP="0000218E">
            <w:pPr>
              <w:spacing w:line="240" w:lineRule="auto"/>
              <w:ind w:firstLine="0"/>
              <w:jc w:val="center"/>
              <w:rPr>
                <w:lang w:val="uk-UA"/>
              </w:rPr>
            </w:pPr>
            <w:r>
              <w:rPr>
                <w:lang w:val="uk-UA"/>
              </w:rPr>
              <w:t>225</w:t>
            </w:r>
          </w:p>
        </w:tc>
        <w:tc>
          <w:tcPr>
            <w:tcW w:w="866" w:type="dxa"/>
          </w:tcPr>
          <w:p w:rsidR="0098148F" w:rsidRDefault="0098148F" w:rsidP="0000218E">
            <w:pPr>
              <w:spacing w:line="240" w:lineRule="auto"/>
              <w:ind w:firstLine="0"/>
              <w:jc w:val="center"/>
              <w:rPr>
                <w:lang w:val="uk-UA"/>
              </w:rPr>
            </w:pPr>
            <w:r>
              <w:rPr>
                <w:lang w:val="uk-UA"/>
              </w:rPr>
              <w:t>150</w:t>
            </w:r>
          </w:p>
        </w:tc>
        <w:tc>
          <w:tcPr>
            <w:tcW w:w="866" w:type="dxa"/>
          </w:tcPr>
          <w:p w:rsidR="0098148F" w:rsidRDefault="0098148F" w:rsidP="0000218E">
            <w:pPr>
              <w:spacing w:line="240" w:lineRule="auto"/>
              <w:ind w:firstLine="0"/>
              <w:jc w:val="center"/>
              <w:rPr>
                <w:lang w:val="uk-UA"/>
              </w:rPr>
            </w:pPr>
            <w:r>
              <w:rPr>
                <w:lang w:val="uk-UA"/>
              </w:rPr>
              <w:t>170</w:t>
            </w:r>
          </w:p>
        </w:tc>
        <w:tc>
          <w:tcPr>
            <w:tcW w:w="866" w:type="dxa"/>
          </w:tcPr>
          <w:p w:rsidR="0098148F" w:rsidRDefault="0098148F" w:rsidP="0000218E">
            <w:pPr>
              <w:spacing w:line="240" w:lineRule="auto"/>
              <w:ind w:firstLine="0"/>
              <w:jc w:val="center"/>
              <w:rPr>
                <w:lang w:val="uk-UA"/>
              </w:rPr>
            </w:pPr>
            <w:r>
              <w:rPr>
                <w:lang w:val="uk-UA"/>
              </w:rPr>
              <w:t>180</w:t>
            </w:r>
          </w:p>
        </w:tc>
        <w:tc>
          <w:tcPr>
            <w:tcW w:w="867" w:type="dxa"/>
          </w:tcPr>
          <w:p w:rsidR="0098148F" w:rsidRDefault="0098148F" w:rsidP="0000218E">
            <w:pPr>
              <w:spacing w:line="240" w:lineRule="auto"/>
              <w:ind w:firstLine="0"/>
              <w:jc w:val="center"/>
              <w:rPr>
                <w:lang w:val="uk-UA"/>
              </w:rPr>
            </w:pPr>
            <w:r>
              <w:rPr>
                <w:lang w:val="uk-UA"/>
              </w:rPr>
              <w:t>200</w:t>
            </w:r>
          </w:p>
        </w:tc>
      </w:tr>
    </w:tbl>
    <w:p w:rsidR="0098148F" w:rsidRPr="00B075BC" w:rsidRDefault="0098148F" w:rsidP="0098148F">
      <w:pPr>
        <w:spacing w:line="240" w:lineRule="auto"/>
        <w:jc w:val="center"/>
        <w:rPr>
          <w:lang w:val="uk-UA"/>
        </w:rPr>
      </w:pPr>
    </w:p>
    <w:p w:rsidR="0098148F" w:rsidRDefault="0098148F" w:rsidP="0098148F">
      <w:pPr>
        <w:spacing w:line="240" w:lineRule="auto"/>
        <w:jc w:val="both"/>
        <w:rPr>
          <w:lang w:val="uk-UA"/>
        </w:rPr>
      </w:pPr>
      <w:r w:rsidRPr="00085D7A">
        <w:rPr>
          <w:lang w:val="uk-UA"/>
        </w:rPr>
        <w:t xml:space="preserve"> 2.</w:t>
      </w:r>
      <w:r>
        <w:rPr>
          <w:lang w:val="uk-UA"/>
        </w:rPr>
        <w:t xml:space="preserve"> За даними гіпотетичної економіки, на підприємствах машинобудівної промисловості регіону отримана інформація, яка характеризує обсяг випуску продукції (У, </w:t>
      </w:r>
      <w:proofErr w:type="spellStart"/>
      <w:r w:rsidR="00C21AB9">
        <w:rPr>
          <w:lang w:val="uk-UA"/>
        </w:rPr>
        <w:t>млн</w:t>
      </w:r>
      <w:proofErr w:type="spellEnd"/>
      <w:r>
        <w:rPr>
          <w:lang w:val="uk-UA"/>
        </w:rPr>
        <w:t xml:space="preserve"> </w:t>
      </w:r>
      <w:proofErr w:type="spellStart"/>
      <w:r w:rsidR="0050490B">
        <w:rPr>
          <w:lang w:val="uk-UA"/>
        </w:rPr>
        <w:t>грн</w:t>
      </w:r>
      <w:proofErr w:type="spellEnd"/>
      <w:r>
        <w:rPr>
          <w:lang w:val="uk-UA"/>
        </w:rPr>
        <w:t>) за визначений проміжок часу.</w:t>
      </w:r>
    </w:p>
    <w:p w:rsidR="0098148F" w:rsidRDefault="0098148F" w:rsidP="0098148F">
      <w:pPr>
        <w:spacing w:line="240" w:lineRule="auto"/>
        <w:jc w:val="both"/>
        <w:rPr>
          <w:lang w:val="uk-UA"/>
        </w:rPr>
      </w:pPr>
      <w:r>
        <w:rPr>
          <w:lang w:val="uk-UA"/>
        </w:rPr>
        <w:t xml:space="preserve">Необхідно побудувати параболічну залежність та спрогнозувати обсяг випуску продукції у 2019 році. </w:t>
      </w:r>
    </w:p>
    <w:p w:rsidR="0098148F" w:rsidRDefault="0098148F" w:rsidP="0098148F">
      <w:pPr>
        <w:spacing w:line="240" w:lineRule="auto"/>
        <w:jc w:val="both"/>
        <w:rPr>
          <w:lang w:val="uk-UA"/>
        </w:rPr>
      </w:pPr>
    </w:p>
    <w:tbl>
      <w:tblPr>
        <w:tblW w:w="9528"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866"/>
        <w:gridCol w:w="866"/>
        <w:gridCol w:w="866"/>
        <w:gridCol w:w="866"/>
        <w:gridCol w:w="867"/>
        <w:gridCol w:w="866"/>
        <w:gridCol w:w="866"/>
        <w:gridCol w:w="866"/>
        <w:gridCol w:w="866"/>
        <w:gridCol w:w="867"/>
      </w:tblGrid>
      <w:tr w:rsidR="0098148F" w:rsidTr="0098148F">
        <w:trPr>
          <w:trHeight w:val="216"/>
          <w:jc w:val="center"/>
        </w:trPr>
        <w:tc>
          <w:tcPr>
            <w:tcW w:w="866" w:type="dxa"/>
          </w:tcPr>
          <w:p w:rsidR="0098148F" w:rsidRDefault="0098148F" w:rsidP="0000218E">
            <w:pPr>
              <w:spacing w:line="240" w:lineRule="auto"/>
              <w:ind w:firstLine="0"/>
              <w:jc w:val="center"/>
              <w:rPr>
                <w:lang w:val="uk-UA"/>
              </w:rPr>
            </w:pPr>
          </w:p>
        </w:tc>
        <w:tc>
          <w:tcPr>
            <w:tcW w:w="866" w:type="dxa"/>
          </w:tcPr>
          <w:p w:rsidR="0098148F" w:rsidRDefault="0098148F" w:rsidP="0000218E">
            <w:pPr>
              <w:spacing w:line="240" w:lineRule="auto"/>
              <w:ind w:firstLine="0"/>
              <w:jc w:val="center"/>
              <w:rPr>
                <w:lang w:val="uk-UA"/>
              </w:rPr>
            </w:pPr>
            <w:r>
              <w:rPr>
                <w:lang w:val="uk-UA"/>
              </w:rPr>
              <w:t>2009</w:t>
            </w:r>
          </w:p>
        </w:tc>
        <w:tc>
          <w:tcPr>
            <w:tcW w:w="866" w:type="dxa"/>
          </w:tcPr>
          <w:p w:rsidR="0098148F" w:rsidRDefault="0098148F" w:rsidP="0000218E">
            <w:pPr>
              <w:spacing w:line="240" w:lineRule="auto"/>
              <w:ind w:firstLine="0"/>
              <w:jc w:val="center"/>
              <w:rPr>
                <w:lang w:val="uk-UA"/>
              </w:rPr>
            </w:pPr>
            <w:r>
              <w:rPr>
                <w:lang w:val="uk-UA"/>
              </w:rPr>
              <w:t>2010</w:t>
            </w:r>
          </w:p>
        </w:tc>
        <w:tc>
          <w:tcPr>
            <w:tcW w:w="866" w:type="dxa"/>
          </w:tcPr>
          <w:p w:rsidR="0098148F" w:rsidRDefault="0098148F" w:rsidP="0000218E">
            <w:pPr>
              <w:spacing w:line="240" w:lineRule="auto"/>
              <w:ind w:firstLine="0"/>
              <w:jc w:val="center"/>
              <w:rPr>
                <w:lang w:val="uk-UA"/>
              </w:rPr>
            </w:pPr>
            <w:r>
              <w:rPr>
                <w:lang w:val="uk-UA"/>
              </w:rPr>
              <w:t>2011</w:t>
            </w:r>
          </w:p>
        </w:tc>
        <w:tc>
          <w:tcPr>
            <w:tcW w:w="866" w:type="dxa"/>
          </w:tcPr>
          <w:p w:rsidR="0098148F" w:rsidRDefault="0098148F" w:rsidP="0000218E">
            <w:pPr>
              <w:spacing w:line="240" w:lineRule="auto"/>
              <w:ind w:firstLine="0"/>
              <w:jc w:val="center"/>
              <w:rPr>
                <w:lang w:val="uk-UA"/>
              </w:rPr>
            </w:pPr>
            <w:r>
              <w:rPr>
                <w:lang w:val="uk-UA"/>
              </w:rPr>
              <w:t>2012</w:t>
            </w:r>
          </w:p>
        </w:tc>
        <w:tc>
          <w:tcPr>
            <w:tcW w:w="867" w:type="dxa"/>
          </w:tcPr>
          <w:p w:rsidR="0098148F" w:rsidRDefault="0098148F" w:rsidP="0000218E">
            <w:pPr>
              <w:spacing w:line="240" w:lineRule="auto"/>
              <w:ind w:firstLine="0"/>
              <w:jc w:val="center"/>
              <w:rPr>
                <w:lang w:val="uk-UA"/>
              </w:rPr>
            </w:pPr>
            <w:r>
              <w:rPr>
                <w:lang w:val="uk-UA"/>
              </w:rPr>
              <w:t>2013</w:t>
            </w:r>
          </w:p>
        </w:tc>
        <w:tc>
          <w:tcPr>
            <w:tcW w:w="866" w:type="dxa"/>
          </w:tcPr>
          <w:p w:rsidR="0098148F" w:rsidRDefault="0098148F" w:rsidP="0000218E">
            <w:pPr>
              <w:spacing w:line="240" w:lineRule="auto"/>
              <w:ind w:firstLine="0"/>
              <w:jc w:val="center"/>
              <w:rPr>
                <w:lang w:val="uk-UA"/>
              </w:rPr>
            </w:pPr>
            <w:r>
              <w:rPr>
                <w:lang w:val="uk-UA"/>
              </w:rPr>
              <w:t>2014</w:t>
            </w:r>
          </w:p>
        </w:tc>
        <w:tc>
          <w:tcPr>
            <w:tcW w:w="866" w:type="dxa"/>
          </w:tcPr>
          <w:p w:rsidR="0098148F" w:rsidRDefault="0098148F" w:rsidP="0000218E">
            <w:pPr>
              <w:spacing w:line="240" w:lineRule="auto"/>
              <w:ind w:firstLine="0"/>
              <w:jc w:val="center"/>
              <w:rPr>
                <w:lang w:val="uk-UA"/>
              </w:rPr>
            </w:pPr>
            <w:r>
              <w:rPr>
                <w:lang w:val="uk-UA"/>
              </w:rPr>
              <w:t>2015</w:t>
            </w:r>
          </w:p>
        </w:tc>
        <w:tc>
          <w:tcPr>
            <w:tcW w:w="866" w:type="dxa"/>
          </w:tcPr>
          <w:p w:rsidR="0098148F" w:rsidRDefault="0098148F" w:rsidP="0000218E">
            <w:pPr>
              <w:spacing w:line="240" w:lineRule="auto"/>
              <w:ind w:firstLine="0"/>
              <w:jc w:val="center"/>
              <w:rPr>
                <w:lang w:val="uk-UA"/>
              </w:rPr>
            </w:pPr>
            <w:r>
              <w:rPr>
                <w:lang w:val="uk-UA"/>
              </w:rPr>
              <w:t>2016</w:t>
            </w:r>
          </w:p>
        </w:tc>
        <w:tc>
          <w:tcPr>
            <w:tcW w:w="866" w:type="dxa"/>
          </w:tcPr>
          <w:p w:rsidR="0098148F" w:rsidRDefault="0098148F" w:rsidP="0000218E">
            <w:pPr>
              <w:spacing w:line="240" w:lineRule="auto"/>
              <w:ind w:firstLine="0"/>
              <w:jc w:val="center"/>
              <w:rPr>
                <w:lang w:val="uk-UA"/>
              </w:rPr>
            </w:pPr>
            <w:r>
              <w:rPr>
                <w:lang w:val="uk-UA"/>
              </w:rPr>
              <w:t>2017</w:t>
            </w:r>
          </w:p>
        </w:tc>
        <w:tc>
          <w:tcPr>
            <w:tcW w:w="867" w:type="dxa"/>
          </w:tcPr>
          <w:p w:rsidR="0098148F" w:rsidRDefault="0098148F" w:rsidP="0000218E">
            <w:pPr>
              <w:spacing w:line="240" w:lineRule="auto"/>
              <w:ind w:firstLine="0"/>
              <w:jc w:val="center"/>
              <w:rPr>
                <w:lang w:val="uk-UA"/>
              </w:rPr>
            </w:pPr>
            <w:r>
              <w:rPr>
                <w:lang w:val="uk-UA"/>
              </w:rPr>
              <w:t>2018</w:t>
            </w:r>
          </w:p>
        </w:tc>
      </w:tr>
      <w:tr w:rsidR="0098148F" w:rsidTr="0098148F">
        <w:trPr>
          <w:trHeight w:val="228"/>
          <w:jc w:val="center"/>
        </w:trPr>
        <w:tc>
          <w:tcPr>
            <w:tcW w:w="866" w:type="dxa"/>
          </w:tcPr>
          <w:p w:rsidR="0098148F" w:rsidRPr="009B5A4B" w:rsidRDefault="009B5A4B" w:rsidP="0000218E">
            <w:pPr>
              <w:spacing w:line="240" w:lineRule="auto"/>
              <w:ind w:firstLine="0"/>
              <w:jc w:val="center"/>
              <w:rPr>
                <w:lang w:val="en-US"/>
              </w:rPr>
            </w:pPr>
            <w:r>
              <w:rPr>
                <w:lang w:val="en-US"/>
              </w:rPr>
              <w:t>Y</w:t>
            </w:r>
          </w:p>
        </w:tc>
        <w:tc>
          <w:tcPr>
            <w:tcW w:w="866" w:type="dxa"/>
          </w:tcPr>
          <w:p w:rsidR="0098148F" w:rsidRDefault="0098148F" w:rsidP="0000218E">
            <w:pPr>
              <w:spacing w:line="240" w:lineRule="auto"/>
              <w:ind w:firstLine="0"/>
              <w:jc w:val="center"/>
              <w:rPr>
                <w:lang w:val="uk-UA"/>
              </w:rPr>
            </w:pPr>
            <w:r>
              <w:rPr>
                <w:lang w:val="uk-UA"/>
              </w:rPr>
              <w:t>2000</w:t>
            </w:r>
          </w:p>
        </w:tc>
        <w:tc>
          <w:tcPr>
            <w:tcW w:w="866" w:type="dxa"/>
          </w:tcPr>
          <w:p w:rsidR="0098148F" w:rsidRDefault="0098148F" w:rsidP="0000218E">
            <w:pPr>
              <w:spacing w:line="240" w:lineRule="auto"/>
              <w:ind w:firstLine="0"/>
              <w:jc w:val="center"/>
              <w:rPr>
                <w:lang w:val="uk-UA"/>
              </w:rPr>
            </w:pPr>
            <w:r>
              <w:rPr>
                <w:lang w:val="uk-UA"/>
              </w:rPr>
              <w:t>2030</w:t>
            </w:r>
          </w:p>
        </w:tc>
        <w:tc>
          <w:tcPr>
            <w:tcW w:w="866" w:type="dxa"/>
          </w:tcPr>
          <w:p w:rsidR="0098148F" w:rsidRDefault="0098148F" w:rsidP="0000218E">
            <w:pPr>
              <w:spacing w:line="240" w:lineRule="auto"/>
              <w:ind w:firstLine="0"/>
              <w:jc w:val="center"/>
              <w:rPr>
                <w:lang w:val="uk-UA"/>
              </w:rPr>
            </w:pPr>
            <w:r>
              <w:rPr>
                <w:lang w:val="uk-UA"/>
              </w:rPr>
              <w:t>2080</w:t>
            </w:r>
          </w:p>
        </w:tc>
        <w:tc>
          <w:tcPr>
            <w:tcW w:w="866" w:type="dxa"/>
          </w:tcPr>
          <w:p w:rsidR="0098148F" w:rsidRDefault="0098148F" w:rsidP="0000218E">
            <w:pPr>
              <w:spacing w:line="240" w:lineRule="auto"/>
              <w:ind w:firstLine="0"/>
              <w:jc w:val="center"/>
              <w:rPr>
                <w:lang w:val="uk-UA"/>
              </w:rPr>
            </w:pPr>
            <w:r>
              <w:rPr>
                <w:lang w:val="uk-UA"/>
              </w:rPr>
              <w:t>1955</w:t>
            </w:r>
          </w:p>
        </w:tc>
        <w:tc>
          <w:tcPr>
            <w:tcW w:w="867" w:type="dxa"/>
          </w:tcPr>
          <w:p w:rsidR="0098148F" w:rsidRDefault="0098148F" w:rsidP="0000218E">
            <w:pPr>
              <w:spacing w:line="240" w:lineRule="auto"/>
              <w:ind w:firstLine="0"/>
              <w:jc w:val="center"/>
              <w:rPr>
                <w:lang w:val="uk-UA"/>
              </w:rPr>
            </w:pPr>
            <w:r>
              <w:rPr>
                <w:lang w:val="uk-UA"/>
              </w:rPr>
              <w:t>1960</w:t>
            </w:r>
          </w:p>
        </w:tc>
        <w:tc>
          <w:tcPr>
            <w:tcW w:w="866" w:type="dxa"/>
          </w:tcPr>
          <w:p w:rsidR="0098148F" w:rsidRDefault="0098148F" w:rsidP="0000218E">
            <w:pPr>
              <w:spacing w:line="240" w:lineRule="auto"/>
              <w:ind w:firstLine="0"/>
              <w:jc w:val="center"/>
              <w:rPr>
                <w:lang w:val="uk-UA"/>
              </w:rPr>
            </w:pPr>
            <w:r>
              <w:rPr>
                <w:lang w:val="uk-UA"/>
              </w:rPr>
              <w:t>1990</w:t>
            </w:r>
          </w:p>
        </w:tc>
        <w:tc>
          <w:tcPr>
            <w:tcW w:w="866" w:type="dxa"/>
          </w:tcPr>
          <w:p w:rsidR="0098148F" w:rsidRDefault="0098148F" w:rsidP="0000218E">
            <w:pPr>
              <w:spacing w:line="240" w:lineRule="auto"/>
              <w:ind w:firstLine="0"/>
              <w:jc w:val="center"/>
              <w:rPr>
                <w:lang w:val="uk-UA"/>
              </w:rPr>
            </w:pPr>
            <w:r>
              <w:rPr>
                <w:lang w:val="uk-UA"/>
              </w:rPr>
              <w:t>1910</w:t>
            </w:r>
          </w:p>
        </w:tc>
        <w:tc>
          <w:tcPr>
            <w:tcW w:w="866" w:type="dxa"/>
          </w:tcPr>
          <w:p w:rsidR="0098148F" w:rsidRDefault="0098148F" w:rsidP="0000218E">
            <w:pPr>
              <w:spacing w:line="240" w:lineRule="auto"/>
              <w:ind w:firstLine="0"/>
              <w:jc w:val="center"/>
              <w:rPr>
                <w:lang w:val="uk-UA"/>
              </w:rPr>
            </w:pPr>
            <w:r>
              <w:rPr>
                <w:lang w:val="uk-UA"/>
              </w:rPr>
              <w:t>1930</w:t>
            </w:r>
          </w:p>
        </w:tc>
        <w:tc>
          <w:tcPr>
            <w:tcW w:w="866" w:type="dxa"/>
          </w:tcPr>
          <w:p w:rsidR="0098148F" w:rsidRDefault="0098148F" w:rsidP="0000218E">
            <w:pPr>
              <w:spacing w:line="240" w:lineRule="auto"/>
              <w:ind w:firstLine="0"/>
              <w:jc w:val="center"/>
              <w:rPr>
                <w:lang w:val="uk-UA"/>
              </w:rPr>
            </w:pPr>
            <w:r>
              <w:rPr>
                <w:lang w:val="uk-UA"/>
              </w:rPr>
              <w:t>2080</w:t>
            </w:r>
          </w:p>
        </w:tc>
        <w:tc>
          <w:tcPr>
            <w:tcW w:w="867" w:type="dxa"/>
          </w:tcPr>
          <w:p w:rsidR="0098148F" w:rsidRDefault="0098148F" w:rsidP="0000218E">
            <w:pPr>
              <w:spacing w:line="240" w:lineRule="auto"/>
              <w:ind w:firstLine="0"/>
              <w:jc w:val="center"/>
              <w:rPr>
                <w:lang w:val="uk-UA"/>
              </w:rPr>
            </w:pPr>
            <w:r>
              <w:rPr>
                <w:lang w:val="uk-UA"/>
              </w:rPr>
              <w:t>2040</w:t>
            </w:r>
          </w:p>
        </w:tc>
      </w:tr>
    </w:tbl>
    <w:p w:rsidR="0098148F" w:rsidRPr="00B075BC" w:rsidRDefault="0098148F" w:rsidP="0098148F">
      <w:pPr>
        <w:spacing w:line="240" w:lineRule="auto"/>
        <w:jc w:val="center"/>
        <w:rPr>
          <w:lang w:val="uk-UA"/>
        </w:rPr>
      </w:pPr>
    </w:p>
    <w:p w:rsidR="0098148F" w:rsidRDefault="0098148F" w:rsidP="0098148F">
      <w:pPr>
        <w:spacing w:line="240" w:lineRule="auto"/>
        <w:jc w:val="both"/>
        <w:rPr>
          <w:lang w:val="uk-UA"/>
        </w:rPr>
      </w:pPr>
      <w:r w:rsidRPr="00865CB5">
        <w:rPr>
          <w:lang w:val="uk-UA"/>
        </w:rPr>
        <w:t xml:space="preserve"> 3</w:t>
      </w:r>
      <w:r>
        <w:rPr>
          <w:lang w:val="uk-UA"/>
        </w:rPr>
        <w:t xml:space="preserve">. За даними гіпотетичної економіки, на підприємствах фармацевтичної промисловості регіону отримана інформація, яка характеризує залежність обсягу випуску продукції (У, </w:t>
      </w:r>
      <w:proofErr w:type="spellStart"/>
      <w:r w:rsidR="00C21AB9">
        <w:rPr>
          <w:lang w:val="uk-UA"/>
        </w:rPr>
        <w:t>млн</w:t>
      </w:r>
      <w:proofErr w:type="spellEnd"/>
      <w:r>
        <w:rPr>
          <w:lang w:val="uk-UA"/>
        </w:rPr>
        <w:t xml:space="preserve"> </w:t>
      </w:r>
      <w:proofErr w:type="spellStart"/>
      <w:r w:rsidR="0050490B">
        <w:rPr>
          <w:lang w:val="uk-UA"/>
        </w:rPr>
        <w:t>грн</w:t>
      </w:r>
      <w:proofErr w:type="spellEnd"/>
      <w:r>
        <w:rPr>
          <w:lang w:val="uk-UA"/>
        </w:rPr>
        <w:t xml:space="preserve">) від обсягу капіталовкладень (Х, </w:t>
      </w:r>
      <w:proofErr w:type="spellStart"/>
      <w:r w:rsidR="00C21AB9">
        <w:rPr>
          <w:lang w:val="uk-UA"/>
        </w:rPr>
        <w:t>млн</w:t>
      </w:r>
      <w:proofErr w:type="spellEnd"/>
      <w:r>
        <w:rPr>
          <w:lang w:val="uk-UA"/>
        </w:rPr>
        <w:t xml:space="preserve"> </w:t>
      </w:r>
      <w:proofErr w:type="spellStart"/>
      <w:r w:rsidR="0050490B">
        <w:rPr>
          <w:lang w:val="uk-UA"/>
        </w:rPr>
        <w:t>грн</w:t>
      </w:r>
      <w:proofErr w:type="spellEnd"/>
      <w:r>
        <w:rPr>
          <w:lang w:val="uk-UA"/>
        </w:rPr>
        <w:t xml:space="preserve">). </w:t>
      </w:r>
    </w:p>
    <w:p w:rsidR="0098148F" w:rsidRDefault="0098148F" w:rsidP="0098148F">
      <w:pPr>
        <w:spacing w:line="240" w:lineRule="auto"/>
        <w:jc w:val="both"/>
        <w:rPr>
          <w:lang w:val="uk-UA"/>
        </w:rPr>
      </w:pPr>
      <w:r>
        <w:rPr>
          <w:lang w:val="uk-UA"/>
        </w:rPr>
        <w:t xml:space="preserve">Необхідно побудувати лінійну функцію та спрогнозувати обсяг випуску продукції у 2019 році, якщо обсяг капіталовкладень складе 350 </w:t>
      </w:r>
      <w:proofErr w:type="spellStart"/>
      <w:r>
        <w:rPr>
          <w:lang w:val="uk-UA"/>
        </w:rPr>
        <w:t>млн</w:t>
      </w:r>
      <w:proofErr w:type="spellEnd"/>
      <w:r>
        <w:rPr>
          <w:lang w:val="uk-UA"/>
        </w:rPr>
        <w:t xml:space="preserve"> </w:t>
      </w:r>
      <w:r w:rsidR="00C21AB9">
        <w:rPr>
          <w:lang w:val="uk-UA"/>
        </w:rPr>
        <w:t>грн.</w:t>
      </w:r>
    </w:p>
    <w:tbl>
      <w:tblPr>
        <w:tblW w:w="9528"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866"/>
        <w:gridCol w:w="866"/>
        <w:gridCol w:w="866"/>
        <w:gridCol w:w="866"/>
        <w:gridCol w:w="867"/>
        <w:gridCol w:w="866"/>
        <w:gridCol w:w="866"/>
        <w:gridCol w:w="866"/>
        <w:gridCol w:w="866"/>
        <w:gridCol w:w="867"/>
      </w:tblGrid>
      <w:tr w:rsidR="0098148F" w:rsidTr="0098148F">
        <w:trPr>
          <w:trHeight w:val="216"/>
          <w:jc w:val="center"/>
        </w:trPr>
        <w:tc>
          <w:tcPr>
            <w:tcW w:w="866" w:type="dxa"/>
          </w:tcPr>
          <w:p w:rsidR="0098148F" w:rsidRDefault="0098148F" w:rsidP="0000218E">
            <w:pPr>
              <w:spacing w:line="240" w:lineRule="auto"/>
              <w:ind w:firstLine="0"/>
              <w:jc w:val="center"/>
              <w:rPr>
                <w:lang w:val="uk-UA"/>
              </w:rPr>
            </w:pPr>
          </w:p>
        </w:tc>
        <w:tc>
          <w:tcPr>
            <w:tcW w:w="866" w:type="dxa"/>
          </w:tcPr>
          <w:p w:rsidR="0098148F" w:rsidRDefault="0098148F" w:rsidP="0000218E">
            <w:pPr>
              <w:spacing w:line="240" w:lineRule="auto"/>
              <w:ind w:firstLine="0"/>
              <w:jc w:val="center"/>
              <w:rPr>
                <w:lang w:val="uk-UA"/>
              </w:rPr>
            </w:pPr>
            <w:r>
              <w:rPr>
                <w:lang w:val="uk-UA"/>
              </w:rPr>
              <w:t>2009</w:t>
            </w:r>
          </w:p>
        </w:tc>
        <w:tc>
          <w:tcPr>
            <w:tcW w:w="866" w:type="dxa"/>
          </w:tcPr>
          <w:p w:rsidR="0098148F" w:rsidRDefault="0098148F" w:rsidP="0000218E">
            <w:pPr>
              <w:spacing w:line="240" w:lineRule="auto"/>
              <w:ind w:firstLine="0"/>
              <w:jc w:val="center"/>
              <w:rPr>
                <w:lang w:val="uk-UA"/>
              </w:rPr>
            </w:pPr>
            <w:r>
              <w:rPr>
                <w:lang w:val="uk-UA"/>
              </w:rPr>
              <w:t>2010</w:t>
            </w:r>
          </w:p>
        </w:tc>
        <w:tc>
          <w:tcPr>
            <w:tcW w:w="866" w:type="dxa"/>
          </w:tcPr>
          <w:p w:rsidR="0098148F" w:rsidRDefault="0098148F" w:rsidP="0000218E">
            <w:pPr>
              <w:spacing w:line="240" w:lineRule="auto"/>
              <w:ind w:firstLine="0"/>
              <w:jc w:val="center"/>
              <w:rPr>
                <w:lang w:val="uk-UA"/>
              </w:rPr>
            </w:pPr>
            <w:r>
              <w:rPr>
                <w:lang w:val="uk-UA"/>
              </w:rPr>
              <w:t>2011</w:t>
            </w:r>
          </w:p>
        </w:tc>
        <w:tc>
          <w:tcPr>
            <w:tcW w:w="866" w:type="dxa"/>
          </w:tcPr>
          <w:p w:rsidR="0098148F" w:rsidRDefault="0098148F" w:rsidP="0000218E">
            <w:pPr>
              <w:spacing w:line="240" w:lineRule="auto"/>
              <w:ind w:firstLine="0"/>
              <w:jc w:val="center"/>
              <w:rPr>
                <w:lang w:val="uk-UA"/>
              </w:rPr>
            </w:pPr>
            <w:r>
              <w:rPr>
                <w:lang w:val="uk-UA"/>
              </w:rPr>
              <w:t>2012</w:t>
            </w:r>
          </w:p>
        </w:tc>
        <w:tc>
          <w:tcPr>
            <w:tcW w:w="867" w:type="dxa"/>
          </w:tcPr>
          <w:p w:rsidR="0098148F" w:rsidRDefault="0098148F" w:rsidP="0000218E">
            <w:pPr>
              <w:spacing w:line="240" w:lineRule="auto"/>
              <w:ind w:firstLine="0"/>
              <w:jc w:val="center"/>
              <w:rPr>
                <w:lang w:val="uk-UA"/>
              </w:rPr>
            </w:pPr>
            <w:r>
              <w:rPr>
                <w:lang w:val="uk-UA"/>
              </w:rPr>
              <w:t>2013</w:t>
            </w:r>
          </w:p>
        </w:tc>
        <w:tc>
          <w:tcPr>
            <w:tcW w:w="866" w:type="dxa"/>
          </w:tcPr>
          <w:p w:rsidR="0098148F" w:rsidRDefault="0098148F" w:rsidP="0000218E">
            <w:pPr>
              <w:spacing w:line="240" w:lineRule="auto"/>
              <w:ind w:firstLine="0"/>
              <w:jc w:val="center"/>
              <w:rPr>
                <w:lang w:val="uk-UA"/>
              </w:rPr>
            </w:pPr>
            <w:r>
              <w:rPr>
                <w:lang w:val="uk-UA"/>
              </w:rPr>
              <w:t>2014</w:t>
            </w:r>
          </w:p>
        </w:tc>
        <w:tc>
          <w:tcPr>
            <w:tcW w:w="866" w:type="dxa"/>
          </w:tcPr>
          <w:p w:rsidR="0098148F" w:rsidRDefault="0098148F" w:rsidP="0000218E">
            <w:pPr>
              <w:spacing w:line="240" w:lineRule="auto"/>
              <w:ind w:firstLine="0"/>
              <w:jc w:val="center"/>
              <w:rPr>
                <w:lang w:val="uk-UA"/>
              </w:rPr>
            </w:pPr>
            <w:r>
              <w:rPr>
                <w:lang w:val="uk-UA"/>
              </w:rPr>
              <w:t>2015</w:t>
            </w:r>
          </w:p>
        </w:tc>
        <w:tc>
          <w:tcPr>
            <w:tcW w:w="866" w:type="dxa"/>
          </w:tcPr>
          <w:p w:rsidR="0098148F" w:rsidRDefault="0098148F" w:rsidP="0000218E">
            <w:pPr>
              <w:spacing w:line="240" w:lineRule="auto"/>
              <w:ind w:firstLine="0"/>
              <w:jc w:val="center"/>
              <w:rPr>
                <w:lang w:val="uk-UA"/>
              </w:rPr>
            </w:pPr>
            <w:r>
              <w:rPr>
                <w:lang w:val="uk-UA"/>
              </w:rPr>
              <w:t>2016</w:t>
            </w:r>
          </w:p>
        </w:tc>
        <w:tc>
          <w:tcPr>
            <w:tcW w:w="866" w:type="dxa"/>
          </w:tcPr>
          <w:p w:rsidR="0098148F" w:rsidRDefault="0098148F" w:rsidP="0000218E">
            <w:pPr>
              <w:spacing w:line="240" w:lineRule="auto"/>
              <w:ind w:firstLine="0"/>
              <w:jc w:val="center"/>
              <w:rPr>
                <w:lang w:val="uk-UA"/>
              </w:rPr>
            </w:pPr>
            <w:r>
              <w:rPr>
                <w:lang w:val="uk-UA"/>
              </w:rPr>
              <w:t>2017</w:t>
            </w:r>
          </w:p>
        </w:tc>
        <w:tc>
          <w:tcPr>
            <w:tcW w:w="867" w:type="dxa"/>
          </w:tcPr>
          <w:p w:rsidR="0098148F" w:rsidRDefault="0098148F" w:rsidP="0000218E">
            <w:pPr>
              <w:spacing w:line="240" w:lineRule="auto"/>
              <w:ind w:firstLine="0"/>
              <w:jc w:val="center"/>
              <w:rPr>
                <w:lang w:val="uk-UA"/>
              </w:rPr>
            </w:pPr>
            <w:r>
              <w:rPr>
                <w:lang w:val="uk-UA"/>
              </w:rPr>
              <w:t>2018</w:t>
            </w:r>
          </w:p>
        </w:tc>
      </w:tr>
      <w:tr w:rsidR="0098148F" w:rsidTr="0098148F">
        <w:trPr>
          <w:trHeight w:val="228"/>
          <w:jc w:val="center"/>
        </w:trPr>
        <w:tc>
          <w:tcPr>
            <w:tcW w:w="866" w:type="dxa"/>
          </w:tcPr>
          <w:p w:rsidR="0098148F" w:rsidRPr="009B5A4B" w:rsidRDefault="009B5A4B" w:rsidP="0000218E">
            <w:pPr>
              <w:spacing w:line="240" w:lineRule="auto"/>
              <w:ind w:firstLine="0"/>
              <w:jc w:val="center"/>
              <w:rPr>
                <w:lang w:val="en-US"/>
              </w:rPr>
            </w:pPr>
            <w:r>
              <w:rPr>
                <w:lang w:val="en-US"/>
              </w:rPr>
              <w:t>Y</w:t>
            </w:r>
          </w:p>
        </w:tc>
        <w:tc>
          <w:tcPr>
            <w:tcW w:w="866" w:type="dxa"/>
          </w:tcPr>
          <w:p w:rsidR="0098148F" w:rsidRDefault="0098148F" w:rsidP="0000218E">
            <w:pPr>
              <w:spacing w:line="240" w:lineRule="auto"/>
              <w:ind w:firstLine="0"/>
              <w:jc w:val="center"/>
              <w:rPr>
                <w:lang w:val="uk-UA"/>
              </w:rPr>
            </w:pPr>
            <w:r>
              <w:rPr>
                <w:lang w:val="uk-UA"/>
              </w:rPr>
              <w:t>50</w:t>
            </w:r>
          </w:p>
        </w:tc>
        <w:tc>
          <w:tcPr>
            <w:tcW w:w="866" w:type="dxa"/>
          </w:tcPr>
          <w:p w:rsidR="0098148F" w:rsidRDefault="0098148F" w:rsidP="0000218E">
            <w:pPr>
              <w:spacing w:line="240" w:lineRule="auto"/>
              <w:ind w:firstLine="0"/>
              <w:jc w:val="center"/>
              <w:rPr>
                <w:lang w:val="uk-UA"/>
              </w:rPr>
            </w:pPr>
            <w:r>
              <w:rPr>
                <w:lang w:val="uk-UA"/>
              </w:rPr>
              <w:t>60</w:t>
            </w:r>
          </w:p>
        </w:tc>
        <w:tc>
          <w:tcPr>
            <w:tcW w:w="866" w:type="dxa"/>
          </w:tcPr>
          <w:p w:rsidR="0098148F" w:rsidRDefault="0098148F" w:rsidP="0000218E">
            <w:pPr>
              <w:spacing w:line="240" w:lineRule="auto"/>
              <w:ind w:firstLine="0"/>
              <w:jc w:val="center"/>
              <w:rPr>
                <w:lang w:val="uk-UA"/>
              </w:rPr>
            </w:pPr>
            <w:r>
              <w:rPr>
                <w:lang w:val="uk-UA"/>
              </w:rPr>
              <w:t>85</w:t>
            </w:r>
          </w:p>
        </w:tc>
        <w:tc>
          <w:tcPr>
            <w:tcW w:w="866" w:type="dxa"/>
          </w:tcPr>
          <w:p w:rsidR="0098148F" w:rsidRDefault="0098148F" w:rsidP="0000218E">
            <w:pPr>
              <w:spacing w:line="240" w:lineRule="auto"/>
              <w:ind w:firstLine="0"/>
              <w:jc w:val="center"/>
              <w:rPr>
                <w:lang w:val="uk-UA"/>
              </w:rPr>
            </w:pPr>
            <w:r>
              <w:rPr>
                <w:lang w:val="uk-UA"/>
              </w:rPr>
              <w:t>80</w:t>
            </w:r>
          </w:p>
        </w:tc>
        <w:tc>
          <w:tcPr>
            <w:tcW w:w="867" w:type="dxa"/>
          </w:tcPr>
          <w:p w:rsidR="0098148F" w:rsidRDefault="0098148F" w:rsidP="0000218E">
            <w:pPr>
              <w:spacing w:line="240" w:lineRule="auto"/>
              <w:ind w:firstLine="0"/>
              <w:jc w:val="center"/>
              <w:rPr>
                <w:lang w:val="uk-UA"/>
              </w:rPr>
            </w:pPr>
            <w:r>
              <w:rPr>
                <w:lang w:val="uk-UA"/>
              </w:rPr>
              <w:t>90</w:t>
            </w:r>
          </w:p>
        </w:tc>
        <w:tc>
          <w:tcPr>
            <w:tcW w:w="866" w:type="dxa"/>
          </w:tcPr>
          <w:p w:rsidR="0098148F" w:rsidRDefault="0098148F" w:rsidP="0000218E">
            <w:pPr>
              <w:spacing w:line="240" w:lineRule="auto"/>
              <w:ind w:firstLine="0"/>
              <w:jc w:val="center"/>
              <w:rPr>
                <w:lang w:val="uk-UA"/>
              </w:rPr>
            </w:pPr>
            <w:r>
              <w:rPr>
                <w:lang w:val="uk-UA"/>
              </w:rPr>
              <w:t>60</w:t>
            </w:r>
          </w:p>
        </w:tc>
        <w:tc>
          <w:tcPr>
            <w:tcW w:w="866" w:type="dxa"/>
          </w:tcPr>
          <w:p w:rsidR="0098148F" w:rsidRDefault="0098148F" w:rsidP="0000218E">
            <w:pPr>
              <w:spacing w:line="240" w:lineRule="auto"/>
              <w:ind w:firstLine="0"/>
              <w:jc w:val="center"/>
              <w:rPr>
                <w:lang w:val="uk-UA"/>
              </w:rPr>
            </w:pPr>
            <w:r>
              <w:rPr>
                <w:lang w:val="uk-UA"/>
              </w:rPr>
              <w:t>75</w:t>
            </w:r>
          </w:p>
        </w:tc>
        <w:tc>
          <w:tcPr>
            <w:tcW w:w="866" w:type="dxa"/>
          </w:tcPr>
          <w:p w:rsidR="0098148F" w:rsidRDefault="0098148F" w:rsidP="0000218E">
            <w:pPr>
              <w:spacing w:line="240" w:lineRule="auto"/>
              <w:ind w:firstLine="0"/>
              <w:jc w:val="center"/>
              <w:rPr>
                <w:lang w:val="uk-UA"/>
              </w:rPr>
            </w:pPr>
            <w:r>
              <w:rPr>
                <w:lang w:val="uk-UA"/>
              </w:rPr>
              <w:t>79</w:t>
            </w:r>
          </w:p>
        </w:tc>
        <w:tc>
          <w:tcPr>
            <w:tcW w:w="866" w:type="dxa"/>
          </w:tcPr>
          <w:p w:rsidR="0098148F" w:rsidRDefault="0098148F" w:rsidP="0000218E">
            <w:pPr>
              <w:spacing w:line="240" w:lineRule="auto"/>
              <w:ind w:firstLine="0"/>
              <w:jc w:val="center"/>
              <w:rPr>
                <w:lang w:val="uk-UA"/>
              </w:rPr>
            </w:pPr>
            <w:r>
              <w:rPr>
                <w:lang w:val="uk-UA"/>
              </w:rPr>
              <w:t>82</w:t>
            </w:r>
          </w:p>
        </w:tc>
        <w:tc>
          <w:tcPr>
            <w:tcW w:w="867" w:type="dxa"/>
          </w:tcPr>
          <w:p w:rsidR="0098148F" w:rsidRDefault="0098148F" w:rsidP="0000218E">
            <w:pPr>
              <w:spacing w:line="240" w:lineRule="auto"/>
              <w:ind w:firstLine="0"/>
              <w:jc w:val="center"/>
              <w:rPr>
                <w:lang w:val="uk-UA"/>
              </w:rPr>
            </w:pPr>
            <w:r>
              <w:rPr>
                <w:lang w:val="uk-UA"/>
              </w:rPr>
              <w:t>88</w:t>
            </w:r>
          </w:p>
        </w:tc>
      </w:tr>
      <w:tr w:rsidR="0098148F" w:rsidTr="0098148F">
        <w:trPr>
          <w:trHeight w:val="132"/>
          <w:jc w:val="center"/>
        </w:trPr>
        <w:tc>
          <w:tcPr>
            <w:tcW w:w="866" w:type="dxa"/>
          </w:tcPr>
          <w:p w:rsidR="0098148F" w:rsidRDefault="0098148F" w:rsidP="0000218E">
            <w:pPr>
              <w:spacing w:line="240" w:lineRule="auto"/>
              <w:ind w:firstLine="0"/>
              <w:jc w:val="center"/>
              <w:rPr>
                <w:lang w:val="uk-UA"/>
              </w:rPr>
            </w:pPr>
            <w:r>
              <w:rPr>
                <w:lang w:val="uk-UA"/>
              </w:rPr>
              <w:t>Х</w:t>
            </w:r>
          </w:p>
        </w:tc>
        <w:tc>
          <w:tcPr>
            <w:tcW w:w="866" w:type="dxa"/>
          </w:tcPr>
          <w:p w:rsidR="0098148F" w:rsidRDefault="0098148F" w:rsidP="0000218E">
            <w:pPr>
              <w:spacing w:line="240" w:lineRule="auto"/>
              <w:ind w:firstLine="0"/>
              <w:jc w:val="center"/>
              <w:rPr>
                <w:lang w:val="uk-UA"/>
              </w:rPr>
            </w:pPr>
            <w:r>
              <w:rPr>
                <w:lang w:val="uk-UA"/>
              </w:rPr>
              <w:t>100</w:t>
            </w:r>
          </w:p>
        </w:tc>
        <w:tc>
          <w:tcPr>
            <w:tcW w:w="866" w:type="dxa"/>
          </w:tcPr>
          <w:p w:rsidR="0098148F" w:rsidRDefault="0098148F" w:rsidP="0000218E">
            <w:pPr>
              <w:spacing w:line="240" w:lineRule="auto"/>
              <w:ind w:firstLine="0"/>
              <w:jc w:val="center"/>
              <w:rPr>
                <w:lang w:val="uk-UA"/>
              </w:rPr>
            </w:pPr>
            <w:r>
              <w:rPr>
                <w:lang w:val="uk-UA"/>
              </w:rPr>
              <w:t>95</w:t>
            </w:r>
          </w:p>
        </w:tc>
        <w:tc>
          <w:tcPr>
            <w:tcW w:w="866" w:type="dxa"/>
          </w:tcPr>
          <w:p w:rsidR="0098148F" w:rsidRDefault="0098148F" w:rsidP="0000218E">
            <w:pPr>
              <w:spacing w:line="240" w:lineRule="auto"/>
              <w:ind w:firstLine="0"/>
              <w:jc w:val="center"/>
              <w:rPr>
                <w:lang w:val="uk-UA"/>
              </w:rPr>
            </w:pPr>
            <w:r>
              <w:rPr>
                <w:lang w:val="uk-UA"/>
              </w:rPr>
              <w:t>210</w:t>
            </w:r>
          </w:p>
        </w:tc>
        <w:tc>
          <w:tcPr>
            <w:tcW w:w="866" w:type="dxa"/>
          </w:tcPr>
          <w:p w:rsidR="0098148F" w:rsidRDefault="0098148F" w:rsidP="0000218E">
            <w:pPr>
              <w:spacing w:line="240" w:lineRule="auto"/>
              <w:ind w:firstLine="0"/>
              <w:jc w:val="center"/>
              <w:rPr>
                <w:lang w:val="uk-UA"/>
              </w:rPr>
            </w:pPr>
            <w:r>
              <w:rPr>
                <w:lang w:val="uk-UA"/>
              </w:rPr>
              <w:t>210</w:t>
            </w:r>
          </w:p>
        </w:tc>
        <w:tc>
          <w:tcPr>
            <w:tcW w:w="867" w:type="dxa"/>
          </w:tcPr>
          <w:p w:rsidR="0098148F" w:rsidRDefault="0098148F" w:rsidP="0000218E">
            <w:pPr>
              <w:spacing w:line="240" w:lineRule="auto"/>
              <w:ind w:firstLine="0"/>
              <w:jc w:val="center"/>
              <w:rPr>
                <w:lang w:val="uk-UA"/>
              </w:rPr>
            </w:pPr>
            <w:r>
              <w:rPr>
                <w:lang w:val="uk-UA"/>
              </w:rPr>
              <w:t>240</w:t>
            </w:r>
          </w:p>
        </w:tc>
        <w:tc>
          <w:tcPr>
            <w:tcW w:w="866" w:type="dxa"/>
          </w:tcPr>
          <w:p w:rsidR="0098148F" w:rsidRDefault="0098148F" w:rsidP="0000218E">
            <w:pPr>
              <w:spacing w:line="240" w:lineRule="auto"/>
              <w:ind w:firstLine="0"/>
              <w:jc w:val="center"/>
              <w:rPr>
                <w:lang w:val="uk-UA"/>
              </w:rPr>
            </w:pPr>
            <w:r>
              <w:rPr>
                <w:lang w:val="uk-UA"/>
              </w:rPr>
              <w:t>205</w:t>
            </w:r>
          </w:p>
        </w:tc>
        <w:tc>
          <w:tcPr>
            <w:tcW w:w="866" w:type="dxa"/>
          </w:tcPr>
          <w:p w:rsidR="0098148F" w:rsidRDefault="0098148F" w:rsidP="0000218E">
            <w:pPr>
              <w:spacing w:line="240" w:lineRule="auto"/>
              <w:ind w:firstLine="0"/>
              <w:jc w:val="center"/>
              <w:rPr>
                <w:lang w:val="uk-UA"/>
              </w:rPr>
            </w:pPr>
            <w:r>
              <w:rPr>
                <w:lang w:val="uk-UA"/>
              </w:rPr>
              <w:t>230</w:t>
            </w:r>
          </w:p>
        </w:tc>
        <w:tc>
          <w:tcPr>
            <w:tcW w:w="866" w:type="dxa"/>
          </w:tcPr>
          <w:p w:rsidR="0098148F" w:rsidRDefault="0098148F" w:rsidP="0000218E">
            <w:pPr>
              <w:spacing w:line="240" w:lineRule="auto"/>
              <w:ind w:firstLine="0"/>
              <w:jc w:val="center"/>
              <w:rPr>
                <w:lang w:val="uk-UA"/>
              </w:rPr>
            </w:pPr>
            <w:r>
              <w:rPr>
                <w:lang w:val="uk-UA"/>
              </w:rPr>
              <w:t>235</w:t>
            </w:r>
          </w:p>
        </w:tc>
        <w:tc>
          <w:tcPr>
            <w:tcW w:w="866" w:type="dxa"/>
          </w:tcPr>
          <w:p w:rsidR="0098148F" w:rsidRDefault="0098148F" w:rsidP="0000218E">
            <w:pPr>
              <w:spacing w:line="240" w:lineRule="auto"/>
              <w:ind w:firstLine="0"/>
              <w:jc w:val="center"/>
              <w:rPr>
                <w:lang w:val="uk-UA"/>
              </w:rPr>
            </w:pPr>
            <w:r>
              <w:rPr>
                <w:lang w:val="uk-UA"/>
              </w:rPr>
              <w:t>240</w:t>
            </w:r>
          </w:p>
        </w:tc>
        <w:tc>
          <w:tcPr>
            <w:tcW w:w="867" w:type="dxa"/>
          </w:tcPr>
          <w:p w:rsidR="0098148F" w:rsidRDefault="0098148F" w:rsidP="0000218E">
            <w:pPr>
              <w:spacing w:line="240" w:lineRule="auto"/>
              <w:ind w:firstLine="0"/>
              <w:jc w:val="center"/>
              <w:rPr>
                <w:lang w:val="uk-UA"/>
              </w:rPr>
            </w:pPr>
            <w:r>
              <w:rPr>
                <w:lang w:val="uk-UA"/>
              </w:rPr>
              <w:t>260</w:t>
            </w:r>
          </w:p>
        </w:tc>
      </w:tr>
    </w:tbl>
    <w:p w:rsidR="0098148F" w:rsidRDefault="0098148F" w:rsidP="0098148F">
      <w:pPr>
        <w:spacing w:line="240" w:lineRule="auto"/>
        <w:jc w:val="both"/>
        <w:rPr>
          <w:lang w:val="uk-UA"/>
        </w:rPr>
      </w:pPr>
    </w:p>
    <w:p w:rsidR="0098148F" w:rsidRDefault="0098148F" w:rsidP="0098148F">
      <w:pPr>
        <w:spacing w:line="240" w:lineRule="auto"/>
        <w:jc w:val="both"/>
        <w:rPr>
          <w:lang w:val="uk-UA"/>
        </w:rPr>
      </w:pPr>
      <w:r>
        <w:rPr>
          <w:lang w:val="uk-UA"/>
        </w:rPr>
        <w:t>4</w:t>
      </w:r>
      <w:r w:rsidRPr="00085D7A">
        <w:rPr>
          <w:lang w:val="uk-UA"/>
        </w:rPr>
        <w:t>.</w:t>
      </w:r>
      <w:r>
        <w:rPr>
          <w:lang w:val="uk-UA"/>
        </w:rPr>
        <w:t xml:space="preserve"> За даними гіпотетичної економіки, на підприємствах хімічної промисловості регіону отримана інформація, яка характеризує обсяг випуску продукції (У, </w:t>
      </w:r>
      <w:proofErr w:type="spellStart"/>
      <w:r w:rsidR="00C21AB9">
        <w:rPr>
          <w:lang w:val="uk-UA"/>
        </w:rPr>
        <w:t>млн</w:t>
      </w:r>
      <w:proofErr w:type="spellEnd"/>
      <w:r>
        <w:rPr>
          <w:lang w:val="uk-UA"/>
        </w:rPr>
        <w:t xml:space="preserve"> </w:t>
      </w:r>
      <w:proofErr w:type="spellStart"/>
      <w:r w:rsidR="0050490B">
        <w:rPr>
          <w:lang w:val="uk-UA"/>
        </w:rPr>
        <w:t>грн</w:t>
      </w:r>
      <w:proofErr w:type="spellEnd"/>
      <w:r>
        <w:rPr>
          <w:lang w:val="uk-UA"/>
        </w:rPr>
        <w:t>) за визначений проміжок часу.</w:t>
      </w:r>
    </w:p>
    <w:p w:rsidR="0098148F" w:rsidRDefault="0098148F" w:rsidP="0098148F">
      <w:pPr>
        <w:spacing w:line="240" w:lineRule="auto"/>
        <w:jc w:val="both"/>
        <w:rPr>
          <w:lang w:val="uk-UA"/>
        </w:rPr>
      </w:pPr>
      <w:r>
        <w:rPr>
          <w:lang w:val="uk-UA"/>
        </w:rPr>
        <w:t xml:space="preserve">Необхідно побудувати параболічну залежність та спрогнозувати обсяг випуску продукції у 2019 році. </w:t>
      </w:r>
    </w:p>
    <w:p w:rsidR="0098148F" w:rsidRDefault="0098148F" w:rsidP="0098148F">
      <w:pPr>
        <w:spacing w:line="240" w:lineRule="auto"/>
        <w:jc w:val="both"/>
        <w:rPr>
          <w:lang w:val="uk-UA"/>
        </w:rPr>
      </w:pPr>
    </w:p>
    <w:tbl>
      <w:tblPr>
        <w:tblW w:w="9528"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866"/>
        <w:gridCol w:w="866"/>
        <w:gridCol w:w="866"/>
        <w:gridCol w:w="866"/>
        <w:gridCol w:w="867"/>
        <w:gridCol w:w="866"/>
        <w:gridCol w:w="866"/>
        <w:gridCol w:w="866"/>
        <w:gridCol w:w="866"/>
        <w:gridCol w:w="867"/>
      </w:tblGrid>
      <w:tr w:rsidR="0098148F" w:rsidTr="0098148F">
        <w:trPr>
          <w:trHeight w:val="216"/>
          <w:jc w:val="center"/>
        </w:trPr>
        <w:tc>
          <w:tcPr>
            <w:tcW w:w="866" w:type="dxa"/>
          </w:tcPr>
          <w:p w:rsidR="0098148F" w:rsidRDefault="0098148F" w:rsidP="0000218E">
            <w:pPr>
              <w:spacing w:line="240" w:lineRule="auto"/>
              <w:ind w:firstLine="0"/>
              <w:jc w:val="center"/>
              <w:rPr>
                <w:lang w:val="uk-UA"/>
              </w:rPr>
            </w:pPr>
          </w:p>
        </w:tc>
        <w:tc>
          <w:tcPr>
            <w:tcW w:w="866" w:type="dxa"/>
          </w:tcPr>
          <w:p w:rsidR="0098148F" w:rsidRDefault="0098148F" w:rsidP="0000218E">
            <w:pPr>
              <w:spacing w:line="240" w:lineRule="auto"/>
              <w:ind w:firstLine="0"/>
              <w:jc w:val="center"/>
              <w:rPr>
                <w:lang w:val="uk-UA"/>
              </w:rPr>
            </w:pPr>
            <w:r>
              <w:rPr>
                <w:lang w:val="uk-UA"/>
              </w:rPr>
              <w:t>2009</w:t>
            </w:r>
          </w:p>
        </w:tc>
        <w:tc>
          <w:tcPr>
            <w:tcW w:w="866" w:type="dxa"/>
          </w:tcPr>
          <w:p w:rsidR="0098148F" w:rsidRDefault="0098148F" w:rsidP="0000218E">
            <w:pPr>
              <w:spacing w:line="240" w:lineRule="auto"/>
              <w:ind w:firstLine="0"/>
              <w:jc w:val="center"/>
              <w:rPr>
                <w:lang w:val="uk-UA"/>
              </w:rPr>
            </w:pPr>
            <w:r>
              <w:rPr>
                <w:lang w:val="uk-UA"/>
              </w:rPr>
              <w:t>2010</w:t>
            </w:r>
          </w:p>
        </w:tc>
        <w:tc>
          <w:tcPr>
            <w:tcW w:w="866" w:type="dxa"/>
          </w:tcPr>
          <w:p w:rsidR="0098148F" w:rsidRDefault="0098148F" w:rsidP="0000218E">
            <w:pPr>
              <w:spacing w:line="240" w:lineRule="auto"/>
              <w:ind w:firstLine="0"/>
              <w:jc w:val="center"/>
              <w:rPr>
                <w:lang w:val="uk-UA"/>
              </w:rPr>
            </w:pPr>
            <w:r>
              <w:rPr>
                <w:lang w:val="uk-UA"/>
              </w:rPr>
              <w:t>2011</w:t>
            </w:r>
          </w:p>
        </w:tc>
        <w:tc>
          <w:tcPr>
            <w:tcW w:w="866" w:type="dxa"/>
          </w:tcPr>
          <w:p w:rsidR="0098148F" w:rsidRDefault="0098148F" w:rsidP="0000218E">
            <w:pPr>
              <w:spacing w:line="240" w:lineRule="auto"/>
              <w:ind w:firstLine="0"/>
              <w:jc w:val="center"/>
              <w:rPr>
                <w:lang w:val="uk-UA"/>
              </w:rPr>
            </w:pPr>
            <w:r>
              <w:rPr>
                <w:lang w:val="uk-UA"/>
              </w:rPr>
              <w:t>2012</w:t>
            </w:r>
          </w:p>
        </w:tc>
        <w:tc>
          <w:tcPr>
            <w:tcW w:w="867" w:type="dxa"/>
          </w:tcPr>
          <w:p w:rsidR="0098148F" w:rsidRDefault="0098148F" w:rsidP="0000218E">
            <w:pPr>
              <w:spacing w:line="240" w:lineRule="auto"/>
              <w:ind w:firstLine="0"/>
              <w:jc w:val="center"/>
              <w:rPr>
                <w:lang w:val="uk-UA"/>
              </w:rPr>
            </w:pPr>
            <w:r>
              <w:rPr>
                <w:lang w:val="uk-UA"/>
              </w:rPr>
              <w:t>2013</w:t>
            </w:r>
          </w:p>
        </w:tc>
        <w:tc>
          <w:tcPr>
            <w:tcW w:w="866" w:type="dxa"/>
          </w:tcPr>
          <w:p w:rsidR="0098148F" w:rsidRDefault="0098148F" w:rsidP="0000218E">
            <w:pPr>
              <w:spacing w:line="240" w:lineRule="auto"/>
              <w:ind w:firstLine="0"/>
              <w:jc w:val="center"/>
              <w:rPr>
                <w:lang w:val="uk-UA"/>
              </w:rPr>
            </w:pPr>
            <w:r>
              <w:rPr>
                <w:lang w:val="uk-UA"/>
              </w:rPr>
              <w:t>2014</w:t>
            </w:r>
          </w:p>
        </w:tc>
        <w:tc>
          <w:tcPr>
            <w:tcW w:w="866" w:type="dxa"/>
          </w:tcPr>
          <w:p w:rsidR="0098148F" w:rsidRDefault="0098148F" w:rsidP="0000218E">
            <w:pPr>
              <w:spacing w:line="240" w:lineRule="auto"/>
              <w:ind w:firstLine="0"/>
              <w:jc w:val="center"/>
              <w:rPr>
                <w:lang w:val="uk-UA"/>
              </w:rPr>
            </w:pPr>
            <w:r>
              <w:rPr>
                <w:lang w:val="uk-UA"/>
              </w:rPr>
              <w:t>2015</w:t>
            </w:r>
          </w:p>
        </w:tc>
        <w:tc>
          <w:tcPr>
            <w:tcW w:w="866" w:type="dxa"/>
          </w:tcPr>
          <w:p w:rsidR="0098148F" w:rsidRDefault="0098148F" w:rsidP="0000218E">
            <w:pPr>
              <w:spacing w:line="240" w:lineRule="auto"/>
              <w:ind w:firstLine="0"/>
              <w:jc w:val="center"/>
              <w:rPr>
                <w:lang w:val="uk-UA"/>
              </w:rPr>
            </w:pPr>
            <w:r>
              <w:rPr>
                <w:lang w:val="uk-UA"/>
              </w:rPr>
              <w:t>2016</w:t>
            </w:r>
          </w:p>
        </w:tc>
        <w:tc>
          <w:tcPr>
            <w:tcW w:w="866" w:type="dxa"/>
          </w:tcPr>
          <w:p w:rsidR="0098148F" w:rsidRDefault="0098148F" w:rsidP="0000218E">
            <w:pPr>
              <w:spacing w:line="240" w:lineRule="auto"/>
              <w:ind w:firstLine="0"/>
              <w:jc w:val="center"/>
              <w:rPr>
                <w:lang w:val="uk-UA"/>
              </w:rPr>
            </w:pPr>
            <w:r>
              <w:rPr>
                <w:lang w:val="uk-UA"/>
              </w:rPr>
              <w:t>2017</w:t>
            </w:r>
          </w:p>
        </w:tc>
        <w:tc>
          <w:tcPr>
            <w:tcW w:w="867" w:type="dxa"/>
          </w:tcPr>
          <w:p w:rsidR="0098148F" w:rsidRDefault="0098148F" w:rsidP="0000218E">
            <w:pPr>
              <w:spacing w:line="240" w:lineRule="auto"/>
              <w:ind w:firstLine="0"/>
              <w:jc w:val="center"/>
              <w:rPr>
                <w:lang w:val="uk-UA"/>
              </w:rPr>
            </w:pPr>
            <w:r>
              <w:rPr>
                <w:lang w:val="uk-UA"/>
              </w:rPr>
              <w:t>2018</w:t>
            </w:r>
          </w:p>
        </w:tc>
      </w:tr>
      <w:tr w:rsidR="0098148F" w:rsidTr="0098148F">
        <w:trPr>
          <w:trHeight w:val="228"/>
          <w:jc w:val="center"/>
        </w:trPr>
        <w:tc>
          <w:tcPr>
            <w:tcW w:w="866" w:type="dxa"/>
          </w:tcPr>
          <w:p w:rsidR="0098148F" w:rsidRPr="009B5A4B" w:rsidRDefault="009B5A4B" w:rsidP="0000218E">
            <w:pPr>
              <w:spacing w:line="240" w:lineRule="auto"/>
              <w:ind w:firstLine="0"/>
              <w:jc w:val="center"/>
              <w:rPr>
                <w:lang w:val="en-US"/>
              </w:rPr>
            </w:pPr>
            <w:r>
              <w:rPr>
                <w:lang w:val="en-US"/>
              </w:rPr>
              <w:t>Y</w:t>
            </w:r>
          </w:p>
        </w:tc>
        <w:tc>
          <w:tcPr>
            <w:tcW w:w="866" w:type="dxa"/>
          </w:tcPr>
          <w:p w:rsidR="0098148F" w:rsidRDefault="0098148F" w:rsidP="0000218E">
            <w:pPr>
              <w:spacing w:line="240" w:lineRule="auto"/>
              <w:ind w:firstLine="0"/>
              <w:jc w:val="center"/>
              <w:rPr>
                <w:lang w:val="uk-UA"/>
              </w:rPr>
            </w:pPr>
            <w:r>
              <w:rPr>
                <w:lang w:val="uk-UA"/>
              </w:rPr>
              <w:t>110</w:t>
            </w:r>
          </w:p>
        </w:tc>
        <w:tc>
          <w:tcPr>
            <w:tcW w:w="866" w:type="dxa"/>
          </w:tcPr>
          <w:p w:rsidR="0098148F" w:rsidRDefault="0098148F" w:rsidP="0000218E">
            <w:pPr>
              <w:spacing w:line="240" w:lineRule="auto"/>
              <w:ind w:firstLine="0"/>
              <w:jc w:val="center"/>
              <w:rPr>
                <w:lang w:val="uk-UA"/>
              </w:rPr>
            </w:pPr>
            <w:r>
              <w:rPr>
                <w:lang w:val="uk-UA"/>
              </w:rPr>
              <w:t>130</w:t>
            </w:r>
          </w:p>
        </w:tc>
        <w:tc>
          <w:tcPr>
            <w:tcW w:w="866" w:type="dxa"/>
          </w:tcPr>
          <w:p w:rsidR="0098148F" w:rsidRDefault="0098148F" w:rsidP="0000218E">
            <w:pPr>
              <w:spacing w:line="240" w:lineRule="auto"/>
              <w:ind w:firstLine="0"/>
              <w:jc w:val="center"/>
              <w:rPr>
                <w:lang w:val="uk-UA"/>
              </w:rPr>
            </w:pPr>
            <w:r>
              <w:rPr>
                <w:lang w:val="uk-UA"/>
              </w:rPr>
              <w:t>145</w:t>
            </w:r>
          </w:p>
        </w:tc>
        <w:tc>
          <w:tcPr>
            <w:tcW w:w="866" w:type="dxa"/>
          </w:tcPr>
          <w:p w:rsidR="0098148F" w:rsidRDefault="0098148F" w:rsidP="0000218E">
            <w:pPr>
              <w:spacing w:line="240" w:lineRule="auto"/>
              <w:ind w:firstLine="0"/>
              <w:jc w:val="center"/>
              <w:rPr>
                <w:lang w:val="uk-UA"/>
              </w:rPr>
            </w:pPr>
            <w:r>
              <w:rPr>
                <w:lang w:val="uk-UA"/>
              </w:rPr>
              <w:t>155</w:t>
            </w:r>
          </w:p>
        </w:tc>
        <w:tc>
          <w:tcPr>
            <w:tcW w:w="867" w:type="dxa"/>
          </w:tcPr>
          <w:p w:rsidR="0098148F" w:rsidRDefault="0098148F" w:rsidP="0000218E">
            <w:pPr>
              <w:spacing w:line="240" w:lineRule="auto"/>
              <w:ind w:firstLine="0"/>
              <w:jc w:val="center"/>
              <w:rPr>
                <w:lang w:val="uk-UA"/>
              </w:rPr>
            </w:pPr>
            <w:r>
              <w:rPr>
                <w:lang w:val="uk-UA"/>
              </w:rPr>
              <w:t>165</w:t>
            </w:r>
          </w:p>
        </w:tc>
        <w:tc>
          <w:tcPr>
            <w:tcW w:w="866" w:type="dxa"/>
          </w:tcPr>
          <w:p w:rsidR="0098148F" w:rsidRDefault="0098148F" w:rsidP="0000218E">
            <w:pPr>
              <w:spacing w:line="240" w:lineRule="auto"/>
              <w:ind w:firstLine="0"/>
              <w:jc w:val="center"/>
              <w:rPr>
                <w:lang w:val="uk-UA"/>
              </w:rPr>
            </w:pPr>
            <w:r>
              <w:rPr>
                <w:lang w:val="uk-UA"/>
              </w:rPr>
              <w:t>190</w:t>
            </w:r>
          </w:p>
        </w:tc>
        <w:tc>
          <w:tcPr>
            <w:tcW w:w="866" w:type="dxa"/>
          </w:tcPr>
          <w:p w:rsidR="0098148F" w:rsidRDefault="0098148F" w:rsidP="0000218E">
            <w:pPr>
              <w:spacing w:line="240" w:lineRule="auto"/>
              <w:ind w:firstLine="0"/>
              <w:jc w:val="center"/>
              <w:rPr>
                <w:lang w:val="uk-UA"/>
              </w:rPr>
            </w:pPr>
            <w:r>
              <w:rPr>
                <w:lang w:val="uk-UA"/>
              </w:rPr>
              <w:t>184</w:t>
            </w:r>
          </w:p>
        </w:tc>
        <w:tc>
          <w:tcPr>
            <w:tcW w:w="866" w:type="dxa"/>
          </w:tcPr>
          <w:p w:rsidR="0098148F" w:rsidRDefault="0098148F" w:rsidP="0000218E">
            <w:pPr>
              <w:spacing w:line="240" w:lineRule="auto"/>
              <w:ind w:firstLine="0"/>
              <w:jc w:val="center"/>
              <w:rPr>
                <w:lang w:val="uk-UA"/>
              </w:rPr>
            </w:pPr>
            <w:r>
              <w:rPr>
                <w:lang w:val="uk-UA"/>
              </w:rPr>
              <w:t>193</w:t>
            </w:r>
          </w:p>
        </w:tc>
        <w:tc>
          <w:tcPr>
            <w:tcW w:w="866" w:type="dxa"/>
          </w:tcPr>
          <w:p w:rsidR="0098148F" w:rsidRDefault="0098148F" w:rsidP="0000218E">
            <w:pPr>
              <w:spacing w:line="240" w:lineRule="auto"/>
              <w:ind w:firstLine="0"/>
              <w:jc w:val="center"/>
              <w:rPr>
                <w:lang w:val="uk-UA"/>
              </w:rPr>
            </w:pPr>
            <w:r>
              <w:rPr>
                <w:lang w:val="uk-UA"/>
              </w:rPr>
              <w:t>210</w:t>
            </w:r>
          </w:p>
        </w:tc>
        <w:tc>
          <w:tcPr>
            <w:tcW w:w="867" w:type="dxa"/>
          </w:tcPr>
          <w:p w:rsidR="0098148F" w:rsidRDefault="0098148F" w:rsidP="0000218E">
            <w:pPr>
              <w:spacing w:line="240" w:lineRule="auto"/>
              <w:ind w:firstLine="0"/>
              <w:jc w:val="center"/>
              <w:rPr>
                <w:lang w:val="uk-UA"/>
              </w:rPr>
            </w:pPr>
            <w:r>
              <w:rPr>
                <w:lang w:val="uk-UA"/>
              </w:rPr>
              <w:t>230</w:t>
            </w:r>
          </w:p>
        </w:tc>
      </w:tr>
    </w:tbl>
    <w:p w:rsidR="0098148F" w:rsidRDefault="0098148F" w:rsidP="0098148F">
      <w:pPr>
        <w:spacing w:line="240" w:lineRule="auto"/>
        <w:jc w:val="both"/>
        <w:rPr>
          <w:lang w:val="uk-UA"/>
        </w:rPr>
      </w:pPr>
    </w:p>
    <w:p w:rsidR="0098148F" w:rsidRDefault="0098148F" w:rsidP="0098148F">
      <w:pPr>
        <w:spacing w:line="240" w:lineRule="auto"/>
        <w:jc w:val="both"/>
        <w:rPr>
          <w:lang w:val="uk-UA"/>
        </w:rPr>
      </w:pPr>
      <w:r w:rsidRPr="0043384C">
        <w:rPr>
          <w:lang w:val="uk-UA"/>
        </w:rPr>
        <w:t>5.</w:t>
      </w:r>
      <w:r>
        <w:rPr>
          <w:lang w:val="uk-UA"/>
        </w:rPr>
        <w:t xml:space="preserve"> За даними гіпотетичної економіки, на підприємствах нафтопереробної промисловості регіону отримана інформація, яка характеризує залежність обсягу випуску продукції (У, </w:t>
      </w:r>
      <w:proofErr w:type="spellStart"/>
      <w:r w:rsidR="00C21AB9">
        <w:rPr>
          <w:lang w:val="uk-UA"/>
        </w:rPr>
        <w:t>млн</w:t>
      </w:r>
      <w:proofErr w:type="spellEnd"/>
      <w:r>
        <w:rPr>
          <w:lang w:val="uk-UA"/>
        </w:rPr>
        <w:t xml:space="preserve"> </w:t>
      </w:r>
      <w:proofErr w:type="spellStart"/>
      <w:r w:rsidR="0050490B">
        <w:rPr>
          <w:lang w:val="uk-UA"/>
        </w:rPr>
        <w:t>грн</w:t>
      </w:r>
      <w:proofErr w:type="spellEnd"/>
      <w:r>
        <w:rPr>
          <w:lang w:val="uk-UA"/>
        </w:rPr>
        <w:t xml:space="preserve">) від обсягу капіталовкладень (Х, </w:t>
      </w:r>
      <w:proofErr w:type="spellStart"/>
      <w:r w:rsidR="00C21AB9">
        <w:rPr>
          <w:lang w:val="uk-UA"/>
        </w:rPr>
        <w:t>млн</w:t>
      </w:r>
      <w:proofErr w:type="spellEnd"/>
      <w:r>
        <w:rPr>
          <w:lang w:val="uk-UA"/>
        </w:rPr>
        <w:t xml:space="preserve"> </w:t>
      </w:r>
      <w:proofErr w:type="spellStart"/>
      <w:r w:rsidR="0050490B">
        <w:rPr>
          <w:lang w:val="uk-UA"/>
        </w:rPr>
        <w:t>грн</w:t>
      </w:r>
      <w:proofErr w:type="spellEnd"/>
      <w:r>
        <w:rPr>
          <w:lang w:val="uk-UA"/>
        </w:rPr>
        <w:t xml:space="preserve">). </w:t>
      </w:r>
    </w:p>
    <w:p w:rsidR="0098148F" w:rsidRDefault="0098148F" w:rsidP="0098148F">
      <w:pPr>
        <w:spacing w:line="240" w:lineRule="auto"/>
        <w:jc w:val="both"/>
        <w:rPr>
          <w:lang w:val="uk-UA"/>
        </w:rPr>
      </w:pPr>
      <w:r>
        <w:rPr>
          <w:lang w:val="uk-UA"/>
        </w:rPr>
        <w:lastRenderedPageBreak/>
        <w:t xml:space="preserve">Необхідно побудувати лінійну функцію та спрогнозувати обсяг випуску продукції у 2019 році, якщо обсяг капіталовкладень складе 400 </w:t>
      </w:r>
      <w:proofErr w:type="spellStart"/>
      <w:r>
        <w:rPr>
          <w:lang w:val="uk-UA"/>
        </w:rPr>
        <w:t>млн</w:t>
      </w:r>
      <w:proofErr w:type="spellEnd"/>
      <w:r>
        <w:rPr>
          <w:lang w:val="uk-UA"/>
        </w:rPr>
        <w:t xml:space="preserve"> </w:t>
      </w:r>
      <w:proofErr w:type="spellStart"/>
      <w:r w:rsidR="0050490B">
        <w:rPr>
          <w:lang w:val="uk-UA"/>
        </w:rPr>
        <w:t>грн</w:t>
      </w:r>
      <w:proofErr w:type="spellEnd"/>
    </w:p>
    <w:tbl>
      <w:tblPr>
        <w:tblW w:w="9528"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866"/>
        <w:gridCol w:w="866"/>
        <w:gridCol w:w="866"/>
        <w:gridCol w:w="866"/>
        <w:gridCol w:w="867"/>
        <w:gridCol w:w="866"/>
        <w:gridCol w:w="866"/>
        <w:gridCol w:w="866"/>
        <w:gridCol w:w="866"/>
        <w:gridCol w:w="867"/>
      </w:tblGrid>
      <w:tr w:rsidR="0098148F" w:rsidTr="0098148F">
        <w:trPr>
          <w:trHeight w:val="216"/>
          <w:jc w:val="center"/>
        </w:trPr>
        <w:tc>
          <w:tcPr>
            <w:tcW w:w="866" w:type="dxa"/>
          </w:tcPr>
          <w:p w:rsidR="0098148F" w:rsidRDefault="0098148F" w:rsidP="0000218E">
            <w:pPr>
              <w:spacing w:line="240" w:lineRule="auto"/>
              <w:ind w:firstLine="0"/>
              <w:jc w:val="center"/>
              <w:rPr>
                <w:lang w:val="uk-UA"/>
              </w:rPr>
            </w:pPr>
          </w:p>
        </w:tc>
        <w:tc>
          <w:tcPr>
            <w:tcW w:w="866" w:type="dxa"/>
          </w:tcPr>
          <w:p w:rsidR="0098148F" w:rsidRDefault="0098148F" w:rsidP="0000218E">
            <w:pPr>
              <w:spacing w:line="240" w:lineRule="auto"/>
              <w:ind w:firstLine="0"/>
              <w:jc w:val="center"/>
              <w:rPr>
                <w:lang w:val="uk-UA"/>
              </w:rPr>
            </w:pPr>
            <w:r>
              <w:rPr>
                <w:lang w:val="uk-UA"/>
              </w:rPr>
              <w:t>2009</w:t>
            </w:r>
          </w:p>
        </w:tc>
        <w:tc>
          <w:tcPr>
            <w:tcW w:w="866" w:type="dxa"/>
          </w:tcPr>
          <w:p w:rsidR="0098148F" w:rsidRDefault="0098148F" w:rsidP="0000218E">
            <w:pPr>
              <w:spacing w:line="240" w:lineRule="auto"/>
              <w:ind w:firstLine="0"/>
              <w:jc w:val="center"/>
              <w:rPr>
                <w:lang w:val="uk-UA"/>
              </w:rPr>
            </w:pPr>
            <w:r>
              <w:rPr>
                <w:lang w:val="uk-UA"/>
              </w:rPr>
              <w:t>2010</w:t>
            </w:r>
          </w:p>
        </w:tc>
        <w:tc>
          <w:tcPr>
            <w:tcW w:w="866" w:type="dxa"/>
          </w:tcPr>
          <w:p w:rsidR="0098148F" w:rsidRDefault="0098148F" w:rsidP="0000218E">
            <w:pPr>
              <w:spacing w:line="240" w:lineRule="auto"/>
              <w:ind w:firstLine="0"/>
              <w:jc w:val="center"/>
              <w:rPr>
                <w:lang w:val="uk-UA"/>
              </w:rPr>
            </w:pPr>
            <w:r>
              <w:rPr>
                <w:lang w:val="uk-UA"/>
              </w:rPr>
              <w:t>2011</w:t>
            </w:r>
          </w:p>
        </w:tc>
        <w:tc>
          <w:tcPr>
            <w:tcW w:w="866" w:type="dxa"/>
          </w:tcPr>
          <w:p w:rsidR="0098148F" w:rsidRDefault="0098148F" w:rsidP="0000218E">
            <w:pPr>
              <w:spacing w:line="240" w:lineRule="auto"/>
              <w:ind w:firstLine="0"/>
              <w:jc w:val="center"/>
              <w:rPr>
                <w:lang w:val="uk-UA"/>
              </w:rPr>
            </w:pPr>
            <w:r>
              <w:rPr>
                <w:lang w:val="uk-UA"/>
              </w:rPr>
              <w:t>2012</w:t>
            </w:r>
          </w:p>
        </w:tc>
        <w:tc>
          <w:tcPr>
            <w:tcW w:w="867" w:type="dxa"/>
          </w:tcPr>
          <w:p w:rsidR="0098148F" w:rsidRDefault="0098148F" w:rsidP="0000218E">
            <w:pPr>
              <w:spacing w:line="240" w:lineRule="auto"/>
              <w:ind w:firstLine="0"/>
              <w:jc w:val="center"/>
              <w:rPr>
                <w:lang w:val="uk-UA"/>
              </w:rPr>
            </w:pPr>
            <w:r>
              <w:rPr>
                <w:lang w:val="uk-UA"/>
              </w:rPr>
              <w:t>2013</w:t>
            </w:r>
          </w:p>
        </w:tc>
        <w:tc>
          <w:tcPr>
            <w:tcW w:w="866" w:type="dxa"/>
          </w:tcPr>
          <w:p w:rsidR="0098148F" w:rsidRDefault="0098148F" w:rsidP="0000218E">
            <w:pPr>
              <w:spacing w:line="240" w:lineRule="auto"/>
              <w:ind w:firstLine="0"/>
              <w:jc w:val="center"/>
              <w:rPr>
                <w:lang w:val="uk-UA"/>
              </w:rPr>
            </w:pPr>
            <w:r>
              <w:rPr>
                <w:lang w:val="uk-UA"/>
              </w:rPr>
              <w:t>2014</w:t>
            </w:r>
          </w:p>
        </w:tc>
        <w:tc>
          <w:tcPr>
            <w:tcW w:w="866" w:type="dxa"/>
          </w:tcPr>
          <w:p w:rsidR="0098148F" w:rsidRDefault="0098148F" w:rsidP="0000218E">
            <w:pPr>
              <w:spacing w:line="240" w:lineRule="auto"/>
              <w:ind w:firstLine="0"/>
              <w:jc w:val="center"/>
              <w:rPr>
                <w:lang w:val="uk-UA"/>
              </w:rPr>
            </w:pPr>
            <w:r>
              <w:rPr>
                <w:lang w:val="uk-UA"/>
              </w:rPr>
              <w:t>2015</w:t>
            </w:r>
          </w:p>
        </w:tc>
        <w:tc>
          <w:tcPr>
            <w:tcW w:w="866" w:type="dxa"/>
          </w:tcPr>
          <w:p w:rsidR="0098148F" w:rsidRDefault="0098148F" w:rsidP="0000218E">
            <w:pPr>
              <w:spacing w:line="240" w:lineRule="auto"/>
              <w:ind w:firstLine="0"/>
              <w:jc w:val="center"/>
              <w:rPr>
                <w:lang w:val="uk-UA"/>
              </w:rPr>
            </w:pPr>
            <w:r>
              <w:rPr>
                <w:lang w:val="uk-UA"/>
              </w:rPr>
              <w:t>2016</w:t>
            </w:r>
          </w:p>
        </w:tc>
        <w:tc>
          <w:tcPr>
            <w:tcW w:w="866" w:type="dxa"/>
          </w:tcPr>
          <w:p w:rsidR="0098148F" w:rsidRDefault="0098148F" w:rsidP="0000218E">
            <w:pPr>
              <w:spacing w:line="240" w:lineRule="auto"/>
              <w:ind w:firstLine="0"/>
              <w:jc w:val="center"/>
              <w:rPr>
                <w:lang w:val="uk-UA"/>
              </w:rPr>
            </w:pPr>
            <w:r>
              <w:rPr>
                <w:lang w:val="uk-UA"/>
              </w:rPr>
              <w:t>2017</w:t>
            </w:r>
          </w:p>
        </w:tc>
        <w:tc>
          <w:tcPr>
            <w:tcW w:w="867" w:type="dxa"/>
          </w:tcPr>
          <w:p w:rsidR="0098148F" w:rsidRDefault="0098148F" w:rsidP="0000218E">
            <w:pPr>
              <w:spacing w:line="240" w:lineRule="auto"/>
              <w:ind w:firstLine="0"/>
              <w:jc w:val="center"/>
              <w:rPr>
                <w:lang w:val="uk-UA"/>
              </w:rPr>
            </w:pPr>
            <w:r>
              <w:rPr>
                <w:lang w:val="uk-UA"/>
              </w:rPr>
              <w:t>2018</w:t>
            </w:r>
          </w:p>
        </w:tc>
      </w:tr>
      <w:tr w:rsidR="0098148F" w:rsidTr="0098148F">
        <w:trPr>
          <w:trHeight w:val="228"/>
          <w:jc w:val="center"/>
        </w:trPr>
        <w:tc>
          <w:tcPr>
            <w:tcW w:w="866" w:type="dxa"/>
          </w:tcPr>
          <w:p w:rsidR="0098148F" w:rsidRPr="009B5A4B" w:rsidRDefault="009B5A4B" w:rsidP="0000218E">
            <w:pPr>
              <w:spacing w:line="240" w:lineRule="auto"/>
              <w:ind w:firstLine="0"/>
              <w:jc w:val="center"/>
              <w:rPr>
                <w:lang w:val="en-US"/>
              </w:rPr>
            </w:pPr>
            <w:r>
              <w:rPr>
                <w:lang w:val="en-US"/>
              </w:rPr>
              <w:t>Y</w:t>
            </w:r>
          </w:p>
        </w:tc>
        <w:tc>
          <w:tcPr>
            <w:tcW w:w="866" w:type="dxa"/>
          </w:tcPr>
          <w:p w:rsidR="0098148F" w:rsidRDefault="0098148F" w:rsidP="0000218E">
            <w:pPr>
              <w:spacing w:line="240" w:lineRule="auto"/>
              <w:ind w:firstLine="0"/>
              <w:jc w:val="center"/>
              <w:rPr>
                <w:lang w:val="uk-UA"/>
              </w:rPr>
            </w:pPr>
            <w:r>
              <w:rPr>
                <w:lang w:val="uk-UA"/>
              </w:rPr>
              <w:t>550</w:t>
            </w:r>
          </w:p>
        </w:tc>
        <w:tc>
          <w:tcPr>
            <w:tcW w:w="866" w:type="dxa"/>
          </w:tcPr>
          <w:p w:rsidR="0098148F" w:rsidRDefault="0098148F" w:rsidP="0000218E">
            <w:pPr>
              <w:spacing w:line="240" w:lineRule="auto"/>
              <w:ind w:firstLine="0"/>
              <w:jc w:val="center"/>
              <w:rPr>
                <w:lang w:val="uk-UA"/>
              </w:rPr>
            </w:pPr>
            <w:r>
              <w:rPr>
                <w:lang w:val="uk-UA"/>
              </w:rPr>
              <w:t>700</w:t>
            </w:r>
          </w:p>
        </w:tc>
        <w:tc>
          <w:tcPr>
            <w:tcW w:w="866" w:type="dxa"/>
          </w:tcPr>
          <w:p w:rsidR="0098148F" w:rsidRDefault="0098148F" w:rsidP="0000218E">
            <w:pPr>
              <w:spacing w:line="240" w:lineRule="auto"/>
              <w:ind w:firstLine="0"/>
              <w:jc w:val="center"/>
              <w:rPr>
                <w:lang w:val="uk-UA"/>
              </w:rPr>
            </w:pPr>
            <w:r>
              <w:rPr>
                <w:lang w:val="uk-UA"/>
              </w:rPr>
              <w:t>850</w:t>
            </w:r>
          </w:p>
        </w:tc>
        <w:tc>
          <w:tcPr>
            <w:tcW w:w="866" w:type="dxa"/>
          </w:tcPr>
          <w:p w:rsidR="0098148F" w:rsidRDefault="0098148F" w:rsidP="0000218E">
            <w:pPr>
              <w:spacing w:line="240" w:lineRule="auto"/>
              <w:ind w:firstLine="0"/>
              <w:jc w:val="center"/>
              <w:rPr>
                <w:lang w:val="uk-UA"/>
              </w:rPr>
            </w:pPr>
            <w:r>
              <w:rPr>
                <w:lang w:val="uk-UA"/>
              </w:rPr>
              <w:t>800</w:t>
            </w:r>
          </w:p>
        </w:tc>
        <w:tc>
          <w:tcPr>
            <w:tcW w:w="867" w:type="dxa"/>
          </w:tcPr>
          <w:p w:rsidR="0098148F" w:rsidRDefault="0098148F" w:rsidP="0000218E">
            <w:pPr>
              <w:spacing w:line="240" w:lineRule="auto"/>
              <w:ind w:firstLine="0"/>
              <w:jc w:val="center"/>
              <w:rPr>
                <w:lang w:val="uk-UA"/>
              </w:rPr>
            </w:pPr>
            <w:r>
              <w:rPr>
                <w:lang w:val="uk-UA"/>
              </w:rPr>
              <w:t>900</w:t>
            </w:r>
          </w:p>
        </w:tc>
        <w:tc>
          <w:tcPr>
            <w:tcW w:w="866" w:type="dxa"/>
          </w:tcPr>
          <w:p w:rsidR="0098148F" w:rsidRDefault="0098148F" w:rsidP="0000218E">
            <w:pPr>
              <w:spacing w:line="240" w:lineRule="auto"/>
              <w:ind w:firstLine="0"/>
              <w:jc w:val="center"/>
              <w:rPr>
                <w:lang w:val="uk-UA"/>
              </w:rPr>
            </w:pPr>
            <w:r>
              <w:rPr>
                <w:lang w:val="uk-UA"/>
              </w:rPr>
              <w:t>600</w:t>
            </w:r>
          </w:p>
        </w:tc>
        <w:tc>
          <w:tcPr>
            <w:tcW w:w="866" w:type="dxa"/>
          </w:tcPr>
          <w:p w:rsidR="0098148F" w:rsidRDefault="0098148F" w:rsidP="0000218E">
            <w:pPr>
              <w:spacing w:line="240" w:lineRule="auto"/>
              <w:ind w:firstLine="0"/>
              <w:jc w:val="center"/>
              <w:rPr>
                <w:lang w:val="uk-UA"/>
              </w:rPr>
            </w:pPr>
            <w:r>
              <w:rPr>
                <w:lang w:val="uk-UA"/>
              </w:rPr>
              <w:t>750</w:t>
            </w:r>
          </w:p>
        </w:tc>
        <w:tc>
          <w:tcPr>
            <w:tcW w:w="866" w:type="dxa"/>
          </w:tcPr>
          <w:p w:rsidR="0098148F" w:rsidRDefault="0098148F" w:rsidP="0000218E">
            <w:pPr>
              <w:spacing w:line="240" w:lineRule="auto"/>
              <w:ind w:firstLine="0"/>
              <w:jc w:val="center"/>
              <w:rPr>
                <w:lang w:val="uk-UA"/>
              </w:rPr>
            </w:pPr>
            <w:r>
              <w:rPr>
                <w:lang w:val="uk-UA"/>
              </w:rPr>
              <w:t>790</w:t>
            </w:r>
          </w:p>
        </w:tc>
        <w:tc>
          <w:tcPr>
            <w:tcW w:w="866" w:type="dxa"/>
          </w:tcPr>
          <w:p w:rsidR="0098148F" w:rsidRDefault="0098148F" w:rsidP="0000218E">
            <w:pPr>
              <w:spacing w:line="240" w:lineRule="auto"/>
              <w:ind w:firstLine="0"/>
              <w:jc w:val="center"/>
              <w:rPr>
                <w:lang w:val="uk-UA"/>
              </w:rPr>
            </w:pPr>
            <w:r>
              <w:rPr>
                <w:lang w:val="uk-UA"/>
              </w:rPr>
              <w:t>820</w:t>
            </w:r>
          </w:p>
        </w:tc>
        <w:tc>
          <w:tcPr>
            <w:tcW w:w="867" w:type="dxa"/>
          </w:tcPr>
          <w:p w:rsidR="0098148F" w:rsidRDefault="0098148F" w:rsidP="0000218E">
            <w:pPr>
              <w:spacing w:line="240" w:lineRule="auto"/>
              <w:ind w:firstLine="0"/>
              <w:jc w:val="center"/>
              <w:rPr>
                <w:lang w:val="uk-UA"/>
              </w:rPr>
            </w:pPr>
            <w:r>
              <w:rPr>
                <w:lang w:val="uk-UA"/>
              </w:rPr>
              <w:t>880</w:t>
            </w:r>
          </w:p>
        </w:tc>
      </w:tr>
      <w:tr w:rsidR="0098148F" w:rsidTr="0098148F">
        <w:trPr>
          <w:trHeight w:val="132"/>
          <w:jc w:val="center"/>
        </w:trPr>
        <w:tc>
          <w:tcPr>
            <w:tcW w:w="866" w:type="dxa"/>
          </w:tcPr>
          <w:p w:rsidR="0098148F" w:rsidRDefault="0098148F" w:rsidP="0000218E">
            <w:pPr>
              <w:spacing w:line="240" w:lineRule="auto"/>
              <w:ind w:firstLine="0"/>
              <w:jc w:val="center"/>
              <w:rPr>
                <w:lang w:val="uk-UA"/>
              </w:rPr>
            </w:pPr>
            <w:r>
              <w:rPr>
                <w:lang w:val="uk-UA"/>
              </w:rPr>
              <w:t>Х</w:t>
            </w:r>
          </w:p>
        </w:tc>
        <w:tc>
          <w:tcPr>
            <w:tcW w:w="866" w:type="dxa"/>
          </w:tcPr>
          <w:p w:rsidR="0098148F" w:rsidRDefault="0098148F" w:rsidP="0000218E">
            <w:pPr>
              <w:spacing w:line="240" w:lineRule="auto"/>
              <w:ind w:firstLine="0"/>
              <w:jc w:val="center"/>
              <w:rPr>
                <w:lang w:val="uk-UA"/>
              </w:rPr>
            </w:pPr>
            <w:r>
              <w:rPr>
                <w:lang w:val="uk-UA"/>
              </w:rPr>
              <w:t>100</w:t>
            </w:r>
          </w:p>
        </w:tc>
        <w:tc>
          <w:tcPr>
            <w:tcW w:w="866" w:type="dxa"/>
          </w:tcPr>
          <w:p w:rsidR="0098148F" w:rsidRDefault="0098148F" w:rsidP="0000218E">
            <w:pPr>
              <w:spacing w:line="240" w:lineRule="auto"/>
              <w:ind w:firstLine="0"/>
              <w:jc w:val="center"/>
              <w:rPr>
                <w:lang w:val="uk-UA"/>
              </w:rPr>
            </w:pPr>
            <w:r>
              <w:rPr>
                <w:lang w:val="uk-UA"/>
              </w:rPr>
              <w:t>95</w:t>
            </w:r>
          </w:p>
        </w:tc>
        <w:tc>
          <w:tcPr>
            <w:tcW w:w="866" w:type="dxa"/>
          </w:tcPr>
          <w:p w:rsidR="0098148F" w:rsidRDefault="0098148F" w:rsidP="0000218E">
            <w:pPr>
              <w:spacing w:line="240" w:lineRule="auto"/>
              <w:ind w:firstLine="0"/>
              <w:jc w:val="center"/>
              <w:rPr>
                <w:lang w:val="uk-UA"/>
              </w:rPr>
            </w:pPr>
            <w:r>
              <w:rPr>
                <w:lang w:val="uk-UA"/>
              </w:rPr>
              <w:t>110</w:t>
            </w:r>
          </w:p>
        </w:tc>
        <w:tc>
          <w:tcPr>
            <w:tcW w:w="866" w:type="dxa"/>
          </w:tcPr>
          <w:p w:rsidR="0098148F" w:rsidRDefault="0098148F" w:rsidP="0000218E">
            <w:pPr>
              <w:spacing w:line="240" w:lineRule="auto"/>
              <w:ind w:firstLine="0"/>
              <w:jc w:val="center"/>
              <w:rPr>
                <w:lang w:val="uk-UA"/>
              </w:rPr>
            </w:pPr>
            <w:r>
              <w:rPr>
                <w:lang w:val="uk-UA"/>
              </w:rPr>
              <w:t>80</w:t>
            </w:r>
          </w:p>
        </w:tc>
        <w:tc>
          <w:tcPr>
            <w:tcW w:w="867" w:type="dxa"/>
          </w:tcPr>
          <w:p w:rsidR="0098148F" w:rsidRDefault="0098148F" w:rsidP="0000218E">
            <w:pPr>
              <w:spacing w:line="240" w:lineRule="auto"/>
              <w:ind w:firstLine="0"/>
              <w:jc w:val="center"/>
              <w:rPr>
                <w:lang w:val="uk-UA"/>
              </w:rPr>
            </w:pPr>
            <w:r>
              <w:rPr>
                <w:lang w:val="uk-UA"/>
              </w:rPr>
              <w:t>90</w:t>
            </w:r>
          </w:p>
        </w:tc>
        <w:tc>
          <w:tcPr>
            <w:tcW w:w="866" w:type="dxa"/>
          </w:tcPr>
          <w:p w:rsidR="0098148F" w:rsidRDefault="0098148F" w:rsidP="0000218E">
            <w:pPr>
              <w:spacing w:line="240" w:lineRule="auto"/>
              <w:ind w:firstLine="0"/>
              <w:jc w:val="center"/>
              <w:rPr>
                <w:lang w:val="uk-UA"/>
              </w:rPr>
            </w:pPr>
            <w:r>
              <w:rPr>
                <w:lang w:val="uk-UA"/>
              </w:rPr>
              <w:t>65</w:t>
            </w:r>
          </w:p>
        </w:tc>
        <w:tc>
          <w:tcPr>
            <w:tcW w:w="866" w:type="dxa"/>
          </w:tcPr>
          <w:p w:rsidR="0098148F" w:rsidRDefault="0098148F" w:rsidP="0000218E">
            <w:pPr>
              <w:spacing w:line="240" w:lineRule="auto"/>
              <w:ind w:firstLine="0"/>
              <w:jc w:val="center"/>
              <w:rPr>
                <w:lang w:val="uk-UA"/>
              </w:rPr>
            </w:pPr>
            <w:r>
              <w:rPr>
                <w:lang w:val="uk-UA"/>
              </w:rPr>
              <w:t>73</w:t>
            </w:r>
          </w:p>
        </w:tc>
        <w:tc>
          <w:tcPr>
            <w:tcW w:w="866" w:type="dxa"/>
          </w:tcPr>
          <w:p w:rsidR="0098148F" w:rsidRDefault="0098148F" w:rsidP="0000218E">
            <w:pPr>
              <w:spacing w:line="240" w:lineRule="auto"/>
              <w:ind w:firstLine="0"/>
              <w:jc w:val="center"/>
              <w:rPr>
                <w:lang w:val="uk-UA"/>
              </w:rPr>
            </w:pPr>
            <w:r>
              <w:rPr>
                <w:lang w:val="uk-UA"/>
              </w:rPr>
              <w:t>83</w:t>
            </w:r>
          </w:p>
        </w:tc>
        <w:tc>
          <w:tcPr>
            <w:tcW w:w="866" w:type="dxa"/>
          </w:tcPr>
          <w:p w:rsidR="0098148F" w:rsidRDefault="0098148F" w:rsidP="0000218E">
            <w:pPr>
              <w:spacing w:line="240" w:lineRule="auto"/>
              <w:ind w:firstLine="0"/>
              <w:jc w:val="center"/>
              <w:rPr>
                <w:lang w:val="uk-UA"/>
              </w:rPr>
            </w:pPr>
            <w:r>
              <w:rPr>
                <w:lang w:val="uk-UA"/>
              </w:rPr>
              <w:t>94</w:t>
            </w:r>
          </w:p>
        </w:tc>
        <w:tc>
          <w:tcPr>
            <w:tcW w:w="867" w:type="dxa"/>
          </w:tcPr>
          <w:p w:rsidR="0098148F" w:rsidRDefault="0098148F" w:rsidP="0000218E">
            <w:pPr>
              <w:spacing w:line="240" w:lineRule="auto"/>
              <w:ind w:firstLine="0"/>
              <w:jc w:val="center"/>
              <w:rPr>
                <w:lang w:val="uk-UA"/>
              </w:rPr>
            </w:pPr>
            <w:r>
              <w:rPr>
                <w:lang w:val="uk-UA"/>
              </w:rPr>
              <w:t>98</w:t>
            </w:r>
          </w:p>
        </w:tc>
      </w:tr>
    </w:tbl>
    <w:p w:rsidR="0098148F" w:rsidRDefault="0098148F" w:rsidP="0098148F">
      <w:pPr>
        <w:spacing w:line="240" w:lineRule="auto"/>
        <w:jc w:val="both"/>
        <w:rPr>
          <w:lang w:val="uk-UA"/>
        </w:rPr>
      </w:pPr>
    </w:p>
    <w:p w:rsidR="0098148F" w:rsidRDefault="0098148F" w:rsidP="0098148F">
      <w:pPr>
        <w:spacing w:line="240" w:lineRule="auto"/>
        <w:jc w:val="center"/>
        <w:rPr>
          <w:b/>
          <w:lang w:val="uk-UA"/>
        </w:rPr>
      </w:pPr>
      <w:r w:rsidRPr="00CD36B5">
        <w:rPr>
          <w:b/>
          <w:lang w:val="uk-UA"/>
        </w:rPr>
        <w:t>Приклади розв’язання типових задач</w:t>
      </w:r>
    </w:p>
    <w:p w:rsidR="0098148F" w:rsidRDefault="0098148F" w:rsidP="0098148F">
      <w:pPr>
        <w:spacing w:line="240" w:lineRule="auto"/>
        <w:jc w:val="both"/>
        <w:rPr>
          <w:lang w:val="uk-UA"/>
        </w:rPr>
      </w:pPr>
      <w:r>
        <w:rPr>
          <w:lang w:val="uk-UA"/>
        </w:rPr>
        <w:t xml:space="preserve">За даними гіпотетичної економіки, на підприємствах авіабудівної промисловості регіону отримана інформація, яка характеризує залежність обсягу випуску продукції (У, </w:t>
      </w:r>
      <w:proofErr w:type="spellStart"/>
      <w:r w:rsidR="00C21AB9">
        <w:rPr>
          <w:lang w:val="uk-UA"/>
        </w:rPr>
        <w:t>млн</w:t>
      </w:r>
      <w:proofErr w:type="spellEnd"/>
      <w:r>
        <w:rPr>
          <w:lang w:val="uk-UA"/>
        </w:rPr>
        <w:t xml:space="preserve"> </w:t>
      </w:r>
      <w:proofErr w:type="spellStart"/>
      <w:r w:rsidR="0050490B">
        <w:rPr>
          <w:lang w:val="uk-UA"/>
        </w:rPr>
        <w:t>грн</w:t>
      </w:r>
      <w:proofErr w:type="spellEnd"/>
      <w:r>
        <w:rPr>
          <w:lang w:val="uk-UA"/>
        </w:rPr>
        <w:t xml:space="preserve">) від обсягу капіталовкладень (Х, </w:t>
      </w:r>
      <w:proofErr w:type="spellStart"/>
      <w:r w:rsidR="00C21AB9">
        <w:rPr>
          <w:lang w:val="uk-UA"/>
        </w:rPr>
        <w:t>млн</w:t>
      </w:r>
      <w:proofErr w:type="spellEnd"/>
      <w:r>
        <w:rPr>
          <w:lang w:val="uk-UA"/>
        </w:rPr>
        <w:t xml:space="preserve"> </w:t>
      </w:r>
      <w:proofErr w:type="spellStart"/>
      <w:r w:rsidR="0050490B">
        <w:rPr>
          <w:lang w:val="uk-UA"/>
        </w:rPr>
        <w:t>грн</w:t>
      </w:r>
      <w:proofErr w:type="spellEnd"/>
      <w:r>
        <w:rPr>
          <w:lang w:val="uk-UA"/>
        </w:rPr>
        <w:t xml:space="preserve">). </w:t>
      </w:r>
    </w:p>
    <w:p w:rsidR="0098148F" w:rsidRDefault="0098148F" w:rsidP="0098148F">
      <w:pPr>
        <w:spacing w:line="240" w:lineRule="auto"/>
        <w:jc w:val="both"/>
        <w:rPr>
          <w:lang w:val="uk-UA"/>
        </w:rPr>
      </w:pPr>
      <w:r>
        <w:rPr>
          <w:lang w:val="uk-UA"/>
        </w:rPr>
        <w:t>Необхідно побудувати лінійну функцію та спрогнозувати обсяг випуску продукції у 2019 році.</w:t>
      </w:r>
    </w:p>
    <w:tbl>
      <w:tblPr>
        <w:tblW w:w="9528"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866"/>
        <w:gridCol w:w="866"/>
        <w:gridCol w:w="866"/>
        <w:gridCol w:w="866"/>
        <w:gridCol w:w="867"/>
        <w:gridCol w:w="866"/>
        <w:gridCol w:w="866"/>
        <w:gridCol w:w="866"/>
        <w:gridCol w:w="866"/>
        <w:gridCol w:w="867"/>
      </w:tblGrid>
      <w:tr w:rsidR="0098148F" w:rsidTr="0098148F">
        <w:trPr>
          <w:trHeight w:val="216"/>
          <w:jc w:val="center"/>
        </w:trPr>
        <w:tc>
          <w:tcPr>
            <w:tcW w:w="866" w:type="dxa"/>
          </w:tcPr>
          <w:p w:rsidR="0098148F" w:rsidRDefault="0098148F" w:rsidP="0000218E">
            <w:pPr>
              <w:spacing w:line="240" w:lineRule="auto"/>
              <w:ind w:firstLine="0"/>
              <w:jc w:val="center"/>
              <w:rPr>
                <w:lang w:val="uk-UA"/>
              </w:rPr>
            </w:pPr>
          </w:p>
        </w:tc>
        <w:tc>
          <w:tcPr>
            <w:tcW w:w="866" w:type="dxa"/>
          </w:tcPr>
          <w:p w:rsidR="0098148F" w:rsidRDefault="0098148F" w:rsidP="0000218E">
            <w:pPr>
              <w:spacing w:line="240" w:lineRule="auto"/>
              <w:ind w:firstLine="0"/>
              <w:jc w:val="center"/>
              <w:rPr>
                <w:lang w:val="uk-UA"/>
              </w:rPr>
            </w:pPr>
            <w:r>
              <w:rPr>
                <w:lang w:val="uk-UA"/>
              </w:rPr>
              <w:t>2009</w:t>
            </w:r>
          </w:p>
        </w:tc>
        <w:tc>
          <w:tcPr>
            <w:tcW w:w="866" w:type="dxa"/>
          </w:tcPr>
          <w:p w:rsidR="0098148F" w:rsidRDefault="0098148F" w:rsidP="0000218E">
            <w:pPr>
              <w:spacing w:line="240" w:lineRule="auto"/>
              <w:ind w:firstLine="0"/>
              <w:jc w:val="center"/>
              <w:rPr>
                <w:lang w:val="uk-UA"/>
              </w:rPr>
            </w:pPr>
            <w:r>
              <w:rPr>
                <w:lang w:val="uk-UA"/>
              </w:rPr>
              <w:t>2010</w:t>
            </w:r>
          </w:p>
        </w:tc>
        <w:tc>
          <w:tcPr>
            <w:tcW w:w="866" w:type="dxa"/>
          </w:tcPr>
          <w:p w:rsidR="0098148F" w:rsidRDefault="0098148F" w:rsidP="0000218E">
            <w:pPr>
              <w:spacing w:line="240" w:lineRule="auto"/>
              <w:ind w:firstLine="0"/>
              <w:jc w:val="center"/>
              <w:rPr>
                <w:lang w:val="uk-UA"/>
              </w:rPr>
            </w:pPr>
            <w:r>
              <w:rPr>
                <w:lang w:val="uk-UA"/>
              </w:rPr>
              <w:t>2011</w:t>
            </w:r>
          </w:p>
        </w:tc>
        <w:tc>
          <w:tcPr>
            <w:tcW w:w="866" w:type="dxa"/>
          </w:tcPr>
          <w:p w:rsidR="0098148F" w:rsidRDefault="0098148F" w:rsidP="0000218E">
            <w:pPr>
              <w:spacing w:line="240" w:lineRule="auto"/>
              <w:ind w:firstLine="0"/>
              <w:jc w:val="center"/>
              <w:rPr>
                <w:lang w:val="uk-UA"/>
              </w:rPr>
            </w:pPr>
            <w:r>
              <w:rPr>
                <w:lang w:val="uk-UA"/>
              </w:rPr>
              <w:t>2012</w:t>
            </w:r>
          </w:p>
        </w:tc>
        <w:tc>
          <w:tcPr>
            <w:tcW w:w="867" w:type="dxa"/>
          </w:tcPr>
          <w:p w:rsidR="0098148F" w:rsidRDefault="0098148F" w:rsidP="0000218E">
            <w:pPr>
              <w:spacing w:line="240" w:lineRule="auto"/>
              <w:ind w:firstLine="0"/>
              <w:jc w:val="center"/>
              <w:rPr>
                <w:lang w:val="uk-UA"/>
              </w:rPr>
            </w:pPr>
            <w:r>
              <w:rPr>
                <w:lang w:val="uk-UA"/>
              </w:rPr>
              <w:t>2013</w:t>
            </w:r>
          </w:p>
        </w:tc>
        <w:tc>
          <w:tcPr>
            <w:tcW w:w="866" w:type="dxa"/>
          </w:tcPr>
          <w:p w:rsidR="0098148F" w:rsidRDefault="0098148F" w:rsidP="0000218E">
            <w:pPr>
              <w:spacing w:line="240" w:lineRule="auto"/>
              <w:ind w:firstLine="0"/>
              <w:jc w:val="center"/>
              <w:rPr>
                <w:lang w:val="uk-UA"/>
              </w:rPr>
            </w:pPr>
            <w:r>
              <w:rPr>
                <w:lang w:val="uk-UA"/>
              </w:rPr>
              <w:t>2014</w:t>
            </w:r>
          </w:p>
        </w:tc>
        <w:tc>
          <w:tcPr>
            <w:tcW w:w="866" w:type="dxa"/>
          </w:tcPr>
          <w:p w:rsidR="0098148F" w:rsidRDefault="0098148F" w:rsidP="0000218E">
            <w:pPr>
              <w:spacing w:line="240" w:lineRule="auto"/>
              <w:ind w:firstLine="0"/>
              <w:jc w:val="center"/>
              <w:rPr>
                <w:lang w:val="uk-UA"/>
              </w:rPr>
            </w:pPr>
            <w:r>
              <w:rPr>
                <w:lang w:val="uk-UA"/>
              </w:rPr>
              <w:t>2015</w:t>
            </w:r>
          </w:p>
        </w:tc>
        <w:tc>
          <w:tcPr>
            <w:tcW w:w="866" w:type="dxa"/>
          </w:tcPr>
          <w:p w:rsidR="0098148F" w:rsidRDefault="0098148F" w:rsidP="0000218E">
            <w:pPr>
              <w:spacing w:line="240" w:lineRule="auto"/>
              <w:ind w:firstLine="0"/>
              <w:jc w:val="center"/>
              <w:rPr>
                <w:lang w:val="uk-UA"/>
              </w:rPr>
            </w:pPr>
            <w:r>
              <w:rPr>
                <w:lang w:val="uk-UA"/>
              </w:rPr>
              <w:t>2016</w:t>
            </w:r>
          </w:p>
        </w:tc>
        <w:tc>
          <w:tcPr>
            <w:tcW w:w="866" w:type="dxa"/>
          </w:tcPr>
          <w:p w:rsidR="0098148F" w:rsidRDefault="0098148F" w:rsidP="0000218E">
            <w:pPr>
              <w:spacing w:line="240" w:lineRule="auto"/>
              <w:ind w:firstLine="0"/>
              <w:jc w:val="center"/>
              <w:rPr>
                <w:lang w:val="uk-UA"/>
              </w:rPr>
            </w:pPr>
            <w:r>
              <w:rPr>
                <w:lang w:val="uk-UA"/>
              </w:rPr>
              <w:t>2017</w:t>
            </w:r>
          </w:p>
        </w:tc>
        <w:tc>
          <w:tcPr>
            <w:tcW w:w="867" w:type="dxa"/>
          </w:tcPr>
          <w:p w:rsidR="0098148F" w:rsidRDefault="0098148F" w:rsidP="0000218E">
            <w:pPr>
              <w:spacing w:line="240" w:lineRule="auto"/>
              <w:ind w:firstLine="0"/>
              <w:jc w:val="center"/>
              <w:rPr>
                <w:lang w:val="uk-UA"/>
              </w:rPr>
            </w:pPr>
            <w:r>
              <w:rPr>
                <w:lang w:val="uk-UA"/>
              </w:rPr>
              <w:t>2018</w:t>
            </w:r>
          </w:p>
        </w:tc>
      </w:tr>
      <w:tr w:rsidR="0098148F" w:rsidTr="0098148F">
        <w:trPr>
          <w:trHeight w:val="228"/>
          <w:jc w:val="center"/>
        </w:trPr>
        <w:tc>
          <w:tcPr>
            <w:tcW w:w="866" w:type="dxa"/>
          </w:tcPr>
          <w:p w:rsidR="0098148F" w:rsidRPr="009B5A4B" w:rsidRDefault="009B5A4B" w:rsidP="0000218E">
            <w:pPr>
              <w:spacing w:line="240" w:lineRule="auto"/>
              <w:ind w:firstLine="0"/>
              <w:jc w:val="center"/>
              <w:rPr>
                <w:lang w:val="en-US"/>
              </w:rPr>
            </w:pPr>
            <w:r>
              <w:rPr>
                <w:lang w:val="en-US"/>
              </w:rPr>
              <w:t>Y</w:t>
            </w:r>
          </w:p>
        </w:tc>
        <w:tc>
          <w:tcPr>
            <w:tcW w:w="866" w:type="dxa"/>
          </w:tcPr>
          <w:p w:rsidR="0098148F" w:rsidRDefault="0098148F" w:rsidP="0000218E">
            <w:pPr>
              <w:spacing w:line="240" w:lineRule="auto"/>
              <w:ind w:firstLine="0"/>
              <w:jc w:val="center"/>
              <w:rPr>
                <w:lang w:val="uk-UA"/>
              </w:rPr>
            </w:pPr>
            <w:r>
              <w:rPr>
                <w:lang w:val="uk-UA"/>
              </w:rPr>
              <w:t>22</w:t>
            </w:r>
          </w:p>
        </w:tc>
        <w:tc>
          <w:tcPr>
            <w:tcW w:w="866" w:type="dxa"/>
          </w:tcPr>
          <w:p w:rsidR="0098148F" w:rsidRDefault="0098148F" w:rsidP="0000218E">
            <w:pPr>
              <w:spacing w:line="240" w:lineRule="auto"/>
              <w:ind w:firstLine="0"/>
              <w:jc w:val="center"/>
              <w:rPr>
                <w:lang w:val="uk-UA"/>
              </w:rPr>
            </w:pPr>
            <w:r>
              <w:rPr>
                <w:lang w:val="uk-UA"/>
              </w:rPr>
              <w:t>11</w:t>
            </w:r>
          </w:p>
        </w:tc>
        <w:tc>
          <w:tcPr>
            <w:tcW w:w="866" w:type="dxa"/>
          </w:tcPr>
          <w:p w:rsidR="0098148F" w:rsidRDefault="0098148F" w:rsidP="0000218E">
            <w:pPr>
              <w:spacing w:line="240" w:lineRule="auto"/>
              <w:ind w:firstLine="0"/>
              <w:jc w:val="center"/>
              <w:rPr>
                <w:lang w:val="uk-UA"/>
              </w:rPr>
            </w:pPr>
            <w:r>
              <w:rPr>
                <w:lang w:val="uk-UA"/>
              </w:rPr>
              <w:t>27</w:t>
            </w:r>
          </w:p>
        </w:tc>
        <w:tc>
          <w:tcPr>
            <w:tcW w:w="866" w:type="dxa"/>
          </w:tcPr>
          <w:p w:rsidR="0098148F" w:rsidRDefault="0098148F" w:rsidP="0000218E">
            <w:pPr>
              <w:spacing w:line="240" w:lineRule="auto"/>
              <w:ind w:firstLine="0"/>
              <w:jc w:val="center"/>
              <w:rPr>
                <w:lang w:val="uk-UA"/>
              </w:rPr>
            </w:pPr>
            <w:r>
              <w:rPr>
                <w:lang w:val="uk-UA"/>
              </w:rPr>
              <w:t>34</w:t>
            </w:r>
          </w:p>
        </w:tc>
        <w:tc>
          <w:tcPr>
            <w:tcW w:w="867" w:type="dxa"/>
          </w:tcPr>
          <w:p w:rsidR="0098148F" w:rsidRDefault="0098148F" w:rsidP="0000218E">
            <w:pPr>
              <w:spacing w:line="240" w:lineRule="auto"/>
              <w:ind w:firstLine="0"/>
              <w:jc w:val="center"/>
              <w:rPr>
                <w:lang w:val="uk-UA"/>
              </w:rPr>
            </w:pPr>
            <w:r>
              <w:rPr>
                <w:lang w:val="uk-UA"/>
              </w:rPr>
              <w:t>35</w:t>
            </w:r>
          </w:p>
        </w:tc>
        <w:tc>
          <w:tcPr>
            <w:tcW w:w="866" w:type="dxa"/>
          </w:tcPr>
          <w:p w:rsidR="0098148F" w:rsidRDefault="0098148F" w:rsidP="0000218E">
            <w:pPr>
              <w:spacing w:line="240" w:lineRule="auto"/>
              <w:ind w:firstLine="0"/>
              <w:jc w:val="center"/>
              <w:rPr>
                <w:lang w:val="uk-UA"/>
              </w:rPr>
            </w:pPr>
            <w:r>
              <w:rPr>
                <w:lang w:val="uk-UA"/>
              </w:rPr>
              <w:t>38</w:t>
            </w:r>
          </w:p>
        </w:tc>
        <w:tc>
          <w:tcPr>
            <w:tcW w:w="866" w:type="dxa"/>
          </w:tcPr>
          <w:p w:rsidR="0098148F" w:rsidRDefault="0098148F" w:rsidP="0000218E">
            <w:pPr>
              <w:spacing w:line="240" w:lineRule="auto"/>
              <w:ind w:firstLine="0"/>
              <w:jc w:val="center"/>
              <w:rPr>
                <w:lang w:val="uk-UA"/>
              </w:rPr>
            </w:pPr>
            <w:r>
              <w:rPr>
                <w:lang w:val="uk-UA"/>
              </w:rPr>
              <w:t>10</w:t>
            </w:r>
          </w:p>
        </w:tc>
        <w:tc>
          <w:tcPr>
            <w:tcW w:w="866" w:type="dxa"/>
          </w:tcPr>
          <w:p w:rsidR="0098148F" w:rsidRDefault="0098148F" w:rsidP="0000218E">
            <w:pPr>
              <w:spacing w:line="240" w:lineRule="auto"/>
              <w:ind w:firstLine="0"/>
              <w:jc w:val="center"/>
              <w:rPr>
                <w:lang w:val="uk-UA"/>
              </w:rPr>
            </w:pPr>
            <w:r>
              <w:rPr>
                <w:lang w:val="uk-UA"/>
              </w:rPr>
              <w:t>22</w:t>
            </w:r>
          </w:p>
        </w:tc>
        <w:tc>
          <w:tcPr>
            <w:tcW w:w="866" w:type="dxa"/>
          </w:tcPr>
          <w:p w:rsidR="0098148F" w:rsidRDefault="0098148F" w:rsidP="0000218E">
            <w:pPr>
              <w:spacing w:line="240" w:lineRule="auto"/>
              <w:ind w:firstLine="0"/>
              <w:jc w:val="center"/>
              <w:rPr>
                <w:lang w:val="uk-UA"/>
              </w:rPr>
            </w:pPr>
            <w:r>
              <w:rPr>
                <w:lang w:val="uk-UA"/>
              </w:rPr>
              <w:t>33</w:t>
            </w:r>
          </w:p>
        </w:tc>
        <w:tc>
          <w:tcPr>
            <w:tcW w:w="867" w:type="dxa"/>
          </w:tcPr>
          <w:p w:rsidR="0098148F" w:rsidRDefault="0098148F" w:rsidP="0000218E">
            <w:pPr>
              <w:spacing w:line="240" w:lineRule="auto"/>
              <w:ind w:firstLine="0"/>
              <w:jc w:val="center"/>
              <w:rPr>
                <w:lang w:val="uk-UA"/>
              </w:rPr>
            </w:pPr>
            <w:r>
              <w:rPr>
                <w:lang w:val="uk-UA"/>
              </w:rPr>
              <w:t>15</w:t>
            </w:r>
          </w:p>
        </w:tc>
      </w:tr>
      <w:tr w:rsidR="0098148F" w:rsidTr="0098148F">
        <w:trPr>
          <w:trHeight w:val="132"/>
          <w:jc w:val="center"/>
        </w:trPr>
        <w:tc>
          <w:tcPr>
            <w:tcW w:w="866" w:type="dxa"/>
          </w:tcPr>
          <w:p w:rsidR="0098148F" w:rsidRDefault="0098148F" w:rsidP="0000218E">
            <w:pPr>
              <w:spacing w:line="240" w:lineRule="auto"/>
              <w:ind w:firstLine="0"/>
              <w:jc w:val="center"/>
              <w:rPr>
                <w:lang w:val="uk-UA"/>
              </w:rPr>
            </w:pPr>
            <w:r>
              <w:rPr>
                <w:lang w:val="uk-UA"/>
              </w:rPr>
              <w:t>Х</w:t>
            </w:r>
          </w:p>
        </w:tc>
        <w:tc>
          <w:tcPr>
            <w:tcW w:w="866" w:type="dxa"/>
          </w:tcPr>
          <w:p w:rsidR="0098148F" w:rsidRDefault="0098148F" w:rsidP="0000218E">
            <w:pPr>
              <w:spacing w:line="240" w:lineRule="auto"/>
              <w:ind w:firstLine="0"/>
              <w:jc w:val="center"/>
              <w:rPr>
                <w:lang w:val="uk-UA"/>
              </w:rPr>
            </w:pPr>
            <w:r>
              <w:rPr>
                <w:lang w:val="uk-UA"/>
              </w:rPr>
              <w:t>13</w:t>
            </w:r>
          </w:p>
        </w:tc>
        <w:tc>
          <w:tcPr>
            <w:tcW w:w="866" w:type="dxa"/>
          </w:tcPr>
          <w:p w:rsidR="0098148F" w:rsidRDefault="0098148F" w:rsidP="0000218E">
            <w:pPr>
              <w:spacing w:line="240" w:lineRule="auto"/>
              <w:ind w:firstLine="0"/>
              <w:jc w:val="center"/>
              <w:rPr>
                <w:lang w:val="uk-UA"/>
              </w:rPr>
            </w:pPr>
            <w:r>
              <w:rPr>
                <w:lang w:val="uk-UA"/>
              </w:rPr>
              <w:t>6</w:t>
            </w:r>
          </w:p>
        </w:tc>
        <w:tc>
          <w:tcPr>
            <w:tcW w:w="866" w:type="dxa"/>
          </w:tcPr>
          <w:p w:rsidR="0098148F" w:rsidRDefault="0098148F" w:rsidP="0000218E">
            <w:pPr>
              <w:spacing w:line="240" w:lineRule="auto"/>
              <w:ind w:firstLine="0"/>
              <w:jc w:val="center"/>
              <w:rPr>
                <w:lang w:val="uk-UA"/>
              </w:rPr>
            </w:pPr>
            <w:r>
              <w:rPr>
                <w:lang w:val="uk-UA"/>
              </w:rPr>
              <w:t>19</w:t>
            </w:r>
          </w:p>
        </w:tc>
        <w:tc>
          <w:tcPr>
            <w:tcW w:w="866" w:type="dxa"/>
          </w:tcPr>
          <w:p w:rsidR="0098148F" w:rsidRDefault="0098148F" w:rsidP="0000218E">
            <w:pPr>
              <w:spacing w:line="240" w:lineRule="auto"/>
              <w:ind w:firstLine="0"/>
              <w:jc w:val="center"/>
              <w:rPr>
                <w:lang w:val="uk-UA"/>
              </w:rPr>
            </w:pPr>
            <w:r>
              <w:rPr>
                <w:lang w:val="uk-UA"/>
              </w:rPr>
              <w:t>28</w:t>
            </w:r>
          </w:p>
        </w:tc>
        <w:tc>
          <w:tcPr>
            <w:tcW w:w="867" w:type="dxa"/>
          </w:tcPr>
          <w:p w:rsidR="0098148F" w:rsidRDefault="0098148F" w:rsidP="0000218E">
            <w:pPr>
              <w:spacing w:line="240" w:lineRule="auto"/>
              <w:ind w:firstLine="0"/>
              <w:jc w:val="center"/>
              <w:rPr>
                <w:lang w:val="uk-UA"/>
              </w:rPr>
            </w:pPr>
            <w:r>
              <w:rPr>
                <w:lang w:val="uk-UA"/>
              </w:rPr>
              <w:t>27</w:t>
            </w:r>
          </w:p>
        </w:tc>
        <w:tc>
          <w:tcPr>
            <w:tcW w:w="866" w:type="dxa"/>
          </w:tcPr>
          <w:p w:rsidR="0098148F" w:rsidRDefault="0098148F" w:rsidP="0000218E">
            <w:pPr>
              <w:spacing w:line="240" w:lineRule="auto"/>
              <w:ind w:firstLine="0"/>
              <w:jc w:val="center"/>
              <w:rPr>
                <w:lang w:val="uk-UA"/>
              </w:rPr>
            </w:pPr>
            <w:r>
              <w:rPr>
                <w:lang w:val="uk-UA"/>
              </w:rPr>
              <w:t>30</w:t>
            </w:r>
          </w:p>
        </w:tc>
        <w:tc>
          <w:tcPr>
            <w:tcW w:w="866" w:type="dxa"/>
          </w:tcPr>
          <w:p w:rsidR="0098148F" w:rsidRDefault="0098148F" w:rsidP="0000218E">
            <w:pPr>
              <w:spacing w:line="240" w:lineRule="auto"/>
              <w:ind w:firstLine="0"/>
              <w:jc w:val="center"/>
              <w:rPr>
                <w:lang w:val="uk-UA"/>
              </w:rPr>
            </w:pPr>
            <w:r>
              <w:rPr>
                <w:lang w:val="uk-UA"/>
              </w:rPr>
              <w:t>2</w:t>
            </w:r>
          </w:p>
        </w:tc>
        <w:tc>
          <w:tcPr>
            <w:tcW w:w="866" w:type="dxa"/>
          </w:tcPr>
          <w:p w:rsidR="0098148F" w:rsidRDefault="0098148F" w:rsidP="0000218E">
            <w:pPr>
              <w:spacing w:line="240" w:lineRule="auto"/>
              <w:ind w:firstLine="0"/>
              <w:jc w:val="center"/>
              <w:rPr>
                <w:lang w:val="uk-UA"/>
              </w:rPr>
            </w:pPr>
            <w:r>
              <w:rPr>
                <w:lang w:val="uk-UA"/>
              </w:rPr>
              <w:t>14</w:t>
            </w:r>
          </w:p>
        </w:tc>
        <w:tc>
          <w:tcPr>
            <w:tcW w:w="866" w:type="dxa"/>
          </w:tcPr>
          <w:p w:rsidR="0098148F" w:rsidRDefault="0098148F" w:rsidP="0000218E">
            <w:pPr>
              <w:spacing w:line="240" w:lineRule="auto"/>
              <w:ind w:firstLine="0"/>
              <w:jc w:val="center"/>
              <w:rPr>
                <w:lang w:val="uk-UA"/>
              </w:rPr>
            </w:pPr>
            <w:r>
              <w:rPr>
                <w:lang w:val="uk-UA"/>
              </w:rPr>
              <w:t>27</w:t>
            </w:r>
          </w:p>
        </w:tc>
        <w:tc>
          <w:tcPr>
            <w:tcW w:w="867" w:type="dxa"/>
          </w:tcPr>
          <w:p w:rsidR="0098148F" w:rsidRDefault="0098148F" w:rsidP="0000218E">
            <w:pPr>
              <w:spacing w:line="240" w:lineRule="auto"/>
              <w:ind w:firstLine="0"/>
              <w:jc w:val="center"/>
              <w:rPr>
                <w:lang w:val="uk-UA"/>
              </w:rPr>
            </w:pPr>
            <w:r>
              <w:rPr>
                <w:lang w:val="uk-UA"/>
              </w:rPr>
              <w:t>6</w:t>
            </w:r>
          </w:p>
        </w:tc>
      </w:tr>
    </w:tbl>
    <w:p w:rsidR="0098148F" w:rsidRDefault="0098148F" w:rsidP="0098148F">
      <w:pPr>
        <w:spacing w:line="240" w:lineRule="auto"/>
        <w:jc w:val="center"/>
        <w:rPr>
          <w:b/>
          <w:lang w:val="uk-UA"/>
        </w:rPr>
      </w:pPr>
    </w:p>
    <w:p w:rsidR="0098148F" w:rsidRDefault="0098148F" w:rsidP="0098148F">
      <w:pPr>
        <w:pStyle w:val="a4"/>
        <w:widowControl/>
        <w:spacing w:line="240" w:lineRule="auto"/>
        <w:ind w:firstLine="709"/>
        <w:rPr>
          <w:szCs w:val="28"/>
          <w:lang w:val="uk-UA"/>
        </w:rPr>
      </w:pPr>
      <w:r>
        <w:rPr>
          <w:szCs w:val="28"/>
          <w:lang w:val="uk-UA"/>
        </w:rPr>
        <w:t>Проміжні розрахунки:</w:t>
      </w:r>
    </w:p>
    <w:tbl>
      <w:tblPr>
        <w:tblW w:w="9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6"/>
        <w:gridCol w:w="1896"/>
        <w:gridCol w:w="1896"/>
        <w:gridCol w:w="1896"/>
        <w:gridCol w:w="1896"/>
      </w:tblGrid>
      <w:tr w:rsidR="0098148F" w:rsidTr="0098148F">
        <w:trPr>
          <w:trHeight w:val="324"/>
        </w:trPr>
        <w:tc>
          <w:tcPr>
            <w:tcW w:w="1896" w:type="dxa"/>
          </w:tcPr>
          <w:p w:rsidR="0098148F" w:rsidRDefault="0098148F" w:rsidP="0098148F">
            <w:pPr>
              <w:pStyle w:val="a4"/>
              <w:spacing w:line="240" w:lineRule="auto"/>
              <w:ind w:left="2" w:hanging="2"/>
              <w:jc w:val="center"/>
              <w:rPr>
                <w:szCs w:val="28"/>
                <w:lang w:val="uk-UA"/>
              </w:rPr>
            </w:pPr>
            <w:r>
              <w:rPr>
                <w:szCs w:val="28"/>
                <w:lang w:val="uk-UA"/>
              </w:rPr>
              <w:t>Х</w:t>
            </w:r>
          </w:p>
        </w:tc>
        <w:tc>
          <w:tcPr>
            <w:tcW w:w="1896" w:type="dxa"/>
          </w:tcPr>
          <w:p w:rsidR="0098148F" w:rsidRPr="009B5A4B" w:rsidRDefault="009B5A4B" w:rsidP="0098148F">
            <w:pPr>
              <w:pStyle w:val="a4"/>
              <w:spacing w:line="240" w:lineRule="auto"/>
              <w:ind w:left="2" w:hanging="2"/>
              <w:jc w:val="center"/>
              <w:rPr>
                <w:szCs w:val="28"/>
                <w:lang w:val="en-US"/>
              </w:rPr>
            </w:pPr>
            <w:r>
              <w:rPr>
                <w:szCs w:val="28"/>
                <w:lang w:val="en-US"/>
              </w:rPr>
              <w:t>Y</w:t>
            </w:r>
          </w:p>
        </w:tc>
        <w:tc>
          <w:tcPr>
            <w:tcW w:w="1896" w:type="dxa"/>
          </w:tcPr>
          <w:p w:rsidR="0098148F" w:rsidRPr="00DA7FA8" w:rsidRDefault="0098148F" w:rsidP="0098148F">
            <w:pPr>
              <w:pStyle w:val="a4"/>
              <w:spacing w:line="240" w:lineRule="auto"/>
              <w:ind w:left="2" w:firstLine="709"/>
              <w:rPr>
                <w:szCs w:val="28"/>
                <w:vertAlign w:val="superscript"/>
                <w:lang w:val="uk-UA"/>
              </w:rPr>
            </w:pPr>
            <w:r>
              <w:rPr>
                <w:szCs w:val="28"/>
                <w:lang w:val="uk-UA"/>
              </w:rPr>
              <w:t>х</w:t>
            </w:r>
            <w:r>
              <w:rPr>
                <w:szCs w:val="28"/>
                <w:vertAlign w:val="superscript"/>
                <w:lang w:val="uk-UA"/>
              </w:rPr>
              <w:t>2</w:t>
            </w:r>
          </w:p>
        </w:tc>
        <w:tc>
          <w:tcPr>
            <w:tcW w:w="1896" w:type="dxa"/>
          </w:tcPr>
          <w:p w:rsidR="0098148F" w:rsidRPr="009B5A4B" w:rsidRDefault="0098148F" w:rsidP="009B5A4B">
            <w:pPr>
              <w:pStyle w:val="a4"/>
              <w:spacing w:line="240" w:lineRule="auto"/>
              <w:ind w:left="2" w:firstLine="709"/>
              <w:rPr>
                <w:szCs w:val="28"/>
                <w:lang w:val="en-US"/>
              </w:rPr>
            </w:pPr>
            <w:r>
              <w:rPr>
                <w:szCs w:val="28"/>
                <w:lang w:val="uk-UA"/>
              </w:rPr>
              <w:t>Х</w:t>
            </w:r>
            <w:r w:rsidR="00C76F83">
              <w:rPr>
                <w:szCs w:val="28"/>
                <w:lang w:val="uk-UA"/>
              </w:rPr>
              <w:t>×</w:t>
            </w:r>
            <w:r w:rsidR="009B5A4B">
              <w:rPr>
                <w:szCs w:val="28"/>
                <w:lang w:val="en-US"/>
              </w:rPr>
              <w:t>Y</w:t>
            </w:r>
          </w:p>
        </w:tc>
        <w:tc>
          <w:tcPr>
            <w:tcW w:w="1896" w:type="dxa"/>
          </w:tcPr>
          <w:p w:rsidR="0098148F" w:rsidRPr="00DA7FA8" w:rsidRDefault="009B5A4B" w:rsidP="0098148F">
            <w:pPr>
              <w:pStyle w:val="a4"/>
              <w:spacing w:line="240" w:lineRule="auto"/>
              <w:ind w:left="2" w:firstLine="709"/>
              <w:rPr>
                <w:szCs w:val="28"/>
                <w:vertAlign w:val="subscript"/>
                <w:lang w:val="uk-UA"/>
              </w:rPr>
            </w:pPr>
            <w:r>
              <w:rPr>
                <w:szCs w:val="28"/>
                <w:lang w:val="en-US"/>
              </w:rPr>
              <w:t>Y</w:t>
            </w:r>
            <w:r w:rsidR="0098148F">
              <w:rPr>
                <w:szCs w:val="28"/>
                <w:vertAlign w:val="subscript"/>
                <w:lang w:val="uk-UA"/>
              </w:rPr>
              <w:t>х</w:t>
            </w:r>
          </w:p>
        </w:tc>
      </w:tr>
      <w:tr w:rsidR="0098148F" w:rsidTr="0098148F">
        <w:trPr>
          <w:trHeight w:val="336"/>
        </w:trPr>
        <w:tc>
          <w:tcPr>
            <w:tcW w:w="1896" w:type="dxa"/>
          </w:tcPr>
          <w:p w:rsidR="0098148F" w:rsidRDefault="0098148F" w:rsidP="0098148F">
            <w:pPr>
              <w:pStyle w:val="a4"/>
              <w:spacing w:line="240" w:lineRule="auto"/>
              <w:ind w:left="2" w:hanging="2"/>
              <w:jc w:val="center"/>
              <w:rPr>
                <w:szCs w:val="28"/>
                <w:lang w:val="uk-UA"/>
              </w:rPr>
            </w:pPr>
            <w:r>
              <w:rPr>
                <w:szCs w:val="28"/>
                <w:lang w:val="uk-UA"/>
              </w:rPr>
              <w:t>13</w:t>
            </w:r>
          </w:p>
        </w:tc>
        <w:tc>
          <w:tcPr>
            <w:tcW w:w="1896" w:type="dxa"/>
          </w:tcPr>
          <w:p w:rsidR="0098148F" w:rsidRDefault="0098148F" w:rsidP="0098148F">
            <w:pPr>
              <w:pStyle w:val="a4"/>
              <w:spacing w:line="240" w:lineRule="auto"/>
              <w:ind w:left="2" w:hanging="2"/>
              <w:jc w:val="center"/>
              <w:rPr>
                <w:szCs w:val="28"/>
                <w:lang w:val="uk-UA"/>
              </w:rPr>
            </w:pPr>
            <w:r>
              <w:rPr>
                <w:szCs w:val="28"/>
                <w:lang w:val="uk-UA"/>
              </w:rPr>
              <w:t>22</w:t>
            </w:r>
          </w:p>
        </w:tc>
        <w:tc>
          <w:tcPr>
            <w:tcW w:w="1896" w:type="dxa"/>
          </w:tcPr>
          <w:p w:rsidR="0098148F" w:rsidRDefault="0098148F" w:rsidP="0098148F">
            <w:pPr>
              <w:pStyle w:val="a4"/>
              <w:spacing w:line="240" w:lineRule="auto"/>
              <w:ind w:left="2" w:firstLine="709"/>
              <w:rPr>
                <w:szCs w:val="28"/>
                <w:lang w:val="uk-UA"/>
              </w:rPr>
            </w:pPr>
            <w:r>
              <w:rPr>
                <w:szCs w:val="28"/>
                <w:lang w:val="uk-UA"/>
              </w:rPr>
              <w:t>169</w:t>
            </w:r>
          </w:p>
        </w:tc>
        <w:tc>
          <w:tcPr>
            <w:tcW w:w="1896" w:type="dxa"/>
          </w:tcPr>
          <w:p w:rsidR="0098148F" w:rsidRDefault="0098148F" w:rsidP="0098148F">
            <w:pPr>
              <w:pStyle w:val="a4"/>
              <w:spacing w:line="240" w:lineRule="auto"/>
              <w:ind w:left="2" w:firstLine="709"/>
              <w:rPr>
                <w:szCs w:val="28"/>
                <w:lang w:val="uk-UA"/>
              </w:rPr>
            </w:pPr>
            <w:r>
              <w:rPr>
                <w:szCs w:val="28"/>
                <w:lang w:val="uk-UA"/>
              </w:rPr>
              <w:t>286</w:t>
            </w:r>
          </w:p>
        </w:tc>
        <w:tc>
          <w:tcPr>
            <w:tcW w:w="1896" w:type="dxa"/>
          </w:tcPr>
          <w:p w:rsidR="0098148F" w:rsidRDefault="0098148F" w:rsidP="0098148F">
            <w:pPr>
              <w:pStyle w:val="a4"/>
              <w:spacing w:line="240" w:lineRule="auto"/>
              <w:ind w:left="2" w:firstLine="709"/>
              <w:rPr>
                <w:szCs w:val="28"/>
                <w:lang w:val="uk-UA"/>
              </w:rPr>
            </w:pPr>
          </w:p>
        </w:tc>
      </w:tr>
      <w:tr w:rsidR="0098148F" w:rsidTr="0098148F">
        <w:trPr>
          <w:trHeight w:val="336"/>
        </w:trPr>
        <w:tc>
          <w:tcPr>
            <w:tcW w:w="1896" w:type="dxa"/>
          </w:tcPr>
          <w:p w:rsidR="0098148F" w:rsidRDefault="0098148F" w:rsidP="0098148F">
            <w:pPr>
              <w:pStyle w:val="a4"/>
              <w:spacing w:line="240" w:lineRule="auto"/>
              <w:ind w:left="2" w:hanging="2"/>
              <w:jc w:val="center"/>
              <w:rPr>
                <w:szCs w:val="28"/>
                <w:lang w:val="uk-UA"/>
              </w:rPr>
            </w:pPr>
            <w:r>
              <w:rPr>
                <w:szCs w:val="28"/>
                <w:lang w:val="uk-UA"/>
              </w:rPr>
              <w:t>6</w:t>
            </w:r>
          </w:p>
        </w:tc>
        <w:tc>
          <w:tcPr>
            <w:tcW w:w="1896" w:type="dxa"/>
          </w:tcPr>
          <w:p w:rsidR="0098148F" w:rsidRDefault="0098148F" w:rsidP="0098148F">
            <w:pPr>
              <w:pStyle w:val="a4"/>
              <w:spacing w:line="240" w:lineRule="auto"/>
              <w:ind w:left="2" w:hanging="2"/>
              <w:jc w:val="center"/>
              <w:rPr>
                <w:szCs w:val="28"/>
                <w:lang w:val="uk-UA"/>
              </w:rPr>
            </w:pPr>
            <w:r>
              <w:rPr>
                <w:szCs w:val="28"/>
                <w:lang w:val="uk-UA"/>
              </w:rPr>
              <w:t>11</w:t>
            </w:r>
          </w:p>
        </w:tc>
        <w:tc>
          <w:tcPr>
            <w:tcW w:w="1896" w:type="dxa"/>
          </w:tcPr>
          <w:p w:rsidR="0098148F" w:rsidRDefault="0098148F" w:rsidP="0098148F">
            <w:pPr>
              <w:pStyle w:val="a4"/>
              <w:spacing w:line="240" w:lineRule="auto"/>
              <w:ind w:left="2" w:firstLine="709"/>
              <w:rPr>
                <w:szCs w:val="28"/>
                <w:lang w:val="uk-UA"/>
              </w:rPr>
            </w:pPr>
            <w:r>
              <w:rPr>
                <w:szCs w:val="28"/>
                <w:lang w:val="uk-UA"/>
              </w:rPr>
              <w:t>36</w:t>
            </w:r>
          </w:p>
        </w:tc>
        <w:tc>
          <w:tcPr>
            <w:tcW w:w="1896" w:type="dxa"/>
          </w:tcPr>
          <w:p w:rsidR="0098148F" w:rsidRDefault="0098148F" w:rsidP="0098148F">
            <w:pPr>
              <w:pStyle w:val="a4"/>
              <w:spacing w:line="240" w:lineRule="auto"/>
              <w:ind w:left="2" w:firstLine="709"/>
              <w:rPr>
                <w:szCs w:val="28"/>
                <w:lang w:val="uk-UA"/>
              </w:rPr>
            </w:pPr>
            <w:r>
              <w:rPr>
                <w:szCs w:val="28"/>
                <w:lang w:val="uk-UA"/>
              </w:rPr>
              <w:t>66</w:t>
            </w:r>
          </w:p>
        </w:tc>
        <w:tc>
          <w:tcPr>
            <w:tcW w:w="1896" w:type="dxa"/>
          </w:tcPr>
          <w:p w:rsidR="0098148F" w:rsidRDefault="0098148F" w:rsidP="0098148F">
            <w:pPr>
              <w:pStyle w:val="a4"/>
              <w:spacing w:line="240" w:lineRule="auto"/>
              <w:ind w:left="2" w:firstLine="709"/>
              <w:rPr>
                <w:szCs w:val="28"/>
                <w:lang w:val="uk-UA"/>
              </w:rPr>
            </w:pPr>
          </w:p>
        </w:tc>
      </w:tr>
      <w:tr w:rsidR="0098148F" w:rsidTr="0098148F">
        <w:trPr>
          <w:trHeight w:val="276"/>
        </w:trPr>
        <w:tc>
          <w:tcPr>
            <w:tcW w:w="1896" w:type="dxa"/>
          </w:tcPr>
          <w:p w:rsidR="0098148F" w:rsidRDefault="0098148F" w:rsidP="0098148F">
            <w:pPr>
              <w:pStyle w:val="a4"/>
              <w:spacing w:line="240" w:lineRule="auto"/>
              <w:ind w:left="2" w:hanging="2"/>
              <w:jc w:val="center"/>
              <w:rPr>
                <w:szCs w:val="28"/>
                <w:lang w:val="uk-UA"/>
              </w:rPr>
            </w:pPr>
            <w:r>
              <w:rPr>
                <w:szCs w:val="28"/>
                <w:lang w:val="uk-UA"/>
              </w:rPr>
              <w:t>19</w:t>
            </w:r>
          </w:p>
        </w:tc>
        <w:tc>
          <w:tcPr>
            <w:tcW w:w="1896" w:type="dxa"/>
          </w:tcPr>
          <w:p w:rsidR="0098148F" w:rsidRDefault="0098148F" w:rsidP="0098148F">
            <w:pPr>
              <w:pStyle w:val="a4"/>
              <w:spacing w:line="240" w:lineRule="auto"/>
              <w:ind w:left="2" w:hanging="2"/>
              <w:jc w:val="center"/>
              <w:rPr>
                <w:szCs w:val="28"/>
                <w:lang w:val="uk-UA"/>
              </w:rPr>
            </w:pPr>
            <w:r>
              <w:rPr>
                <w:szCs w:val="28"/>
                <w:lang w:val="uk-UA"/>
              </w:rPr>
              <w:t>27</w:t>
            </w:r>
          </w:p>
        </w:tc>
        <w:tc>
          <w:tcPr>
            <w:tcW w:w="1896" w:type="dxa"/>
          </w:tcPr>
          <w:p w:rsidR="0098148F" w:rsidRDefault="0098148F" w:rsidP="0098148F">
            <w:pPr>
              <w:pStyle w:val="a4"/>
              <w:spacing w:line="240" w:lineRule="auto"/>
              <w:ind w:left="2" w:firstLine="709"/>
              <w:rPr>
                <w:szCs w:val="28"/>
                <w:lang w:val="uk-UA"/>
              </w:rPr>
            </w:pPr>
            <w:r>
              <w:rPr>
                <w:szCs w:val="28"/>
                <w:lang w:val="uk-UA"/>
              </w:rPr>
              <w:t>361</w:t>
            </w:r>
          </w:p>
        </w:tc>
        <w:tc>
          <w:tcPr>
            <w:tcW w:w="1896" w:type="dxa"/>
          </w:tcPr>
          <w:p w:rsidR="0098148F" w:rsidRDefault="0098148F" w:rsidP="0098148F">
            <w:pPr>
              <w:pStyle w:val="a4"/>
              <w:spacing w:line="240" w:lineRule="auto"/>
              <w:ind w:left="2" w:firstLine="709"/>
              <w:rPr>
                <w:szCs w:val="28"/>
                <w:lang w:val="uk-UA"/>
              </w:rPr>
            </w:pPr>
            <w:r>
              <w:rPr>
                <w:szCs w:val="28"/>
                <w:lang w:val="uk-UA"/>
              </w:rPr>
              <w:t>513</w:t>
            </w:r>
          </w:p>
        </w:tc>
        <w:tc>
          <w:tcPr>
            <w:tcW w:w="1896" w:type="dxa"/>
          </w:tcPr>
          <w:p w:rsidR="0098148F" w:rsidRDefault="0098148F" w:rsidP="0098148F">
            <w:pPr>
              <w:pStyle w:val="a4"/>
              <w:spacing w:line="240" w:lineRule="auto"/>
              <w:ind w:left="2" w:firstLine="709"/>
              <w:rPr>
                <w:szCs w:val="28"/>
                <w:lang w:val="uk-UA"/>
              </w:rPr>
            </w:pPr>
          </w:p>
        </w:tc>
      </w:tr>
      <w:tr w:rsidR="0098148F" w:rsidTr="0098148F">
        <w:trPr>
          <w:trHeight w:val="348"/>
        </w:trPr>
        <w:tc>
          <w:tcPr>
            <w:tcW w:w="1896" w:type="dxa"/>
          </w:tcPr>
          <w:p w:rsidR="0098148F" w:rsidRDefault="0098148F" w:rsidP="0098148F">
            <w:pPr>
              <w:pStyle w:val="a4"/>
              <w:spacing w:line="240" w:lineRule="auto"/>
              <w:ind w:left="2" w:hanging="2"/>
              <w:jc w:val="center"/>
              <w:rPr>
                <w:szCs w:val="28"/>
                <w:lang w:val="uk-UA"/>
              </w:rPr>
            </w:pPr>
            <w:r>
              <w:rPr>
                <w:szCs w:val="28"/>
                <w:lang w:val="uk-UA"/>
              </w:rPr>
              <w:t>28</w:t>
            </w:r>
          </w:p>
        </w:tc>
        <w:tc>
          <w:tcPr>
            <w:tcW w:w="1896" w:type="dxa"/>
          </w:tcPr>
          <w:p w:rsidR="0098148F" w:rsidRDefault="0098148F" w:rsidP="0098148F">
            <w:pPr>
              <w:pStyle w:val="a4"/>
              <w:spacing w:line="240" w:lineRule="auto"/>
              <w:ind w:left="2" w:hanging="2"/>
              <w:jc w:val="center"/>
              <w:rPr>
                <w:szCs w:val="28"/>
                <w:lang w:val="uk-UA"/>
              </w:rPr>
            </w:pPr>
            <w:r>
              <w:rPr>
                <w:szCs w:val="28"/>
                <w:lang w:val="uk-UA"/>
              </w:rPr>
              <w:t>34</w:t>
            </w:r>
          </w:p>
        </w:tc>
        <w:tc>
          <w:tcPr>
            <w:tcW w:w="1896" w:type="dxa"/>
          </w:tcPr>
          <w:p w:rsidR="0098148F" w:rsidRDefault="0098148F" w:rsidP="0098148F">
            <w:pPr>
              <w:pStyle w:val="a4"/>
              <w:spacing w:line="240" w:lineRule="auto"/>
              <w:ind w:left="2" w:firstLine="709"/>
              <w:rPr>
                <w:szCs w:val="28"/>
                <w:lang w:val="uk-UA"/>
              </w:rPr>
            </w:pPr>
            <w:r>
              <w:rPr>
                <w:szCs w:val="28"/>
                <w:lang w:val="uk-UA"/>
              </w:rPr>
              <w:t>784</w:t>
            </w:r>
          </w:p>
        </w:tc>
        <w:tc>
          <w:tcPr>
            <w:tcW w:w="1896" w:type="dxa"/>
          </w:tcPr>
          <w:p w:rsidR="0098148F" w:rsidRDefault="0098148F" w:rsidP="0098148F">
            <w:pPr>
              <w:pStyle w:val="a4"/>
              <w:spacing w:line="240" w:lineRule="auto"/>
              <w:ind w:left="2" w:firstLine="709"/>
              <w:rPr>
                <w:szCs w:val="28"/>
                <w:lang w:val="uk-UA"/>
              </w:rPr>
            </w:pPr>
            <w:r>
              <w:rPr>
                <w:szCs w:val="28"/>
                <w:lang w:val="uk-UA"/>
              </w:rPr>
              <w:t>952</w:t>
            </w:r>
          </w:p>
        </w:tc>
        <w:tc>
          <w:tcPr>
            <w:tcW w:w="1896" w:type="dxa"/>
          </w:tcPr>
          <w:p w:rsidR="0098148F" w:rsidRDefault="0098148F" w:rsidP="0098148F">
            <w:pPr>
              <w:pStyle w:val="a4"/>
              <w:spacing w:line="240" w:lineRule="auto"/>
              <w:ind w:left="2" w:firstLine="709"/>
              <w:rPr>
                <w:szCs w:val="28"/>
                <w:lang w:val="uk-UA"/>
              </w:rPr>
            </w:pPr>
          </w:p>
        </w:tc>
      </w:tr>
      <w:tr w:rsidR="0098148F" w:rsidTr="0098148F">
        <w:trPr>
          <w:trHeight w:val="288"/>
        </w:trPr>
        <w:tc>
          <w:tcPr>
            <w:tcW w:w="1896" w:type="dxa"/>
          </w:tcPr>
          <w:p w:rsidR="0098148F" w:rsidRDefault="0098148F" w:rsidP="0098148F">
            <w:pPr>
              <w:pStyle w:val="a4"/>
              <w:spacing w:line="240" w:lineRule="auto"/>
              <w:ind w:left="2" w:hanging="2"/>
              <w:jc w:val="center"/>
              <w:rPr>
                <w:szCs w:val="28"/>
                <w:lang w:val="uk-UA"/>
              </w:rPr>
            </w:pPr>
            <w:r>
              <w:rPr>
                <w:szCs w:val="28"/>
                <w:lang w:val="uk-UA"/>
              </w:rPr>
              <w:t>27</w:t>
            </w:r>
          </w:p>
        </w:tc>
        <w:tc>
          <w:tcPr>
            <w:tcW w:w="1896" w:type="dxa"/>
          </w:tcPr>
          <w:p w:rsidR="0098148F" w:rsidRDefault="0098148F" w:rsidP="0098148F">
            <w:pPr>
              <w:pStyle w:val="a4"/>
              <w:spacing w:line="240" w:lineRule="auto"/>
              <w:ind w:left="2" w:hanging="2"/>
              <w:jc w:val="center"/>
              <w:rPr>
                <w:szCs w:val="28"/>
                <w:lang w:val="uk-UA"/>
              </w:rPr>
            </w:pPr>
            <w:r>
              <w:rPr>
                <w:szCs w:val="28"/>
                <w:lang w:val="uk-UA"/>
              </w:rPr>
              <w:t>35</w:t>
            </w:r>
          </w:p>
        </w:tc>
        <w:tc>
          <w:tcPr>
            <w:tcW w:w="1896" w:type="dxa"/>
          </w:tcPr>
          <w:p w:rsidR="0098148F" w:rsidRDefault="0098148F" w:rsidP="0098148F">
            <w:pPr>
              <w:pStyle w:val="a4"/>
              <w:spacing w:line="240" w:lineRule="auto"/>
              <w:ind w:left="2" w:firstLine="709"/>
              <w:rPr>
                <w:szCs w:val="28"/>
                <w:lang w:val="uk-UA"/>
              </w:rPr>
            </w:pPr>
            <w:r>
              <w:rPr>
                <w:szCs w:val="28"/>
                <w:lang w:val="uk-UA"/>
              </w:rPr>
              <w:t>729</w:t>
            </w:r>
          </w:p>
        </w:tc>
        <w:tc>
          <w:tcPr>
            <w:tcW w:w="1896" w:type="dxa"/>
          </w:tcPr>
          <w:p w:rsidR="0098148F" w:rsidRDefault="0098148F" w:rsidP="0098148F">
            <w:pPr>
              <w:pStyle w:val="a4"/>
              <w:spacing w:line="240" w:lineRule="auto"/>
              <w:ind w:left="2" w:firstLine="709"/>
              <w:rPr>
                <w:szCs w:val="28"/>
                <w:lang w:val="uk-UA"/>
              </w:rPr>
            </w:pPr>
            <w:r>
              <w:rPr>
                <w:szCs w:val="28"/>
                <w:lang w:val="uk-UA"/>
              </w:rPr>
              <w:t>945</w:t>
            </w:r>
          </w:p>
        </w:tc>
        <w:tc>
          <w:tcPr>
            <w:tcW w:w="1896" w:type="dxa"/>
          </w:tcPr>
          <w:p w:rsidR="0098148F" w:rsidRDefault="0098148F" w:rsidP="0098148F">
            <w:pPr>
              <w:pStyle w:val="a4"/>
              <w:spacing w:line="240" w:lineRule="auto"/>
              <w:ind w:left="2" w:firstLine="709"/>
              <w:rPr>
                <w:szCs w:val="28"/>
                <w:lang w:val="uk-UA"/>
              </w:rPr>
            </w:pPr>
          </w:p>
        </w:tc>
      </w:tr>
      <w:tr w:rsidR="0098148F" w:rsidTr="0098148F">
        <w:trPr>
          <w:trHeight w:val="264"/>
        </w:trPr>
        <w:tc>
          <w:tcPr>
            <w:tcW w:w="1896" w:type="dxa"/>
          </w:tcPr>
          <w:p w:rsidR="0098148F" w:rsidRDefault="0098148F" w:rsidP="0098148F">
            <w:pPr>
              <w:pStyle w:val="a4"/>
              <w:spacing w:line="240" w:lineRule="auto"/>
              <w:ind w:left="2" w:hanging="2"/>
              <w:jc w:val="center"/>
              <w:rPr>
                <w:szCs w:val="28"/>
                <w:lang w:val="uk-UA"/>
              </w:rPr>
            </w:pPr>
            <w:r>
              <w:rPr>
                <w:szCs w:val="28"/>
                <w:lang w:val="uk-UA"/>
              </w:rPr>
              <w:t>30</w:t>
            </w:r>
          </w:p>
        </w:tc>
        <w:tc>
          <w:tcPr>
            <w:tcW w:w="1896" w:type="dxa"/>
          </w:tcPr>
          <w:p w:rsidR="0098148F" w:rsidRDefault="0098148F" w:rsidP="0098148F">
            <w:pPr>
              <w:pStyle w:val="a4"/>
              <w:spacing w:line="240" w:lineRule="auto"/>
              <w:ind w:left="2" w:hanging="2"/>
              <w:jc w:val="center"/>
              <w:rPr>
                <w:szCs w:val="28"/>
                <w:lang w:val="uk-UA"/>
              </w:rPr>
            </w:pPr>
            <w:r>
              <w:rPr>
                <w:szCs w:val="28"/>
                <w:lang w:val="uk-UA"/>
              </w:rPr>
              <w:t>38</w:t>
            </w:r>
          </w:p>
        </w:tc>
        <w:tc>
          <w:tcPr>
            <w:tcW w:w="1896" w:type="dxa"/>
          </w:tcPr>
          <w:p w:rsidR="0098148F" w:rsidRDefault="0098148F" w:rsidP="0098148F">
            <w:pPr>
              <w:pStyle w:val="a4"/>
              <w:spacing w:line="240" w:lineRule="auto"/>
              <w:ind w:left="2" w:firstLine="709"/>
              <w:rPr>
                <w:szCs w:val="28"/>
                <w:lang w:val="uk-UA"/>
              </w:rPr>
            </w:pPr>
            <w:r>
              <w:rPr>
                <w:szCs w:val="28"/>
                <w:lang w:val="uk-UA"/>
              </w:rPr>
              <w:t>900</w:t>
            </w:r>
          </w:p>
        </w:tc>
        <w:tc>
          <w:tcPr>
            <w:tcW w:w="1896" w:type="dxa"/>
          </w:tcPr>
          <w:p w:rsidR="0098148F" w:rsidRDefault="0098148F" w:rsidP="0098148F">
            <w:pPr>
              <w:pStyle w:val="a4"/>
              <w:spacing w:line="240" w:lineRule="auto"/>
              <w:ind w:left="2" w:firstLine="709"/>
              <w:rPr>
                <w:szCs w:val="28"/>
                <w:lang w:val="uk-UA"/>
              </w:rPr>
            </w:pPr>
            <w:r>
              <w:rPr>
                <w:szCs w:val="28"/>
                <w:lang w:val="uk-UA"/>
              </w:rPr>
              <w:t>1140</w:t>
            </w:r>
          </w:p>
        </w:tc>
        <w:tc>
          <w:tcPr>
            <w:tcW w:w="1896" w:type="dxa"/>
          </w:tcPr>
          <w:p w:rsidR="0098148F" w:rsidRDefault="0098148F" w:rsidP="0098148F">
            <w:pPr>
              <w:pStyle w:val="a4"/>
              <w:spacing w:line="240" w:lineRule="auto"/>
              <w:ind w:left="2" w:firstLine="709"/>
              <w:rPr>
                <w:szCs w:val="28"/>
                <w:lang w:val="uk-UA"/>
              </w:rPr>
            </w:pPr>
          </w:p>
        </w:tc>
      </w:tr>
      <w:tr w:rsidR="0098148F" w:rsidTr="0098148F">
        <w:trPr>
          <w:trHeight w:val="219"/>
        </w:trPr>
        <w:tc>
          <w:tcPr>
            <w:tcW w:w="1896" w:type="dxa"/>
          </w:tcPr>
          <w:p w:rsidR="0098148F" w:rsidRDefault="0098148F" w:rsidP="0098148F">
            <w:pPr>
              <w:pStyle w:val="a4"/>
              <w:spacing w:line="240" w:lineRule="auto"/>
              <w:ind w:left="2" w:hanging="2"/>
              <w:jc w:val="center"/>
              <w:rPr>
                <w:szCs w:val="28"/>
                <w:lang w:val="uk-UA"/>
              </w:rPr>
            </w:pPr>
            <w:r>
              <w:rPr>
                <w:szCs w:val="28"/>
                <w:lang w:val="uk-UA"/>
              </w:rPr>
              <w:t>2</w:t>
            </w:r>
          </w:p>
        </w:tc>
        <w:tc>
          <w:tcPr>
            <w:tcW w:w="1896" w:type="dxa"/>
          </w:tcPr>
          <w:p w:rsidR="0098148F" w:rsidRDefault="0098148F" w:rsidP="0098148F">
            <w:pPr>
              <w:pStyle w:val="a4"/>
              <w:spacing w:line="240" w:lineRule="auto"/>
              <w:ind w:left="2" w:hanging="2"/>
              <w:jc w:val="center"/>
              <w:rPr>
                <w:szCs w:val="28"/>
                <w:lang w:val="uk-UA"/>
              </w:rPr>
            </w:pPr>
            <w:r>
              <w:rPr>
                <w:szCs w:val="28"/>
                <w:lang w:val="uk-UA"/>
              </w:rPr>
              <w:t>10</w:t>
            </w:r>
          </w:p>
        </w:tc>
        <w:tc>
          <w:tcPr>
            <w:tcW w:w="1896" w:type="dxa"/>
          </w:tcPr>
          <w:p w:rsidR="0098148F" w:rsidRDefault="0098148F" w:rsidP="0098148F">
            <w:pPr>
              <w:pStyle w:val="a4"/>
              <w:spacing w:line="240" w:lineRule="auto"/>
              <w:ind w:left="2" w:firstLine="709"/>
              <w:rPr>
                <w:szCs w:val="28"/>
                <w:lang w:val="uk-UA"/>
              </w:rPr>
            </w:pPr>
            <w:r>
              <w:rPr>
                <w:szCs w:val="28"/>
                <w:lang w:val="uk-UA"/>
              </w:rPr>
              <w:t>4</w:t>
            </w:r>
          </w:p>
        </w:tc>
        <w:tc>
          <w:tcPr>
            <w:tcW w:w="1896" w:type="dxa"/>
          </w:tcPr>
          <w:p w:rsidR="0098148F" w:rsidRDefault="0098148F" w:rsidP="0098148F">
            <w:pPr>
              <w:pStyle w:val="a4"/>
              <w:spacing w:line="240" w:lineRule="auto"/>
              <w:ind w:left="2" w:firstLine="709"/>
              <w:rPr>
                <w:szCs w:val="28"/>
                <w:lang w:val="uk-UA"/>
              </w:rPr>
            </w:pPr>
            <w:r>
              <w:rPr>
                <w:szCs w:val="28"/>
                <w:lang w:val="uk-UA"/>
              </w:rPr>
              <w:t>20</w:t>
            </w:r>
          </w:p>
        </w:tc>
        <w:tc>
          <w:tcPr>
            <w:tcW w:w="1896" w:type="dxa"/>
          </w:tcPr>
          <w:p w:rsidR="0098148F" w:rsidRDefault="0098148F" w:rsidP="0098148F">
            <w:pPr>
              <w:pStyle w:val="a4"/>
              <w:spacing w:line="240" w:lineRule="auto"/>
              <w:ind w:left="2" w:firstLine="709"/>
              <w:rPr>
                <w:szCs w:val="28"/>
                <w:lang w:val="uk-UA"/>
              </w:rPr>
            </w:pPr>
          </w:p>
        </w:tc>
      </w:tr>
      <w:tr w:rsidR="0098148F" w:rsidTr="0098148F">
        <w:trPr>
          <w:trHeight w:val="252"/>
        </w:trPr>
        <w:tc>
          <w:tcPr>
            <w:tcW w:w="1896" w:type="dxa"/>
          </w:tcPr>
          <w:p w:rsidR="0098148F" w:rsidRDefault="0098148F" w:rsidP="0098148F">
            <w:pPr>
              <w:pStyle w:val="a4"/>
              <w:spacing w:line="240" w:lineRule="auto"/>
              <w:ind w:left="2" w:hanging="2"/>
              <w:jc w:val="center"/>
              <w:rPr>
                <w:szCs w:val="28"/>
                <w:lang w:val="uk-UA"/>
              </w:rPr>
            </w:pPr>
            <w:r>
              <w:rPr>
                <w:szCs w:val="28"/>
                <w:lang w:val="uk-UA"/>
              </w:rPr>
              <w:t>14</w:t>
            </w:r>
          </w:p>
        </w:tc>
        <w:tc>
          <w:tcPr>
            <w:tcW w:w="1896" w:type="dxa"/>
          </w:tcPr>
          <w:p w:rsidR="0098148F" w:rsidRDefault="0098148F" w:rsidP="0098148F">
            <w:pPr>
              <w:pStyle w:val="a4"/>
              <w:spacing w:line="240" w:lineRule="auto"/>
              <w:ind w:left="2" w:hanging="2"/>
              <w:jc w:val="center"/>
              <w:rPr>
                <w:szCs w:val="28"/>
                <w:lang w:val="uk-UA"/>
              </w:rPr>
            </w:pPr>
            <w:r>
              <w:rPr>
                <w:szCs w:val="28"/>
                <w:lang w:val="uk-UA"/>
              </w:rPr>
              <w:t>22</w:t>
            </w:r>
          </w:p>
        </w:tc>
        <w:tc>
          <w:tcPr>
            <w:tcW w:w="1896" w:type="dxa"/>
          </w:tcPr>
          <w:p w:rsidR="0098148F" w:rsidRDefault="0098148F" w:rsidP="0098148F">
            <w:pPr>
              <w:pStyle w:val="a4"/>
              <w:spacing w:line="240" w:lineRule="auto"/>
              <w:ind w:left="2" w:firstLine="709"/>
              <w:rPr>
                <w:szCs w:val="28"/>
                <w:lang w:val="uk-UA"/>
              </w:rPr>
            </w:pPr>
            <w:r>
              <w:rPr>
                <w:szCs w:val="28"/>
                <w:lang w:val="uk-UA"/>
              </w:rPr>
              <w:t>196</w:t>
            </w:r>
          </w:p>
        </w:tc>
        <w:tc>
          <w:tcPr>
            <w:tcW w:w="1896" w:type="dxa"/>
          </w:tcPr>
          <w:p w:rsidR="0098148F" w:rsidRDefault="0098148F" w:rsidP="0098148F">
            <w:pPr>
              <w:pStyle w:val="a4"/>
              <w:spacing w:line="240" w:lineRule="auto"/>
              <w:ind w:left="2" w:firstLine="709"/>
              <w:rPr>
                <w:szCs w:val="28"/>
                <w:lang w:val="uk-UA"/>
              </w:rPr>
            </w:pPr>
            <w:r>
              <w:rPr>
                <w:szCs w:val="28"/>
                <w:lang w:val="uk-UA"/>
              </w:rPr>
              <w:t>308</w:t>
            </w:r>
          </w:p>
        </w:tc>
        <w:tc>
          <w:tcPr>
            <w:tcW w:w="1896" w:type="dxa"/>
          </w:tcPr>
          <w:p w:rsidR="0098148F" w:rsidRDefault="0098148F" w:rsidP="0098148F">
            <w:pPr>
              <w:pStyle w:val="a4"/>
              <w:spacing w:line="240" w:lineRule="auto"/>
              <w:ind w:left="2" w:firstLine="709"/>
              <w:rPr>
                <w:szCs w:val="28"/>
                <w:lang w:val="uk-UA"/>
              </w:rPr>
            </w:pPr>
          </w:p>
        </w:tc>
      </w:tr>
      <w:tr w:rsidR="0098148F" w:rsidTr="0098148F">
        <w:trPr>
          <w:trHeight w:val="219"/>
        </w:trPr>
        <w:tc>
          <w:tcPr>
            <w:tcW w:w="1896" w:type="dxa"/>
          </w:tcPr>
          <w:p w:rsidR="0098148F" w:rsidRDefault="0098148F" w:rsidP="0098148F">
            <w:pPr>
              <w:pStyle w:val="a4"/>
              <w:spacing w:line="240" w:lineRule="auto"/>
              <w:ind w:left="2" w:hanging="2"/>
              <w:jc w:val="center"/>
              <w:rPr>
                <w:szCs w:val="28"/>
                <w:lang w:val="uk-UA"/>
              </w:rPr>
            </w:pPr>
            <w:r>
              <w:rPr>
                <w:szCs w:val="28"/>
                <w:lang w:val="uk-UA"/>
              </w:rPr>
              <w:t>27</w:t>
            </w:r>
          </w:p>
        </w:tc>
        <w:tc>
          <w:tcPr>
            <w:tcW w:w="1896" w:type="dxa"/>
          </w:tcPr>
          <w:p w:rsidR="0098148F" w:rsidRDefault="0098148F" w:rsidP="0098148F">
            <w:pPr>
              <w:pStyle w:val="a4"/>
              <w:spacing w:line="240" w:lineRule="auto"/>
              <w:ind w:left="2" w:hanging="2"/>
              <w:jc w:val="center"/>
              <w:rPr>
                <w:szCs w:val="28"/>
                <w:lang w:val="uk-UA"/>
              </w:rPr>
            </w:pPr>
            <w:r>
              <w:rPr>
                <w:szCs w:val="28"/>
                <w:lang w:val="uk-UA"/>
              </w:rPr>
              <w:t>33</w:t>
            </w:r>
          </w:p>
        </w:tc>
        <w:tc>
          <w:tcPr>
            <w:tcW w:w="1896" w:type="dxa"/>
          </w:tcPr>
          <w:p w:rsidR="0098148F" w:rsidRDefault="0098148F" w:rsidP="0098148F">
            <w:pPr>
              <w:pStyle w:val="a4"/>
              <w:spacing w:line="240" w:lineRule="auto"/>
              <w:ind w:left="2" w:firstLine="709"/>
              <w:rPr>
                <w:szCs w:val="28"/>
                <w:lang w:val="uk-UA"/>
              </w:rPr>
            </w:pPr>
            <w:r>
              <w:rPr>
                <w:szCs w:val="28"/>
                <w:lang w:val="uk-UA"/>
              </w:rPr>
              <w:t>729</w:t>
            </w:r>
          </w:p>
        </w:tc>
        <w:tc>
          <w:tcPr>
            <w:tcW w:w="1896" w:type="dxa"/>
          </w:tcPr>
          <w:p w:rsidR="0098148F" w:rsidRDefault="0098148F" w:rsidP="0098148F">
            <w:pPr>
              <w:pStyle w:val="a4"/>
              <w:spacing w:line="240" w:lineRule="auto"/>
              <w:ind w:left="2" w:firstLine="709"/>
              <w:rPr>
                <w:szCs w:val="28"/>
                <w:lang w:val="uk-UA"/>
              </w:rPr>
            </w:pPr>
            <w:r>
              <w:rPr>
                <w:szCs w:val="28"/>
                <w:lang w:val="uk-UA"/>
              </w:rPr>
              <w:t>891</w:t>
            </w:r>
          </w:p>
        </w:tc>
        <w:tc>
          <w:tcPr>
            <w:tcW w:w="1896" w:type="dxa"/>
          </w:tcPr>
          <w:p w:rsidR="0098148F" w:rsidRDefault="0098148F" w:rsidP="0098148F">
            <w:pPr>
              <w:pStyle w:val="a4"/>
              <w:spacing w:line="240" w:lineRule="auto"/>
              <w:ind w:left="2" w:firstLine="709"/>
              <w:rPr>
                <w:szCs w:val="28"/>
                <w:lang w:val="uk-UA"/>
              </w:rPr>
            </w:pPr>
          </w:p>
        </w:tc>
      </w:tr>
      <w:tr w:rsidR="0098148F" w:rsidTr="0098148F">
        <w:trPr>
          <w:trHeight w:val="168"/>
        </w:trPr>
        <w:tc>
          <w:tcPr>
            <w:tcW w:w="1896" w:type="dxa"/>
          </w:tcPr>
          <w:p w:rsidR="0098148F" w:rsidRDefault="0098148F" w:rsidP="0098148F">
            <w:pPr>
              <w:pStyle w:val="a4"/>
              <w:spacing w:line="240" w:lineRule="auto"/>
              <w:ind w:left="2" w:hanging="2"/>
              <w:jc w:val="center"/>
              <w:rPr>
                <w:szCs w:val="28"/>
                <w:lang w:val="uk-UA"/>
              </w:rPr>
            </w:pPr>
            <w:r>
              <w:rPr>
                <w:szCs w:val="28"/>
                <w:lang w:val="uk-UA"/>
              </w:rPr>
              <w:t>6</w:t>
            </w:r>
          </w:p>
        </w:tc>
        <w:tc>
          <w:tcPr>
            <w:tcW w:w="1896" w:type="dxa"/>
          </w:tcPr>
          <w:p w:rsidR="0098148F" w:rsidRDefault="0098148F" w:rsidP="0098148F">
            <w:pPr>
              <w:pStyle w:val="a4"/>
              <w:spacing w:line="240" w:lineRule="auto"/>
              <w:ind w:left="2" w:hanging="2"/>
              <w:jc w:val="center"/>
              <w:rPr>
                <w:szCs w:val="28"/>
                <w:lang w:val="uk-UA"/>
              </w:rPr>
            </w:pPr>
            <w:r>
              <w:rPr>
                <w:szCs w:val="28"/>
                <w:lang w:val="uk-UA"/>
              </w:rPr>
              <w:t>15</w:t>
            </w:r>
          </w:p>
        </w:tc>
        <w:tc>
          <w:tcPr>
            <w:tcW w:w="1896" w:type="dxa"/>
          </w:tcPr>
          <w:p w:rsidR="0098148F" w:rsidRDefault="0098148F" w:rsidP="0098148F">
            <w:pPr>
              <w:pStyle w:val="a4"/>
              <w:spacing w:line="240" w:lineRule="auto"/>
              <w:ind w:left="2" w:firstLine="709"/>
              <w:rPr>
                <w:szCs w:val="28"/>
                <w:lang w:val="uk-UA"/>
              </w:rPr>
            </w:pPr>
            <w:r>
              <w:rPr>
                <w:szCs w:val="28"/>
                <w:lang w:val="uk-UA"/>
              </w:rPr>
              <w:t>36</w:t>
            </w:r>
          </w:p>
        </w:tc>
        <w:tc>
          <w:tcPr>
            <w:tcW w:w="1896" w:type="dxa"/>
          </w:tcPr>
          <w:p w:rsidR="0098148F" w:rsidRDefault="0098148F" w:rsidP="0098148F">
            <w:pPr>
              <w:pStyle w:val="a4"/>
              <w:spacing w:line="240" w:lineRule="auto"/>
              <w:ind w:left="2" w:firstLine="709"/>
              <w:rPr>
                <w:szCs w:val="28"/>
                <w:lang w:val="uk-UA"/>
              </w:rPr>
            </w:pPr>
            <w:r>
              <w:rPr>
                <w:szCs w:val="28"/>
                <w:lang w:val="uk-UA"/>
              </w:rPr>
              <w:t>90</w:t>
            </w:r>
          </w:p>
        </w:tc>
        <w:tc>
          <w:tcPr>
            <w:tcW w:w="1896" w:type="dxa"/>
          </w:tcPr>
          <w:p w:rsidR="0098148F" w:rsidRDefault="0098148F" w:rsidP="0098148F">
            <w:pPr>
              <w:pStyle w:val="a4"/>
              <w:spacing w:line="240" w:lineRule="auto"/>
              <w:ind w:left="2" w:firstLine="709"/>
              <w:rPr>
                <w:szCs w:val="28"/>
                <w:lang w:val="uk-UA"/>
              </w:rPr>
            </w:pPr>
          </w:p>
        </w:tc>
      </w:tr>
      <w:tr w:rsidR="0098148F" w:rsidTr="0098148F">
        <w:trPr>
          <w:trHeight w:val="168"/>
        </w:trPr>
        <w:tc>
          <w:tcPr>
            <w:tcW w:w="9480" w:type="dxa"/>
            <w:gridSpan w:val="5"/>
          </w:tcPr>
          <w:p w:rsidR="0098148F" w:rsidRDefault="0098148F" w:rsidP="0098148F">
            <w:pPr>
              <w:pStyle w:val="a4"/>
              <w:spacing w:line="240" w:lineRule="auto"/>
              <w:ind w:left="2" w:firstLine="709"/>
              <w:rPr>
                <w:szCs w:val="28"/>
                <w:lang w:val="uk-UA"/>
              </w:rPr>
            </w:pPr>
            <w:r>
              <w:rPr>
                <w:szCs w:val="28"/>
                <w:lang w:val="uk-UA"/>
              </w:rPr>
              <w:t>∑</w:t>
            </w:r>
          </w:p>
        </w:tc>
      </w:tr>
      <w:tr w:rsidR="0098148F" w:rsidTr="0098148F">
        <w:trPr>
          <w:trHeight w:val="142"/>
        </w:trPr>
        <w:tc>
          <w:tcPr>
            <w:tcW w:w="1896" w:type="dxa"/>
          </w:tcPr>
          <w:p w:rsidR="0098148F" w:rsidRDefault="0098148F" w:rsidP="0098148F">
            <w:pPr>
              <w:pStyle w:val="a4"/>
              <w:spacing w:line="240" w:lineRule="auto"/>
              <w:ind w:left="2" w:firstLine="709"/>
              <w:rPr>
                <w:szCs w:val="28"/>
                <w:lang w:val="uk-UA"/>
              </w:rPr>
            </w:pPr>
            <w:r>
              <w:rPr>
                <w:szCs w:val="28"/>
                <w:lang w:val="uk-UA"/>
              </w:rPr>
              <w:t>172</w:t>
            </w:r>
          </w:p>
        </w:tc>
        <w:tc>
          <w:tcPr>
            <w:tcW w:w="1896" w:type="dxa"/>
          </w:tcPr>
          <w:p w:rsidR="0098148F" w:rsidRDefault="0098148F" w:rsidP="0098148F">
            <w:pPr>
              <w:pStyle w:val="a4"/>
              <w:spacing w:line="240" w:lineRule="auto"/>
              <w:ind w:left="2" w:firstLine="709"/>
              <w:rPr>
                <w:szCs w:val="28"/>
                <w:lang w:val="uk-UA"/>
              </w:rPr>
            </w:pPr>
            <w:r>
              <w:rPr>
                <w:szCs w:val="28"/>
                <w:lang w:val="uk-UA"/>
              </w:rPr>
              <w:t>247</w:t>
            </w:r>
          </w:p>
        </w:tc>
        <w:tc>
          <w:tcPr>
            <w:tcW w:w="1896" w:type="dxa"/>
          </w:tcPr>
          <w:p w:rsidR="0098148F" w:rsidRDefault="0098148F" w:rsidP="0098148F">
            <w:pPr>
              <w:pStyle w:val="a4"/>
              <w:spacing w:line="240" w:lineRule="auto"/>
              <w:ind w:left="2" w:firstLine="709"/>
              <w:rPr>
                <w:szCs w:val="28"/>
                <w:lang w:val="uk-UA"/>
              </w:rPr>
            </w:pPr>
            <w:r>
              <w:rPr>
                <w:szCs w:val="28"/>
                <w:lang w:val="uk-UA"/>
              </w:rPr>
              <w:t>3767</w:t>
            </w:r>
          </w:p>
        </w:tc>
        <w:tc>
          <w:tcPr>
            <w:tcW w:w="1896" w:type="dxa"/>
          </w:tcPr>
          <w:p w:rsidR="0098148F" w:rsidRDefault="0098148F" w:rsidP="0098148F">
            <w:pPr>
              <w:pStyle w:val="a4"/>
              <w:spacing w:line="240" w:lineRule="auto"/>
              <w:ind w:left="2" w:firstLine="709"/>
              <w:rPr>
                <w:szCs w:val="28"/>
                <w:lang w:val="uk-UA"/>
              </w:rPr>
            </w:pPr>
            <w:r>
              <w:rPr>
                <w:szCs w:val="28"/>
                <w:lang w:val="uk-UA"/>
              </w:rPr>
              <w:t>4751</w:t>
            </w:r>
          </w:p>
        </w:tc>
        <w:tc>
          <w:tcPr>
            <w:tcW w:w="1896" w:type="dxa"/>
          </w:tcPr>
          <w:p w:rsidR="0098148F" w:rsidRDefault="0098148F" w:rsidP="0098148F">
            <w:pPr>
              <w:pStyle w:val="a4"/>
              <w:spacing w:line="240" w:lineRule="auto"/>
              <w:ind w:left="2" w:firstLine="709"/>
              <w:rPr>
                <w:szCs w:val="28"/>
                <w:lang w:val="uk-UA"/>
              </w:rPr>
            </w:pPr>
            <w:r>
              <w:rPr>
                <w:szCs w:val="28"/>
                <w:lang w:val="uk-UA"/>
              </w:rPr>
              <w:t>231</w:t>
            </w:r>
          </w:p>
        </w:tc>
      </w:tr>
    </w:tbl>
    <w:p w:rsidR="0098148F" w:rsidRDefault="0098148F" w:rsidP="0098148F">
      <w:pPr>
        <w:pStyle w:val="a4"/>
        <w:widowControl/>
        <w:spacing w:line="240" w:lineRule="auto"/>
        <w:ind w:firstLine="0"/>
        <w:rPr>
          <w:szCs w:val="28"/>
          <w:lang w:val="uk-UA"/>
        </w:rPr>
      </w:pPr>
    </w:p>
    <w:p w:rsidR="0098148F" w:rsidRPr="000A4E18" w:rsidRDefault="009B5A4B" w:rsidP="0098148F">
      <w:pPr>
        <w:pStyle w:val="a4"/>
        <w:widowControl/>
        <w:spacing w:line="240" w:lineRule="auto"/>
        <w:ind w:firstLine="709"/>
        <w:rPr>
          <w:szCs w:val="28"/>
          <w:lang w:val="uk-UA"/>
        </w:rPr>
      </w:pPr>
      <w:r>
        <w:rPr>
          <w:szCs w:val="28"/>
          <w:lang w:val="en-US"/>
        </w:rPr>
        <w:t>Y</w:t>
      </w:r>
      <w:r w:rsidR="0098148F">
        <w:rPr>
          <w:szCs w:val="28"/>
          <w:vertAlign w:val="subscript"/>
          <w:lang w:val="uk-UA"/>
        </w:rPr>
        <w:t>х</w:t>
      </w:r>
      <w:r w:rsidR="0098148F">
        <w:rPr>
          <w:szCs w:val="28"/>
          <w:lang w:val="uk-UA"/>
        </w:rPr>
        <w:t xml:space="preserve"> = А</w:t>
      </w:r>
      <w:r w:rsidR="0098148F">
        <w:rPr>
          <w:szCs w:val="28"/>
          <w:vertAlign w:val="subscript"/>
          <w:lang w:val="uk-UA"/>
        </w:rPr>
        <w:t>0</w:t>
      </w:r>
      <w:r w:rsidR="0098148F">
        <w:rPr>
          <w:szCs w:val="28"/>
          <w:lang w:val="uk-UA"/>
        </w:rPr>
        <w:t xml:space="preserve"> + А</w:t>
      </w:r>
      <w:r w:rsidR="0098148F">
        <w:rPr>
          <w:szCs w:val="28"/>
          <w:vertAlign w:val="subscript"/>
          <w:lang w:val="uk-UA"/>
        </w:rPr>
        <w:t>1</w:t>
      </w:r>
      <w:r w:rsidR="0098148F">
        <w:rPr>
          <w:szCs w:val="28"/>
          <w:lang w:val="uk-UA"/>
        </w:rPr>
        <w:t xml:space="preserve"> </w:t>
      </w:r>
      <w:r w:rsidR="00C76F83">
        <w:rPr>
          <w:szCs w:val="28"/>
          <w:lang w:val="uk-UA"/>
        </w:rPr>
        <w:t>×</w:t>
      </w:r>
      <w:r w:rsidR="0098148F">
        <w:rPr>
          <w:szCs w:val="28"/>
          <w:lang w:val="uk-UA"/>
        </w:rPr>
        <w:t xml:space="preserve"> Х</w:t>
      </w:r>
    </w:p>
    <w:p w:rsidR="0098148F" w:rsidRDefault="0098148F" w:rsidP="0098148F">
      <w:pPr>
        <w:pStyle w:val="a4"/>
        <w:widowControl/>
        <w:spacing w:line="240" w:lineRule="auto"/>
        <w:ind w:firstLine="709"/>
        <w:rPr>
          <w:szCs w:val="28"/>
          <w:lang w:val="uk-UA"/>
        </w:rPr>
      </w:pPr>
      <w:r>
        <w:rPr>
          <w:szCs w:val="28"/>
          <w:lang w:val="uk-UA"/>
        </w:rPr>
        <w:t>Коефіцієнти А</w:t>
      </w:r>
      <w:r>
        <w:rPr>
          <w:szCs w:val="28"/>
          <w:vertAlign w:val="subscript"/>
          <w:lang w:val="uk-UA"/>
        </w:rPr>
        <w:t>0</w:t>
      </w:r>
      <w:r>
        <w:rPr>
          <w:szCs w:val="28"/>
          <w:lang w:val="uk-UA"/>
        </w:rPr>
        <w:t xml:space="preserve"> та А</w:t>
      </w:r>
      <w:r>
        <w:rPr>
          <w:szCs w:val="28"/>
          <w:vertAlign w:val="subscript"/>
          <w:lang w:val="uk-UA"/>
        </w:rPr>
        <w:t>1</w:t>
      </w:r>
      <w:r>
        <w:rPr>
          <w:szCs w:val="28"/>
          <w:lang w:val="uk-UA"/>
        </w:rPr>
        <w:t xml:space="preserve"> знаходимо використовуючи формули:</w:t>
      </w:r>
    </w:p>
    <w:p w:rsidR="00810AFE" w:rsidRDefault="00810AFE" w:rsidP="0098148F">
      <w:pPr>
        <w:pStyle w:val="a4"/>
        <w:widowControl/>
        <w:spacing w:line="240" w:lineRule="auto"/>
        <w:ind w:firstLine="709"/>
        <w:rPr>
          <w:szCs w:val="28"/>
          <w:lang w:val="uk-UA"/>
        </w:rPr>
      </w:pPr>
    </w:p>
    <w:p w:rsidR="0098148F" w:rsidRPr="00B513B7" w:rsidRDefault="00C8570E" w:rsidP="00810AFE">
      <w:pPr>
        <w:pStyle w:val="a4"/>
        <w:widowControl/>
        <w:spacing w:line="240" w:lineRule="auto"/>
        <w:ind w:firstLine="0"/>
        <w:jc w:val="center"/>
        <w:rPr>
          <w:szCs w:val="28"/>
          <w:lang w:val="uk-UA"/>
        </w:rPr>
      </w:pPr>
      <m:oMathPara>
        <m:oMath>
          <m:sSub>
            <m:sSubPr>
              <m:ctrlPr>
                <w:rPr>
                  <w:rFonts w:ascii="Cambria Math" w:eastAsia="Calibri" w:hAnsi="Cambria Math"/>
                  <w:szCs w:val="22"/>
                  <w:lang w:val="en-US"/>
                </w:rPr>
              </m:ctrlPr>
            </m:sSubPr>
            <m:e>
              <m:r>
                <m:rPr>
                  <m:sty m:val="p"/>
                </m:rPr>
                <w:rPr>
                  <w:rFonts w:ascii="Cambria Math"/>
                  <w:lang w:val="en-US"/>
                </w:rPr>
                <m:t>A</m:t>
              </m:r>
            </m:e>
            <m:sub>
              <m:r>
                <m:rPr>
                  <m:sty m:val="p"/>
                </m:rPr>
                <w:rPr>
                  <w:rFonts w:ascii="Cambria Math"/>
                  <w:lang w:val="en-US"/>
                </w:rPr>
                <m:t>1</m:t>
              </m:r>
            </m:sub>
          </m:sSub>
          <m:r>
            <w:rPr>
              <w:rFonts w:ascii="Cambria Math"/>
              <w:lang w:val="uk-UA"/>
            </w:rPr>
            <m:t>=</m:t>
          </m:r>
          <m:f>
            <m:fPr>
              <m:ctrlPr>
                <w:rPr>
                  <w:rFonts w:ascii="Cambria Math" w:eastAsia="Calibri" w:hAnsi="Cambria Math"/>
                  <w:szCs w:val="22"/>
                  <w:lang w:val="uk-UA"/>
                </w:rPr>
              </m:ctrlPr>
            </m:fPr>
            <m:num>
              <m:nary>
                <m:naryPr>
                  <m:chr m:val="∑"/>
                  <m:limLoc m:val="undOvr"/>
                  <m:ctrlPr>
                    <w:rPr>
                      <w:rFonts w:ascii="Cambria Math" w:hAnsi="Cambria Math"/>
                      <w:lang w:val="uk-UA"/>
                    </w:rPr>
                  </m:ctrlPr>
                </m:naryPr>
                <m:sub>
                  <m:r>
                    <m:rPr>
                      <m:sty m:val="p"/>
                    </m:rPr>
                    <w:rPr>
                      <w:rFonts w:ascii="Cambria Math"/>
                      <w:lang w:val="uk-UA"/>
                    </w:rPr>
                    <m:t>i=1</m:t>
                  </m:r>
                </m:sub>
                <m:sup>
                  <m:r>
                    <m:rPr>
                      <m:sty m:val="p"/>
                    </m:rPr>
                    <w:rPr>
                      <w:rFonts w:ascii="Cambria Math"/>
                      <w:lang w:val="en-US"/>
                    </w:rPr>
                    <m:t>n</m:t>
                  </m:r>
                </m:sup>
                <m:e>
                  <m:sSub>
                    <m:sSubPr>
                      <m:ctrlPr>
                        <w:rPr>
                          <w:rFonts w:ascii="Cambria Math" w:hAnsi="Cambria Math"/>
                          <w:lang w:val="uk-UA"/>
                        </w:rPr>
                      </m:ctrlPr>
                    </m:sSubPr>
                    <m:e>
                      <m:r>
                        <m:rPr>
                          <m:sty m:val="p"/>
                        </m:rPr>
                        <w:rPr>
                          <w:rFonts w:ascii="Cambria Math"/>
                          <w:lang w:val="uk-UA"/>
                        </w:rPr>
                        <m:t>Y</m:t>
                      </m:r>
                    </m:e>
                    <m:sub>
                      <m:r>
                        <m:rPr>
                          <m:sty m:val="p"/>
                        </m:rPr>
                        <w:rPr>
                          <w:rFonts w:ascii="Cambria Math"/>
                          <w:lang w:val="uk-UA"/>
                        </w:rPr>
                        <m:t>i</m:t>
                      </m:r>
                    </m:sub>
                  </m:sSub>
                </m:e>
              </m:nary>
              <m:r>
                <m:rPr>
                  <m:sty m:val="p"/>
                </m:rPr>
                <w:rPr>
                  <w:rFonts w:ascii="Cambria Math"/>
                  <w:lang w:val="uk-UA"/>
                </w:rPr>
                <m:t>×</m:t>
              </m:r>
              <m:sSub>
                <m:sSubPr>
                  <m:ctrlPr>
                    <w:rPr>
                      <w:rFonts w:ascii="Cambria Math" w:hAnsi="Cambria Math"/>
                      <w:lang w:val="uk-UA"/>
                    </w:rPr>
                  </m:ctrlPr>
                </m:sSubPr>
                <m:e>
                  <m:r>
                    <m:rPr>
                      <m:sty m:val="p"/>
                    </m:rPr>
                    <w:rPr>
                      <w:rFonts w:ascii="Cambria Math"/>
                      <w:lang w:val="uk-UA"/>
                    </w:rPr>
                    <m:t>X</m:t>
                  </m:r>
                </m:e>
                <m:sub>
                  <m:r>
                    <m:rPr>
                      <m:sty m:val="p"/>
                    </m:rPr>
                    <w:rPr>
                      <w:rFonts w:ascii="Cambria Math"/>
                      <w:lang w:val="uk-UA"/>
                    </w:rPr>
                    <m:t>i</m:t>
                  </m:r>
                </m:sub>
              </m:sSub>
              <m:r>
                <m:rPr>
                  <m:sty m:val="p"/>
                </m:rPr>
                <w:rPr>
                  <w:rFonts w:ascii="Cambria Math"/>
                  <w:lang w:val="uk-UA"/>
                </w:rPr>
                <m:t>-</m:t>
              </m:r>
              <m:sSub>
                <m:sSubPr>
                  <m:ctrlPr>
                    <w:rPr>
                      <w:rFonts w:ascii="Cambria Math" w:hAnsi="Cambria Math"/>
                      <w:szCs w:val="22"/>
                      <w:lang w:val="uk-UA"/>
                    </w:rPr>
                  </m:ctrlPr>
                </m:sSubPr>
                <m:e>
                  <m:r>
                    <m:rPr>
                      <m:sty m:val="p"/>
                    </m:rPr>
                    <w:rPr>
                      <w:rFonts w:ascii="Cambria Math"/>
                      <w:lang w:val="uk-UA"/>
                    </w:rPr>
                    <m:t>X</m:t>
                  </m:r>
                </m:e>
                <m:sub>
                  <m:r>
                    <m:rPr>
                      <m:sty m:val="p"/>
                    </m:rPr>
                    <w:rPr>
                      <w:rFonts w:ascii="Cambria Math"/>
                      <w:lang w:val="uk-UA"/>
                    </w:rPr>
                    <m:t>сер</m:t>
                  </m:r>
                </m:sub>
              </m:sSub>
              <m:r>
                <m:rPr>
                  <m:sty m:val="p"/>
                </m:rPr>
                <w:rPr>
                  <w:rFonts w:ascii="Cambria Math"/>
                  <w:lang w:val="uk-UA"/>
                </w:rPr>
                <m:t>×</m:t>
              </m:r>
              <m:sSub>
                <m:sSubPr>
                  <m:ctrlPr>
                    <w:rPr>
                      <w:rFonts w:ascii="Cambria Math" w:hAnsi="Cambria Math"/>
                      <w:szCs w:val="22"/>
                      <w:lang w:val="uk-UA"/>
                    </w:rPr>
                  </m:ctrlPr>
                </m:sSubPr>
                <m:e>
                  <m:r>
                    <m:rPr>
                      <m:sty m:val="p"/>
                    </m:rPr>
                    <w:rPr>
                      <w:rFonts w:ascii="Cambria Math"/>
                      <w:lang w:val="en-US"/>
                    </w:rPr>
                    <m:t>Y</m:t>
                  </m:r>
                </m:e>
                <m:sub>
                  <m:r>
                    <m:rPr>
                      <m:sty m:val="p"/>
                    </m:rPr>
                    <w:rPr>
                      <w:rFonts w:ascii="Cambria Math"/>
                      <w:lang w:val="uk-UA"/>
                    </w:rPr>
                    <m:t>сер</m:t>
                  </m:r>
                </m:sub>
              </m:sSub>
            </m:num>
            <m:den>
              <m:f>
                <m:fPr>
                  <m:ctrlPr>
                    <w:rPr>
                      <w:rFonts w:ascii="Cambria Math" w:eastAsia="Calibri" w:hAnsi="Cambria Math"/>
                      <w:szCs w:val="22"/>
                      <w:lang w:val="uk-UA"/>
                    </w:rPr>
                  </m:ctrlPr>
                </m:fPr>
                <m:num>
                  <m:r>
                    <m:rPr>
                      <m:sty m:val="p"/>
                    </m:rPr>
                    <w:rPr>
                      <w:rFonts w:ascii="Cambria Math"/>
                      <w:lang w:val="uk-UA"/>
                    </w:rPr>
                    <m:t>1</m:t>
                  </m:r>
                </m:num>
                <m:den>
                  <m:r>
                    <m:rPr>
                      <m:sty m:val="p"/>
                    </m:rPr>
                    <w:rPr>
                      <w:rFonts w:ascii="Cambria Math"/>
                      <w:lang w:val="uk-UA"/>
                    </w:rPr>
                    <m:t>n</m:t>
                  </m:r>
                </m:den>
              </m:f>
              <m:r>
                <m:rPr>
                  <m:sty m:val="p"/>
                </m:rPr>
                <w:rPr>
                  <w:rFonts w:ascii="Cambria Math"/>
                  <w:lang w:val="uk-UA"/>
                </w:rPr>
                <m:t>×</m:t>
              </m:r>
              <m:nary>
                <m:naryPr>
                  <m:chr m:val="∑"/>
                  <m:limLoc m:val="undOvr"/>
                  <m:ctrlPr>
                    <w:rPr>
                      <w:rFonts w:ascii="Cambria Math" w:hAnsi="Cambria Math"/>
                      <w:lang w:val="uk-UA"/>
                    </w:rPr>
                  </m:ctrlPr>
                </m:naryPr>
                <m:sub>
                  <m:r>
                    <m:rPr>
                      <m:sty m:val="p"/>
                    </m:rPr>
                    <w:rPr>
                      <w:rFonts w:ascii="Cambria Math"/>
                      <w:lang w:val="uk-UA"/>
                    </w:rPr>
                    <m:t>i=1</m:t>
                  </m:r>
                </m:sub>
                <m:sup>
                  <m:r>
                    <m:rPr>
                      <m:sty m:val="p"/>
                    </m:rPr>
                    <w:rPr>
                      <w:rFonts w:ascii="Cambria Math"/>
                      <w:lang w:val="en-US"/>
                    </w:rPr>
                    <m:t>n</m:t>
                  </m:r>
                </m:sup>
                <m:e>
                  <m:sSubSup>
                    <m:sSubSupPr>
                      <m:ctrlPr>
                        <w:rPr>
                          <w:rFonts w:ascii="Cambria Math" w:eastAsia="Calibri" w:hAnsi="Cambria Math"/>
                          <w:szCs w:val="22"/>
                          <w:lang w:val="uk-UA"/>
                        </w:rPr>
                      </m:ctrlPr>
                    </m:sSubSupPr>
                    <m:e>
                      <m:r>
                        <m:rPr>
                          <m:sty m:val="p"/>
                        </m:rPr>
                        <w:rPr>
                          <w:rFonts w:ascii="Cambria Math"/>
                          <w:lang w:val="en-US"/>
                        </w:rPr>
                        <m:t>X</m:t>
                      </m:r>
                    </m:e>
                    <m:sub>
                      <m:r>
                        <m:rPr>
                          <m:sty m:val="p"/>
                        </m:rPr>
                        <w:rPr>
                          <w:rFonts w:ascii="Cambria Math"/>
                          <w:lang w:val="uk-UA"/>
                        </w:rPr>
                        <m:t>i</m:t>
                      </m:r>
                    </m:sub>
                    <m:sup>
                      <m:r>
                        <m:rPr>
                          <m:sty m:val="p"/>
                        </m:rPr>
                        <w:rPr>
                          <w:rFonts w:ascii="Cambria Math"/>
                          <w:lang w:val="uk-UA"/>
                        </w:rPr>
                        <m:t>2</m:t>
                      </m:r>
                    </m:sup>
                  </m:sSubSup>
                </m:e>
              </m:nary>
              <m:r>
                <m:rPr>
                  <m:sty m:val="p"/>
                </m:rPr>
                <w:rPr>
                  <w:rFonts w:ascii="Cambria Math"/>
                  <w:lang w:val="uk-UA"/>
                </w:rPr>
                <m:t>-</m:t>
              </m:r>
              <m:sSubSup>
                <m:sSubSupPr>
                  <m:ctrlPr>
                    <w:rPr>
                      <w:rFonts w:ascii="Cambria Math" w:eastAsia="Calibri" w:hAnsi="Cambria Math"/>
                      <w:szCs w:val="22"/>
                      <w:lang w:val="uk-UA"/>
                    </w:rPr>
                  </m:ctrlPr>
                </m:sSubSupPr>
                <m:e>
                  <m:r>
                    <m:rPr>
                      <m:sty m:val="p"/>
                    </m:rPr>
                    <w:rPr>
                      <w:rFonts w:ascii="Cambria Math"/>
                      <w:lang w:val="uk-UA"/>
                    </w:rPr>
                    <m:t>X</m:t>
                  </m:r>
                </m:e>
                <m:sub>
                  <m:r>
                    <m:rPr>
                      <m:sty m:val="p"/>
                    </m:rPr>
                    <w:rPr>
                      <w:rFonts w:ascii="Cambria Math"/>
                    </w:rPr>
                    <m:t>сер</m:t>
                  </m:r>
                </m:sub>
                <m:sup>
                  <m:r>
                    <m:rPr>
                      <m:sty m:val="p"/>
                    </m:rPr>
                    <w:rPr>
                      <w:rFonts w:ascii="Cambria Math"/>
                      <w:lang w:val="uk-UA"/>
                    </w:rPr>
                    <m:t>2</m:t>
                  </m:r>
                </m:sup>
              </m:sSubSup>
            </m:den>
          </m:f>
        </m:oMath>
      </m:oMathPara>
    </w:p>
    <w:p w:rsidR="00810AFE" w:rsidRDefault="00810AFE" w:rsidP="0098148F">
      <w:pPr>
        <w:pStyle w:val="a4"/>
        <w:widowControl/>
        <w:spacing w:line="240" w:lineRule="auto"/>
        <w:ind w:firstLine="0"/>
        <w:jc w:val="center"/>
        <w:rPr>
          <w:szCs w:val="28"/>
          <w:lang w:val="uk-UA"/>
        </w:rPr>
      </w:pPr>
    </w:p>
    <w:p w:rsidR="0098148F" w:rsidRDefault="0098148F" w:rsidP="0098148F">
      <w:pPr>
        <w:pStyle w:val="a4"/>
        <w:widowControl/>
        <w:spacing w:line="240" w:lineRule="auto"/>
        <w:ind w:firstLine="0"/>
        <w:jc w:val="center"/>
        <w:rPr>
          <w:szCs w:val="28"/>
          <w:vertAlign w:val="subscript"/>
          <w:lang w:val="uk-UA"/>
        </w:rPr>
      </w:pPr>
      <w:r>
        <w:rPr>
          <w:szCs w:val="28"/>
          <w:lang w:val="uk-UA"/>
        </w:rPr>
        <w:t>А</w:t>
      </w:r>
      <w:r>
        <w:rPr>
          <w:szCs w:val="28"/>
          <w:vertAlign w:val="subscript"/>
          <w:lang w:val="uk-UA"/>
        </w:rPr>
        <w:t>0</w:t>
      </w:r>
      <w:r>
        <w:rPr>
          <w:szCs w:val="28"/>
          <w:lang w:val="uk-UA"/>
        </w:rPr>
        <w:t xml:space="preserve"> = </w:t>
      </w:r>
      <w:proofErr w:type="spellStart"/>
      <w:r>
        <w:rPr>
          <w:szCs w:val="28"/>
          <w:lang w:val="uk-UA"/>
        </w:rPr>
        <w:t>У</w:t>
      </w:r>
      <w:r>
        <w:rPr>
          <w:szCs w:val="28"/>
          <w:vertAlign w:val="subscript"/>
          <w:lang w:val="uk-UA"/>
        </w:rPr>
        <w:t>сер</w:t>
      </w:r>
      <w:proofErr w:type="spellEnd"/>
      <w:r>
        <w:rPr>
          <w:szCs w:val="28"/>
          <w:lang w:val="uk-UA"/>
        </w:rPr>
        <w:t xml:space="preserve"> – А</w:t>
      </w:r>
      <w:r>
        <w:rPr>
          <w:szCs w:val="28"/>
          <w:vertAlign w:val="subscript"/>
          <w:lang w:val="uk-UA"/>
        </w:rPr>
        <w:t>1</w:t>
      </w:r>
      <w:r>
        <w:rPr>
          <w:szCs w:val="28"/>
          <w:lang w:val="uk-UA"/>
        </w:rPr>
        <w:t xml:space="preserve"> </w:t>
      </w:r>
      <w:r w:rsidR="00C76F83">
        <w:rPr>
          <w:szCs w:val="28"/>
          <w:lang w:val="uk-UA"/>
        </w:rPr>
        <w:t>×</w:t>
      </w:r>
      <w:r>
        <w:rPr>
          <w:szCs w:val="28"/>
          <w:lang w:val="uk-UA"/>
        </w:rPr>
        <w:t xml:space="preserve"> </w:t>
      </w:r>
      <w:proofErr w:type="spellStart"/>
      <w:r>
        <w:rPr>
          <w:szCs w:val="28"/>
          <w:lang w:val="uk-UA"/>
        </w:rPr>
        <w:t>Х</w:t>
      </w:r>
      <w:r>
        <w:rPr>
          <w:szCs w:val="28"/>
          <w:vertAlign w:val="subscript"/>
          <w:lang w:val="uk-UA"/>
        </w:rPr>
        <w:t>сер</w:t>
      </w:r>
      <w:proofErr w:type="spellEnd"/>
    </w:p>
    <w:p w:rsidR="0098148F" w:rsidRPr="00D21316" w:rsidRDefault="0098148F" w:rsidP="0098148F">
      <w:pPr>
        <w:pStyle w:val="a4"/>
        <w:widowControl/>
        <w:spacing w:line="240" w:lineRule="auto"/>
        <w:ind w:firstLine="0"/>
        <w:jc w:val="center"/>
        <w:rPr>
          <w:szCs w:val="28"/>
          <w:vertAlign w:val="subscript"/>
          <w:lang w:val="uk-UA"/>
        </w:rPr>
      </w:pPr>
    </w:p>
    <w:p w:rsidR="0098148F" w:rsidRDefault="0098148F" w:rsidP="009B5A4B">
      <w:pPr>
        <w:pStyle w:val="a4"/>
        <w:widowControl/>
        <w:spacing w:line="240" w:lineRule="auto"/>
        <w:ind w:firstLine="709"/>
        <w:rPr>
          <w:szCs w:val="28"/>
          <w:lang w:val="uk-UA"/>
        </w:rPr>
      </w:pPr>
      <w:r>
        <w:rPr>
          <w:szCs w:val="28"/>
          <w:lang w:val="uk-UA"/>
        </w:rPr>
        <w:t>А</w:t>
      </w:r>
      <w:r>
        <w:rPr>
          <w:szCs w:val="28"/>
          <w:vertAlign w:val="subscript"/>
          <w:lang w:val="uk-UA"/>
        </w:rPr>
        <w:t>1</w:t>
      </w:r>
      <w:r>
        <w:rPr>
          <w:szCs w:val="28"/>
          <w:lang w:val="uk-UA"/>
        </w:rPr>
        <w:t xml:space="preserve"> = (4757/10 – 17,2 </w:t>
      </w:r>
      <w:r w:rsidR="00C76F83">
        <w:rPr>
          <w:szCs w:val="28"/>
          <w:lang w:val="uk-UA"/>
        </w:rPr>
        <w:t>×</w:t>
      </w:r>
      <w:r>
        <w:rPr>
          <w:szCs w:val="28"/>
          <w:lang w:val="uk-UA"/>
        </w:rPr>
        <w:t xml:space="preserve"> 24,7) / 376,7 – 17,2</w:t>
      </w:r>
      <w:r>
        <w:rPr>
          <w:szCs w:val="28"/>
          <w:vertAlign w:val="superscript"/>
          <w:lang w:val="uk-UA"/>
        </w:rPr>
        <w:t xml:space="preserve">2 </w:t>
      </w:r>
      <w:r>
        <w:rPr>
          <w:szCs w:val="28"/>
          <w:lang w:val="uk-UA"/>
        </w:rPr>
        <w:t xml:space="preserve"> = 0,62899</w:t>
      </w:r>
    </w:p>
    <w:p w:rsidR="0098148F" w:rsidRPr="008B2245" w:rsidRDefault="0098148F" w:rsidP="009B5A4B">
      <w:pPr>
        <w:pStyle w:val="a4"/>
        <w:widowControl/>
        <w:spacing w:line="240" w:lineRule="auto"/>
        <w:ind w:firstLine="709"/>
        <w:rPr>
          <w:szCs w:val="28"/>
          <w:lang w:val="uk-UA"/>
        </w:rPr>
      </w:pPr>
    </w:p>
    <w:p w:rsidR="0098148F" w:rsidRDefault="0098148F" w:rsidP="009B5A4B">
      <w:pPr>
        <w:pStyle w:val="a4"/>
        <w:widowControl/>
        <w:spacing w:line="240" w:lineRule="auto"/>
        <w:ind w:firstLine="709"/>
        <w:rPr>
          <w:szCs w:val="28"/>
          <w:lang w:val="uk-UA"/>
        </w:rPr>
      </w:pPr>
      <w:r>
        <w:rPr>
          <w:szCs w:val="28"/>
          <w:lang w:val="uk-UA"/>
        </w:rPr>
        <w:t>А</w:t>
      </w:r>
      <w:r>
        <w:rPr>
          <w:szCs w:val="28"/>
          <w:vertAlign w:val="subscript"/>
          <w:lang w:val="uk-UA"/>
        </w:rPr>
        <w:t>0</w:t>
      </w:r>
      <w:r>
        <w:rPr>
          <w:szCs w:val="28"/>
          <w:lang w:val="uk-UA"/>
        </w:rPr>
        <w:t xml:space="preserve"> = 23,1 </w:t>
      </w:r>
      <w:r w:rsidR="009B5A4B">
        <w:rPr>
          <w:szCs w:val="28"/>
          <w:lang w:val="uk-UA"/>
        </w:rPr>
        <w:t>–</w:t>
      </w:r>
      <w:r>
        <w:rPr>
          <w:szCs w:val="28"/>
          <w:lang w:val="uk-UA"/>
        </w:rPr>
        <w:t xml:space="preserve"> 0,62899 </w:t>
      </w:r>
      <w:r w:rsidR="00C76F83">
        <w:rPr>
          <w:szCs w:val="28"/>
          <w:lang w:val="uk-UA"/>
        </w:rPr>
        <w:t>×</w:t>
      </w:r>
      <w:r>
        <w:rPr>
          <w:szCs w:val="28"/>
          <w:lang w:val="uk-UA"/>
        </w:rPr>
        <w:t xml:space="preserve"> 17,2 = 12,2814</w:t>
      </w:r>
    </w:p>
    <w:p w:rsidR="0098148F" w:rsidRPr="008B2245" w:rsidRDefault="0098148F" w:rsidP="009B5A4B">
      <w:pPr>
        <w:pStyle w:val="a4"/>
        <w:widowControl/>
        <w:spacing w:line="240" w:lineRule="auto"/>
        <w:ind w:firstLine="709"/>
        <w:rPr>
          <w:szCs w:val="28"/>
          <w:lang w:val="uk-UA"/>
        </w:rPr>
      </w:pPr>
    </w:p>
    <w:p w:rsidR="0098148F" w:rsidRDefault="009B5A4B" w:rsidP="009B5A4B">
      <w:pPr>
        <w:pStyle w:val="a4"/>
        <w:widowControl/>
        <w:spacing w:line="240" w:lineRule="auto"/>
        <w:ind w:firstLine="709"/>
        <w:rPr>
          <w:szCs w:val="28"/>
          <w:lang w:val="uk-UA"/>
        </w:rPr>
      </w:pPr>
      <w:r>
        <w:rPr>
          <w:szCs w:val="28"/>
          <w:lang w:val="en-US"/>
        </w:rPr>
        <w:t>Y</w:t>
      </w:r>
      <w:r w:rsidR="0098148F">
        <w:rPr>
          <w:szCs w:val="28"/>
          <w:vertAlign w:val="subscript"/>
          <w:lang w:val="uk-UA"/>
        </w:rPr>
        <w:t>х</w:t>
      </w:r>
      <w:r w:rsidR="0098148F">
        <w:rPr>
          <w:szCs w:val="28"/>
          <w:lang w:val="uk-UA"/>
        </w:rPr>
        <w:t xml:space="preserve"> = 12,2814  + 0,62899 </w:t>
      </w:r>
      <w:r w:rsidR="00C76F83">
        <w:rPr>
          <w:szCs w:val="28"/>
          <w:lang w:val="uk-UA"/>
        </w:rPr>
        <w:t>×</w:t>
      </w:r>
      <w:r w:rsidR="0098148F">
        <w:rPr>
          <w:szCs w:val="28"/>
          <w:lang w:val="uk-UA"/>
        </w:rPr>
        <w:t xml:space="preserve"> Х</w:t>
      </w:r>
    </w:p>
    <w:p w:rsidR="00F230BC" w:rsidRPr="008B2245" w:rsidRDefault="00F230BC" w:rsidP="009B5A4B">
      <w:pPr>
        <w:pStyle w:val="a4"/>
        <w:widowControl/>
        <w:spacing w:line="240" w:lineRule="auto"/>
        <w:ind w:firstLine="709"/>
        <w:rPr>
          <w:szCs w:val="28"/>
          <w:lang w:val="uk-UA"/>
        </w:rPr>
      </w:pPr>
    </w:p>
    <w:p w:rsidR="00AD7980" w:rsidRDefault="00AD7980" w:rsidP="00F230BC">
      <w:pPr>
        <w:tabs>
          <w:tab w:val="left" w:pos="3396"/>
        </w:tabs>
        <w:spacing w:line="240" w:lineRule="auto"/>
        <w:jc w:val="center"/>
        <w:rPr>
          <w:b/>
          <w:lang w:val="uk-UA"/>
        </w:rPr>
      </w:pPr>
    </w:p>
    <w:p w:rsidR="00F230BC" w:rsidRDefault="00F230BC" w:rsidP="00F230BC">
      <w:pPr>
        <w:tabs>
          <w:tab w:val="left" w:pos="3396"/>
        </w:tabs>
        <w:spacing w:line="240" w:lineRule="auto"/>
        <w:jc w:val="center"/>
        <w:rPr>
          <w:b/>
          <w:lang w:val="uk-UA"/>
        </w:rPr>
      </w:pPr>
      <w:r w:rsidRPr="00107AF8">
        <w:rPr>
          <w:b/>
          <w:lang w:val="uk-UA"/>
        </w:rPr>
        <w:t>Тести для самоконтролю</w:t>
      </w:r>
    </w:p>
    <w:p w:rsidR="00F230BC" w:rsidRDefault="00F230BC" w:rsidP="00F230BC">
      <w:pPr>
        <w:spacing w:line="240" w:lineRule="auto"/>
        <w:jc w:val="both"/>
        <w:rPr>
          <w:lang w:val="uk-UA"/>
        </w:rPr>
      </w:pPr>
      <w:r w:rsidRPr="00975373">
        <w:rPr>
          <w:lang w:val="uk-UA"/>
        </w:rPr>
        <w:t>1.</w:t>
      </w:r>
      <w:r>
        <w:rPr>
          <w:lang w:val="uk-UA"/>
        </w:rPr>
        <w:t xml:space="preserve"> </w:t>
      </w:r>
      <w:r w:rsidRPr="004B3958">
        <w:rPr>
          <w:lang w:val="uk-UA"/>
        </w:rPr>
        <w:t xml:space="preserve">При описі </w:t>
      </w:r>
      <w:r>
        <w:rPr>
          <w:lang w:val="uk-UA"/>
        </w:rPr>
        <w:t>компанії в бізнес плані необхідно описати:</w:t>
      </w:r>
    </w:p>
    <w:p w:rsidR="00F230BC" w:rsidRDefault="00F230BC" w:rsidP="00F230BC">
      <w:pPr>
        <w:spacing w:line="240" w:lineRule="auto"/>
        <w:jc w:val="both"/>
        <w:rPr>
          <w:lang w:val="uk-UA"/>
        </w:rPr>
      </w:pPr>
      <w:r>
        <w:rPr>
          <w:lang w:val="uk-UA"/>
        </w:rPr>
        <w:t xml:space="preserve">А) </w:t>
      </w:r>
      <w:r w:rsidRPr="004B3958">
        <w:rPr>
          <w:lang w:val="uk-UA"/>
        </w:rPr>
        <w:t>кадровий потенціал</w:t>
      </w:r>
      <w:r>
        <w:rPr>
          <w:lang w:val="uk-UA"/>
        </w:rPr>
        <w:t>, структуру персоналу;</w:t>
      </w:r>
    </w:p>
    <w:p w:rsidR="00F230BC" w:rsidRDefault="00F230BC" w:rsidP="00F230BC">
      <w:pPr>
        <w:spacing w:line="240" w:lineRule="auto"/>
        <w:jc w:val="both"/>
        <w:rPr>
          <w:lang w:val="uk-UA"/>
        </w:rPr>
      </w:pPr>
      <w:r>
        <w:rPr>
          <w:lang w:val="uk-UA"/>
        </w:rPr>
        <w:t xml:space="preserve">Б) </w:t>
      </w:r>
      <w:r w:rsidRPr="004B3958">
        <w:rPr>
          <w:lang w:val="uk-UA"/>
        </w:rPr>
        <w:t>сфери діяльності підприємства</w:t>
      </w:r>
      <w:r>
        <w:rPr>
          <w:lang w:val="uk-UA"/>
        </w:rPr>
        <w:t>;</w:t>
      </w:r>
    </w:p>
    <w:p w:rsidR="00F230BC" w:rsidRDefault="00F230BC" w:rsidP="00F230BC">
      <w:pPr>
        <w:spacing w:line="240" w:lineRule="auto"/>
        <w:jc w:val="both"/>
        <w:rPr>
          <w:lang w:val="uk-UA"/>
        </w:rPr>
      </w:pPr>
      <w:r>
        <w:rPr>
          <w:lang w:val="uk-UA"/>
        </w:rPr>
        <w:t>В) рівень професійної підготовки керівництва;</w:t>
      </w:r>
    </w:p>
    <w:p w:rsidR="00F230BC" w:rsidRDefault="00F230BC" w:rsidP="00F230BC">
      <w:pPr>
        <w:spacing w:line="240" w:lineRule="auto"/>
        <w:jc w:val="both"/>
        <w:rPr>
          <w:lang w:val="uk-UA"/>
        </w:rPr>
      </w:pPr>
      <w:r>
        <w:rPr>
          <w:lang w:val="uk-UA"/>
        </w:rPr>
        <w:t xml:space="preserve">Г) </w:t>
      </w:r>
      <w:r w:rsidR="005E26AE">
        <w:rPr>
          <w:lang w:val="uk-UA"/>
        </w:rPr>
        <w:t>правиль</w:t>
      </w:r>
      <w:r w:rsidR="005E26AE" w:rsidRPr="00F42527">
        <w:rPr>
          <w:lang w:val="uk-UA"/>
        </w:rPr>
        <w:t>ні</w:t>
      </w:r>
      <w:r>
        <w:rPr>
          <w:lang w:val="uk-UA"/>
        </w:rPr>
        <w:t xml:space="preserve"> відповіді (</w:t>
      </w:r>
      <w:r w:rsidR="005E26AE">
        <w:rPr>
          <w:lang w:val="uk-UA"/>
        </w:rPr>
        <w:t>А</w:t>
      </w:r>
      <w:r>
        <w:rPr>
          <w:lang w:val="uk-UA"/>
        </w:rPr>
        <w:t>) і (</w:t>
      </w:r>
      <w:r w:rsidR="005E26AE">
        <w:rPr>
          <w:lang w:val="uk-UA"/>
        </w:rPr>
        <w:t>Б</w:t>
      </w:r>
      <w:r>
        <w:rPr>
          <w:lang w:val="uk-UA"/>
        </w:rPr>
        <w:t>);</w:t>
      </w:r>
    </w:p>
    <w:p w:rsidR="00F230BC" w:rsidRPr="0000218E" w:rsidRDefault="00F230BC" w:rsidP="00F230BC">
      <w:pPr>
        <w:spacing w:line="240" w:lineRule="auto"/>
        <w:jc w:val="both"/>
        <w:rPr>
          <w:lang w:val="uk-UA"/>
        </w:rPr>
      </w:pPr>
      <w:r w:rsidRPr="0000218E">
        <w:rPr>
          <w:lang w:val="uk-UA"/>
        </w:rPr>
        <w:t xml:space="preserve">Д) всі відповіді </w:t>
      </w:r>
      <w:r w:rsidR="005E26AE">
        <w:rPr>
          <w:lang w:val="uk-UA"/>
        </w:rPr>
        <w:t>правиль</w:t>
      </w:r>
      <w:r w:rsidR="005E26AE" w:rsidRPr="00F42527">
        <w:rPr>
          <w:lang w:val="uk-UA"/>
        </w:rPr>
        <w:t>ні</w:t>
      </w:r>
      <w:r w:rsidRPr="0000218E">
        <w:rPr>
          <w:lang w:val="uk-UA"/>
        </w:rPr>
        <w:t>.</w:t>
      </w:r>
    </w:p>
    <w:p w:rsidR="003A1EDD" w:rsidRDefault="003A1EDD" w:rsidP="00F230BC">
      <w:pPr>
        <w:spacing w:line="240" w:lineRule="auto"/>
        <w:jc w:val="both"/>
        <w:rPr>
          <w:lang w:val="uk-UA"/>
        </w:rPr>
      </w:pPr>
    </w:p>
    <w:p w:rsidR="00F230BC" w:rsidRDefault="00F230BC" w:rsidP="00F230BC">
      <w:pPr>
        <w:spacing w:line="240" w:lineRule="auto"/>
        <w:jc w:val="both"/>
        <w:rPr>
          <w:lang w:val="uk-UA"/>
        </w:rPr>
      </w:pPr>
      <w:r w:rsidRPr="006D18C3">
        <w:rPr>
          <w:lang w:val="uk-UA"/>
        </w:rPr>
        <w:t xml:space="preserve">2. </w:t>
      </w:r>
      <w:r>
        <w:rPr>
          <w:lang w:val="uk-UA"/>
        </w:rPr>
        <w:t>У</w:t>
      </w:r>
      <w:r w:rsidRPr="004B3958">
        <w:rPr>
          <w:lang w:val="uk-UA"/>
        </w:rPr>
        <w:t xml:space="preserve"> формулюванні цілей </w:t>
      </w:r>
      <w:r>
        <w:rPr>
          <w:lang w:val="uk-UA"/>
        </w:rPr>
        <w:t xml:space="preserve">підприємства в бізнес плані </w:t>
      </w:r>
      <w:r w:rsidRPr="004B3958">
        <w:rPr>
          <w:lang w:val="uk-UA"/>
        </w:rPr>
        <w:t>повинна бути відображена</w:t>
      </w:r>
      <w:r>
        <w:rPr>
          <w:lang w:val="uk-UA"/>
        </w:rPr>
        <w:t>:</w:t>
      </w:r>
    </w:p>
    <w:p w:rsidR="00F230BC" w:rsidRDefault="00F230BC" w:rsidP="00F230BC">
      <w:pPr>
        <w:spacing w:line="240" w:lineRule="auto"/>
        <w:jc w:val="both"/>
        <w:rPr>
          <w:lang w:val="uk-UA"/>
        </w:rPr>
      </w:pPr>
      <w:r>
        <w:rPr>
          <w:lang w:val="uk-UA"/>
        </w:rPr>
        <w:t>А)</w:t>
      </w:r>
      <w:r w:rsidRPr="004B3958">
        <w:rPr>
          <w:lang w:val="uk-UA"/>
        </w:rPr>
        <w:t xml:space="preserve"> концепція управління</w:t>
      </w:r>
      <w:r>
        <w:rPr>
          <w:lang w:val="uk-UA"/>
        </w:rPr>
        <w:t xml:space="preserve"> підприємством;</w:t>
      </w:r>
    </w:p>
    <w:p w:rsidR="00F230BC" w:rsidRDefault="00F230BC" w:rsidP="00F230BC">
      <w:pPr>
        <w:spacing w:line="240" w:lineRule="auto"/>
        <w:jc w:val="both"/>
        <w:rPr>
          <w:lang w:val="uk-UA"/>
        </w:rPr>
      </w:pPr>
      <w:r>
        <w:rPr>
          <w:lang w:val="uk-UA"/>
        </w:rPr>
        <w:t>Б) концепція розвитку підприємства;</w:t>
      </w:r>
    </w:p>
    <w:p w:rsidR="00F230BC" w:rsidRPr="0000218E" w:rsidRDefault="00F230BC" w:rsidP="00F230BC">
      <w:pPr>
        <w:spacing w:line="240" w:lineRule="auto"/>
        <w:jc w:val="both"/>
        <w:rPr>
          <w:lang w:val="uk-UA"/>
        </w:rPr>
      </w:pPr>
      <w:r w:rsidRPr="0000218E">
        <w:rPr>
          <w:lang w:val="uk-UA"/>
        </w:rPr>
        <w:t xml:space="preserve">В) </w:t>
      </w:r>
      <w:r w:rsidR="005E26AE">
        <w:rPr>
          <w:lang w:val="uk-UA"/>
        </w:rPr>
        <w:t>правиль</w:t>
      </w:r>
      <w:r w:rsidR="005E26AE" w:rsidRPr="00F42527">
        <w:rPr>
          <w:lang w:val="uk-UA"/>
        </w:rPr>
        <w:t>ні</w:t>
      </w:r>
      <w:r w:rsidRPr="0000218E">
        <w:rPr>
          <w:lang w:val="uk-UA"/>
        </w:rPr>
        <w:t xml:space="preserve"> відповіді (</w:t>
      </w:r>
      <w:r w:rsidR="005E26AE">
        <w:rPr>
          <w:lang w:val="uk-UA"/>
        </w:rPr>
        <w:t>А</w:t>
      </w:r>
      <w:r w:rsidRPr="0000218E">
        <w:rPr>
          <w:lang w:val="uk-UA"/>
        </w:rPr>
        <w:t>) і (</w:t>
      </w:r>
      <w:r w:rsidR="005E26AE">
        <w:rPr>
          <w:lang w:val="uk-UA"/>
        </w:rPr>
        <w:t>Б</w:t>
      </w:r>
      <w:r w:rsidRPr="0000218E">
        <w:rPr>
          <w:lang w:val="uk-UA"/>
        </w:rPr>
        <w:t>);</w:t>
      </w:r>
    </w:p>
    <w:p w:rsidR="00F230BC" w:rsidRDefault="00F230BC" w:rsidP="00F230BC">
      <w:pPr>
        <w:spacing w:line="240" w:lineRule="auto"/>
        <w:jc w:val="both"/>
        <w:rPr>
          <w:lang w:val="uk-UA"/>
        </w:rPr>
      </w:pPr>
      <w:r w:rsidRPr="00DF3EE5">
        <w:rPr>
          <w:lang w:val="uk-UA"/>
        </w:rPr>
        <w:t xml:space="preserve">Г) </w:t>
      </w:r>
      <w:r>
        <w:rPr>
          <w:lang w:val="uk-UA"/>
        </w:rPr>
        <w:t xml:space="preserve">немає </w:t>
      </w:r>
      <w:r w:rsidR="005E26AE">
        <w:rPr>
          <w:lang w:val="uk-UA"/>
        </w:rPr>
        <w:t>п</w:t>
      </w:r>
      <w:r>
        <w:rPr>
          <w:lang w:val="uk-UA"/>
        </w:rPr>
        <w:t>р</w:t>
      </w:r>
      <w:r w:rsidR="005E26AE">
        <w:rPr>
          <w:lang w:val="uk-UA"/>
        </w:rPr>
        <w:t>авиль</w:t>
      </w:r>
      <w:r>
        <w:rPr>
          <w:lang w:val="uk-UA"/>
        </w:rPr>
        <w:t>ної відповіді.</w:t>
      </w:r>
    </w:p>
    <w:p w:rsidR="003A1EDD" w:rsidRDefault="003A1EDD" w:rsidP="00F230BC">
      <w:pPr>
        <w:spacing w:line="240" w:lineRule="auto"/>
        <w:jc w:val="both"/>
        <w:rPr>
          <w:lang w:val="uk-UA"/>
        </w:rPr>
      </w:pPr>
    </w:p>
    <w:p w:rsidR="00F230BC" w:rsidRDefault="00F230BC" w:rsidP="00F230BC">
      <w:pPr>
        <w:spacing w:line="240" w:lineRule="auto"/>
        <w:jc w:val="both"/>
        <w:rPr>
          <w:lang w:val="uk-UA"/>
        </w:rPr>
      </w:pPr>
      <w:r>
        <w:rPr>
          <w:lang w:val="uk-UA"/>
        </w:rPr>
        <w:t xml:space="preserve">3. </w:t>
      </w:r>
      <w:r w:rsidRPr="004B3958">
        <w:rPr>
          <w:lang w:val="uk-UA"/>
        </w:rPr>
        <w:t>Мета підрозділу</w:t>
      </w:r>
      <w:r w:rsidRPr="005D64E2">
        <w:rPr>
          <w:lang w:val="uk-UA"/>
        </w:rPr>
        <w:t xml:space="preserve"> </w:t>
      </w:r>
      <w:r>
        <w:rPr>
          <w:lang w:val="uk-UA"/>
        </w:rPr>
        <w:t xml:space="preserve">бізнес плану </w:t>
      </w:r>
      <w:r w:rsidRPr="004B3958">
        <w:rPr>
          <w:lang w:val="uk-UA"/>
        </w:rPr>
        <w:t>продукти і послуги</w:t>
      </w:r>
      <w:r>
        <w:rPr>
          <w:lang w:val="uk-UA"/>
        </w:rPr>
        <w:t>:</w:t>
      </w:r>
    </w:p>
    <w:p w:rsidR="00F230BC" w:rsidRDefault="00F230BC" w:rsidP="00F230BC">
      <w:pPr>
        <w:spacing w:line="240" w:lineRule="auto"/>
        <w:jc w:val="both"/>
        <w:rPr>
          <w:lang w:val="uk-UA"/>
        </w:rPr>
      </w:pPr>
      <w:r>
        <w:rPr>
          <w:lang w:val="uk-UA"/>
        </w:rPr>
        <w:t xml:space="preserve">А) </w:t>
      </w:r>
      <w:r w:rsidRPr="004B3958">
        <w:rPr>
          <w:lang w:val="uk-UA"/>
        </w:rPr>
        <w:t>звернути увагу на те, як підприємство використовувало можливості, які виник</w:t>
      </w:r>
      <w:r>
        <w:rPr>
          <w:lang w:val="uk-UA"/>
        </w:rPr>
        <w:t>али зі зміною ситуації на ринку;</w:t>
      </w:r>
      <w:r w:rsidRPr="004B3958">
        <w:rPr>
          <w:lang w:val="uk-UA"/>
        </w:rPr>
        <w:t xml:space="preserve"> </w:t>
      </w:r>
    </w:p>
    <w:p w:rsidR="00F230BC" w:rsidRPr="0000218E" w:rsidRDefault="00F230BC" w:rsidP="00F230BC">
      <w:pPr>
        <w:spacing w:line="240" w:lineRule="auto"/>
        <w:jc w:val="both"/>
        <w:rPr>
          <w:lang w:val="uk-UA"/>
        </w:rPr>
      </w:pPr>
      <w:r w:rsidRPr="0000218E">
        <w:rPr>
          <w:lang w:val="uk-UA"/>
        </w:rPr>
        <w:t>Б) дати уявлення про споживчі властивості продукції і їх конкурентні переваги;</w:t>
      </w:r>
    </w:p>
    <w:p w:rsidR="00F230BC" w:rsidRDefault="00F230BC" w:rsidP="00F230BC">
      <w:pPr>
        <w:spacing w:line="240" w:lineRule="auto"/>
        <w:jc w:val="both"/>
        <w:rPr>
          <w:lang w:val="uk-UA"/>
        </w:rPr>
      </w:pPr>
      <w:r>
        <w:rPr>
          <w:lang w:val="uk-UA"/>
        </w:rPr>
        <w:t xml:space="preserve">В) </w:t>
      </w:r>
      <w:r w:rsidRPr="004B3958">
        <w:rPr>
          <w:lang w:val="uk-UA"/>
        </w:rPr>
        <w:t>дати аналіз стану справ в галузі, в якій</w:t>
      </w:r>
      <w:r>
        <w:rPr>
          <w:lang w:val="uk-UA"/>
        </w:rPr>
        <w:t xml:space="preserve"> працює підприємство;</w:t>
      </w:r>
    </w:p>
    <w:p w:rsidR="00F230BC" w:rsidRDefault="00F230BC" w:rsidP="00F230BC">
      <w:pPr>
        <w:spacing w:line="240" w:lineRule="auto"/>
        <w:jc w:val="both"/>
        <w:rPr>
          <w:lang w:val="uk-UA"/>
        </w:rPr>
      </w:pPr>
      <w:r>
        <w:rPr>
          <w:lang w:val="uk-UA"/>
        </w:rPr>
        <w:t xml:space="preserve">Г) </w:t>
      </w:r>
      <w:r w:rsidRPr="004B3958">
        <w:rPr>
          <w:lang w:val="uk-UA"/>
        </w:rPr>
        <w:t>виявити потенціал прибутковості</w:t>
      </w:r>
      <w:r>
        <w:rPr>
          <w:lang w:val="uk-UA"/>
        </w:rPr>
        <w:t xml:space="preserve"> підприємства.</w:t>
      </w:r>
    </w:p>
    <w:p w:rsidR="003A1EDD" w:rsidRDefault="003A1EDD" w:rsidP="00F230BC">
      <w:pPr>
        <w:spacing w:line="240" w:lineRule="auto"/>
        <w:jc w:val="both"/>
        <w:rPr>
          <w:lang w:val="uk-UA"/>
        </w:rPr>
      </w:pPr>
    </w:p>
    <w:p w:rsidR="00F230BC" w:rsidRDefault="00F230BC" w:rsidP="00F230BC">
      <w:pPr>
        <w:spacing w:line="240" w:lineRule="auto"/>
        <w:jc w:val="both"/>
        <w:rPr>
          <w:lang w:val="uk-UA"/>
        </w:rPr>
      </w:pPr>
      <w:r>
        <w:rPr>
          <w:lang w:val="uk-UA"/>
        </w:rPr>
        <w:t xml:space="preserve">4. </w:t>
      </w:r>
      <w:r w:rsidRPr="004B3958">
        <w:rPr>
          <w:lang w:val="uk-UA"/>
        </w:rPr>
        <w:t>Мета підрозділу</w:t>
      </w:r>
      <w:r w:rsidRPr="005D64E2">
        <w:rPr>
          <w:lang w:val="uk-UA"/>
        </w:rPr>
        <w:t xml:space="preserve"> </w:t>
      </w:r>
      <w:r>
        <w:rPr>
          <w:lang w:val="uk-UA"/>
        </w:rPr>
        <w:t>бізнес плану а</w:t>
      </w:r>
      <w:r w:rsidRPr="004B3958">
        <w:rPr>
          <w:lang w:val="uk-UA"/>
        </w:rPr>
        <w:t>наліз галузі</w:t>
      </w:r>
      <w:r>
        <w:rPr>
          <w:lang w:val="uk-UA"/>
        </w:rPr>
        <w:t>:</w:t>
      </w:r>
    </w:p>
    <w:p w:rsidR="00F230BC" w:rsidRDefault="00F230BC" w:rsidP="00F230BC">
      <w:pPr>
        <w:spacing w:line="240" w:lineRule="auto"/>
        <w:jc w:val="both"/>
        <w:rPr>
          <w:lang w:val="uk-UA"/>
        </w:rPr>
      </w:pPr>
      <w:r>
        <w:rPr>
          <w:lang w:val="uk-UA"/>
        </w:rPr>
        <w:t xml:space="preserve">А) </w:t>
      </w:r>
      <w:r w:rsidRPr="004B3958">
        <w:rPr>
          <w:lang w:val="uk-UA"/>
        </w:rPr>
        <w:t>дати аналіз стану справ в галузі, в якій</w:t>
      </w:r>
      <w:r>
        <w:rPr>
          <w:lang w:val="uk-UA"/>
        </w:rPr>
        <w:t xml:space="preserve"> працює підприємство;</w:t>
      </w:r>
    </w:p>
    <w:p w:rsidR="00F230BC" w:rsidRDefault="00F230BC" w:rsidP="00F230BC">
      <w:pPr>
        <w:spacing w:line="240" w:lineRule="auto"/>
        <w:jc w:val="both"/>
        <w:rPr>
          <w:lang w:val="uk-UA"/>
        </w:rPr>
      </w:pPr>
      <w:r>
        <w:rPr>
          <w:lang w:val="uk-UA"/>
        </w:rPr>
        <w:t xml:space="preserve">Б) </w:t>
      </w:r>
      <w:r w:rsidRPr="004B3958">
        <w:rPr>
          <w:lang w:val="uk-UA"/>
        </w:rPr>
        <w:t>виявити потенціал прибутковості</w:t>
      </w:r>
      <w:r>
        <w:rPr>
          <w:lang w:val="uk-UA"/>
        </w:rPr>
        <w:t xml:space="preserve"> підприємства;</w:t>
      </w:r>
    </w:p>
    <w:p w:rsidR="00F230BC" w:rsidRDefault="00F230BC" w:rsidP="00F230BC">
      <w:pPr>
        <w:spacing w:line="240" w:lineRule="auto"/>
        <w:jc w:val="both"/>
        <w:rPr>
          <w:lang w:val="uk-UA"/>
        </w:rPr>
      </w:pPr>
      <w:r>
        <w:rPr>
          <w:lang w:val="uk-UA"/>
        </w:rPr>
        <w:t xml:space="preserve">В) </w:t>
      </w:r>
      <w:r w:rsidRPr="004B3958">
        <w:rPr>
          <w:lang w:val="uk-UA"/>
        </w:rPr>
        <w:t>виявити ключові фактори успіху</w:t>
      </w:r>
      <w:r>
        <w:rPr>
          <w:lang w:val="uk-UA"/>
        </w:rPr>
        <w:t xml:space="preserve"> підприємства;</w:t>
      </w:r>
    </w:p>
    <w:p w:rsidR="00F230BC" w:rsidRPr="0000218E" w:rsidRDefault="00F230BC" w:rsidP="00F230BC">
      <w:pPr>
        <w:spacing w:line="240" w:lineRule="auto"/>
        <w:jc w:val="both"/>
        <w:rPr>
          <w:lang w:val="uk-UA"/>
        </w:rPr>
      </w:pPr>
      <w:r w:rsidRPr="0000218E">
        <w:rPr>
          <w:lang w:val="uk-UA"/>
        </w:rPr>
        <w:t xml:space="preserve">Г) всі відповіді </w:t>
      </w:r>
      <w:r w:rsidR="005E26AE">
        <w:rPr>
          <w:lang w:val="uk-UA"/>
        </w:rPr>
        <w:t>правиль</w:t>
      </w:r>
      <w:r w:rsidR="005E26AE" w:rsidRPr="00F42527">
        <w:rPr>
          <w:lang w:val="uk-UA"/>
        </w:rPr>
        <w:t>ні</w:t>
      </w:r>
      <w:r w:rsidRPr="0000218E">
        <w:rPr>
          <w:lang w:val="uk-UA"/>
        </w:rPr>
        <w:t>.</w:t>
      </w:r>
    </w:p>
    <w:p w:rsidR="003A1EDD" w:rsidRDefault="003A1EDD" w:rsidP="00F230BC">
      <w:pPr>
        <w:spacing w:line="240" w:lineRule="auto"/>
        <w:jc w:val="both"/>
        <w:rPr>
          <w:lang w:val="uk-UA"/>
        </w:rPr>
      </w:pPr>
    </w:p>
    <w:p w:rsidR="00F230BC" w:rsidRPr="004B3958" w:rsidRDefault="00F230BC" w:rsidP="00F230BC">
      <w:pPr>
        <w:spacing w:line="240" w:lineRule="auto"/>
        <w:jc w:val="both"/>
        <w:rPr>
          <w:lang w:val="uk-UA"/>
        </w:rPr>
      </w:pPr>
      <w:r w:rsidRPr="00971810">
        <w:rPr>
          <w:lang w:val="uk-UA"/>
        </w:rPr>
        <w:t xml:space="preserve">5. </w:t>
      </w:r>
      <w:r w:rsidRPr="004B3958">
        <w:rPr>
          <w:lang w:val="uk-UA"/>
        </w:rPr>
        <w:t>Основні питання, які розглядаються в рамках аналізу галузі:</w:t>
      </w:r>
    </w:p>
    <w:p w:rsidR="00F230BC" w:rsidRDefault="00F230BC" w:rsidP="00F230BC">
      <w:pPr>
        <w:spacing w:line="240" w:lineRule="auto"/>
        <w:jc w:val="both"/>
        <w:rPr>
          <w:lang w:val="uk-UA"/>
        </w:rPr>
      </w:pPr>
      <w:r>
        <w:rPr>
          <w:lang w:val="uk-UA"/>
        </w:rPr>
        <w:t xml:space="preserve">А) </w:t>
      </w:r>
      <w:r w:rsidRPr="004B3958">
        <w:rPr>
          <w:lang w:val="uk-UA"/>
        </w:rPr>
        <w:t>загальний опис галузі і її розміри</w:t>
      </w:r>
      <w:r>
        <w:rPr>
          <w:lang w:val="uk-UA"/>
        </w:rPr>
        <w:t>;</w:t>
      </w:r>
      <w:r w:rsidRPr="004B3958">
        <w:rPr>
          <w:lang w:val="uk-UA"/>
        </w:rPr>
        <w:t xml:space="preserve"> </w:t>
      </w:r>
    </w:p>
    <w:p w:rsidR="00F230BC" w:rsidRDefault="00F230BC" w:rsidP="00F230BC">
      <w:pPr>
        <w:spacing w:line="240" w:lineRule="auto"/>
        <w:jc w:val="both"/>
        <w:rPr>
          <w:lang w:val="uk-UA"/>
        </w:rPr>
      </w:pPr>
      <w:r>
        <w:rPr>
          <w:lang w:val="uk-UA"/>
        </w:rPr>
        <w:t xml:space="preserve">Б) </w:t>
      </w:r>
      <w:r w:rsidRPr="004B3958">
        <w:rPr>
          <w:lang w:val="uk-UA"/>
        </w:rPr>
        <w:t>найбільші підприємства галузі</w:t>
      </w:r>
      <w:r>
        <w:rPr>
          <w:lang w:val="uk-UA"/>
        </w:rPr>
        <w:t>;</w:t>
      </w:r>
    </w:p>
    <w:p w:rsidR="00F230BC" w:rsidRDefault="00F230BC" w:rsidP="00F230BC">
      <w:pPr>
        <w:spacing w:line="240" w:lineRule="auto"/>
        <w:jc w:val="both"/>
        <w:rPr>
          <w:lang w:val="uk-UA"/>
        </w:rPr>
      </w:pPr>
      <w:r>
        <w:rPr>
          <w:lang w:val="uk-UA"/>
        </w:rPr>
        <w:t xml:space="preserve">В) </w:t>
      </w:r>
      <w:r w:rsidRPr="004B3958">
        <w:rPr>
          <w:lang w:val="uk-UA"/>
        </w:rPr>
        <w:t>розвиток експорту і імпорту продукції</w:t>
      </w:r>
      <w:r>
        <w:rPr>
          <w:lang w:val="uk-UA"/>
        </w:rPr>
        <w:t xml:space="preserve"> галузі</w:t>
      </w:r>
      <w:r w:rsidRPr="004B3958">
        <w:rPr>
          <w:lang w:val="uk-UA"/>
        </w:rPr>
        <w:t>;</w:t>
      </w:r>
    </w:p>
    <w:p w:rsidR="00F230BC" w:rsidRPr="0000218E" w:rsidRDefault="00F230BC" w:rsidP="00F230BC">
      <w:pPr>
        <w:spacing w:line="240" w:lineRule="auto"/>
        <w:jc w:val="both"/>
        <w:rPr>
          <w:lang w:val="uk-UA"/>
        </w:rPr>
      </w:pPr>
      <w:r w:rsidRPr="0000218E">
        <w:rPr>
          <w:lang w:val="uk-UA"/>
        </w:rPr>
        <w:t xml:space="preserve">Г) всі відповіді </w:t>
      </w:r>
      <w:r w:rsidR="005E26AE">
        <w:rPr>
          <w:lang w:val="uk-UA"/>
        </w:rPr>
        <w:t>правиль</w:t>
      </w:r>
      <w:r w:rsidR="005E26AE" w:rsidRPr="00F42527">
        <w:rPr>
          <w:lang w:val="uk-UA"/>
        </w:rPr>
        <w:t>ні</w:t>
      </w:r>
      <w:r w:rsidRPr="0000218E">
        <w:rPr>
          <w:lang w:val="uk-UA"/>
        </w:rPr>
        <w:t>.</w:t>
      </w:r>
    </w:p>
    <w:p w:rsidR="00F230BC" w:rsidRDefault="00F230BC" w:rsidP="00F230BC">
      <w:pPr>
        <w:spacing w:line="240" w:lineRule="auto"/>
        <w:jc w:val="both"/>
        <w:rPr>
          <w:b/>
          <w:lang w:val="uk-UA"/>
        </w:rPr>
      </w:pPr>
    </w:p>
    <w:p w:rsidR="00F230BC" w:rsidRPr="008D50DB" w:rsidRDefault="00F230BC" w:rsidP="00F230BC">
      <w:pPr>
        <w:spacing w:line="240" w:lineRule="auto"/>
        <w:jc w:val="both"/>
        <w:rPr>
          <w:b/>
          <w:lang w:val="uk-UA"/>
        </w:rPr>
      </w:pPr>
      <w:r w:rsidRPr="008D50DB">
        <w:rPr>
          <w:b/>
          <w:lang w:val="uk-UA"/>
        </w:rPr>
        <w:t>Відповіді:</w:t>
      </w:r>
      <w:r>
        <w:rPr>
          <w:b/>
          <w:lang w:val="uk-UA"/>
        </w:rPr>
        <w:t xml:space="preserve"> </w:t>
      </w:r>
      <w:r w:rsidRPr="00F42527">
        <w:rPr>
          <w:lang w:val="uk-UA"/>
        </w:rPr>
        <w:t>1</w:t>
      </w:r>
      <w:r>
        <w:rPr>
          <w:lang w:val="uk-UA"/>
        </w:rPr>
        <w:t>Д; 2В; 3Б; 4Г; 5Г</w:t>
      </w:r>
      <w:r w:rsidR="003A1EDD">
        <w:rPr>
          <w:lang w:val="uk-UA"/>
        </w:rPr>
        <w:t>.</w:t>
      </w:r>
    </w:p>
    <w:p w:rsidR="0098148F" w:rsidRDefault="0098148F" w:rsidP="0098148F">
      <w:pPr>
        <w:spacing w:line="240" w:lineRule="auto"/>
        <w:jc w:val="center"/>
        <w:rPr>
          <w:b/>
          <w:lang w:val="uk-UA"/>
        </w:rPr>
      </w:pPr>
    </w:p>
    <w:p w:rsidR="0098148F" w:rsidRDefault="0098148F" w:rsidP="0098148F">
      <w:pPr>
        <w:spacing w:line="240" w:lineRule="auto"/>
        <w:jc w:val="center"/>
        <w:rPr>
          <w:b/>
          <w:lang w:val="uk-UA"/>
        </w:rPr>
      </w:pPr>
      <w:r w:rsidRPr="006C22C5">
        <w:rPr>
          <w:b/>
          <w:lang w:val="uk-UA"/>
        </w:rPr>
        <w:t>Теми рефератів</w:t>
      </w:r>
    </w:p>
    <w:p w:rsidR="0098148F" w:rsidRDefault="0000218E" w:rsidP="0000218E">
      <w:pPr>
        <w:spacing w:line="240" w:lineRule="auto"/>
        <w:jc w:val="both"/>
        <w:rPr>
          <w:lang w:val="uk-UA"/>
        </w:rPr>
      </w:pPr>
      <w:r>
        <w:rPr>
          <w:lang w:val="uk-UA"/>
        </w:rPr>
        <w:t xml:space="preserve">1. </w:t>
      </w:r>
      <w:r w:rsidR="0098148F">
        <w:rPr>
          <w:lang w:val="uk-UA"/>
        </w:rPr>
        <w:t>Теоретичні підґрунтя побудови рисунків життєвого циклу продукції (послуг) підприємства.</w:t>
      </w:r>
    </w:p>
    <w:p w:rsidR="0098148F" w:rsidRDefault="0000218E" w:rsidP="0000218E">
      <w:pPr>
        <w:spacing w:line="240" w:lineRule="auto"/>
        <w:jc w:val="both"/>
        <w:rPr>
          <w:lang w:val="uk-UA"/>
        </w:rPr>
      </w:pPr>
      <w:r>
        <w:rPr>
          <w:lang w:val="uk-UA"/>
        </w:rPr>
        <w:lastRenderedPageBreak/>
        <w:t xml:space="preserve">2. </w:t>
      </w:r>
      <w:r w:rsidR="0098148F">
        <w:rPr>
          <w:lang w:val="uk-UA"/>
        </w:rPr>
        <w:t>Теоретичні підґрунтя побудови графіку життєвого циклу підприємства, її відмінність від графіку життєвого циклу продукції підприємства.</w:t>
      </w:r>
    </w:p>
    <w:p w:rsidR="0098148F" w:rsidRDefault="0000218E" w:rsidP="0000218E">
      <w:pPr>
        <w:spacing w:line="240" w:lineRule="auto"/>
        <w:jc w:val="both"/>
        <w:rPr>
          <w:lang w:val="uk-UA"/>
        </w:rPr>
      </w:pPr>
      <w:r>
        <w:rPr>
          <w:lang w:val="uk-UA"/>
        </w:rPr>
        <w:t xml:space="preserve">3. </w:t>
      </w:r>
      <w:r w:rsidR="0098148F">
        <w:rPr>
          <w:lang w:val="uk-UA"/>
        </w:rPr>
        <w:t>Промислові галузі України, їх характеристика.</w:t>
      </w:r>
    </w:p>
    <w:p w:rsidR="0098148F" w:rsidRPr="00563B24" w:rsidRDefault="0000218E" w:rsidP="0000218E">
      <w:pPr>
        <w:spacing w:line="240" w:lineRule="auto"/>
        <w:jc w:val="both"/>
        <w:rPr>
          <w:lang w:val="uk-UA"/>
        </w:rPr>
      </w:pPr>
      <w:r>
        <w:rPr>
          <w:lang w:val="uk-UA"/>
        </w:rPr>
        <w:t xml:space="preserve">4. </w:t>
      </w:r>
      <w:r w:rsidR="0098148F">
        <w:rPr>
          <w:lang w:val="uk-UA"/>
        </w:rPr>
        <w:t>Актуальність проведення сегментації ринку.</w:t>
      </w:r>
    </w:p>
    <w:p w:rsidR="0098148F" w:rsidRDefault="0098148F" w:rsidP="0098148F">
      <w:pPr>
        <w:spacing w:line="240" w:lineRule="auto"/>
        <w:jc w:val="center"/>
        <w:rPr>
          <w:b/>
          <w:lang w:val="uk-UA"/>
        </w:rPr>
      </w:pPr>
    </w:p>
    <w:p w:rsidR="00426DA4" w:rsidRPr="005A13CA" w:rsidRDefault="00426DA4" w:rsidP="00426DA4">
      <w:pPr>
        <w:spacing w:line="240" w:lineRule="auto"/>
        <w:jc w:val="center"/>
        <w:rPr>
          <w:b/>
          <w:lang w:val="uk-UA"/>
        </w:rPr>
      </w:pPr>
      <w:r>
        <w:rPr>
          <w:b/>
          <w:lang w:val="uk-UA"/>
        </w:rPr>
        <w:t>Рекомендована л</w:t>
      </w:r>
      <w:r w:rsidRPr="005A13CA">
        <w:rPr>
          <w:b/>
          <w:lang w:val="uk-UA"/>
        </w:rPr>
        <w:t>ітература</w:t>
      </w:r>
    </w:p>
    <w:p w:rsidR="00161403" w:rsidRPr="006E34FA" w:rsidRDefault="00161403" w:rsidP="00161403">
      <w:pPr>
        <w:spacing w:line="240" w:lineRule="auto"/>
        <w:jc w:val="both"/>
        <w:rPr>
          <w:lang w:val="uk-UA"/>
        </w:rPr>
      </w:pPr>
      <w:r w:rsidRPr="006E34FA">
        <w:rPr>
          <w:lang w:val="uk-UA"/>
        </w:rPr>
        <w:t xml:space="preserve">1. </w:t>
      </w:r>
      <w:proofErr w:type="spellStart"/>
      <w:r w:rsidRPr="006E34FA">
        <w:rPr>
          <w:lang w:val="uk-UA"/>
        </w:rPr>
        <w:t>Барроу</w:t>
      </w:r>
      <w:proofErr w:type="spellEnd"/>
      <w:r w:rsidRPr="006E34FA">
        <w:rPr>
          <w:lang w:val="uk-UA"/>
        </w:rPr>
        <w:t xml:space="preserve"> К.</w:t>
      </w:r>
      <w:r>
        <w:rPr>
          <w:lang w:val="uk-UA"/>
        </w:rPr>
        <w:t>,</w:t>
      </w:r>
      <w:r w:rsidRPr="006E34FA">
        <w:rPr>
          <w:lang w:val="uk-UA"/>
        </w:rPr>
        <w:t xml:space="preserve"> </w:t>
      </w:r>
      <w:proofErr w:type="spellStart"/>
      <w:r w:rsidRPr="006E34FA">
        <w:rPr>
          <w:lang w:val="uk-UA"/>
        </w:rPr>
        <w:t>Барроу</w:t>
      </w:r>
      <w:proofErr w:type="spellEnd"/>
      <w:r>
        <w:rPr>
          <w:lang w:val="uk-UA"/>
        </w:rPr>
        <w:t xml:space="preserve"> П.</w:t>
      </w:r>
      <w:r w:rsidRPr="006E34FA">
        <w:rPr>
          <w:lang w:val="uk-UA"/>
        </w:rPr>
        <w:t>, Браун</w:t>
      </w:r>
      <w:r>
        <w:rPr>
          <w:lang w:val="uk-UA"/>
        </w:rPr>
        <w:t xml:space="preserve"> Р. </w:t>
      </w:r>
      <w:r w:rsidRPr="006E34FA">
        <w:rPr>
          <w:lang w:val="uk-UA"/>
        </w:rPr>
        <w:t xml:space="preserve">Бізнес-план: </w:t>
      </w:r>
      <w:proofErr w:type="spellStart"/>
      <w:r w:rsidRPr="006E34FA">
        <w:rPr>
          <w:lang w:val="uk-UA"/>
        </w:rPr>
        <w:t>практ</w:t>
      </w:r>
      <w:proofErr w:type="spellEnd"/>
      <w:r w:rsidRPr="006E34FA">
        <w:rPr>
          <w:lang w:val="uk-UA"/>
        </w:rPr>
        <w:t xml:space="preserve">. </w:t>
      </w:r>
      <w:proofErr w:type="spellStart"/>
      <w:r w:rsidRPr="006E34FA">
        <w:rPr>
          <w:lang w:val="uk-UA"/>
        </w:rPr>
        <w:t>посіб</w:t>
      </w:r>
      <w:proofErr w:type="spellEnd"/>
      <w:r w:rsidRPr="006E34FA">
        <w:rPr>
          <w:lang w:val="uk-UA"/>
        </w:rPr>
        <w:t>. К</w:t>
      </w:r>
      <w:r>
        <w:rPr>
          <w:lang w:val="uk-UA"/>
        </w:rPr>
        <w:t>иїв</w:t>
      </w:r>
      <w:r w:rsidRPr="006E34FA">
        <w:rPr>
          <w:lang w:val="uk-UA"/>
        </w:rPr>
        <w:t>: Знання, 2001. 285 с.</w:t>
      </w:r>
    </w:p>
    <w:p w:rsidR="00161403" w:rsidRPr="006E34FA" w:rsidRDefault="00161403" w:rsidP="00161403">
      <w:pPr>
        <w:spacing w:line="240" w:lineRule="auto"/>
        <w:jc w:val="both"/>
        <w:rPr>
          <w:lang w:val="uk-UA"/>
        </w:rPr>
      </w:pPr>
      <w:r>
        <w:rPr>
          <w:lang w:val="uk-UA"/>
        </w:rPr>
        <w:t>2</w:t>
      </w:r>
      <w:r w:rsidRPr="006E34FA">
        <w:rPr>
          <w:lang w:val="uk-UA"/>
        </w:rPr>
        <w:t xml:space="preserve">. Бізнес-планування: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w:t>
      </w:r>
      <w:r>
        <w:rPr>
          <w:lang w:val="uk-UA"/>
        </w:rPr>
        <w:t xml:space="preserve"> </w:t>
      </w:r>
      <w:proofErr w:type="spellStart"/>
      <w:r w:rsidRPr="006E34FA">
        <w:rPr>
          <w:lang w:val="uk-UA"/>
        </w:rPr>
        <w:t>Васильців</w:t>
      </w:r>
      <w:proofErr w:type="spellEnd"/>
      <w:r>
        <w:rPr>
          <w:lang w:val="uk-UA"/>
        </w:rPr>
        <w:t xml:space="preserve"> </w:t>
      </w:r>
      <w:r w:rsidRPr="006E34FA">
        <w:rPr>
          <w:lang w:val="uk-UA"/>
        </w:rPr>
        <w:t>Т.</w:t>
      </w:r>
      <w:r>
        <w:rPr>
          <w:lang w:val="uk-UA"/>
        </w:rPr>
        <w:t> </w:t>
      </w:r>
      <w:r w:rsidRPr="006E34FA">
        <w:rPr>
          <w:lang w:val="uk-UA"/>
        </w:rPr>
        <w:t>Г</w:t>
      </w:r>
      <w:r>
        <w:rPr>
          <w:lang w:val="uk-UA"/>
        </w:rPr>
        <w:t>.</w:t>
      </w:r>
      <w:r w:rsidRPr="006E34FA">
        <w:rPr>
          <w:lang w:val="uk-UA"/>
        </w:rPr>
        <w:t xml:space="preserve">, </w:t>
      </w:r>
      <w:proofErr w:type="spellStart"/>
      <w:r w:rsidRPr="006E34FA">
        <w:rPr>
          <w:lang w:val="uk-UA"/>
        </w:rPr>
        <w:t>Кочмарик</w:t>
      </w:r>
      <w:proofErr w:type="spellEnd"/>
      <w:r>
        <w:rPr>
          <w:lang w:val="uk-UA"/>
        </w:rPr>
        <w:t xml:space="preserve"> Я. Д.</w:t>
      </w:r>
      <w:r w:rsidRPr="006E34FA">
        <w:rPr>
          <w:lang w:val="uk-UA"/>
        </w:rPr>
        <w:t xml:space="preserve">, </w:t>
      </w:r>
      <w:proofErr w:type="spellStart"/>
      <w:r w:rsidRPr="006E34FA">
        <w:rPr>
          <w:lang w:val="uk-UA"/>
        </w:rPr>
        <w:t>Блонська</w:t>
      </w:r>
      <w:proofErr w:type="spellEnd"/>
      <w:r>
        <w:rPr>
          <w:lang w:val="uk-UA"/>
        </w:rPr>
        <w:t xml:space="preserve"> В. І.</w:t>
      </w:r>
      <w:r w:rsidRPr="006E34FA">
        <w:rPr>
          <w:lang w:val="uk-UA"/>
        </w:rPr>
        <w:t xml:space="preserve">, </w:t>
      </w:r>
      <w:r>
        <w:rPr>
          <w:lang w:val="uk-UA"/>
        </w:rPr>
        <w:t xml:space="preserve"> </w:t>
      </w:r>
      <w:proofErr w:type="spellStart"/>
      <w:r w:rsidRPr="006E34FA">
        <w:rPr>
          <w:lang w:val="uk-UA"/>
        </w:rPr>
        <w:t>Лупак</w:t>
      </w:r>
      <w:proofErr w:type="spellEnd"/>
      <w:r>
        <w:rPr>
          <w:lang w:val="uk-UA"/>
        </w:rPr>
        <w:t xml:space="preserve"> Р. Л.</w:t>
      </w:r>
      <w:r w:rsidRPr="006E34FA">
        <w:rPr>
          <w:lang w:val="uk-UA"/>
        </w:rPr>
        <w:t xml:space="preserve"> К</w:t>
      </w:r>
      <w:r>
        <w:rPr>
          <w:lang w:val="uk-UA"/>
        </w:rPr>
        <w:t>иїв</w:t>
      </w:r>
      <w:r w:rsidRPr="006E34FA">
        <w:rPr>
          <w:lang w:val="uk-UA"/>
        </w:rPr>
        <w:t>: Знання, 2013. 207 с.</w:t>
      </w:r>
    </w:p>
    <w:p w:rsidR="00161403" w:rsidRPr="006E34FA" w:rsidRDefault="00161403" w:rsidP="00161403">
      <w:pPr>
        <w:spacing w:line="240" w:lineRule="auto"/>
        <w:jc w:val="both"/>
        <w:rPr>
          <w:lang w:val="uk-UA"/>
        </w:rPr>
      </w:pPr>
      <w:r>
        <w:rPr>
          <w:lang w:val="uk-UA"/>
        </w:rPr>
        <w:t>3</w:t>
      </w:r>
      <w:r w:rsidRPr="006E34FA">
        <w:rPr>
          <w:lang w:val="uk-UA"/>
        </w:rPr>
        <w:t>. Макаренко С.М</w:t>
      </w:r>
      <w:r>
        <w:rPr>
          <w:lang w:val="uk-UA"/>
        </w:rPr>
        <w:t xml:space="preserve">., </w:t>
      </w:r>
      <w:r w:rsidRPr="006E34FA">
        <w:rPr>
          <w:lang w:val="uk-UA"/>
        </w:rPr>
        <w:t xml:space="preserve">Олійник </w:t>
      </w:r>
      <w:r>
        <w:rPr>
          <w:lang w:val="uk-UA"/>
        </w:rPr>
        <w:t xml:space="preserve">Н. М. </w:t>
      </w:r>
      <w:r w:rsidRPr="006E34FA">
        <w:rPr>
          <w:lang w:val="uk-UA"/>
        </w:rPr>
        <w:t xml:space="preserve">Бізнес-планування: </w:t>
      </w:r>
      <w:proofErr w:type="spellStart"/>
      <w:r w:rsidRPr="006E34FA">
        <w:rPr>
          <w:lang w:val="uk-UA"/>
        </w:rPr>
        <w:t>навч.-метод</w:t>
      </w:r>
      <w:proofErr w:type="spellEnd"/>
      <w:r w:rsidRPr="006E34FA">
        <w:rPr>
          <w:lang w:val="uk-UA"/>
        </w:rPr>
        <w:t xml:space="preserve">. </w:t>
      </w:r>
      <w:proofErr w:type="spellStart"/>
      <w:r w:rsidRPr="006E34FA">
        <w:rPr>
          <w:lang w:val="uk-UA"/>
        </w:rPr>
        <w:t>посіб</w:t>
      </w:r>
      <w:proofErr w:type="spellEnd"/>
      <w:r w:rsidRPr="006E34FA">
        <w:rPr>
          <w:lang w:val="uk-UA"/>
        </w:rPr>
        <w:t>. Херсон: ТОВ «ВКФ «СТАР» ЛТД», 2017. 224 с.</w:t>
      </w:r>
    </w:p>
    <w:p w:rsidR="00161403" w:rsidRPr="006E34FA" w:rsidRDefault="00161403" w:rsidP="00161403">
      <w:pPr>
        <w:spacing w:line="240" w:lineRule="auto"/>
        <w:jc w:val="both"/>
        <w:rPr>
          <w:lang w:val="uk-UA"/>
        </w:rPr>
      </w:pPr>
      <w:r>
        <w:rPr>
          <w:lang w:val="uk-UA"/>
        </w:rPr>
        <w:t>4</w:t>
      </w:r>
      <w:r w:rsidRPr="006E34FA">
        <w:rPr>
          <w:lang w:val="uk-UA"/>
        </w:rPr>
        <w:t xml:space="preserve">. Бізнес-план: технологія розробки та обґрунтування: </w:t>
      </w:r>
      <w:proofErr w:type="spellStart"/>
      <w:r>
        <w:rPr>
          <w:lang w:val="uk-UA"/>
        </w:rPr>
        <w:t>н</w:t>
      </w:r>
      <w:r w:rsidRPr="006E34FA">
        <w:rPr>
          <w:lang w:val="uk-UA"/>
        </w:rPr>
        <w:t>авч</w:t>
      </w:r>
      <w:proofErr w:type="spellEnd"/>
      <w:r w:rsidRPr="006E34FA">
        <w:rPr>
          <w:lang w:val="uk-UA"/>
        </w:rPr>
        <w:t xml:space="preserve">. </w:t>
      </w:r>
      <w:proofErr w:type="spellStart"/>
      <w:r w:rsidRPr="006E34FA">
        <w:rPr>
          <w:lang w:val="uk-UA"/>
        </w:rPr>
        <w:t>пос</w:t>
      </w:r>
      <w:r>
        <w:rPr>
          <w:lang w:val="uk-UA"/>
        </w:rPr>
        <w:t>іб</w:t>
      </w:r>
      <w:proofErr w:type="spellEnd"/>
      <w:r>
        <w:rPr>
          <w:lang w:val="uk-UA"/>
        </w:rPr>
        <w:t>.</w:t>
      </w:r>
      <w:r w:rsidRPr="006E34FA">
        <w:rPr>
          <w:lang w:val="uk-UA"/>
        </w:rPr>
        <w:t xml:space="preserve"> Вид. 2-ге, </w:t>
      </w:r>
      <w:proofErr w:type="spellStart"/>
      <w:r w:rsidRPr="006E34FA">
        <w:rPr>
          <w:lang w:val="uk-UA"/>
        </w:rPr>
        <w:t>доп</w:t>
      </w:r>
      <w:r>
        <w:rPr>
          <w:lang w:val="uk-UA"/>
        </w:rPr>
        <w:t>ов</w:t>
      </w:r>
      <w:proofErr w:type="spellEnd"/>
      <w:r w:rsidRPr="006E34FA">
        <w:rPr>
          <w:lang w:val="uk-UA"/>
        </w:rPr>
        <w:t xml:space="preserve">. / </w:t>
      </w:r>
      <w:proofErr w:type="spellStart"/>
      <w:r w:rsidRPr="006E34FA">
        <w:rPr>
          <w:lang w:val="uk-UA"/>
        </w:rPr>
        <w:t>Покропивний</w:t>
      </w:r>
      <w:proofErr w:type="spellEnd"/>
      <w:r>
        <w:rPr>
          <w:lang w:val="uk-UA"/>
        </w:rPr>
        <w:t xml:space="preserve"> </w:t>
      </w:r>
      <w:r w:rsidRPr="006E34FA">
        <w:rPr>
          <w:lang w:val="uk-UA"/>
        </w:rPr>
        <w:t>С.</w:t>
      </w:r>
      <w:r>
        <w:rPr>
          <w:lang w:val="uk-UA"/>
        </w:rPr>
        <w:t> </w:t>
      </w:r>
      <w:r w:rsidRPr="006E34FA">
        <w:rPr>
          <w:lang w:val="uk-UA"/>
        </w:rPr>
        <w:t>Ф, Соболь</w:t>
      </w:r>
      <w:r>
        <w:rPr>
          <w:lang w:val="uk-UA"/>
        </w:rPr>
        <w:t xml:space="preserve"> </w:t>
      </w:r>
      <w:r w:rsidRPr="006E34FA">
        <w:rPr>
          <w:lang w:val="uk-UA"/>
        </w:rPr>
        <w:t>С.</w:t>
      </w:r>
      <w:r>
        <w:rPr>
          <w:lang w:val="uk-UA"/>
        </w:rPr>
        <w:t> </w:t>
      </w:r>
      <w:r w:rsidRPr="006E34FA">
        <w:rPr>
          <w:lang w:val="uk-UA"/>
        </w:rPr>
        <w:t xml:space="preserve">М., </w:t>
      </w:r>
      <w:proofErr w:type="spellStart"/>
      <w:r w:rsidRPr="006E34FA">
        <w:rPr>
          <w:lang w:val="uk-UA"/>
        </w:rPr>
        <w:t>Швиданенко</w:t>
      </w:r>
      <w:proofErr w:type="spellEnd"/>
      <w:r>
        <w:rPr>
          <w:lang w:val="uk-UA"/>
        </w:rPr>
        <w:t xml:space="preserve"> </w:t>
      </w:r>
      <w:r w:rsidRPr="006E34FA">
        <w:rPr>
          <w:lang w:val="uk-UA"/>
        </w:rPr>
        <w:t>Г.</w:t>
      </w:r>
      <w:r>
        <w:rPr>
          <w:lang w:val="uk-UA"/>
        </w:rPr>
        <w:t> </w:t>
      </w:r>
      <w:r w:rsidRPr="006E34FA">
        <w:rPr>
          <w:lang w:val="uk-UA"/>
        </w:rPr>
        <w:t>О., Дерев’янко</w:t>
      </w:r>
      <w:r>
        <w:rPr>
          <w:lang w:val="uk-UA"/>
        </w:rPr>
        <w:t> О. Г</w:t>
      </w:r>
      <w:r w:rsidRPr="006E34FA">
        <w:rPr>
          <w:lang w:val="uk-UA"/>
        </w:rPr>
        <w:t>. К</w:t>
      </w:r>
      <w:r>
        <w:rPr>
          <w:lang w:val="uk-UA"/>
        </w:rPr>
        <w:t>иїв</w:t>
      </w:r>
      <w:r w:rsidRPr="006E34FA">
        <w:rPr>
          <w:lang w:val="uk-UA"/>
        </w:rPr>
        <w:t>: КНЕУ, 2002. 379 с.</w:t>
      </w:r>
    </w:p>
    <w:p w:rsidR="00161403" w:rsidRPr="006E34FA" w:rsidRDefault="00161403" w:rsidP="00161403">
      <w:pPr>
        <w:spacing w:line="240" w:lineRule="auto"/>
        <w:jc w:val="both"/>
        <w:rPr>
          <w:lang w:val="uk-UA"/>
        </w:rPr>
      </w:pPr>
      <w:r>
        <w:rPr>
          <w:lang w:val="uk-UA"/>
        </w:rPr>
        <w:t>5</w:t>
      </w:r>
      <w:r w:rsidRPr="006E34FA">
        <w:rPr>
          <w:lang w:val="uk-UA"/>
        </w:rPr>
        <w:t xml:space="preserve">. </w:t>
      </w:r>
      <w:proofErr w:type="spellStart"/>
      <w:r w:rsidRPr="006E34FA">
        <w:rPr>
          <w:lang w:val="uk-UA"/>
        </w:rPr>
        <w:t>Каніщенко</w:t>
      </w:r>
      <w:proofErr w:type="spellEnd"/>
      <w:r w:rsidRPr="006E34FA">
        <w:rPr>
          <w:lang w:val="uk-UA"/>
        </w:rPr>
        <w:t xml:space="preserve"> О., </w:t>
      </w:r>
      <w:proofErr w:type="spellStart"/>
      <w:r w:rsidRPr="006E34FA">
        <w:rPr>
          <w:lang w:val="uk-UA"/>
        </w:rPr>
        <w:t>Лилик</w:t>
      </w:r>
      <w:proofErr w:type="spellEnd"/>
      <w:r w:rsidRPr="006E34FA">
        <w:rPr>
          <w:lang w:val="uk-UA"/>
        </w:rPr>
        <w:t xml:space="preserve"> І., Романюк Т. Бізнес-планування. Київ, Миколаїв</w:t>
      </w:r>
      <w:r>
        <w:rPr>
          <w:lang w:val="uk-UA"/>
        </w:rPr>
        <w:t>,</w:t>
      </w:r>
      <w:r w:rsidRPr="006E34FA">
        <w:rPr>
          <w:lang w:val="uk-UA"/>
        </w:rPr>
        <w:t xml:space="preserve"> 2000. 80 с.</w:t>
      </w:r>
    </w:p>
    <w:p w:rsidR="00161403" w:rsidRDefault="00161403" w:rsidP="00161403">
      <w:pPr>
        <w:spacing w:line="240" w:lineRule="auto"/>
        <w:jc w:val="both"/>
        <w:rPr>
          <w:lang w:val="uk-UA"/>
        </w:rPr>
      </w:pPr>
    </w:p>
    <w:p w:rsidR="00161403" w:rsidRPr="006E34FA" w:rsidRDefault="00161403" w:rsidP="00161403">
      <w:pPr>
        <w:spacing w:line="240" w:lineRule="auto"/>
        <w:jc w:val="both"/>
        <w:rPr>
          <w:lang w:val="uk-UA"/>
        </w:rPr>
      </w:pPr>
      <w:r w:rsidRPr="006E34FA">
        <w:rPr>
          <w:lang w:val="uk-UA"/>
        </w:rPr>
        <w:t>Додаткова:</w:t>
      </w:r>
    </w:p>
    <w:p w:rsidR="00161403" w:rsidRPr="006E34FA" w:rsidRDefault="00161403" w:rsidP="00161403">
      <w:pPr>
        <w:spacing w:line="240" w:lineRule="auto"/>
        <w:jc w:val="both"/>
        <w:rPr>
          <w:lang w:val="uk-UA"/>
        </w:rPr>
      </w:pPr>
      <w:r w:rsidRPr="006E34FA">
        <w:rPr>
          <w:lang w:val="uk-UA"/>
        </w:rPr>
        <w:t>Додаткова:</w:t>
      </w:r>
    </w:p>
    <w:p w:rsidR="00161403" w:rsidRDefault="00161403" w:rsidP="00161403">
      <w:pPr>
        <w:spacing w:line="240" w:lineRule="auto"/>
        <w:jc w:val="both"/>
        <w:rPr>
          <w:lang w:val="uk-UA"/>
        </w:rPr>
      </w:pPr>
      <w:r w:rsidRPr="006E34FA">
        <w:rPr>
          <w:lang w:val="uk-UA"/>
        </w:rPr>
        <w:t>1. Агафонова Л. Підготовка бізнес-плану: практикум. 3-</w:t>
      </w:r>
      <w:r>
        <w:rPr>
          <w:lang w:val="uk-UA"/>
        </w:rPr>
        <w:t>т</w:t>
      </w:r>
      <w:r w:rsidRPr="006E34FA">
        <w:rPr>
          <w:lang w:val="uk-UA"/>
        </w:rPr>
        <w:t>є</w:t>
      </w:r>
      <w:r>
        <w:rPr>
          <w:lang w:val="uk-UA"/>
        </w:rPr>
        <w:t xml:space="preserve"> </w:t>
      </w:r>
      <w:r w:rsidRPr="006E34FA">
        <w:rPr>
          <w:lang w:val="uk-UA"/>
        </w:rPr>
        <w:t>вид. К</w:t>
      </w:r>
      <w:r>
        <w:rPr>
          <w:lang w:val="uk-UA"/>
        </w:rPr>
        <w:t>иїв</w:t>
      </w:r>
      <w:r w:rsidRPr="006E34FA">
        <w:rPr>
          <w:lang w:val="uk-UA"/>
        </w:rPr>
        <w:t>: Знання, 2001.</w:t>
      </w:r>
      <w:r>
        <w:rPr>
          <w:lang w:val="uk-UA"/>
        </w:rPr>
        <w:t xml:space="preserve"> </w:t>
      </w:r>
      <w:r w:rsidRPr="006E34FA">
        <w:rPr>
          <w:lang w:val="uk-UA"/>
        </w:rPr>
        <w:t>158</w:t>
      </w:r>
      <w:r>
        <w:rPr>
          <w:lang w:val="uk-UA"/>
        </w:rPr>
        <w:t> </w:t>
      </w:r>
      <w:r w:rsidRPr="006E34FA">
        <w:rPr>
          <w:lang w:val="uk-UA"/>
        </w:rPr>
        <w:t>с.</w:t>
      </w:r>
    </w:p>
    <w:p w:rsidR="00161403" w:rsidRPr="006E34FA" w:rsidRDefault="00161403" w:rsidP="00161403">
      <w:pPr>
        <w:spacing w:line="240" w:lineRule="auto"/>
        <w:jc w:val="both"/>
        <w:rPr>
          <w:lang w:val="uk-UA"/>
        </w:rPr>
      </w:pPr>
      <w:r>
        <w:rPr>
          <w:lang w:val="uk-UA"/>
        </w:rPr>
        <w:t>2</w:t>
      </w:r>
      <w:r w:rsidRPr="0095423D">
        <w:rPr>
          <w:lang w:val="uk-UA"/>
        </w:rPr>
        <w:t xml:space="preserve">. Аналіз і розробка інвестиційних проектів: </w:t>
      </w:r>
      <w:proofErr w:type="spellStart"/>
      <w:r>
        <w:rPr>
          <w:lang w:val="uk-UA"/>
        </w:rPr>
        <w:t>н</w:t>
      </w:r>
      <w:r w:rsidRPr="0095423D">
        <w:rPr>
          <w:lang w:val="uk-UA"/>
        </w:rPr>
        <w:t>авч</w:t>
      </w:r>
      <w:proofErr w:type="spellEnd"/>
      <w:r>
        <w:rPr>
          <w:lang w:val="uk-UA"/>
        </w:rPr>
        <w:t>.</w:t>
      </w:r>
      <w:r w:rsidRPr="0095423D">
        <w:rPr>
          <w:lang w:val="uk-UA"/>
        </w:rPr>
        <w:t xml:space="preserve"> </w:t>
      </w:r>
      <w:proofErr w:type="spellStart"/>
      <w:r w:rsidRPr="0095423D">
        <w:rPr>
          <w:lang w:val="uk-UA"/>
        </w:rPr>
        <w:t>посіб</w:t>
      </w:r>
      <w:proofErr w:type="spellEnd"/>
      <w:r w:rsidRPr="0095423D">
        <w:rPr>
          <w:lang w:val="uk-UA"/>
        </w:rPr>
        <w:t>.</w:t>
      </w:r>
      <w:r>
        <w:rPr>
          <w:lang w:val="uk-UA"/>
        </w:rPr>
        <w:t xml:space="preserve"> /</w:t>
      </w:r>
      <w:r w:rsidRPr="0095423D">
        <w:rPr>
          <w:lang w:val="uk-UA"/>
        </w:rPr>
        <w:t xml:space="preserve"> </w:t>
      </w:r>
      <w:proofErr w:type="spellStart"/>
      <w:r w:rsidRPr="0095423D">
        <w:rPr>
          <w:lang w:val="uk-UA"/>
        </w:rPr>
        <w:t>Цигилик</w:t>
      </w:r>
      <w:proofErr w:type="spellEnd"/>
      <w:r>
        <w:rPr>
          <w:lang w:val="uk-UA"/>
        </w:rPr>
        <w:t xml:space="preserve"> І. І.</w:t>
      </w:r>
      <w:r w:rsidRPr="0095423D">
        <w:rPr>
          <w:lang w:val="uk-UA"/>
        </w:rPr>
        <w:t xml:space="preserve">, </w:t>
      </w:r>
      <w:proofErr w:type="spellStart"/>
      <w:r w:rsidRPr="0095423D">
        <w:rPr>
          <w:lang w:val="uk-UA"/>
        </w:rPr>
        <w:t>Кропельницька</w:t>
      </w:r>
      <w:proofErr w:type="spellEnd"/>
      <w:r>
        <w:rPr>
          <w:lang w:val="uk-UA"/>
        </w:rPr>
        <w:t xml:space="preserve"> С. О.</w:t>
      </w:r>
      <w:r w:rsidRPr="0095423D">
        <w:rPr>
          <w:lang w:val="uk-UA"/>
        </w:rPr>
        <w:t>, Білий</w:t>
      </w:r>
      <w:r>
        <w:rPr>
          <w:lang w:val="uk-UA"/>
        </w:rPr>
        <w:t xml:space="preserve"> М. М.</w:t>
      </w:r>
      <w:r w:rsidRPr="0095423D">
        <w:rPr>
          <w:lang w:val="uk-UA"/>
        </w:rPr>
        <w:t xml:space="preserve">, </w:t>
      </w:r>
      <w:proofErr w:type="spellStart"/>
      <w:r w:rsidRPr="0095423D">
        <w:rPr>
          <w:lang w:val="uk-UA"/>
        </w:rPr>
        <w:t>Мозіль</w:t>
      </w:r>
      <w:proofErr w:type="spellEnd"/>
      <w:r>
        <w:rPr>
          <w:lang w:val="uk-UA"/>
        </w:rPr>
        <w:t xml:space="preserve"> О. І.</w:t>
      </w:r>
      <w:r w:rsidRPr="0095423D">
        <w:rPr>
          <w:lang w:val="uk-UA"/>
        </w:rPr>
        <w:t xml:space="preserve"> Київ: Центр навчальної літератури, 2005.160 с.</w:t>
      </w:r>
    </w:p>
    <w:p w:rsidR="00161403" w:rsidRPr="006E34FA" w:rsidRDefault="00161403" w:rsidP="00161403">
      <w:pPr>
        <w:spacing w:line="240" w:lineRule="auto"/>
        <w:jc w:val="both"/>
        <w:rPr>
          <w:lang w:val="uk-UA"/>
        </w:rPr>
      </w:pPr>
      <w:r>
        <w:rPr>
          <w:lang w:val="uk-UA"/>
        </w:rPr>
        <w:t>3</w:t>
      </w:r>
      <w:r w:rsidRPr="006E34FA">
        <w:rPr>
          <w:lang w:val="uk-UA"/>
        </w:rPr>
        <w:t>. Боярко І.</w:t>
      </w:r>
      <w:r>
        <w:rPr>
          <w:lang w:val="uk-UA"/>
        </w:rPr>
        <w:t> </w:t>
      </w:r>
      <w:r w:rsidRPr="006E34FA">
        <w:rPr>
          <w:lang w:val="uk-UA"/>
        </w:rPr>
        <w:t>М.</w:t>
      </w:r>
      <w:r>
        <w:rPr>
          <w:lang w:val="uk-UA"/>
        </w:rPr>
        <w:t>,</w:t>
      </w:r>
      <w:r w:rsidRPr="006E34FA">
        <w:rPr>
          <w:lang w:val="uk-UA"/>
        </w:rPr>
        <w:t xml:space="preserve"> </w:t>
      </w:r>
      <w:proofErr w:type="spellStart"/>
      <w:r w:rsidRPr="006E34FA">
        <w:rPr>
          <w:lang w:val="uk-UA"/>
        </w:rPr>
        <w:t>Гриценко</w:t>
      </w:r>
      <w:proofErr w:type="spellEnd"/>
      <w:r w:rsidRPr="006E34FA">
        <w:rPr>
          <w:lang w:val="uk-UA"/>
        </w:rPr>
        <w:t xml:space="preserve"> </w:t>
      </w:r>
      <w:r>
        <w:rPr>
          <w:lang w:val="uk-UA"/>
        </w:rPr>
        <w:t xml:space="preserve">Л. Л. </w:t>
      </w:r>
      <w:r w:rsidRPr="006E34FA">
        <w:rPr>
          <w:lang w:val="uk-UA"/>
        </w:rPr>
        <w:t xml:space="preserve">Інвестиційний аналіз: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К</w:t>
      </w:r>
      <w:r>
        <w:rPr>
          <w:lang w:val="uk-UA"/>
        </w:rPr>
        <w:t>иїв</w:t>
      </w:r>
      <w:r w:rsidRPr="006E34FA">
        <w:rPr>
          <w:lang w:val="uk-UA"/>
        </w:rPr>
        <w:t>: Центр учбової літератури, 2011. 400 с.</w:t>
      </w:r>
    </w:p>
    <w:p w:rsidR="00161403" w:rsidRPr="006E34FA" w:rsidRDefault="00161403" w:rsidP="00161403">
      <w:pPr>
        <w:spacing w:line="240" w:lineRule="auto"/>
        <w:jc w:val="both"/>
        <w:rPr>
          <w:lang w:val="uk-UA"/>
        </w:rPr>
      </w:pPr>
      <w:r>
        <w:rPr>
          <w:lang w:val="uk-UA"/>
        </w:rPr>
        <w:t>4</w:t>
      </w:r>
      <w:r w:rsidRPr="006E34FA">
        <w:rPr>
          <w:lang w:val="uk-UA"/>
        </w:rPr>
        <w:t>. Козловський В.О.</w:t>
      </w:r>
      <w:r>
        <w:rPr>
          <w:lang w:val="uk-UA"/>
        </w:rPr>
        <w:t>,</w:t>
      </w:r>
      <w:r w:rsidRPr="006E34FA">
        <w:rPr>
          <w:lang w:val="uk-UA"/>
        </w:rPr>
        <w:t xml:space="preserve"> Лесько </w:t>
      </w:r>
      <w:r>
        <w:rPr>
          <w:lang w:val="uk-UA"/>
        </w:rPr>
        <w:t xml:space="preserve">О. Й. </w:t>
      </w:r>
      <w:r w:rsidRPr="006E34FA">
        <w:rPr>
          <w:lang w:val="uk-UA"/>
        </w:rPr>
        <w:t xml:space="preserve">Бізнес-планування: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xml:space="preserve">. Вінниця: </w:t>
      </w:r>
      <w:proofErr w:type="spellStart"/>
      <w:r w:rsidRPr="006E34FA">
        <w:rPr>
          <w:lang w:val="uk-UA"/>
        </w:rPr>
        <w:t>Універсум-Вінниця</w:t>
      </w:r>
      <w:proofErr w:type="spellEnd"/>
      <w:r w:rsidRPr="006E34FA">
        <w:rPr>
          <w:lang w:val="uk-UA"/>
        </w:rPr>
        <w:t>, 2008. 241c.</w:t>
      </w:r>
    </w:p>
    <w:p w:rsidR="00161403" w:rsidRPr="006E34FA" w:rsidRDefault="00161403" w:rsidP="00161403">
      <w:pPr>
        <w:spacing w:line="240" w:lineRule="auto"/>
        <w:jc w:val="both"/>
        <w:rPr>
          <w:lang w:val="uk-UA"/>
        </w:rPr>
      </w:pPr>
      <w:r>
        <w:rPr>
          <w:lang w:val="uk-UA"/>
        </w:rPr>
        <w:t>5</w:t>
      </w:r>
      <w:r w:rsidRPr="006E34FA">
        <w:rPr>
          <w:lang w:val="uk-UA"/>
        </w:rPr>
        <w:t>. Про затвердження форми проектної (інвестиційної) пропозиції, на основі якої готується інвестиційний проект, для розроблення якого може надаватися державна підтримка, Порядку розроблення та форми інвестиційного проекту, для реалізації якого може надаватися державна підтримка: Наказ Міністерства економічного розвитку і торгівлі України №724 від 19.06.2012. [Електронний ресурс]. – Режим доступу: http://zakon4.rada.gov.ua/laws/show/z1308-12/</w:t>
      </w:r>
    </w:p>
    <w:p w:rsidR="00161403" w:rsidRDefault="00161403" w:rsidP="00161403">
      <w:pPr>
        <w:spacing w:line="240" w:lineRule="auto"/>
        <w:jc w:val="both"/>
        <w:rPr>
          <w:lang w:val="uk-UA"/>
        </w:rPr>
      </w:pPr>
      <w:r>
        <w:rPr>
          <w:lang w:val="uk-UA"/>
        </w:rPr>
        <w:t xml:space="preserve">6. </w:t>
      </w:r>
      <w:proofErr w:type="spellStart"/>
      <w:r>
        <w:rPr>
          <w:lang w:val="uk-UA"/>
        </w:rPr>
        <w:t>Салига</w:t>
      </w:r>
      <w:proofErr w:type="spellEnd"/>
      <w:r>
        <w:rPr>
          <w:lang w:val="uk-UA"/>
        </w:rPr>
        <w:t xml:space="preserve"> К. С. Феофанова І. В. Інноваційна стратегія металургійного підприємства: монографія. Запоріжжя, ЗГІА, ЗЦНТЕ, 2007. 223 с.</w:t>
      </w:r>
    </w:p>
    <w:p w:rsidR="00161403" w:rsidRDefault="00161403" w:rsidP="00161403">
      <w:pPr>
        <w:spacing w:line="240" w:lineRule="auto"/>
        <w:jc w:val="both"/>
        <w:rPr>
          <w:lang w:val="uk-UA"/>
        </w:rPr>
      </w:pPr>
      <w:r>
        <w:rPr>
          <w:lang w:val="uk-UA"/>
        </w:rPr>
        <w:t>7</w:t>
      </w:r>
      <w:r w:rsidRPr="0095423D">
        <w:rPr>
          <w:lang w:val="uk-UA"/>
        </w:rPr>
        <w:t>. Тарасюк Г.</w:t>
      </w:r>
      <w:r>
        <w:rPr>
          <w:lang w:val="uk-UA"/>
        </w:rPr>
        <w:t> </w:t>
      </w:r>
      <w:r w:rsidRPr="0095423D">
        <w:rPr>
          <w:lang w:val="uk-UA"/>
        </w:rPr>
        <w:t xml:space="preserve">М. Бізнес-план: розробка, обґрунтування та аналіз: </w:t>
      </w:r>
      <w:proofErr w:type="spellStart"/>
      <w:r w:rsidRPr="0095423D">
        <w:rPr>
          <w:lang w:val="uk-UA"/>
        </w:rPr>
        <w:t>навч</w:t>
      </w:r>
      <w:proofErr w:type="spellEnd"/>
      <w:r w:rsidRPr="0095423D">
        <w:rPr>
          <w:lang w:val="uk-UA"/>
        </w:rPr>
        <w:t xml:space="preserve">. посібник. </w:t>
      </w:r>
      <w:proofErr w:type="spellStart"/>
      <w:r w:rsidRPr="0095423D">
        <w:rPr>
          <w:lang w:val="uk-UA"/>
        </w:rPr>
        <w:t>К</w:t>
      </w:r>
      <w:r>
        <w:rPr>
          <w:lang w:val="uk-UA"/>
        </w:rPr>
        <w:t>иєв</w:t>
      </w:r>
      <w:proofErr w:type="spellEnd"/>
      <w:r>
        <w:rPr>
          <w:lang w:val="uk-UA"/>
        </w:rPr>
        <w:t>:</w:t>
      </w:r>
      <w:r w:rsidRPr="0095423D">
        <w:rPr>
          <w:lang w:val="uk-UA"/>
        </w:rPr>
        <w:t xml:space="preserve"> Каравела, 2006. 280 с.</w:t>
      </w:r>
    </w:p>
    <w:p w:rsidR="00161403" w:rsidRDefault="00161403" w:rsidP="00161403">
      <w:pPr>
        <w:spacing w:line="240" w:lineRule="auto"/>
        <w:jc w:val="both"/>
        <w:rPr>
          <w:lang w:val="uk-UA"/>
        </w:rPr>
      </w:pPr>
      <w:r>
        <w:rPr>
          <w:lang w:val="uk-UA"/>
        </w:rPr>
        <w:t>8</w:t>
      </w:r>
      <w:r w:rsidRPr="0095423D">
        <w:rPr>
          <w:lang w:val="uk-UA"/>
        </w:rPr>
        <w:t xml:space="preserve">. </w:t>
      </w:r>
      <w:proofErr w:type="spellStart"/>
      <w:r>
        <w:t>Тєлєтов</w:t>
      </w:r>
      <w:proofErr w:type="spellEnd"/>
      <w:r>
        <w:t xml:space="preserve"> О.</w:t>
      </w:r>
      <w:r>
        <w:rPr>
          <w:lang w:val="uk-UA"/>
        </w:rPr>
        <w:t> </w:t>
      </w:r>
      <w:r>
        <w:t xml:space="preserve">С. </w:t>
      </w:r>
      <w:proofErr w:type="spellStart"/>
      <w:r>
        <w:t>Бізнес-план</w:t>
      </w:r>
      <w:proofErr w:type="spellEnd"/>
      <w:r>
        <w:rPr>
          <w:lang w:val="uk-UA"/>
        </w:rPr>
        <w:t>:</w:t>
      </w:r>
      <w:r>
        <w:t xml:space="preserve"> </w:t>
      </w:r>
      <w:r>
        <w:rPr>
          <w:lang w:val="uk-UA"/>
        </w:rPr>
        <w:t>н</w:t>
      </w:r>
      <w:proofErr w:type="spellStart"/>
      <w:r>
        <w:t>авч</w:t>
      </w:r>
      <w:proofErr w:type="spellEnd"/>
      <w:r>
        <w:rPr>
          <w:lang w:val="uk-UA"/>
        </w:rPr>
        <w:t>.</w:t>
      </w:r>
      <w:r>
        <w:t xml:space="preserve"> </w:t>
      </w:r>
      <w:proofErr w:type="spellStart"/>
      <w:r>
        <w:t>посіб</w:t>
      </w:r>
      <w:proofErr w:type="spellEnd"/>
      <w:r>
        <w:rPr>
          <w:lang w:val="uk-UA"/>
        </w:rPr>
        <w:t>.</w:t>
      </w:r>
      <w:r>
        <w:t xml:space="preserve"> </w:t>
      </w:r>
      <w:proofErr w:type="spellStart"/>
      <w:r>
        <w:t>Суми</w:t>
      </w:r>
      <w:proofErr w:type="spellEnd"/>
      <w:r>
        <w:t xml:space="preserve">: </w:t>
      </w:r>
      <w:proofErr w:type="spellStart"/>
      <w:r>
        <w:t>Вид-во</w:t>
      </w:r>
      <w:proofErr w:type="spellEnd"/>
      <w:r>
        <w:t xml:space="preserve"> </w:t>
      </w:r>
      <w:proofErr w:type="spellStart"/>
      <w:r>
        <w:t>СумДУ</w:t>
      </w:r>
      <w:proofErr w:type="spellEnd"/>
      <w:r>
        <w:t>, 2005. 104</w:t>
      </w:r>
      <w:r w:rsidR="00805CA6">
        <w:rPr>
          <w:lang w:val="en-US"/>
        </w:rPr>
        <w:t> </w:t>
      </w:r>
      <w:r>
        <w:t>с</w:t>
      </w:r>
      <w:r>
        <w:rPr>
          <w:lang w:val="uk-UA"/>
        </w:rPr>
        <w:t>.</w:t>
      </w:r>
    </w:p>
    <w:p w:rsidR="00161403" w:rsidRPr="0095423D" w:rsidRDefault="00161403" w:rsidP="00161403">
      <w:pPr>
        <w:spacing w:line="240" w:lineRule="auto"/>
        <w:jc w:val="both"/>
        <w:rPr>
          <w:lang w:val="uk-UA"/>
        </w:rPr>
      </w:pPr>
      <w:r>
        <w:rPr>
          <w:lang w:val="uk-UA"/>
        </w:rPr>
        <w:t xml:space="preserve">9. </w:t>
      </w:r>
      <w:proofErr w:type="spellStart"/>
      <w:r>
        <w:rPr>
          <w:lang w:val="uk-UA"/>
        </w:rPr>
        <w:t>Феофанов</w:t>
      </w:r>
      <w:proofErr w:type="spellEnd"/>
      <w:r>
        <w:rPr>
          <w:lang w:val="uk-UA"/>
        </w:rPr>
        <w:t xml:space="preserve"> Л. К., Феофанова І. В., </w:t>
      </w:r>
      <w:proofErr w:type="spellStart"/>
      <w:r>
        <w:rPr>
          <w:lang w:val="uk-UA"/>
        </w:rPr>
        <w:t>Подмешальська</w:t>
      </w:r>
      <w:proofErr w:type="spellEnd"/>
      <w:r>
        <w:rPr>
          <w:lang w:val="uk-UA"/>
        </w:rPr>
        <w:t xml:space="preserve"> Ю. В. Кольорова металургія: історія економічного розвитку та методичні підходи до ціноутворення на продукцію: монографія. Запоріжжя, ЗДІА, 2016. 350 с.</w:t>
      </w:r>
    </w:p>
    <w:p w:rsidR="002B563D" w:rsidRPr="006E34FA" w:rsidRDefault="0057749D" w:rsidP="0057749D">
      <w:pPr>
        <w:spacing w:line="240" w:lineRule="auto"/>
        <w:jc w:val="center"/>
        <w:rPr>
          <w:b/>
          <w:sz w:val="36"/>
          <w:szCs w:val="36"/>
          <w:lang w:val="uk-UA"/>
        </w:rPr>
      </w:pPr>
      <w:r w:rsidRPr="004B3958">
        <w:rPr>
          <w:b/>
          <w:lang w:val="uk-UA"/>
        </w:rPr>
        <w:br w:type="page"/>
      </w:r>
      <w:r w:rsidR="002B563D" w:rsidRPr="006E34FA">
        <w:rPr>
          <w:b/>
          <w:sz w:val="36"/>
          <w:szCs w:val="36"/>
          <w:lang w:val="uk-UA"/>
        </w:rPr>
        <w:lastRenderedPageBreak/>
        <w:t>Тема 4. Маркетинг, конкуренц</w:t>
      </w:r>
      <w:r w:rsidR="001F69C7" w:rsidRPr="006E34FA">
        <w:rPr>
          <w:b/>
          <w:sz w:val="36"/>
          <w:szCs w:val="36"/>
          <w:lang w:val="uk-UA"/>
        </w:rPr>
        <w:t>і</w:t>
      </w:r>
      <w:r w:rsidR="002B563D" w:rsidRPr="006E34FA">
        <w:rPr>
          <w:b/>
          <w:sz w:val="36"/>
          <w:szCs w:val="36"/>
          <w:lang w:val="uk-UA"/>
        </w:rPr>
        <w:t xml:space="preserve">я </w:t>
      </w:r>
      <w:r w:rsidR="001F69C7" w:rsidRPr="006E34FA">
        <w:rPr>
          <w:b/>
          <w:sz w:val="36"/>
          <w:szCs w:val="36"/>
          <w:lang w:val="uk-UA"/>
        </w:rPr>
        <w:t>і</w:t>
      </w:r>
      <w:r w:rsidR="002B563D" w:rsidRPr="006E34FA">
        <w:rPr>
          <w:b/>
          <w:sz w:val="36"/>
          <w:szCs w:val="36"/>
          <w:lang w:val="uk-UA"/>
        </w:rPr>
        <w:t xml:space="preserve"> збут</w:t>
      </w:r>
    </w:p>
    <w:p w:rsidR="00EA5434" w:rsidRDefault="00EA5434" w:rsidP="002B563D">
      <w:pPr>
        <w:jc w:val="both"/>
        <w:rPr>
          <w:lang w:val="uk-UA"/>
        </w:rPr>
      </w:pPr>
    </w:p>
    <w:p w:rsidR="006D4823" w:rsidRDefault="006D4823" w:rsidP="006D4823">
      <w:pPr>
        <w:spacing w:line="240" w:lineRule="auto"/>
        <w:jc w:val="both"/>
        <w:rPr>
          <w:lang w:val="uk-UA"/>
        </w:rPr>
      </w:pPr>
      <w:r>
        <w:rPr>
          <w:lang w:val="uk-UA"/>
        </w:rPr>
        <w:t>Мета – вивчити основні технології аналізу ринку і конкурентів та планування збуту продукції</w:t>
      </w:r>
    </w:p>
    <w:p w:rsidR="006E34FA" w:rsidRDefault="006E34FA" w:rsidP="006D4823">
      <w:pPr>
        <w:spacing w:line="240" w:lineRule="auto"/>
        <w:jc w:val="both"/>
        <w:rPr>
          <w:lang w:val="uk-UA"/>
        </w:rPr>
      </w:pPr>
    </w:p>
    <w:p w:rsidR="00EA5434" w:rsidRPr="006D4823" w:rsidRDefault="00EA5434" w:rsidP="006D4823">
      <w:pPr>
        <w:spacing w:line="240" w:lineRule="auto"/>
        <w:jc w:val="center"/>
        <w:rPr>
          <w:b/>
          <w:lang w:val="uk-UA"/>
        </w:rPr>
      </w:pPr>
      <w:r w:rsidRPr="006D4823">
        <w:rPr>
          <w:b/>
          <w:lang w:val="uk-UA"/>
        </w:rPr>
        <w:t>План</w:t>
      </w:r>
    </w:p>
    <w:p w:rsidR="002B563D" w:rsidRPr="004B3958" w:rsidRDefault="002B563D" w:rsidP="00EA5434">
      <w:pPr>
        <w:spacing w:line="240" w:lineRule="auto"/>
        <w:jc w:val="both"/>
        <w:rPr>
          <w:lang w:val="uk-UA"/>
        </w:rPr>
      </w:pPr>
      <w:r w:rsidRPr="004B3958">
        <w:rPr>
          <w:lang w:val="uk-UA"/>
        </w:rPr>
        <w:t>4.1 Аналіз ринку</w:t>
      </w:r>
    </w:p>
    <w:p w:rsidR="002B563D" w:rsidRPr="004B3958" w:rsidRDefault="002B563D" w:rsidP="00EA5434">
      <w:pPr>
        <w:spacing w:line="240" w:lineRule="auto"/>
        <w:jc w:val="both"/>
        <w:rPr>
          <w:lang w:val="uk-UA"/>
        </w:rPr>
      </w:pPr>
      <w:r w:rsidRPr="004B3958">
        <w:rPr>
          <w:lang w:val="uk-UA"/>
        </w:rPr>
        <w:t>4.2 Визначення попиту на продукти (послуги)</w:t>
      </w:r>
    </w:p>
    <w:p w:rsidR="002B563D" w:rsidRPr="004B3958" w:rsidRDefault="002B563D" w:rsidP="00EA5434">
      <w:pPr>
        <w:spacing w:line="240" w:lineRule="auto"/>
        <w:jc w:val="both"/>
        <w:rPr>
          <w:lang w:val="uk-UA"/>
        </w:rPr>
      </w:pPr>
      <w:r w:rsidRPr="004B3958">
        <w:rPr>
          <w:lang w:val="uk-UA"/>
        </w:rPr>
        <w:t>4.3 Аналіз конкурентів</w:t>
      </w:r>
    </w:p>
    <w:p w:rsidR="002B563D" w:rsidRPr="004B3958" w:rsidRDefault="002B563D" w:rsidP="00EA5434">
      <w:pPr>
        <w:spacing w:line="240" w:lineRule="auto"/>
        <w:jc w:val="both"/>
        <w:rPr>
          <w:lang w:val="uk-UA"/>
        </w:rPr>
      </w:pPr>
      <w:r w:rsidRPr="004B3958">
        <w:rPr>
          <w:lang w:val="uk-UA"/>
        </w:rPr>
        <w:t>4.4 Планування збуту продукції</w:t>
      </w:r>
    </w:p>
    <w:p w:rsidR="002B563D" w:rsidRPr="004B3958" w:rsidRDefault="002B563D" w:rsidP="00EA5434">
      <w:pPr>
        <w:spacing w:line="240" w:lineRule="auto"/>
        <w:jc w:val="both"/>
        <w:rPr>
          <w:lang w:val="uk-UA"/>
        </w:rPr>
      </w:pPr>
      <w:r w:rsidRPr="004B3958">
        <w:rPr>
          <w:lang w:val="uk-UA"/>
        </w:rPr>
        <w:t>4.5 Стратегія маркетингу</w:t>
      </w:r>
    </w:p>
    <w:p w:rsidR="002B563D" w:rsidRPr="004B3958" w:rsidRDefault="002B563D" w:rsidP="00EA5434">
      <w:pPr>
        <w:spacing w:line="240" w:lineRule="auto"/>
        <w:jc w:val="both"/>
        <w:rPr>
          <w:lang w:val="uk-UA"/>
        </w:rPr>
      </w:pPr>
    </w:p>
    <w:p w:rsidR="00D641A3" w:rsidRPr="00D641A3" w:rsidRDefault="00D641A3" w:rsidP="00EA5434">
      <w:pPr>
        <w:spacing w:line="240" w:lineRule="auto"/>
        <w:jc w:val="both"/>
        <w:rPr>
          <w:i/>
          <w:lang w:val="uk-UA"/>
        </w:rPr>
      </w:pPr>
      <w:r w:rsidRPr="00772A95">
        <w:rPr>
          <w:b/>
          <w:i/>
          <w:lang w:val="uk-UA"/>
        </w:rPr>
        <w:t>Основні поняття.</w:t>
      </w:r>
      <w:r w:rsidR="005C2C4E">
        <w:rPr>
          <w:i/>
          <w:lang w:val="uk-UA"/>
        </w:rPr>
        <w:t xml:space="preserve"> Ринковий попит.</w:t>
      </w:r>
      <w:r w:rsidR="00772A95">
        <w:rPr>
          <w:i/>
          <w:lang w:val="uk-UA"/>
        </w:rPr>
        <w:t xml:space="preserve"> Зовнішні фактори. </w:t>
      </w:r>
      <w:r w:rsidR="005C2C4E" w:rsidRPr="005C2C4E">
        <w:rPr>
          <w:i/>
          <w:lang w:val="uk-UA"/>
        </w:rPr>
        <w:t>Загальний ринковий попит і попит на продукцію фірми</w:t>
      </w:r>
      <w:r w:rsidR="005C2C4E">
        <w:rPr>
          <w:i/>
          <w:lang w:val="uk-UA"/>
        </w:rPr>
        <w:t>. Потенціал ринку.</w:t>
      </w:r>
      <w:r w:rsidR="00772A95">
        <w:rPr>
          <w:i/>
          <w:lang w:val="uk-UA"/>
        </w:rPr>
        <w:t xml:space="preserve"> </w:t>
      </w:r>
      <w:proofErr w:type="spellStart"/>
      <w:r w:rsidR="00772A95">
        <w:rPr>
          <w:i/>
          <w:lang w:val="uk-UA"/>
        </w:rPr>
        <w:t>Маркетинг-мікс</w:t>
      </w:r>
      <w:proofErr w:type="spellEnd"/>
      <w:r w:rsidR="00772A95">
        <w:rPr>
          <w:i/>
          <w:lang w:val="uk-UA"/>
        </w:rPr>
        <w:t>.</w:t>
      </w:r>
      <w:r w:rsidR="005C2C4E">
        <w:rPr>
          <w:i/>
          <w:lang w:val="uk-UA"/>
        </w:rPr>
        <w:t xml:space="preserve"> </w:t>
      </w:r>
      <w:r w:rsidR="00772A95">
        <w:rPr>
          <w:i/>
          <w:lang w:val="uk-UA"/>
        </w:rPr>
        <w:t>Ринкові можливості. Способи оцінки попиту. С</w:t>
      </w:r>
      <w:r w:rsidR="00772A95" w:rsidRPr="00772A95">
        <w:rPr>
          <w:i/>
          <w:szCs w:val="28"/>
          <w:lang w:val="uk-UA"/>
        </w:rPr>
        <w:t>тратегії створення стійких конкурентних переваг</w:t>
      </w:r>
      <w:r w:rsidR="00772A95">
        <w:rPr>
          <w:i/>
          <w:szCs w:val="28"/>
          <w:lang w:val="uk-UA"/>
        </w:rPr>
        <w:t xml:space="preserve">. </w:t>
      </w:r>
      <w:proofErr w:type="spellStart"/>
      <w:r w:rsidR="00772A95" w:rsidRPr="0007739F">
        <w:rPr>
          <w:i/>
          <w:szCs w:val="28"/>
          <w:lang w:val="uk-UA"/>
        </w:rPr>
        <w:t>Віолентна</w:t>
      </w:r>
      <w:proofErr w:type="spellEnd"/>
      <w:r w:rsidR="00772A95" w:rsidRPr="0007739F">
        <w:rPr>
          <w:i/>
          <w:szCs w:val="28"/>
          <w:lang w:val="uk-UA"/>
        </w:rPr>
        <w:t xml:space="preserve">. </w:t>
      </w:r>
      <w:proofErr w:type="spellStart"/>
      <w:r w:rsidR="00772A95" w:rsidRPr="0007739F">
        <w:rPr>
          <w:i/>
          <w:szCs w:val="28"/>
          <w:lang w:val="uk-UA"/>
        </w:rPr>
        <w:t>Патієнтна</w:t>
      </w:r>
      <w:proofErr w:type="spellEnd"/>
      <w:r w:rsidR="00772A95" w:rsidRPr="0007739F">
        <w:rPr>
          <w:i/>
          <w:szCs w:val="28"/>
          <w:lang w:val="uk-UA"/>
        </w:rPr>
        <w:t xml:space="preserve">. </w:t>
      </w:r>
      <w:proofErr w:type="spellStart"/>
      <w:r w:rsidR="0007739F" w:rsidRPr="0007739F">
        <w:rPr>
          <w:i/>
          <w:szCs w:val="28"/>
          <w:lang w:val="uk-UA"/>
        </w:rPr>
        <w:t>Комутантна</w:t>
      </w:r>
      <w:proofErr w:type="spellEnd"/>
      <w:r w:rsidR="0007739F" w:rsidRPr="0007739F">
        <w:rPr>
          <w:i/>
          <w:szCs w:val="28"/>
          <w:lang w:val="uk-UA"/>
        </w:rPr>
        <w:t xml:space="preserve">. </w:t>
      </w:r>
      <w:proofErr w:type="spellStart"/>
      <w:r w:rsidR="0007739F" w:rsidRPr="0007739F">
        <w:rPr>
          <w:i/>
          <w:szCs w:val="28"/>
          <w:lang w:val="uk-UA"/>
        </w:rPr>
        <w:t>Експлерентна</w:t>
      </w:r>
      <w:proofErr w:type="spellEnd"/>
      <w:r w:rsidR="0007739F" w:rsidRPr="0007739F">
        <w:rPr>
          <w:i/>
          <w:szCs w:val="28"/>
          <w:lang w:val="uk-UA"/>
        </w:rPr>
        <w:t>.</w:t>
      </w:r>
      <w:r w:rsidR="0007739F">
        <w:rPr>
          <w:szCs w:val="28"/>
          <w:lang w:val="uk-UA"/>
        </w:rPr>
        <w:t xml:space="preserve"> </w:t>
      </w:r>
      <w:r w:rsidR="0007739F" w:rsidRPr="004B3958">
        <w:rPr>
          <w:i/>
          <w:spacing w:val="2"/>
          <w:szCs w:val="28"/>
          <w:lang w:val="uk-UA"/>
        </w:rPr>
        <w:t>Метод SWOT</w:t>
      </w:r>
      <w:r w:rsidR="0007739F">
        <w:rPr>
          <w:i/>
          <w:spacing w:val="2"/>
          <w:szCs w:val="28"/>
          <w:lang w:val="uk-UA"/>
        </w:rPr>
        <w:t xml:space="preserve">. </w:t>
      </w:r>
      <w:r w:rsidR="0007739F" w:rsidRPr="004B3958">
        <w:rPr>
          <w:i/>
          <w:szCs w:val="28"/>
          <w:lang w:val="uk-UA"/>
        </w:rPr>
        <w:t>Метод оцінки конкурентоспроможності</w:t>
      </w:r>
      <w:r w:rsidR="0007739F">
        <w:rPr>
          <w:i/>
          <w:szCs w:val="28"/>
          <w:lang w:val="uk-UA"/>
        </w:rPr>
        <w:t xml:space="preserve">. </w:t>
      </w:r>
      <w:r w:rsidR="0007739F" w:rsidRPr="0007739F">
        <w:rPr>
          <w:i/>
          <w:szCs w:val="28"/>
          <w:lang w:val="uk-UA"/>
        </w:rPr>
        <w:t>Зважені оцінки.</w:t>
      </w:r>
      <w:r w:rsidR="0007739F">
        <w:rPr>
          <w:i/>
          <w:szCs w:val="28"/>
          <w:lang w:val="uk-UA"/>
        </w:rPr>
        <w:t xml:space="preserve"> Прогноз продажів. </w:t>
      </w:r>
      <w:r w:rsidR="0007739F" w:rsidRPr="004B3958">
        <w:rPr>
          <w:i/>
          <w:szCs w:val="28"/>
          <w:lang w:val="uk-UA"/>
        </w:rPr>
        <w:t>Пошуковий прогноз</w:t>
      </w:r>
      <w:r w:rsidR="0007739F">
        <w:rPr>
          <w:i/>
          <w:szCs w:val="28"/>
          <w:lang w:val="uk-UA"/>
        </w:rPr>
        <w:t xml:space="preserve">. </w:t>
      </w:r>
      <w:r w:rsidR="0007739F" w:rsidRPr="004B3958">
        <w:rPr>
          <w:i/>
          <w:szCs w:val="28"/>
          <w:lang w:val="uk-UA"/>
        </w:rPr>
        <w:t>Нормативний прогноз</w:t>
      </w:r>
      <w:r w:rsidR="0007739F">
        <w:rPr>
          <w:i/>
          <w:szCs w:val="28"/>
          <w:lang w:val="uk-UA"/>
        </w:rPr>
        <w:t>. М</w:t>
      </w:r>
      <w:r w:rsidR="0007739F" w:rsidRPr="0007739F">
        <w:rPr>
          <w:i/>
          <w:szCs w:val="28"/>
          <w:lang w:val="uk-UA"/>
        </w:rPr>
        <w:t>етоди прогнозування</w:t>
      </w:r>
      <w:r w:rsidR="00C37097">
        <w:rPr>
          <w:i/>
          <w:szCs w:val="28"/>
          <w:lang w:val="uk-UA"/>
        </w:rPr>
        <w:t>. Стратегія маркетингу. Комплекс маркетингу.</w:t>
      </w:r>
    </w:p>
    <w:p w:rsidR="00772A95" w:rsidRDefault="00772A95" w:rsidP="00EA5434">
      <w:pPr>
        <w:spacing w:line="240" w:lineRule="auto"/>
        <w:jc w:val="both"/>
        <w:rPr>
          <w:lang w:val="uk-UA"/>
        </w:rPr>
      </w:pPr>
    </w:p>
    <w:p w:rsidR="002B563D" w:rsidRPr="004B3958" w:rsidRDefault="002B563D" w:rsidP="00EA5434">
      <w:pPr>
        <w:spacing w:line="240" w:lineRule="auto"/>
        <w:jc w:val="both"/>
        <w:rPr>
          <w:lang w:val="uk-UA"/>
        </w:rPr>
      </w:pPr>
      <w:r w:rsidRPr="004B3958">
        <w:rPr>
          <w:lang w:val="uk-UA"/>
        </w:rPr>
        <w:t>4.1 Аналіз ринку</w:t>
      </w:r>
    </w:p>
    <w:p w:rsidR="002B563D" w:rsidRPr="004B3958" w:rsidRDefault="002B563D" w:rsidP="00EA5434">
      <w:pPr>
        <w:spacing w:line="240" w:lineRule="auto"/>
        <w:jc w:val="both"/>
        <w:rPr>
          <w:lang w:val="uk-UA"/>
        </w:rPr>
      </w:pPr>
      <w:r w:rsidRPr="004B3958">
        <w:rPr>
          <w:lang w:val="uk-UA"/>
        </w:rPr>
        <w:t>Для того щоб переконати інвестора в привабливості бізнесу, треба показати йому ринок і назвати покупців. Даний розділ повинен продемонструвати наявність потреби в даному товар (послугу), ваше розуміння цієї потреби і можливості задовольнити її, отримавши при цьому прибуток.</w:t>
      </w:r>
    </w:p>
    <w:p w:rsidR="002B563D" w:rsidRPr="004B3958" w:rsidRDefault="002B563D" w:rsidP="00EA5434">
      <w:pPr>
        <w:spacing w:line="240" w:lineRule="auto"/>
        <w:jc w:val="both"/>
        <w:rPr>
          <w:lang w:val="uk-UA"/>
        </w:rPr>
      </w:pPr>
      <w:r w:rsidRPr="004B3958">
        <w:rPr>
          <w:lang w:val="uk-UA"/>
        </w:rPr>
        <w:t>Розділ є найбільш складним, оскільки передбачає проведення маркетингового дослідження. Проведення повномасштабного дослідження для невеликих підприємств є занадто дорогим, тому використовують вторинну інформацію, вдаються до послуг експертів. Найчастіше серйозні помилки допускаються саме при аналізі ринку, так як важко врахувати всі зовнішні фактори (економічні, соціальні, культурні), якими підприємство не може керувати, але які суттєво впливають на ринок.</w:t>
      </w:r>
    </w:p>
    <w:p w:rsidR="002B563D" w:rsidRPr="004B3958" w:rsidRDefault="0064691C" w:rsidP="00EA5434">
      <w:pPr>
        <w:spacing w:line="240" w:lineRule="auto"/>
        <w:jc w:val="both"/>
        <w:rPr>
          <w:lang w:val="uk-UA"/>
        </w:rPr>
      </w:pPr>
      <w:r>
        <w:rPr>
          <w:lang w:val="uk-UA"/>
        </w:rPr>
        <w:t>У цьому розділі повинні бути висвітлені такі питання</w:t>
      </w:r>
      <w:r w:rsidR="002B563D" w:rsidRPr="004B3958">
        <w:rPr>
          <w:lang w:val="uk-UA"/>
        </w:rPr>
        <w:t>:</w:t>
      </w:r>
    </w:p>
    <w:p w:rsidR="002B563D" w:rsidRPr="004B3958" w:rsidRDefault="002F3CB9" w:rsidP="00EA5434">
      <w:pPr>
        <w:spacing w:line="240" w:lineRule="auto"/>
        <w:jc w:val="both"/>
        <w:rPr>
          <w:lang w:val="uk-UA"/>
        </w:rPr>
      </w:pPr>
      <w:r>
        <w:rPr>
          <w:lang w:val="uk-UA"/>
        </w:rPr>
        <w:t xml:space="preserve">– </w:t>
      </w:r>
      <w:r w:rsidR="002B563D" w:rsidRPr="004B3958">
        <w:rPr>
          <w:lang w:val="uk-UA"/>
        </w:rPr>
        <w:t>фактори, що впливають на попит;</w:t>
      </w:r>
    </w:p>
    <w:p w:rsidR="002B563D" w:rsidRPr="004B3958" w:rsidRDefault="002F3CB9" w:rsidP="00EA5434">
      <w:pPr>
        <w:spacing w:line="240" w:lineRule="auto"/>
        <w:jc w:val="both"/>
        <w:rPr>
          <w:lang w:val="uk-UA"/>
        </w:rPr>
      </w:pPr>
      <w:r>
        <w:rPr>
          <w:lang w:val="uk-UA"/>
        </w:rPr>
        <w:t xml:space="preserve">– </w:t>
      </w:r>
      <w:r w:rsidR="002B563D" w:rsidRPr="004B3958">
        <w:rPr>
          <w:lang w:val="uk-UA"/>
        </w:rPr>
        <w:t>аналіз сильних місць / слабких сторін у порівнянні з конкурентами, вплив інвестицій на конкурентоспроможність підприємства;</w:t>
      </w:r>
    </w:p>
    <w:p w:rsidR="002B563D" w:rsidRPr="004B3958" w:rsidRDefault="002F3CB9" w:rsidP="00EA5434">
      <w:pPr>
        <w:spacing w:line="240" w:lineRule="auto"/>
        <w:jc w:val="both"/>
        <w:rPr>
          <w:lang w:val="uk-UA"/>
        </w:rPr>
      </w:pPr>
      <w:r>
        <w:rPr>
          <w:lang w:val="uk-UA"/>
        </w:rPr>
        <w:t xml:space="preserve">– </w:t>
      </w:r>
      <w:r w:rsidR="002B563D" w:rsidRPr="004B3958">
        <w:rPr>
          <w:lang w:val="uk-UA"/>
        </w:rPr>
        <w:t>аналіз клієнтів і їх питома вага в обсязі продажів;</w:t>
      </w:r>
    </w:p>
    <w:p w:rsidR="002B563D" w:rsidRPr="004B3958" w:rsidRDefault="002F3CB9" w:rsidP="00EA5434">
      <w:pPr>
        <w:spacing w:line="240" w:lineRule="auto"/>
        <w:jc w:val="both"/>
        <w:rPr>
          <w:lang w:val="uk-UA"/>
        </w:rPr>
      </w:pPr>
      <w:r>
        <w:rPr>
          <w:lang w:val="uk-UA"/>
        </w:rPr>
        <w:t xml:space="preserve">– </w:t>
      </w:r>
      <w:r w:rsidR="002B563D" w:rsidRPr="004B3958">
        <w:rPr>
          <w:lang w:val="uk-UA"/>
        </w:rPr>
        <w:t>збутові стратегії, заходи та заходи, за допомогою яких будуть реалізовані переваги в області продукції і конкуренції.</w:t>
      </w:r>
    </w:p>
    <w:p w:rsidR="002B563D" w:rsidRPr="004B3958" w:rsidRDefault="002B563D" w:rsidP="00EA5434">
      <w:pPr>
        <w:spacing w:line="240" w:lineRule="auto"/>
        <w:jc w:val="both"/>
        <w:rPr>
          <w:lang w:val="uk-UA"/>
        </w:rPr>
      </w:pPr>
    </w:p>
    <w:p w:rsidR="002B563D" w:rsidRPr="004B3958" w:rsidRDefault="002B563D" w:rsidP="00EA5434">
      <w:pPr>
        <w:spacing w:line="240" w:lineRule="auto"/>
        <w:jc w:val="both"/>
        <w:rPr>
          <w:lang w:val="uk-UA"/>
        </w:rPr>
      </w:pPr>
      <w:r w:rsidRPr="004B3958">
        <w:rPr>
          <w:lang w:val="uk-UA"/>
        </w:rPr>
        <w:t>4.2 Визначення попиту на продукти (послуги)</w:t>
      </w:r>
    </w:p>
    <w:p w:rsidR="002B563D" w:rsidRPr="004B3958" w:rsidRDefault="002B563D" w:rsidP="00EA5434">
      <w:pPr>
        <w:spacing w:line="240" w:lineRule="auto"/>
        <w:jc w:val="both"/>
        <w:rPr>
          <w:lang w:val="uk-UA"/>
        </w:rPr>
      </w:pPr>
      <w:r w:rsidRPr="004B3958">
        <w:rPr>
          <w:lang w:val="uk-UA"/>
        </w:rPr>
        <w:t xml:space="preserve">Вивчення ринкового попиту спирається на результати аналізу галузі. </w:t>
      </w:r>
      <w:r w:rsidRPr="005C2C4E">
        <w:rPr>
          <w:b/>
          <w:lang w:val="uk-UA"/>
        </w:rPr>
        <w:t>Ринковий попит</w:t>
      </w:r>
      <w:r w:rsidRPr="004B3958">
        <w:rPr>
          <w:lang w:val="uk-UA"/>
        </w:rPr>
        <w:t xml:space="preserve"> може бути визначений як кількість реалізованої продукції. Розрізняють загальний ринковий попит і попит на продукцію фірми. Верхня </w:t>
      </w:r>
      <w:r w:rsidRPr="004B3958">
        <w:rPr>
          <w:lang w:val="uk-UA"/>
        </w:rPr>
        <w:lastRenderedPageBreak/>
        <w:t xml:space="preserve">межа (максимальний обсяг) ринкового попиту називають </w:t>
      </w:r>
      <w:r w:rsidRPr="00772A95">
        <w:rPr>
          <w:b/>
          <w:lang w:val="uk-UA"/>
        </w:rPr>
        <w:t>потенціалом ринку</w:t>
      </w:r>
      <w:r w:rsidRPr="004B3958">
        <w:rPr>
          <w:lang w:val="uk-UA"/>
        </w:rPr>
        <w:t>. Визначення потенціалу ринку є завданням стратегічного маркетингу. Попит визначається як в натуральних, так і вартісних показниках, і може відображати як поточний стан, так і перспективу.</w:t>
      </w:r>
    </w:p>
    <w:p w:rsidR="002B563D" w:rsidRPr="004B3958" w:rsidRDefault="002B563D" w:rsidP="00EA5434">
      <w:pPr>
        <w:spacing w:line="240" w:lineRule="auto"/>
        <w:jc w:val="both"/>
        <w:rPr>
          <w:lang w:val="uk-UA"/>
        </w:rPr>
      </w:pPr>
      <w:r w:rsidRPr="004B3958">
        <w:rPr>
          <w:lang w:val="uk-UA"/>
        </w:rPr>
        <w:t>На рівень первинного (загального ринкового) попиту впливають як фактори зовнішнього середовища, так і маркетингові зусилля фірм (</w:t>
      </w:r>
      <w:proofErr w:type="spellStart"/>
      <w:r w:rsidRPr="00772A95">
        <w:rPr>
          <w:b/>
          <w:lang w:val="uk-UA"/>
        </w:rPr>
        <w:t>маркетинг</w:t>
      </w:r>
      <w:r w:rsidR="008E58D0" w:rsidRPr="00772A95">
        <w:rPr>
          <w:b/>
          <w:lang w:val="uk-UA"/>
        </w:rPr>
        <w:t>-</w:t>
      </w:r>
      <w:r w:rsidRPr="00772A95">
        <w:rPr>
          <w:b/>
          <w:lang w:val="uk-UA"/>
        </w:rPr>
        <w:t>мікс</w:t>
      </w:r>
      <w:proofErr w:type="spellEnd"/>
      <w:r w:rsidRPr="004B3958">
        <w:rPr>
          <w:lang w:val="uk-UA"/>
        </w:rPr>
        <w:t>), спрямовані на підтримку торгової марки. За відсутності маркетингових зусиль попит знаходиться на мінімальному рівні, при їх наявності обсяг попиту прагне до сво</w:t>
      </w:r>
      <w:r w:rsidR="00772A95">
        <w:rPr>
          <w:lang w:val="uk-UA"/>
        </w:rPr>
        <w:t>єї</w:t>
      </w:r>
      <w:r w:rsidRPr="004B3958">
        <w:rPr>
          <w:lang w:val="uk-UA"/>
        </w:rPr>
        <w:t xml:space="preserve"> верхньої межі </w:t>
      </w:r>
      <w:r w:rsidR="00F973A5" w:rsidRPr="004B3958">
        <w:rPr>
          <w:lang w:val="uk-UA"/>
        </w:rPr>
        <w:t>–</w:t>
      </w:r>
      <w:r w:rsidRPr="004B3958">
        <w:rPr>
          <w:lang w:val="uk-UA"/>
        </w:rPr>
        <w:t xml:space="preserve"> поточн</w:t>
      </w:r>
      <w:r w:rsidR="00772A95">
        <w:rPr>
          <w:lang w:val="uk-UA"/>
        </w:rPr>
        <w:t>ого</w:t>
      </w:r>
      <w:r w:rsidRPr="004B3958">
        <w:rPr>
          <w:lang w:val="uk-UA"/>
        </w:rPr>
        <w:t xml:space="preserve"> ринков</w:t>
      </w:r>
      <w:r w:rsidR="00772A95">
        <w:rPr>
          <w:lang w:val="uk-UA"/>
        </w:rPr>
        <w:t>ого</w:t>
      </w:r>
      <w:r w:rsidRPr="004B3958">
        <w:rPr>
          <w:lang w:val="uk-UA"/>
        </w:rPr>
        <w:t xml:space="preserve"> </w:t>
      </w:r>
      <w:proofErr w:type="spellStart"/>
      <w:r w:rsidRPr="004B3958">
        <w:rPr>
          <w:lang w:val="uk-UA"/>
        </w:rPr>
        <w:t>потенціал</w:t>
      </w:r>
      <w:r w:rsidR="00772A95">
        <w:rPr>
          <w:lang w:val="uk-UA"/>
        </w:rPr>
        <w:t>а</w:t>
      </w:r>
      <w:proofErr w:type="spellEnd"/>
      <w:r w:rsidRPr="004B3958">
        <w:rPr>
          <w:lang w:val="uk-UA"/>
        </w:rPr>
        <w:t>. Під впливом технічного прогресу поточний потенціал може змінюватися і прагне до абсолютного потенціалу ринку.</w:t>
      </w:r>
    </w:p>
    <w:p w:rsidR="002B563D" w:rsidRPr="004B3958" w:rsidRDefault="002B563D" w:rsidP="00EA5434">
      <w:pPr>
        <w:spacing w:line="240" w:lineRule="auto"/>
        <w:jc w:val="both"/>
        <w:rPr>
          <w:lang w:val="uk-UA"/>
        </w:rPr>
      </w:pPr>
      <w:r w:rsidRPr="004B3958">
        <w:rPr>
          <w:lang w:val="uk-UA"/>
        </w:rPr>
        <w:t xml:space="preserve">У кожен конкретний момент часу ринковий попит складає частку від поточного ринкового потенціалу. Розрив між первинним попитом і поточним потенціалом ринку представляє </w:t>
      </w:r>
      <w:r w:rsidRPr="00772A95">
        <w:rPr>
          <w:b/>
          <w:lang w:val="uk-UA"/>
        </w:rPr>
        <w:t>ринкові можливості</w:t>
      </w:r>
      <w:r w:rsidRPr="004B3958">
        <w:rPr>
          <w:lang w:val="uk-UA"/>
        </w:rPr>
        <w:t xml:space="preserve"> і характеризує перспективність ринку товарів.</w:t>
      </w:r>
    </w:p>
    <w:p w:rsidR="002B563D" w:rsidRPr="004B3958" w:rsidRDefault="002B563D" w:rsidP="00EA5434">
      <w:pPr>
        <w:spacing w:line="240" w:lineRule="auto"/>
        <w:jc w:val="both"/>
        <w:rPr>
          <w:lang w:val="uk-UA"/>
        </w:rPr>
      </w:pPr>
      <w:r w:rsidRPr="004B3958">
        <w:rPr>
          <w:lang w:val="uk-UA"/>
        </w:rPr>
        <w:t xml:space="preserve">Вибір </w:t>
      </w:r>
      <w:r w:rsidRPr="00772A95">
        <w:rPr>
          <w:b/>
          <w:lang w:val="uk-UA"/>
        </w:rPr>
        <w:t>способів оцінки попиту</w:t>
      </w:r>
      <w:r w:rsidRPr="004B3958">
        <w:rPr>
          <w:lang w:val="uk-UA"/>
        </w:rPr>
        <w:t xml:space="preserve"> залежить від призначення товару: споживчий товар (короткострокового або тривалого користування), товар виробничого призначення, послуга.</w:t>
      </w:r>
    </w:p>
    <w:p w:rsidR="008E58D0" w:rsidRDefault="002B563D" w:rsidP="00EA5434">
      <w:pPr>
        <w:spacing w:line="240" w:lineRule="auto"/>
        <w:jc w:val="both"/>
        <w:rPr>
          <w:lang w:val="uk-UA"/>
        </w:rPr>
      </w:pPr>
      <w:r w:rsidRPr="004B3958">
        <w:rPr>
          <w:lang w:val="uk-UA"/>
        </w:rPr>
        <w:t>Для визначення попиту на споживчі товари використовують такі показники:</w:t>
      </w:r>
    </w:p>
    <w:p w:rsidR="008E58D0" w:rsidRDefault="002F3CB9" w:rsidP="00EA5434">
      <w:pPr>
        <w:spacing w:line="240" w:lineRule="auto"/>
        <w:jc w:val="both"/>
        <w:rPr>
          <w:lang w:val="uk-UA"/>
        </w:rPr>
      </w:pPr>
      <w:r>
        <w:rPr>
          <w:lang w:val="uk-UA"/>
        </w:rPr>
        <w:t xml:space="preserve">– </w:t>
      </w:r>
      <w:r w:rsidR="002B563D" w:rsidRPr="004B3958">
        <w:rPr>
          <w:lang w:val="uk-UA"/>
        </w:rPr>
        <w:t>кількість споживачів</w:t>
      </w:r>
      <w:r w:rsidR="008E58D0">
        <w:rPr>
          <w:lang w:val="uk-UA"/>
        </w:rPr>
        <w:t>;</w:t>
      </w:r>
    </w:p>
    <w:p w:rsidR="008E58D0" w:rsidRDefault="002F3CB9" w:rsidP="00EA5434">
      <w:pPr>
        <w:spacing w:line="240" w:lineRule="auto"/>
        <w:jc w:val="both"/>
        <w:rPr>
          <w:lang w:val="uk-UA"/>
        </w:rPr>
      </w:pPr>
      <w:r>
        <w:rPr>
          <w:lang w:val="uk-UA"/>
        </w:rPr>
        <w:t xml:space="preserve">– </w:t>
      </w:r>
      <w:r w:rsidR="002B563D" w:rsidRPr="004B3958">
        <w:rPr>
          <w:lang w:val="uk-UA"/>
        </w:rPr>
        <w:t>кількість товару, що купується одним споживачем.</w:t>
      </w:r>
    </w:p>
    <w:p w:rsidR="002B563D" w:rsidRPr="004B3958" w:rsidRDefault="002B563D" w:rsidP="00EA5434">
      <w:pPr>
        <w:spacing w:line="240" w:lineRule="auto"/>
        <w:jc w:val="both"/>
        <w:rPr>
          <w:lang w:val="uk-UA"/>
        </w:rPr>
      </w:pPr>
      <w:r w:rsidRPr="004B3958">
        <w:rPr>
          <w:lang w:val="uk-UA"/>
        </w:rPr>
        <w:t>Загальний обсяг попиту визначається їх м</w:t>
      </w:r>
      <w:r w:rsidR="00CC4FB2" w:rsidRPr="004B3958">
        <w:rPr>
          <w:lang w:val="uk-UA"/>
        </w:rPr>
        <w:t>ноженням</w:t>
      </w:r>
      <w:r w:rsidRPr="004B3958">
        <w:rPr>
          <w:lang w:val="uk-UA"/>
        </w:rPr>
        <w:t>.</w:t>
      </w:r>
    </w:p>
    <w:p w:rsidR="002B563D" w:rsidRPr="004B3958" w:rsidRDefault="002B563D" w:rsidP="00EA5434">
      <w:pPr>
        <w:spacing w:line="240" w:lineRule="auto"/>
        <w:jc w:val="both"/>
        <w:rPr>
          <w:lang w:val="uk-UA"/>
        </w:rPr>
      </w:pPr>
      <w:r w:rsidRPr="004B3958">
        <w:rPr>
          <w:lang w:val="uk-UA"/>
        </w:rPr>
        <w:t>Для товарів</w:t>
      </w:r>
      <w:r w:rsidR="00CC4FB2" w:rsidRPr="004B3958">
        <w:rPr>
          <w:lang w:val="uk-UA"/>
        </w:rPr>
        <w:t>, що швидко витрачаються,</w:t>
      </w:r>
      <w:r w:rsidRPr="004B3958">
        <w:rPr>
          <w:lang w:val="uk-UA"/>
        </w:rPr>
        <w:t xml:space="preserve"> використовують </w:t>
      </w:r>
      <w:r w:rsidR="00CC4FB2" w:rsidRPr="004B3958">
        <w:rPr>
          <w:lang w:val="uk-UA"/>
        </w:rPr>
        <w:t xml:space="preserve">такі </w:t>
      </w:r>
      <w:r w:rsidRPr="004B3958">
        <w:rPr>
          <w:lang w:val="uk-UA"/>
        </w:rPr>
        <w:t>показники:</w:t>
      </w:r>
    </w:p>
    <w:p w:rsidR="008E58D0" w:rsidRDefault="002F3CB9" w:rsidP="00EA5434">
      <w:pPr>
        <w:spacing w:line="240" w:lineRule="auto"/>
        <w:jc w:val="both"/>
        <w:rPr>
          <w:lang w:val="uk-UA"/>
        </w:rPr>
      </w:pPr>
      <w:r>
        <w:rPr>
          <w:lang w:val="uk-UA"/>
        </w:rPr>
        <w:t xml:space="preserve">– </w:t>
      </w:r>
      <w:r w:rsidR="002B563D" w:rsidRPr="004B3958">
        <w:rPr>
          <w:lang w:val="uk-UA"/>
        </w:rPr>
        <w:t>кількість потенційних споживачів;</w:t>
      </w:r>
    </w:p>
    <w:p w:rsidR="008E58D0" w:rsidRDefault="002F3CB9" w:rsidP="00EA5434">
      <w:pPr>
        <w:spacing w:line="240" w:lineRule="auto"/>
        <w:jc w:val="both"/>
        <w:rPr>
          <w:lang w:val="uk-UA"/>
        </w:rPr>
      </w:pPr>
      <w:r>
        <w:rPr>
          <w:lang w:val="uk-UA"/>
        </w:rPr>
        <w:t xml:space="preserve">– </w:t>
      </w:r>
      <w:r w:rsidR="002B563D" w:rsidRPr="004B3958">
        <w:rPr>
          <w:lang w:val="uk-UA"/>
        </w:rPr>
        <w:t>частка споживачів, що використовують даний товар (рівень охоплення ринку);</w:t>
      </w:r>
    </w:p>
    <w:p w:rsidR="002B563D" w:rsidRPr="004B3958" w:rsidRDefault="002F3CB9" w:rsidP="00EA5434">
      <w:pPr>
        <w:spacing w:line="240" w:lineRule="auto"/>
        <w:jc w:val="both"/>
        <w:rPr>
          <w:lang w:val="uk-UA"/>
        </w:rPr>
      </w:pPr>
      <w:r>
        <w:rPr>
          <w:lang w:val="uk-UA"/>
        </w:rPr>
        <w:t xml:space="preserve">– </w:t>
      </w:r>
      <w:r w:rsidR="002B563D" w:rsidRPr="004B3958">
        <w:rPr>
          <w:lang w:val="uk-UA"/>
        </w:rPr>
        <w:t>частота придбання товару (рівень проникнення на ринок).</w:t>
      </w:r>
    </w:p>
    <w:p w:rsidR="002B563D" w:rsidRPr="004B3958" w:rsidRDefault="002B563D" w:rsidP="00EA5434">
      <w:pPr>
        <w:spacing w:line="240" w:lineRule="auto"/>
        <w:jc w:val="both"/>
        <w:rPr>
          <w:lang w:val="uk-UA"/>
        </w:rPr>
      </w:pPr>
    </w:p>
    <w:p w:rsidR="002B563D" w:rsidRPr="004B3958" w:rsidRDefault="002B563D" w:rsidP="00EA5434">
      <w:pPr>
        <w:spacing w:line="240" w:lineRule="auto"/>
        <w:jc w:val="both"/>
        <w:rPr>
          <w:lang w:val="uk-UA"/>
        </w:rPr>
      </w:pPr>
      <w:r w:rsidRPr="004B3958">
        <w:rPr>
          <w:lang w:val="uk-UA"/>
        </w:rPr>
        <w:t>4.3 Аналіз конкурентів</w:t>
      </w:r>
    </w:p>
    <w:p w:rsidR="002B563D" w:rsidRPr="004B3958" w:rsidRDefault="002B563D" w:rsidP="00EA5434">
      <w:pPr>
        <w:spacing w:line="240" w:lineRule="auto"/>
        <w:jc w:val="both"/>
        <w:rPr>
          <w:lang w:val="uk-UA"/>
        </w:rPr>
      </w:pPr>
      <w:r w:rsidRPr="004B3958">
        <w:rPr>
          <w:lang w:val="uk-UA"/>
        </w:rPr>
        <w:t xml:space="preserve">Мета аналізу виявити сильні і слабкі сторони конкурентів, можливості і загрози зовнішнього середовища, виявити конкурентні переваги компанії. Для цього необхідно зібрати інформацію про продукцію конкурентів, її якості, гарантії та сервісне обслуговування, </w:t>
      </w:r>
      <w:r w:rsidR="00772A95">
        <w:rPr>
          <w:lang w:val="uk-UA"/>
        </w:rPr>
        <w:t xml:space="preserve">що надаються, </w:t>
      </w:r>
      <w:r w:rsidRPr="004B3958">
        <w:rPr>
          <w:lang w:val="uk-UA"/>
        </w:rPr>
        <w:t>умови продажу, знижки тощо Важливо показати в чому відмінність пропонованих товарів / послуг від продукції конкурентів (</w:t>
      </w:r>
      <w:r w:rsidR="00DF19C9">
        <w:rPr>
          <w:lang w:val="uk-UA"/>
        </w:rPr>
        <w:t>«</w:t>
      </w:r>
      <w:r w:rsidRPr="004B3958">
        <w:rPr>
          <w:lang w:val="uk-UA"/>
        </w:rPr>
        <w:t>позиціонування через диференціювання</w:t>
      </w:r>
      <w:r w:rsidR="00DF19C9">
        <w:rPr>
          <w:lang w:val="uk-UA"/>
        </w:rPr>
        <w:t>»</w:t>
      </w:r>
      <w:r w:rsidRPr="004B3958">
        <w:rPr>
          <w:lang w:val="uk-UA"/>
        </w:rPr>
        <w:t>). Для зручності надання інформації рекомендують виділяти стратегічні групи, тобто групи компаній, які є вашими прямими конкурентами на ринку або використовують такі ж стратегії як і ваша фірма.</w:t>
      </w:r>
    </w:p>
    <w:p w:rsidR="00C466C9" w:rsidRPr="004B3958" w:rsidRDefault="00C466C9" w:rsidP="00EA5434">
      <w:pPr>
        <w:spacing w:line="240" w:lineRule="auto"/>
        <w:jc w:val="both"/>
        <w:outlineLvl w:val="0"/>
        <w:rPr>
          <w:szCs w:val="28"/>
          <w:lang w:val="uk-UA"/>
        </w:rPr>
      </w:pPr>
      <w:r w:rsidRPr="004B3958">
        <w:rPr>
          <w:szCs w:val="28"/>
          <w:lang w:val="uk-UA"/>
        </w:rPr>
        <w:t xml:space="preserve">Всі </w:t>
      </w:r>
      <w:r w:rsidRPr="00772A95">
        <w:rPr>
          <w:b/>
          <w:szCs w:val="28"/>
          <w:lang w:val="uk-UA"/>
        </w:rPr>
        <w:t>стратегії створення стійких конкурентних переваг</w:t>
      </w:r>
      <w:r w:rsidRPr="004B3958">
        <w:rPr>
          <w:szCs w:val="28"/>
          <w:lang w:val="uk-UA"/>
        </w:rPr>
        <w:t xml:space="preserve"> об’єднуються в три типових варіанти: або мінімізація витрат, або диференціація продукту, або зосередження на певному сегменті ринку.</w:t>
      </w:r>
    </w:p>
    <w:p w:rsidR="00C466C9" w:rsidRPr="004B3958" w:rsidRDefault="00C466C9" w:rsidP="00EA5434">
      <w:pPr>
        <w:spacing w:line="240" w:lineRule="auto"/>
        <w:jc w:val="both"/>
        <w:outlineLvl w:val="0"/>
        <w:rPr>
          <w:szCs w:val="28"/>
          <w:lang w:val="uk-UA"/>
        </w:rPr>
      </w:pPr>
      <w:r w:rsidRPr="004B3958">
        <w:rPr>
          <w:szCs w:val="28"/>
          <w:lang w:val="uk-UA"/>
        </w:rPr>
        <w:t>Ю. </w:t>
      </w:r>
      <w:proofErr w:type="spellStart"/>
      <w:r w:rsidRPr="004B3958">
        <w:rPr>
          <w:szCs w:val="28"/>
          <w:lang w:val="uk-UA"/>
        </w:rPr>
        <w:t>Юданов</w:t>
      </w:r>
      <w:proofErr w:type="spellEnd"/>
      <w:r w:rsidRPr="004B3958">
        <w:rPr>
          <w:szCs w:val="28"/>
          <w:lang w:val="uk-UA"/>
        </w:rPr>
        <w:t xml:space="preserve"> запропонував наступну класифікацію конкурентної стратегії комерційних фірм.</w:t>
      </w:r>
    </w:p>
    <w:p w:rsidR="00C466C9" w:rsidRPr="004B3958" w:rsidRDefault="00C466C9" w:rsidP="00EA5434">
      <w:pPr>
        <w:spacing w:line="240" w:lineRule="auto"/>
        <w:jc w:val="both"/>
        <w:outlineLvl w:val="0"/>
        <w:rPr>
          <w:szCs w:val="28"/>
          <w:lang w:val="uk-UA"/>
        </w:rPr>
      </w:pPr>
      <w:r w:rsidRPr="004B3958">
        <w:rPr>
          <w:szCs w:val="28"/>
          <w:lang w:val="uk-UA"/>
        </w:rPr>
        <w:lastRenderedPageBreak/>
        <w:t xml:space="preserve">1. </w:t>
      </w:r>
      <w:proofErr w:type="spellStart"/>
      <w:r w:rsidRPr="004B3958">
        <w:rPr>
          <w:szCs w:val="28"/>
          <w:lang w:val="uk-UA"/>
        </w:rPr>
        <w:t>Віолентна</w:t>
      </w:r>
      <w:proofErr w:type="spellEnd"/>
      <w:r w:rsidRPr="004B3958">
        <w:rPr>
          <w:szCs w:val="28"/>
          <w:lang w:val="uk-UA"/>
        </w:rPr>
        <w:t xml:space="preserve"> – стратегія конкурентної боротьби найбільш великих фірм, що базується на ставці на зниження витрат виробництва. Це досягається за рахунок організації масового випуску продукції та досягненні економії на масштабах виробництва.</w:t>
      </w:r>
    </w:p>
    <w:p w:rsidR="00C466C9" w:rsidRPr="004B3958" w:rsidRDefault="00C466C9" w:rsidP="00EA5434">
      <w:pPr>
        <w:spacing w:line="240" w:lineRule="auto"/>
        <w:jc w:val="both"/>
        <w:outlineLvl w:val="0"/>
        <w:rPr>
          <w:szCs w:val="28"/>
          <w:lang w:val="uk-UA"/>
        </w:rPr>
      </w:pPr>
      <w:r w:rsidRPr="004B3958">
        <w:rPr>
          <w:szCs w:val="28"/>
          <w:lang w:val="uk-UA"/>
        </w:rPr>
        <w:t xml:space="preserve">2. </w:t>
      </w:r>
      <w:proofErr w:type="spellStart"/>
      <w:r w:rsidRPr="004B3958">
        <w:rPr>
          <w:szCs w:val="28"/>
          <w:lang w:val="uk-UA"/>
        </w:rPr>
        <w:t>Патієнтна</w:t>
      </w:r>
      <w:proofErr w:type="spellEnd"/>
      <w:r w:rsidRPr="004B3958">
        <w:rPr>
          <w:szCs w:val="28"/>
          <w:lang w:val="uk-UA"/>
        </w:rPr>
        <w:t xml:space="preserve"> – стратегія конкурентної боротьби, спрямована на випуск обмеженої кількості вузькоспеціалізованої продукції високої якості (стратегія ринкової ніші).</w:t>
      </w:r>
    </w:p>
    <w:p w:rsidR="00C466C9" w:rsidRPr="004B3958" w:rsidRDefault="00C466C9" w:rsidP="00EA5434">
      <w:pPr>
        <w:spacing w:line="240" w:lineRule="auto"/>
        <w:jc w:val="both"/>
        <w:outlineLvl w:val="0"/>
        <w:rPr>
          <w:szCs w:val="28"/>
          <w:lang w:val="uk-UA"/>
        </w:rPr>
      </w:pPr>
      <w:r w:rsidRPr="004B3958">
        <w:rPr>
          <w:szCs w:val="28"/>
          <w:lang w:val="uk-UA"/>
        </w:rPr>
        <w:t xml:space="preserve">3. </w:t>
      </w:r>
      <w:proofErr w:type="spellStart"/>
      <w:r w:rsidRPr="004B3958">
        <w:rPr>
          <w:szCs w:val="28"/>
          <w:lang w:val="uk-UA"/>
        </w:rPr>
        <w:t>Комутантна</w:t>
      </w:r>
      <w:proofErr w:type="spellEnd"/>
      <w:r w:rsidRPr="004B3958">
        <w:rPr>
          <w:szCs w:val="28"/>
          <w:lang w:val="uk-UA"/>
        </w:rPr>
        <w:t xml:space="preserve"> – стратегія конкурентної боротьби, що передбачає максимально гнучке задоволення невеликих потреб локальних ринків. Цієї стратегії дотримуються, як правило, невеликі фірми.</w:t>
      </w:r>
    </w:p>
    <w:p w:rsidR="00C466C9" w:rsidRPr="004B3958" w:rsidRDefault="00C466C9" w:rsidP="00EA5434">
      <w:pPr>
        <w:spacing w:line="240" w:lineRule="auto"/>
        <w:jc w:val="both"/>
        <w:rPr>
          <w:szCs w:val="28"/>
          <w:lang w:val="uk-UA"/>
        </w:rPr>
      </w:pPr>
      <w:r w:rsidRPr="004B3958">
        <w:rPr>
          <w:szCs w:val="28"/>
          <w:lang w:val="uk-UA"/>
        </w:rPr>
        <w:t xml:space="preserve">4. </w:t>
      </w:r>
      <w:proofErr w:type="spellStart"/>
      <w:r w:rsidRPr="004B3958">
        <w:rPr>
          <w:szCs w:val="28"/>
          <w:lang w:val="uk-UA"/>
        </w:rPr>
        <w:t>Експлерентна</w:t>
      </w:r>
      <w:proofErr w:type="spellEnd"/>
      <w:r w:rsidRPr="004B3958">
        <w:rPr>
          <w:szCs w:val="28"/>
          <w:lang w:val="uk-UA"/>
        </w:rPr>
        <w:t xml:space="preserve"> – стратегія конкурентної боротьби орієнтована на</w:t>
      </w:r>
      <w:r w:rsidR="00110836" w:rsidRPr="004B3958">
        <w:rPr>
          <w:szCs w:val="28"/>
          <w:lang w:val="uk-UA"/>
        </w:rPr>
        <w:t xml:space="preserve"> радикальні нововведення.</w:t>
      </w:r>
    </w:p>
    <w:p w:rsidR="002B563D" w:rsidRPr="004B3958" w:rsidRDefault="002B563D" w:rsidP="00EA5434">
      <w:pPr>
        <w:spacing w:line="240" w:lineRule="auto"/>
        <w:jc w:val="both"/>
        <w:rPr>
          <w:lang w:val="uk-UA"/>
        </w:rPr>
      </w:pPr>
      <w:r w:rsidRPr="004B3958">
        <w:rPr>
          <w:lang w:val="uk-UA"/>
        </w:rPr>
        <w:t>При зборі інформації про конкурентів необхідно відповісти на такі питання:</w:t>
      </w:r>
    </w:p>
    <w:p w:rsidR="002B563D" w:rsidRPr="004B3958" w:rsidRDefault="005A414A" w:rsidP="00EA5434">
      <w:pPr>
        <w:spacing w:line="240" w:lineRule="auto"/>
        <w:jc w:val="both"/>
        <w:rPr>
          <w:lang w:val="uk-UA"/>
        </w:rPr>
      </w:pPr>
      <w:r>
        <w:rPr>
          <w:lang w:val="uk-UA"/>
        </w:rPr>
        <w:t xml:space="preserve">– </w:t>
      </w:r>
      <w:r w:rsidR="002B563D" w:rsidRPr="004B3958">
        <w:rPr>
          <w:lang w:val="uk-UA"/>
        </w:rPr>
        <w:t>хто ваш конкурент;</w:t>
      </w:r>
    </w:p>
    <w:p w:rsidR="002B563D" w:rsidRPr="004B3958" w:rsidRDefault="005A414A" w:rsidP="00EA5434">
      <w:pPr>
        <w:spacing w:line="240" w:lineRule="auto"/>
        <w:jc w:val="both"/>
        <w:rPr>
          <w:lang w:val="uk-UA"/>
        </w:rPr>
      </w:pPr>
      <w:r>
        <w:rPr>
          <w:lang w:val="uk-UA"/>
        </w:rPr>
        <w:t xml:space="preserve">– </w:t>
      </w:r>
      <w:r w:rsidR="002B563D" w:rsidRPr="004B3958">
        <w:rPr>
          <w:lang w:val="uk-UA"/>
        </w:rPr>
        <w:t>які його основні продукти (послуги);</w:t>
      </w:r>
    </w:p>
    <w:p w:rsidR="002B563D" w:rsidRPr="004B3958" w:rsidRDefault="005A414A" w:rsidP="00EA5434">
      <w:pPr>
        <w:spacing w:line="240" w:lineRule="auto"/>
        <w:jc w:val="both"/>
        <w:rPr>
          <w:lang w:val="uk-UA"/>
        </w:rPr>
      </w:pPr>
      <w:r>
        <w:rPr>
          <w:lang w:val="uk-UA"/>
        </w:rPr>
        <w:t xml:space="preserve">– </w:t>
      </w:r>
      <w:r w:rsidR="002B563D" w:rsidRPr="004B3958">
        <w:rPr>
          <w:lang w:val="uk-UA"/>
        </w:rPr>
        <w:t>на яких ринках він працюють;</w:t>
      </w:r>
    </w:p>
    <w:p w:rsidR="002B563D" w:rsidRPr="004B3958" w:rsidRDefault="005A414A" w:rsidP="00EA5434">
      <w:pPr>
        <w:spacing w:line="240" w:lineRule="auto"/>
        <w:jc w:val="both"/>
        <w:rPr>
          <w:lang w:val="uk-UA"/>
        </w:rPr>
      </w:pPr>
      <w:r>
        <w:rPr>
          <w:lang w:val="uk-UA"/>
        </w:rPr>
        <w:t xml:space="preserve">– </w:t>
      </w:r>
      <w:r w:rsidR="002B563D" w:rsidRPr="004B3958">
        <w:rPr>
          <w:lang w:val="uk-UA"/>
        </w:rPr>
        <w:t>який обсяг продажів їхньої продукції (за минулий рік);</w:t>
      </w:r>
    </w:p>
    <w:p w:rsidR="002B563D" w:rsidRPr="004B3958" w:rsidRDefault="005A414A" w:rsidP="00EA5434">
      <w:pPr>
        <w:spacing w:line="240" w:lineRule="auto"/>
        <w:jc w:val="both"/>
        <w:rPr>
          <w:lang w:val="uk-UA"/>
        </w:rPr>
      </w:pPr>
      <w:r>
        <w:rPr>
          <w:lang w:val="uk-UA"/>
        </w:rPr>
        <w:t xml:space="preserve">– </w:t>
      </w:r>
      <w:r w:rsidR="002B563D" w:rsidRPr="004B3958">
        <w:rPr>
          <w:lang w:val="uk-UA"/>
        </w:rPr>
        <w:t>які його сильні і слабкі сторони;</w:t>
      </w:r>
    </w:p>
    <w:p w:rsidR="002B563D" w:rsidRPr="004B3958" w:rsidRDefault="005A414A" w:rsidP="00EA5434">
      <w:pPr>
        <w:spacing w:line="240" w:lineRule="auto"/>
        <w:jc w:val="both"/>
        <w:rPr>
          <w:lang w:val="uk-UA"/>
        </w:rPr>
      </w:pPr>
      <w:r>
        <w:rPr>
          <w:lang w:val="uk-UA"/>
        </w:rPr>
        <w:t xml:space="preserve">– </w:t>
      </w:r>
      <w:r w:rsidR="002B563D" w:rsidRPr="004B3958">
        <w:rPr>
          <w:lang w:val="uk-UA"/>
        </w:rPr>
        <w:t>яка частка конкурента на ринку;</w:t>
      </w:r>
    </w:p>
    <w:p w:rsidR="002B563D" w:rsidRPr="004B3958" w:rsidRDefault="005A414A" w:rsidP="00EA5434">
      <w:pPr>
        <w:spacing w:line="240" w:lineRule="auto"/>
        <w:jc w:val="both"/>
        <w:rPr>
          <w:lang w:val="uk-UA"/>
        </w:rPr>
      </w:pPr>
      <w:r>
        <w:rPr>
          <w:lang w:val="uk-UA"/>
        </w:rPr>
        <w:t xml:space="preserve">– </w:t>
      </w:r>
      <w:r w:rsidR="002B563D" w:rsidRPr="004B3958">
        <w:rPr>
          <w:lang w:val="uk-UA"/>
        </w:rPr>
        <w:t>яка його цінова і збутова політика;</w:t>
      </w:r>
    </w:p>
    <w:p w:rsidR="002B563D" w:rsidRPr="004B3958" w:rsidRDefault="005A414A" w:rsidP="00EA5434">
      <w:pPr>
        <w:spacing w:line="240" w:lineRule="auto"/>
        <w:jc w:val="both"/>
        <w:rPr>
          <w:lang w:val="uk-UA"/>
        </w:rPr>
      </w:pPr>
      <w:r>
        <w:rPr>
          <w:lang w:val="uk-UA"/>
        </w:rPr>
        <w:t xml:space="preserve">– </w:t>
      </w:r>
      <w:r w:rsidR="002B563D" w:rsidRPr="004B3958">
        <w:rPr>
          <w:lang w:val="uk-UA"/>
        </w:rPr>
        <w:t>як йшла конкуренція за останні 5 років;</w:t>
      </w:r>
    </w:p>
    <w:p w:rsidR="002B563D" w:rsidRPr="004B3958" w:rsidRDefault="005A414A" w:rsidP="00EA5434">
      <w:pPr>
        <w:spacing w:line="240" w:lineRule="auto"/>
        <w:jc w:val="both"/>
        <w:rPr>
          <w:lang w:val="uk-UA"/>
        </w:rPr>
      </w:pPr>
      <w:r>
        <w:rPr>
          <w:lang w:val="uk-UA"/>
        </w:rPr>
        <w:t xml:space="preserve">– </w:t>
      </w:r>
      <w:r w:rsidR="002B563D" w:rsidRPr="004B3958">
        <w:rPr>
          <w:lang w:val="uk-UA"/>
        </w:rPr>
        <w:t>прогноз конкуренції на майбутнє.</w:t>
      </w:r>
    </w:p>
    <w:p w:rsidR="007E36C1" w:rsidRPr="004B3958" w:rsidRDefault="002B563D" w:rsidP="00EA5434">
      <w:pPr>
        <w:spacing w:line="240" w:lineRule="auto"/>
        <w:jc w:val="both"/>
        <w:rPr>
          <w:lang w:val="uk-UA"/>
        </w:rPr>
      </w:pPr>
      <w:r w:rsidRPr="004B3958">
        <w:rPr>
          <w:lang w:val="uk-UA"/>
        </w:rPr>
        <w:t>В результаті аналізу треба виявити свої конкурентні переваги і вплив конкуренції на діяльність компанії.</w:t>
      </w:r>
    </w:p>
    <w:p w:rsidR="007E36C1" w:rsidRPr="004B3958" w:rsidRDefault="007E36C1" w:rsidP="00EA5434">
      <w:pPr>
        <w:spacing w:line="240" w:lineRule="auto"/>
        <w:jc w:val="both"/>
        <w:rPr>
          <w:szCs w:val="28"/>
          <w:lang w:val="uk-UA"/>
        </w:rPr>
      </w:pPr>
      <w:r w:rsidRPr="004B3958">
        <w:rPr>
          <w:lang w:val="uk-UA"/>
        </w:rPr>
        <w:t xml:space="preserve">Щоб скласти точну картину ситуації  можна провести аналіз сильних і слабких сторін підприємства в порівнянні з конкурентами, використовуючи </w:t>
      </w:r>
      <w:r w:rsidRPr="004B3958">
        <w:rPr>
          <w:szCs w:val="28"/>
          <w:lang w:val="uk-UA"/>
        </w:rPr>
        <w:t xml:space="preserve">метод </w:t>
      </w:r>
      <w:r w:rsidRPr="004B3958">
        <w:rPr>
          <w:spacing w:val="2"/>
          <w:szCs w:val="28"/>
          <w:lang w:val="uk-UA"/>
        </w:rPr>
        <w:t>SWOT</w:t>
      </w:r>
      <w:r w:rsidR="00BE1C72" w:rsidRPr="004B3958">
        <w:rPr>
          <w:spacing w:val="2"/>
          <w:szCs w:val="28"/>
          <w:lang w:val="uk-UA"/>
        </w:rPr>
        <w:t xml:space="preserve"> та/або метод оцінки конкурентоспроможності</w:t>
      </w:r>
      <w:r w:rsidRPr="004B3958">
        <w:rPr>
          <w:szCs w:val="28"/>
          <w:lang w:val="uk-UA"/>
        </w:rPr>
        <w:t>.</w:t>
      </w:r>
    </w:p>
    <w:p w:rsidR="007E36C1" w:rsidRPr="004B3958" w:rsidRDefault="007E36C1" w:rsidP="00EA5434">
      <w:pPr>
        <w:spacing w:line="240" w:lineRule="auto"/>
        <w:jc w:val="both"/>
        <w:rPr>
          <w:spacing w:val="2"/>
          <w:szCs w:val="28"/>
          <w:lang w:val="uk-UA"/>
        </w:rPr>
      </w:pPr>
      <w:r w:rsidRPr="004B3958">
        <w:rPr>
          <w:i/>
          <w:spacing w:val="2"/>
          <w:szCs w:val="28"/>
          <w:lang w:val="uk-UA"/>
        </w:rPr>
        <w:t>Метод SWOT</w:t>
      </w:r>
      <w:r w:rsidRPr="004B3958">
        <w:rPr>
          <w:b/>
          <w:spacing w:val="2"/>
          <w:szCs w:val="28"/>
          <w:lang w:val="uk-UA"/>
        </w:rPr>
        <w:t xml:space="preserve"> </w:t>
      </w:r>
      <w:r w:rsidRPr="004B3958">
        <w:rPr>
          <w:spacing w:val="2"/>
          <w:szCs w:val="28"/>
          <w:lang w:val="uk-UA"/>
        </w:rPr>
        <w:t xml:space="preserve">(у перекладі з англ. </w:t>
      </w:r>
      <w:r w:rsidR="006736FC">
        <w:rPr>
          <w:spacing w:val="2"/>
          <w:szCs w:val="28"/>
          <w:lang w:val="uk-UA"/>
        </w:rPr>
        <w:t>–</w:t>
      </w:r>
      <w:r w:rsidRPr="004B3958">
        <w:rPr>
          <w:spacing w:val="2"/>
          <w:szCs w:val="28"/>
          <w:lang w:val="uk-UA"/>
        </w:rPr>
        <w:t xml:space="preserve"> сила (</w:t>
      </w:r>
      <w:proofErr w:type="spellStart"/>
      <w:r w:rsidRPr="004B3958">
        <w:rPr>
          <w:spacing w:val="2"/>
          <w:szCs w:val="28"/>
          <w:lang w:val="uk-UA"/>
        </w:rPr>
        <w:t>strength</w:t>
      </w:r>
      <w:proofErr w:type="spellEnd"/>
      <w:r w:rsidRPr="004B3958">
        <w:rPr>
          <w:spacing w:val="2"/>
          <w:szCs w:val="28"/>
          <w:lang w:val="uk-UA"/>
        </w:rPr>
        <w:t>), слабкість (</w:t>
      </w:r>
      <w:proofErr w:type="spellStart"/>
      <w:r w:rsidRPr="004B3958">
        <w:rPr>
          <w:spacing w:val="2"/>
          <w:szCs w:val="28"/>
          <w:lang w:val="uk-UA"/>
        </w:rPr>
        <w:t>weakness</w:t>
      </w:r>
      <w:proofErr w:type="spellEnd"/>
      <w:r w:rsidRPr="004B3958">
        <w:rPr>
          <w:spacing w:val="2"/>
          <w:szCs w:val="28"/>
          <w:lang w:val="uk-UA"/>
        </w:rPr>
        <w:t>), можливості (</w:t>
      </w:r>
      <w:proofErr w:type="spellStart"/>
      <w:r w:rsidRPr="004B3958">
        <w:rPr>
          <w:spacing w:val="2"/>
          <w:szCs w:val="28"/>
          <w:lang w:val="uk-UA"/>
        </w:rPr>
        <w:t>opportunities</w:t>
      </w:r>
      <w:proofErr w:type="spellEnd"/>
      <w:r w:rsidRPr="004B3958">
        <w:rPr>
          <w:spacing w:val="2"/>
          <w:szCs w:val="28"/>
          <w:lang w:val="uk-UA"/>
        </w:rPr>
        <w:t>) і загрози (</w:t>
      </w:r>
      <w:proofErr w:type="spellStart"/>
      <w:r w:rsidRPr="004B3958">
        <w:rPr>
          <w:spacing w:val="2"/>
          <w:szCs w:val="28"/>
          <w:lang w:val="uk-UA"/>
        </w:rPr>
        <w:t>threats</w:t>
      </w:r>
      <w:proofErr w:type="spellEnd"/>
      <w:r w:rsidRPr="004B3958">
        <w:rPr>
          <w:spacing w:val="2"/>
          <w:szCs w:val="28"/>
          <w:lang w:val="uk-UA"/>
        </w:rPr>
        <w:t xml:space="preserve">)) ґрунтується на підході, який дає змогу вивчати зовнішнє і внутрішнє середовища підприємства разом. За допомогою цього методу можна встановити взаємозв’язки між силою та слабкістю, які властиві підприємству, і зовнішніми загрозами та можливостями. Спершу виявляють сильні і слабкі сторони, а також загрози та можливості, після цього встановлюють взаємозв’язки між ними, що може бути використано для розробки цілей підприємства та концепції його розвитку. </w:t>
      </w:r>
      <w:proofErr w:type="spellStart"/>
      <w:r w:rsidRPr="004B3958">
        <w:rPr>
          <w:spacing w:val="2"/>
          <w:szCs w:val="28"/>
          <w:lang w:val="uk-UA"/>
        </w:rPr>
        <w:t>Томпсон</w:t>
      </w:r>
      <w:proofErr w:type="spellEnd"/>
      <w:r w:rsidRPr="004B3958">
        <w:rPr>
          <w:spacing w:val="2"/>
          <w:szCs w:val="28"/>
          <w:lang w:val="uk-UA"/>
        </w:rPr>
        <w:t xml:space="preserve"> і </w:t>
      </w:r>
      <w:proofErr w:type="spellStart"/>
      <w:r w:rsidRPr="004B3958">
        <w:rPr>
          <w:spacing w:val="2"/>
          <w:szCs w:val="28"/>
          <w:lang w:val="uk-UA"/>
        </w:rPr>
        <w:t>Стрикланд</w:t>
      </w:r>
      <w:proofErr w:type="spellEnd"/>
      <w:r w:rsidRPr="004B3958">
        <w:rPr>
          <w:spacing w:val="2"/>
          <w:szCs w:val="28"/>
          <w:lang w:val="uk-UA"/>
        </w:rPr>
        <w:t xml:space="preserve"> пропонували приблизно такий набір характеристик, висновок за якими дає можливість скласти список слабких та сильних сторін підприємства, а також перелік загроз і можливостей, пов’язаних із зовнішнім середовищем.</w:t>
      </w:r>
    </w:p>
    <w:p w:rsidR="007E36C1" w:rsidRPr="004B3958" w:rsidRDefault="007E36C1" w:rsidP="00EA5434">
      <w:pPr>
        <w:pStyle w:val="a4"/>
        <w:widowControl/>
        <w:spacing w:line="240" w:lineRule="auto"/>
        <w:ind w:firstLine="709"/>
        <w:rPr>
          <w:i/>
          <w:szCs w:val="28"/>
          <w:lang w:val="uk-UA"/>
        </w:rPr>
      </w:pPr>
      <w:r w:rsidRPr="004B3958">
        <w:rPr>
          <w:i/>
          <w:szCs w:val="28"/>
          <w:lang w:val="uk-UA"/>
        </w:rPr>
        <w:t>Сильні сторони:</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високий рівень компетентності;</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адекватні фінансові ресурси;</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висока кваліфікація персоналу;</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добра репутація у покупців і клієнтів;</w:t>
      </w:r>
    </w:p>
    <w:p w:rsidR="007E36C1" w:rsidRPr="004B3958" w:rsidRDefault="005A414A" w:rsidP="00EA5434">
      <w:pPr>
        <w:spacing w:line="240" w:lineRule="auto"/>
        <w:jc w:val="both"/>
        <w:rPr>
          <w:szCs w:val="28"/>
          <w:lang w:val="uk-UA"/>
        </w:rPr>
      </w:pPr>
      <w:r>
        <w:rPr>
          <w:lang w:val="uk-UA"/>
        </w:rPr>
        <w:lastRenderedPageBreak/>
        <w:t xml:space="preserve">– </w:t>
      </w:r>
      <w:r w:rsidR="007E36C1" w:rsidRPr="004B3958">
        <w:rPr>
          <w:szCs w:val="28"/>
          <w:lang w:val="uk-UA"/>
        </w:rPr>
        <w:t>відомий лідер ринку;</w:t>
      </w:r>
    </w:p>
    <w:p w:rsidR="007E36C1" w:rsidRPr="004B3958" w:rsidRDefault="005A414A" w:rsidP="00EA5434">
      <w:pPr>
        <w:pStyle w:val="a4"/>
        <w:widowControl/>
        <w:spacing w:line="240" w:lineRule="auto"/>
        <w:ind w:firstLine="709"/>
        <w:rPr>
          <w:szCs w:val="28"/>
          <w:lang w:val="uk-UA"/>
        </w:rPr>
      </w:pPr>
      <w:r>
        <w:rPr>
          <w:lang w:val="uk-UA"/>
        </w:rPr>
        <w:t xml:space="preserve">– </w:t>
      </w:r>
      <w:r w:rsidR="007E36C1" w:rsidRPr="004B3958">
        <w:rPr>
          <w:szCs w:val="28"/>
          <w:lang w:val="uk-UA"/>
        </w:rPr>
        <w:t>винахідливий стратег у функціональних сферах діяльності підприємства;</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можливість одержання економії від збільшення обсягу виробництва;</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захищеність від сильного конкурентного тиску;</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технологія, що відповідає сучасним вимогам;</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наявність інноваційних здібностей і можливості їх реалізації;</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переваги в сфері витрат;</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перевірений часом менеджмент.</w:t>
      </w:r>
    </w:p>
    <w:p w:rsidR="007E36C1" w:rsidRPr="004B3958" w:rsidRDefault="007E36C1" w:rsidP="00EA5434">
      <w:pPr>
        <w:pStyle w:val="a4"/>
        <w:widowControl/>
        <w:spacing w:line="240" w:lineRule="auto"/>
        <w:ind w:firstLine="709"/>
        <w:rPr>
          <w:i/>
          <w:szCs w:val="28"/>
          <w:lang w:val="uk-UA"/>
        </w:rPr>
      </w:pPr>
      <w:r w:rsidRPr="004B3958">
        <w:rPr>
          <w:i/>
          <w:szCs w:val="28"/>
          <w:lang w:val="uk-UA"/>
        </w:rPr>
        <w:t>Слабкі сторони:</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відсутність чітких стратегічних напрямів;</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погіршення конкурентної позиції;</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застаріле обладнання;</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низька прибутковість;</w:t>
      </w:r>
    </w:p>
    <w:p w:rsidR="007E36C1" w:rsidRPr="004B3958" w:rsidRDefault="005A414A" w:rsidP="00EA5434">
      <w:pPr>
        <w:spacing w:line="240" w:lineRule="auto"/>
        <w:jc w:val="both"/>
        <w:rPr>
          <w:spacing w:val="4"/>
          <w:szCs w:val="28"/>
          <w:lang w:val="uk-UA"/>
        </w:rPr>
      </w:pPr>
      <w:r>
        <w:rPr>
          <w:lang w:val="uk-UA"/>
        </w:rPr>
        <w:t xml:space="preserve">– </w:t>
      </w:r>
      <w:r w:rsidR="007E36C1" w:rsidRPr="004B3958">
        <w:rPr>
          <w:spacing w:val="4"/>
          <w:szCs w:val="28"/>
          <w:lang w:val="uk-UA"/>
        </w:rPr>
        <w:t>відсутність спеціалістів ключової кваліфікації і компетентності;</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вразливість щодо відношення до конкурентного тиску;</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наявність внутрішніх виробничих проблем;</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відставання у сфері досліджень і розробок;</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вузька виробнича лінія;</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слабке знання ринкової ситуації;</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неспроможність фінансувати необхідні зміни в стратегії.</w:t>
      </w:r>
    </w:p>
    <w:p w:rsidR="007E36C1" w:rsidRPr="004B3958" w:rsidRDefault="007E36C1" w:rsidP="00EA5434">
      <w:pPr>
        <w:pStyle w:val="a4"/>
        <w:widowControl/>
        <w:spacing w:line="240" w:lineRule="auto"/>
        <w:ind w:firstLine="709"/>
        <w:rPr>
          <w:i/>
          <w:szCs w:val="28"/>
          <w:lang w:val="uk-UA"/>
        </w:rPr>
      </w:pPr>
      <w:r w:rsidRPr="004B3958">
        <w:rPr>
          <w:i/>
          <w:szCs w:val="28"/>
          <w:lang w:val="uk-UA"/>
        </w:rPr>
        <w:t>Можливості:</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вихід на нові ринки або сегменти ринку;</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розширення виробничої лінії;</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збільшення випуску різноманітної продукції;</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вертикальна інтеграція;</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можливість перейти до групи, яка має кращу стратегію;</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прискорення росту ринку.</w:t>
      </w:r>
    </w:p>
    <w:p w:rsidR="007E36C1" w:rsidRPr="004B3958" w:rsidRDefault="007E36C1" w:rsidP="00EA5434">
      <w:pPr>
        <w:pStyle w:val="a4"/>
        <w:widowControl/>
        <w:spacing w:line="240" w:lineRule="auto"/>
        <w:ind w:firstLine="709"/>
        <w:rPr>
          <w:i/>
          <w:szCs w:val="28"/>
          <w:lang w:val="uk-UA"/>
        </w:rPr>
      </w:pPr>
      <w:r w:rsidRPr="004B3958">
        <w:rPr>
          <w:i/>
          <w:szCs w:val="28"/>
          <w:lang w:val="uk-UA"/>
        </w:rPr>
        <w:t>Загрози:</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можливість появи нових конкурентів;</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сповільнення росту ринку;</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зростаючий конкурентний тиск;</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несприятлива політика держави;</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зміна потреб і смаків споживачів;</w:t>
      </w:r>
    </w:p>
    <w:p w:rsidR="007E36C1" w:rsidRPr="004B3958" w:rsidRDefault="005A414A" w:rsidP="00EA5434">
      <w:pPr>
        <w:spacing w:line="240" w:lineRule="auto"/>
        <w:jc w:val="both"/>
        <w:rPr>
          <w:szCs w:val="28"/>
          <w:lang w:val="uk-UA"/>
        </w:rPr>
      </w:pPr>
      <w:r>
        <w:rPr>
          <w:lang w:val="uk-UA"/>
        </w:rPr>
        <w:t xml:space="preserve">– </w:t>
      </w:r>
      <w:r w:rsidR="007E36C1" w:rsidRPr="004B3958">
        <w:rPr>
          <w:szCs w:val="28"/>
          <w:lang w:val="uk-UA"/>
        </w:rPr>
        <w:t>несприятливі демографічні зміни.</w:t>
      </w:r>
    </w:p>
    <w:p w:rsidR="007E36C1" w:rsidRDefault="007E36C1" w:rsidP="00BC37BA">
      <w:pPr>
        <w:pStyle w:val="a4"/>
        <w:widowControl/>
        <w:spacing w:line="240" w:lineRule="auto"/>
        <w:ind w:firstLine="709"/>
        <w:rPr>
          <w:szCs w:val="28"/>
          <w:lang w:val="uk-UA"/>
        </w:rPr>
      </w:pPr>
      <w:r w:rsidRPr="004B3958">
        <w:rPr>
          <w:szCs w:val="28"/>
          <w:lang w:val="uk-UA"/>
        </w:rPr>
        <w:t>В практичній діяльності підприємство може доповнити список тими характеристиками зовнішнього і внутрішнього середовища, які відображають конкретну ситуацію.</w:t>
      </w:r>
    </w:p>
    <w:p w:rsidR="005719D4" w:rsidRDefault="00BC37BA" w:rsidP="00BC37BA">
      <w:pPr>
        <w:pStyle w:val="a4"/>
        <w:widowControl/>
        <w:spacing w:line="240" w:lineRule="auto"/>
        <w:ind w:firstLine="709"/>
        <w:rPr>
          <w:szCs w:val="28"/>
          <w:lang w:val="uk-UA"/>
        </w:rPr>
      </w:pPr>
      <w:r>
        <w:rPr>
          <w:szCs w:val="28"/>
          <w:lang w:val="uk-UA"/>
        </w:rPr>
        <w:t>Для порівняння власного підприємства з конкурентами можливо скористатися інструментом, який приведений на рис. 4.1. Цей метод дає можливість визначити слабкі і сильні сторони підприємства, визначити позицію на ринку, прийняти програму, яка дозволить підсилити сильні сторони та позбутися слабких сторін, що заважають конкурентній боротьбі.</w:t>
      </w:r>
    </w:p>
    <w:p w:rsidR="005719D4" w:rsidRDefault="00BE17CF" w:rsidP="00BC37BA">
      <w:pPr>
        <w:pStyle w:val="a4"/>
        <w:widowControl/>
        <w:spacing w:line="240" w:lineRule="auto"/>
        <w:ind w:firstLine="709"/>
        <w:rPr>
          <w:szCs w:val="28"/>
          <w:lang w:val="uk-UA"/>
        </w:rPr>
      </w:pPr>
      <w:r>
        <w:rPr>
          <w:szCs w:val="28"/>
          <w:lang w:val="uk-UA"/>
        </w:rPr>
        <w:t>Також за допомогою цього методу можливо скласти цілісну картину підприємства, визначити його шанси і ризики.</w:t>
      </w:r>
    </w:p>
    <w:p w:rsidR="005719D4" w:rsidRDefault="00C8570E" w:rsidP="00EA5434">
      <w:pPr>
        <w:pStyle w:val="a4"/>
        <w:widowControl/>
        <w:spacing w:line="240" w:lineRule="auto"/>
        <w:ind w:firstLine="709"/>
        <w:rPr>
          <w:szCs w:val="28"/>
          <w:lang w:val="uk-UA"/>
        </w:rPr>
      </w:pPr>
      <w:r>
        <w:rPr>
          <w:noProof/>
          <w:szCs w:val="28"/>
        </w:rPr>
        <w:lastRenderedPageBreak/>
        <w:pict>
          <v:group id="_x0000_s1282" style="position:absolute;left:0;text-align:left;margin-left:-12.3pt;margin-top:7pt;width:506.25pt;height:394.35pt;z-index:251659264" coordorigin="900,1293" coordsize="10125,7887">
            <v:shapetype id="_x0000_t202" coordsize="21600,21600" o:spt="202" path="m,l,21600r21600,l21600,xe">
              <v:stroke joinstyle="miter"/>
              <v:path gradientshapeok="t" o:connecttype="rect"/>
            </v:shapetype>
            <v:shape id="_x0000_s1283" type="#_x0000_t202" style="position:absolute;left:900;top:1293;width:10125;height:7887" filled="f" stroked="f" strokecolor="#a5a5a5">
              <v:textbox style="mso-next-textbox:#_x0000_s1283">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5"/>
                      <w:gridCol w:w="828"/>
                      <w:gridCol w:w="828"/>
                      <w:gridCol w:w="829"/>
                      <w:gridCol w:w="828"/>
                      <w:gridCol w:w="829"/>
                      <w:gridCol w:w="829"/>
                      <w:gridCol w:w="828"/>
                      <w:gridCol w:w="829"/>
                      <w:gridCol w:w="829"/>
                    </w:tblGrid>
                    <w:tr w:rsidR="00D742CA" w:rsidTr="003E272C">
                      <w:tc>
                        <w:tcPr>
                          <w:tcW w:w="2485" w:type="dxa"/>
                          <w:tcBorders>
                            <w:top w:val="single" w:sz="4" w:space="0" w:color="auto"/>
                            <w:left w:val="single" w:sz="4" w:space="0" w:color="auto"/>
                            <w:bottom w:val="single" w:sz="4" w:space="0" w:color="auto"/>
                            <w:right w:val="single" w:sz="4" w:space="0" w:color="auto"/>
                          </w:tcBorders>
                        </w:tcPr>
                        <w:p w:rsidR="00D742CA" w:rsidRPr="003E272C" w:rsidRDefault="00D742CA" w:rsidP="003E272C">
                          <w:pPr>
                            <w:spacing w:line="240" w:lineRule="auto"/>
                            <w:ind w:firstLine="0"/>
                            <w:jc w:val="center"/>
                            <w:rPr>
                              <w:b/>
                              <w:sz w:val="24"/>
                              <w:lang w:val="uk-UA"/>
                            </w:rPr>
                          </w:pPr>
                          <w:r w:rsidRPr="003E272C">
                            <w:rPr>
                              <w:b/>
                              <w:sz w:val="24"/>
                              <w:lang w:val="uk-UA"/>
                            </w:rPr>
                            <w:t>Оцінка</w:t>
                          </w:r>
                        </w:p>
                      </w:tc>
                      <w:tc>
                        <w:tcPr>
                          <w:tcW w:w="2485" w:type="dxa"/>
                          <w:gridSpan w:val="3"/>
                          <w:tcBorders>
                            <w:top w:val="single" w:sz="4" w:space="0" w:color="auto"/>
                            <w:left w:val="single" w:sz="4" w:space="0" w:color="auto"/>
                            <w:bottom w:val="single" w:sz="4" w:space="0" w:color="auto"/>
                            <w:right w:val="single" w:sz="4" w:space="0" w:color="auto"/>
                          </w:tcBorders>
                        </w:tcPr>
                        <w:p w:rsidR="00D742CA" w:rsidRPr="003E272C" w:rsidRDefault="00D742CA" w:rsidP="003E272C">
                          <w:pPr>
                            <w:spacing w:line="240" w:lineRule="auto"/>
                            <w:ind w:firstLine="0"/>
                            <w:jc w:val="center"/>
                            <w:rPr>
                              <w:b/>
                              <w:sz w:val="24"/>
                              <w:lang w:val="uk-UA"/>
                            </w:rPr>
                          </w:pPr>
                          <w:r w:rsidRPr="003E272C">
                            <w:rPr>
                              <w:b/>
                              <w:sz w:val="24"/>
                              <w:lang w:val="uk-UA"/>
                            </w:rPr>
                            <w:t>Погана</w:t>
                          </w:r>
                        </w:p>
                      </w:tc>
                      <w:tc>
                        <w:tcPr>
                          <w:tcW w:w="2486" w:type="dxa"/>
                          <w:gridSpan w:val="3"/>
                          <w:tcBorders>
                            <w:top w:val="single" w:sz="4" w:space="0" w:color="auto"/>
                            <w:left w:val="single" w:sz="4" w:space="0" w:color="auto"/>
                            <w:bottom w:val="single" w:sz="4" w:space="0" w:color="auto"/>
                            <w:right w:val="single" w:sz="4" w:space="0" w:color="auto"/>
                          </w:tcBorders>
                        </w:tcPr>
                        <w:p w:rsidR="00D742CA" w:rsidRPr="003E272C" w:rsidRDefault="00D742CA" w:rsidP="003E272C">
                          <w:pPr>
                            <w:spacing w:line="240" w:lineRule="auto"/>
                            <w:ind w:firstLine="0"/>
                            <w:jc w:val="center"/>
                            <w:rPr>
                              <w:b/>
                              <w:sz w:val="24"/>
                              <w:lang w:val="uk-UA"/>
                            </w:rPr>
                          </w:pPr>
                          <w:r w:rsidRPr="003E272C">
                            <w:rPr>
                              <w:b/>
                              <w:sz w:val="24"/>
                              <w:lang w:val="uk-UA"/>
                            </w:rPr>
                            <w:t>Середня</w:t>
                          </w:r>
                        </w:p>
                      </w:tc>
                      <w:tc>
                        <w:tcPr>
                          <w:tcW w:w="2486" w:type="dxa"/>
                          <w:gridSpan w:val="3"/>
                          <w:tcBorders>
                            <w:top w:val="single" w:sz="4" w:space="0" w:color="auto"/>
                            <w:left w:val="single" w:sz="4" w:space="0" w:color="auto"/>
                            <w:bottom w:val="single" w:sz="4" w:space="0" w:color="auto"/>
                            <w:right w:val="single" w:sz="4" w:space="0" w:color="auto"/>
                          </w:tcBorders>
                        </w:tcPr>
                        <w:p w:rsidR="00D742CA" w:rsidRPr="003E272C" w:rsidRDefault="00D742CA" w:rsidP="003E272C">
                          <w:pPr>
                            <w:spacing w:line="240" w:lineRule="auto"/>
                            <w:ind w:firstLine="0"/>
                            <w:jc w:val="center"/>
                            <w:rPr>
                              <w:b/>
                              <w:sz w:val="24"/>
                              <w:lang w:val="uk-UA"/>
                            </w:rPr>
                          </w:pPr>
                          <w:r w:rsidRPr="003E272C">
                            <w:rPr>
                              <w:b/>
                              <w:sz w:val="24"/>
                              <w:lang w:val="uk-UA"/>
                            </w:rPr>
                            <w:t>Гарна</w:t>
                          </w:r>
                        </w:p>
                      </w:tc>
                    </w:tr>
                    <w:tr w:rsidR="00D742CA" w:rsidTr="003E272C">
                      <w:tc>
                        <w:tcPr>
                          <w:tcW w:w="2485" w:type="dxa"/>
                          <w:tcBorders>
                            <w:top w:val="single" w:sz="4" w:space="0" w:color="auto"/>
                            <w:left w:val="single" w:sz="4" w:space="0" w:color="auto"/>
                            <w:bottom w:val="single" w:sz="4" w:space="0" w:color="auto"/>
                            <w:right w:val="single" w:sz="4" w:space="0" w:color="auto"/>
                          </w:tcBorders>
                        </w:tcPr>
                        <w:p w:rsidR="00D742CA" w:rsidRPr="003E272C" w:rsidRDefault="00D742CA" w:rsidP="003E272C">
                          <w:pPr>
                            <w:spacing w:line="240" w:lineRule="auto"/>
                            <w:ind w:firstLine="0"/>
                            <w:jc w:val="center"/>
                            <w:rPr>
                              <w:b/>
                              <w:sz w:val="24"/>
                              <w:lang w:val="uk-UA"/>
                            </w:rPr>
                          </w:pPr>
                          <w:r w:rsidRPr="003E272C">
                            <w:rPr>
                              <w:b/>
                              <w:sz w:val="24"/>
                              <w:lang w:val="uk-UA"/>
                            </w:rPr>
                            <w:t>Критерії</w:t>
                          </w:r>
                        </w:p>
                      </w:tc>
                      <w:tc>
                        <w:tcPr>
                          <w:tcW w:w="828" w:type="dxa"/>
                          <w:tcBorders>
                            <w:top w:val="single" w:sz="4" w:space="0" w:color="auto"/>
                            <w:left w:val="single" w:sz="4" w:space="0" w:color="auto"/>
                            <w:bottom w:val="single" w:sz="4" w:space="0" w:color="auto"/>
                            <w:right w:val="nil"/>
                          </w:tcBorders>
                        </w:tcPr>
                        <w:p w:rsidR="00D742CA" w:rsidRPr="003E272C" w:rsidRDefault="00D742CA" w:rsidP="003E272C">
                          <w:pPr>
                            <w:spacing w:line="240" w:lineRule="auto"/>
                            <w:ind w:firstLine="0"/>
                            <w:jc w:val="center"/>
                            <w:rPr>
                              <w:b/>
                              <w:sz w:val="24"/>
                              <w:lang w:val="en-US"/>
                            </w:rPr>
                          </w:pPr>
                          <w:r w:rsidRPr="003E272C">
                            <w:rPr>
                              <w:b/>
                              <w:sz w:val="24"/>
                              <w:lang w:val="en-US"/>
                            </w:rPr>
                            <w:t>1</w:t>
                          </w:r>
                        </w:p>
                      </w:tc>
                      <w:tc>
                        <w:tcPr>
                          <w:tcW w:w="828" w:type="dxa"/>
                          <w:tcBorders>
                            <w:top w:val="single" w:sz="4" w:space="0" w:color="auto"/>
                            <w:left w:val="nil"/>
                            <w:bottom w:val="single" w:sz="4" w:space="0" w:color="auto"/>
                            <w:right w:val="nil"/>
                          </w:tcBorders>
                        </w:tcPr>
                        <w:p w:rsidR="00D742CA" w:rsidRPr="003E272C" w:rsidRDefault="00D742CA" w:rsidP="003E272C">
                          <w:pPr>
                            <w:spacing w:line="240" w:lineRule="auto"/>
                            <w:ind w:firstLine="0"/>
                            <w:jc w:val="center"/>
                            <w:rPr>
                              <w:b/>
                              <w:sz w:val="24"/>
                              <w:lang w:val="en-US"/>
                            </w:rPr>
                          </w:pPr>
                          <w:r w:rsidRPr="003E272C">
                            <w:rPr>
                              <w:b/>
                              <w:sz w:val="24"/>
                              <w:lang w:val="en-US"/>
                            </w:rPr>
                            <w:t>2</w:t>
                          </w:r>
                        </w:p>
                      </w:tc>
                      <w:tc>
                        <w:tcPr>
                          <w:tcW w:w="829" w:type="dxa"/>
                          <w:tcBorders>
                            <w:top w:val="single" w:sz="4" w:space="0" w:color="auto"/>
                            <w:left w:val="nil"/>
                            <w:bottom w:val="single" w:sz="4" w:space="0" w:color="auto"/>
                            <w:right w:val="single" w:sz="4" w:space="0" w:color="auto"/>
                          </w:tcBorders>
                        </w:tcPr>
                        <w:p w:rsidR="00D742CA" w:rsidRPr="003E272C" w:rsidRDefault="00D742CA" w:rsidP="003E272C">
                          <w:pPr>
                            <w:spacing w:line="240" w:lineRule="auto"/>
                            <w:ind w:firstLine="0"/>
                            <w:jc w:val="center"/>
                            <w:rPr>
                              <w:b/>
                              <w:sz w:val="24"/>
                              <w:lang w:val="en-US"/>
                            </w:rPr>
                          </w:pPr>
                          <w:r w:rsidRPr="003E272C">
                            <w:rPr>
                              <w:b/>
                              <w:sz w:val="24"/>
                              <w:lang w:val="en-US"/>
                            </w:rPr>
                            <w:t>3</w:t>
                          </w:r>
                        </w:p>
                      </w:tc>
                      <w:tc>
                        <w:tcPr>
                          <w:tcW w:w="828" w:type="dxa"/>
                          <w:tcBorders>
                            <w:top w:val="single" w:sz="4" w:space="0" w:color="auto"/>
                            <w:left w:val="single" w:sz="4" w:space="0" w:color="auto"/>
                            <w:bottom w:val="single" w:sz="4" w:space="0" w:color="auto"/>
                            <w:right w:val="nil"/>
                          </w:tcBorders>
                        </w:tcPr>
                        <w:p w:rsidR="00D742CA" w:rsidRPr="003E272C" w:rsidRDefault="00D742CA" w:rsidP="003E272C">
                          <w:pPr>
                            <w:spacing w:line="240" w:lineRule="auto"/>
                            <w:ind w:firstLine="0"/>
                            <w:jc w:val="center"/>
                            <w:rPr>
                              <w:b/>
                              <w:sz w:val="24"/>
                              <w:lang w:val="en-US"/>
                            </w:rPr>
                          </w:pPr>
                          <w:r w:rsidRPr="003E272C">
                            <w:rPr>
                              <w:b/>
                              <w:sz w:val="24"/>
                              <w:lang w:val="en-US"/>
                            </w:rPr>
                            <w:t>4</w:t>
                          </w:r>
                        </w:p>
                      </w:tc>
                      <w:tc>
                        <w:tcPr>
                          <w:tcW w:w="829" w:type="dxa"/>
                          <w:tcBorders>
                            <w:top w:val="single" w:sz="4" w:space="0" w:color="auto"/>
                            <w:left w:val="nil"/>
                            <w:bottom w:val="single" w:sz="4" w:space="0" w:color="auto"/>
                            <w:right w:val="nil"/>
                          </w:tcBorders>
                        </w:tcPr>
                        <w:p w:rsidR="00D742CA" w:rsidRPr="003E272C" w:rsidRDefault="00D742CA" w:rsidP="003E272C">
                          <w:pPr>
                            <w:spacing w:line="240" w:lineRule="auto"/>
                            <w:ind w:firstLine="0"/>
                            <w:jc w:val="center"/>
                            <w:rPr>
                              <w:b/>
                              <w:sz w:val="24"/>
                              <w:lang w:val="en-US"/>
                            </w:rPr>
                          </w:pPr>
                          <w:r w:rsidRPr="003E272C">
                            <w:rPr>
                              <w:b/>
                              <w:sz w:val="24"/>
                              <w:lang w:val="en-US"/>
                            </w:rPr>
                            <w:t>5</w:t>
                          </w:r>
                        </w:p>
                      </w:tc>
                      <w:tc>
                        <w:tcPr>
                          <w:tcW w:w="829" w:type="dxa"/>
                          <w:tcBorders>
                            <w:top w:val="single" w:sz="4" w:space="0" w:color="auto"/>
                            <w:left w:val="nil"/>
                            <w:bottom w:val="single" w:sz="4" w:space="0" w:color="auto"/>
                            <w:right w:val="single" w:sz="4" w:space="0" w:color="auto"/>
                          </w:tcBorders>
                        </w:tcPr>
                        <w:p w:rsidR="00D742CA" w:rsidRPr="003E272C" w:rsidRDefault="00D742CA" w:rsidP="003E272C">
                          <w:pPr>
                            <w:spacing w:line="240" w:lineRule="auto"/>
                            <w:ind w:firstLine="0"/>
                            <w:jc w:val="center"/>
                            <w:rPr>
                              <w:b/>
                              <w:sz w:val="24"/>
                              <w:lang w:val="en-US"/>
                            </w:rPr>
                          </w:pPr>
                          <w:r w:rsidRPr="003E272C">
                            <w:rPr>
                              <w:b/>
                              <w:sz w:val="24"/>
                              <w:lang w:val="en-US"/>
                            </w:rPr>
                            <w:t>6</w:t>
                          </w:r>
                        </w:p>
                      </w:tc>
                      <w:tc>
                        <w:tcPr>
                          <w:tcW w:w="828" w:type="dxa"/>
                          <w:tcBorders>
                            <w:top w:val="single" w:sz="4" w:space="0" w:color="auto"/>
                            <w:left w:val="single" w:sz="4" w:space="0" w:color="auto"/>
                            <w:bottom w:val="single" w:sz="4" w:space="0" w:color="auto"/>
                            <w:right w:val="nil"/>
                          </w:tcBorders>
                        </w:tcPr>
                        <w:p w:rsidR="00D742CA" w:rsidRPr="003E272C" w:rsidRDefault="00D742CA" w:rsidP="003E272C">
                          <w:pPr>
                            <w:spacing w:line="240" w:lineRule="auto"/>
                            <w:ind w:firstLine="0"/>
                            <w:jc w:val="center"/>
                            <w:rPr>
                              <w:b/>
                              <w:sz w:val="24"/>
                              <w:lang w:val="en-US"/>
                            </w:rPr>
                          </w:pPr>
                          <w:r w:rsidRPr="003E272C">
                            <w:rPr>
                              <w:b/>
                              <w:sz w:val="24"/>
                              <w:lang w:val="en-US"/>
                            </w:rPr>
                            <w:t>7</w:t>
                          </w:r>
                        </w:p>
                      </w:tc>
                      <w:tc>
                        <w:tcPr>
                          <w:tcW w:w="829" w:type="dxa"/>
                          <w:tcBorders>
                            <w:top w:val="single" w:sz="4" w:space="0" w:color="auto"/>
                            <w:left w:val="nil"/>
                            <w:bottom w:val="single" w:sz="4" w:space="0" w:color="auto"/>
                            <w:right w:val="nil"/>
                          </w:tcBorders>
                        </w:tcPr>
                        <w:p w:rsidR="00D742CA" w:rsidRPr="003E272C" w:rsidRDefault="00D742CA" w:rsidP="003E272C">
                          <w:pPr>
                            <w:spacing w:line="240" w:lineRule="auto"/>
                            <w:ind w:firstLine="0"/>
                            <w:jc w:val="center"/>
                            <w:rPr>
                              <w:b/>
                              <w:sz w:val="24"/>
                              <w:lang w:val="en-US"/>
                            </w:rPr>
                          </w:pPr>
                          <w:r w:rsidRPr="003E272C">
                            <w:rPr>
                              <w:b/>
                              <w:sz w:val="24"/>
                              <w:lang w:val="en-US"/>
                            </w:rPr>
                            <w:t>8</w:t>
                          </w:r>
                        </w:p>
                      </w:tc>
                      <w:tc>
                        <w:tcPr>
                          <w:tcW w:w="829" w:type="dxa"/>
                          <w:tcBorders>
                            <w:top w:val="single" w:sz="4" w:space="0" w:color="auto"/>
                            <w:left w:val="nil"/>
                            <w:bottom w:val="single" w:sz="4" w:space="0" w:color="auto"/>
                            <w:right w:val="single" w:sz="4" w:space="0" w:color="auto"/>
                          </w:tcBorders>
                        </w:tcPr>
                        <w:p w:rsidR="00D742CA" w:rsidRPr="003E272C" w:rsidRDefault="00D742CA" w:rsidP="003E272C">
                          <w:pPr>
                            <w:spacing w:line="240" w:lineRule="auto"/>
                            <w:ind w:firstLine="0"/>
                            <w:jc w:val="center"/>
                            <w:rPr>
                              <w:b/>
                              <w:sz w:val="24"/>
                              <w:lang w:val="en-US"/>
                            </w:rPr>
                          </w:pPr>
                          <w:r w:rsidRPr="003E272C">
                            <w:rPr>
                              <w:b/>
                              <w:sz w:val="24"/>
                              <w:lang w:val="en-US"/>
                            </w:rPr>
                            <w:t>9</w:t>
                          </w:r>
                        </w:p>
                      </w:tc>
                    </w:tr>
                    <w:tr w:rsidR="00D742CA" w:rsidTr="003E272C">
                      <w:tc>
                        <w:tcPr>
                          <w:tcW w:w="2485" w:type="dxa"/>
                          <w:tcBorders>
                            <w:top w:val="single" w:sz="4" w:space="0" w:color="auto"/>
                            <w:left w:val="single" w:sz="4" w:space="0" w:color="auto"/>
                            <w:bottom w:val="single" w:sz="4" w:space="0" w:color="auto"/>
                            <w:right w:val="single" w:sz="4" w:space="0" w:color="auto"/>
                          </w:tcBorders>
                        </w:tcPr>
                        <w:p w:rsidR="00D742CA" w:rsidRPr="003E272C" w:rsidRDefault="00D742CA" w:rsidP="003E272C">
                          <w:pPr>
                            <w:spacing w:line="240" w:lineRule="auto"/>
                            <w:ind w:firstLine="0"/>
                            <w:rPr>
                              <w:b/>
                              <w:sz w:val="24"/>
                              <w:lang w:val="uk-UA"/>
                            </w:rPr>
                          </w:pPr>
                          <w:r w:rsidRPr="003E272C">
                            <w:rPr>
                              <w:b/>
                              <w:sz w:val="24"/>
                              <w:lang w:val="uk-UA"/>
                            </w:rPr>
                            <w:t>Позиція на ринку</w:t>
                          </w:r>
                        </w:p>
                      </w:tc>
                      <w:tc>
                        <w:tcPr>
                          <w:tcW w:w="828" w:type="dxa"/>
                          <w:tcBorders>
                            <w:top w:val="single" w:sz="4" w:space="0" w:color="auto"/>
                            <w:left w:val="single" w:sz="4" w:space="0" w:color="auto"/>
                            <w:bottom w:val="single" w:sz="4" w:space="0" w:color="auto"/>
                            <w:right w:val="nil"/>
                          </w:tcBorders>
                          <w:vAlign w:val="center"/>
                        </w:tcPr>
                        <w:p w:rsidR="00D742CA" w:rsidRPr="003E272C" w:rsidRDefault="00D742CA" w:rsidP="003E272C">
                          <w:pPr>
                            <w:spacing w:line="240" w:lineRule="auto"/>
                            <w:ind w:firstLine="0"/>
                            <w:jc w:val="center"/>
                            <w:rPr>
                              <w:b/>
                              <w:sz w:val="24"/>
                            </w:rPr>
                          </w:pPr>
                        </w:p>
                      </w:tc>
                      <w:tc>
                        <w:tcPr>
                          <w:tcW w:w="828" w:type="dxa"/>
                          <w:tcBorders>
                            <w:top w:val="single" w:sz="4" w:space="0" w:color="auto"/>
                            <w:left w:val="nil"/>
                            <w:bottom w:val="single" w:sz="4" w:space="0" w:color="auto"/>
                            <w:right w:val="nil"/>
                          </w:tcBorders>
                          <w:vAlign w:val="center"/>
                        </w:tcPr>
                        <w:p w:rsidR="00D742CA" w:rsidRPr="003E272C" w:rsidRDefault="00D742CA" w:rsidP="003E272C">
                          <w:pPr>
                            <w:spacing w:line="240" w:lineRule="auto"/>
                            <w:ind w:firstLine="0"/>
                            <w:jc w:val="center"/>
                            <w:rPr>
                              <w:b/>
                              <w:sz w:val="24"/>
                            </w:rPr>
                          </w:pPr>
                        </w:p>
                      </w:tc>
                      <w:tc>
                        <w:tcPr>
                          <w:tcW w:w="829" w:type="dxa"/>
                          <w:tcBorders>
                            <w:top w:val="single" w:sz="4" w:space="0" w:color="auto"/>
                            <w:left w:val="nil"/>
                            <w:bottom w:val="single" w:sz="4" w:space="0" w:color="auto"/>
                            <w:right w:val="single" w:sz="4" w:space="0" w:color="auto"/>
                          </w:tcBorders>
                          <w:vAlign w:val="center"/>
                        </w:tcPr>
                        <w:p w:rsidR="00D742CA" w:rsidRPr="003E272C" w:rsidRDefault="00D742CA" w:rsidP="003E272C">
                          <w:pPr>
                            <w:spacing w:line="240" w:lineRule="auto"/>
                            <w:ind w:firstLine="0"/>
                            <w:jc w:val="center"/>
                            <w:rPr>
                              <w:b/>
                              <w:sz w:val="24"/>
                            </w:rPr>
                          </w:pPr>
                          <w:r w:rsidRPr="003E272C">
                            <w:rPr>
                              <w:b/>
                              <w:sz w:val="24"/>
                            </w:rPr>
                            <w:sym w:font="Wingdings" w:char="F06C"/>
                          </w:r>
                        </w:p>
                      </w:tc>
                      <w:tc>
                        <w:tcPr>
                          <w:tcW w:w="828" w:type="dxa"/>
                          <w:tcBorders>
                            <w:top w:val="single" w:sz="4" w:space="0" w:color="auto"/>
                            <w:left w:val="single" w:sz="4" w:space="0" w:color="auto"/>
                            <w:bottom w:val="single" w:sz="4" w:space="0" w:color="auto"/>
                            <w:right w:val="nil"/>
                          </w:tcBorders>
                          <w:vAlign w:val="center"/>
                        </w:tcPr>
                        <w:p w:rsidR="00D742CA" w:rsidRPr="003E272C" w:rsidRDefault="00D742CA" w:rsidP="003E272C">
                          <w:pPr>
                            <w:spacing w:line="240" w:lineRule="auto"/>
                            <w:ind w:firstLine="0"/>
                            <w:jc w:val="center"/>
                            <w:rPr>
                              <w:b/>
                              <w:sz w:val="24"/>
                            </w:rPr>
                          </w:pPr>
                        </w:p>
                      </w:tc>
                      <w:tc>
                        <w:tcPr>
                          <w:tcW w:w="829" w:type="dxa"/>
                          <w:tcBorders>
                            <w:top w:val="single" w:sz="4" w:space="0" w:color="auto"/>
                            <w:left w:val="nil"/>
                            <w:bottom w:val="single" w:sz="4" w:space="0" w:color="auto"/>
                            <w:right w:val="nil"/>
                          </w:tcBorders>
                          <w:vAlign w:val="center"/>
                        </w:tcPr>
                        <w:p w:rsidR="00D742CA" w:rsidRPr="003E272C" w:rsidRDefault="00D742CA" w:rsidP="003E272C">
                          <w:pPr>
                            <w:spacing w:line="240" w:lineRule="auto"/>
                            <w:ind w:firstLine="0"/>
                            <w:jc w:val="center"/>
                            <w:rPr>
                              <w:b/>
                              <w:sz w:val="24"/>
                            </w:rPr>
                          </w:pPr>
                          <w:r w:rsidRPr="003E272C">
                            <w:rPr>
                              <w:sz w:val="24"/>
                              <w:szCs w:val="24"/>
                            </w:rPr>
                            <w:sym w:font="Wingdings" w:char="F075"/>
                          </w:r>
                        </w:p>
                      </w:tc>
                      <w:tc>
                        <w:tcPr>
                          <w:tcW w:w="829" w:type="dxa"/>
                          <w:tcBorders>
                            <w:top w:val="single" w:sz="4" w:space="0" w:color="auto"/>
                            <w:left w:val="nil"/>
                            <w:bottom w:val="single" w:sz="4" w:space="0" w:color="auto"/>
                            <w:right w:val="single" w:sz="4" w:space="0" w:color="auto"/>
                          </w:tcBorders>
                          <w:vAlign w:val="center"/>
                        </w:tcPr>
                        <w:p w:rsidR="00D742CA" w:rsidRPr="003E272C" w:rsidRDefault="00D742CA" w:rsidP="003E272C">
                          <w:pPr>
                            <w:spacing w:line="240" w:lineRule="auto"/>
                            <w:ind w:firstLine="0"/>
                            <w:jc w:val="center"/>
                            <w:rPr>
                              <w:b/>
                              <w:sz w:val="24"/>
                            </w:rPr>
                          </w:pPr>
                        </w:p>
                      </w:tc>
                      <w:tc>
                        <w:tcPr>
                          <w:tcW w:w="828" w:type="dxa"/>
                          <w:tcBorders>
                            <w:top w:val="single" w:sz="4" w:space="0" w:color="auto"/>
                            <w:left w:val="single" w:sz="4" w:space="0" w:color="auto"/>
                            <w:bottom w:val="single" w:sz="4" w:space="0" w:color="auto"/>
                            <w:right w:val="nil"/>
                          </w:tcBorders>
                          <w:vAlign w:val="center"/>
                        </w:tcPr>
                        <w:p w:rsidR="00D742CA" w:rsidRPr="003E272C" w:rsidRDefault="00D742CA" w:rsidP="003E272C">
                          <w:pPr>
                            <w:spacing w:line="240" w:lineRule="auto"/>
                            <w:ind w:firstLine="0"/>
                            <w:jc w:val="center"/>
                            <w:rPr>
                              <w:b/>
                              <w:sz w:val="24"/>
                            </w:rPr>
                          </w:pPr>
                        </w:p>
                      </w:tc>
                      <w:tc>
                        <w:tcPr>
                          <w:tcW w:w="829" w:type="dxa"/>
                          <w:tcBorders>
                            <w:top w:val="single" w:sz="4" w:space="0" w:color="auto"/>
                            <w:left w:val="nil"/>
                            <w:bottom w:val="single" w:sz="4" w:space="0" w:color="auto"/>
                            <w:right w:val="nil"/>
                          </w:tcBorders>
                          <w:vAlign w:val="center"/>
                        </w:tcPr>
                        <w:p w:rsidR="00D742CA" w:rsidRPr="003E272C" w:rsidRDefault="00D742CA" w:rsidP="003E272C">
                          <w:pPr>
                            <w:spacing w:line="240" w:lineRule="auto"/>
                            <w:ind w:firstLine="0"/>
                            <w:jc w:val="center"/>
                            <w:rPr>
                              <w:b/>
                              <w:sz w:val="24"/>
                            </w:rPr>
                          </w:pPr>
                          <w:r w:rsidRPr="003E272C">
                            <w:rPr>
                              <w:sz w:val="24"/>
                              <w:szCs w:val="24"/>
                            </w:rPr>
                            <w:sym w:font="Wingdings" w:char="F06E"/>
                          </w:r>
                        </w:p>
                      </w:tc>
                      <w:tc>
                        <w:tcPr>
                          <w:tcW w:w="829" w:type="dxa"/>
                          <w:tcBorders>
                            <w:top w:val="single" w:sz="4" w:space="0" w:color="auto"/>
                            <w:left w:val="nil"/>
                            <w:bottom w:val="single" w:sz="4" w:space="0" w:color="auto"/>
                            <w:right w:val="single" w:sz="4" w:space="0" w:color="auto"/>
                          </w:tcBorders>
                          <w:vAlign w:val="center"/>
                        </w:tcPr>
                        <w:p w:rsidR="00D742CA" w:rsidRPr="003E272C" w:rsidRDefault="00D742CA" w:rsidP="003E272C">
                          <w:pPr>
                            <w:spacing w:line="240" w:lineRule="auto"/>
                            <w:ind w:firstLine="0"/>
                            <w:jc w:val="center"/>
                            <w:rPr>
                              <w:b/>
                              <w:sz w:val="24"/>
                            </w:rPr>
                          </w:pPr>
                        </w:p>
                      </w:tc>
                    </w:tr>
                    <w:tr w:rsidR="00D742CA" w:rsidTr="003E272C">
                      <w:tc>
                        <w:tcPr>
                          <w:tcW w:w="2485" w:type="dxa"/>
                          <w:tcBorders>
                            <w:top w:val="single" w:sz="4" w:space="0" w:color="auto"/>
                            <w:left w:val="single" w:sz="4" w:space="0" w:color="auto"/>
                            <w:bottom w:val="nil"/>
                            <w:right w:val="single" w:sz="4" w:space="0" w:color="auto"/>
                          </w:tcBorders>
                          <w:vAlign w:val="center"/>
                        </w:tcPr>
                        <w:p w:rsidR="00D742CA" w:rsidRPr="003E272C" w:rsidRDefault="00D742CA" w:rsidP="003E272C">
                          <w:pPr>
                            <w:spacing w:line="240" w:lineRule="auto"/>
                            <w:ind w:firstLine="0"/>
                            <w:rPr>
                              <w:sz w:val="24"/>
                              <w:szCs w:val="24"/>
                              <w:lang w:val="uk-UA"/>
                            </w:rPr>
                          </w:pPr>
                          <w:r w:rsidRPr="003E272C">
                            <w:rPr>
                              <w:sz w:val="24"/>
                              <w:szCs w:val="24"/>
                              <w:lang w:val="uk-UA"/>
                            </w:rPr>
                            <w:t>Ситуація на ринку:</w:t>
                          </w:r>
                        </w:p>
                      </w:tc>
                      <w:tc>
                        <w:tcPr>
                          <w:tcW w:w="828" w:type="dxa"/>
                          <w:tcBorders>
                            <w:top w:val="single" w:sz="4" w:space="0" w:color="auto"/>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single" w:sz="4" w:space="0" w:color="auto"/>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9" w:type="dxa"/>
                          <w:tcBorders>
                            <w:top w:val="single" w:sz="4" w:space="0" w:color="auto"/>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single" w:sz="4" w:space="0" w:color="auto"/>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9" w:type="dxa"/>
                          <w:tcBorders>
                            <w:top w:val="single" w:sz="4" w:space="0" w:color="auto"/>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single" w:sz="4" w:space="0" w:color="auto"/>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Якість</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Асортимент</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Ціна</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Реклама</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Сервіс</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Пакування</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Термін постачання</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single" w:sz="4" w:space="0" w:color="auto"/>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Зовнішній збут</w:t>
                          </w:r>
                        </w:p>
                      </w:tc>
                      <w:tc>
                        <w:tcPr>
                          <w:tcW w:w="828" w:type="dxa"/>
                          <w:tcBorders>
                            <w:top w:val="nil"/>
                            <w:left w:val="single" w:sz="4" w:space="0" w:color="auto"/>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single" w:sz="4" w:space="0" w:color="auto"/>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9" w:type="dxa"/>
                          <w:tcBorders>
                            <w:top w:val="nil"/>
                            <w:left w:val="nil"/>
                            <w:bottom w:val="single" w:sz="4" w:space="0" w:color="auto"/>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8" w:type="dxa"/>
                          <w:tcBorders>
                            <w:top w:val="nil"/>
                            <w:left w:val="single" w:sz="4" w:space="0" w:color="auto"/>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single" w:sz="4" w:space="0" w:color="auto"/>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8" w:type="dxa"/>
                          <w:tcBorders>
                            <w:top w:val="nil"/>
                            <w:left w:val="single" w:sz="4" w:space="0" w:color="auto"/>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single" w:sz="4" w:space="0" w:color="auto"/>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single" w:sz="4" w:space="0" w:color="auto"/>
                            <w:left w:val="single" w:sz="4" w:space="0" w:color="auto"/>
                            <w:bottom w:val="nil"/>
                            <w:right w:val="single" w:sz="4" w:space="0" w:color="auto"/>
                          </w:tcBorders>
                          <w:vAlign w:val="center"/>
                        </w:tcPr>
                        <w:p w:rsidR="00D742CA" w:rsidRPr="003E272C" w:rsidRDefault="00D742CA" w:rsidP="003E272C">
                          <w:pPr>
                            <w:spacing w:line="240" w:lineRule="auto"/>
                            <w:ind w:firstLine="0"/>
                            <w:rPr>
                              <w:sz w:val="24"/>
                              <w:szCs w:val="24"/>
                              <w:lang w:val="uk-UA"/>
                            </w:rPr>
                          </w:pPr>
                          <w:r w:rsidRPr="003E272C">
                            <w:rPr>
                              <w:sz w:val="24"/>
                              <w:szCs w:val="24"/>
                              <w:lang w:val="uk-UA"/>
                            </w:rPr>
                            <w:t>Здібності:</w:t>
                          </w:r>
                        </w:p>
                      </w:tc>
                      <w:tc>
                        <w:tcPr>
                          <w:tcW w:w="828" w:type="dxa"/>
                          <w:tcBorders>
                            <w:top w:val="single" w:sz="4" w:space="0" w:color="auto"/>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single" w:sz="4" w:space="0" w:color="auto"/>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single" w:sz="4" w:space="0" w:color="auto"/>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single" w:sz="4" w:space="0" w:color="auto"/>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Здібності зростання</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Швидкість реагування</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Здібність до адаптації</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r>
                    <w:tr w:rsidR="00D742CA" w:rsidTr="003E272C">
                      <w:tc>
                        <w:tcPr>
                          <w:tcW w:w="2485" w:type="dxa"/>
                          <w:tcBorders>
                            <w:top w:val="nil"/>
                            <w:left w:val="single" w:sz="4" w:space="0" w:color="auto"/>
                            <w:bottom w:val="single" w:sz="4" w:space="0" w:color="auto"/>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Здібність досягати цілей</w:t>
                          </w:r>
                        </w:p>
                      </w:tc>
                      <w:tc>
                        <w:tcPr>
                          <w:tcW w:w="828" w:type="dxa"/>
                          <w:tcBorders>
                            <w:top w:val="nil"/>
                            <w:left w:val="single" w:sz="4" w:space="0" w:color="auto"/>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single" w:sz="4" w:space="0" w:color="auto"/>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8" w:type="dxa"/>
                          <w:tcBorders>
                            <w:top w:val="nil"/>
                            <w:left w:val="single" w:sz="4" w:space="0" w:color="auto"/>
                            <w:bottom w:val="single" w:sz="4" w:space="0" w:color="auto"/>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9" w:type="dxa"/>
                          <w:tcBorders>
                            <w:top w:val="nil"/>
                            <w:left w:val="nil"/>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single" w:sz="4" w:space="0" w:color="auto"/>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single" w:sz="4" w:space="0" w:color="auto"/>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r>
                    <w:tr w:rsidR="00D742CA" w:rsidTr="003E272C">
                      <w:tc>
                        <w:tcPr>
                          <w:tcW w:w="2485" w:type="dxa"/>
                          <w:tcBorders>
                            <w:top w:val="single" w:sz="4" w:space="0" w:color="auto"/>
                            <w:left w:val="single" w:sz="4" w:space="0" w:color="auto"/>
                            <w:bottom w:val="nil"/>
                            <w:right w:val="single" w:sz="4" w:space="0" w:color="auto"/>
                          </w:tcBorders>
                          <w:vAlign w:val="center"/>
                        </w:tcPr>
                        <w:p w:rsidR="00D742CA" w:rsidRPr="003E272C" w:rsidRDefault="00D742CA" w:rsidP="003E272C">
                          <w:pPr>
                            <w:spacing w:line="240" w:lineRule="auto"/>
                            <w:ind w:firstLine="0"/>
                            <w:rPr>
                              <w:sz w:val="24"/>
                              <w:szCs w:val="24"/>
                              <w:lang w:val="uk-UA"/>
                            </w:rPr>
                          </w:pPr>
                          <w:r w:rsidRPr="003E272C">
                            <w:rPr>
                              <w:sz w:val="24"/>
                              <w:szCs w:val="24"/>
                              <w:lang w:val="uk-UA"/>
                            </w:rPr>
                            <w:t>Якість/кількість резервів потужності:</w:t>
                          </w:r>
                        </w:p>
                      </w:tc>
                      <w:tc>
                        <w:tcPr>
                          <w:tcW w:w="828" w:type="dxa"/>
                          <w:tcBorders>
                            <w:top w:val="single" w:sz="4" w:space="0" w:color="auto"/>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single" w:sz="4" w:space="0" w:color="auto"/>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single" w:sz="4" w:space="0" w:color="auto"/>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single" w:sz="4" w:space="0" w:color="auto"/>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single" w:sz="4" w:space="0" w:color="auto"/>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Маркетинг/збут</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Виробництво</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nil"/>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Рентабельність</w:t>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8" w:type="dxa"/>
                          <w:tcBorders>
                            <w:top w:val="nil"/>
                            <w:left w:val="single" w:sz="4" w:space="0" w:color="auto"/>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nil"/>
                            <w:right w:val="single" w:sz="4" w:space="0" w:color="auto"/>
                          </w:tcBorders>
                          <w:vAlign w:val="center"/>
                        </w:tcPr>
                        <w:p w:rsidR="00D742CA" w:rsidRPr="003E272C" w:rsidRDefault="00D742CA" w:rsidP="003E272C">
                          <w:pPr>
                            <w:spacing w:line="240" w:lineRule="auto"/>
                            <w:ind w:firstLine="0"/>
                            <w:jc w:val="center"/>
                            <w:rPr>
                              <w:sz w:val="24"/>
                              <w:szCs w:val="24"/>
                            </w:rPr>
                          </w:pPr>
                        </w:p>
                      </w:tc>
                    </w:tr>
                    <w:tr w:rsidR="00D742CA" w:rsidTr="003E272C">
                      <w:tc>
                        <w:tcPr>
                          <w:tcW w:w="2485" w:type="dxa"/>
                          <w:tcBorders>
                            <w:top w:val="nil"/>
                            <w:left w:val="single" w:sz="4" w:space="0" w:color="auto"/>
                            <w:bottom w:val="single" w:sz="4" w:space="0" w:color="auto"/>
                            <w:right w:val="single" w:sz="4" w:space="0" w:color="auto"/>
                          </w:tcBorders>
                          <w:vAlign w:val="center"/>
                        </w:tcPr>
                        <w:p w:rsidR="00D742CA" w:rsidRPr="003E272C" w:rsidRDefault="00D742CA" w:rsidP="003E272C">
                          <w:pPr>
                            <w:spacing w:line="240" w:lineRule="auto"/>
                            <w:ind w:firstLine="0"/>
                            <w:rPr>
                              <w:sz w:val="20"/>
                              <w:szCs w:val="24"/>
                              <w:lang w:val="uk-UA"/>
                            </w:rPr>
                          </w:pPr>
                          <w:r w:rsidRPr="003E272C">
                            <w:rPr>
                              <w:sz w:val="20"/>
                              <w:szCs w:val="24"/>
                              <w:lang w:val="uk-UA"/>
                            </w:rPr>
                            <w:t>Потенціал менеджменту</w:t>
                          </w:r>
                        </w:p>
                      </w:tc>
                      <w:tc>
                        <w:tcPr>
                          <w:tcW w:w="828" w:type="dxa"/>
                          <w:tcBorders>
                            <w:top w:val="nil"/>
                            <w:left w:val="single" w:sz="4" w:space="0" w:color="auto"/>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nil"/>
                            <w:bottom w:val="single" w:sz="4" w:space="0" w:color="auto"/>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C"/>
                          </w:r>
                        </w:p>
                      </w:tc>
                      <w:tc>
                        <w:tcPr>
                          <w:tcW w:w="829" w:type="dxa"/>
                          <w:tcBorders>
                            <w:top w:val="nil"/>
                            <w:left w:val="nil"/>
                            <w:bottom w:val="single" w:sz="4" w:space="0" w:color="auto"/>
                            <w:right w:val="single" w:sz="4" w:space="0" w:color="auto"/>
                          </w:tcBorders>
                          <w:vAlign w:val="center"/>
                        </w:tcPr>
                        <w:p w:rsidR="00D742CA" w:rsidRPr="003E272C" w:rsidRDefault="00D742CA" w:rsidP="003E272C">
                          <w:pPr>
                            <w:spacing w:line="240" w:lineRule="auto"/>
                            <w:ind w:firstLine="0"/>
                            <w:jc w:val="center"/>
                            <w:rPr>
                              <w:sz w:val="24"/>
                              <w:szCs w:val="24"/>
                            </w:rPr>
                          </w:pPr>
                        </w:p>
                      </w:tc>
                      <w:tc>
                        <w:tcPr>
                          <w:tcW w:w="828" w:type="dxa"/>
                          <w:tcBorders>
                            <w:top w:val="nil"/>
                            <w:left w:val="single" w:sz="4" w:space="0" w:color="auto"/>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single" w:sz="4" w:space="0" w:color="auto"/>
                            <w:right w:val="single" w:sz="4" w:space="0" w:color="auto"/>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75"/>
                          </w:r>
                        </w:p>
                      </w:tc>
                      <w:tc>
                        <w:tcPr>
                          <w:tcW w:w="828" w:type="dxa"/>
                          <w:tcBorders>
                            <w:top w:val="nil"/>
                            <w:left w:val="single" w:sz="4" w:space="0" w:color="auto"/>
                            <w:bottom w:val="single" w:sz="4" w:space="0" w:color="auto"/>
                            <w:right w:val="nil"/>
                          </w:tcBorders>
                          <w:vAlign w:val="center"/>
                        </w:tcPr>
                        <w:p w:rsidR="00D742CA" w:rsidRPr="003E272C" w:rsidRDefault="00D742CA" w:rsidP="003E272C">
                          <w:pPr>
                            <w:spacing w:line="240" w:lineRule="auto"/>
                            <w:ind w:firstLine="0"/>
                            <w:jc w:val="center"/>
                            <w:rPr>
                              <w:sz w:val="24"/>
                              <w:szCs w:val="24"/>
                            </w:rPr>
                          </w:pPr>
                          <w:r w:rsidRPr="003E272C">
                            <w:rPr>
                              <w:sz w:val="24"/>
                              <w:szCs w:val="24"/>
                            </w:rPr>
                            <w:sym w:font="Wingdings" w:char="F06E"/>
                          </w:r>
                        </w:p>
                      </w:tc>
                      <w:tc>
                        <w:tcPr>
                          <w:tcW w:w="829" w:type="dxa"/>
                          <w:tcBorders>
                            <w:top w:val="nil"/>
                            <w:left w:val="nil"/>
                            <w:bottom w:val="single" w:sz="4" w:space="0" w:color="auto"/>
                            <w:right w:val="nil"/>
                          </w:tcBorders>
                          <w:vAlign w:val="center"/>
                        </w:tcPr>
                        <w:p w:rsidR="00D742CA" w:rsidRPr="003E272C" w:rsidRDefault="00D742CA" w:rsidP="003E272C">
                          <w:pPr>
                            <w:spacing w:line="240" w:lineRule="auto"/>
                            <w:ind w:firstLine="0"/>
                            <w:jc w:val="center"/>
                            <w:rPr>
                              <w:sz w:val="24"/>
                              <w:szCs w:val="24"/>
                            </w:rPr>
                          </w:pPr>
                        </w:p>
                      </w:tc>
                      <w:tc>
                        <w:tcPr>
                          <w:tcW w:w="829" w:type="dxa"/>
                          <w:tcBorders>
                            <w:top w:val="nil"/>
                            <w:left w:val="nil"/>
                            <w:bottom w:val="single" w:sz="4" w:space="0" w:color="auto"/>
                            <w:right w:val="single" w:sz="4" w:space="0" w:color="auto"/>
                          </w:tcBorders>
                          <w:vAlign w:val="center"/>
                        </w:tcPr>
                        <w:p w:rsidR="00D742CA" w:rsidRPr="003E272C" w:rsidRDefault="00D742CA" w:rsidP="003E272C">
                          <w:pPr>
                            <w:spacing w:line="240" w:lineRule="auto"/>
                            <w:ind w:firstLine="0"/>
                            <w:jc w:val="center"/>
                            <w:rPr>
                              <w:sz w:val="24"/>
                              <w:szCs w:val="24"/>
                            </w:rPr>
                          </w:pPr>
                        </w:p>
                      </w:tc>
                    </w:tr>
                  </w:tbl>
                  <w:p w:rsidR="00D742CA" w:rsidRPr="005719D4" w:rsidRDefault="00D742CA" w:rsidP="005719D4">
                    <w:pPr>
                      <w:spacing w:line="240" w:lineRule="auto"/>
                      <w:ind w:firstLine="0"/>
                      <w:rPr>
                        <w:sz w:val="12"/>
                        <w:lang w:val="uk-UA"/>
                      </w:rPr>
                    </w:pPr>
                  </w:p>
                  <w:tbl>
                    <w:tblPr>
                      <w:tblW w:w="0" w:type="auto"/>
                      <w:tblLook w:val="04A0"/>
                    </w:tblPr>
                    <w:tblGrid>
                      <w:gridCol w:w="817"/>
                      <w:gridCol w:w="3119"/>
                    </w:tblGrid>
                    <w:tr w:rsidR="00D742CA" w:rsidRPr="003E272C" w:rsidTr="003E272C">
                      <w:tc>
                        <w:tcPr>
                          <w:tcW w:w="817" w:type="dxa"/>
                        </w:tcPr>
                        <w:p w:rsidR="00D742CA" w:rsidRPr="003E272C" w:rsidRDefault="00D742CA" w:rsidP="003E272C">
                          <w:pPr>
                            <w:spacing w:line="240" w:lineRule="auto"/>
                            <w:ind w:firstLine="0"/>
                            <w:jc w:val="center"/>
                            <w:rPr>
                              <w:lang w:val="uk-UA"/>
                            </w:rPr>
                          </w:pPr>
                          <w:r w:rsidRPr="003E272C">
                            <w:rPr>
                              <w:lang w:val="uk-UA"/>
                            </w:rPr>
                            <w:sym w:font="Wingdings" w:char="F075"/>
                          </w:r>
                        </w:p>
                      </w:tc>
                      <w:tc>
                        <w:tcPr>
                          <w:tcW w:w="3119" w:type="dxa"/>
                        </w:tcPr>
                        <w:p w:rsidR="00D742CA" w:rsidRPr="003E272C" w:rsidRDefault="00D742CA" w:rsidP="003E272C">
                          <w:pPr>
                            <w:spacing w:line="240" w:lineRule="auto"/>
                            <w:ind w:firstLine="0"/>
                            <w:rPr>
                              <w:lang w:val="uk-UA"/>
                            </w:rPr>
                          </w:pPr>
                          <w:r w:rsidRPr="003E272C">
                            <w:rPr>
                              <w:lang w:val="uk-UA"/>
                            </w:rPr>
                            <w:t>Власне підприємство</w:t>
                          </w:r>
                        </w:p>
                      </w:tc>
                    </w:tr>
                    <w:tr w:rsidR="00D742CA" w:rsidRPr="003E272C" w:rsidTr="003E272C">
                      <w:tc>
                        <w:tcPr>
                          <w:tcW w:w="817" w:type="dxa"/>
                        </w:tcPr>
                        <w:p w:rsidR="00D742CA" w:rsidRPr="003E272C" w:rsidRDefault="00D742CA" w:rsidP="003E272C">
                          <w:pPr>
                            <w:spacing w:line="240" w:lineRule="auto"/>
                            <w:ind w:firstLine="0"/>
                            <w:jc w:val="center"/>
                            <w:rPr>
                              <w:lang w:val="uk-UA"/>
                            </w:rPr>
                          </w:pPr>
                          <w:r w:rsidRPr="003E272C">
                            <w:rPr>
                              <w:lang w:val="uk-UA"/>
                            </w:rPr>
                            <w:sym w:font="Wingdings" w:char="F06C"/>
                          </w:r>
                        </w:p>
                      </w:tc>
                      <w:tc>
                        <w:tcPr>
                          <w:tcW w:w="3119" w:type="dxa"/>
                        </w:tcPr>
                        <w:p w:rsidR="00D742CA" w:rsidRPr="003E272C" w:rsidRDefault="00D742CA" w:rsidP="003E272C">
                          <w:pPr>
                            <w:spacing w:line="240" w:lineRule="auto"/>
                            <w:ind w:firstLine="0"/>
                            <w:rPr>
                              <w:lang w:val="uk-UA"/>
                            </w:rPr>
                          </w:pPr>
                          <w:r w:rsidRPr="003E272C">
                            <w:rPr>
                              <w:lang w:val="uk-UA"/>
                            </w:rPr>
                            <w:t>Конкурент 1</w:t>
                          </w:r>
                        </w:p>
                      </w:tc>
                    </w:tr>
                    <w:tr w:rsidR="00D742CA" w:rsidRPr="003E272C" w:rsidTr="003E272C">
                      <w:tc>
                        <w:tcPr>
                          <w:tcW w:w="817" w:type="dxa"/>
                        </w:tcPr>
                        <w:p w:rsidR="00D742CA" w:rsidRPr="003E272C" w:rsidRDefault="00D742CA" w:rsidP="003E272C">
                          <w:pPr>
                            <w:spacing w:line="240" w:lineRule="auto"/>
                            <w:ind w:firstLine="0"/>
                            <w:jc w:val="center"/>
                            <w:rPr>
                              <w:lang w:val="uk-UA"/>
                            </w:rPr>
                          </w:pPr>
                          <w:r w:rsidRPr="003E272C">
                            <w:rPr>
                              <w:lang w:val="uk-UA"/>
                            </w:rPr>
                            <w:sym w:font="Wingdings" w:char="F06E"/>
                          </w:r>
                        </w:p>
                      </w:tc>
                      <w:tc>
                        <w:tcPr>
                          <w:tcW w:w="3119" w:type="dxa"/>
                        </w:tcPr>
                        <w:p w:rsidR="00D742CA" w:rsidRPr="003E272C" w:rsidRDefault="00D742CA" w:rsidP="003E272C">
                          <w:pPr>
                            <w:spacing w:line="240" w:lineRule="auto"/>
                            <w:ind w:firstLine="0"/>
                            <w:rPr>
                              <w:lang w:val="uk-UA"/>
                            </w:rPr>
                          </w:pPr>
                          <w:r w:rsidRPr="003E272C">
                            <w:rPr>
                              <w:lang w:val="uk-UA"/>
                            </w:rPr>
                            <w:t>Конкурент 2</w:t>
                          </w:r>
                        </w:p>
                      </w:tc>
                    </w:tr>
                  </w:tbl>
                  <w:p w:rsidR="00D742CA" w:rsidRPr="0004443D" w:rsidRDefault="00D742CA" w:rsidP="005719D4">
                    <w:pPr>
                      <w:ind w:firstLine="0"/>
                      <w:rPr>
                        <w:lang w:val="uk-UA"/>
                      </w:rPr>
                    </w:pPr>
                  </w:p>
                </w:txbxContent>
              </v:textbox>
            </v:shape>
            <v:group id="_x0000_s1284" style="position:absolute;left:4650;top:2374;width:5836;height:5276" coordorigin="4650,2359" coordsize="5836,5276">
              <v:shape id="_x0000_s1285" style="position:absolute;left:4650;top:2368;width:4155;height:5267" coordsize="4155,5267" path="m3330,5267l2497,4973,1667,4699r830,-265l854,3595,15,3332,,3047,1693,2756,840,2207,15,1922,2505,1652r825,-255l4155,1112r,-270l3327,530,2505,272,1675,e" filled="f">
                <v:stroke dashstyle="dash"/>
                <v:path arrowok="t"/>
              </v:shape>
              <v:group id="_x0000_s1286" style="position:absolute;left:4665;top:2359;width:5821;height:5276" coordorigin="4665,2359" coordsize="5821,5276">
                <v:group id="_x0000_s1287" style="position:absolute;left:4665;top:2385;width:1650;height:5250" coordorigin="4680,2415" coordsize="1650,5250">
                  <v:shapetype id="_x0000_t32" coordsize="21600,21600" o:spt="32" o:oned="t" path="m,l21600,21600e" filled="f">
                    <v:path arrowok="t" fillok="f" o:connecttype="none"/>
                    <o:lock v:ext="edit" shapetype="t"/>
                  </v:shapetype>
                  <v:shape id="_x0000_s1288" type="#_x0000_t32" style="position:absolute;left:4680;top:7395;width:1650;height:270;flip:y" o:connectortype="straight"/>
                  <v:shape id="_x0000_s1289" style="position:absolute;left:4680;top:2415;width:1650;height:4980" coordsize="1650,4980" path="m1650,4980l825,4710r825,-285l1650,3600,825,3315r825,-285l,2745,,2190,855,1935r795,-300l1650,1365,,1080,825,810,1650,555,825,240,,e" filled="f">
                    <v:path arrowok="t"/>
                  </v:shape>
                </v:group>
                <v:shape id="_x0000_s1290" style="position:absolute;left:7977;top:2359;width:2509;height:5276" coordsize="2509,5276" path="m828,5276l,5006,828,4708r842,-273l2492,3595r,-282l1652,3048,828,2765,,2208,1661,1943r,-291l1670,1369,18,1113,1661,830,828,539,2509,e" filled="f">
                  <v:stroke dashstyle="longDashDotDot"/>
                  <v:path arrowok="t"/>
                </v:shape>
              </v:group>
            </v:group>
            <w10:wrap type="topAndBottom"/>
          </v:group>
        </w:pict>
      </w:r>
      <w:r w:rsidR="005719D4">
        <w:rPr>
          <w:szCs w:val="28"/>
          <w:lang w:val="uk-UA"/>
        </w:rPr>
        <w:t>Рис. 4.1 – Визначення позиції на ринку</w:t>
      </w:r>
    </w:p>
    <w:p w:rsidR="00D641A3" w:rsidRDefault="00D641A3" w:rsidP="00EA5434">
      <w:pPr>
        <w:pStyle w:val="a4"/>
        <w:widowControl/>
        <w:spacing w:line="240" w:lineRule="auto"/>
        <w:ind w:firstLine="709"/>
        <w:rPr>
          <w:i/>
          <w:szCs w:val="28"/>
          <w:lang w:val="uk-UA"/>
        </w:rPr>
      </w:pPr>
    </w:p>
    <w:p w:rsidR="00C04AAE" w:rsidRPr="004B3958" w:rsidRDefault="00C04AAE" w:rsidP="00EA5434">
      <w:pPr>
        <w:pStyle w:val="a4"/>
        <w:widowControl/>
        <w:spacing w:line="240" w:lineRule="auto"/>
        <w:ind w:firstLine="709"/>
        <w:rPr>
          <w:spacing w:val="2"/>
          <w:szCs w:val="28"/>
          <w:lang w:val="uk-UA"/>
        </w:rPr>
      </w:pPr>
      <w:r w:rsidRPr="004B3958">
        <w:rPr>
          <w:i/>
          <w:szCs w:val="28"/>
          <w:lang w:val="uk-UA"/>
        </w:rPr>
        <w:t>Метод оцінки конкурентоспроможності</w:t>
      </w:r>
      <w:r w:rsidRPr="004B3958">
        <w:rPr>
          <w:szCs w:val="28"/>
          <w:lang w:val="uk-UA"/>
        </w:rPr>
        <w:t xml:space="preserve"> підприємства</w:t>
      </w:r>
      <w:r w:rsidRPr="004B3958">
        <w:rPr>
          <w:spacing w:val="2"/>
          <w:szCs w:val="28"/>
          <w:lang w:val="uk-UA"/>
        </w:rPr>
        <w:t xml:space="preserve"> ґрунтується на аналізі галузі і оцінці конкурентів. У процесі такого аналізу виявляються головні фактори успіху та конкурентні критерії, за якими </w:t>
      </w:r>
      <w:r w:rsidR="00520795" w:rsidRPr="004B3958">
        <w:rPr>
          <w:spacing w:val="2"/>
          <w:szCs w:val="28"/>
          <w:lang w:val="uk-UA"/>
        </w:rPr>
        <w:t xml:space="preserve">визначаються </w:t>
      </w:r>
      <w:r w:rsidRPr="004B3958">
        <w:rPr>
          <w:spacing w:val="2"/>
          <w:szCs w:val="28"/>
          <w:lang w:val="uk-UA"/>
        </w:rPr>
        <w:t>лідері та аутсайдер</w:t>
      </w:r>
      <w:r w:rsidR="00520795" w:rsidRPr="004B3958">
        <w:rPr>
          <w:spacing w:val="2"/>
          <w:szCs w:val="28"/>
          <w:lang w:val="uk-UA"/>
        </w:rPr>
        <w:t>и на ринку</w:t>
      </w:r>
      <w:r w:rsidRPr="004B3958">
        <w:rPr>
          <w:spacing w:val="2"/>
          <w:szCs w:val="28"/>
          <w:lang w:val="uk-UA"/>
        </w:rPr>
        <w:t>. Дослідження конкурентів та їх порівняльна оцінка є основою для визначення переваг і можливостей основних суперників.</w:t>
      </w:r>
      <w:r w:rsidR="000636B2">
        <w:rPr>
          <w:spacing w:val="2"/>
          <w:szCs w:val="28"/>
          <w:lang w:val="uk-UA"/>
        </w:rPr>
        <w:t xml:space="preserve"> В таблиці 4.1 наведений приклад оцінці конкурентоспроможності підприємства.</w:t>
      </w:r>
    </w:p>
    <w:p w:rsidR="00D641A3" w:rsidRPr="004B3958" w:rsidRDefault="00D641A3" w:rsidP="00D641A3">
      <w:pPr>
        <w:spacing w:line="240" w:lineRule="auto"/>
        <w:jc w:val="both"/>
        <w:rPr>
          <w:szCs w:val="28"/>
          <w:lang w:val="uk-UA"/>
        </w:rPr>
      </w:pPr>
      <w:r w:rsidRPr="004B3958">
        <w:rPr>
          <w:szCs w:val="28"/>
          <w:lang w:val="uk-UA"/>
        </w:rPr>
        <w:t>Аналіз починається із виявлення ключових чинників успіху підприємства у даній галузі і важливих показників їх конкурентних переваг або недоліків. Після цього підприємство та його конкуренти оцінюються за кожним показником. Для цього можна використати шкалу оцінок від 1 до 5 (1 – дуже погано, 5 – дуже добре). Після чого розраховуються підсумкові показники їх конкурентної сили і визначають сфери, де позиції підприємства більш сильні або слабкі.</w:t>
      </w:r>
    </w:p>
    <w:p w:rsidR="00D641A3" w:rsidRPr="004B3958" w:rsidRDefault="00D641A3" w:rsidP="00D641A3">
      <w:pPr>
        <w:pStyle w:val="21"/>
        <w:spacing w:after="0" w:line="240" w:lineRule="auto"/>
        <w:ind w:left="0"/>
        <w:jc w:val="both"/>
        <w:rPr>
          <w:szCs w:val="28"/>
          <w:lang w:val="uk-UA"/>
        </w:rPr>
      </w:pPr>
      <w:r w:rsidRPr="004B3958">
        <w:rPr>
          <w:szCs w:val="28"/>
          <w:lang w:val="uk-UA"/>
        </w:rPr>
        <w:t>Для оцінки конкурентоспроможності підприємства краще використовувати систему зважених оцінок тому, що різні показни</w:t>
      </w:r>
      <w:r w:rsidRPr="004B3958">
        <w:rPr>
          <w:spacing w:val="-2"/>
          <w:szCs w:val="28"/>
          <w:lang w:val="uk-UA"/>
        </w:rPr>
        <w:t xml:space="preserve">ки конкурентоспроможності неоднаково важливі. </w:t>
      </w:r>
      <w:r w:rsidRPr="004B3958">
        <w:rPr>
          <w:szCs w:val="28"/>
          <w:lang w:val="uk-UA"/>
        </w:rPr>
        <w:t xml:space="preserve">У системі зважених оцінок кожний показник конкурентоспроможності має певну вагу, яка відображає внесок цього фактору у загальний результат. Коефіцієнт </w:t>
      </w:r>
      <w:proofErr w:type="spellStart"/>
      <w:r w:rsidRPr="004B3958">
        <w:rPr>
          <w:szCs w:val="28"/>
          <w:lang w:val="uk-UA"/>
        </w:rPr>
        <w:t>зваження</w:t>
      </w:r>
      <w:proofErr w:type="spellEnd"/>
      <w:r w:rsidRPr="004B3958">
        <w:rPr>
          <w:szCs w:val="28"/>
          <w:lang w:val="uk-UA"/>
        </w:rPr>
        <w:t xml:space="preserve"> (вага) </w:t>
      </w:r>
      <w:r w:rsidRPr="004B3958">
        <w:rPr>
          <w:szCs w:val="28"/>
          <w:lang w:val="uk-UA"/>
        </w:rPr>
        <w:lastRenderedPageBreak/>
        <w:t>оцінюється експертом</w:t>
      </w:r>
      <w:r w:rsidRPr="004B3958">
        <w:rPr>
          <w:spacing w:val="-2"/>
          <w:szCs w:val="28"/>
          <w:lang w:val="uk-UA"/>
        </w:rPr>
        <w:t>. Система оцінок залежить від галузі і специфіки діяльно</w:t>
      </w:r>
      <w:r w:rsidRPr="004B3958">
        <w:rPr>
          <w:szCs w:val="28"/>
          <w:lang w:val="uk-UA"/>
        </w:rPr>
        <w:t>сті підприємства.</w:t>
      </w:r>
    </w:p>
    <w:p w:rsidR="00C04AAE" w:rsidRPr="004B3958" w:rsidRDefault="00C04AAE" w:rsidP="00EA5434">
      <w:pPr>
        <w:pStyle w:val="1"/>
        <w:keepNext w:val="0"/>
        <w:ind w:firstLine="709"/>
        <w:jc w:val="both"/>
        <w:rPr>
          <w:szCs w:val="28"/>
        </w:rPr>
      </w:pPr>
    </w:p>
    <w:p w:rsidR="00C04AAE" w:rsidRPr="004B3958" w:rsidRDefault="00C04AAE" w:rsidP="00EA5434">
      <w:pPr>
        <w:pStyle w:val="1"/>
        <w:keepNext w:val="0"/>
        <w:rPr>
          <w:szCs w:val="28"/>
        </w:rPr>
      </w:pPr>
      <w:r w:rsidRPr="004B3958">
        <w:rPr>
          <w:szCs w:val="28"/>
        </w:rPr>
        <w:t>Таблиця</w:t>
      </w:r>
      <w:r w:rsidR="00520795" w:rsidRPr="004B3958">
        <w:rPr>
          <w:szCs w:val="28"/>
        </w:rPr>
        <w:t xml:space="preserve"> </w:t>
      </w:r>
      <w:r w:rsidR="000636B2">
        <w:rPr>
          <w:szCs w:val="28"/>
        </w:rPr>
        <w:t xml:space="preserve">4.1 </w:t>
      </w:r>
      <w:r w:rsidR="00520795" w:rsidRPr="004B3958">
        <w:rPr>
          <w:szCs w:val="28"/>
        </w:rPr>
        <w:t>– Оцінка конкурент</w:t>
      </w:r>
      <w:r w:rsidR="00B52B67" w:rsidRPr="004B3958">
        <w:rPr>
          <w:szCs w:val="28"/>
        </w:rPr>
        <w:t>оспроможності</w:t>
      </w:r>
      <w:r w:rsidR="00520795" w:rsidRPr="004B3958">
        <w:rPr>
          <w:szCs w:val="28"/>
        </w:rPr>
        <w:t xml:space="preserve"> підприємства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2630"/>
        <w:gridCol w:w="1842"/>
        <w:gridCol w:w="1595"/>
        <w:gridCol w:w="1596"/>
        <w:gridCol w:w="1596"/>
      </w:tblGrid>
      <w:tr w:rsidR="001E56D7" w:rsidRPr="004B3958" w:rsidTr="00C76F83">
        <w:tc>
          <w:tcPr>
            <w:tcW w:w="595" w:type="dxa"/>
          </w:tcPr>
          <w:p w:rsidR="001E56D7" w:rsidRPr="004B3958" w:rsidRDefault="001E56D7" w:rsidP="00EA5434">
            <w:pPr>
              <w:spacing w:line="240" w:lineRule="auto"/>
              <w:ind w:firstLine="0"/>
              <w:jc w:val="both"/>
              <w:rPr>
                <w:szCs w:val="28"/>
                <w:lang w:val="uk-UA"/>
              </w:rPr>
            </w:pPr>
            <w:r w:rsidRPr="004B3958">
              <w:rPr>
                <w:szCs w:val="28"/>
                <w:lang w:val="uk-UA"/>
              </w:rPr>
              <w:t>№</w:t>
            </w:r>
          </w:p>
          <w:p w:rsidR="001E56D7" w:rsidRPr="004B3958" w:rsidRDefault="001E56D7" w:rsidP="00EA5434">
            <w:pPr>
              <w:spacing w:line="240" w:lineRule="auto"/>
              <w:ind w:firstLine="0"/>
              <w:jc w:val="both"/>
              <w:rPr>
                <w:szCs w:val="28"/>
                <w:lang w:val="uk-UA"/>
              </w:rPr>
            </w:pPr>
            <w:r w:rsidRPr="004B3958">
              <w:rPr>
                <w:szCs w:val="28"/>
                <w:lang w:val="uk-UA"/>
              </w:rPr>
              <w:t>п/п</w:t>
            </w:r>
          </w:p>
        </w:tc>
        <w:tc>
          <w:tcPr>
            <w:tcW w:w="2630" w:type="dxa"/>
            <w:vAlign w:val="center"/>
          </w:tcPr>
          <w:p w:rsidR="001E56D7" w:rsidRPr="004B3958" w:rsidRDefault="001E56D7" w:rsidP="00C76F83">
            <w:pPr>
              <w:spacing w:line="240" w:lineRule="auto"/>
              <w:ind w:firstLine="0"/>
              <w:jc w:val="center"/>
              <w:rPr>
                <w:szCs w:val="28"/>
                <w:lang w:val="uk-UA"/>
              </w:rPr>
            </w:pPr>
            <w:r w:rsidRPr="004B3958">
              <w:rPr>
                <w:szCs w:val="28"/>
                <w:lang w:val="uk-UA"/>
              </w:rPr>
              <w:t>Фактор успіху</w:t>
            </w:r>
          </w:p>
        </w:tc>
        <w:tc>
          <w:tcPr>
            <w:tcW w:w="1842" w:type="dxa"/>
            <w:vAlign w:val="center"/>
          </w:tcPr>
          <w:p w:rsidR="001E56D7" w:rsidRPr="004B3958" w:rsidRDefault="001E56D7" w:rsidP="00C76F83">
            <w:pPr>
              <w:spacing w:line="240" w:lineRule="auto"/>
              <w:ind w:firstLine="0"/>
              <w:jc w:val="center"/>
              <w:rPr>
                <w:szCs w:val="28"/>
                <w:lang w:val="uk-UA"/>
              </w:rPr>
            </w:pPr>
            <w:r w:rsidRPr="004B3958">
              <w:rPr>
                <w:szCs w:val="28"/>
                <w:lang w:val="uk-UA"/>
              </w:rPr>
              <w:t>Власне підприємство</w:t>
            </w:r>
          </w:p>
        </w:tc>
        <w:tc>
          <w:tcPr>
            <w:tcW w:w="1595" w:type="dxa"/>
            <w:vAlign w:val="center"/>
          </w:tcPr>
          <w:p w:rsidR="001E56D7" w:rsidRPr="004B3958" w:rsidRDefault="001E56D7" w:rsidP="00C76F83">
            <w:pPr>
              <w:spacing w:line="240" w:lineRule="auto"/>
              <w:ind w:firstLine="0"/>
              <w:jc w:val="center"/>
              <w:rPr>
                <w:szCs w:val="28"/>
                <w:lang w:val="uk-UA"/>
              </w:rPr>
            </w:pPr>
            <w:r w:rsidRPr="004B3958">
              <w:rPr>
                <w:szCs w:val="28"/>
                <w:lang w:val="uk-UA"/>
              </w:rPr>
              <w:t>Конкурент А</w:t>
            </w:r>
          </w:p>
        </w:tc>
        <w:tc>
          <w:tcPr>
            <w:tcW w:w="1596" w:type="dxa"/>
            <w:vAlign w:val="center"/>
          </w:tcPr>
          <w:p w:rsidR="001E56D7" w:rsidRPr="004B3958" w:rsidRDefault="001E56D7" w:rsidP="00C76F83">
            <w:pPr>
              <w:spacing w:line="240" w:lineRule="auto"/>
              <w:ind w:firstLine="0"/>
              <w:jc w:val="center"/>
              <w:rPr>
                <w:szCs w:val="28"/>
                <w:lang w:val="uk-UA"/>
              </w:rPr>
            </w:pPr>
            <w:r w:rsidRPr="004B3958">
              <w:rPr>
                <w:szCs w:val="28"/>
                <w:lang w:val="uk-UA"/>
              </w:rPr>
              <w:t>Конкурент Б</w:t>
            </w:r>
          </w:p>
        </w:tc>
        <w:tc>
          <w:tcPr>
            <w:tcW w:w="1596" w:type="dxa"/>
            <w:vAlign w:val="center"/>
          </w:tcPr>
          <w:p w:rsidR="001E56D7" w:rsidRPr="004B3958" w:rsidRDefault="001E56D7" w:rsidP="00C76F83">
            <w:pPr>
              <w:spacing w:line="240" w:lineRule="auto"/>
              <w:ind w:firstLine="0"/>
              <w:jc w:val="center"/>
              <w:rPr>
                <w:szCs w:val="28"/>
                <w:lang w:val="uk-UA"/>
              </w:rPr>
            </w:pPr>
            <w:r w:rsidRPr="004B3958">
              <w:rPr>
                <w:szCs w:val="28"/>
                <w:lang w:val="uk-UA"/>
              </w:rPr>
              <w:t>Конкурент В</w:t>
            </w:r>
          </w:p>
        </w:tc>
      </w:tr>
      <w:tr w:rsidR="001E56D7" w:rsidRPr="004B3958" w:rsidTr="000636B2">
        <w:tc>
          <w:tcPr>
            <w:tcW w:w="595" w:type="dxa"/>
          </w:tcPr>
          <w:p w:rsidR="001E56D7" w:rsidRPr="004B3958" w:rsidRDefault="001E56D7" w:rsidP="00EA5434">
            <w:pPr>
              <w:spacing w:line="240" w:lineRule="auto"/>
              <w:ind w:firstLine="0"/>
              <w:jc w:val="both"/>
              <w:rPr>
                <w:szCs w:val="28"/>
                <w:lang w:val="uk-UA"/>
              </w:rPr>
            </w:pPr>
            <w:r w:rsidRPr="004B3958">
              <w:rPr>
                <w:szCs w:val="28"/>
                <w:lang w:val="uk-UA"/>
              </w:rPr>
              <w:t>1</w:t>
            </w:r>
          </w:p>
        </w:tc>
        <w:tc>
          <w:tcPr>
            <w:tcW w:w="2630" w:type="dxa"/>
          </w:tcPr>
          <w:p w:rsidR="001E56D7" w:rsidRPr="004B3958" w:rsidRDefault="00D92EDF" w:rsidP="00EA5434">
            <w:pPr>
              <w:spacing w:line="240" w:lineRule="auto"/>
              <w:ind w:firstLine="0"/>
              <w:jc w:val="both"/>
              <w:rPr>
                <w:szCs w:val="28"/>
                <w:lang w:val="uk-UA"/>
              </w:rPr>
            </w:pPr>
            <w:r w:rsidRPr="004B3958">
              <w:rPr>
                <w:szCs w:val="28"/>
                <w:lang w:val="uk-UA"/>
              </w:rPr>
              <w:t>Обсяг продажів</w:t>
            </w:r>
          </w:p>
        </w:tc>
        <w:tc>
          <w:tcPr>
            <w:tcW w:w="1842" w:type="dxa"/>
          </w:tcPr>
          <w:p w:rsidR="001E56D7" w:rsidRPr="004B3958" w:rsidRDefault="001E56D7" w:rsidP="00EA5434">
            <w:pPr>
              <w:spacing w:line="240" w:lineRule="auto"/>
              <w:ind w:firstLine="0"/>
              <w:jc w:val="both"/>
              <w:rPr>
                <w:szCs w:val="28"/>
                <w:lang w:val="uk-UA"/>
              </w:rPr>
            </w:pPr>
          </w:p>
        </w:tc>
        <w:tc>
          <w:tcPr>
            <w:tcW w:w="1595"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r>
      <w:tr w:rsidR="001E56D7" w:rsidRPr="004B3958" w:rsidTr="000636B2">
        <w:tc>
          <w:tcPr>
            <w:tcW w:w="595" w:type="dxa"/>
          </w:tcPr>
          <w:p w:rsidR="001E56D7" w:rsidRPr="004B3958" w:rsidRDefault="001E56D7" w:rsidP="00EA5434">
            <w:pPr>
              <w:spacing w:line="240" w:lineRule="auto"/>
              <w:ind w:firstLine="0"/>
              <w:jc w:val="both"/>
              <w:rPr>
                <w:szCs w:val="28"/>
                <w:lang w:val="uk-UA"/>
              </w:rPr>
            </w:pPr>
            <w:r w:rsidRPr="004B3958">
              <w:rPr>
                <w:szCs w:val="28"/>
                <w:lang w:val="uk-UA"/>
              </w:rPr>
              <w:t>2</w:t>
            </w:r>
          </w:p>
        </w:tc>
        <w:tc>
          <w:tcPr>
            <w:tcW w:w="2630" w:type="dxa"/>
          </w:tcPr>
          <w:p w:rsidR="001E56D7" w:rsidRPr="004B3958" w:rsidRDefault="00D92EDF" w:rsidP="00EA5434">
            <w:pPr>
              <w:spacing w:line="240" w:lineRule="auto"/>
              <w:ind w:firstLine="0"/>
              <w:jc w:val="both"/>
              <w:rPr>
                <w:szCs w:val="28"/>
                <w:lang w:val="uk-UA"/>
              </w:rPr>
            </w:pPr>
            <w:r w:rsidRPr="004B3958">
              <w:rPr>
                <w:szCs w:val="28"/>
                <w:lang w:val="uk-UA"/>
              </w:rPr>
              <w:t>Якість продукції</w:t>
            </w:r>
          </w:p>
        </w:tc>
        <w:tc>
          <w:tcPr>
            <w:tcW w:w="1842" w:type="dxa"/>
          </w:tcPr>
          <w:p w:rsidR="001E56D7" w:rsidRPr="004B3958" w:rsidRDefault="001E56D7" w:rsidP="00EA5434">
            <w:pPr>
              <w:spacing w:line="240" w:lineRule="auto"/>
              <w:ind w:firstLine="0"/>
              <w:jc w:val="both"/>
              <w:rPr>
                <w:szCs w:val="28"/>
                <w:lang w:val="uk-UA"/>
              </w:rPr>
            </w:pPr>
          </w:p>
        </w:tc>
        <w:tc>
          <w:tcPr>
            <w:tcW w:w="1595"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r>
      <w:tr w:rsidR="001E56D7" w:rsidRPr="004B3958" w:rsidTr="000636B2">
        <w:tc>
          <w:tcPr>
            <w:tcW w:w="595" w:type="dxa"/>
          </w:tcPr>
          <w:p w:rsidR="001E56D7" w:rsidRPr="004B3958" w:rsidRDefault="001E56D7" w:rsidP="00EA5434">
            <w:pPr>
              <w:spacing w:line="240" w:lineRule="auto"/>
              <w:ind w:firstLine="0"/>
              <w:jc w:val="both"/>
              <w:rPr>
                <w:szCs w:val="28"/>
                <w:lang w:val="uk-UA"/>
              </w:rPr>
            </w:pPr>
            <w:r w:rsidRPr="004B3958">
              <w:rPr>
                <w:szCs w:val="28"/>
                <w:lang w:val="uk-UA"/>
              </w:rPr>
              <w:t>3</w:t>
            </w:r>
          </w:p>
        </w:tc>
        <w:tc>
          <w:tcPr>
            <w:tcW w:w="2630" w:type="dxa"/>
          </w:tcPr>
          <w:p w:rsidR="001E56D7" w:rsidRPr="004B3958" w:rsidRDefault="007D0831" w:rsidP="00EA5434">
            <w:pPr>
              <w:spacing w:line="240" w:lineRule="auto"/>
              <w:ind w:firstLine="0"/>
              <w:jc w:val="both"/>
              <w:rPr>
                <w:szCs w:val="28"/>
                <w:lang w:val="uk-UA"/>
              </w:rPr>
            </w:pPr>
            <w:r w:rsidRPr="004B3958">
              <w:rPr>
                <w:szCs w:val="28"/>
                <w:lang w:val="uk-UA"/>
              </w:rPr>
              <w:t xml:space="preserve">Бухгалтерський </w:t>
            </w:r>
            <w:r w:rsidR="00D92EDF" w:rsidRPr="004B3958">
              <w:rPr>
                <w:szCs w:val="28"/>
                <w:lang w:val="uk-UA"/>
              </w:rPr>
              <w:t>облік</w:t>
            </w:r>
          </w:p>
        </w:tc>
        <w:tc>
          <w:tcPr>
            <w:tcW w:w="1842" w:type="dxa"/>
          </w:tcPr>
          <w:p w:rsidR="001E56D7" w:rsidRPr="004B3958" w:rsidRDefault="001E56D7" w:rsidP="00EA5434">
            <w:pPr>
              <w:spacing w:line="240" w:lineRule="auto"/>
              <w:ind w:firstLine="0"/>
              <w:jc w:val="both"/>
              <w:rPr>
                <w:szCs w:val="28"/>
                <w:lang w:val="uk-UA"/>
              </w:rPr>
            </w:pPr>
          </w:p>
        </w:tc>
        <w:tc>
          <w:tcPr>
            <w:tcW w:w="1595"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r>
      <w:tr w:rsidR="001E56D7" w:rsidRPr="004B3958" w:rsidTr="000636B2">
        <w:tc>
          <w:tcPr>
            <w:tcW w:w="595" w:type="dxa"/>
          </w:tcPr>
          <w:p w:rsidR="001E56D7" w:rsidRPr="004B3958" w:rsidRDefault="001E56D7" w:rsidP="00EA5434">
            <w:pPr>
              <w:spacing w:line="240" w:lineRule="auto"/>
              <w:ind w:firstLine="0"/>
              <w:jc w:val="both"/>
              <w:rPr>
                <w:szCs w:val="28"/>
                <w:lang w:val="uk-UA"/>
              </w:rPr>
            </w:pPr>
            <w:r w:rsidRPr="004B3958">
              <w:rPr>
                <w:szCs w:val="28"/>
                <w:lang w:val="uk-UA"/>
              </w:rPr>
              <w:t>4</w:t>
            </w:r>
          </w:p>
        </w:tc>
        <w:tc>
          <w:tcPr>
            <w:tcW w:w="2630" w:type="dxa"/>
          </w:tcPr>
          <w:p w:rsidR="001E56D7" w:rsidRPr="004B3958" w:rsidRDefault="007D0831" w:rsidP="00EA5434">
            <w:pPr>
              <w:spacing w:line="240" w:lineRule="auto"/>
              <w:ind w:firstLine="0"/>
              <w:jc w:val="both"/>
              <w:rPr>
                <w:szCs w:val="28"/>
                <w:lang w:val="uk-UA"/>
              </w:rPr>
            </w:pPr>
            <w:r w:rsidRPr="004B3958">
              <w:rPr>
                <w:szCs w:val="28"/>
                <w:lang w:val="uk-UA"/>
              </w:rPr>
              <w:t>Виробництво</w:t>
            </w:r>
          </w:p>
        </w:tc>
        <w:tc>
          <w:tcPr>
            <w:tcW w:w="1842" w:type="dxa"/>
          </w:tcPr>
          <w:p w:rsidR="001E56D7" w:rsidRPr="004B3958" w:rsidRDefault="001E56D7" w:rsidP="00EA5434">
            <w:pPr>
              <w:spacing w:line="240" w:lineRule="auto"/>
              <w:ind w:firstLine="0"/>
              <w:jc w:val="both"/>
              <w:rPr>
                <w:szCs w:val="28"/>
                <w:lang w:val="uk-UA"/>
              </w:rPr>
            </w:pPr>
          </w:p>
        </w:tc>
        <w:tc>
          <w:tcPr>
            <w:tcW w:w="1595"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r>
      <w:tr w:rsidR="001E56D7" w:rsidRPr="004B3958" w:rsidTr="000636B2">
        <w:tc>
          <w:tcPr>
            <w:tcW w:w="595" w:type="dxa"/>
          </w:tcPr>
          <w:p w:rsidR="001E56D7" w:rsidRPr="004B3958" w:rsidRDefault="001E56D7" w:rsidP="00EA5434">
            <w:pPr>
              <w:spacing w:line="240" w:lineRule="auto"/>
              <w:ind w:firstLine="0"/>
              <w:jc w:val="both"/>
              <w:rPr>
                <w:szCs w:val="28"/>
                <w:lang w:val="uk-UA"/>
              </w:rPr>
            </w:pPr>
            <w:r w:rsidRPr="004B3958">
              <w:rPr>
                <w:szCs w:val="28"/>
                <w:lang w:val="uk-UA"/>
              </w:rPr>
              <w:t>5</w:t>
            </w:r>
          </w:p>
        </w:tc>
        <w:tc>
          <w:tcPr>
            <w:tcW w:w="2630" w:type="dxa"/>
          </w:tcPr>
          <w:p w:rsidR="001E56D7" w:rsidRPr="004B3958" w:rsidRDefault="007D0831" w:rsidP="00EA5434">
            <w:pPr>
              <w:spacing w:line="240" w:lineRule="auto"/>
              <w:ind w:firstLine="0"/>
              <w:jc w:val="both"/>
              <w:rPr>
                <w:szCs w:val="28"/>
                <w:lang w:val="uk-UA"/>
              </w:rPr>
            </w:pPr>
            <w:r w:rsidRPr="004B3958">
              <w:rPr>
                <w:szCs w:val="28"/>
                <w:lang w:val="uk-UA"/>
              </w:rPr>
              <w:t>Організація праці</w:t>
            </w:r>
          </w:p>
        </w:tc>
        <w:tc>
          <w:tcPr>
            <w:tcW w:w="1842" w:type="dxa"/>
          </w:tcPr>
          <w:p w:rsidR="001E56D7" w:rsidRPr="004B3958" w:rsidRDefault="001E56D7" w:rsidP="00EA5434">
            <w:pPr>
              <w:spacing w:line="240" w:lineRule="auto"/>
              <w:ind w:firstLine="0"/>
              <w:jc w:val="both"/>
              <w:rPr>
                <w:szCs w:val="28"/>
                <w:lang w:val="uk-UA"/>
              </w:rPr>
            </w:pPr>
          </w:p>
        </w:tc>
        <w:tc>
          <w:tcPr>
            <w:tcW w:w="1595"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r>
      <w:tr w:rsidR="001E56D7" w:rsidRPr="004B3958" w:rsidTr="000636B2">
        <w:tc>
          <w:tcPr>
            <w:tcW w:w="595" w:type="dxa"/>
          </w:tcPr>
          <w:p w:rsidR="001E56D7" w:rsidRPr="004B3958" w:rsidRDefault="001E56D7" w:rsidP="00EA5434">
            <w:pPr>
              <w:spacing w:line="240" w:lineRule="auto"/>
              <w:ind w:firstLine="0"/>
              <w:jc w:val="both"/>
              <w:rPr>
                <w:szCs w:val="28"/>
                <w:lang w:val="uk-UA"/>
              </w:rPr>
            </w:pPr>
            <w:r w:rsidRPr="004B3958">
              <w:rPr>
                <w:szCs w:val="28"/>
                <w:lang w:val="uk-UA"/>
              </w:rPr>
              <w:t>6</w:t>
            </w:r>
          </w:p>
        </w:tc>
        <w:tc>
          <w:tcPr>
            <w:tcW w:w="2630" w:type="dxa"/>
          </w:tcPr>
          <w:p w:rsidR="001E56D7" w:rsidRPr="004B3958" w:rsidRDefault="007D0831" w:rsidP="00EA5434">
            <w:pPr>
              <w:spacing w:line="240" w:lineRule="auto"/>
              <w:ind w:firstLine="0"/>
              <w:jc w:val="both"/>
              <w:rPr>
                <w:szCs w:val="28"/>
                <w:lang w:val="uk-UA"/>
              </w:rPr>
            </w:pPr>
            <w:r w:rsidRPr="004B3958">
              <w:rPr>
                <w:szCs w:val="28"/>
                <w:lang w:val="uk-UA"/>
              </w:rPr>
              <w:t>Канали реалізації продукції</w:t>
            </w:r>
          </w:p>
        </w:tc>
        <w:tc>
          <w:tcPr>
            <w:tcW w:w="1842" w:type="dxa"/>
          </w:tcPr>
          <w:p w:rsidR="001E56D7" w:rsidRPr="004B3958" w:rsidRDefault="001E56D7" w:rsidP="00EA5434">
            <w:pPr>
              <w:spacing w:line="240" w:lineRule="auto"/>
              <w:ind w:firstLine="0"/>
              <w:jc w:val="both"/>
              <w:rPr>
                <w:szCs w:val="28"/>
                <w:lang w:val="uk-UA"/>
              </w:rPr>
            </w:pPr>
          </w:p>
        </w:tc>
        <w:tc>
          <w:tcPr>
            <w:tcW w:w="1595"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r>
      <w:tr w:rsidR="001E56D7" w:rsidRPr="004B3958" w:rsidTr="000636B2">
        <w:tc>
          <w:tcPr>
            <w:tcW w:w="595" w:type="dxa"/>
          </w:tcPr>
          <w:p w:rsidR="001E56D7" w:rsidRPr="004B3958" w:rsidRDefault="001E56D7" w:rsidP="00EA5434">
            <w:pPr>
              <w:spacing w:line="240" w:lineRule="auto"/>
              <w:ind w:firstLine="0"/>
              <w:jc w:val="both"/>
              <w:rPr>
                <w:szCs w:val="28"/>
                <w:lang w:val="uk-UA"/>
              </w:rPr>
            </w:pPr>
            <w:r w:rsidRPr="004B3958">
              <w:rPr>
                <w:szCs w:val="28"/>
                <w:lang w:val="uk-UA"/>
              </w:rPr>
              <w:t>7</w:t>
            </w:r>
          </w:p>
        </w:tc>
        <w:tc>
          <w:tcPr>
            <w:tcW w:w="2630" w:type="dxa"/>
          </w:tcPr>
          <w:p w:rsidR="001E56D7" w:rsidRPr="004B3958" w:rsidRDefault="007D0831" w:rsidP="00EA5434">
            <w:pPr>
              <w:spacing w:line="240" w:lineRule="auto"/>
              <w:ind w:firstLine="0"/>
              <w:jc w:val="both"/>
              <w:rPr>
                <w:szCs w:val="28"/>
                <w:lang w:val="uk-UA"/>
              </w:rPr>
            </w:pPr>
            <w:r w:rsidRPr="004B3958">
              <w:rPr>
                <w:szCs w:val="28"/>
                <w:lang w:val="uk-UA"/>
              </w:rPr>
              <w:t>Збут</w:t>
            </w:r>
          </w:p>
        </w:tc>
        <w:tc>
          <w:tcPr>
            <w:tcW w:w="1842" w:type="dxa"/>
          </w:tcPr>
          <w:p w:rsidR="001E56D7" w:rsidRPr="004B3958" w:rsidRDefault="001E56D7" w:rsidP="00EA5434">
            <w:pPr>
              <w:spacing w:line="240" w:lineRule="auto"/>
              <w:ind w:firstLine="0"/>
              <w:jc w:val="both"/>
              <w:rPr>
                <w:szCs w:val="28"/>
                <w:lang w:val="uk-UA"/>
              </w:rPr>
            </w:pPr>
          </w:p>
        </w:tc>
        <w:tc>
          <w:tcPr>
            <w:tcW w:w="1595"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r>
      <w:tr w:rsidR="001E56D7" w:rsidRPr="004B3958" w:rsidTr="000636B2">
        <w:tc>
          <w:tcPr>
            <w:tcW w:w="595" w:type="dxa"/>
          </w:tcPr>
          <w:p w:rsidR="001E56D7" w:rsidRPr="004B3958" w:rsidRDefault="001E56D7" w:rsidP="00EA5434">
            <w:pPr>
              <w:spacing w:line="240" w:lineRule="auto"/>
              <w:ind w:firstLine="0"/>
              <w:jc w:val="both"/>
              <w:rPr>
                <w:szCs w:val="28"/>
                <w:lang w:val="uk-UA"/>
              </w:rPr>
            </w:pPr>
            <w:r w:rsidRPr="004B3958">
              <w:rPr>
                <w:szCs w:val="28"/>
                <w:lang w:val="uk-UA"/>
              </w:rPr>
              <w:t>8</w:t>
            </w:r>
          </w:p>
        </w:tc>
        <w:tc>
          <w:tcPr>
            <w:tcW w:w="2630" w:type="dxa"/>
          </w:tcPr>
          <w:p w:rsidR="001E56D7" w:rsidRPr="004B3958" w:rsidRDefault="007D0831" w:rsidP="00EA5434">
            <w:pPr>
              <w:spacing w:line="240" w:lineRule="auto"/>
              <w:ind w:firstLine="0"/>
              <w:jc w:val="both"/>
              <w:rPr>
                <w:szCs w:val="28"/>
                <w:lang w:val="uk-UA"/>
              </w:rPr>
            </w:pPr>
            <w:r w:rsidRPr="004B3958">
              <w:rPr>
                <w:szCs w:val="28"/>
                <w:lang w:val="uk-UA"/>
              </w:rPr>
              <w:t>Структура маркетинг</w:t>
            </w:r>
            <w:r w:rsidR="005719D4">
              <w:rPr>
                <w:szCs w:val="28"/>
                <w:lang w:val="uk-UA"/>
              </w:rPr>
              <w:t>у</w:t>
            </w:r>
          </w:p>
        </w:tc>
        <w:tc>
          <w:tcPr>
            <w:tcW w:w="1842" w:type="dxa"/>
          </w:tcPr>
          <w:p w:rsidR="001E56D7" w:rsidRPr="004B3958" w:rsidRDefault="001E56D7" w:rsidP="00EA5434">
            <w:pPr>
              <w:spacing w:line="240" w:lineRule="auto"/>
              <w:ind w:firstLine="0"/>
              <w:jc w:val="both"/>
              <w:rPr>
                <w:szCs w:val="28"/>
                <w:lang w:val="uk-UA"/>
              </w:rPr>
            </w:pPr>
          </w:p>
        </w:tc>
        <w:tc>
          <w:tcPr>
            <w:tcW w:w="1595"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r>
      <w:tr w:rsidR="001E56D7" w:rsidRPr="004B3958" w:rsidTr="000636B2">
        <w:tc>
          <w:tcPr>
            <w:tcW w:w="595" w:type="dxa"/>
          </w:tcPr>
          <w:p w:rsidR="001E56D7" w:rsidRPr="004B3958" w:rsidRDefault="001E56D7" w:rsidP="00EA5434">
            <w:pPr>
              <w:spacing w:line="240" w:lineRule="auto"/>
              <w:ind w:firstLine="0"/>
              <w:jc w:val="both"/>
              <w:rPr>
                <w:szCs w:val="28"/>
                <w:lang w:val="uk-UA"/>
              </w:rPr>
            </w:pPr>
            <w:r w:rsidRPr="004B3958">
              <w:rPr>
                <w:szCs w:val="28"/>
                <w:lang w:val="uk-UA"/>
              </w:rPr>
              <w:t>9</w:t>
            </w:r>
          </w:p>
        </w:tc>
        <w:tc>
          <w:tcPr>
            <w:tcW w:w="2630" w:type="dxa"/>
          </w:tcPr>
          <w:p w:rsidR="001E56D7" w:rsidRPr="004B3958" w:rsidRDefault="007D0831" w:rsidP="00EA5434">
            <w:pPr>
              <w:spacing w:line="240" w:lineRule="auto"/>
              <w:ind w:firstLine="0"/>
              <w:jc w:val="both"/>
              <w:rPr>
                <w:szCs w:val="28"/>
                <w:lang w:val="uk-UA"/>
              </w:rPr>
            </w:pPr>
            <w:r w:rsidRPr="004B3958">
              <w:rPr>
                <w:szCs w:val="28"/>
                <w:lang w:val="uk-UA"/>
              </w:rPr>
              <w:t>Фінансовий результат</w:t>
            </w:r>
          </w:p>
        </w:tc>
        <w:tc>
          <w:tcPr>
            <w:tcW w:w="1842" w:type="dxa"/>
          </w:tcPr>
          <w:p w:rsidR="001E56D7" w:rsidRPr="004B3958" w:rsidRDefault="001E56D7" w:rsidP="00EA5434">
            <w:pPr>
              <w:spacing w:line="240" w:lineRule="auto"/>
              <w:ind w:firstLine="0"/>
              <w:jc w:val="both"/>
              <w:rPr>
                <w:szCs w:val="28"/>
                <w:lang w:val="uk-UA"/>
              </w:rPr>
            </w:pPr>
          </w:p>
        </w:tc>
        <w:tc>
          <w:tcPr>
            <w:tcW w:w="1595"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c>
          <w:tcPr>
            <w:tcW w:w="1596" w:type="dxa"/>
          </w:tcPr>
          <w:p w:rsidR="001E56D7" w:rsidRPr="004B3958" w:rsidRDefault="001E56D7" w:rsidP="00EA5434">
            <w:pPr>
              <w:spacing w:line="240" w:lineRule="auto"/>
              <w:ind w:firstLine="0"/>
              <w:jc w:val="both"/>
              <w:rPr>
                <w:szCs w:val="28"/>
                <w:lang w:val="uk-UA"/>
              </w:rPr>
            </w:pPr>
          </w:p>
        </w:tc>
      </w:tr>
      <w:tr w:rsidR="007D0831" w:rsidRPr="004B3958" w:rsidTr="000636B2">
        <w:tc>
          <w:tcPr>
            <w:tcW w:w="595" w:type="dxa"/>
          </w:tcPr>
          <w:p w:rsidR="007D0831" w:rsidRPr="004B3958" w:rsidRDefault="007D0831" w:rsidP="00EA5434">
            <w:pPr>
              <w:spacing w:line="240" w:lineRule="auto"/>
              <w:ind w:firstLine="0"/>
              <w:jc w:val="both"/>
              <w:rPr>
                <w:szCs w:val="28"/>
                <w:lang w:val="uk-UA"/>
              </w:rPr>
            </w:pPr>
            <w:r w:rsidRPr="004B3958">
              <w:rPr>
                <w:szCs w:val="28"/>
                <w:lang w:val="uk-UA"/>
              </w:rPr>
              <w:t>10</w:t>
            </w:r>
          </w:p>
        </w:tc>
        <w:tc>
          <w:tcPr>
            <w:tcW w:w="2630" w:type="dxa"/>
          </w:tcPr>
          <w:p w:rsidR="007D0831" w:rsidRPr="004B3958" w:rsidRDefault="007D0831" w:rsidP="00EA5434">
            <w:pPr>
              <w:spacing w:line="240" w:lineRule="auto"/>
              <w:ind w:firstLine="0"/>
              <w:jc w:val="both"/>
              <w:rPr>
                <w:szCs w:val="28"/>
                <w:lang w:val="uk-UA"/>
              </w:rPr>
            </w:pPr>
            <w:r w:rsidRPr="004B3958">
              <w:rPr>
                <w:szCs w:val="28"/>
                <w:lang w:val="uk-UA"/>
              </w:rPr>
              <w:t>Загальна оцінка</w:t>
            </w:r>
          </w:p>
        </w:tc>
        <w:tc>
          <w:tcPr>
            <w:tcW w:w="1842" w:type="dxa"/>
          </w:tcPr>
          <w:p w:rsidR="007D0831" w:rsidRPr="004B3958" w:rsidRDefault="007D0831" w:rsidP="00EA5434">
            <w:pPr>
              <w:spacing w:line="240" w:lineRule="auto"/>
              <w:ind w:firstLine="0"/>
              <w:jc w:val="both"/>
              <w:rPr>
                <w:szCs w:val="28"/>
                <w:lang w:val="uk-UA"/>
              </w:rPr>
            </w:pPr>
          </w:p>
        </w:tc>
        <w:tc>
          <w:tcPr>
            <w:tcW w:w="1595" w:type="dxa"/>
          </w:tcPr>
          <w:p w:rsidR="007D0831" w:rsidRPr="004B3958" w:rsidRDefault="007D0831" w:rsidP="00EA5434">
            <w:pPr>
              <w:spacing w:line="240" w:lineRule="auto"/>
              <w:ind w:firstLine="0"/>
              <w:jc w:val="both"/>
              <w:rPr>
                <w:szCs w:val="28"/>
                <w:lang w:val="uk-UA"/>
              </w:rPr>
            </w:pPr>
          </w:p>
        </w:tc>
        <w:tc>
          <w:tcPr>
            <w:tcW w:w="1596" w:type="dxa"/>
          </w:tcPr>
          <w:p w:rsidR="007D0831" w:rsidRPr="004B3958" w:rsidRDefault="007D0831" w:rsidP="00EA5434">
            <w:pPr>
              <w:spacing w:line="240" w:lineRule="auto"/>
              <w:ind w:firstLine="0"/>
              <w:jc w:val="both"/>
              <w:rPr>
                <w:szCs w:val="28"/>
                <w:lang w:val="uk-UA"/>
              </w:rPr>
            </w:pPr>
          </w:p>
        </w:tc>
        <w:tc>
          <w:tcPr>
            <w:tcW w:w="1596" w:type="dxa"/>
          </w:tcPr>
          <w:p w:rsidR="007D0831" w:rsidRPr="004B3958" w:rsidRDefault="007D0831" w:rsidP="00EA5434">
            <w:pPr>
              <w:spacing w:line="240" w:lineRule="auto"/>
              <w:ind w:firstLine="0"/>
              <w:jc w:val="both"/>
              <w:rPr>
                <w:szCs w:val="28"/>
                <w:lang w:val="uk-UA"/>
              </w:rPr>
            </w:pPr>
          </w:p>
        </w:tc>
      </w:tr>
    </w:tbl>
    <w:p w:rsidR="000636B2" w:rsidRDefault="000636B2" w:rsidP="00EA5434">
      <w:pPr>
        <w:spacing w:line="240" w:lineRule="auto"/>
        <w:jc w:val="both"/>
        <w:rPr>
          <w:szCs w:val="28"/>
          <w:lang w:val="uk-UA"/>
        </w:rPr>
      </w:pPr>
    </w:p>
    <w:p w:rsidR="000636B2" w:rsidRPr="004B3958" w:rsidRDefault="000636B2" w:rsidP="00EA5434">
      <w:pPr>
        <w:pStyle w:val="21"/>
        <w:spacing w:after="0" w:line="240" w:lineRule="auto"/>
        <w:ind w:left="0"/>
        <w:jc w:val="both"/>
        <w:rPr>
          <w:szCs w:val="28"/>
          <w:lang w:val="uk-UA"/>
        </w:rPr>
      </w:pPr>
      <w:r w:rsidRPr="004B3958">
        <w:rPr>
          <w:szCs w:val="28"/>
          <w:lang w:val="uk-UA"/>
        </w:rPr>
        <w:t>Для оцінки конкурентоспроможності підприємства краще використовувати систему зважених оцінок тому, що різні показни</w:t>
      </w:r>
      <w:r w:rsidRPr="004B3958">
        <w:rPr>
          <w:spacing w:val="-2"/>
          <w:szCs w:val="28"/>
          <w:lang w:val="uk-UA"/>
        </w:rPr>
        <w:t xml:space="preserve">ки конкурентоспроможності неоднаково важливі. </w:t>
      </w:r>
      <w:r w:rsidRPr="004B3958">
        <w:rPr>
          <w:szCs w:val="28"/>
          <w:lang w:val="uk-UA"/>
        </w:rPr>
        <w:t xml:space="preserve">У системі зважених оцінок кожний показник конкурентоспроможності має певну вагу, яка відображає внесок цього фактору у загальний результат. Коефіцієнт </w:t>
      </w:r>
      <w:proofErr w:type="spellStart"/>
      <w:r w:rsidRPr="004B3958">
        <w:rPr>
          <w:szCs w:val="28"/>
          <w:lang w:val="uk-UA"/>
        </w:rPr>
        <w:t>зваження</w:t>
      </w:r>
      <w:proofErr w:type="spellEnd"/>
      <w:r w:rsidRPr="004B3958">
        <w:rPr>
          <w:szCs w:val="28"/>
          <w:lang w:val="uk-UA"/>
        </w:rPr>
        <w:t xml:space="preserve"> (вага) оцінюється експертом</w:t>
      </w:r>
      <w:r w:rsidRPr="004B3958">
        <w:rPr>
          <w:spacing w:val="-2"/>
          <w:szCs w:val="28"/>
          <w:lang w:val="uk-UA"/>
        </w:rPr>
        <w:t>. Система оцінок залежить від галузі і специфіки діяльно</w:t>
      </w:r>
      <w:r w:rsidRPr="004B3958">
        <w:rPr>
          <w:szCs w:val="28"/>
          <w:lang w:val="uk-UA"/>
        </w:rPr>
        <w:t>сті підприємства.</w:t>
      </w:r>
    </w:p>
    <w:p w:rsidR="00C04AAE" w:rsidRPr="004B3958" w:rsidRDefault="00C04AAE" w:rsidP="00EA5434">
      <w:pPr>
        <w:spacing w:before="40" w:line="240" w:lineRule="auto"/>
        <w:ind w:firstLine="301"/>
        <w:jc w:val="both"/>
        <w:rPr>
          <w:szCs w:val="28"/>
          <w:lang w:val="uk-UA"/>
        </w:rPr>
      </w:pPr>
      <w:r w:rsidRPr="004B3958">
        <w:rPr>
          <w:szCs w:val="28"/>
          <w:lang w:val="uk-UA"/>
        </w:rPr>
        <w:t>Зважені оцінки конкуренто</w:t>
      </w:r>
      <w:r w:rsidR="00474560" w:rsidRPr="004B3958">
        <w:rPr>
          <w:szCs w:val="28"/>
          <w:lang w:val="uk-UA"/>
        </w:rPr>
        <w:t>спроможності</w:t>
      </w:r>
      <w:r w:rsidRPr="004B3958">
        <w:rPr>
          <w:szCs w:val="28"/>
          <w:lang w:val="uk-UA"/>
        </w:rPr>
        <w:t xml:space="preserve"> підприємства визначаються як добуток оцінки за шкалою за конкретним показником та її </w:t>
      </w:r>
      <w:r w:rsidR="00987BA2" w:rsidRPr="004B3958">
        <w:rPr>
          <w:szCs w:val="28"/>
          <w:lang w:val="uk-UA"/>
        </w:rPr>
        <w:t xml:space="preserve">коефіцієнту </w:t>
      </w:r>
      <w:proofErr w:type="spellStart"/>
      <w:r w:rsidR="00987BA2" w:rsidRPr="004B3958">
        <w:rPr>
          <w:szCs w:val="28"/>
          <w:lang w:val="uk-UA"/>
        </w:rPr>
        <w:t>зваження</w:t>
      </w:r>
      <w:proofErr w:type="spellEnd"/>
      <w:r w:rsidRPr="004B3958">
        <w:rPr>
          <w:szCs w:val="28"/>
          <w:lang w:val="uk-UA"/>
        </w:rPr>
        <w:t xml:space="preserve">. </w:t>
      </w:r>
      <w:r w:rsidR="00987BA2" w:rsidRPr="004B3958">
        <w:rPr>
          <w:szCs w:val="28"/>
          <w:lang w:val="uk-UA"/>
        </w:rPr>
        <w:t xml:space="preserve">Наприклад, обсяг продажів має коефіцієнт </w:t>
      </w:r>
      <w:proofErr w:type="spellStart"/>
      <w:r w:rsidR="00987BA2" w:rsidRPr="004B3958">
        <w:rPr>
          <w:szCs w:val="28"/>
          <w:lang w:val="uk-UA"/>
        </w:rPr>
        <w:t>зваження</w:t>
      </w:r>
      <w:proofErr w:type="spellEnd"/>
      <w:r w:rsidR="00987BA2" w:rsidRPr="004B3958">
        <w:rPr>
          <w:szCs w:val="28"/>
          <w:lang w:val="uk-UA"/>
        </w:rPr>
        <w:t xml:space="preserve"> 2,5</w:t>
      </w:r>
      <w:r w:rsidR="00EB332C" w:rsidRPr="004B3958">
        <w:rPr>
          <w:szCs w:val="28"/>
          <w:lang w:val="uk-UA"/>
        </w:rPr>
        <w:t xml:space="preserve"> а бухгалтерський облік – 0,5. Обсяг продажів на підприємстві має оцінку </w:t>
      </w:r>
      <w:r w:rsidR="00DF19C9">
        <w:rPr>
          <w:szCs w:val="28"/>
          <w:lang w:val="uk-UA"/>
        </w:rPr>
        <w:t>«</w:t>
      </w:r>
      <w:r w:rsidR="00EB332C" w:rsidRPr="004B3958">
        <w:rPr>
          <w:szCs w:val="28"/>
          <w:lang w:val="uk-UA"/>
        </w:rPr>
        <w:t>добре</w:t>
      </w:r>
      <w:r w:rsidR="00DF19C9">
        <w:rPr>
          <w:szCs w:val="28"/>
          <w:lang w:val="uk-UA"/>
        </w:rPr>
        <w:t>»</w:t>
      </w:r>
      <w:r w:rsidR="00EB332C" w:rsidRPr="004B3958">
        <w:rPr>
          <w:szCs w:val="28"/>
          <w:lang w:val="uk-UA"/>
        </w:rPr>
        <w:t>, що відповідає 4, враховуючи вагу показника , оцінка буде становити 10. Бухгалтерський облік має оцінку – 3, враховуючи вагу показника , оцінка буде становити</w:t>
      </w:r>
      <w:r w:rsidR="004821E2" w:rsidRPr="004B3958">
        <w:rPr>
          <w:szCs w:val="28"/>
          <w:lang w:val="uk-UA"/>
        </w:rPr>
        <w:t xml:space="preserve"> 1,5.</w:t>
      </w:r>
    </w:p>
    <w:p w:rsidR="00C04AAE" w:rsidRPr="004B3958" w:rsidRDefault="004821E2" w:rsidP="00EA5434">
      <w:pPr>
        <w:spacing w:line="240" w:lineRule="auto"/>
        <w:jc w:val="both"/>
        <w:rPr>
          <w:szCs w:val="28"/>
          <w:lang w:val="uk-UA"/>
        </w:rPr>
      </w:pPr>
      <w:r w:rsidRPr="004B3958">
        <w:rPr>
          <w:szCs w:val="28"/>
          <w:lang w:val="uk-UA"/>
        </w:rPr>
        <w:t>Загальна оцінка розраховується шляхом підсумовування зважених оцінок.</w:t>
      </w:r>
      <w:r w:rsidR="006047C8" w:rsidRPr="004B3958">
        <w:rPr>
          <w:szCs w:val="28"/>
          <w:lang w:val="uk-UA"/>
        </w:rPr>
        <w:t xml:space="preserve"> </w:t>
      </w:r>
      <w:r w:rsidR="00C04AAE" w:rsidRPr="004B3958">
        <w:rPr>
          <w:szCs w:val="28"/>
          <w:lang w:val="uk-UA"/>
        </w:rPr>
        <w:t>Загальна оцінка конкурентної сили дає змогу зробити висновки про те, чи має підприємство конкурентні переваги у порівнянні з кожним із суперників.</w:t>
      </w:r>
      <w:r w:rsidRPr="004B3958">
        <w:rPr>
          <w:szCs w:val="28"/>
          <w:lang w:val="uk-UA"/>
        </w:rPr>
        <w:t xml:space="preserve"> Оцінки можна порівняти також з максимально можливими: для обсягу продажів максимально можлива оцінка становить 12,5 (5×2,5), для бухгалтерського обліку – 2,5 (5×0,5).</w:t>
      </w:r>
    </w:p>
    <w:p w:rsidR="00815258" w:rsidRPr="004B3958" w:rsidRDefault="00815258" w:rsidP="00EA5434">
      <w:pPr>
        <w:spacing w:line="240" w:lineRule="auto"/>
        <w:jc w:val="both"/>
        <w:rPr>
          <w:szCs w:val="28"/>
          <w:lang w:val="uk-UA"/>
        </w:rPr>
      </w:pPr>
    </w:p>
    <w:p w:rsidR="00D641A3" w:rsidRDefault="00D641A3" w:rsidP="00EA5434">
      <w:pPr>
        <w:spacing w:line="240" w:lineRule="auto"/>
        <w:jc w:val="both"/>
        <w:rPr>
          <w:lang w:val="uk-UA"/>
        </w:rPr>
      </w:pPr>
    </w:p>
    <w:p w:rsidR="00D641A3" w:rsidRDefault="00D641A3" w:rsidP="00EA5434">
      <w:pPr>
        <w:spacing w:line="240" w:lineRule="auto"/>
        <w:jc w:val="both"/>
        <w:rPr>
          <w:lang w:val="uk-UA"/>
        </w:rPr>
      </w:pPr>
    </w:p>
    <w:p w:rsidR="00D7004F" w:rsidRPr="004B3958" w:rsidRDefault="00D7004F" w:rsidP="00EA5434">
      <w:pPr>
        <w:spacing w:line="240" w:lineRule="auto"/>
        <w:jc w:val="both"/>
        <w:rPr>
          <w:lang w:val="uk-UA"/>
        </w:rPr>
      </w:pPr>
      <w:r w:rsidRPr="004B3958">
        <w:rPr>
          <w:lang w:val="uk-UA"/>
        </w:rPr>
        <w:lastRenderedPageBreak/>
        <w:t>4.4 Планування збуту продукції</w:t>
      </w:r>
    </w:p>
    <w:p w:rsidR="00D7004F" w:rsidRPr="004B3958" w:rsidRDefault="00D7004F" w:rsidP="00EA5434">
      <w:pPr>
        <w:spacing w:line="240" w:lineRule="auto"/>
        <w:jc w:val="both"/>
        <w:rPr>
          <w:lang w:val="uk-UA"/>
        </w:rPr>
      </w:pPr>
      <w:r w:rsidRPr="004B3958">
        <w:rPr>
          <w:lang w:val="uk-UA"/>
        </w:rPr>
        <w:t>Мета розділу полягає в тому, щоб розробити план збуту. При описі плану необхідно показати, чому клієнти будуть купувати вашу продукцію і як компанія буде сприяти збуту продукції.</w:t>
      </w:r>
    </w:p>
    <w:p w:rsidR="00DB15C0" w:rsidRPr="004B3958" w:rsidRDefault="00D7004F" w:rsidP="00EA5434">
      <w:pPr>
        <w:pStyle w:val="a4"/>
        <w:spacing w:line="240" w:lineRule="auto"/>
        <w:ind w:firstLine="709"/>
        <w:rPr>
          <w:szCs w:val="28"/>
          <w:lang w:val="uk-UA"/>
        </w:rPr>
      </w:pPr>
      <w:r w:rsidRPr="004B3958">
        <w:rPr>
          <w:szCs w:val="28"/>
          <w:lang w:val="uk-UA"/>
        </w:rPr>
        <w:t xml:space="preserve">Перш за все необхідно підготувати прогноз продажів, в якому відображаються щорічні, а для першого року щомісячні, обсяги продажів у натуральному і вартісному вираженні. </w:t>
      </w:r>
      <w:r w:rsidR="00DB15C0" w:rsidRPr="004B3958">
        <w:rPr>
          <w:szCs w:val="28"/>
          <w:lang w:val="uk-UA"/>
        </w:rPr>
        <w:t>За функціональною ознакою прогнози поділяються на пошукові та нормативні.</w:t>
      </w:r>
    </w:p>
    <w:p w:rsidR="00DB15C0" w:rsidRPr="004B3958" w:rsidRDefault="00DB15C0" w:rsidP="00EA5434">
      <w:pPr>
        <w:pStyle w:val="a4"/>
        <w:spacing w:line="240" w:lineRule="auto"/>
        <w:ind w:firstLine="709"/>
        <w:rPr>
          <w:szCs w:val="28"/>
          <w:lang w:val="uk-UA"/>
        </w:rPr>
      </w:pPr>
      <w:r w:rsidRPr="004B3958">
        <w:rPr>
          <w:i/>
          <w:szCs w:val="28"/>
          <w:lang w:val="uk-UA"/>
        </w:rPr>
        <w:t>Пошуковий прогноз</w:t>
      </w:r>
      <w:r w:rsidRPr="004B3958">
        <w:rPr>
          <w:szCs w:val="28"/>
          <w:lang w:val="uk-UA"/>
        </w:rPr>
        <w:t xml:space="preserve"> базується на умовному продовженні в майбутньому тенденцій розвитку підприємства, виходячи з оцінки його діяльності в минулому і на нинішньому етапі, й не враховує чинники, які можуть змінити ці тенденції.</w:t>
      </w:r>
    </w:p>
    <w:p w:rsidR="00DB15C0" w:rsidRPr="004B3958" w:rsidRDefault="00DB15C0" w:rsidP="00EA5434">
      <w:pPr>
        <w:spacing w:line="240" w:lineRule="auto"/>
        <w:jc w:val="both"/>
        <w:rPr>
          <w:szCs w:val="28"/>
          <w:lang w:val="uk-UA"/>
        </w:rPr>
      </w:pPr>
      <w:r w:rsidRPr="004B3958">
        <w:rPr>
          <w:i/>
          <w:szCs w:val="28"/>
          <w:lang w:val="uk-UA"/>
        </w:rPr>
        <w:t>Нормативний прогноз,</w:t>
      </w:r>
      <w:r w:rsidRPr="004B3958">
        <w:rPr>
          <w:szCs w:val="28"/>
          <w:lang w:val="uk-UA"/>
        </w:rPr>
        <w:t xml:space="preserve"> на відміну від пошукового, розроблюється на підставі раніше визначених цілей. Його завданням є розробка шляхів і термінів досягнення можливих станів об’єкта прогнозування в майбутньому. Якщо пошуковий прогноз при визначенні майбутнього стану об’єкта прогнозування ґрунтується на його минулому і теперішньому, то нормативний прогноз розроблюється в зворотній послідовності – від заданого стану в майбутньому з урахуванням існуючих тенденцій.</w:t>
      </w:r>
    </w:p>
    <w:p w:rsidR="006C329E" w:rsidRPr="004B3958" w:rsidRDefault="006C329E" w:rsidP="00EA5434">
      <w:pPr>
        <w:spacing w:line="240" w:lineRule="auto"/>
        <w:jc w:val="both"/>
        <w:rPr>
          <w:szCs w:val="28"/>
          <w:lang w:val="uk-UA"/>
        </w:rPr>
      </w:pPr>
      <w:r w:rsidRPr="004B3958">
        <w:rPr>
          <w:spacing w:val="-4"/>
          <w:szCs w:val="28"/>
          <w:lang w:val="uk-UA"/>
        </w:rPr>
        <w:t>Для прогнозування створюють</w:t>
      </w:r>
      <w:r w:rsidRPr="004B3958">
        <w:rPr>
          <w:szCs w:val="28"/>
          <w:lang w:val="uk-UA"/>
        </w:rPr>
        <w:t>ся робочі групи</w:t>
      </w:r>
      <w:r w:rsidR="00DB15C0" w:rsidRPr="004B3958">
        <w:rPr>
          <w:szCs w:val="28"/>
          <w:lang w:val="uk-UA"/>
        </w:rPr>
        <w:t xml:space="preserve"> як правило з працівників, що пройшли спеціальну підготовку.</w:t>
      </w:r>
      <w:r w:rsidR="00374743" w:rsidRPr="004B3958">
        <w:rPr>
          <w:szCs w:val="28"/>
          <w:lang w:val="uk-UA"/>
        </w:rPr>
        <w:t xml:space="preserve"> В</w:t>
      </w:r>
      <w:r w:rsidRPr="004B3958">
        <w:rPr>
          <w:szCs w:val="28"/>
          <w:lang w:val="uk-UA"/>
        </w:rPr>
        <w:t xml:space="preserve"> своїй роботі </w:t>
      </w:r>
      <w:r w:rsidR="00374743" w:rsidRPr="004B3958">
        <w:rPr>
          <w:szCs w:val="28"/>
          <w:lang w:val="uk-UA"/>
        </w:rPr>
        <w:t xml:space="preserve">спеціалісти можуть </w:t>
      </w:r>
      <w:r w:rsidRPr="004B3958">
        <w:rPr>
          <w:szCs w:val="28"/>
          <w:lang w:val="uk-UA"/>
        </w:rPr>
        <w:t>використову</w:t>
      </w:r>
      <w:r w:rsidR="00374743" w:rsidRPr="004B3958">
        <w:rPr>
          <w:szCs w:val="28"/>
          <w:lang w:val="uk-UA"/>
        </w:rPr>
        <w:t>вати</w:t>
      </w:r>
      <w:r w:rsidRPr="004B3958">
        <w:rPr>
          <w:szCs w:val="28"/>
          <w:lang w:val="uk-UA"/>
        </w:rPr>
        <w:t xml:space="preserve"> різні методи.</w:t>
      </w:r>
    </w:p>
    <w:p w:rsidR="006C329E" w:rsidRPr="004B3958" w:rsidRDefault="006C329E" w:rsidP="00EA5434">
      <w:pPr>
        <w:spacing w:line="240" w:lineRule="auto"/>
        <w:jc w:val="both"/>
        <w:rPr>
          <w:szCs w:val="28"/>
          <w:lang w:val="uk-UA"/>
        </w:rPr>
      </w:pPr>
      <w:r w:rsidRPr="004B3958">
        <w:rPr>
          <w:szCs w:val="28"/>
          <w:lang w:val="uk-UA"/>
        </w:rPr>
        <w:t xml:space="preserve">Загальні </w:t>
      </w:r>
      <w:r w:rsidRPr="0007739F">
        <w:rPr>
          <w:b/>
          <w:szCs w:val="28"/>
          <w:lang w:val="uk-UA"/>
        </w:rPr>
        <w:t>методи прогнозування</w:t>
      </w:r>
      <w:r w:rsidRPr="004B3958">
        <w:rPr>
          <w:szCs w:val="28"/>
          <w:lang w:val="uk-UA"/>
        </w:rPr>
        <w:t xml:space="preserve"> можна розподілити на такі групи:</w:t>
      </w:r>
    </w:p>
    <w:p w:rsidR="006C329E" w:rsidRPr="004B3958" w:rsidRDefault="006C329E" w:rsidP="00EA5434">
      <w:pPr>
        <w:numPr>
          <w:ilvl w:val="0"/>
          <w:numId w:val="15"/>
        </w:numPr>
        <w:tabs>
          <w:tab w:val="clear" w:pos="661"/>
          <w:tab w:val="num" w:pos="448"/>
        </w:tabs>
        <w:spacing w:line="240" w:lineRule="auto"/>
        <w:ind w:firstLine="709"/>
        <w:jc w:val="both"/>
        <w:rPr>
          <w:szCs w:val="28"/>
          <w:lang w:val="uk-UA"/>
        </w:rPr>
      </w:pPr>
      <w:r w:rsidRPr="004B3958">
        <w:rPr>
          <w:szCs w:val="28"/>
          <w:lang w:val="uk-UA"/>
        </w:rPr>
        <w:t>методи експертних оцінок;</w:t>
      </w:r>
    </w:p>
    <w:p w:rsidR="006C329E" w:rsidRPr="004B3958" w:rsidRDefault="006C329E" w:rsidP="00EA5434">
      <w:pPr>
        <w:numPr>
          <w:ilvl w:val="0"/>
          <w:numId w:val="15"/>
        </w:numPr>
        <w:tabs>
          <w:tab w:val="clear" w:pos="661"/>
          <w:tab w:val="num" w:pos="448"/>
        </w:tabs>
        <w:spacing w:line="240" w:lineRule="auto"/>
        <w:ind w:firstLine="709"/>
        <w:jc w:val="both"/>
        <w:rPr>
          <w:szCs w:val="28"/>
          <w:lang w:val="uk-UA"/>
        </w:rPr>
      </w:pPr>
      <w:r w:rsidRPr="004B3958">
        <w:rPr>
          <w:szCs w:val="28"/>
          <w:lang w:val="uk-UA"/>
        </w:rPr>
        <w:t>методи екстраполяції трендів;</w:t>
      </w:r>
    </w:p>
    <w:p w:rsidR="006C329E" w:rsidRPr="004B3958" w:rsidRDefault="006C329E" w:rsidP="00EA5434">
      <w:pPr>
        <w:numPr>
          <w:ilvl w:val="0"/>
          <w:numId w:val="15"/>
        </w:numPr>
        <w:tabs>
          <w:tab w:val="clear" w:pos="661"/>
          <w:tab w:val="num" w:pos="448"/>
        </w:tabs>
        <w:spacing w:line="240" w:lineRule="auto"/>
        <w:ind w:firstLine="709"/>
        <w:jc w:val="both"/>
        <w:rPr>
          <w:szCs w:val="28"/>
          <w:lang w:val="uk-UA"/>
        </w:rPr>
      </w:pPr>
      <w:r w:rsidRPr="004B3958">
        <w:rPr>
          <w:szCs w:val="28"/>
          <w:lang w:val="uk-UA"/>
        </w:rPr>
        <w:t>методи регресивного аналізу;</w:t>
      </w:r>
    </w:p>
    <w:p w:rsidR="006C329E" w:rsidRPr="004B3958" w:rsidRDefault="006C329E" w:rsidP="00EA5434">
      <w:pPr>
        <w:numPr>
          <w:ilvl w:val="0"/>
          <w:numId w:val="15"/>
        </w:numPr>
        <w:tabs>
          <w:tab w:val="clear" w:pos="661"/>
          <w:tab w:val="num" w:pos="448"/>
        </w:tabs>
        <w:spacing w:line="240" w:lineRule="auto"/>
        <w:ind w:firstLine="709"/>
        <w:jc w:val="both"/>
        <w:rPr>
          <w:szCs w:val="28"/>
          <w:lang w:val="uk-UA"/>
        </w:rPr>
      </w:pPr>
      <w:r w:rsidRPr="004B3958">
        <w:rPr>
          <w:szCs w:val="28"/>
          <w:lang w:val="uk-UA"/>
        </w:rPr>
        <w:t>методи економіко</w:t>
      </w:r>
      <w:r w:rsidR="0050490B">
        <w:rPr>
          <w:szCs w:val="28"/>
          <w:lang w:val="uk-UA"/>
        </w:rPr>
        <w:t>-</w:t>
      </w:r>
      <w:r w:rsidRPr="004B3958">
        <w:rPr>
          <w:szCs w:val="28"/>
          <w:lang w:val="uk-UA"/>
        </w:rPr>
        <w:t>математичного моделювання.</w:t>
      </w:r>
    </w:p>
    <w:p w:rsidR="006C329E" w:rsidRPr="004B3958" w:rsidRDefault="006C329E" w:rsidP="00EA5434">
      <w:pPr>
        <w:spacing w:line="240" w:lineRule="auto"/>
        <w:jc w:val="both"/>
        <w:rPr>
          <w:szCs w:val="28"/>
          <w:lang w:val="uk-UA"/>
        </w:rPr>
      </w:pPr>
      <w:r w:rsidRPr="004B3958">
        <w:rPr>
          <w:i/>
          <w:szCs w:val="28"/>
          <w:lang w:val="uk-UA"/>
        </w:rPr>
        <w:t>Методи екстраполяції трендів</w:t>
      </w:r>
      <w:r w:rsidRPr="004B3958">
        <w:rPr>
          <w:szCs w:val="28"/>
          <w:lang w:val="uk-UA"/>
        </w:rPr>
        <w:t xml:space="preserve"> і </w:t>
      </w:r>
      <w:r w:rsidRPr="004B3958">
        <w:rPr>
          <w:i/>
          <w:szCs w:val="28"/>
          <w:lang w:val="uk-UA"/>
        </w:rPr>
        <w:t>методи регресивного аналізу</w:t>
      </w:r>
      <w:r w:rsidRPr="004B3958">
        <w:rPr>
          <w:szCs w:val="28"/>
          <w:lang w:val="uk-UA"/>
        </w:rPr>
        <w:t xml:space="preserve"> </w:t>
      </w:r>
      <w:r w:rsidRPr="004B3958">
        <w:rPr>
          <w:spacing w:val="-4"/>
          <w:szCs w:val="28"/>
          <w:lang w:val="uk-UA"/>
        </w:rPr>
        <w:t xml:space="preserve">об’єднуються поняттям </w:t>
      </w:r>
      <w:r w:rsidR="00DF19C9">
        <w:rPr>
          <w:spacing w:val="-4"/>
          <w:szCs w:val="28"/>
          <w:lang w:val="uk-UA"/>
        </w:rPr>
        <w:t>«</w:t>
      </w:r>
      <w:r w:rsidRPr="004B3958">
        <w:rPr>
          <w:spacing w:val="-4"/>
          <w:szCs w:val="28"/>
          <w:lang w:val="uk-UA"/>
        </w:rPr>
        <w:t>Методи аналізу рядів з урахуванням ча</w:t>
      </w:r>
      <w:r w:rsidRPr="004B3958">
        <w:rPr>
          <w:szCs w:val="28"/>
          <w:lang w:val="uk-UA"/>
        </w:rPr>
        <w:t>су</w:t>
      </w:r>
      <w:r w:rsidR="00DF19C9">
        <w:rPr>
          <w:szCs w:val="28"/>
          <w:lang w:val="uk-UA"/>
        </w:rPr>
        <w:t>»</w:t>
      </w:r>
      <w:r w:rsidRPr="004B3958">
        <w:rPr>
          <w:szCs w:val="28"/>
          <w:lang w:val="uk-UA"/>
        </w:rPr>
        <w:t>.</w:t>
      </w:r>
    </w:p>
    <w:p w:rsidR="006C329E" w:rsidRPr="004B3958" w:rsidRDefault="006C329E" w:rsidP="00EA5434">
      <w:pPr>
        <w:spacing w:line="240" w:lineRule="auto"/>
        <w:jc w:val="both"/>
        <w:rPr>
          <w:szCs w:val="28"/>
          <w:lang w:val="uk-UA"/>
        </w:rPr>
      </w:pPr>
      <w:r w:rsidRPr="004B3958">
        <w:rPr>
          <w:i/>
          <w:szCs w:val="28"/>
          <w:lang w:val="uk-UA"/>
        </w:rPr>
        <w:t>Методи регресивного аналізу</w:t>
      </w:r>
      <w:r w:rsidRPr="004B3958">
        <w:rPr>
          <w:szCs w:val="28"/>
          <w:lang w:val="uk-UA"/>
        </w:rPr>
        <w:t xml:space="preserve"> і </w:t>
      </w:r>
      <w:r w:rsidRPr="004B3958">
        <w:rPr>
          <w:i/>
          <w:szCs w:val="28"/>
          <w:lang w:val="uk-UA"/>
        </w:rPr>
        <w:t>методи економіко</w:t>
      </w:r>
      <w:r w:rsidR="0050490B">
        <w:rPr>
          <w:i/>
          <w:szCs w:val="28"/>
          <w:lang w:val="uk-UA"/>
        </w:rPr>
        <w:t>-</w:t>
      </w:r>
      <w:r w:rsidRPr="004B3958">
        <w:rPr>
          <w:i/>
          <w:szCs w:val="28"/>
          <w:lang w:val="uk-UA"/>
        </w:rPr>
        <w:t>математичного моделювання</w:t>
      </w:r>
      <w:r w:rsidRPr="004B3958">
        <w:rPr>
          <w:szCs w:val="28"/>
          <w:lang w:val="uk-UA"/>
        </w:rPr>
        <w:t xml:space="preserve"> разом складають поняття </w:t>
      </w:r>
      <w:r w:rsidR="00DF19C9">
        <w:rPr>
          <w:szCs w:val="28"/>
          <w:lang w:val="uk-UA"/>
        </w:rPr>
        <w:t>«</w:t>
      </w:r>
      <w:r w:rsidRPr="004B3958">
        <w:rPr>
          <w:szCs w:val="28"/>
          <w:lang w:val="uk-UA"/>
        </w:rPr>
        <w:t>Методи аналізу причинно</w:t>
      </w:r>
      <w:r w:rsidR="0050490B">
        <w:rPr>
          <w:szCs w:val="28"/>
          <w:lang w:val="uk-UA"/>
        </w:rPr>
        <w:t>-</w:t>
      </w:r>
      <w:r w:rsidRPr="004B3958">
        <w:rPr>
          <w:szCs w:val="28"/>
          <w:lang w:val="uk-UA"/>
        </w:rPr>
        <w:t>наслідкових зв’язків</w:t>
      </w:r>
      <w:r w:rsidR="00DF19C9">
        <w:rPr>
          <w:szCs w:val="28"/>
          <w:lang w:val="uk-UA"/>
        </w:rPr>
        <w:t>»</w:t>
      </w:r>
      <w:r w:rsidRPr="004B3958">
        <w:rPr>
          <w:szCs w:val="28"/>
          <w:lang w:val="uk-UA"/>
        </w:rPr>
        <w:t>.</w:t>
      </w:r>
    </w:p>
    <w:p w:rsidR="004808DD" w:rsidRPr="004B3958" w:rsidRDefault="00614D7D" w:rsidP="00EA5434">
      <w:pPr>
        <w:pStyle w:val="a4"/>
        <w:spacing w:line="240" w:lineRule="auto"/>
        <w:ind w:firstLine="709"/>
        <w:rPr>
          <w:lang w:val="uk-UA"/>
        </w:rPr>
      </w:pPr>
      <w:r w:rsidRPr="004B3958">
        <w:rPr>
          <w:lang w:val="uk-UA"/>
        </w:rPr>
        <w:t>Існує декілька варіантів використання статистичних даних з метою прогнозування.</w:t>
      </w:r>
    </w:p>
    <w:p w:rsidR="004808DD" w:rsidRPr="004B3958" w:rsidRDefault="004808DD" w:rsidP="00EA5434">
      <w:pPr>
        <w:pStyle w:val="a4"/>
        <w:spacing w:line="240" w:lineRule="auto"/>
        <w:ind w:firstLine="709"/>
        <w:rPr>
          <w:szCs w:val="28"/>
          <w:lang w:val="uk-UA"/>
        </w:rPr>
      </w:pPr>
      <w:r w:rsidRPr="004B3958">
        <w:rPr>
          <w:i/>
          <w:szCs w:val="28"/>
          <w:lang w:val="uk-UA"/>
        </w:rPr>
        <w:t>Інформаційний метод</w:t>
      </w:r>
      <w:r w:rsidRPr="004B3958">
        <w:rPr>
          <w:szCs w:val="28"/>
          <w:lang w:val="uk-UA"/>
        </w:rPr>
        <w:t xml:space="preserve"> передбачає використання оцінок ділової активності підприємства в минулому. Цей метод у сучасних умовах є найпоширенішим і найнадійнішим методом прогнозування. Його переваги – високий рівень об’єктивності та строге кількісне визначення. Але цей метод має недоліки, пов’язані зі складністю врахування змін майбутньої ринкової ситуації.</w:t>
      </w:r>
    </w:p>
    <w:p w:rsidR="004808DD" w:rsidRPr="004B3958" w:rsidRDefault="004808DD" w:rsidP="00EA5434">
      <w:pPr>
        <w:pStyle w:val="a4"/>
        <w:spacing w:line="240" w:lineRule="auto"/>
        <w:ind w:firstLine="709"/>
        <w:rPr>
          <w:szCs w:val="28"/>
          <w:lang w:val="uk-UA"/>
        </w:rPr>
      </w:pPr>
      <w:r w:rsidRPr="004B3958">
        <w:rPr>
          <w:i/>
          <w:szCs w:val="28"/>
          <w:lang w:val="uk-UA"/>
        </w:rPr>
        <w:t>Метод екстраполяції трендів</w:t>
      </w:r>
      <w:r w:rsidRPr="004B3958">
        <w:rPr>
          <w:szCs w:val="28"/>
          <w:lang w:val="uk-UA"/>
        </w:rPr>
        <w:t xml:space="preserve"> базується на статистичних спо</w:t>
      </w:r>
      <w:r w:rsidRPr="004B3958">
        <w:rPr>
          <w:spacing w:val="-2"/>
          <w:szCs w:val="28"/>
          <w:lang w:val="uk-UA"/>
        </w:rPr>
        <w:t>стереженнях за динамікою певного показника, визначенні тенде</w:t>
      </w:r>
      <w:r w:rsidRPr="004B3958">
        <w:rPr>
          <w:szCs w:val="28"/>
          <w:lang w:val="uk-UA"/>
        </w:rPr>
        <w:t>нції його розвитку і продовженні її у майбутньому періоді, тобто за допомогою методу екстраполяції трендів закономірності минулого розвитку об’єкта переносяться в майбутнє.</w:t>
      </w:r>
    </w:p>
    <w:p w:rsidR="004808DD" w:rsidRPr="004B3958" w:rsidRDefault="004808DD" w:rsidP="00EA5434">
      <w:pPr>
        <w:spacing w:line="240" w:lineRule="auto"/>
        <w:jc w:val="both"/>
        <w:rPr>
          <w:szCs w:val="28"/>
          <w:lang w:val="uk-UA"/>
        </w:rPr>
      </w:pPr>
      <w:r w:rsidRPr="004B3958">
        <w:rPr>
          <w:lang w:val="uk-UA"/>
        </w:rPr>
        <w:lastRenderedPageBreak/>
        <w:t xml:space="preserve">При відсутності ретроспективних даних краще використовувати експертний метод, тобто спиратися на думку менеджерів зі збуту про обсяги </w:t>
      </w:r>
      <w:r w:rsidRPr="004B3958">
        <w:rPr>
          <w:szCs w:val="28"/>
          <w:lang w:val="uk-UA"/>
        </w:rPr>
        <w:t>покупок товару кожним клієнтом.</w:t>
      </w:r>
    </w:p>
    <w:p w:rsidR="00271566" w:rsidRPr="004B3958" w:rsidRDefault="00271566" w:rsidP="00EA5434">
      <w:pPr>
        <w:spacing w:line="240" w:lineRule="auto"/>
        <w:jc w:val="both"/>
        <w:rPr>
          <w:szCs w:val="28"/>
          <w:lang w:val="uk-UA"/>
        </w:rPr>
      </w:pPr>
      <w:r w:rsidRPr="004B3958">
        <w:rPr>
          <w:i/>
          <w:szCs w:val="28"/>
          <w:lang w:val="uk-UA"/>
        </w:rPr>
        <w:t>Метод експертних оцінок</w:t>
      </w:r>
      <w:r w:rsidRPr="004B3958">
        <w:rPr>
          <w:szCs w:val="28"/>
          <w:lang w:val="uk-UA"/>
        </w:rPr>
        <w:t xml:space="preserve"> передбачає врахування суб’єктивних думок експертів про майбутній стан підприємства. Для експертних оцінок характерним є передбачення майбутнього на основі раціональних аргументів та інтуїції. Методи експертних оцінок, як правило, мають якісний характер.</w:t>
      </w:r>
    </w:p>
    <w:p w:rsidR="00271566" w:rsidRPr="004B3958" w:rsidRDefault="00271566" w:rsidP="00EA5434">
      <w:pPr>
        <w:pStyle w:val="a4"/>
        <w:spacing w:line="240" w:lineRule="auto"/>
        <w:ind w:firstLine="709"/>
        <w:rPr>
          <w:szCs w:val="28"/>
          <w:lang w:val="uk-UA"/>
        </w:rPr>
      </w:pPr>
      <w:r w:rsidRPr="004B3958">
        <w:rPr>
          <w:spacing w:val="-2"/>
          <w:szCs w:val="28"/>
          <w:lang w:val="uk-UA"/>
        </w:rPr>
        <w:t xml:space="preserve">У </w:t>
      </w:r>
      <w:r w:rsidR="00FC6525" w:rsidRPr="004B3958">
        <w:rPr>
          <w:spacing w:val="-2"/>
          <w:szCs w:val="28"/>
          <w:lang w:val="uk-UA"/>
        </w:rPr>
        <w:t xml:space="preserve">прогнозуванні </w:t>
      </w:r>
      <w:r w:rsidRPr="004B3958">
        <w:rPr>
          <w:spacing w:val="-2"/>
          <w:szCs w:val="28"/>
          <w:lang w:val="uk-UA"/>
        </w:rPr>
        <w:t>розрізняють індивідуальні та колекти</w:t>
      </w:r>
      <w:r w:rsidRPr="004B3958">
        <w:rPr>
          <w:szCs w:val="28"/>
          <w:lang w:val="uk-UA"/>
        </w:rPr>
        <w:t xml:space="preserve">вні експертні оцінки. До першого типу відносяться: </w:t>
      </w:r>
      <w:r w:rsidR="00FC6525" w:rsidRPr="004B3958">
        <w:rPr>
          <w:szCs w:val="28"/>
          <w:lang w:val="uk-UA"/>
        </w:rPr>
        <w:t xml:space="preserve">метод складання </w:t>
      </w:r>
      <w:r w:rsidRPr="004B3958">
        <w:rPr>
          <w:szCs w:val="28"/>
          <w:lang w:val="uk-UA"/>
        </w:rPr>
        <w:t>сценарії</w:t>
      </w:r>
      <w:r w:rsidR="00FC6525" w:rsidRPr="004B3958">
        <w:rPr>
          <w:szCs w:val="28"/>
          <w:lang w:val="uk-UA"/>
        </w:rPr>
        <w:t>в</w:t>
      </w:r>
      <w:r w:rsidRPr="004B3958">
        <w:rPr>
          <w:szCs w:val="28"/>
          <w:lang w:val="uk-UA"/>
        </w:rPr>
        <w:t xml:space="preserve">, метод інтерв’ю, аналітичні доповідні записки. </w:t>
      </w:r>
      <w:r w:rsidR="00421249" w:rsidRPr="004B3958">
        <w:rPr>
          <w:szCs w:val="28"/>
          <w:lang w:val="uk-UA"/>
        </w:rPr>
        <w:t>М</w:t>
      </w:r>
      <w:r w:rsidRPr="004B3958">
        <w:rPr>
          <w:szCs w:val="28"/>
          <w:lang w:val="uk-UA"/>
        </w:rPr>
        <w:t xml:space="preserve">етод інтерв’ю </w:t>
      </w:r>
      <w:r w:rsidR="00421249" w:rsidRPr="004B3958">
        <w:rPr>
          <w:szCs w:val="28"/>
          <w:lang w:val="uk-UA"/>
        </w:rPr>
        <w:t>передбачає</w:t>
      </w:r>
      <w:r w:rsidRPr="004B3958">
        <w:rPr>
          <w:szCs w:val="28"/>
          <w:lang w:val="uk-UA"/>
        </w:rPr>
        <w:t xml:space="preserve"> бесіду з прогнозистом</w:t>
      </w:r>
      <w:r w:rsidR="0050490B">
        <w:rPr>
          <w:szCs w:val="28"/>
          <w:lang w:val="uk-UA"/>
        </w:rPr>
        <w:t>-</w:t>
      </w:r>
      <w:r w:rsidRPr="004B3958">
        <w:rPr>
          <w:szCs w:val="28"/>
          <w:lang w:val="uk-UA"/>
        </w:rPr>
        <w:t xml:space="preserve">експертом. Самостійна робота експерта над </w:t>
      </w:r>
      <w:r w:rsidR="00421249" w:rsidRPr="004B3958">
        <w:rPr>
          <w:szCs w:val="28"/>
          <w:lang w:val="uk-UA"/>
        </w:rPr>
        <w:t xml:space="preserve">визначенням </w:t>
      </w:r>
      <w:r w:rsidRPr="004B3958">
        <w:rPr>
          <w:szCs w:val="28"/>
          <w:lang w:val="uk-UA"/>
        </w:rPr>
        <w:t>можливи</w:t>
      </w:r>
      <w:r w:rsidR="00421249" w:rsidRPr="004B3958">
        <w:rPr>
          <w:szCs w:val="28"/>
          <w:lang w:val="uk-UA"/>
        </w:rPr>
        <w:t>х</w:t>
      </w:r>
      <w:r w:rsidRPr="004B3958">
        <w:rPr>
          <w:szCs w:val="28"/>
          <w:lang w:val="uk-UA"/>
        </w:rPr>
        <w:t xml:space="preserve"> шляхами розвитку </w:t>
      </w:r>
      <w:r w:rsidR="00421249" w:rsidRPr="004B3958">
        <w:rPr>
          <w:szCs w:val="28"/>
          <w:lang w:val="uk-UA"/>
        </w:rPr>
        <w:t xml:space="preserve">ситуації на підприємстві </w:t>
      </w:r>
      <w:r w:rsidRPr="004B3958">
        <w:rPr>
          <w:szCs w:val="28"/>
          <w:lang w:val="uk-UA"/>
        </w:rPr>
        <w:t>становить зміст методу доповідних записок.</w:t>
      </w:r>
    </w:p>
    <w:p w:rsidR="00271566" w:rsidRPr="004B3958" w:rsidRDefault="00271566" w:rsidP="00EA5434">
      <w:pPr>
        <w:pStyle w:val="a4"/>
        <w:spacing w:line="240" w:lineRule="auto"/>
        <w:ind w:firstLine="709"/>
        <w:rPr>
          <w:szCs w:val="28"/>
          <w:lang w:val="uk-UA"/>
        </w:rPr>
      </w:pPr>
      <w:r w:rsidRPr="004B3958">
        <w:rPr>
          <w:szCs w:val="28"/>
          <w:lang w:val="uk-UA"/>
        </w:rPr>
        <w:t>Колективні експертні оцінки можна охарактеризувати як комплексні методи прогнозування, оскільки вони включають:</w:t>
      </w:r>
    </w:p>
    <w:p w:rsidR="00271566" w:rsidRPr="004B3958" w:rsidRDefault="00271566" w:rsidP="00EA5434">
      <w:pPr>
        <w:pStyle w:val="a4"/>
        <w:widowControl/>
        <w:numPr>
          <w:ilvl w:val="0"/>
          <w:numId w:val="16"/>
        </w:numPr>
        <w:tabs>
          <w:tab w:val="clear" w:pos="661"/>
          <w:tab w:val="num" w:pos="448"/>
        </w:tabs>
        <w:spacing w:line="240" w:lineRule="auto"/>
        <w:ind w:firstLine="709"/>
        <w:rPr>
          <w:szCs w:val="28"/>
          <w:lang w:val="uk-UA"/>
        </w:rPr>
      </w:pPr>
      <w:r w:rsidRPr="004B3958">
        <w:rPr>
          <w:szCs w:val="28"/>
          <w:lang w:val="uk-UA"/>
        </w:rPr>
        <w:t>підготовку і збір індивідуальних експертних оцінок;</w:t>
      </w:r>
    </w:p>
    <w:p w:rsidR="00271566" w:rsidRPr="004B3958" w:rsidRDefault="00271566" w:rsidP="00EA5434">
      <w:pPr>
        <w:pStyle w:val="a4"/>
        <w:widowControl/>
        <w:numPr>
          <w:ilvl w:val="0"/>
          <w:numId w:val="16"/>
        </w:numPr>
        <w:tabs>
          <w:tab w:val="clear" w:pos="661"/>
          <w:tab w:val="num" w:pos="448"/>
          <w:tab w:val="num" w:pos="567"/>
        </w:tabs>
        <w:spacing w:line="240" w:lineRule="auto"/>
        <w:ind w:firstLine="709"/>
        <w:rPr>
          <w:szCs w:val="28"/>
          <w:lang w:val="uk-UA"/>
        </w:rPr>
      </w:pPr>
      <w:r w:rsidRPr="004B3958">
        <w:rPr>
          <w:szCs w:val="28"/>
          <w:lang w:val="uk-UA"/>
        </w:rPr>
        <w:t>статистичні методи обробки одержаних матеріалів.</w:t>
      </w:r>
    </w:p>
    <w:p w:rsidR="00271566" w:rsidRPr="004B3958" w:rsidRDefault="00271566" w:rsidP="00EA5434">
      <w:pPr>
        <w:pStyle w:val="a4"/>
        <w:spacing w:line="240" w:lineRule="auto"/>
        <w:ind w:firstLine="709"/>
        <w:rPr>
          <w:szCs w:val="28"/>
          <w:lang w:val="uk-UA"/>
        </w:rPr>
      </w:pPr>
      <w:r w:rsidRPr="004B3958">
        <w:rPr>
          <w:szCs w:val="28"/>
          <w:lang w:val="uk-UA"/>
        </w:rPr>
        <w:t xml:space="preserve">До складу колективних експертних оцінок входять: метод </w:t>
      </w:r>
      <w:r w:rsidR="00DF19C9">
        <w:rPr>
          <w:szCs w:val="28"/>
          <w:lang w:val="uk-UA"/>
        </w:rPr>
        <w:t>«</w:t>
      </w:r>
      <w:r w:rsidRPr="004B3958">
        <w:rPr>
          <w:szCs w:val="28"/>
          <w:lang w:val="uk-UA"/>
        </w:rPr>
        <w:t>комісії</w:t>
      </w:r>
      <w:r w:rsidR="00DF19C9">
        <w:rPr>
          <w:szCs w:val="28"/>
          <w:lang w:val="uk-UA"/>
        </w:rPr>
        <w:t>»</w:t>
      </w:r>
      <w:r w:rsidRPr="004B3958">
        <w:rPr>
          <w:szCs w:val="28"/>
          <w:lang w:val="uk-UA"/>
        </w:rPr>
        <w:t xml:space="preserve">, метод </w:t>
      </w:r>
      <w:r w:rsidR="00DF19C9">
        <w:rPr>
          <w:szCs w:val="28"/>
          <w:lang w:val="uk-UA"/>
        </w:rPr>
        <w:t>«</w:t>
      </w:r>
      <w:r w:rsidRPr="004B3958">
        <w:rPr>
          <w:szCs w:val="28"/>
          <w:lang w:val="uk-UA"/>
        </w:rPr>
        <w:t>мозкових атак</w:t>
      </w:r>
      <w:r w:rsidR="00DF19C9">
        <w:rPr>
          <w:szCs w:val="28"/>
          <w:lang w:val="uk-UA"/>
        </w:rPr>
        <w:t>»</w:t>
      </w:r>
      <w:r w:rsidRPr="004B3958">
        <w:rPr>
          <w:szCs w:val="28"/>
          <w:lang w:val="uk-UA"/>
        </w:rPr>
        <w:t xml:space="preserve">, метод </w:t>
      </w:r>
      <w:proofErr w:type="spellStart"/>
      <w:r w:rsidRPr="004B3958">
        <w:rPr>
          <w:szCs w:val="28"/>
          <w:lang w:val="uk-UA"/>
        </w:rPr>
        <w:t>Делфі</w:t>
      </w:r>
      <w:proofErr w:type="spellEnd"/>
      <w:r w:rsidRPr="004B3958">
        <w:rPr>
          <w:szCs w:val="28"/>
          <w:lang w:val="uk-UA"/>
        </w:rPr>
        <w:t>.</w:t>
      </w:r>
    </w:p>
    <w:p w:rsidR="00271566" w:rsidRPr="004B3958" w:rsidRDefault="00271566" w:rsidP="00EA5434">
      <w:pPr>
        <w:pStyle w:val="a4"/>
        <w:spacing w:line="240" w:lineRule="auto"/>
        <w:ind w:firstLine="709"/>
        <w:rPr>
          <w:szCs w:val="28"/>
          <w:lang w:val="uk-UA"/>
        </w:rPr>
      </w:pPr>
      <w:r w:rsidRPr="004B3958">
        <w:rPr>
          <w:szCs w:val="28"/>
          <w:lang w:val="uk-UA"/>
        </w:rPr>
        <w:t xml:space="preserve">Під </w:t>
      </w:r>
      <w:r w:rsidRPr="004B3958">
        <w:rPr>
          <w:i/>
          <w:szCs w:val="28"/>
          <w:lang w:val="uk-UA"/>
        </w:rPr>
        <w:t xml:space="preserve">методом </w:t>
      </w:r>
      <w:r w:rsidR="00DF19C9">
        <w:rPr>
          <w:i/>
          <w:szCs w:val="28"/>
          <w:lang w:val="uk-UA"/>
        </w:rPr>
        <w:t>«</w:t>
      </w:r>
      <w:r w:rsidRPr="004B3958">
        <w:rPr>
          <w:i/>
          <w:szCs w:val="28"/>
          <w:lang w:val="uk-UA"/>
        </w:rPr>
        <w:t>комісії</w:t>
      </w:r>
      <w:r w:rsidR="00DF19C9">
        <w:rPr>
          <w:i/>
          <w:szCs w:val="28"/>
          <w:lang w:val="uk-UA"/>
        </w:rPr>
        <w:t>»</w:t>
      </w:r>
      <w:r w:rsidRPr="004B3958">
        <w:rPr>
          <w:szCs w:val="28"/>
          <w:lang w:val="uk-UA"/>
        </w:rPr>
        <w:t xml:space="preserve"> розуміють організацію </w:t>
      </w:r>
      <w:r w:rsidR="00DF19C9">
        <w:rPr>
          <w:szCs w:val="28"/>
          <w:lang w:val="uk-UA"/>
        </w:rPr>
        <w:t>«</w:t>
      </w:r>
      <w:r w:rsidRPr="004B3958">
        <w:rPr>
          <w:szCs w:val="28"/>
          <w:lang w:val="uk-UA"/>
        </w:rPr>
        <w:t>круглого столу</w:t>
      </w:r>
      <w:r w:rsidR="00DF19C9">
        <w:rPr>
          <w:szCs w:val="28"/>
          <w:lang w:val="uk-UA"/>
        </w:rPr>
        <w:t>»</w:t>
      </w:r>
      <w:r w:rsidRPr="004B3958">
        <w:rPr>
          <w:szCs w:val="28"/>
          <w:lang w:val="uk-UA"/>
        </w:rPr>
        <w:t xml:space="preserve"> та інших подібних заходів, у рамках яких відбувається узгодження думок експертів. Колективну генерацію ідей та творче вирішення поставлених проблем називають </w:t>
      </w:r>
      <w:r w:rsidRPr="004B3958">
        <w:rPr>
          <w:i/>
          <w:szCs w:val="28"/>
          <w:lang w:val="uk-UA"/>
        </w:rPr>
        <w:t xml:space="preserve">методом </w:t>
      </w:r>
      <w:r w:rsidR="00DF19C9">
        <w:rPr>
          <w:i/>
          <w:szCs w:val="28"/>
          <w:lang w:val="uk-UA"/>
        </w:rPr>
        <w:t>«</w:t>
      </w:r>
      <w:r w:rsidRPr="004B3958">
        <w:rPr>
          <w:i/>
          <w:szCs w:val="28"/>
          <w:lang w:val="uk-UA"/>
        </w:rPr>
        <w:t>мозкових атак</w:t>
      </w:r>
      <w:r w:rsidR="00DF19C9">
        <w:rPr>
          <w:i/>
          <w:szCs w:val="28"/>
          <w:lang w:val="uk-UA"/>
        </w:rPr>
        <w:t>»</w:t>
      </w:r>
      <w:r w:rsidRPr="004B3958">
        <w:rPr>
          <w:i/>
          <w:szCs w:val="28"/>
          <w:lang w:val="uk-UA"/>
        </w:rPr>
        <w:t>,</w:t>
      </w:r>
      <w:r w:rsidRPr="004B3958">
        <w:rPr>
          <w:szCs w:val="28"/>
          <w:lang w:val="uk-UA"/>
        </w:rPr>
        <w:t xml:space="preserve"> який являє собою вільний, неструктурований процес генерації будь</w:t>
      </w:r>
      <w:r w:rsidR="00FC6525" w:rsidRPr="004B3958">
        <w:rPr>
          <w:szCs w:val="28"/>
          <w:lang w:val="uk-UA"/>
        </w:rPr>
        <w:t>-</w:t>
      </w:r>
      <w:r w:rsidRPr="004B3958">
        <w:rPr>
          <w:szCs w:val="28"/>
          <w:lang w:val="uk-UA"/>
        </w:rPr>
        <w:t>яких ідей за обраною темою, які спонтанно висловлюються учасниками зустрічі.</w:t>
      </w:r>
    </w:p>
    <w:p w:rsidR="00271566" w:rsidRPr="004B3958" w:rsidRDefault="00271566" w:rsidP="00EA5434">
      <w:pPr>
        <w:pStyle w:val="a4"/>
        <w:spacing w:line="240" w:lineRule="auto"/>
        <w:ind w:firstLine="709"/>
        <w:rPr>
          <w:spacing w:val="4"/>
          <w:szCs w:val="28"/>
          <w:lang w:val="uk-UA"/>
        </w:rPr>
      </w:pPr>
      <w:r w:rsidRPr="004B3958">
        <w:rPr>
          <w:spacing w:val="4"/>
          <w:szCs w:val="28"/>
          <w:lang w:val="uk-UA"/>
        </w:rPr>
        <w:t xml:space="preserve">Суть </w:t>
      </w:r>
      <w:r w:rsidRPr="004B3958">
        <w:rPr>
          <w:i/>
          <w:spacing w:val="4"/>
          <w:szCs w:val="28"/>
          <w:lang w:val="uk-UA"/>
        </w:rPr>
        <w:t xml:space="preserve">методу </w:t>
      </w:r>
      <w:proofErr w:type="spellStart"/>
      <w:r w:rsidRPr="004B3958">
        <w:rPr>
          <w:i/>
          <w:spacing w:val="4"/>
          <w:szCs w:val="28"/>
          <w:lang w:val="uk-UA"/>
        </w:rPr>
        <w:t>Дельфі</w:t>
      </w:r>
      <w:proofErr w:type="spellEnd"/>
      <w:r w:rsidRPr="004B3958">
        <w:rPr>
          <w:spacing w:val="4"/>
          <w:szCs w:val="28"/>
          <w:lang w:val="uk-UA"/>
        </w:rPr>
        <w:t xml:space="preserve">, </w:t>
      </w:r>
      <w:r w:rsidR="00FC6800" w:rsidRPr="004B3958">
        <w:rPr>
          <w:spacing w:val="4"/>
          <w:szCs w:val="28"/>
          <w:lang w:val="uk-UA"/>
        </w:rPr>
        <w:t xml:space="preserve">який запропонував математик, експерт </w:t>
      </w:r>
      <w:r w:rsidR="00FC6525" w:rsidRPr="004B3958">
        <w:rPr>
          <w:spacing w:val="4"/>
          <w:szCs w:val="28"/>
          <w:lang w:val="uk-UA"/>
        </w:rPr>
        <w:t>Олаф</w:t>
      </w:r>
      <w:r w:rsidRPr="004B3958">
        <w:rPr>
          <w:spacing w:val="4"/>
          <w:szCs w:val="28"/>
          <w:lang w:val="uk-UA"/>
        </w:rPr>
        <w:t xml:space="preserve"> </w:t>
      </w:r>
      <w:proofErr w:type="spellStart"/>
      <w:r w:rsidRPr="004B3958">
        <w:rPr>
          <w:spacing w:val="4"/>
          <w:szCs w:val="28"/>
          <w:lang w:val="uk-UA"/>
        </w:rPr>
        <w:t>Хельмер</w:t>
      </w:r>
      <w:proofErr w:type="spellEnd"/>
      <w:r w:rsidRPr="004B3958">
        <w:rPr>
          <w:spacing w:val="4"/>
          <w:szCs w:val="28"/>
          <w:lang w:val="uk-UA"/>
        </w:rPr>
        <w:t>, полягає в організації проведення анкетних опитувань фахівців з обраної галузі знань.</w:t>
      </w:r>
      <w:r w:rsidR="00FC6525" w:rsidRPr="004B3958">
        <w:rPr>
          <w:spacing w:val="4"/>
          <w:szCs w:val="28"/>
          <w:lang w:val="uk-UA"/>
        </w:rPr>
        <w:t xml:space="preserve"> Анкетування повторюють декілька разів до досягнення найменшого розходження думок.</w:t>
      </w:r>
    </w:p>
    <w:p w:rsidR="00421249" w:rsidRPr="004B3958" w:rsidRDefault="00DE3991" w:rsidP="00EA5434">
      <w:pPr>
        <w:spacing w:line="240" w:lineRule="auto"/>
        <w:jc w:val="both"/>
        <w:rPr>
          <w:lang w:val="uk-UA"/>
        </w:rPr>
      </w:pPr>
      <w:r w:rsidRPr="004B3958">
        <w:rPr>
          <w:lang w:val="uk-UA"/>
        </w:rPr>
        <w:t>Для нових підприємств або сфер діяльності використовується м</w:t>
      </w:r>
      <w:r w:rsidR="00421249" w:rsidRPr="004B3958">
        <w:rPr>
          <w:lang w:val="uk-UA"/>
        </w:rPr>
        <w:t>етод беззбитковості, коли метою є досягнення обсягів виробництва, достатніх для покриття всіх витрат.</w:t>
      </w:r>
    </w:p>
    <w:p w:rsidR="00271566" w:rsidRPr="004B3958" w:rsidRDefault="00271566" w:rsidP="00EA5434">
      <w:pPr>
        <w:spacing w:line="240" w:lineRule="auto"/>
        <w:jc w:val="both"/>
        <w:rPr>
          <w:lang w:val="uk-UA"/>
        </w:rPr>
      </w:pPr>
      <w:r w:rsidRPr="004B3958">
        <w:rPr>
          <w:lang w:val="uk-UA"/>
        </w:rPr>
        <w:t>Для складання прогнозу необхідно враховувати:</w:t>
      </w:r>
    </w:p>
    <w:p w:rsidR="00271566" w:rsidRPr="004B3958" w:rsidRDefault="0007739F" w:rsidP="00EA5434">
      <w:pPr>
        <w:spacing w:line="240" w:lineRule="auto"/>
        <w:jc w:val="both"/>
        <w:rPr>
          <w:lang w:val="uk-UA"/>
        </w:rPr>
      </w:pPr>
      <w:r>
        <w:rPr>
          <w:lang w:val="uk-UA"/>
        </w:rPr>
        <w:t xml:space="preserve">– </w:t>
      </w:r>
      <w:r w:rsidR="00271566" w:rsidRPr="004B3958">
        <w:rPr>
          <w:lang w:val="uk-UA"/>
        </w:rPr>
        <w:t>фактичні дані про ємності ринку і рівні попиту;</w:t>
      </w:r>
    </w:p>
    <w:p w:rsidR="00271566" w:rsidRPr="004B3958" w:rsidRDefault="0007739F" w:rsidP="00EA5434">
      <w:pPr>
        <w:spacing w:line="240" w:lineRule="auto"/>
        <w:jc w:val="both"/>
        <w:rPr>
          <w:lang w:val="uk-UA"/>
        </w:rPr>
      </w:pPr>
      <w:r>
        <w:rPr>
          <w:lang w:val="uk-UA"/>
        </w:rPr>
        <w:t xml:space="preserve">– </w:t>
      </w:r>
      <w:r w:rsidR="00271566" w:rsidRPr="004B3958">
        <w:rPr>
          <w:lang w:val="uk-UA"/>
        </w:rPr>
        <w:t>поведінку покупців;</w:t>
      </w:r>
    </w:p>
    <w:p w:rsidR="00271566" w:rsidRPr="004B3958" w:rsidRDefault="0007739F" w:rsidP="00EA5434">
      <w:pPr>
        <w:spacing w:line="240" w:lineRule="auto"/>
        <w:jc w:val="both"/>
        <w:rPr>
          <w:lang w:val="uk-UA"/>
        </w:rPr>
      </w:pPr>
      <w:r>
        <w:rPr>
          <w:lang w:val="uk-UA"/>
        </w:rPr>
        <w:t xml:space="preserve">– </w:t>
      </w:r>
      <w:r w:rsidR="00271566" w:rsidRPr="004B3958">
        <w:rPr>
          <w:lang w:val="uk-UA"/>
        </w:rPr>
        <w:t>тенденції на ринку (зростання, насичення, спад);</w:t>
      </w:r>
    </w:p>
    <w:p w:rsidR="00271566" w:rsidRPr="004B3958" w:rsidRDefault="0007739F" w:rsidP="00EA5434">
      <w:pPr>
        <w:spacing w:line="240" w:lineRule="auto"/>
        <w:jc w:val="both"/>
        <w:rPr>
          <w:lang w:val="uk-UA"/>
        </w:rPr>
      </w:pPr>
      <w:r>
        <w:rPr>
          <w:lang w:val="uk-UA"/>
        </w:rPr>
        <w:t xml:space="preserve">– </w:t>
      </w:r>
      <w:r w:rsidR="00271566" w:rsidRPr="004B3958">
        <w:rPr>
          <w:lang w:val="uk-UA"/>
        </w:rPr>
        <w:t>рівень беззбитковості і продажів;</w:t>
      </w:r>
    </w:p>
    <w:p w:rsidR="00271566" w:rsidRPr="004B3958" w:rsidRDefault="00C37097" w:rsidP="00EA5434">
      <w:pPr>
        <w:spacing w:line="240" w:lineRule="auto"/>
        <w:jc w:val="both"/>
        <w:rPr>
          <w:lang w:val="uk-UA"/>
        </w:rPr>
      </w:pPr>
      <w:r>
        <w:rPr>
          <w:lang w:val="uk-UA"/>
        </w:rPr>
        <w:t xml:space="preserve">– </w:t>
      </w:r>
      <w:r w:rsidR="00271566" w:rsidRPr="004B3958">
        <w:rPr>
          <w:lang w:val="uk-UA"/>
        </w:rPr>
        <w:t>обсяг продажів, який може забезпечити, наявний персонал;</w:t>
      </w:r>
    </w:p>
    <w:p w:rsidR="00271566" w:rsidRPr="004B3958" w:rsidRDefault="00C37097" w:rsidP="00EA5434">
      <w:pPr>
        <w:spacing w:line="240" w:lineRule="auto"/>
        <w:jc w:val="both"/>
        <w:rPr>
          <w:lang w:val="uk-UA"/>
        </w:rPr>
      </w:pPr>
      <w:r>
        <w:rPr>
          <w:lang w:val="uk-UA"/>
        </w:rPr>
        <w:t xml:space="preserve">– </w:t>
      </w:r>
      <w:r w:rsidR="00271566" w:rsidRPr="004B3958">
        <w:rPr>
          <w:lang w:val="uk-UA"/>
        </w:rPr>
        <w:t>стратегію маркетингу.</w:t>
      </w:r>
    </w:p>
    <w:p w:rsidR="00D7004F" w:rsidRPr="004B3958" w:rsidRDefault="00D7004F" w:rsidP="00EA5434">
      <w:pPr>
        <w:spacing w:line="240" w:lineRule="auto"/>
        <w:jc w:val="both"/>
        <w:rPr>
          <w:lang w:val="uk-UA"/>
        </w:rPr>
      </w:pPr>
      <w:r w:rsidRPr="004B3958">
        <w:rPr>
          <w:lang w:val="uk-UA"/>
        </w:rPr>
        <w:t>Прогнози будуються за певних припущеннях про розвиток подій, тому можуть бути розроблені кілька прогнозів (песимістичний і оптимістичний), планувати треба спираючись на найбільш реалістичний з них.</w:t>
      </w:r>
    </w:p>
    <w:p w:rsidR="00D7004F" w:rsidRPr="004B3958" w:rsidRDefault="00D7004F" w:rsidP="00EA5434">
      <w:pPr>
        <w:spacing w:line="240" w:lineRule="auto"/>
        <w:jc w:val="both"/>
        <w:rPr>
          <w:lang w:val="uk-UA"/>
        </w:rPr>
      </w:pPr>
      <w:r w:rsidRPr="004B3958">
        <w:rPr>
          <w:lang w:val="uk-UA"/>
        </w:rPr>
        <w:t>В результаті повинні бути визначені такі показники:</w:t>
      </w:r>
    </w:p>
    <w:p w:rsidR="00D7004F" w:rsidRPr="004B3958" w:rsidRDefault="00C37097" w:rsidP="00EA5434">
      <w:pPr>
        <w:spacing w:line="240" w:lineRule="auto"/>
        <w:jc w:val="both"/>
        <w:rPr>
          <w:lang w:val="uk-UA"/>
        </w:rPr>
      </w:pPr>
      <w:r>
        <w:rPr>
          <w:lang w:val="uk-UA"/>
        </w:rPr>
        <w:t xml:space="preserve">– </w:t>
      </w:r>
      <w:r w:rsidR="00D7004F" w:rsidRPr="004B3958">
        <w:rPr>
          <w:lang w:val="uk-UA"/>
        </w:rPr>
        <w:t>обсяг продажів по кожному виду продукції;</w:t>
      </w:r>
    </w:p>
    <w:p w:rsidR="00D7004F" w:rsidRPr="004B3958" w:rsidRDefault="00C37097" w:rsidP="00EA5434">
      <w:pPr>
        <w:spacing w:line="240" w:lineRule="auto"/>
        <w:jc w:val="both"/>
        <w:rPr>
          <w:lang w:val="uk-UA"/>
        </w:rPr>
      </w:pPr>
      <w:r>
        <w:rPr>
          <w:lang w:val="uk-UA"/>
        </w:rPr>
        <w:t xml:space="preserve">– </w:t>
      </w:r>
      <w:r w:rsidR="00D7004F" w:rsidRPr="004B3958">
        <w:rPr>
          <w:lang w:val="uk-UA"/>
        </w:rPr>
        <w:t>частка ринку;</w:t>
      </w:r>
    </w:p>
    <w:p w:rsidR="00D7004F" w:rsidRPr="004B3958" w:rsidRDefault="00C37097" w:rsidP="00EA5434">
      <w:pPr>
        <w:spacing w:line="240" w:lineRule="auto"/>
        <w:jc w:val="both"/>
        <w:rPr>
          <w:lang w:val="uk-UA"/>
        </w:rPr>
      </w:pPr>
      <w:r>
        <w:rPr>
          <w:lang w:val="uk-UA"/>
        </w:rPr>
        <w:lastRenderedPageBreak/>
        <w:t xml:space="preserve">– </w:t>
      </w:r>
      <w:r w:rsidR="00D7004F" w:rsidRPr="004B3958">
        <w:rPr>
          <w:lang w:val="uk-UA"/>
        </w:rPr>
        <w:t>виручка від реалізації продукції;</w:t>
      </w:r>
    </w:p>
    <w:p w:rsidR="00D7004F" w:rsidRPr="004B3958" w:rsidRDefault="00C37097" w:rsidP="00EA5434">
      <w:pPr>
        <w:spacing w:line="240" w:lineRule="auto"/>
        <w:jc w:val="both"/>
        <w:rPr>
          <w:lang w:val="uk-UA"/>
        </w:rPr>
      </w:pPr>
      <w:r>
        <w:rPr>
          <w:lang w:val="uk-UA"/>
        </w:rPr>
        <w:t xml:space="preserve">– </w:t>
      </w:r>
      <w:r w:rsidR="00D7004F" w:rsidRPr="004B3958">
        <w:rPr>
          <w:lang w:val="uk-UA"/>
        </w:rPr>
        <w:t>коефіцієнт сезонності збуту;</w:t>
      </w:r>
    </w:p>
    <w:p w:rsidR="00D7004F" w:rsidRPr="004B3958" w:rsidRDefault="00C37097" w:rsidP="00EA5434">
      <w:pPr>
        <w:spacing w:line="240" w:lineRule="auto"/>
        <w:jc w:val="both"/>
        <w:rPr>
          <w:lang w:val="uk-UA"/>
        </w:rPr>
      </w:pPr>
      <w:r>
        <w:rPr>
          <w:lang w:val="uk-UA"/>
        </w:rPr>
        <w:t xml:space="preserve">– </w:t>
      </w:r>
      <w:r w:rsidR="00D7004F" w:rsidRPr="004B3958">
        <w:rPr>
          <w:lang w:val="uk-UA"/>
        </w:rPr>
        <w:t>ціни на кожен вид продукції.</w:t>
      </w:r>
    </w:p>
    <w:p w:rsidR="00D7004F" w:rsidRPr="004B3958" w:rsidRDefault="00D7004F" w:rsidP="00EA5434">
      <w:pPr>
        <w:spacing w:line="240" w:lineRule="auto"/>
        <w:jc w:val="both"/>
        <w:rPr>
          <w:lang w:val="uk-UA"/>
        </w:rPr>
      </w:pPr>
    </w:p>
    <w:p w:rsidR="00D7004F" w:rsidRPr="004B3958" w:rsidRDefault="00D7004F" w:rsidP="00EA5434">
      <w:pPr>
        <w:spacing w:line="240" w:lineRule="auto"/>
        <w:jc w:val="both"/>
        <w:rPr>
          <w:lang w:val="uk-UA"/>
        </w:rPr>
      </w:pPr>
      <w:r w:rsidRPr="004B3958">
        <w:rPr>
          <w:lang w:val="uk-UA"/>
        </w:rPr>
        <w:t>4.5 Стратегія маркетингу</w:t>
      </w:r>
    </w:p>
    <w:p w:rsidR="00237C5C" w:rsidRPr="004B3958" w:rsidRDefault="00237C5C" w:rsidP="00EA5434">
      <w:pPr>
        <w:shd w:val="clear" w:color="auto" w:fill="FFFFFF"/>
        <w:spacing w:before="5" w:line="240" w:lineRule="auto"/>
        <w:ind w:left="14" w:right="53"/>
        <w:jc w:val="both"/>
        <w:rPr>
          <w:szCs w:val="28"/>
          <w:lang w:val="uk-UA"/>
        </w:rPr>
      </w:pPr>
      <w:r w:rsidRPr="004B3958">
        <w:rPr>
          <w:szCs w:val="28"/>
          <w:lang w:val="uk-UA"/>
        </w:rPr>
        <w:t xml:space="preserve">Поняття </w:t>
      </w:r>
      <w:r w:rsidR="00DF19C9">
        <w:rPr>
          <w:szCs w:val="28"/>
          <w:lang w:val="uk-UA"/>
        </w:rPr>
        <w:t>«</w:t>
      </w:r>
      <w:r w:rsidRPr="004B3958">
        <w:rPr>
          <w:szCs w:val="28"/>
          <w:lang w:val="uk-UA"/>
        </w:rPr>
        <w:t>стратегія</w:t>
      </w:r>
      <w:r w:rsidR="00DF19C9">
        <w:rPr>
          <w:szCs w:val="28"/>
          <w:lang w:val="uk-UA"/>
        </w:rPr>
        <w:t>»</w:t>
      </w:r>
      <w:r w:rsidRPr="004B3958">
        <w:rPr>
          <w:szCs w:val="28"/>
          <w:lang w:val="uk-UA"/>
        </w:rPr>
        <w:t xml:space="preserve"> у сфері економіки й економічних досліджень має ряд тлумачень.</w:t>
      </w:r>
    </w:p>
    <w:p w:rsidR="00237C5C" w:rsidRPr="004B3958" w:rsidRDefault="00237C5C" w:rsidP="00EA5434">
      <w:pPr>
        <w:shd w:val="clear" w:color="auto" w:fill="FFFFFF"/>
        <w:spacing w:before="5" w:line="240" w:lineRule="auto"/>
        <w:ind w:left="14" w:right="53"/>
        <w:jc w:val="both"/>
        <w:rPr>
          <w:szCs w:val="28"/>
          <w:lang w:val="uk-UA"/>
        </w:rPr>
      </w:pPr>
      <w:r w:rsidRPr="004B3958">
        <w:rPr>
          <w:szCs w:val="28"/>
          <w:lang w:val="uk-UA"/>
        </w:rPr>
        <w:t>Стратегію розуміють як план (напрям розвитку на базі прогнозу), як принцип поведінки (реально здійснювана модель поведінки), як позицію (розміщення на конкретному ринку), як перспективу і як прийом (маневр у конкурентній боротьбі).</w:t>
      </w:r>
    </w:p>
    <w:p w:rsidR="00C70E07" w:rsidRDefault="00237C5C" w:rsidP="00EA5434">
      <w:pPr>
        <w:spacing w:line="240" w:lineRule="auto"/>
        <w:jc w:val="both"/>
        <w:rPr>
          <w:szCs w:val="28"/>
          <w:lang w:val="uk-UA"/>
        </w:rPr>
      </w:pPr>
      <w:r w:rsidRPr="004B3958">
        <w:rPr>
          <w:szCs w:val="28"/>
          <w:lang w:val="uk-UA"/>
        </w:rPr>
        <w:t>Одним з основних етапів формування стратегії є формулювання стратегічних цілей. Найпоширенішим вважається підхід, якій передбачає, що цілі формуються в результаті раціонального вибору, здійснюваного особою, що приймає рішення. При цьому для збереження принципу раціональності повинні дотримуватися такі умови:</w:t>
      </w:r>
    </w:p>
    <w:p w:rsidR="00C70E07" w:rsidRDefault="00237C5C" w:rsidP="00EA5434">
      <w:pPr>
        <w:spacing w:line="240" w:lineRule="auto"/>
        <w:jc w:val="both"/>
        <w:rPr>
          <w:szCs w:val="28"/>
          <w:lang w:val="uk-UA"/>
        </w:rPr>
      </w:pPr>
      <w:r w:rsidRPr="004B3958">
        <w:rPr>
          <w:szCs w:val="28"/>
          <w:lang w:val="uk-UA"/>
        </w:rPr>
        <w:t>по</w:t>
      </w:r>
      <w:r w:rsidR="00C70E07">
        <w:rPr>
          <w:szCs w:val="28"/>
          <w:lang w:val="uk-UA"/>
        </w:rPr>
        <w:t>-</w:t>
      </w:r>
      <w:r w:rsidRPr="004B3958">
        <w:rPr>
          <w:szCs w:val="28"/>
          <w:lang w:val="uk-UA"/>
        </w:rPr>
        <w:t>перше, мету, яка формується, не можна досягти автоматично</w:t>
      </w:r>
      <w:r w:rsidR="00C70E07">
        <w:rPr>
          <w:szCs w:val="28"/>
          <w:lang w:val="uk-UA"/>
        </w:rPr>
        <w:t>;</w:t>
      </w:r>
    </w:p>
    <w:p w:rsidR="00C70E07" w:rsidRDefault="00C70E07" w:rsidP="00EA5434">
      <w:pPr>
        <w:spacing w:line="240" w:lineRule="auto"/>
        <w:jc w:val="both"/>
        <w:rPr>
          <w:szCs w:val="28"/>
          <w:lang w:val="uk-UA"/>
        </w:rPr>
      </w:pPr>
      <w:r>
        <w:rPr>
          <w:szCs w:val="28"/>
          <w:lang w:val="uk-UA"/>
        </w:rPr>
        <w:t>п</w:t>
      </w:r>
      <w:r w:rsidR="00237C5C" w:rsidRPr="004B3958">
        <w:rPr>
          <w:szCs w:val="28"/>
          <w:lang w:val="uk-UA"/>
        </w:rPr>
        <w:t>о</w:t>
      </w:r>
      <w:r>
        <w:rPr>
          <w:szCs w:val="28"/>
          <w:lang w:val="uk-UA"/>
        </w:rPr>
        <w:t>-</w:t>
      </w:r>
      <w:r w:rsidR="00237C5C" w:rsidRPr="004B3958">
        <w:rPr>
          <w:szCs w:val="28"/>
          <w:lang w:val="uk-UA"/>
        </w:rPr>
        <w:t>друге, необхідно мати повне уявлення про шляхи досягнення мети при існуючих обмеженнях зовнішнього й внутрішнього середовища</w:t>
      </w:r>
      <w:r>
        <w:rPr>
          <w:szCs w:val="28"/>
          <w:lang w:val="uk-UA"/>
        </w:rPr>
        <w:t>;</w:t>
      </w:r>
    </w:p>
    <w:p w:rsidR="00C70E07" w:rsidRDefault="00C70E07" w:rsidP="00EA5434">
      <w:pPr>
        <w:spacing w:line="240" w:lineRule="auto"/>
        <w:jc w:val="both"/>
        <w:rPr>
          <w:szCs w:val="28"/>
          <w:lang w:val="uk-UA"/>
        </w:rPr>
      </w:pPr>
      <w:r>
        <w:rPr>
          <w:szCs w:val="28"/>
          <w:lang w:val="uk-UA"/>
        </w:rPr>
        <w:t>п</w:t>
      </w:r>
      <w:r w:rsidR="00237C5C" w:rsidRPr="004B3958">
        <w:rPr>
          <w:szCs w:val="28"/>
          <w:lang w:val="uk-UA"/>
        </w:rPr>
        <w:t>о</w:t>
      </w:r>
      <w:r>
        <w:rPr>
          <w:szCs w:val="28"/>
          <w:lang w:val="uk-UA"/>
        </w:rPr>
        <w:t>-</w:t>
      </w:r>
      <w:r w:rsidR="00237C5C" w:rsidRPr="004B3958">
        <w:rPr>
          <w:szCs w:val="28"/>
          <w:lang w:val="uk-UA"/>
        </w:rPr>
        <w:t>третє, особа, яка приймає рішення, зобов'язана мати інформацію й здатність генерувати й аналізувати альтернативи, пов'язані з можливістю досягнення цілі</w:t>
      </w:r>
      <w:r>
        <w:rPr>
          <w:szCs w:val="28"/>
          <w:lang w:val="uk-UA"/>
        </w:rPr>
        <w:t>;</w:t>
      </w:r>
    </w:p>
    <w:p w:rsidR="00237C5C" w:rsidRPr="004B3958" w:rsidRDefault="00C70E07" w:rsidP="00EA5434">
      <w:pPr>
        <w:spacing w:line="240" w:lineRule="auto"/>
        <w:jc w:val="both"/>
        <w:rPr>
          <w:szCs w:val="28"/>
          <w:lang w:val="uk-UA"/>
        </w:rPr>
      </w:pPr>
      <w:r>
        <w:rPr>
          <w:szCs w:val="28"/>
          <w:lang w:val="uk-UA"/>
        </w:rPr>
        <w:t>п</w:t>
      </w:r>
      <w:r w:rsidR="00237C5C" w:rsidRPr="004B3958">
        <w:rPr>
          <w:szCs w:val="28"/>
          <w:lang w:val="uk-UA"/>
        </w:rPr>
        <w:t>о</w:t>
      </w:r>
      <w:r>
        <w:rPr>
          <w:szCs w:val="28"/>
          <w:lang w:val="uk-UA"/>
        </w:rPr>
        <w:t>-</w:t>
      </w:r>
      <w:r w:rsidR="00237C5C" w:rsidRPr="004B3958">
        <w:rPr>
          <w:szCs w:val="28"/>
          <w:lang w:val="uk-UA"/>
        </w:rPr>
        <w:t>четверте, необхідно здійснити обґрунтований вибір тієї альтернативи, що якнайкраще відповідає поставленим цілям.</w:t>
      </w:r>
    </w:p>
    <w:p w:rsidR="00237C5C" w:rsidRPr="004B3958" w:rsidRDefault="00237C5C" w:rsidP="00EA5434">
      <w:pPr>
        <w:shd w:val="clear" w:color="auto" w:fill="FFFFFF"/>
        <w:spacing w:before="5" w:line="240" w:lineRule="auto"/>
        <w:ind w:left="14" w:right="53"/>
        <w:jc w:val="both"/>
        <w:rPr>
          <w:szCs w:val="28"/>
          <w:lang w:val="uk-UA"/>
        </w:rPr>
      </w:pPr>
      <w:r w:rsidRPr="004B3958">
        <w:rPr>
          <w:szCs w:val="28"/>
          <w:lang w:val="uk-UA"/>
        </w:rPr>
        <w:t>Стратегія організації може розглядатися на різних рівнях. Так, наприклад, для комерційної корпорації можна виділити:</w:t>
      </w:r>
    </w:p>
    <w:p w:rsidR="00237C5C" w:rsidRPr="004B3958" w:rsidRDefault="00C70E07" w:rsidP="00EA5434">
      <w:pPr>
        <w:widowControl w:val="0"/>
        <w:shd w:val="clear" w:color="auto" w:fill="FFFFFF"/>
        <w:tabs>
          <w:tab w:val="left" w:pos="499"/>
        </w:tabs>
        <w:autoSpaceDE w:val="0"/>
        <w:autoSpaceDN w:val="0"/>
        <w:adjustRightInd w:val="0"/>
        <w:spacing w:before="5" w:line="240" w:lineRule="auto"/>
        <w:jc w:val="both"/>
        <w:rPr>
          <w:szCs w:val="28"/>
          <w:lang w:val="uk-UA"/>
        </w:rPr>
      </w:pPr>
      <w:r>
        <w:rPr>
          <w:szCs w:val="28"/>
          <w:lang w:val="uk-UA"/>
        </w:rPr>
        <w:t xml:space="preserve">– </w:t>
      </w:r>
      <w:r w:rsidR="00237C5C" w:rsidRPr="004B3958">
        <w:rPr>
          <w:szCs w:val="28"/>
          <w:lang w:val="uk-UA"/>
        </w:rPr>
        <w:t>корпоративну стратегію, що визначає, які види бізнесу й у якій комбінації буде розвивати ця корпорація;</w:t>
      </w:r>
    </w:p>
    <w:p w:rsidR="00237C5C" w:rsidRPr="004B3958" w:rsidRDefault="00C70E07" w:rsidP="00EA5434">
      <w:pPr>
        <w:widowControl w:val="0"/>
        <w:shd w:val="clear" w:color="auto" w:fill="FFFFFF"/>
        <w:tabs>
          <w:tab w:val="left" w:pos="499"/>
        </w:tabs>
        <w:autoSpaceDE w:val="0"/>
        <w:autoSpaceDN w:val="0"/>
        <w:adjustRightInd w:val="0"/>
        <w:spacing w:line="240" w:lineRule="auto"/>
        <w:jc w:val="both"/>
        <w:rPr>
          <w:szCs w:val="28"/>
          <w:lang w:val="uk-UA"/>
        </w:rPr>
      </w:pPr>
      <w:r>
        <w:rPr>
          <w:szCs w:val="28"/>
          <w:lang w:val="uk-UA"/>
        </w:rPr>
        <w:t xml:space="preserve">– </w:t>
      </w:r>
      <w:r w:rsidR="00237C5C" w:rsidRPr="004B3958">
        <w:rPr>
          <w:szCs w:val="28"/>
          <w:lang w:val="uk-UA"/>
        </w:rPr>
        <w:t>стратегії бізнесу, які визначають, яким чином і за рахунок яких факторів будуть розвиватися окремі види бізнесу;</w:t>
      </w:r>
    </w:p>
    <w:p w:rsidR="00237C5C" w:rsidRPr="004B3958" w:rsidRDefault="00C70E07" w:rsidP="00EA5434">
      <w:pPr>
        <w:widowControl w:val="0"/>
        <w:shd w:val="clear" w:color="auto" w:fill="FFFFFF"/>
        <w:tabs>
          <w:tab w:val="left" w:pos="499"/>
        </w:tabs>
        <w:autoSpaceDE w:val="0"/>
        <w:autoSpaceDN w:val="0"/>
        <w:adjustRightInd w:val="0"/>
        <w:spacing w:line="240" w:lineRule="auto"/>
        <w:jc w:val="both"/>
        <w:rPr>
          <w:szCs w:val="28"/>
          <w:lang w:val="uk-UA"/>
        </w:rPr>
      </w:pPr>
      <w:r>
        <w:rPr>
          <w:szCs w:val="28"/>
          <w:lang w:val="uk-UA"/>
        </w:rPr>
        <w:t xml:space="preserve">– </w:t>
      </w:r>
      <w:r w:rsidR="00237C5C" w:rsidRPr="004B3958">
        <w:rPr>
          <w:szCs w:val="28"/>
          <w:lang w:val="uk-UA"/>
        </w:rPr>
        <w:t>функціональні (спеціальні) стратегії, які визначають стратегію здійснення тих або інших функцій;</w:t>
      </w:r>
    </w:p>
    <w:p w:rsidR="00237C5C" w:rsidRPr="004B3958" w:rsidRDefault="00C70E07" w:rsidP="00EA5434">
      <w:pPr>
        <w:widowControl w:val="0"/>
        <w:shd w:val="clear" w:color="auto" w:fill="FFFFFF"/>
        <w:tabs>
          <w:tab w:val="left" w:pos="499"/>
        </w:tabs>
        <w:autoSpaceDE w:val="0"/>
        <w:autoSpaceDN w:val="0"/>
        <w:adjustRightInd w:val="0"/>
        <w:spacing w:line="240" w:lineRule="auto"/>
        <w:jc w:val="both"/>
        <w:rPr>
          <w:szCs w:val="28"/>
          <w:lang w:val="uk-UA"/>
        </w:rPr>
      </w:pPr>
      <w:r>
        <w:rPr>
          <w:szCs w:val="28"/>
          <w:lang w:val="uk-UA"/>
        </w:rPr>
        <w:t xml:space="preserve">– </w:t>
      </w:r>
      <w:r w:rsidR="00237C5C" w:rsidRPr="004B3958">
        <w:rPr>
          <w:szCs w:val="28"/>
          <w:lang w:val="uk-UA"/>
        </w:rPr>
        <w:t>операційна стратегія, що визначає, як будуть розвиватися структурні одиниці, розробляється всередині функціональних напрямів.</w:t>
      </w:r>
    </w:p>
    <w:p w:rsidR="00237C5C" w:rsidRPr="004B3958" w:rsidRDefault="00237C5C" w:rsidP="00EA5434">
      <w:pPr>
        <w:spacing w:line="240" w:lineRule="auto"/>
        <w:jc w:val="both"/>
        <w:outlineLvl w:val="0"/>
        <w:rPr>
          <w:szCs w:val="28"/>
          <w:lang w:val="uk-UA"/>
        </w:rPr>
      </w:pPr>
      <w:r w:rsidRPr="004B3958">
        <w:rPr>
          <w:szCs w:val="28"/>
          <w:lang w:val="uk-UA"/>
        </w:rPr>
        <w:t>У кожній організації можуть бути розроблені декілька функціональних стратегій: інноваційна, фінансова, кадрова, маркетингова та ін.</w:t>
      </w:r>
    </w:p>
    <w:p w:rsidR="00D7004F" w:rsidRPr="004B3958" w:rsidRDefault="00D7004F" w:rsidP="00EA5434">
      <w:pPr>
        <w:spacing w:line="240" w:lineRule="auto"/>
        <w:jc w:val="both"/>
        <w:rPr>
          <w:lang w:val="uk-UA"/>
        </w:rPr>
      </w:pPr>
      <w:r w:rsidRPr="004B3958">
        <w:rPr>
          <w:lang w:val="uk-UA"/>
        </w:rPr>
        <w:t>На вибір стратегії маркетингу впливають безліч чинників, вирішальними з яких є план збуту продукції і послуг і позиція підприємства на ринку.</w:t>
      </w:r>
    </w:p>
    <w:p w:rsidR="00D7004F" w:rsidRPr="004B3958" w:rsidRDefault="00D7004F" w:rsidP="00EA5434">
      <w:pPr>
        <w:spacing w:line="240" w:lineRule="auto"/>
        <w:jc w:val="both"/>
        <w:rPr>
          <w:lang w:val="uk-UA"/>
        </w:rPr>
      </w:pPr>
      <w:r w:rsidRPr="00C37097">
        <w:rPr>
          <w:b/>
          <w:lang w:val="uk-UA"/>
        </w:rPr>
        <w:t>Стратегія маркетингу</w:t>
      </w:r>
      <w:r w:rsidRPr="004B3958">
        <w:rPr>
          <w:lang w:val="uk-UA"/>
        </w:rPr>
        <w:t xml:space="preserve"> включає:</w:t>
      </w:r>
    </w:p>
    <w:p w:rsidR="00D7004F" w:rsidRPr="004B3958" w:rsidRDefault="00C70E07" w:rsidP="00EA5434">
      <w:pPr>
        <w:spacing w:line="240" w:lineRule="auto"/>
        <w:jc w:val="both"/>
        <w:rPr>
          <w:lang w:val="uk-UA"/>
        </w:rPr>
      </w:pPr>
      <w:r>
        <w:rPr>
          <w:szCs w:val="28"/>
          <w:lang w:val="uk-UA"/>
        </w:rPr>
        <w:t xml:space="preserve">– </w:t>
      </w:r>
      <w:r w:rsidR="00D7004F" w:rsidRPr="004B3958">
        <w:rPr>
          <w:lang w:val="uk-UA"/>
        </w:rPr>
        <w:t>головні стратегічні установки маркетингу;</w:t>
      </w:r>
    </w:p>
    <w:p w:rsidR="00D7004F" w:rsidRPr="004B3958" w:rsidRDefault="00C70E07" w:rsidP="00EA5434">
      <w:pPr>
        <w:spacing w:line="240" w:lineRule="auto"/>
        <w:jc w:val="both"/>
        <w:rPr>
          <w:lang w:val="uk-UA"/>
        </w:rPr>
      </w:pPr>
      <w:r>
        <w:rPr>
          <w:szCs w:val="28"/>
          <w:lang w:val="uk-UA"/>
        </w:rPr>
        <w:t xml:space="preserve">– </w:t>
      </w:r>
      <w:r w:rsidR="00D7004F" w:rsidRPr="004B3958">
        <w:rPr>
          <w:lang w:val="uk-UA"/>
        </w:rPr>
        <w:t>комплекс маркетингу;</w:t>
      </w:r>
    </w:p>
    <w:p w:rsidR="00D7004F" w:rsidRPr="004B3958" w:rsidRDefault="00C70E07" w:rsidP="00EA5434">
      <w:pPr>
        <w:spacing w:line="240" w:lineRule="auto"/>
        <w:jc w:val="both"/>
        <w:rPr>
          <w:lang w:val="uk-UA"/>
        </w:rPr>
      </w:pPr>
      <w:r>
        <w:rPr>
          <w:szCs w:val="28"/>
          <w:lang w:val="uk-UA"/>
        </w:rPr>
        <w:t xml:space="preserve">– </w:t>
      </w:r>
      <w:r w:rsidR="00D7004F" w:rsidRPr="004B3958">
        <w:rPr>
          <w:lang w:val="uk-UA"/>
        </w:rPr>
        <w:t>маркетингову програму і бюджет.</w:t>
      </w:r>
    </w:p>
    <w:p w:rsidR="00D7004F" w:rsidRPr="004B3958" w:rsidRDefault="00D7004F" w:rsidP="00EA5434">
      <w:pPr>
        <w:spacing w:line="240" w:lineRule="auto"/>
        <w:jc w:val="both"/>
        <w:rPr>
          <w:lang w:val="uk-UA"/>
        </w:rPr>
      </w:pPr>
      <w:r w:rsidRPr="004B3958">
        <w:rPr>
          <w:lang w:val="uk-UA"/>
        </w:rPr>
        <w:t xml:space="preserve">Головні стратегічні установки визначають концепцію маркетингу і його основні цілі. Цілі повинні бути </w:t>
      </w:r>
      <w:r w:rsidR="00C70E07" w:rsidRPr="004B3958">
        <w:rPr>
          <w:lang w:val="uk-UA"/>
        </w:rPr>
        <w:t>обґрунтовані</w:t>
      </w:r>
      <w:r w:rsidRPr="004B3958">
        <w:rPr>
          <w:lang w:val="uk-UA"/>
        </w:rPr>
        <w:t xml:space="preserve">, реалістичні і досяжні. По кожному ринку або його сегменту можуть бути встановлені свої цілі, їх не </w:t>
      </w:r>
      <w:r w:rsidRPr="004B3958">
        <w:rPr>
          <w:lang w:val="uk-UA"/>
        </w:rPr>
        <w:lastRenderedPageBreak/>
        <w:t>повинно бути багато, інакше важко контролювати їх досягнення. Потім необхідно намітити заходи, які необхідно провести для досягнення цілей.</w:t>
      </w:r>
    </w:p>
    <w:p w:rsidR="00D7004F" w:rsidRPr="004B3958" w:rsidRDefault="00D7004F" w:rsidP="00EA5434">
      <w:pPr>
        <w:spacing w:line="240" w:lineRule="auto"/>
        <w:jc w:val="both"/>
        <w:rPr>
          <w:lang w:val="uk-UA"/>
        </w:rPr>
      </w:pPr>
      <w:r w:rsidRPr="004B3958">
        <w:rPr>
          <w:lang w:val="uk-UA"/>
        </w:rPr>
        <w:t>На вибір тієї чи іншої стратегії маркетингу впливає наявність у фірми ресурсів, необхідних для її реалізації. Один і той же результат може бути досягнутий різними шляхами, тому необхідно розглядати альтернативні варіанти стратегій і пріоритет віддати тій стратегії, яка найкращим чином забезпечена ресурсами.</w:t>
      </w:r>
    </w:p>
    <w:p w:rsidR="00D7004F" w:rsidRPr="004B3958" w:rsidRDefault="00D7004F" w:rsidP="00EA5434">
      <w:pPr>
        <w:spacing w:line="240" w:lineRule="auto"/>
        <w:jc w:val="both"/>
        <w:rPr>
          <w:lang w:val="uk-UA"/>
        </w:rPr>
      </w:pPr>
      <w:r w:rsidRPr="00C37097">
        <w:rPr>
          <w:b/>
          <w:lang w:val="uk-UA"/>
        </w:rPr>
        <w:t>Комплекс маркетингу</w:t>
      </w:r>
      <w:r w:rsidRPr="004B3958">
        <w:rPr>
          <w:lang w:val="uk-UA"/>
        </w:rPr>
        <w:t xml:space="preserve"> включає: товари і товарну політику; ціни і цінову політику; продажу і збутову політику; рекламу і просування.</w:t>
      </w:r>
    </w:p>
    <w:p w:rsidR="00D7004F" w:rsidRPr="004B3958" w:rsidRDefault="00D7004F" w:rsidP="00EA5434">
      <w:pPr>
        <w:spacing w:line="240" w:lineRule="auto"/>
        <w:jc w:val="both"/>
        <w:rPr>
          <w:lang w:val="uk-UA"/>
        </w:rPr>
      </w:pPr>
      <w:r w:rsidRPr="004B3958">
        <w:rPr>
          <w:lang w:val="uk-UA"/>
        </w:rPr>
        <w:t>Ключові питання при розробці товарної політики: комплекс товарів, якість, дизайн, упаковка, технічне обслуговування, сервіс, гарантійне обслуговування. Необхідно вказати, що буде основою унікальності торговельної пропозиції.</w:t>
      </w:r>
    </w:p>
    <w:p w:rsidR="00D7004F" w:rsidRPr="004B3958" w:rsidRDefault="00D7004F" w:rsidP="00EA5434">
      <w:pPr>
        <w:spacing w:line="240" w:lineRule="auto"/>
        <w:jc w:val="both"/>
        <w:rPr>
          <w:lang w:val="uk-UA"/>
        </w:rPr>
      </w:pPr>
      <w:r w:rsidRPr="004B3958">
        <w:rPr>
          <w:lang w:val="uk-UA"/>
        </w:rPr>
        <w:t>При розробці політики ціноутворення необхідно відповісти на такі питання: ціна продукту, метод ціноутворення, форма платежу. умови оплати, терміни і умови надання товарного кредиту.</w:t>
      </w:r>
    </w:p>
    <w:p w:rsidR="00D7004F" w:rsidRPr="004B3958" w:rsidRDefault="00D7004F" w:rsidP="00EA5434">
      <w:pPr>
        <w:spacing w:line="240" w:lineRule="auto"/>
        <w:jc w:val="both"/>
        <w:rPr>
          <w:lang w:val="uk-UA"/>
        </w:rPr>
      </w:pPr>
      <w:r w:rsidRPr="004B3958">
        <w:rPr>
          <w:lang w:val="uk-UA"/>
        </w:rPr>
        <w:t>Збутова політика передбачає визначення каналів збуту, географії збуту, час від оформлення замовлення до поставки товару, транспорт, запаси, план заходів по збуту, бюджет маркетингу (інвестиційні витрати, поточні витрати).</w:t>
      </w:r>
    </w:p>
    <w:p w:rsidR="00D7004F" w:rsidRPr="004B3958" w:rsidRDefault="00D7004F" w:rsidP="00EA5434">
      <w:pPr>
        <w:spacing w:line="240" w:lineRule="auto"/>
        <w:jc w:val="both"/>
        <w:rPr>
          <w:lang w:val="uk-UA"/>
        </w:rPr>
      </w:pPr>
      <w:r w:rsidRPr="004B3958">
        <w:rPr>
          <w:lang w:val="uk-UA"/>
        </w:rPr>
        <w:t xml:space="preserve">У розділі </w:t>
      </w:r>
      <w:r w:rsidR="00DF19C9">
        <w:rPr>
          <w:lang w:val="uk-UA"/>
        </w:rPr>
        <w:t>«</w:t>
      </w:r>
      <w:r w:rsidRPr="004B3958">
        <w:rPr>
          <w:lang w:val="uk-UA"/>
        </w:rPr>
        <w:t>реклама і просування</w:t>
      </w:r>
      <w:r w:rsidR="00DF19C9">
        <w:rPr>
          <w:lang w:val="uk-UA"/>
        </w:rPr>
        <w:t>»</w:t>
      </w:r>
      <w:r w:rsidRPr="004B3958">
        <w:rPr>
          <w:lang w:val="uk-UA"/>
        </w:rPr>
        <w:t xml:space="preserve"> необхідно відповісти на такі ключові питання: об'єкти і канали комунікації, персональні продажі, політика щодо торгової марки, план маркетингових заходів, бюджет маркетингу (інвестиційні витрати, поточні витрати).</w:t>
      </w:r>
    </w:p>
    <w:p w:rsidR="00D7004F" w:rsidRPr="004B3958" w:rsidRDefault="00D7004F" w:rsidP="00EA5434">
      <w:pPr>
        <w:spacing w:line="240" w:lineRule="auto"/>
        <w:jc w:val="both"/>
        <w:rPr>
          <w:lang w:val="uk-UA"/>
        </w:rPr>
      </w:pPr>
      <w:r w:rsidRPr="004B3958">
        <w:rPr>
          <w:lang w:val="uk-UA"/>
        </w:rPr>
        <w:t>Розробляється маркетингова програма і заходи щодо її реалізації повинні бути конкретними, включати в себе докладний опис основних етапів, необхідних ресурсів, розподілу обов'язків та методів контролю за її виконанням. Детальне опрацювання маркетингового плану дозволяє оцінити витрати на його реалізацію. Ці оцінки використовуються для розробки фінансового плану.</w:t>
      </w:r>
    </w:p>
    <w:p w:rsidR="00D7004F" w:rsidRDefault="00D7004F" w:rsidP="00EA5434">
      <w:pPr>
        <w:spacing w:line="240" w:lineRule="auto"/>
        <w:jc w:val="both"/>
        <w:rPr>
          <w:lang w:val="uk-UA"/>
        </w:rPr>
      </w:pPr>
      <w:r w:rsidRPr="004B3958">
        <w:rPr>
          <w:lang w:val="uk-UA"/>
        </w:rPr>
        <w:t>При оформленні розділу необхідно використовувати фактичні дані, які для наочності краще приводити в табличній формі або у вигляді діаграм і графіків. Загальний обсяг розділу 3</w:t>
      </w:r>
      <w:r w:rsidR="00F973A5" w:rsidRPr="004B3958">
        <w:rPr>
          <w:lang w:val="uk-UA"/>
        </w:rPr>
        <w:t>–</w:t>
      </w:r>
      <w:r w:rsidRPr="004B3958">
        <w:rPr>
          <w:lang w:val="uk-UA"/>
        </w:rPr>
        <w:t>4 стор. Частина матеріалу можна розмістити в Додатку.</w:t>
      </w:r>
    </w:p>
    <w:p w:rsidR="00631031" w:rsidRPr="004B3958" w:rsidRDefault="00631031" w:rsidP="00EA5434">
      <w:pPr>
        <w:spacing w:line="240" w:lineRule="auto"/>
        <w:jc w:val="both"/>
        <w:rPr>
          <w:lang w:val="uk-UA"/>
        </w:rPr>
      </w:pPr>
    </w:p>
    <w:p w:rsidR="00554E69" w:rsidRDefault="00554E69" w:rsidP="00EA5434">
      <w:pPr>
        <w:spacing w:line="240" w:lineRule="auto"/>
        <w:jc w:val="both"/>
        <w:rPr>
          <w:b/>
          <w:lang w:val="uk-UA"/>
        </w:rPr>
      </w:pPr>
      <w:r>
        <w:rPr>
          <w:b/>
          <w:lang w:val="uk-UA"/>
        </w:rPr>
        <w:t>Запитання до самоперевірки</w:t>
      </w:r>
    </w:p>
    <w:p w:rsidR="00554E69" w:rsidRDefault="00554E69" w:rsidP="00025A24">
      <w:pPr>
        <w:pStyle w:val="a4"/>
        <w:widowControl/>
        <w:spacing w:line="240" w:lineRule="auto"/>
        <w:ind w:firstLine="709"/>
        <w:rPr>
          <w:szCs w:val="28"/>
          <w:lang w:val="uk-UA"/>
        </w:rPr>
      </w:pPr>
      <w:r>
        <w:rPr>
          <w:szCs w:val="28"/>
          <w:lang w:val="uk-UA"/>
        </w:rPr>
        <w:t xml:space="preserve">1. </w:t>
      </w:r>
      <w:r w:rsidR="008B6603">
        <w:rPr>
          <w:szCs w:val="28"/>
          <w:lang w:val="uk-UA"/>
        </w:rPr>
        <w:t>Які питання</w:t>
      </w:r>
      <w:r w:rsidR="006736FC">
        <w:rPr>
          <w:lang w:val="uk-UA"/>
        </w:rPr>
        <w:t xml:space="preserve"> повинні бути висвітлені </w:t>
      </w:r>
      <w:r w:rsidR="008B6603">
        <w:rPr>
          <w:lang w:val="uk-UA"/>
        </w:rPr>
        <w:t xml:space="preserve">у розділі </w:t>
      </w:r>
      <w:r w:rsidR="00DF19C9">
        <w:rPr>
          <w:lang w:val="uk-UA"/>
        </w:rPr>
        <w:t>«</w:t>
      </w:r>
      <w:r w:rsidR="008B6603" w:rsidRPr="004B3958">
        <w:rPr>
          <w:lang w:val="uk-UA"/>
        </w:rPr>
        <w:t>Маркетинг, конкуренція і збут</w:t>
      </w:r>
      <w:r w:rsidR="00DF19C9">
        <w:rPr>
          <w:lang w:val="uk-UA"/>
        </w:rPr>
        <w:t>»</w:t>
      </w:r>
      <w:r w:rsidR="008B6603">
        <w:rPr>
          <w:lang w:val="uk-UA"/>
        </w:rPr>
        <w:t>?</w:t>
      </w:r>
    </w:p>
    <w:p w:rsidR="00554E69" w:rsidRDefault="007B0B44" w:rsidP="00025A24">
      <w:pPr>
        <w:pStyle w:val="a4"/>
        <w:widowControl/>
        <w:spacing w:line="240" w:lineRule="auto"/>
        <w:ind w:firstLine="709"/>
        <w:rPr>
          <w:lang w:val="uk-UA"/>
        </w:rPr>
      </w:pPr>
      <w:r>
        <w:rPr>
          <w:szCs w:val="28"/>
          <w:lang w:val="uk-UA"/>
        </w:rPr>
        <w:t>2</w:t>
      </w:r>
      <w:r w:rsidR="00554E69">
        <w:rPr>
          <w:szCs w:val="28"/>
          <w:lang w:val="uk-UA"/>
        </w:rPr>
        <w:t>.</w:t>
      </w:r>
      <w:r w:rsidR="006736FC" w:rsidRPr="006736FC">
        <w:rPr>
          <w:lang w:val="uk-UA"/>
        </w:rPr>
        <w:t xml:space="preserve"> </w:t>
      </w:r>
      <w:r w:rsidR="008B6603">
        <w:rPr>
          <w:lang w:val="uk-UA"/>
        </w:rPr>
        <w:t>Що</w:t>
      </w:r>
      <w:r w:rsidR="006736FC">
        <w:rPr>
          <w:lang w:val="uk-UA"/>
        </w:rPr>
        <w:t xml:space="preserve"> повинен продемонструвати</w:t>
      </w:r>
      <w:r w:rsidR="0079487E">
        <w:rPr>
          <w:lang w:val="uk-UA"/>
        </w:rPr>
        <w:t xml:space="preserve"> даний розділ</w:t>
      </w:r>
      <w:r w:rsidR="00554E69">
        <w:rPr>
          <w:lang w:val="uk-UA"/>
        </w:rPr>
        <w:t>?</w:t>
      </w:r>
    </w:p>
    <w:p w:rsidR="006736FC" w:rsidRDefault="007B0B44" w:rsidP="00025A24">
      <w:pPr>
        <w:pStyle w:val="a4"/>
        <w:widowControl/>
        <w:spacing w:line="240" w:lineRule="auto"/>
        <w:ind w:firstLine="709"/>
        <w:rPr>
          <w:lang w:val="uk-UA"/>
        </w:rPr>
      </w:pPr>
      <w:r>
        <w:rPr>
          <w:lang w:val="uk-UA"/>
        </w:rPr>
        <w:t>3</w:t>
      </w:r>
      <w:r w:rsidR="006736FC">
        <w:rPr>
          <w:lang w:val="uk-UA"/>
        </w:rPr>
        <w:t>. Що називають потенціалом ринку?</w:t>
      </w:r>
    </w:p>
    <w:p w:rsidR="007B0B44" w:rsidRDefault="007B0B44" w:rsidP="00025A24">
      <w:pPr>
        <w:pStyle w:val="a4"/>
        <w:widowControl/>
        <w:spacing w:line="240" w:lineRule="auto"/>
        <w:ind w:firstLine="709"/>
        <w:rPr>
          <w:lang w:val="uk-UA"/>
        </w:rPr>
      </w:pPr>
      <w:r>
        <w:rPr>
          <w:lang w:val="uk-UA"/>
        </w:rPr>
        <w:t xml:space="preserve">4. Що </w:t>
      </w:r>
      <w:r w:rsidRPr="004B3958">
        <w:rPr>
          <w:lang w:val="uk-UA"/>
        </w:rPr>
        <w:t>характеризує перспективність ринку товарів</w:t>
      </w:r>
      <w:r>
        <w:rPr>
          <w:lang w:val="uk-UA"/>
        </w:rPr>
        <w:t>?</w:t>
      </w:r>
    </w:p>
    <w:p w:rsidR="00554E69" w:rsidRDefault="007B0B44" w:rsidP="00025A24">
      <w:pPr>
        <w:pStyle w:val="a4"/>
        <w:widowControl/>
        <w:spacing w:line="240" w:lineRule="auto"/>
        <w:ind w:firstLine="709"/>
        <w:rPr>
          <w:lang w:val="uk-UA"/>
        </w:rPr>
      </w:pPr>
      <w:r>
        <w:rPr>
          <w:lang w:val="uk-UA"/>
        </w:rPr>
        <w:t>5</w:t>
      </w:r>
      <w:r w:rsidR="00554E69">
        <w:rPr>
          <w:lang w:val="uk-UA"/>
        </w:rPr>
        <w:t xml:space="preserve">. </w:t>
      </w:r>
      <w:r w:rsidR="008B6603">
        <w:rPr>
          <w:lang w:val="uk-UA"/>
        </w:rPr>
        <w:t>Від</w:t>
      </w:r>
      <w:r w:rsidR="006736FC" w:rsidRPr="006736FC">
        <w:rPr>
          <w:lang w:val="uk-UA"/>
        </w:rPr>
        <w:t xml:space="preserve"> </w:t>
      </w:r>
      <w:r w:rsidR="008B6603">
        <w:rPr>
          <w:lang w:val="uk-UA"/>
        </w:rPr>
        <w:t>чого залежить в</w:t>
      </w:r>
      <w:r w:rsidR="006736FC">
        <w:rPr>
          <w:lang w:val="uk-UA"/>
        </w:rPr>
        <w:t>ибір способів оцінки попиту</w:t>
      </w:r>
      <w:r w:rsidR="00554E69">
        <w:rPr>
          <w:lang w:val="uk-UA"/>
        </w:rPr>
        <w:t>?</w:t>
      </w:r>
    </w:p>
    <w:p w:rsidR="0079487E" w:rsidRDefault="007B0B44" w:rsidP="00025A24">
      <w:pPr>
        <w:pStyle w:val="a4"/>
        <w:widowControl/>
        <w:spacing w:line="240" w:lineRule="auto"/>
        <w:ind w:firstLine="709"/>
        <w:rPr>
          <w:lang w:val="uk-UA"/>
        </w:rPr>
      </w:pPr>
      <w:r>
        <w:rPr>
          <w:lang w:val="uk-UA"/>
        </w:rPr>
        <w:t>6</w:t>
      </w:r>
      <w:r w:rsidR="0079487E">
        <w:rPr>
          <w:lang w:val="uk-UA"/>
        </w:rPr>
        <w:t>. Які фактори впливають на рівень загального ринкового попиту?</w:t>
      </w:r>
    </w:p>
    <w:p w:rsidR="007B0B44" w:rsidRDefault="007B0B44" w:rsidP="00025A24">
      <w:pPr>
        <w:pStyle w:val="a4"/>
        <w:widowControl/>
        <w:spacing w:line="240" w:lineRule="auto"/>
        <w:ind w:firstLine="709"/>
        <w:rPr>
          <w:lang w:val="uk-UA"/>
        </w:rPr>
      </w:pPr>
      <w:r>
        <w:rPr>
          <w:lang w:val="uk-UA"/>
        </w:rPr>
        <w:t>7. З якою метою проводиться</w:t>
      </w:r>
      <w:r w:rsidRPr="006736FC">
        <w:rPr>
          <w:lang w:val="uk-UA"/>
        </w:rPr>
        <w:t xml:space="preserve"> </w:t>
      </w:r>
      <w:r>
        <w:rPr>
          <w:lang w:val="uk-UA"/>
        </w:rPr>
        <w:t>аналіз конкурентів?</w:t>
      </w:r>
    </w:p>
    <w:p w:rsidR="00554E69" w:rsidRDefault="007B0B44" w:rsidP="00025A24">
      <w:pPr>
        <w:pStyle w:val="a4"/>
        <w:widowControl/>
        <w:spacing w:line="240" w:lineRule="auto"/>
        <w:ind w:firstLine="709"/>
        <w:rPr>
          <w:lang w:val="uk-UA"/>
        </w:rPr>
      </w:pPr>
      <w:r>
        <w:rPr>
          <w:lang w:val="uk-UA"/>
        </w:rPr>
        <w:t>8</w:t>
      </w:r>
      <w:r w:rsidR="00554E69">
        <w:rPr>
          <w:lang w:val="uk-UA"/>
        </w:rPr>
        <w:t xml:space="preserve">. </w:t>
      </w:r>
      <w:r>
        <w:rPr>
          <w:lang w:val="uk-UA"/>
        </w:rPr>
        <w:t>Які типові варіанти стратегії використовують комерційні фірми</w:t>
      </w:r>
      <w:r w:rsidR="00554E69">
        <w:rPr>
          <w:lang w:val="uk-UA"/>
        </w:rPr>
        <w:t>?</w:t>
      </w:r>
    </w:p>
    <w:p w:rsidR="00554E69" w:rsidRDefault="007B0B44" w:rsidP="00025A24">
      <w:pPr>
        <w:pStyle w:val="a4"/>
        <w:widowControl/>
        <w:spacing w:line="240" w:lineRule="auto"/>
        <w:ind w:firstLine="709"/>
        <w:rPr>
          <w:lang w:val="uk-UA"/>
        </w:rPr>
      </w:pPr>
      <w:r>
        <w:rPr>
          <w:lang w:val="uk-UA"/>
        </w:rPr>
        <w:t>9</w:t>
      </w:r>
      <w:r w:rsidR="00554E69">
        <w:rPr>
          <w:lang w:val="uk-UA"/>
        </w:rPr>
        <w:t>. Як</w:t>
      </w:r>
      <w:r>
        <w:rPr>
          <w:lang w:val="uk-UA"/>
        </w:rPr>
        <w:t xml:space="preserve">у </w:t>
      </w:r>
      <w:r>
        <w:rPr>
          <w:szCs w:val="28"/>
          <w:lang w:val="uk-UA"/>
        </w:rPr>
        <w:t>класифікацію конкурентної стратегії запропонував Ю. </w:t>
      </w:r>
      <w:proofErr w:type="spellStart"/>
      <w:r>
        <w:rPr>
          <w:szCs w:val="28"/>
          <w:lang w:val="uk-UA"/>
        </w:rPr>
        <w:t>Юданов</w:t>
      </w:r>
      <w:proofErr w:type="spellEnd"/>
      <w:r w:rsidR="00554E69">
        <w:rPr>
          <w:lang w:val="uk-UA"/>
        </w:rPr>
        <w:t>?</w:t>
      </w:r>
    </w:p>
    <w:p w:rsidR="007B0B44" w:rsidRDefault="007B0B44" w:rsidP="00025A24">
      <w:pPr>
        <w:spacing w:line="240" w:lineRule="auto"/>
        <w:jc w:val="both"/>
        <w:rPr>
          <w:lang w:val="uk-UA"/>
        </w:rPr>
      </w:pPr>
      <w:r>
        <w:rPr>
          <w:lang w:val="uk-UA"/>
        </w:rPr>
        <w:lastRenderedPageBreak/>
        <w:t>10.</w:t>
      </w:r>
      <w:r w:rsidRPr="007B0B44">
        <w:rPr>
          <w:lang w:val="uk-UA"/>
        </w:rPr>
        <w:t xml:space="preserve"> </w:t>
      </w:r>
      <w:r>
        <w:rPr>
          <w:lang w:val="uk-UA"/>
        </w:rPr>
        <w:t>На які питання необхідно відповісти при зборі інформації про конкурентів</w:t>
      </w:r>
    </w:p>
    <w:p w:rsidR="007B0B44" w:rsidRDefault="007B0B44" w:rsidP="00025A24">
      <w:pPr>
        <w:spacing w:line="240" w:lineRule="auto"/>
        <w:jc w:val="both"/>
        <w:rPr>
          <w:spacing w:val="2"/>
          <w:szCs w:val="28"/>
          <w:lang w:val="uk-UA"/>
        </w:rPr>
      </w:pPr>
      <w:r>
        <w:rPr>
          <w:lang w:val="uk-UA"/>
        </w:rPr>
        <w:t>11. Охарактеризуйте метод</w:t>
      </w:r>
      <w:r w:rsidRPr="007B0B44">
        <w:rPr>
          <w:i/>
          <w:spacing w:val="2"/>
          <w:szCs w:val="28"/>
          <w:lang w:val="uk-UA"/>
        </w:rPr>
        <w:t xml:space="preserve"> </w:t>
      </w:r>
      <w:r w:rsidRPr="007B0B44">
        <w:rPr>
          <w:spacing w:val="2"/>
          <w:szCs w:val="28"/>
          <w:lang w:val="uk-UA"/>
        </w:rPr>
        <w:t>SWOT</w:t>
      </w:r>
      <w:r>
        <w:rPr>
          <w:spacing w:val="2"/>
          <w:szCs w:val="28"/>
          <w:lang w:val="uk-UA"/>
        </w:rPr>
        <w:t>.</w:t>
      </w:r>
    </w:p>
    <w:p w:rsidR="007B0B44" w:rsidRDefault="007B0B44" w:rsidP="00025A24">
      <w:pPr>
        <w:spacing w:line="240" w:lineRule="auto"/>
        <w:jc w:val="both"/>
        <w:rPr>
          <w:szCs w:val="28"/>
          <w:lang w:val="uk-UA"/>
        </w:rPr>
      </w:pPr>
      <w:r>
        <w:rPr>
          <w:spacing w:val="2"/>
          <w:szCs w:val="28"/>
          <w:lang w:val="uk-UA"/>
        </w:rPr>
        <w:t xml:space="preserve">12. </w:t>
      </w:r>
      <w:r w:rsidR="00631031">
        <w:rPr>
          <w:spacing w:val="2"/>
          <w:szCs w:val="28"/>
          <w:lang w:val="uk-UA"/>
        </w:rPr>
        <w:t>На чому ґрунтується</w:t>
      </w:r>
      <w:r w:rsidR="00631031" w:rsidRPr="00631031">
        <w:rPr>
          <w:szCs w:val="28"/>
          <w:lang w:val="uk-UA"/>
        </w:rPr>
        <w:t xml:space="preserve"> м</w:t>
      </w:r>
      <w:r w:rsidRPr="00631031">
        <w:rPr>
          <w:szCs w:val="28"/>
          <w:lang w:val="uk-UA"/>
        </w:rPr>
        <w:t xml:space="preserve">етод оцінки конкурентоспроможності </w:t>
      </w:r>
      <w:r>
        <w:rPr>
          <w:szCs w:val="28"/>
          <w:lang w:val="uk-UA"/>
        </w:rPr>
        <w:t>підприємства</w:t>
      </w:r>
      <w:r w:rsidR="00631031">
        <w:rPr>
          <w:szCs w:val="28"/>
          <w:lang w:val="uk-UA"/>
        </w:rPr>
        <w:t>?</w:t>
      </w:r>
    </w:p>
    <w:p w:rsidR="00631031" w:rsidRDefault="00631031" w:rsidP="00025A24">
      <w:pPr>
        <w:spacing w:line="240" w:lineRule="auto"/>
        <w:jc w:val="both"/>
        <w:rPr>
          <w:szCs w:val="28"/>
          <w:lang w:val="uk-UA"/>
        </w:rPr>
      </w:pPr>
      <w:r>
        <w:rPr>
          <w:szCs w:val="28"/>
          <w:lang w:val="uk-UA"/>
        </w:rPr>
        <w:t>13. Перелічите загальні методи прогнозування?</w:t>
      </w:r>
    </w:p>
    <w:p w:rsidR="00631031" w:rsidRDefault="00631031" w:rsidP="00025A24">
      <w:pPr>
        <w:spacing w:line="240" w:lineRule="auto"/>
        <w:jc w:val="both"/>
        <w:rPr>
          <w:lang w:val="uk-UA"/>
        </w:rPr>
      </w:pPr>
      <w:r>
        <w:rPr>
          <w:szCs w:val="28"/>
          <w:lang w:val="uk-UA"/>
        </w:rPr>
        <w:t>14. Які показники</w:t>
      </w:r>
      <w:r>
        <w:rPr>
          <w:lang w:val="uk-UA"/>
        </w:rPr>
        <w:t xml:space="preserve"> повинні бути визначені в результаті прогнозування?</w:t>
      </w:r>
    </w:p>
    <w:p w:rsidR="00631031" w:rsidRDefault="00631031" w:rsidP="00025A24">
      <w:pPr>
        <w:spacing w:line="240" w:lineRule="auto"/>
        <w:jc w:val="both"/>
        <w:rPr>
          <w:szCs w:val="28"/>
          <w:lang w:val="uk-UA"/>
        </w:rPr>
      </w:pPr>
      <w:r>
        <w:rPr>
          <w:lang w:val="uk-UA"/>
        </w:rPr>
        <w:t>15. Що означає п</w:t>
      </w:r>
      <w:r>
        <w:rPr>
          <w:szCs w:val="28"/>
          <w:lang w:val="uk-UA"/>
        </w:rPr>
        <w:t xml:space="preserve">оняття </w:t>
      </w:r>
      <w:r w:rsidR="00DF19C9">
        <w:rPr>
          <w:szCs w:val="28"/>
          <w:lang w:val="uk-UA"/>
        </w:rPr>
        <w:t>«</w:t>
      </w:r>
      <w:r>
        <w:rPr>
          <w:szCs w:val="28"/>
          <w:lang w:val="uk-UA"/>
        </w:rPr>
        <w:t>стратегія</w:t>
      </w:r>
      <w:r w:rsidR="00DF19C9">
        <w:rPr>
          <w:szCs w:val="28"/>
          <w:lang w:val="uk-UA"/>
        </w:rPr>
        <w:t>»</w:t>
      </w:r>
      <w:r>
        <w:rPr>
          <w:szCs w:val="28"/>
          <w:lang w:val="uk-UA"/>
        </w:rPr>
        <w:t xml:space="preserve"> у сфері економіки й економічних досліджень?</w:t>
      </w:r>
      <w:r w:rsidR="00025A24">
        <w:rPr>
          <w:szCs w:val="28"/>
          <w:lang w:val="uk-UA"/>
        </w:rPr>
        <w:t xml:space="preserve"> </w:t>
      </w:r>
      <w:r w:rsidR="00025A24">
        <w:rPr>
          <w:lang w:val="uk-UA"/>
        </w:rPr>
        <w:t>Розкрийте сутність поняття маркетингова стратегія.</w:t>
      </w:r>
    </w:p>
    <w:p w:rsidR="00631031" w:rsidRDefault="00631031" w:rsidP="00025A24">
      <w:pPr>
        <w:spacing w:line="240" w:lineRule="auto"/>
        <w:jc w:val="both"/>
        <w:rPr>
          <w:szCs w:val="28"/>
          <w:lang w:val="uk-UA"/>
        </w:rPr>
      </w:pPr>
      <w:r>
        <w:rPr>
          <w:szCs w:val="28"/>
          <w:lang w:val="uk-UA"/>
        </w:rPr>
        <w:t>16. На які питання необхідно відповісти при розробці політики ціноутворення?</w:t>
      </w:r>
    </w:p>
    <w:p w:rsidR="00025A24" w:rsidRPr="00B47573" w:rsidRDefault="00025A24" w:rsidP="00025A24">
      <w:pPr>
        <w:spacing w:line="240" w:lineRule="auto"/>
        <w:jc w:val="both"/>
        <w:rPr>
          <w:lang w:val="uk-UA"/>
        </w:rPr>
      </w:pPr>
      <w:r>
        <w:rPr>
          <w:lang w:val="uk-UA"/>
        </w:rPr>
        <w:t>17. Наведіть приклади цінових стратегій та дайте характеристику основним методам встановлення ціни.</w:t>
      </w:r>
    </w:p>
    <w:p w:rsidR="0057749D" w:rsidRDefault="0057749D" w:rsidP="00DB6008">
      <w:pPr>
        <w:spacing w:line="240" w:lineRule="auto"/>
        <w:jc w:val="both"/>
        <w:rPr>
          <w:lang w:val="uk-UA"/>
        </w:rPr>
      </w:pPr>
    </w:p>
    <w:p w:rsidR="0057749D" w:rsidRPr="0057749D" w:rsidRDefault="0057749D" w:rsidP="00025A24">
      <w:pPr>
        <w:spacing w:line="240" w:lineRule="auto"/>
        <w:jc w:val="center"/>
        <w:rPr>
          <w:b/>
          <w:lang w:val="uk-UA"/>
        </w:rPr>
      </w:pPr>
      <w:r w:rsidRPr="0057749D">
        <w:rPr>
          <w:b/>
          <w:lang w:val="uk-UA"/>
        </w:rPr>
        <w:t>План практичного заняття</w:t>
      </w:r>
    </w:p>
    <w:p w:rsidR="0057749D" w:rsidRPr="004B3958" w:rsidRDefault="0057749D" w:rsidP="0057749D">
      <w:pPr>
        <w:spacing w:line="240" w:lineRule="auto"/>
        <w:jc w:val="both"/>
        <w:rPr>
          <w:lang w:val="uk-UA"/>
        </w:rPr>
      </w:pPr>
      <w:r w:rsidRPr="004B3958">
        <w:rPr>
          <w:lang w:val="uk-UA"/>
        </w:rPr>
        <w:t>1 Аналіз ринку</w:t>
      </w:r>
    </w:p>
    <w:p w:rsidR="0057749D" w:rsidRPr="004B3958" w:rsidRDefault="0057749D" w:rsidP="0057749D">
      <w:pPr>
        <w:spacing w:line="240" w:lineRule="auto"/>
        <w:jc w:val="both"/>
        <w:rPr>
          <w:lang w:val="uk-UA"/>
        </w:rPr>
      </w:pPr>
      <w:r w:rsidRPr="004B3958">
        <w:rPr>
          <w:lang w:val="uk-UA"/>
        </w:rPr>
        <w:t>2 Визначення попиту на продукти (послуги)</w:t>
      </w:r>
    </w:p>
    <w:p w:rsidR="0057749D" w:rsidRPr="004B3958" w:rsidRDefault="0057749D" w:rsidP="0057749D">
      <w:pPr>
        <w:spacing w:line="240" w:lineRule="auto"/>
        <w:jc w:val="both"/>
        <w:rPr>
          <w:lang w:val="uk-UA"/>
        </w:rPr>
      </w:pPr>
      <w:r w:rsidRPr="004B3958">
        <w:rPr>
          <w:lang w:val="uk-UA"/>
        </w:rPr>
        <w:t>3 Аналіз конкурентів</w:t>
      </w:r>
    </w:p>
    <w:p w:rsidR="0057749D" w:rsidRPr="004B3958" w:rsidRDefault="0057749D" w:rsidP="0057749D">
      <w:pPr>
        <w:spacing w:line="240" w:lineRule="auto"/>
        <w:jc w:val="both"/>
        <w:rPr>
          <w:lang w:val="uk-UA"/>
        </w:rPr>
      </w:pPr>
      <w:r w:rsidRPr="004B3958">
        <w:rPr>
          <w:lang w:val="uk-UA"/>
        </w:rPr>
        <w:t>4 Планування збуту продукції</w:t>
      </w:r>
    </w:p>
    <w:p w:rsidR="0057749D" w:rsidRPr="004B3958" w:rsidRDefault="0057749D" w:rsidP="0057749D">
      <w:pPr>
        <w:spacing w:line="240" w:lineRule="auto"/>
        <w:jc w:val="both"/>
        <w:rPr>
          <w:lang w:val="uk-UA"/>
        </w:rPr>
      </w:pPr>
      <w:r w:rsidRPr="004B3958">
        <w:rPr>
          <w:lang w:val="uk-UA"/>
        </w:rPr>
        <w:t>5 Стратегія маркетингу</w:t>
      </w:r>
    </w:p>
    <w:p w:rsidR="00025A24" w:rsidRDefault="00025A24" w:rsidP="00025A24">
      <w:pPr>
        <w:spacing w:line="240" w:lineRule="auto"/>
        <w:jc w:val="center"/>
        <w:rPr>
          <w:b/>
          <w:lang w:val="uk-UA"/>
        </w:rPr>
      </w:pPr>
    </w:p>
    <w:p w:rsidR="00025A24" w:rsidRDefault="00025A24" w:rsidP="00025A24">
      <w:pPr>
        <w:spacing w:line="240" w:lineRule="auto"/>
        <w:jc w:val="center"/>
        <w:rPr>
          <w:b/>
          <w:lang w:val="uk-UA"/>
        </w:rPr>
      </w:pPr>
      <w:r>
        <w:rPr>
          <w:b/>
          <w:lang w:val="uk-UA"/>
        </w:rPr>
        <w:t>Задачі</w:t>
      </w:r>
    </w:p>
    <w:p w:rsidR="00025A24" w:rsidRDefault="00025A24" w:rsidP="00025A24">
      <w:pPr>
        <w:spacing w:line="240" w:lineRule="auto"/>
        <w:jc w:val="both"/>
        <w:rPr>
          <w:lang w:val="uk-UA"/>
        </w:rPr>
      </w:pPr>
      <w:r w:rsidRPr="00834ACF">
        <w:rPr>
          <w:lang w:val="uk-UA"/>
        </w:rPr>
        <w:t>1.</w:t>
      </w:r>
      <w:r>
        <w:rPr>
          <w:lang w:val="uk-UA"/>
        </w:rPr>
        <w:t xml:space="preserve"> Загальний обсяг реалізованої продукції на гіпотетичному ринку складає 20 </w:t>
      </w:r>
      <w:proofErr w:type="spellStart"/>
      <w:r>
        <w:rPr>
          <w:lang w:val="uk-UA"/>
        </w:rPr>
        <w:t>млн</w:t>
      </w:r>
      <w:proofErr w:type="spellEnd"/>
      <w:r>
        <w:rPr>
          <w:lang w:val="uk-UA"/>
        </w:rPr>
        <w:t xml:space="preserve"> </w:t>
      </w:r>
      <w:proofErr w:type="spellStart"/>
      <w:r w:rsidR="0050490B">
        <w:rPr>
          <w:lang w:val="uk-UA"/>
        </w:rPr>
        <w:t>грн</w:t>
      </w:r>
      <w:proofErr w:type="spellEnd"/>
      <w:r>
        <w:rPr>
          <w:lang w:val="uk-UA"/>
        </w:rPr>
        <w:t xml:space="preserve"> Обсяг реалізації продукції підприємства «Біла троянда» в загальному обсязі дорівнює 9 </w:t>
      </w:r>
      <w:proofErr w:type="spellStart"/>
      <w:r>
        <w:rPr>
          <w:lang w:val="uk-UA"/>
        </w:rPr>
        <w:t>млн</w:t>
      </w:r>
      <w:proofErr w:type="spellEnd"/>
      <w:r>
        <w:rPr>
          <w:lang w:val="uk-UA"/>
        </w:rPr>
        <w:t xml:space="preserve"> </w:t>
      </w:r>
      <w:r w:rsidR="0050490B">
        <w:rPr>
          <w:lang w:val="uk-UA"/>
        </w:rPr>
        <w:t>грн</w:t>
      </w:r>
      <w:r w:rsidR="00AD5AA0">
        <w:rPr>
          <w:lang w:val="uk-UA"/>
        </w:rPr>
        <w:t>.</w:t>
      </w:r>
      <w:r>
        <w:rPr>
          <w:lang w:val="uk-UA"/>
        </w:rPr>
        <w:t xml:space="preserve"> Результати дослідження ринку показали, що загальний обсяг реалізації можливо підвищити до 25 </w:t>
      </w:r>
      <w:proofErr w:type="spellStart"/>
      <w:r>
        <w:rPr>
          <w:lang w:val="uk-UA"/>
        </w:rPr>
        <w:t>млн</w:t>
      </w:r>
      <w:proofErr w:type="spellEnd"/>
      <w:r>
        <w:rPr>
          <w:lang w:val="uk-UA"/>
        </w:rPr>
        <w:t xml:space="preserve"> </w:t>
      </w:r>
      <w:proofErr w:type="spellStart"/>
      <w:r w:rsidR="0050490B">
        <w:rPr>
          <w:lang w:val="uk-UA"/>
        </w:rPr>
        <w:t>грн</w:t>
      </w:r>
      <w:proofErr w:type="spellEnd"/>
      <w:r>
        <w:rPr>
          <w:lang w:val="uk-UA"/>
        </w:rPr>
        <w:t xml:space="preserve">, якщо зацікавити потенційних покупців товару. </w:t>
      </w:r>
    </w:p>
    <w:p w:rsidR="00025A24" w:rsidRDefault="00025A24" w:rsidP="00025A24">
      <w:pPr>
        <w:spacing w:line="240" w:lineRule="auto"/>
        <w:jc w:val="both"/>
        <w:rPr>
          <w:lang w:val="uk-UA"/>
        </w:rPr>
      </w:pPr>
      <w:r>
        <w:rPr>
          <w:lang w:val="uk-UA"/>
        </w:rPr>
        <w:t>Необхідно визначити:</w:t>
      </w:r>
    </w:p>
    <w:p w:rsidR="00025A24" w:rsidRDefault="00025A24" w:rsidP="00025A24">
      <w:pPr>
        <w:spacing w:line="240" w:lineRule="auto"/>
        <w:jc w:val="both"/>
        <w:rPr>
          <w:lang w:val="uk-UA"/>
        </w:rPr>
      </w:pPr>
      <w:r>
        <w:rPr>
          <w:lang w:val="uk-UA"/>
        </w:rPr>
        <w:t>а) частку підприємства на ринку;</w:t>
      </w:r>
    </w:p>
    <w:p w:rsidR="00025A24" w:rsidRDefault="00025A24" w:rsidP="00025A24">
      <w:pPr>
        <w:spacing w:line="240" w:lineRule="auto"/>
        <w:jc w:val="both"/>
        <w:rPr>
          <w:lang w:val="uk-UA"/>
        </w:rPr>
      </w:pPr>
      <w:r>
        <w:rPr>
          <w:lang w:val="uk-UA"/>
        </w:rPr>
        <w:t>б) обсяг, місткість, потенціал ринку та потенціал збуту підприємства;</w:t>
      </w:r>
    </w:p>
    <w:p w:rsidR="00025A24" w:rsidRDefault="00025A24" w:rsidP="00025A24">
      <w:pPr>
        <w:spacing w:line="240" w:lineRule="auto"/>
        <w:jc w:val="both"/>
        <w:rPr>
          <w:lang w:val="uk-UA"/>
        </w:rPr>
      </w:pPr>
      <w:r>
        <w:rPr>
          <w:lang w:val="uk-UA"/>
        </w:rPr>
        <w:t>в) використаний потенціал ринку.</w:t>
      </w:r>
    </w:p>
    <w:p w:rsidR="00025A24" w:rsidRDefault="00025A24" w:rsidP="00025A24">
      <w:pPr>
        <w:spacing w:line="240" w:lineRule="auto"/>
        <w:jc w:val="both"/>
        <w:rPr>
          <w:lang w:val="uk-UA"/>
        </w:rPr>
      </w:pPr>
      <w:r>
        <w:rPr>
          <w:lang w:val="uk-UA"/>
        </w:rPr>
        <w:t>За результатами аналізу зробіть висновки.</w:t>
      </w:r>
    </w:p>
    <w:p w:rsidR="00025A24" w:rsidRDefault="00025A24" w:rsidP="00025A24">
      <w:pPr>
        <w:spacing w:line="240" w:lineRule="auto"/>
        <w:jc w:val="both"/>
        <w:rPr>
          <w:lang w:val="uk-UA"/>
        </w:rPr>
      </w:pPr>
    </w:p>
    <w:p w:rsidR="00025A24" w:rsidRDefault="00025A24" w:rsidP="00025A24">
      <w:pPr>
        <w:spacing w:line="240" w:lineRule="auto"/>
        <w:jc w:val="both"/>
        <w:rPr>
          <w:lang w:val="uk-UA"/>
        </w:rPr>
      </w:pPr>
      <w:r w:rsidRPr="00893642">
        <w:rPr>
          <w:lang w:val="uk-UA"/>
        </w:rPr>
        <w:t>2.</w:t>
      </w:r>
      <w:r>
        <w:rPr>
          <w:lang w:val="uk-UA"/>
        </w:rPr>
        <w:t xml:space="preserve"> На кондитерській фабриці передбачається випуск нової марки печива «Казкова ніч», витрати на виробництва якого складають 800 тис. </w:t>
      </w:r>
      <w:proofErr w:type="spellStart"/>
      <w:r w:rsidR="0050490B">
        <w:rPr>
          <w:lang w:val="uk-UA"/>
        </w:rPr>
        <w:t>грн</w:t>
      </w:r>
      <w:proofErr w:type="spellEnd"/>
      <w:r>
        <w:rPr>
          <w:lang w:val="uk-UA"/>
        </w:rPr>
        <w:t xml:space="preserve"> </w:t>
      </w:r>
    </w:p>
    <w:p w:rsidR="00025A24" w:rsidRDefault="00025A24" w:rsidP="00025A24">
      <w:pPr>
        <w:spacing w:line="240" w:lineRule="auto"/>
        <w:jc w:val="both"/>
        <w:rPr>
          <w:lang w:val="uk-UA"/>
        </w:rPr>
      </w:pPr>
      <w:r>
        <w:rPr>
          <w:lang w:val="uk-UA"/>
        </w:rPr>
        <w:t>Визначте чи достатня місткість ринку, для того щоб новий товар виправдав витрати на його виробництво, якщо відомо, що:</w:t>
      </w:r>
    </w:p>
    <w:p w:rsidR="00025A24" w:rsidRDefault="00025A24" w:rsidP="00025A24">
      <w:pPr>
        <w:spacing w:line="240" w:lineRule="auto"/>
        <w:jc w:val="both"/>
        <w:rPr>
          <w:lang w:val="uk-UA"/>
        </w:rPr>
      </w:pPr>
      <w:r>
        <w:rPr>
          <w:lang w:val="uk-UA"/>
        </w:rPr>
        <w:t xml:space="preserve">- чисельність населення складає 15 </w:t>
      </w:r>
      <w:proofErr w:type="spellStart"/>
      <w:r>
        <w:rPr>
          <w:lang w:val="uk-UA"/>
        </w:rPr>
        <w:t>млн</w:t>
      </w:r>
      <w:proofErr w:type="spellEnd"/>
      <w:r>
        <w:rPr>
          <w:lang w:val="uk-UA"/>
        </w:rPr>
        <w:t xml:space="preserve"> осіб;</w:t>
      </w:r>
    </w:p>
    <w:p w:rsidR="00025A24" w:rsidRDefault="00025A24" w:rsidP="00025A24">
      <w:pPr>
        <w:spacing w:line="240" w:lineRule="auto"/>
        <w:jc w:val="both"/>
        <w:rPr>
          <w:lang w:val="uk-UA"/>
        </w:rPr>
      </w:pPr>
      <w:r>
        <w:rPr>
          <w:lang w:val="uk-UA"/>
        </w:rPr>
        <w:t xml:space="preserve">- дохід на душу населення 200 тис. </w:t>
      </w:r>
      <w:proofErr w:type="spellStart"/>
      <w:r w:rsidR="0050490B">
        <w:rPr>
          <w:lang w:val="uk-UA"/>
        </w:rPr>
        <w:t>грн</w:t>
      </w:r>
      <w:proofErr w:type="spellEnd"/>
      <w:r>
        <w:rPr>
          <w:lang w:val="uk-UA"/>
        </w:rPr>
        <w:t>;</w:t>
      </w:r>
    </w:p>
    <w:p w:rsidR="00025A24" w:rsidRDefault="00025A24" w:rsidP="00025A24">
      <w:pPr>
        <w:spacing w:line="240" w:lineRule="auto"/>
        <w:jc w:val="both"/>
        <w:rPr>
          <w:lang w:val="uk-UA"/>
        </w:rPr>
      </w:pPr>
      <w:r>
        <w:rPr>
          <w:lang w:val="uk-UA"/>
        </w:rPr>
        <w:t>- частка коштів, які витрачаються на продукти харчування – 40%;</w:t>
      </w:r>
    </w:p>
    <w:p w:rsidR="00025A24" w:rsidRDefault="00025A24" w:rsidP="00025A24">
      <w:pPr>
        <w:spacing w:line="240" w:lineRule="auto"/>
        <w:jc w:val="both"/>
        <w:rPr>
          <w:lang w:val="uk-UA"/>
        </w:rPr>
      </w:pPr>
      <w:r>
        <w:rPr>
          <w:lang w:val="uk-UA"/>
        </w:rPr>
        <w:t>- частка коштів, які витрачаються на кондитерські вироби – 2%;</w:t>
      </w:r>
    </w:p>
    <w:p w:rsidR="00025A24" w:rsidRDefault="00025A24" w:rsidP="00025A24">
      <w:pPr>
        <w:spacing w:line="240" w:lineRule="auto"/>
        <w:jc w:val="both"/>
        <w:rPr>
          <w:lang w:val="uk-UA"/>
        </w:rPr>
      </w:pPr>
      <w:r>
        <w:rPr>
          <w:lang w:val="uk-UA"/>
        </w:rPr>
        <w:t>- частка коштів, які витрачаються на цукерки – 0,5%;</w:t>
      </w:r>
    </w:p>
    <w:p w:rsidR="00025A24" w:rsidRDefault="00025A24" w:rsidP="00025A24">
      <w:pPr>
        <w:spacing w:line="240" w:lineRule="auto"/>
        <w:jc w:val="both"/>
        <w:rPr>
          <w:lang w:val="uk-UA"/>
        </w:rPr>
      </w:pPr>
      <w:r>
        <w:rPr>
          <w:lang w:val="uk-UA"/>
        </w:rPr>
        <w:t>- частка коштів, які витрачаються на цукерки – 0,5%;</w:t>
      </w:r>
    </w:p>
    <w:p w:rsidR="00025A24" w:rsidRDefault="00025A24" w:rsidP="00025A24">
      <w:pPr>
        <w:spacing w:line="240" w:lineRule="auto"/>
        <w:jc w:val="both"/>
        <w:rPr>
          <w:lang w:val="uk-UA"/>
        </w:rPr>
      </w:pPr>
      <w:r>
        <w:rPr>
          <w:lang w:val="uk-UA"/>
        </w:rPr>
        <w:t>- частка коштів, які витрачаються на цукерки без шоколаду – 0,2%;</w:t>
      </w:r>
    </w:p>
    <w:p w:rsidR="00025A24" w:rsidRDefault="00025A24" w:rsidP="00025A24">
      <w:pPr>
        <w:spacing w:line="240" w:lineRule="auto"/>
        <w:jc w:val="both"/>
        <w:rPr>
          <w:lang w:val="uk-UA"/>
        </w:rPr>
      </w:pPr>
      <w:r>
        <w:rPr>
          <w:lang w:val="uk-UA"/>
        </w:rPr>
        <w:t>- очікувана частка витрат на нову марку печива – 0,1%.</w:t>
      </w:r>
    </w:p>
    <w:p w:rsidR="00025A24" w:rsidRDefault="00025A24" w:rsidP="00025A24">
      <w:pPr>
        <w:spacing w:line="240" w:lineRule="auto"/>
        <w:jc w:val="both"/>
        <w:rPr>
          <w:lang w:val="uk-UA"/>
        </w:rPr>
      </w:pPr>
    </w:p>
    <w:p w:rsidR="00025A24" w:rsidRDefault="00025A24" w:rsidP="00025A24">
      <w:pPr>
        <w:spacing w:line="240" w:lineRule="auto"/>
        <w:jc w:val="both"/>
        <w:rPr>
          <w:lang w:val="uk-UA"/>
        </w:rPr>
      </w:pPr>
      <w:r w:rsidRPr="0073142C">
        <w:rPr>
          <w:lang w:val="uk-UA"/>
        </w:rPr>
        <w:t>3.</w:t>
      </w:r>
      <w:r>
        <w:rPr>
          <w:lang w:val="uk-UA"/>
        </w:rPr>
        <w:t xml:space="preserve"> ТОВ «</w:t>
      </w:r>
      <w:proofErr w:type="spellStart"/>
      <w:r>
        <w:rPr>
          <w:lang w:val="uk-UA"/>
        </w:rPr>
        <w:t>Алекс</w:t>
      </w:r>
      <w:proofErr w:type="spellEnd"/>
      <w:r>
        <w:rPr>
          <w:lang w:val="uk-UA"/>
        </w:rPr>
        <w:t xml:space="preserve">» випускає 5 товарних ліній морозива, які містять відповідно 13, 14, 19, 15 і 12 асортиментних позицій. Підприємство може збільшити свій прибуток за рахунок розширення асортименту 1 та 4 товарної лінії відповідно на 5 і 6 асортиментних позицій та звуження асортименту 2 і 3 товарних ліній на 4 і 1  асортиментних позицій відповідно. </w:t>
      </w:r>
    </w:p>
    <w:p w:rsidR="00025A24" w:rsidRDefault="00025A24" w:rsidP="00025A24">
      <w:pPr>
        <w:spacing w:line="240" w:lineRule="auto"/>
        <w:jc w:val="both"/>
        <w:rPr>
          <w:lang w:val="uk-UA"/>
        </w:rPr>
      </w:pPr>
      <w:r>
        <w:rPr>
          <w:lang w:val="uk-UA"/>
        </w:rPr>
        <w:t>Визначте, як зміняться широта, довжина та середня глибина товарного асортименту підприємства.</w:t>
      </w:r>
    </w:p>
    <w:p w:rsidR="00025A24" w:rsidRDefault="00025A24" w:rsidP="00025A24">
      <w:pPr>
        <w:spacing w:line="240" w:lineRule="auto"/>
        <w:jc w:val="both"/>
        <w:rPr>
          <w:lang w:val="uk-UA"/>
        </w:rPr>
      </w:pPr>
    </w:p>
    <w:p w:rsidR="00025A24" w:rsidRDefault="00025A24" w:rsidP="00025A24">
      <w:pPr>
        <w:spacing w:line="240" w:lineRule="auto"/>
        <w:jc w:val="both"/>
        <w:rPr>
          <w:lang w:val="uk-UA"/>
        </w:rPr>
      </w:pPr>
      <w:r w:rsidRPr="00D03371">
        <w:rPr>
          <w:lang w:val="uk-UA"/>
        </w:rPr>
        <w:t>4.</w:t>
      </w:r>
      <w:r>
        <w:rPr>
          <w:lang w:val="uk-UA"/>
        </w:rPr>
        <w:t xml:space="preserve"> ТОВ «Геркулес» призначило ціну на свою продукцію на рівні 320 </w:t>
      </w:r>
      <w:proofErr w:type="spellStart"/>
      <w:r w:rsidR="0050490B">
        <w:rPr>
          <w:lang w:val="uk-UA"/>
        </w:rPr>
        <w:t>грн</w:t>
      </w:r>
      <w:proofErr w:type="spellEnd"/>
      <w:r>
        <w:rPr>
          <w:lang w:val="uk-UA"/>
        </w:rPr>
        <w:t xml:space="preserve"> за одиницю. Серед альтернативних варіантів розглядається ціна 300 </w:t>
      </w:r>
      <w:proofErr w:type="spellStart"/>
      <w:r w:rsidR="0050490B">
        <w:rPr>
          <w:lang w:val="uk-UA"/>
        </w:rPr>
        <w:t>грн</w:t>
      </w:r>
      <w:proofErr w:type="spellEnd"/>
      <w:r>
        <w:rPr>
          <w:lang w:val="uk-UA"/>
        </w:rPr>
        <w:t xml:space="preserve"> за одиницю. </w:t>
      </w:r>
    </w:p>
    <w:p w:rsidR="00025A24" w:rsidRDefault="00025A24" w:rsidP="00025A24">
      <w:pPr>
        <w:spacing w:line="240" w:lineRule="auto"/>
        <w:jc w:val="both"/>
        <w:rPr>
          <w:lang w:val="uk-UA"/>
        </w:rPr>
      </w:pPr>
      <w:r>
        <w:rPr>
          <w:lang w:val="uk-UA"/>
        </w:rPr>
        <w:t xml:space="preserve">Визначте, на скільки має зрости обсяг продажу в разі зниження ціни до 300 </w:t>
      </w:r>
      <w:proofErr w:type="spellStart"/>
      <w:r w:rsidR="0050490B">
        <w:rPr>
          <w:lang w:val="uk-UA"/>
        </w:rPr>
        <w:t>грн</w:t>
      </w:r>
      <w:proofErr w:type="spellEnd"/>
      <w:r>
        <w:rPr>
          <w:lang w:val="uk-UA"/>
        </w:rPr>
        <w:t>, щоб зберегти досягнутий рівень рентабельності. Відсоток граничного прибутку до зниження ціни склав – 340%.</w:t>
      </w:r>
    </w:p>
    <w:p w:rsidR="00025A24" w:rsidRDefault="00025A24" w:rsidP="00025A24">
      <w:pPr>
        <w:spacing w:line="240" w:lineRule="auto"/>
        <w:jc w:val="both"/>
        <w:rPr>
          <w:lang w:val="uk-UA"/>
        </w:rPr>
      </w:pPr>
    </w:p>
    <w:p w:rsidR="00025A24" w:rsidRDefault="00025A24" w:rsidP="00025A24">
      <w:pPr>
        <w:spacing w:line="240" w:lineRule="auto"/>
        <w:jc w:val="both"/>
        <w:rPr>
          <w:lang w:val="uk-UA"/>
        </w:rPr>
      </w:pPr>
      <w:r w:rsidRPr="00A47BEA">
        <w:rPr>
          <w:lang w:val="uk-UA"/>
        </w:rPr>
        <w:t>5.</w:t>
      </w:r>
      <w:r>
        <w:rPr>
          <w:lang w:val="uk-UA"/>
        </w:rPr>
        <w:t xml:space="preserve"> Визначте оптимальну ціну одиниці продукції, яку виготовляє  ТОВ «Злата», враховуючи коефіцієнт її цінової еластичності ( - 1,29) в умовах монополістичної конкуренції на ринку. Якщо відомо, що змінні витрати на одиницю продукції становлять 284 </w:t>
      </w:r>
      <w:proofErr w:type="spellStart"/>
      <w:r w:rsidR="0050490B">
        <w:rPr>
          <w:lang w:val="uk-UA"/>
        </w:rPr>
        <w:t>грн</w:t>
      </w:r>
      <w:proofErr w:type="spellEnd"/>
      <w:r>
        <w:rPr>
          <w:lang w:val="uk-UA"/>
        </w:rPr>
        <w:t xml:space="preserve">, а постійні 214 </w:t>
      </w:r>
      <w:proofErr w:type="spellStart"/>
      <w:r w:rsidR="0050490B">
        <w:rPr>
          <w:lang w:val="uk-UA"/>
        </w:rPr>
        <w:t>грн</w:t>
      </w:r>
      <w:proofErr w:type="spellEnd"/>
      <w:r>
        <w:rPr>
          <w:lang w:val="uk-UA"/>
        </w:rPr>
        <w:t xml:space="preserve"> Діапазон ринкових цін становить 1800 : 3500.</w:t>
      </w:r>
    </w:p>
    <w:p w:rsidR="00025A24" w:rsidRDefault="00025A24" w:rsidP="00025A24">
      <w:pPr>
        <w:spacing w:line="240" w:lineRule="auto"/>
        <w:jc w:val="both"/>
        <w:rPr>
          <w:lang w:val="uk-UA"/>
        </w:rPr>
      </w:pPr>
    </w:p>
    <w:p w:rsidR="00025A24" w:rsidRDefault="00025A24" w:rsidP="00025A24">
      <w:pPr>
        <w:spacing w:line="240" w:lineRule="auto"/>
        <w:jc w:val="both"/>
        <w:rPr>
          <w:lang w:val="uk-UA"/>
        </w:rPr>
      </w:pPr>
      <w:r w:rsidRPr="00D13EFA">
        <w:rPr>
          <w:lang w:val="uk-UA"/>
        </w:rPr>
        <w:t>6.</w:t>
      </w:r>
      <w:r>
        <w:rPr>
          <w:lang w:val="uk-UA"/>
        </w:rPr>
        <w:t xml:space="preserve"> ТОВ «Пінгвін» планує виробництво і продаж продукції за таких умов:</w:t>
      </w:r>
    </w:p>
    <w:p w:rsidR="00025A24" w:rsidRDefault="00025A24" w:rsidP="00025A24">
      <w:pPr>
        <w:spacing w:line="240" w:lineRule="auto"/>
        <w:jc w:val="both"/>
        <w:rPr>
          <w:lang w:val="uk-UA"/>
        </w:rPr>
      </w:pPr>
      <w:r>
        <w:rPr>
          <w:lang w:val="uk-UA"/>
        </w:rPr>
        <w:t xml:space="preserve">- змінні витрати – 380 </w:t>
      </w:r>
      <w:proofErr w:type="spellStart"/>
      <w:r w:rsidR="0050490B">
        <w:rPr>
          <w:lang w:val="uk-UA"/>
        </w:rPr>
        <w:t>грн</w:t>
      </w:r>
      <w:proofErr w:type="spellEnd"/>
      <w:r>
        <w:rPr>
          <w:lang w:val="uk-UA"/>
        </w:rPr>
        <w:t>/од.;</w:t>
      </w:r>
    </w:p>
    <w:p w:rsidR="00025A24" w:rsidRDefault="00025A24" w:rsidP="00025A24">
      <w:pPr>
        <w:spacing w:line="240" w:lineRule="auto"/>
        <w:jc w:val="both"/>
        <w:rPr>
          <w:lang w:val="uk-UA"/>
        </w:rPr>
      </w:pPr>
      <w:r>
        <w:rPr>
          <w:lang w:val="uk-UA"/>
        </w:rPr>
        <w:t xml:space="preserve">- постійні витрати – 55230 </w:t>
      </w:r>
      <w:r w:rsidR="0050490B">
        <w:rPr>
          <w:lang w:val="uk-UA"/>
        </w:rPr>
        <w:t>грн</w:t>
      </w:r>
      <w:r w:rsidR="00AD5AA0">
        <w:rPr>
          <w:lang w:val="uk-UA"/>
        </w:rPr>
        <w:t>.</w:t>
      </w:r>
    </w:p>
    <w:p w:rsidR="00025A24" w:rsidRDefault="00025A24" w:rsidP="00025A24">
      <w:pPr>
        <w:spacing w:line="240" w:lineRule="auto"/>
        <w:jc w:val="both"/>
        <w:rPr>
          <w:lang w:val="uk-UA"/>
        </w:rPr>
      </w:pPr>
      <w:r>
        <w:rPr>
          <w:lang w:val="uk-UA"/>
        </w:rPr>
        <w:t>Прогноз продажу:</w:t>
      </w:r>
    </w:p>
    <w:p w:rsidR="00025A24" w:rsidRDefault="00025A24" w:rsidP="00025A24">
      <w:pPr>
        <w:spacing w:line="240" w:lineRule="auto"/>
        <w:jc w:val="both"/>
        <w:rPr>
          <w:lang w:val="uk-UA"/>
        </w:rPr>
      </w:pPr>
      <w:r>
        <w:rPr>
          <w:lang w:val="uk-UA"/>
        </w:rPr>
        <w:t>- песимістичний – 3400 од.;</w:t>
      </w:r>
    </w:p>
    <w:p w:rsidR="00025A24" w:rsidRDefault="00025A24" w:rsidP="00025A24">
      <w:pPr>
        <w:spacing w:line="240" w:lineRule="auto"/>
        <w:jc w:val="both"/>
        <w:rPr>
          <w:lang w:val="uk-UA"/>
        </w:rPr>
      </w:pPr>
      <w:r>
        <w:rPr>
          <w:lang w:val="uk-UA"/>
        </w:rPr>
        <w:t>- оптимістичний – 8900 од.;</w:t>
      </w:r>
    </w:p>
    <w:p w:rsidR="00025A24" w:rsidRDefault="00025A24" w:rsidP="00025A24">
      <w:pPr>
        <w:spacing w:line="240" w:lineRule="auto"/>
        <w:jc w:val="both"/>
        <w:rPr>
          <w:lang w:val="uk-UA"/>
        </w:rPr>
      </w:pPr>
      <w:r>
        <w:rPr>
          <w:lang w:val="uk-UA"/>
        </w:rPr>
        <w:t>- найбільш ймовірний – 6500 од.</w:t>
      </w:r>
    </w:p>
    <w:p w:rsidR="00025A24" w:rsidRDefault="00025A24" w:rsidP="00025A24">
      <w:pPr>
        <w:spacing w:line="240" w:lineRule="auto"/>
        <w:jc w:val="both"/>
        <w:rPr>
          <w:lang w:val="uk-UA"/>
        </w:rPr>
      </w:pPr>
      <w:r>
        <w:rPr>
          <w:lang w:val="uk-UA"/>
        </w:rPr>
        <w:t xml:space="preserve">Визначте, яку найнижчу ціну може встановити підприємство і чому дорівнює ціна беззбитковості. </w:t>
      </w:r>
    </w:p>
    <w:p w:rsidR="00025A24" w:rsidRDefault="00025A24" w:rsidP="00025A24">
      <w:pPr>
        <w:spacing w:line="240" w:lineRule="auto"/>
        <w:rPr>
          <w:b/>
          <w:lang w:val="uk-UA"/>
        </w:rPr>
      </w:pPr>
    </w:p>
    <w:p w:rsidR="00025A24" w:rsidRDefault="00025A24" w:rsidP="00025A24">
      <w:pPr>
        <w:spacing w:line="240" w:lineRule="auto"/>
        <w:jc w:val="center"/>
        <w:rPr>
          <w:b/>
          <w:lang w:val="uk-UA"/>
        </w:rPr>
      </w:pPr>
      <w:r w:rsidRPr="00CD36B5">
        <w:rPr>
          <w:b/>
          <w:lang w:val="uk-UA"/>
        </w:rPr>
        <w:t>Приклади розв’язання типових задач</w:t>
      </w:r>
    </w:p>
    <w:p w:rsidR="00025A24" w:rsidRDefault="00025A24" w:rsidP="00025A24">
      <w:pPr>
        <w:spacing w:line="240" w:lineRule="auto"/>
        <w:jc w:val="both"/>
        <w:rPr>
          <w:lang w:val="uk-UA"/>
        </w:rPr>
      </w:pPr>
      <w:r w:rsidRPr="00492B9C">
        <w:rPr>
          <w:lang w:val="uk-UA"/>
        </w:rPr>
        <w:t xml:space="preserve">ТОВ </w:t>
      </w:r>
      <w:r>
        <w:rPr>
          <w:lang w:val="uk-UA"/>
        </w:rPr>
        <w:t xml:space="preserve">«Альфа» продає товар, попит на який має високу цінову еластичність. Обсяг продажу становить 40 тис. од. на рік. Прямі витрати на одиницю складають 8,8 </w:t>
      </w:r>
      <w:proofErr w:type="spellStart"/>
      <w:r w:rsidR="0050490B">
        <w:rPr>
          <w:lang w:val="uk-UA"/>
        </w:rPr>
        <w:t>грн</w:t>
      </w:r>
      <w:proofErr w:type="spellEnd"/>
      <w:r>
        <w:rPr>
          <w:lang w:val="uk-UA"/>
        </w:rPr>
        <w:t xml:space="preserve">, постійні витрати на одиницю складають 4,4 </w:t>
      </w:r>
      <w:proofErr w:type="spellStart"/>
      <w:r w:rsidR="0050490B">
        <w:rPr>
          <w:lang w:val="uk-UA"/>
        </w:rPr>
        <w:t>грн</w:t>
      </w:r>
      <w:proofErr w:type="spellEnd"/>
      <w:r>
        <w:rPr>
          <w:lang w:val="uk-UA"/>
        </w:rPr>
        <w:t xml:space="preserve">, при ціні продажу 15,9 </w:t>
      </w:r>
      <w:proofErr w:type="spellStart"/>
      <w:r w:rsidR="0050490B">
        <w:rPr>
          <w:lang w:val="uk-UA"/>
        </w:rPr>
        <w:t>грн</w:t>
      </w:r>
      <w:proofErr w:type="spellEnd"/>
      <w:r>
        <w:rPr>
          <w:lang w:val="uk-UA"/>
        </w:rPr>
        <w:t xml:space="preserve"> Підприємство планує збільшити обсяг продажу на 2 тис. од. і виділити для цього на рекламу 46 ти</w:t>
      </w:r>
      <w:r>
        <w:rPr>
          <w:lang w:val="uk-UA"/>
        </w:rPr>
        <w:pgNum/>
      </w:r>
      <w:proofErr w:type="spellStart"/>
      <w:r w:rsidR="0050490B">
        <w:rPr>
          <w:lang w:val="uk-UA"/>
        </w:rPr>
        <w:t>грн</w:t>
      </w:r>
      <w:proofErr w:type="spellEnd"/>
      <w:r>
        <w:rPr>
          <w:lang w:val="uk-UA"/>
        </w:rPr>
        <w:t xml:space="preserve"> на рік. </w:t>
      </w:r>
    </w:p>
    <w:p w:rsidR="00025A24" w:rsidRDefault="00025A24" w:rsidP="00025A24">
      <w:pPr>
        <w:spacing w:line="240" w:lineRule="auto"/>
        <w:jc w:val="both"/>
        <w:rPr>
          <w:lang w:val="uk-UA"/>
        </w:rPr>
      </w:pPr>
      <w:r>
        <w:rPr>
          <w:lang w:val="uk-UA"/>
        </w:rPr>
        <w:t>Визначте, яким повинно бути мінімальне збільшення ціни, при умові, що прибуток залишиться без змін.</w:t>
      </w:r>
    </w:p>
    <w:p w:rsidR="00025A24" w:rsidRPr="003A1EDD" w:rsidRDefault="00025A24" w:rsidP="00025A24">
      <w:pPr>
        <w:spacing w:line="240" w:lineRule="auto"/>
        <w:jc w:val="center"/>
        <w:rPr>
          <w:b/>
          <w:lang w:val="uk-UA"/>
        </w:rPr>
      </w:pPr>
      <w:r w:rsidRPr="003A1EDD">
        <w:rPr>
          <w:b/>
          <w:lang w:val="uk-UA"/>
        </w:rPr>
        <w:t>Розв’язок:</w:t>
      </w:r>
    </w:p>
    <w:p w:rsidR="00025A24" w:rsidRDefault="00025A24" w:rsidP="00025A24">
      <w:pPr>
        <w:spacing w:line="240" w:lineRule="auto"/>
        <w:jc w:val="both"/>
        <w:rPr>
          <w:lang w:val="uk-UA"/>
        </w:rPr>
      </w:pPr>
      <w:r>
        <w:rPr>
          <w:lang w:val="uk-UA"/>
        </w:rPr>
        <w:t>Обсяг прибутку до впровадження рекламних заходів визначається за формулою:</w:t>
      </w:r>
    </w:p>
    <w:p w:rsidR="00025A24" w:rsidRPr="009B5A4B" w:rsidRDefault="00025A24" w:rsidP="009B5A4B">
      <w:pPr>
        <w:spacing w:line="240" w:lineRule="auto"/>
        <w:ind w:firstLine="0"/>
        <w:jc w:val="center"/>
        <w:rPr>
          <w:b/>
          <w:lang w:val="uk-UA"/>
        </w:rPr>
      </w:pPr>
      <w:r w:rsidRPr="009B5A4B">
        <w:rPr>
          <w:b/>
          <w:lang w:val="uk-UA"/>
        </w:rPr>
        <w:t xml:space="preserve">П = (Ц – </w:t>
      </w:r>
      <w:proofErr w:type="spellStart"/>
      <w:r w:rsidRPr="009B5A4B">
        <w:rPr>
          <w:b/>
          <w:lang w:val="uk-UA"/>
        </w:rPr>
        <w:t>В</w:t>
      </w:r>
      <w:r w:rsidRPr="009B5A4B">
        <w:rPr>
          <w:b/>
          <w:vertAlign w:val="subscript"/>
          <w:lang w:val="uk-UA"/>
        </w:rPr>
        <w:t>зм</w:t>
      </w:r>
      <w:proofErr w:type="spellEnd"/>
      <w:r w:rsidRPr="009B5A4B">
        <w:rPr>
          <w:b/>
          <w:lang w:val="uk-UA"/>
        </w:rPr>
        <w:t xml:space="preserve"> – </w:t>
      </w:r>
      <w:proofErr w:type="spellStart"/>
      <w:r w:rsidRPr="009B5A4B">
        <w:rPr>
          <w:b/>
          <w:lang w:val="uk-UA"/>
        </w:rPr>
        <w:t>В</w:t>
      </w:r>
      <w:r w:rsidRPr="009B5A4B">
        <w:rPr>
          <w:b/>
          <w:vertAlign w:val="subscript"/>
          <w:lang w:val="uk-UA"/>
        </w:rPr>
        <w:t>п</w:t>
      </w:r>
      <w:proofErr w:type="spellEnd"/>
      <w:r w:rsidRPr="009B5A4B">
        <w:rPr>
          <w:b/>
          <w:lang w:val="uk-UA"/>
        </w:rPr>
        <w:t xml:space="preserve">) </w:t>
      </w:r>
      <w:r w:rsidR="00C76F83" w:rsidRPr="009B5A4B">
        <w:rPr>
          <w:b/>
          <w:lang w:val="uk-UA"/>
        </w:rPr>
        <w:t>×</w:t>
      </w:r>
      <w:r w:rsidRPr="009B5A4B">
        <w:rPr>
          <w:b/>
          <w:lang w:val="uk-UA"/>
        </w:rPr>
        <w:t xml:space="preserve"> </w:t>
      </w:r>
      <w:r w:rsidRPr="009B5A4B">
        <w:rPr>
          <w:b/>
          <w:lang w:val="en-US"/>
        </w:rPr>
        <w:t>N</w:t>
      </w:r>
      <w:r w:rsidRPr="009B5A4B">
        <w:t>,</w:t>
      </w:r>
    </w:p>
    <w:p w:rsidR="00025A24" w:rsidRPr="00F54F0E" w:rsidRDefault="00025A24" w:rsidP="00025A24">
      <w:pPr>
        <w:spacing w:line="240" w:lineRule="auto"/>
        <w:jc w:val="center"/>
        <w:rPr>
          <w:lang w:val="uk-UA"/>
        </w:rPr>
      </w:pPr>
    </w:p>
    <w:p w:rsidR="00025A24" w:rsidRDefault="00AD5AA0" w:rsidP="00025A24">
      <w:pPr>
        <w:spacing w:line="240" w:lineRule="auto"/>
        <w:jc w:val="both"/>
        <w:rPr>
          <w:lang w:val="uk-UA"/>
        </w:rPr>
      </w:pPr>
      <w:r>
        <w:rPr>
          <w:lang w:val="uk-UA"/>
        </w:rPr>
        <w:lastRenderedPageBreak/>
        <w:t xml:space="preserve">де </w:t>
      </w:r>
      <w:r w:rsidR="00025A24">
        <w:rPr>
          <w:lang w:val="uk-UA"/>
        </w:rPr>
        <w:t xml:space="preserve">П – загальний обсяг прибутку, </w:t>
      </w:r>
      <w:r w:rsidR="00025A24">
        <w:rPr>
          <w:lang w:val="uk-UA"/>
        </w:rPr>
        <w:pgNum/>
      </w:r>
      <w:r w:rsidR="00C21AB9">
        <w:rPr>
          <w:lang w:val="uk-UA"/>
        </w:rPr>
        <w:t xml:space="preserve"> </w:t>
      </w:r>
      <w:proofErr w:type="spellStart"/>
      <w:r w:rsidR="00C21AB9">
        <w:rPr>
          <w:lang w:val="uk-UA"/>
        </w:rPr>
        <w:t>г</w:t>
      </w:r>
      <w:r w:rsidR="00025A24">
        <w:rPr>
          <w:lang w:val="uk-UA"/>
        </w:rPr>
        <w:t>рн</w:t>
      </w:r>
      <w:proofErr w:type="spellEnd"/>
      <w:r>
        <w:rPr>
          <w:lang w:val="uk-UA"/>
        </w:rPr>
        <w:t>;</w:t>
      </w:r>
    </w:p>
    <w:p w:rsidR="00025A24" w:rsidRDefault="00025A24" w:rsidP="00025A24">
      <w:pPr>
        <w:spacing w:line="240" w:lineRule="auto"/>
        <w:jc w:val="both"/>
        <w:rPr>
          <w:lang w:val="uk-UA"/>
        </w:rPr>
      </w:pPr>
      <w:r>
        <w:rPr>
          <w:lang w:val="uk-UA"/>
        </w:rPr>
        <w:t xml:space="preserve">Ц – ціна продажу, </w:t>
      </w:r>
      <w:r>
        <w:rPr>
          <w:lang w:val="uk-UA"/>
        </w:rPr>
        <w:pgNum/>
      </w:r>
      <w:r w:rsidR="00C21AB9">
        <w:rPr>
          <w:lang w:val="uk-UA"/>
        </w:rPr>
        <w:t xml:space="preserve"> </w:t>
      </w:r>
      <w:proofErr w:type="spellStart"/>
      <w:r w:rsidR="00C21AB9">
        <w:rPr>
          <w:lang w:val="uk-UA"/>
        </w:rPr>
        <w:t>г</w:t>
      </w:r>
      <w:r>
        <w:rPr>
          <w:lang w:val="uk-UA"/>
        </w:rPr>
        <w:t>рн</w:t>
      </w:r>
      <w:proofErr w:type="spellEnd"/>
      <w:r w:rsidR="00C21AB9">
        <w:rPr>
          <w:lang w:val="uk-UA"/>
        </w:rPr>
        <w:t xml:space="preserve"> </w:t>
      </w:r>
      <w:r>
        <w:rPr>
          <w:lang w:val="uk-UA"/>
        </w:rPr>
        <w:t>/ од</w:t>
      </w:r>
      <w:r w:rsidR="00AD5AA0">
        <w:rPr>
          <w:lang w:val="uk-UA"/>
        </w:rPr>
        <w:t>.;</w:t>
      </w:r>
    </w:p>
    <w:p w:rsidR="00025A24" w:rsidRDefault="00025A24" w:rsidP="00025A24">
      <w:pPr>
        <w:spacing w:line="240" w:lineRule="auto"/>
        <w:jc w:val="both"/>
        <w:rPr>
          <w:lang w:val="uk-UA"/>
        </w:rPr>
      </w:pPr>
      <w:proofErr w:type="spellStart"/>
      <w:r>
        <w:rPr>
          <w:lang w:val="uk-UA"/>
        </w:rPr>
        <w:t>В</w:t>
      </w:r>
      <w:r>
        <w:rPr>
          <w:vertAlign w:val="subscript"/>
          <w:lang w:val="uk-UA"/>
        </w:rPr>
        <w:t>зм</w:t>
      </w:r>
      <w:proofErr w:type="spellEnd"/>
      <w:r>
        <w:rPr>
          <w:lang w:val="uk-UA"/>
        </w:rPr>
        <w:t xml:space="preserve"> – обсяг змінних витрат у розрахунку на од. продукції, </w:t>
      </w:r>
      <w:r>
        <w:rPr>
          <w:lang w:val="uk-UA"/>
        </w:rPr>
        <w:pgNum/>
      </w:r>
      <w:r w:rsidR="00C21AB9">
        <w:rPr>
          <w:lang w:val="uk-UA"/>
        </w:rPr>
        <w:t xml:space="preserve"> </w:t>
      </w:r>
      <w:proofErr w:type="spellStart"/>
      <w:r w:rsidR="00C21AB9">
        <w:rPr>
          <w:lang w:val="uk-UA"/>
        </w:rPr>
        <w:t>г</w:t>
      </w:r>
      <w:r>
        <w:rPr>
          <w:lang w:val="uk-UA"/>
        </w:rPr>
        <w:t>рн</w:t>
      </w:r>
      <w:proofErr w:type="spellEnd"/>
      <w:r>
        <w:rPr>
          <w:lang w:val="uk-UA"/>
        </w:rPr>
        <w:t xml:space="preserve"> /</w:t>
      </w:r>
      <w:r w:rsidR="00C21AB9">
        <w:rPr>
          <w:lang w:val="uk-UA"/>
        </w:rPr>
        <w:t xml:space="preserve"> </w:t>
      </w:r>
      <w:r>
        <w:rPr>
          <w:lang w:val="uk-UA"/>
        </w:rPr>
        <w:t>од</w:t>
      </w:r>
      <w:r w:rsidR="00AD5AA0">
        <w:rPr>
          <w:lang w:val="uk-UA"/>
        </w:rPr>
        <w:t>.;</w:t>
      </w:r>
    </w:p>
    <w:p w:rsidR="00025A24" w:rsidRDefault="00025A24" w:rsidP="00025A24">
      <w:pPr>
        <w:spacing w:line="240" w:lineRule="auto"/>
        <w:jc w:val="both"/>
        <w:rPr>
          <w:lang w:val="uk-UA"/>
        </w:rPr>
      </w:pPr>
      <w:proofErr w:type="spellStart"/>
      <w:r>
        <w:rPr>
          <w:lang w:val="uk-UA"/>
        </w:rPr>
        <w:t>В</w:t>
      </w:r>
      <w:r>
        <w:rPr>
          <w:vertAlign w:val="subscript"/>
          <w:lang w:val="uk-UA"/>
        </w:rPr>
        <w:t>п</w:t>
      </w:r>
      <w:proofErr w:type="spellEnd"/>
      <w:r>
        <w:rPr>
          <w:lang w:val="uk-UA"/>
        </w:rPr>
        <w:t xml:space="preserve"> – обсяг постійних витрат у розрахунку на од. продукції, </w:t>
      </w:r>
      <w:r>
        <w:rPr>
          <w:lang w:val="uk-UA"/>
        </w:rPr>
        <w:pgNum/>
      </w:r>
      <w:r w:rsidR="00C21AB9">
        <w:rPr>
          <w:lang w:val="uk-UA"/>
        </w:rPr>
        <w:t xml:space="preserve"> </w:t>
      </w:r>
      <w:proofErr w:type="spellStart"/>
      <w:r w:rsidR="00C21AB9">
        <w:rPr>
          <w:lang w:val="uk-UA"/>
        </w:rPr>
        <w:t>г</w:t>
      </w:r>
      <w:r>
        <w:rPr>
          <w:lang w:val="uk-UA"/>
        </w:rPr>
        <w:t>рн</w:t>
      </w:r>
      <w:proofErr w:type="spellEnd"/>
      <w:r>
        <w:rPr>
          <w:lang w:val="uk-UA"/>
        </w:rPr>
        <w:t xml:space="preserve"> /од</w:t>
      </w:r>
      <w:r w:rsidR="00AD5AA0">
        <w:rPr>
          <w:lang w:val="uk-UA"/>
        </w:rPr>
        <w:t>.;</w:t>
      </w:r>
    </w:p>
    <w:p w:rsidR="00025A24" w:rsidRPr="00160071" w:rsidRDefault="00025A24" w:rsidP="00025A24">
      <w:pPr>
        <w:spacing w:line="240" w:lineRule="auto"/>
        <w:jc w:val="both"/>
        <w:rPr>
          <w:lang w:val="uk-UA"/>
        </w:rPr>
      </w:pPr>
      <w:r>
        <w:rPr>
          <w:lang w:val="en-US"/>
        </w:rPr>
        <w:t>N</w:t>
      </w:r>
      <w:r>
        <w:rPr>
          <w:lang w:val="uk-UA"/>
        </w:rPr>
        <w:t xml:space="preserve"> – загальний обсяг виробництва продукції.</w:t>
      </w:r>
    </w:p>
    <w:p w:rsidR="00025A24" w:rsidRPr="00CE4214" w:rsidRDefault="00025A24" w:rsidP="00025A24">
      <w:pPr>
        <w:spacing w:line="240" w:lineRule="auto"/>
        <w:jc w:val="both"/>
        <w:rPr>
          <w:lang w:val="uk-UA"/>
        </w:rPr>
      </w:pPr>
    </w:p>
    <w:p w:rsidR="00025A24" w:rsidRDefault="00025A24" w:rsidP="00025A24">
      <w:pPr>
        <w:spacing w:line="240" w:lineRule="auto"/>
        <w:jc w:val="both"/>
        <w:rPr>
          <w:lang w:val="uk-UA"/>
        </w:rPr>
      </w:pPr>
      <w:r>
        <w:rPr>
          <w:lang w:val="uk-UA"/>
        </w:rPr>
        <w:t xml:space="preserve">П = (15,9 – 8,8 – 4,4) </w:t>
      </w:r>
      <w:r w:rsidR="00C76F83">
        <w:rPr>
          <w:lang w:val="uk-UA"/>
        </w:rPr>
        <w:t>×</w:t>
      </w:r>
      <w:r>
        <w:rPr>
          <w:lang w:val="uk-UA"/>
        </w:rPr>
        <w:t xml:space="preserve"> 40 000 = 108 000 </w:t>
      </w:r>
      <w:r w:rsidR="0050490B">
        <w:rPr>
          <w:lang w:val="uk-UA"/>
        </w:rPr>
        <w:t>грн</w:t>
      </w:r>
      <w:r w:rsidR="00C21AB9">
        <w:rPr>
          <w:lang w:val="uk-UA"/>
        </w:rPr>
        <w:t>.</w:t>
      </w:r>
    </w:p>
    <w:p w:rsidR="00025A24" w:rsidRDefault="00025A24" w:rsidP="00025A24">
      <w:pPr>
        <w:spacing w:line="240" w:lineRule="auto"/>
        <w:jc w:val="both"/>
        <w:rPr>
          <w:lang w:val="uk-UA"/>
        </w:rPr>
      </w:pPr>
    </w:p>
    <w:p w:rsidR="00025A24" w:rsidRDefault="00025A24" w:rsidP="00025A24">
      <w:pPr>
        <w:spacing w:line="240" w:lineRule="auto"/>
        <w:jc w:val="both"/>
        <w:rPr>
          <w:lang w:val="uk-UA"/>
        </w:rPr>
      </w:pPr>
      <w:r>
        <w:rPr>
          <w:lang w:val="uk-UA"/>
        </w:rPr>
        <w:t>Для визначення розміру ціни, при якому прибуток залишиться без змін, використовуємо формулу:</w:t>
      </w:r>
    </w:p>
    <w:p w:rsidR="00025A24" w:rsidRDefault="00025A24" w:rsidP="00025A24">
      <w:pPr>
        <w:spacing w:line="240" w:lineRule="auto"/>
        <w:jc w:val="both"/>
        <w:rPr>
          <w:lang w:val="uk-UA"/>
        </w:rPr>
      </w:pPr>
    </w:p>
    <w:p w:rsidR="00025A24" w:rsidRPr="009B5A4B" w:rsidRDefault="00025A24" w:rsidP="009B5A4B">
      <w:pPr>
        <w:spacing w:line="240" w:lineRule="auto"/>
        <w:ind w:firstLine="0"/>
        <w:jc w:val="center"/>
        <w:rPr>
          <w:b/>
          <w:lang w:val="uk-UA"/>
        </w:rPr>
      </w:pPr>
      <w:proofErr w:type="spellStart"/>
      <w:r w:rsidRPr="009B5A4B">
        <w:rPr>
          <w:b/>
          <w:lang w:val="uk-UA"/>
        </w:rPr>
        <w:t>Ц</w:t>
      </w:r>
      <w:r w:rsidRPr="009B5A4B">
        <w:rPr>
          <w:b/>
          <w:vertAlign w:val="subscript"/>
          <w:lang w:val="uk-UA"/>
        </w:rPr>
        <w:t>н</w:t>
      </w:r>
      <w:proofErr w:type="spellEnd"/>
      <w:r w:rsidRPr="009B5A4B">
        <w:rPr>
          <w:b/>
          <w:lang w:val="uk-UA"/>
        </w:rPr>
        <w:t xml:space="preserve"> = [(</w:t>
      </w:r>
      <w:proofErr w:type="spellStart"/>
      <w:r w:rsidRPr="009B5A4B">
        <w:rPr>
          <w:b/>
          <w:lang w:val="uk-UA"/>
        </w:rPr>
        <w:t>В</w:t>
      </w:r>
      <w:r w:rsidRPr="009B5A4B">
        <w:rPr>
          <w:b/>
          <w:vertAlign w:val="subscript"/>
          <w:lang w:val="uk-UA"/>
        </w:rPr>
        <w:t>п</w:t>
      </w:r>
      <w:proofErr w:type="spellEnd"/>
      <w:r w:rsidRPr="009B5A4B">
        <w:rPr>
          <w:b/>
          <w:lang w:val="uk-UA"/>
        </w:rPr>
        <w:t xml:space="preserve"> + </w:t>
      </w:r>
      <w:proofErr w:type="spellStart"/>
      <w:r w:rsidRPr="009B5A4B">
        <w:rPr>
          <w:b/>
          <w:lang w:val="uk-UA"/>
        </w:rPr>
        <w:t>В</w:t>
      </w:r>
      <w:r w:rsidRPr="009B5A4B">
        <w:rPr>
          <w:b/>
          <w:vertAlign w:val="subscript"/>
          <w:lang w:val="uk-UA"/>
        </w:rPr>
        <w:t>зм</w:t>
      </w:r>
      <w:proofErr w:type="spellEnd"/>
      <w:r w:rsidRPr="009B5A4B">
        <w:rPr>
          <w:b/>
          <w:lang w:val="uk-UA"/>
        </w:rPr>
        <w:t>)</w:t>
      </w:r>
      <w:r w:rsidRPr="009B5A4B">
        <w:rPr>
          <w:b/>
          <w:vertAlign w:val="subscript"/>
          <w:lang w:val="uk-UA"/>
        </w:rPr>
        <w:t xml:space="preserve"> </w:t>
      </w:r>
      <w:r w:rsidR="00C76F83" w:rsidRPr="009B5A4B">
        <w:rPr>
          <w:b/>
          <w:lang w:val="uk-UA"/>
        </w:rPr>
        <w:t>×</w:t>
      </w:r>
      <w:r w:rsidRPr="009B5A4B">
        <w:rPr>
          <w:b/>
          <w:lang w:val="uk-UA"/>
        </w:rPr>
        <w:t xml:space="preserve"> </w:t>
      </w:r>
      <w:r w:rsidRPr="009B5A4B">
        <w:rPr>
          <w:b/>
          <w:lang w:val="en-US"/>
        </w:rPr>
        <w:t>N</w:t>
      </w:r>
      <w:r w:rsidRPr="009B5A4B">
        <w:rPr>
          <w:b/>
          <w:vertAlign w:val="subscript"/>
          <w:lang w:val="uk-UA"/>
        </w:rPr>
        <w:t>н</w:t>
      </w:r>
      <w:r w:rsidRPr="009B5A4B">
        <w:rPr>
          <w:b/>
          <w:lang w:val="uk-UA"/>
        </w:rPr>
        <w:t xml:space="preserve"> + П + </w:t>
      </w:r>
      <w:proofErr w:type="spellStart"/>
      <w:r w:rsidRPr="009B5A4B">
        <w:rPr>
          <w:b/>
          <w:lang w:val="uk-UA"/>
        </w:rPr>
        <w:t>В</w:t>
      </w:r>
      <w:r w:rsidRPr="009B5A4B">
        <w:rPr>
          <w:b/>
          <w:vertAlign w:val="subscript"/>
          <w:lang w:val="uk-UA"/>
        </w:rPr>
        <w:t>р</w:t>
      </w:r>
      <w:proofErr w:type="spellEnd"/>
      <w:r w:rsidRPr="009B5A4B">
        <w:rPr>
          <w:b/>
          <w:lang w:val="uk-UA"/>
        </w:rPr>
        <w:t xml:space="preserve">] / </w:t>
      </w:r>
      <w:r w:rsidRPr="009B5A4B">
        <w:rPr>
          <w:b/>
          <w:lang w:val="en-US"/>
        </w:rPr>
        <w:t>N</w:t>
      </w:r>
      <w:r w:rsidRPr="009B5A4B">
        <w:rPr>
          <w:b/>
          <w:vertAlign w:val="subscript"/>
          <w:lang w:val="uk-UA"/>
        </w:rPr>
        <w:t>н</w:t>
      </w:r>
      <w:r w:rsidRPr="009B5A4B">
        <w:rPr>
          <w:lang w:val="uk-UA"/>
        </w:rPr>
        <w:t xml:space="preserve">, </w:t>
      </w:r>
    </w:p>
    <w:p w:rsidR="00025A24" w:rsidRDefault="00025A24" w:rsidP="00025A24">
      <w:pPr>
        <w:spacing w:line="240" w:lineRule="auto"/>
        <w:jc w:val="center"/>
        <w:rPr>
          <w:lang w:val="uk-UA"/>
        </w:rPr>
      </w:pPr>
    </w:p>
    <w:p w:rsidR="00025A24" w:rsidRDefault="00AD5AA0" w:rsidP="00025A24">
      <w:pPr>
        <w:spacing w:line="240" w:lineRule="auto"/>
        <w:jc w:val="both"/>
        <w:rPr>
          <w:lang w:val="uk-UA"/>
        </w:rPr>
      </w:pPr>
      <w:r>
        <w:rPr>
          <w:lang w:val="uk-UA"/>
        </w:rPr>
        <w:t xml:space="preserve">де </w:t>
      </w:r>
      <w:r w:rsidR="00025A24">
        <w:rPr>
          <w:lang w:val="en-US"/>
        </w:rPr>
        <w:t>N</w:t>
      </w:r>
      <w:r w:rsidR="00025A24">
        <w:rPr>
          <w:vertAlign w:val="subscript"/>
          <w:lang w:val="uk-UA"/>
        </w:rPr>
        <w:t>н</w:t>
      </w:r>
      <w:r w:rsidR="00025A24">
        <w:rPr>
          <w:lang w:val="uk-UA"/>
        </w:rPr>
        <w:t xml:space="preserve"> – новий загальний обсяг виробництва продукції</w:t>
      </w:r>
      <w:r>
        <w:rPr>
          <w:lang w:val="uk-UA"/>
        </w:rPr>
        <w:t>;</w:t>
      </w:r>
    </w:p>
    <w:p w:rsidR="00025A24" w:rsidRDefault="00025A24" w:rsidP="00025A24">
      <w:pPr>
        <w:spacing w:line="240" w:lineRule="auto"/>
        <w:jc w:val="both"/>
        <w:rPr>
          <w:lang w:val="uk-UA"/>
        </w:rPr>
      </w:pPr>
      <w:proofErr w:type="spellStart"/>
      <w:r>
        <w:rPr>
          <w:lang w:val="uk-UA"/>
        </w:rPr>
        <w:t>В</w:t>
      </w:r>
      <w:r>
        <w:rPr>
          <w:vertAlign w:val="subscript"/>
          <w:lang w:val="uk-UA"/>
        </w:rPr>
        <w:t>р</w:t>
      </w:r>
      <w:proofErr w:type="spellEnd"/>
      <w:r>
        <w:rPr>
          <w:lang w:val="uk-UA"/>
        </w:rPr>
        <w:t xml:space="preserve"> – витрати на проведення рекламної компанії</w:t>
      </w:r>
      <w:r w:rsidR="00AD5AA0">
        <w:rPr>
          <w:lang w:val="uk-UA"/>
        </w:rPr>
        <w:t>.</w:t>
      </w:r>
    </w:p>
    <w:p w:rsidR="00025A24" w:rsidRDefault="00025A24" w:rsidP="00025A24">
      <w:pPr>
        <w:spacing w:line="240" w:lineRule="auto"/>
        <w:jc w:val="both"/>
        <w:rPr>
          <w:lang w:val="uk-UA"/>
        </w:rPr>
      </w:pPr>
    </w:p>
    <w:p w:rsidR="00025A24" w:rsidRPr="00CD42CD" w:rsidRDefault="00025A24" w:rsidP="00025A24">
      <w:pPr>
        <w:spacing w:line="240" w:lineRule="auto"/>
        <w:jc w:val="both"/>
        <w:rPr>
          <w:lang w:val="uk-UA"/>
        </w:rPr>
      </w:pPr>
      <w:proofErr w:type="spellStart"/>
      <w:r>
        <w:rPr>
          <w:lang w:val="uk-UA"/>
        </w:rPr>
        <w:t>Ц</w:t>
      </w:r>
      <w:r>
        <w:rPr>
          <w:vertAlign w:val="subscript"/>
          <w:lang w:val="uk-UA"/>
        </w:rPr>
        <w:t>н</w:t>
      </w:r>
      <w:proofErr w:type="spellEnd"/>
      <w:r>
        <w:rPr>
          <w:lang w:val="uk-UA"/>
        </w:rPr>
        <w:t xml:space="preserve"> = </w:t>
      </w:r>
      <w:r w:rsidRPr="002477AE">
        <w:rPr>
          <w:lang w:val="uk-UA"/>
        </w:rPr>
        <w:t>[</w:t>
      </w:r>
      <w:r>
        <w:rPr>
          <w:lang w:val="uk-UA"/>
        </w:rPr>
        <w:t>(8,8 +4,4)</w:t>
      </w:r>
      <w:r>
        <w:rPr>
          <w:vertAlign w:val="subscript"/>
          <w:lang w:val="uk-UA"/>
        </w:rPr>
        <w:t xml:space="preserve"> </w:t>
      </w:r>
      <w:r w:rsidR="00C76F83">
        <w:rPr>
          <w:lang w:val="uk-UA"/>
        </w:rPr>
        <w:t>×</w:t>
      </w:r>
      <w:r>
        <w:rPr>
          <w:lang w:val="uk-UA"/>
        </w:rPr>
        <w:t xml:space="preserve"> 42000 + 108 000 + 46000</w:t>
      </w:r>
      <w:r w:rsidRPr="002477AE">
        <w:rPr>
          <w:lang w:val="uk-UA"/>
        </w:rPr>
        <w:t>]</w:t>
      </w:r>
      <w:r>
        <w:rPr>
          <w:lang w:val="uk-UA"/>
        </w:rPr>
        <w:t xml:space="preserve"> / 42000 = 16,87 </w:t>
      </w:r>
      <w:proofErr w:type="spellStart"/>
      <w:r w:rsidR="0050490B">
        <w:rPr>
          <w:lang w:val="uk-UA"/>
        </w:rPr>
        <w:t>грн</w:t>
      </w:r>
      <w:proofErr w:type="spellEnd"/>
    </w:p>
    <w:p w:rsidR="00025A24" w:rsidRDefault="00025A24" w:rsidP="00025A24">
      <w:pPr>
        <w:spacing w:line="240" w:lineRule="auto"/>
        <w:jc w:val="center"/>
        <w:rPr>
          <w:lang w:val="uk-UA"/>
        </w:rPr>
      </w:pPr>
    </w:p>
    <w:p w:rsidR="00025A24" w:rsidRPr="002477AE" w:rsidRDefault="00025A24" w:rsidP="00025A24">
      <w:pPr>
        <w:spacing w:line="240" w:lineRule="auto"/>
        <w:jc w:val="both"/>
        <w:rPr>
          <w:lang w:val="uk-UA"/>
        </w:rPr>
      </w:pPr>
      <w:r>
        <w:rPr>
          <w:lang w:val="uk-UA"/>
        </w:rPr>
        <w:t xml:space="preserve">Таким чином, мінімальне збільшення ціни, при якому прибуток залишиться без змін складає 0,97 </w:t>
      </w:r>
      <w:r w:rsidR="0050490B">
        <w:rPr>
          <w:lang w:val="uk-UA"/>
        </w:rPr>
        <w:t>грн</w:t>
      </w:r>
      <w:r w:rsidR="00C21AB9">
        <w:rPr>
          <w:lang w:val="uk-UA"/>
        </w:rPr>
        <w:t>.</w:t>
      </w:r>
    </w:p>
    <w:p w:rsidR="00025A24" w:rsidRPr="00052D37" w:rsidRDefault="00025A24" w:rsidP="00025A24">
      <w:pPr>
        <w:spacing w:line="240" w:lineRule="auto"/>
        <w:jc w:val="both"/>
        <w:rPr>
          <w:lang w:val="uk-UA"/>
        </w:rPr>
      </w:pPr>
    </w:p>
    <w:p w:rsidR="00025A24" w:rsidRDefault="00025A24" w:rsidP="00025A24">
      <w:pPr>
        <w:tabs>
          <w:tab w:val="left" w:pos="3396"/>
        </w:tabs>
        <w:spacing w:line="240" w:lineRule="auto"/>
        <w:jc w:val="center"/>
        <w:rPr>
          <w:b/>
          <w:lang w:val="uk-UA"/>
        </w:rPr>
      </w:pPr>
      <w:r w:rsidRPr="00107AF8">
        <w:rPr>
          <w:b/>
          <w:lang w:val="uk-UA"/>
        </w:rPr>
        <w:t>Тести для самоконтролю</w:t>
      </w:r>
    </w:p>
    <w:p w:rsidR="00025A24" w:rsidRPr="004B3958" w:rsidRDefault="00F230BC" w:rsidP="00F230BC">
      <w:pPr>
        <w:spacing w:line="240" w:lineRule="auto"/>
        <w:ind w:left="709" w:firstLine="0"/>
        <w:jc w:val="both"/>
        <w:rPr>
          <w:lang w:val="uk-UA"/>
        </w:rPr>
      </w:pPr>
      <w:r>
        <w:rPr>
          <w:lang w:val="uk-UA"/>
        </w:rPr>
        <w:t xml:space="preserve">1. </w:t>
      </w:r>
      <w:r w:rsidR="00025A24">
        <w:rPr>
          <w:lang w:val="uk-UA"/>
        </w:rPr>
        <w:t xml:space="preserve">В розділі аналіз ринку повинні бути розкрити наступні </w:t>
      </w:r>
      <w:r w:rsidR="00025A24" w:rsidRPr="004B3958">
        <w:rPr>
          <w:lang w:val="uk-UA"/>
        </w:rPr>
        <w:t>питання:</w:t>
      </w:r>
    </w:p>
    <w:p w:rsidR="00025A24" w:rsidRPr="004B3958" w:rsidRDefault="00025A24" w:rsidP="00025A24">
      <w:pPr>
        <w:spacing w:line="240" w:lineRule="auto"/>
        <w:jc w:val="both"/>
        <w:rPr>
          <w:lang w:val="uk-UA"/>
        </w:rPr>
      </w:pPr>
      <w:r>
        <w:rPr>
          <w:lang w:val="uk-UA"/>
        </w:rPr>
        <w:t xml:space="preserve">А) </w:t>
      </w:r>
      <w:r w:rsidRPr="004B3958">
        <w:rPr>
          <w:lang w:val="uk-UA"/>
        </w:rPr>
        <w:t>фактори, що впливають на попит;</w:t>
      </w:r>
    </w:p>
    <w:p w:rsidR="00025A24" w:rsidRDefault="00025A24" w:rsidP="00025A24">
      <w:pPr>
        <w:spacing w:line="240" w:lineRule="auto"/>
        <w:jc w:val="both"/>
        <w:rPr>
          <w:lang w:val="uk-UA"/>
        </w:rPr>
      </w:pPr>
      <w:r>
        <w:rPr>
          <w:lang w:val="uk-UA"/>
        </w:rPr>
        <w:t xml:space="preserve">Б) </w:t>
      </w:r>
      <w:r w:rsidRPr="004B3958">
        <w:rPr>
          <w:lang w:val="uk-UA"/>
        </w:rPr>
        <w:t xml:space="preserve">аналіз сильних </w:t>
      </w:r>
      <w:r>
        <w:rPr>
          <w:lang w:val="uk-UA"/>
        </w:rPr>
        <w:t>(</w:t>
      </w:r>
      <w:r w:rsidRPr="004B3958">
        <w:rPr>
          <w:lang w:val="uk-UA"/>
        </w:rPr>
        <w:t>слабких</w:t>
      </w:r>
      <w:r>
        <w:rPr>
          <w:lang w:val="uk-UA"/>
        </w:rPr>
        <w:t>)</w:t>
      </w:r>
      <w:r w:rsidRPr="004B3958">
        <w:rPr>
          <w:lang w:val="uk-UA"/>
        </w:rPr>
        <w:t xml:space="preserve"> сто</w:t>
      </w:r>
      <w:r>
        <w:rPr>
          <w:lang w:val="uk-UA"/>
        </w:rPr>
        <w:t>рін у порівнянні з конкурентами;</w:t>
      </w:r>
    </w:p>
    <w:p w:rsidR="00025A24" w:rsidRPr="004B3958" w:rsidRDefault="00025A24" w:rsidP="00025A24">
      <w:pPr>
        <w:spacing w:line="240" w:lineRule="auto"/>
        <w:jc w:val="both"/>
        <w:rPr>
          <w:lang w:val="uk-UA"/>
        </w:rPr>
      </w:pPr>
      <w:r>
        <w:rPr>
          <w:lang w:val="uk-UA"/>
        </w:rPr>
        <w:t xml:space="preserve">В) </w:t>
      </w:r>
      <w:r w:rsidRPr="004B3958">
        <w:rPr>
          <w:lang w:val="uk-UA"/>
        </w:rPr>
        <w:t>вплив інвестицій на конкурентоспроможність підприємства;</w:t>
      </w:r>
    </w:p>
    <w:p w:rsidR="00025A24" w:rsidRPr="00F230BC" w:rsidRDefault="00025A24" w:rsidP="00025A24">
      <w:pPr>
        <w:spacing w:line="240" w:lineRule="auto"/>
        <w:rPr>
          <w:lang w:val="uk-UA"/>
        </w:rPr>
      </w:pPr>
      <w:r w:rsidRPr="00F230BC">
        <w:rPr>
          <w:lang w:val="uk-UA"/>
        </w:rPr>
        <w:t xml:space="preserve">Г) всі відповіді </w:t>
      </w:r>
      <w:r w:rsidR="005E26AE">
        <w:rPr>
          <w:lang w:val="uk-UA"/>
        </w:rPr>
        <w:t>правиль</w:t>
      </w:r>
      <w:r w:rsidR="005E26AE" w:rsidRPr="00F42527">
        <w:rPr>
          <w:lang w:val="uk-UA"/>
        </w:rPr>
        <w:t>ні</w:t>
      </w:r>
      <w:r w:rsidRPr="00F230BC">
        <w:rPr>
          <w:lang w:val="uk-UA"/>
        </w:rPr>
        <w:t>.</w:t>
      </w:r>
    </w:p>
    <w:p w:rsidR="00F230BC" w:rsidRDefault="00F230BC" w:rsidP="00025A24">
      <w:pPr>
        <w:spacing w:line="240" w:lineRule="auto"/>
        <w:rPr>
          <w:lang w:val="uk-UA"/>
        </w:rPr>
      </w:pPr>
    </w:p>
    <w:p w:rsidR="00025A24" w:rsidRDefault="00025A24" w:rsidP="00025A24">
      <w:pPr>
        <w:spacing w:line="240" w:lineRule="auto"/>
        <w:rPr>
          <w:lang w:val="uk-UA"/>
        </w:rPr>
      </w:pPr>
      <w:r w:rsidRPr="00F3268D">
        <w:rPr>
          <w:lang w:val="uk-UA"/>
        </w:rPr>
        <w:t>2.</w:t>
      </w:r>
      <w:r>
        <w:rPr>
          <w:b/>
          <w:lang w:val="uk-UA"/>
        </w:rPr>
        <w:t xml:space="preserve"> </w:t>
      </w:r>
      <w:r w:rsidRPr="004B3958">
        <w:rPr>
          <w:lang w:val="uk-UA"/>
        </w:rPr>
        <w:t>Ринковий попит може бути визначений як</w:t>
      </w:r>
      <w:r>
        <w:rPr>
          <w:lang w:val="uk-UA"/>
        </w:rPr>
        <w:t>:</w:t>
      </w:r>
    </w:p>
    <w:p w:rsidR="00025A24" w:rsidRDefault="00025A24" w:rsidP="00025A24">
      <w:pPr>
        <w:spacing w:line="240" w:lineRule="auto"/>
        <w:rPr>
          <w:lang w:val="uk-UA"/>
        </w:rPr>
      </w:pPr>
      <w:r>
        <w:rPr>
          <w:lang w:val="uk-UA"/>
        </w:rPr>
        <w:t xml:space="preserve">А) </w:t>
      </w:r>
      <w:r w:rsidRPr="004B3958">
        <w:rPr>
          <w:lang w:val="uk-UA"/>
        </w:rPr>
        <w:t xml:space="preserve">кількість </w:t>
      </w:r>
      <w:r>
        <w:rPr>
          <w:lang w:val="uk-UA"/>
        </w:rPr>
        <w:t xml:space="preserve">виготовленої </w:t>
      </w:r>
      <w:r w:rsidRPr="004B3958">
        <w:rPr>
          <w:lang w:val="uk-UA"/>
        </w:rPr>
        <w:t>продукції</w:t>
      </w:r>
      <w:r>
        <w:rPr>
          <w:lang w:val="uk-UA"/>
        </w:rPr>
        <w:t>;</w:t>
      </w:r>
    </w:p>
    <w:p w:rsidR="00025A24" w:rsidRPr="00F230BC" w:rsidRDefault="00025A24" w:rsidP="00025A24">
      <w:pPr>
        <w:spacing w:line="240" w:lineRule="auto"/>
        <w:rPr>
          <w:lang w:val="uk-UA"/>
        </w:rPr>
      </w:pPr>
      <w:r w:rsidRPr="00F230BC">
        <w:rPr>
          <w:lang w:val="uk-UA"/>
        </w:rPr>
        <w:t>Б) кількість реалізованої продукції;</w:t>
      </w:r>
    </w:p>
    <w:p w:rsidR="00025A24" w:rsidRDefault="00025A24" w:rsidP="00025A24">
      <w:pPr>
        <w:spacing w:line="240" w:lineRule="auto"/>
        <w:rPr>
          <w:lang w:val="uk-UA"/>
        </w:rPr>
      </w:pPr>
      <w:r>
        <w:rPr>
          <w:lang w:val="uk-UA"/>
        </w:rPr>
        <w:t xml:space="preserve">В) </w:t>
      </w:r>
      <w:r w:rsidRPr="004B3958">
        <w:rPr>
          <w:lang w:val="uk-UA"/>
        </w:rPr>
        <w:t xml:space="preserve"> к</w:t>
      </w:r>
      <w:r>
        <w:rPr>
          <w:lang w:val="uk-UA"/>
        </w:rPr>
        <w:t>ількість запланованої продукції;</w:t>
      </w:r>
    </w:p>
    <w:p w:rsidR="00025A24" w:rsidRDefault="00025A24" w:rsidP="00025A24">
      <w:pPr>
        <w:spacing w:line="240" w:lineRule="auto"/>
        <w:rPr>
          <w:lang w:val="uk-UA"/>
        </w:rPr>
      </w:pPr>
      <w:r>
        <w:rPr>
          <w:lang w:val="uk-UA"/>
        </w:rPr>
        <w:t xml:space="preserve">Г) </w:t>
      </w:r>
      <w:r w:rsidRPr="00745D14">
        <w:rPr>
          <w:lang w:val="uk-UA"/>
        </w:rPr>
        <w:t xml:space="preserve">всі відповіді </w:t>
      </w:r>
      <w:r w:rsidR="005E26AE">
        <w:rPr>
          <w:lang w:val="uk-UA"/>
        </w:rPr>
        <w:t>правиль</w:t>
      </w:r>
      <w:r w:rsidR="005E26AE" w:rsidRPr="00F42527">
        <w:rPr>
          <w:lang w:val="uk-UA"/>
        </w:rPr>
        <w:t>ні</w:t>
      </w:r>
      <w:r w:rsidRPr="00745D14">
        <w:rPr>
          <w:lang w:val="uk-UA"/>
        </w:rPr>
        <w:t>.</w:t>
      </w:r>
    </w:p>
    <w:p w:rsidR="00F230BC" w:rsidRDefault="00F230BC" w:rsidP="00025A24">
      <w:pPr>
        <w:spacing w:line="240" w:lineRule="auto"/>
        <w:rPr>
          <w:lang w:val="uk-UA"/>
        </w:rPr>
      </w:pPr>
    </w:p>
    <w:p w:rsidR="00025A24" w:rsidRDefault="00025A24" w:rsidP="00025A24">
      <w:pPr>
        <w:spacing w:line="240" w:lineRule="auto"/>
        <w:rPr>
          <w:lang w:val="uk-UA"/>
        </w:rPr>
      </w:pPr>
      <w:r>
        <w:rPr>
          <w:lang w:val="uk-UA"/>
        </w:rPr>
        <w:t xml:space="preserve">3. </w:t>
      </w:r>
      <w:r w:rsidRPr="004B3958">
        <w:rPr>
          <w:lang w:val="uk-UA"/>
        </w:rPr>
        <w:t>Для визначення попиту на споживчі товари використовують такі показники</w:t>
      </w:r>
      <w:r>
        <w:rPr>
          <w:lang w:val="uk-UA"/>
        </w:rPr>
        <w:t>:</w:t>
      </w:r>
    </w:p>
    <w:p w:rsidR="00025A24" w:rsidRDefault="00025A24" w:rsidP="00025A24">
      <w:pPr>
        <w:spacing w:line="240" w:lineRule="auto"/>
        <w:rPr>
          <w:lang w:val="uk-UA"/>
        </w:rPr>
      </w:pPr>
      <w:r>
        <w:rPr>
          <w:lang w:val="uk-UA"/>
        </w:rPr>
        <w:t xml:space="preserve">А) </w:t>
      </w:r>
      <w:r w:rsidRPr="004B3958">
        <w:rPr>
          <w:lang w:val="uk-UA"/>
        </w:rPr>
        <w:t>кількість споживачів</w:t>
      </w:r>
      <w:r>
        <w:rPr>
          <w:lang w:val="uk-UA"/>
        </w:rPr>
        <w:t>;</w:t>
      </w:r>
    </w:p>
    <w:p w:rsidR="00025A24" w:rsidRDefault="00025A24" w:rsidP="00025A24">
      <w:pPr>
        <w:spacing w:line="240" w:lineRule="auto"/>
        <w:rPr>
          <w:lang w:val="uk-UA"/>
        </w:rPr>
      </w:pPr>
      <w:r>
        <w:rPr>
          <w:lang w:val="uk-UA"/>
        </w:rPr>
        <w:t xml:space="preserve">Б) </w:t>
      </w:r>
      <w:r w:rsidRPr="004B3958">
        <w:rPr>
          <w:lang w:val="uk-UA"/>
        </w:rPr>
        <w:t>кількість товару, що купується одним споживачем</w:t>
      </w:r>
      <w:r>
        <w:rPr>
          <w:lang w:val="uk-UA"/>
        </w:rPr>
        <w:t>;</w:t>
      </w:r>
    </w:p>
    <w:p w:rsidR="00025A24" w:rsidRPr="00F230BC" w:rsidRDefault="00025A24" w:rsidP="00025A24">
      <w:pPr>
        <w:spacing w:line="240" w:lineRule="auto"/>
        <w:rPr>
          <w:lang w:val="uk-UA"/>
        </w:rPr>
      </w:pPr>
      <w:r w:rsidRPr="00F230BC">
        <w:rPr>
          <w:lang w:val="uk-UA"/>
        </w:rPr>
        <w:t xml:space="preserve">В) </w:t>
      </w:r>
      <w:r w:rsidR="005E26AE">
        <w:rPr>
          <w:lang w:val="uk-UA"/>
        </w:rPr>
        <w:t>правиль</w:t>
      </w:r>
      <w:r w:rsidR="005E26AE" w:rsidRPr="00F42527">
        <w:rPr>
          <w:lang w:val="uk-UA"/>
        </w:rPr>
        <w:t>ні</w:t>
      </w:r>
      <w:r w:rsidRPr="00F230BC">
        <w:rPr>
          <w:lang w:val="uk-UA"/>
        </w:rPr>
        <w:t xml:space="preserve"> відповіді (</w:t>
      </w:r>
      <w:r w:rsidR="005E26AE">
        <w:rPr>
          <w:lang w:val="uk-UA"/>
        </w:rPr>
        <w:t>А</w:t>
      </w:r>
      <w:r w:rsidRPr="00F230BC">
        <w:rPr>
          <w:lang w:val="uk-UA"/>
        </w:rPr>
        <w:t>) і (</w:t>
      </w:r>
      <w:r w:rsidR="005E26AE">
        <w:rPr>
          <w:lang w:val="uk-UA"/>
        </w:rPr>
        <w:t>Б</w:t>
      </w:r>
      <w:r w:rsidRPr="00F230BC">
        <w:rPr>
          <w:lang w:val="uk-UA"/>
        </w:rPr>
        <w:t>);</w:t>
      </w:r>
    </w:p>
    <w:p w:rsidR="00025A24" w:rsidRDefault="00025A24" w:rsidP="00025A24">
      <w:pPr>
        <w:spacing w:line="240" w:lineRule="auto"/>
        <w:rPr>
          <w:lang w:val="uk-UA"/>
        </w:rPr>
      </w:pPr>
      <w:r>
        <w:rPr>
          <w:lang w:val="uk-UA"/>
        </w:rPr>
        <w:t xml:space="preserve">Г) немає </w:t>
      </w:r>
      <w:r w:rsidR="005E26AE">
        <w:rPr>
          <w:lang w:val="uk-UA"/>
        </w:rPr>
        <w:t>правиль</w:t>
      </w:r>
      <w:r>
        <w:rPr>
          <w:lang w:val="uk-UA"/>
        </w:rPr>
        <w:t>ної відповіді.</w:t>
      </w:r>
    </w:p>
    <w:p w:rsidR="00F230BC" w:rsidRDefault="00F230BC" w:rsidP="00025A24">
      <w:pPr>
        <w:spacing w:line="240" w:lineRule="auto"/>
        <w:jc w:val="both"/>
        <w:rPr>
          <w:lang w:val="uk-UA"/>
        </w:rPr>
      </w:pPr>
    </w:p>
    <w:p w:rsidR="00025A24" w:rsidRDefault="00025A24" w:rsidP="00025A24">
      <w:pPr>
        <w:spacing w:line="240" w:lineRule="auto"/>
        <w:jc w:val="both"/>
        <w:rPr>
          <w:lang w:val="uk-UA"/>
        </w:rPr>
      </w:pPr>
      <w:r>
        <w:rPr>
          <w:lang w:val="uk-UA"/>
        </w:rPr>
        <w:t xml:space="preserve">4. </w:t>
      </w:r>
      <w:r w:rsidRPr="004B3958">
        <w:rPr>
          <w:lang w:val="uk-UA"/>
        </w:rPr>
        <w:t xml:space="preserve">Для визначення попиту </w:t>
      </w:r>
      <w:r>
        <w:rPr>
          <w:lang w:val="uk-UA"/>
        </w:rPr>
        <w:t>на товари</w:t>
      </w:r>
      <w:r w:rsidRPr="004B3958">
        <w:rPr>
          <w:lang w:val="uk-UA"/>
        </w:rPr>
        <w:t>, що швидко витрачаються, використовують такі показники:</w:t>
      </w:r>
    </w:p>
    <w:p w:rsidR="00025A24" w:rsidRDefault="00025A24" w:rsidP="00025A24">
      <w:pPr>
        <w:spacing w:line="240" w:lineRule="auto"/>
        <w:jc w:val="both"/>
        <w:rPr>
          <w:lang w:val="uk-UA"/>
        </w:rPr>
      </w:pPr>
      <w:r>
        <w:rPr>
          <w:lang w:val="uk-UA"/>
        </w:rPr>
        <w:t xml:space="preserve">А) </w:t>
      </w:r>
      <w:r w:rsidRPr="004B3958">
        <w:rPr>
          <w:lang w:val="uk-UA"/>
        </w:rPr>
        <w:t>кількість потенційних споживачів;</w:t>
      </w:r>
    </w:p>
    <w:p w:rsidR="00025A24" w:rsidRDefault="00025A24" w:rsidP="00025A24">
      <w:pPr>
        <w:spacing w:line="240" w:lineRule="auto"/>
        <w:jc w:val="both"/>
        <w:rPr>
          <w:lang w:val="uk-UA"/>
        </w:rPr>
      </w:pPr>
      <w:r>
        <w:rPr>
          <w:lang w:val="uk-UA"/>
        </w:rPr>
        <w:t xml:space="preserve">Б) </w:t>
      </w:r>
      <w:r w:rsidRPr="004B3958">
        <w:rPr>
          <w:lang w:val="uk-UA"/>
        </w:rPr>
        <w:t>частка споживачів, що використовують даний товар</w:t>
      </w:r>
      <w:r>
        <w:rPr>
          <w:lang w:val="uk-UA"/>
        </w:rPr>
        <w:t>;</w:t>
      </w:r>
    </w:p>
    <w:p w:rsidR="00025A24" w:rsidRDefault="00025A24" w:rsidP="00025A24">
      <w:pPr>
        <w:spacing w:line="240" w:lineRule="auto"/>
        <w:jc w:val="both"/>
        <w:rPr>
          <w:lang w:val="uk-UA"/>
        </w:rPr>
      </w:pPr>
      <w:r>
        <w:rPr>
          <w:lang w:val="uk-UA"/>
        </w:rPr>
        <w:lastRenderedPageBreak/>
        <w:t xml:space="preserve">В) </w:t>
      </w:r>
      <w:r w:rsidRPr="004B3958">
        <w:rPr>
          <w:lang w:val="uk-UA"/>
        </w:rPr>
        <w:t>частота придбання товару</w:t>
      </w:r>
      <w:r>
        <w:rPr>
          <w:lang w:val="uk-UA"/>
        </w:rPr>
        <w:t>;</w:t>
      </w:r>
    </w:p>
    <w:p w:rsidR="00025A24" w:rsidRPr="00F230BC" w:rsidRDefault="00025A24" w:rsidP="00025A24">
      <w:pPr>
        <w:spacing w:line="240" w:lineRule="auto"/>
        <w:rPr>
          <w:lang w:val="uk-UA"/>
        </w:rPr>
      </w:pPr>
      <w:r w:rsidRPr="00F230BC">
        <w:rPr>
          <w:lang w:val="uk-UA"/>
        </w:rPr>
        <w:t xml:space="preserve">Г) всі відповіді </w:t>
      </w:r>
      <w:r w:rsidR="005E26AE">
        <w:rPr>
          <w:lang w:val="uk-UA"/>
        </w:rPr>
        <w:t>правиль</w:t>
      </w:r>
      <w:r w:rsidR="005E26AE" w:rsidRPr="00F42527">
        <w:rPr>
          <w:lang w:val="uk-UA"/>
        </w:rPr>
        <w:t>ні</w:t>
      </w:r>
      <w:r w:rsidRPr="00F230BC">
        <w:rPr>
          <w:lang w:val="uk-UA"/>
        </w:rPr>
        <w:t>.</w:t>
      </w:r>
    </w:p>
    <w:p w:rsidR="00F230BC" w:rsidRDefault="00F230BC" w:rsidP="00025A24">
      <w:pPr>
        <w:spacing w:line="240" w:lineRule="auto"/>
        <w:rPr>
          <w:lang w:val="uk-UA"/>
        </w:rPr>
      </w:pPr>
    </w:p>
    <w:p w:rsidR="00025A24" w:rsidRPr="00CA5DC8" w:rsidRDefault="00025A24" w:rsidP="00025A24">
      <w:pPr>
        <w:spacing w:line="240" w:lineRule="auto"/>
        <w:rPr>
          <w:lang w:val="uk-UA"/>
        </w:rPr>
      </w:pPr>
      <w:r w:rsidRPr="00CA5DC8">
        <w:rPr>
          <w:lang w:val="uk-UA"/>
        </w:rPr>
        <w:t xml:space="preserve">5. </w:t>
      </w:r>
      <w:r w:rsidRPr="004B3958">
        <w:rPr>
          <w:lang w:val="uk-UA"/>
        </w:rPr>
        <w:t xml:space="preserve">Мета аналізу </w:t>
      </w:r>
      <w:r>
        <w:rPr>
          <w:lang w:val="uk-UA"/>
        </w:rPr>
        <w:t xml:space="preserve">конкурентів </w:t>
      </w:r>
      <w:r w:rsidRPr="004B3958">
        <w:rPr>
          <w:lang w:val="uk-UA"/>
        </w:rPr>
        <w:t>виявити</w:t>
      </w:r>
      <w:r>
        <w:rPr>
          <w:lang w:val="uk-UA"/>
        </w:rPr>
        <w:t>:</w:t>
      </w:r>
    </w:p>
    <w:p w:rsidR="00025A24" w:rsidRDefault="00025A24" w:rsidP="00025A24">
      <w:pPr>
        <w:spacing w:line="240" w:lineRule="auto"/>
        <w:jc w:val="both"/>
        <w:rPr>
          <w:lang w:val="uk-UA"/>
        </w:rPr>
      </w:pPr>
      <w:r>
        <w:rPr>
          <w:lang w:val="uk-UA"/>
        </w:rPr>
        <w:t xml:space="preserve">А) </w:t>
      </w:r>
      <w:r w:rsidRPr="004B3958">
        <w:rPr>
          <w:lang w:val="uk-UA"/>
        </w:rPr>
        <w:t>силь</w:t>
      </w:r>
      <w:r>
        <w:rPr>
          <w:lang w:val="uk-UA"/>
        </w:rPr>
        <w:t>ні і слабкі сторони конкурентів;</w:t>
      </w:r>
    </w:p>
    <w:p w:rsidR="00025A24" w:rsidRDefault="00025A24" w:rsidP="00025A24">
      <w:pPr>
        <w:spacing w:line="240" w:lineRule="auto"/>
        <w:jc w:val="both"/>
        <w:rPr>
          <w:lang w:val="uk-UA"/>
        </w:rPr>
      </w:pPr>
      <w:r>
        <w:rPr>
          <w:lang w:val="uk-UA"/>
        </w:rPr>
        <w:t xml:space="preserve">Б) </w:t>
      </w:r>
      <w:r w:rsidRPr="004B3958">
        <w:rPr>
          <w:lang w:val="uk-UA"/>
        </w:rPr>
        <w:t>можливості і</w:t>
      </w:r>
      <w:r>
        <w:rPr>
          <w:lang w:val="uk-UA"/>
        </w:rPr>
        <w:t xml:space="preserve"> загрози зовнішнього середовища;</w:t>
      </w:r>
    </w:p>
    <w:p w:rsidR="00025A24" w:rsidRDefault="00025A24" w:rsidP="00025A24">
      <w:pPr>
        <w:spacing w:line="240" w:lineRule="auto"/>
        <w:jc w:val="both"/>
        <w:rPr>
          <w:lang w:val="uk-UA"/>
        </w:rPr>
      </w:pPr>
      <w:r>
        <w:rPr>
          <w:lang w:val="uk-UA"/>
        </w:rPr>
        <w:t>В)</w:t>
      </w:r>
      <w:r w:rsidRPr="004B3958">
        <w:rPr>
          <w:lang w:val="uk-UA"/>
        </w:rPr>
        <w:t xml:space="preserve"> виявит</w:t>
      </w:r>
      <w:r>
        <w:rPr>
          <w:lang w:val="uk-UA"/>
        </w:rPr>
        <w:t>и конкурентні переваги компанії;</w:t>
      </w:r>
    </w:p>
    <w:p w:rsidR="00025A24" w:rsidRPr="00F230BC" w:rsidRDefault="00025A24" w:rsidP="00025A24">
      <w:pPr>
        <w:spacing w:line="240" w:lineRule="auto"/>
        <w:rPr>
          <w:lang w:val="uk-UA"/>
        </w:rPr>
      </w:pPr>
      <w:r w:rsidRPr="00F230BC">
        <w:rPr>
          <w:lang w:val="uk-UA"/>
        </w:rPr>
        <w:t xml:space="preserve">Г) всі відповіді </w:t>
      </w:r>
      <w:r w:rsidR="005E26AE">
        <w:rPr>
          <w:lang w:val="uk-UA"/>
        </w:rPr>
        <w:t>правиль</w:t>
      </w:r>
      <w:r w:rsidR="005E26AE" w:rsidRPr="00F42527">
        <w:rPr>
          <w:lang w:val="uk-UA"/>
        </w:rPr>
        <w:t>ні</w:t>
      </w:r>
      <w:r w:rsidRPr="00F230BC">
        <w:rPr>
          <w:lang w:val="uk-UA"/>
        </w:rPr>
        <w:t>.</w:t>
      </w:r>
    </w:p>
    <w:p w:rsidR="00F230BC" w:rsidRDefault="00F230BC" w:rsidP="00025A24">
      <w:pPr>
        <w:spacing w:line="240" w:lineRule="auto"/>
        <w:rPr>
          <w:lang w:val="uk-UA"/>
        </w:rPr>
      </w:pPr>
    </w:p>
    <w:p w:rsidR="00F230BC" w:rsidRPr="008D50DB" w:rsidRDefault="00F230BC" w:rsidP="00F230BC">
      <w:pPr>
        <w:spacing w:line="240" w:lineRule="auto"/>
        <w:jc w:val="both"/>
        <w:rPr>
          <w:b/>
          <w:lang w:val="uk-UA"/>
        </w:rPr>
      </w:pPr>
      <w:r w:rsidRPr="008D50DB">
        <w:rPr>
          <w:b/>
          <w:lang w:val="uk-UA"/>
        </w:rPr>
        <w:t>Відповіді:</w:t>
      </w:r>
      <w:r>
        <w:rPr>
          <w:b/>
          <w:lang w:val="uk-UA"/>
        </w:rPr>
        <w:t xml:space="preserve"> </w:t>
      </w:r>
      <w:r w:rsidRPr="00F42527">
        <w:rPr>
          <w:lang w:val="uk-UA"/>
        </w:rPr>
        <w:t>1</w:t>
      </w:r>
      <w:r>
        <w:rPr>
          <w:lang w:val="uk-UA"/>
        </w:rPr>
        <w:t>Г; 2Б; 3В; 4</w:t>
      </w:r>
      <w:r w:rsidR="0050490B">
        <w:rPr>
          <w:lang w:val="uk-UA"/>
        </w:rPr>
        <w:t>Г; 5</w:t>
      </w:r>
      <w:r>
        <w:rPr>
          <w:lang w:val="uk-UA"/>
        </w:rPr>
        <w:t>Г</w:t>
      </w:r>
      <w:r w:rsidR="003A1EDD">
        <w:rPr>
          <w:lang w:val="uk-UA"/>
        </w:rPr>
        <w:t>.</w:t>
      </w:r>
    </w:p>
    <w:p w:rsidR="00025A24" w:rsidRPr="00492B9C" w:rsidRDefault="00025A24" w:rsidP="00025A24">
      <w:pPr>
        <w:spacing w:line="240" w:lineRule="auto"/>
        <w:jc w:val="center"/>
        <w:rPr>
          <w:lang w:val="uk-UA"/>
        </w:rPr>
      </w:pPr>
    </w:p>
    <w:p w:rsidR="00025A24" w:rsidRDefault="00025A24" w:rsidP="00025A24">
      <w:pPr>
        <w:spacing w:line="240" w:lineRule="auto"/>
        <w:jc w:val="center"/>
        <w:rPr>
          <w:b/>
          <w:lang w:val="uk-UA"/>
        </w:rPr>
      </w:pPr>
      <w:r w:rsidRPr="006C22C5">
        <w:rPr>
          <w:b/>
          <w:lang w:val="uk-UA"/>
        </w:rPr>
        <w:t>Теми рефератів</w:t>
      </w:r>
    </w:p>
    <w:p w:rsidR="00025A24" w:rsidRDefault="00025A24" w:rsidP="00025A24">
      <w:pPr>
        <w:spacing w:line="240" w:lineRule="auto"/>
        <w:jc w:val="both"/>
        <w:rPr>
          <w:lang w:val="uk-UA"/>
        </w:rPr>
      </w:pPr>
      <w:r w:rsidRPr="00B641B2">
        <w:rPr>
          <w:lang w:val="uk-UA"/>
        </w:rPr>
        <w:t>1.</w:t>
      </w:r>
      <w:r>
        <w:rPr>
          <w:lang w:val="uk-UA"/>
        </w:rPr>
        <w:t xml:space="preserve"> Особливості процесу планування та формування маркетингової стратегії.</w:t>
      </w:r>
    </w:p>
    <w:p w:rsidR="00025A24" w:rsidRDefault="00025A24" w:rsidP="00025A24">
      <w:pPr>
        <w:spacing w:line="240" w:lineRule="auto"/>
        <w:jc w:val="both"/>
        <w:rPr>
          <w:lang w:val="uk-UA"/>
        </w:rPr>
      </w:pPr>
      <w:r>
        <w:rPr>
          <w:lang w:val="uk-UA"/>
        </w:rPr>
        <w:t>2. Оцінка ефективності рекламної діяльності.</w:t>
      </w:r>
    </w:p>
    <w:p w:rsidR="00025A24" w:rsidRPr="00B641B2" w:rsidRDefault="00025A24" w:rsidP="00025A24">
      <w:pPr>
        <w:spacing w:line="240" w:lineRule="auto"/>
        <w:jc w:val="both"/>
        <w:rPr>
          <w:lang w:val="uk-UA"/>
        </w:rPr>
      </w:pPr>
      <w:r>
        <w:rPr>
          <w:lang w:val="uk-UA"/>
        </w:rPr>
        <w:t xml:space="preserve">3. Обґрунтування доцільності та розмірів витрат на маркетинг. </w:t>
      </w:r>
    </w:p>
    <w:p w:rsidR="0057749D" w:rsidRPr="001461CE" w:rsidRDefault="0057749D" w:rsidP="0057749D">
      <w:pPr>
        <w:spacing w:line="240" w:lineRule="auto"/>
        <w:jc w:val="both"/>
        <w:rPr>
          <w:lang w:val="uk-UA"/>
        </w:rPr>
      </w:pPr>
    </w:p>
    <w:p w:rsidR="00426DA4" w:rsidRPr="005A13CA" w:rsidRDefault="00426DA4" w:rsidP="00426DA4">
      <w:pPr>
        <w:spacing w:line="240" w:lineRule="auto"/>
        <w:jc w:val="center"/>
        <w:rPr>
          <w:b/>
          <w:lang w:val="uk-UA"/>
        </w:rPr>
      </w:pPr>
      <w:r>
        <w:rPr>
          <w:b/>
          <w:lang w:val="uk-UA"/>
        </w:rPr>
        <w:t>Рекомендована л</w:t>
      </w:r>
      <w:r w:rsidRPr="005A13CA">
        <w:rPr>
          <w:b/>
          <w:lang w:val="uk-UA"/>
        </w:rPr>
        <w:t>ітература</w:t>
      </w:r>
    </w:p>
    <w:p w:rsidR="00161403" w:rsidRPr="006E34FA" w:rsidRDefault="00161403" w:rsidP="00161403">
      <w:pPr>
        <w:spacing w:line="240" w:lineRule="auto"/>
        <w:jc w:val="both"/>
        <w:rPr>
          <w:lang w:val="uk-UA"/>
        </w:rPr>
      </w:pPr>
      <w:r w:rsidRPr="006E34FA">
        <w:rPr>
          <w:lang w:val="uk-UA"/>
        </w:rPr>
        <w:t xml:space="preserve">1. </w:t>
      </w:r>
      <w:proofErr w:type="spellStart"/>
      <w:r w:rsidRPr="006E34FA">
        <w:rPr>
          <w:lang w:val="uk-UA"/>
        </w:rPr>
        <w:t>Барроу</w:t>
      </w:r>
      <w:proofErr w:type="spellEnd"/>
      <w:r w:rsidRPr="006E34FA">
        <w:rPr>
          <w:lang w:val="uk-UA"/>
        </w:rPr>
        <w:t xml:space="preserve"> К.</w:t>
      </w:r>
      <w:r>
        <w:rPr>
          <w:lang w:val="uk-UA"/>
        </w:rPr>
        <w:t>,</w:t>
      </w:r>
      <w:r w:rsidRPr="006E34FA">
        <w:rPr>
          <w:lang w:val="uk-UA"/>
        </w:rPr>
        <w:t xml:space="preserve"> </w:t>
      </w:r>
      <w:proofErr w:type="spellStart"/>
      <w:r w:rsidRPr="006E34FA">
        <w:rPr>
          <w:lang w:val="uk-UA"/>
        </w:rPr>
        <w:t>Барроу</w:t>
      </w:r>
      <w:proofErr w:type="spellEnd"/>
      <w:r>
        <w:rPr>
          <w:lang w:val="uk-UA"/>
        </w:rPr>
        <w:t xml:space="preserve"> П.</w:t>
      </w:r>
      <w:r w:rsidRPr="006E34FA">
        <w:rPr>
          <w:lang w:val="uk-UA"/>
        </w:rPr>
        <w:t>, Браун</w:t>
      </w:r>
      <w:r>
        <w:rPr>
          <w:lang w:val="uk-UA"/>
        </w:rPr>
        <w:t xml:space="preserve"> Р. </w:t>
      </w:r>
      <w:r w:rsidRPr="006E34FA">
        <w:rPr>
          <w:lang w:val="uk-UA"/>
        </w:rPr>
        <w:t xml:space="preserve">Бізнес-план: </w:t>
      </w:r>
      <w:proofErr w:type="spellStart"/>
      <w:r w:rsidRPr="006E34FA">
        <w:rPr>
          <w:lang w:val="uk-UA"/>
        </w:rPr>
        <w:t>практ</w:t>
      </w:r>
      <w:proofErr w:type="spellEnd"/>
      <w:r w:rsidRPr="006E34FA">
        <w:rPr>
          <w:lang w:val="uk-UA"/>
        </w:rPr>
        <w:t xml:space="preserve">. </w:t>
      </w:r>
      <w:proofErr w:type="spellStart"/>
      <w:r w:rsidRPr="006E34FA">
        <w:rPr>
          <w:lang w:val="uk-UA"/>
        </w:rPr>
        <w:t>посіб</w:t>
      </w:r>
      <w:proofErr w:type="spellEnd"/>
      <w:r w:rsidRPr="006E34FA">
        <w:rPr>
          <w:lang w:val="uk-UA"/>
        </w:rPr>
        <w:t>. К</w:t>
      </w:r>
      <w:r>
        <w:rPr>
          <w:lang w:val="uk-UA"/>
        </w:rPr>
        <w:t>иїв</w:t>
      </w:r>
      <w:r w:rsidRPr="006E34FA">
        <w:rPr>
          <w:lang w:val="uk-UA"/>
        </w:rPr>
        <w:t>: Знання, 2001. 285 с.</w:t>
      </w:r>
    </w:p>
    <w:p w:rsidR="00161403" w:rsidRPr="006E34FA" w:rsidRDefault="00161403" w:rsidP="00161403">
      <w:pPr>
        <w:spacing w:line="240" w:lineRule="auto"/>
        <w:jc w:val="both"/>
        <w:rPr>
          <w:lang w:val="uk-UA"/>
        </w:rPr>
      </w:pPr>
      <w:r>
        <w:rPr>
          <w:lang w:val="uk-UA"/>
        </w:rPr>
        <w:t>2</w:t>
      </w:r>
      <w:r w:rsidRPr="006E34FA">
        <w:rPr>
          <w:lang w:val="uk-UA"/>
        </w:rPr>
        <w:t xml:space="preserve">. Бізнес-планування: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w:t>
      </w:r>
      <w:r>
        <w:rPr>
          <w:lang w:val="uk-UA"/>
        </w:rPr>
        <w:t xml:space="preserve"> </w:t>
      </w:r>
      <w:proofErr w:type="spellStart"/>
      <w:r w:rsidRPr="006E34FA">
        <w:rPr>
          <w:lang w:val="uk-UA"/>
        </w:rPr>
        <w:t>Васильців</w:t>
      </w:r>
      <w:proofErr w:type="spellEnd"/>
      <w:r>
        <w:rPr>
          <w:lang w:val="uk-UA"/>
        </w:rPr>
        <w:t xml:space="preserve"> </w:t>
      </w:r>
      <w:r w:rsidRPr="006E34FA">
        <w:rPr>
          <w:lang w:val="uk-UA"/>
        </w:rPr>
        <w:t>Т.</w:t>
      </w:r>
      <w:r>
        <w:rPr>
          <w:lang w:val="uk-UA"/>
        </w:rPr>
        <w:t> </w:t>
      </w:r>
      <w:r w:rsidRPr="006E34FA">
        <w:rPr>
          <w:lang w:val="uk-UA"/>
        </w:rPr>
        <w:t>Г</w:t>
      </w:r>
      <w:r>
        <w:rPr>
          <w:lang w:val="uk-UA"/>
        </w:rPr>
        <w:t>.</w:t>
      </w:r>
      <w:r w:rsidRPr="006E34FA">
        <w:rPr>
          <w:lang w:val="uk-UA"/>
        </w:rPr>
        <w:t xml:space="preserve">, </w:t>
      </w:r>
      <w:proofErr w:type="spellStart"/>
      <w:r w:rsidRPr="006E34FA">
        <w:rPr>
          <w:lang w:val="uk-UA"/>
        </w:rPr>
        <w:t>Кочмарик</w:t>
      </w:r>
      <w:proofErr w:type="spellEnd"/>
      <w:r>
        <w:rPr>
          <w:lang w:val="uk-UA"/>
        </w:rPr>
        <w:t xml:space="preserve"> Я. Д.</w:t>
      </w:r>
      <w:r w:rsidRPr="006E34FA">
        <w:rPr>
          <w:lang w:val="uk-UA"/>
        </w:rPr>
        <w:t xml:space="preserve">, </w:t>
      </w:r>
      <w:proofErr w:type="spellStart"/>
      <w:r w:rsidRPr="006E34FA">
        <w:rPr>
          <w:lang w:val="uk-UA"/>
        </w:rPr>
        <w:t>Блонська</w:t>
      </w:r>
      <w:proofErr w:type="spellEnd"/>
      <w:r>
        <w:rPr>
          <w:lang w:val="uk-UA"/>
        </w:rPr>
        <w:t xml:space="preserve"> В. І.</w:t>
      </w:r>
      <w:r w:rsidRPr="006E34FA">
        <w:rPr>
          <w:lang w:val="uk-UA"/>
        </w:rPr>
        <w:t xml:space="preserve">, </w:t>
      </w:r>
      <w:r>
        <w:rPr>
          <w:lang w:val="uk-UA"/>
        </w:rPr>
        <w:t xml:space="preserve"> </w:t>
      </w:r>
      <w:proofErr w:type="spellStart"/>
      <w:r w:rsidRPr="006E34FA">
        <w:rPr>
          <w:lang w:val="uk-UA"/>
        </w:rPr>
        <w:t>Лупак</w:t>
      </w:r>
      <w:proofErr w:type="spellEnd"/>
      <w:r>
        <w:rPr>
          <w:lang w:val="uk-UA"/>
        </w:rPr>
        <w:t xml:space="preserve"> Р. Л.</w:t>
      </w:r>
      <w:r w:rsidRPr="006E34FA">
        <w:rPr>
          <w:lang w:val="uk-UA"/>
        </w:rPr>
        <w:t xml:space="preserve"> К</w:t>
      </w:r>
      <w:r>
        <w:rPr>
          <w:lang w:val="uk-UA"/>
        </w:rPr>
        <w:t>иїв</w:t>
      </w:r>
      <w:r w:rsidRPr="006E34FA">
        <w:rPr>
          <w:lang w:val="uk-UA"/>
        </w:rPr>
        <w:t>: Знання, 2013. 207 с.</w:t>
      </w:r>
    </w:p>
    <w:p w:rsidR="00161403" w:rsidRPr="006E34FA" w:rsidRDefault="00161403" w:rsidP="00161403">
      <w:pPr>
        <w:spacing w:line="240" w:lineRule="auto"/>
        <w:jc w:val="both"/>
        <w:rPr>
          <w:lang w:val="uk-UA"/>
        </w:rPr>
      </w:pPr>
      <w:r>
        <w:rPr>
          <w:lang w:val="uk-UA"/>
        </w:rPr>
        <w:t>3</w:t>
      </w:r>
      <w:r w:rsidRPr="006E34FA">
        <w:rPr>
          <w:lang w:val="uk-UA"/>
        </w:rPr>
        <w:t>. Макаренко С.М</w:t>
      </w:r>
      <w:r>
        <w:rPr>
          <w:lang w:val="uk-UA"/>
        </w:rPr>
        <w:t xml:space="preserve">., </w:t>
      </w:r>
      <w:r w:rsidRPr="006E34FA">
        <w:rPr>
          <w:lang w:val="uk-UA"/>
        </w:rPr>
        <w:t xml:space="preserve">Олійник </w:t>
      </w:r>
      <w:r>
        <w:rPr>
          <w:lang w:val="uk-UA"/>
        </w:rPr>
        <w:t xml:space="preserve">Н. М. </w:t>
      </w:r>
      <w:r w:rsidRPr="006E34FA">
        <w:rPr>
          <w:lang w:val="uk-UA"/>
        </w:rPr>
        <w:t xml:space="preserve">Бізнес-планування: </w:t>
      </w:r>
      <w:proofErr w:type="spellStart"/>
      <w:r w:rsidRPr="006E34FA">
        <w:rPr>
          <w:lang w:val="uk-UA"/>
        </w:rPr>
        <w:t>навч.-метод</w:t>
      </w:r>
      <w:proofErr w:type="spellEnd"/>
      <w:r w:rsidRPr="006E34FA">
        <w:rPr>
          <w:lang w:val="uk-UA"/>
        </w:rPr>
        <w:t xml:space="preserve">. </w:t>
      </w:r>
      <w:proofErr w:type="spellStart"/>
      <w:r w:rsidRPr="006E34FA">
        <w:rPr>
          <w:lang w:val="uk-UA"/>
        </w:rPr>
        <w:t>посіб</w:t>
      </w:r>
      <w:proofErr w:type="spellEnd"/>
      <w:r w:rsidRPr="006E34FA">
        <w:rPr>
          <w:lang w:val="uk-UA"/>
        </w:rPr>
        <w:t>. Херсон: ТОВ «ВКФ «СТАР» ЛТД», 2017. 224 с.</w:t>
      </w:r>
    </w:p>
    <w:p w:rsidR="00161403" w:rsidRPr="006E34FA" w:rsidRDefault="00161403" w:rsidP="00161403">
      <w:pPr>
        <w:spacing w:line="240" w:lineRule="auto"/>
        <w:jc w:val="both"/>
        <w:rPr>
          <w:lang w:val="uk-UA"/>
        </w:rPr>
      </w:pPr>
      <w:r>
        <w:rPr>
          <w:lang w:val="uk-UA"/>
        </w:rPr>
        <w:t>4</w:t>
      </w:r>
      <w:r w:rsidRPr="006E34FA">
        <w:rPr>
          <w:lang w:val="uk-UA"/>
        </w:rPr>
        <w:t xml:space="preserve">. Бізнес-план: технологія розробки та обґрунтування: </w:t>
      </w:r>
      <w:proofErr w:type="spellStart"/>
      <w:r>
        <w:rPr>
          <w:lang w:val="uk-UA"/>
        </w:rPr>
        <w:t>н</w:t>
      </w:r>
      <w:r w:rsidRPr="006E34FA">
        <w:rPr>
          <w:lang w:val="uk-UA"/>
        </w:rPr>
        <w:t>авч</w:t>
      </w:r>
      <w:proofErr w:type="spellEnd"/>
      <w:r w:rsidRPr="006E34FA">
        <w:rPr>
          <w:lang w:val="uk-UA"/>
        </w:rPr>
        <w:t xml:space="preserve">. </w:t>
      </w:r>
      <w:proofErr w:type="spellStart"/>
      <w:r w:rsidRPr="006E34FA">
        <w:rPr>
          <w:lang w:val="uk-UA"/>
        </w:rPr>
        <w:t>пос</w:t>
      </w:r>
      <w:r>
        <w:rPr>
          <w:lang w:val="uk-UA"/>
        </w:rPr>
        <w:t>іб</w:t>
      </w:r>
      <w:proofErr w:type="spellEnd"/>
      <w:r>
        <w:rPr>
          <w:lang w:val="uk-UA"/>
        </w:rPr>
        <w:t>.</w:t>
      </w:r>
      <w:r w:rsidRPr="006E34FA">
        <w:rPr>
          <w:lang w:val="uk-UA"/>
        </w:rPr>
        <w:t xml:space="preserve"> Вид. 2-ге, </w:t>
      </w:r>
      <w:proofErr w:type="spellStart"/>
      <w:r w:rsidRPr="006E34FA">
        <w:rPr>
          <w:lang w:val="uk-UA"/>
        </w:rPr>
        <w:t>доп</w:t>
      </w:r>
      <w:r>
        <w:rPr>
          <w:lang w:val="uk-UA"/>
        </w:rPr>
        <w:t>ов</w:t>
      </w:r>
      <w:proofErr w:type="spellEnd"/>
      <w:r w:rsidRPr="006E34FA">
        <w:rPr>
          <w:lang w:val="uk-UA"/>
        </w:rPr>
        <w:t xml:space="preserve">. / </w:t>
      </w:r>
      <w:proofErr w:type="spellStart"/>
      <w:r w:rsidRPr="006E34FA">
        <w:rPr>
          <w:lang w:val="uk-UA"/>
        </w:rPr>
        <w:t>Покропивний</w:t>
      </w:r>
      <w:proofErr w:type="spellEnd"/>
      <w:r>
        <w:rPr>
          <w:lang w:val="uk-UA"/>
        </w:rPr>
        <w:t xml:space="preserve"> </w:t>
      </w:r>
      <w:r w:rsidRPr="006E34FA">
        <w:rPr>
          <w:lang w:val="uk-UA"/>
        </w:rPr>
        <w:t>С.</w:t>
      </w:r>
      <w:r>
        <w:rPr>
          <w:lang w:val="uk-UA"/>
        </w:rPr>
        <w:t> </w:t>
      </w:r>
      <w:r w:rsidRPr="006E34FA">
        <w:rPr>
          <w:lang w:val="uk-UA"/>
        </w:rPr>
        <w:t>Ф, Соболь</w:t>
      </w:r>
      <w:r>
        <w:rPr>
          <w:lang w:val="uk-UA"/>
        </w:rPr>
        <w:t xml:space="preserve"> </w:t>
      </w:r>
      <w:r w:rsidRPr="006E34FA">
        <w:rPr>
          <w:lang w:val="uk-UA"/>
        </w:rPr>
        <w:t>С.</w:t>
      </w:r>
      <w:r>
        <w:rPr>
          <w:lang w:val="uk-UA"/>
        </w:rPr>
        <w:t> </w:t>
      </w:r>
      <w:r w:rsidRPr="006E34FA">
        <w:rPr>
          <w:lang w:val="uk-UA"/>
        </w:rPr>
        <w:t xml:space="preserve">М., </w:t>
      </w:r>
      <w:proofErr w:type="spellStart"/>
      <w:r w:rsidRPr="006E34FA">
        <w:rPr>
          <w:lang w:val="uk-UA"/>
        </w:rPr>
        <w:t>Швиданенко</w:t>
      </w:r>
      <w:proofErr w:type="spellEnd"/>
      <w:r>
        <w:rPr>
          <w:lang w:val="uk-UA"/>
        </w:rPr>
        <w:t xml:space="preserve"> </w:t>
      </w:r>
      <w:r w:rsidRPr="006E34FA">
        <w:rPr>
          <w:lang w:val="uk-UA"/>
        </w:rPr>
        <w:t>Г.</w:t>
      </w:r>
      <w:r>
        <w:rPr>
          <w:lang w:val="uk-UA"/>
        </w:rPr>
        <w:t> </w:t>
      </w:r>
      <w:r w:rsidRPr="006E34FA">
        <w:rPr>
          <w:lang w:val="uk-UA"/>
        </w:rPr>
        <w:t>О., Дерев’янко</w:t>
      </w:r>
      <w:r>
        <w:rPr>
          <w:lang w:val="uk-UA"/>
        </w:rPr>
        <w:t> О. Г</w:t>
      </w:r>
      <w:r w:rsidRPr="006E34FA">
        <w:rPr>
          <w:lang w:val="uk-UA"/>
        </w:rPr>
        <w:t>. К</w:t>
      </w:r>
      <w:r>
        <w:rPr>
          <w:lang w:val="uk-UA"/>
        </w:rPr>
        <w:t>иїв</w:t>
      </w:r>
      <w:r w:rsidRPr="006E34FA">
        <w:rPr>
          <w:lang w:val="uk-UA"/>
        </w:rPr>
        <w:t>: КНЕУ, 2002. 379 с.</w:t>
      </w:r>
    </w:p>
    <w:p w:rsidR="00161403" w:rsidRPr="006E34FA" w:rsidRDefault="00161403" w:rsidP="00161403">
      <w:pPr>
        <w:spacing w:line="240" w:lineRule="auto"/>
        <w:jc w:val="both"/>
        <w:rPr>
          <w:lang w:val="uk-UA"/>
        </w:rPr>
      </w:pPr>
      <w:r>
        <w:rPr>
          <w:lang w:val="uk-UA"/>
        </w:rPr>
        <w:t>5</w:t>
      </w:r>
      <w:r w:rsidRPr="006E34FA">
        <w:rPr>
          <w:lang w:val="uk-UA"/>
        </w:rPr>
        <w:t xml:space="preserve">. </w:t>
      </w:r>
      <w:proofErr w:type="spellStart"/>
      <w:r w:rsidRPr="006E34FA">
        <w:rPr>
          <w:lang w:val="uk-UA"/>
        </w:rPr>
        <w:t>Каніщенко</w:t>
      </w:r>
      <w:proofErr w:type="spellEnd"/>
      <w:r w:rsidRPr="006E34FA">
        <w:rPr>
          <w:lang w:val="uk-UA"/>
        </w:rPr>
        <w:t xml:space="preserve"> О., </w:t>
      </w:r>
      <w:proofErr w:type="spellStart"/>
      <w:r w:rsidRPr="006E34FA">
        <w:rPr>
          <w:lang w:val="uk-UA"/>
        </w:rPr>
        <w:t>Лилик</w:t>
      </w:r>
      <w:proofErr w:type="spellEnd"/>
      <w:r w:rsidRPr="006E34FA">
        <w:rPr>
          <w:lang w:val="uk-UA"/>
        </w:rPr>
        <w:t xml:space="preserve"> І., Романюк Т. Бізнес-планування. Київ, Миколаїв</w:t>
      </w:r>
      <w:r>
        <w:rPr>
          <w:lang w:val="uk-UA"/>
        </w:rPr>
        <w:t>,</w:t>
      </w:r>
      <w:r w:rsidRPr="006E34FA">
        <w:rPr>
          <w:lang w:val="uk-UA"/>
        </w:rPr>
        <w:t xml:space="preserve"> 2000. 80 с.</w:t>
      </w:r>
    </w:p>
    <w:p w:rsidR="00161403" w:rsidRDefault="00161403" w:rsidP="00161403">
      <w:pPr>
        <w:spacing w:line="240" w:lineRule="auto"/>
        <w:jc w:val="both"/>
        <w:rPr>
          <w:lang w:val="uk-UA"/>
        </w:rPr>
      </w:pPr>
    </w:p>
    <w:p w:rsidR="00161403" w:rsidRPr="006E34FA" w:rsidRDefault="00161403" w:rsidP="00161403">
      <w:pPr>
        <w:spacing w:line="240" w:lineRule="auto"/>
        <w:jc w:val="both"/>
        <w:rPr>
          <w:lang w:val="uk-UA"/>
        </w:rPr>
      </w:pPr>
      <w:r w:rsidRPr="006E34FA">
        <w:rPr>
          <w:lang w:val="uk-UA"/>
        </w:rPr>
        <w:t>Додаткова:</w:t>
      </w:r>
    </w:p>
    <w:p w:rsidR="00161403" w:rsidRDefault="00161403" w:rsidP="00161403">
      <w:pPr>
        <w:spacing w:line="240" w:lineRule="auto"/>
        <w:jc w:val="both"/>
        <w:rPr>
          <w:lang w:val="uk-UA"/>
        </w:rPr>
      </w:pPr>
      <w:r w:rsidRPr="006E34FA">
        <w:rPr>
          <w:lang w:val="uk-UA"/>
        </w:rPr>
        <w:t>1. Агафонова Л. Підготовка бізнес-плану: практикум. 3-</w:t>
      </w:r>
      <w:r>
        <w:rPr>
          <w:lang w:val="uk-UA"/>
        </w:rPr>
        <w:t>т</w:t>
      </w:r>
      <w:r w:rsidRPr="006E34FA">
        <w:rPr>
          <w:lang w:val="uk-UA"/>
        </w:rPr>
        <w:t>є</w:t>
      </w:r>
      <w:r>
        <w:rPr>
          <w:lang w:val="uk-UA"/>
        </w:rPr>
        <w:t xml:space="preserve"> </w:t>
      </w:r>
      <w:r w:rsidRPr="006E34FA">
        <w:rPr>
          <w:lang w:val="uk-UA"/>
        </w:rPr>
        <w:t>вид. К</w:t>
      </w:r>
      <w:r>
        <w:rPr>
          <w:lang w:val="uk-UA"/>
        </w:rPr>
        <w:t>иїв</w:t>
      </w:r>
      <w:r w:rsidRPr="006E34FA">
        <w:rPr>
          <w:lang w:val="uk-UA"/>
        </w:rPr>
        <w:t>: Знання, 2001.</w:t>
      </w:r>
      <w:r>
        <w:rPr>
          <w:lang w:val="uk-UA"/>
        </w:rPr>
        <w:t xml:space="preserve"> </w:t>
      </w:r>
      <w:r w:rsidRPr="006E34FA">
        <w:rPr>
          <w:lang w:val="uk-UA"/>
        </w:rPr>
        <w:t>158</w:t>
      </w:r>
      <w:r>
        <w:rPr>
          <w:lang w:val="uk-UA"/>
        </w:rPr>
        <w:t> </w:t>
      </w:r>
      <w:r w:rsidRPr="006E34FA">
        <w:rPr>
          <w:lang w:val="uk-UA"/>
        </w:rPr>
        <w:t>с.</w:t>
      </w:r>
    </w:p>
    <w:p w:rsidR="00161403" w:rsidRPr="006E34FA" w:rsidRDefault="00161403" w:rsidP="00161403">
      <w:pPr>
        <w:spacing w:line="240" w:lineRule="auto"/>
        <w:jc w:val="both"/>
        <w:rPr>
          <w:lang w:val="uk-UA"/>
        </w:rPr>
      </w:pPr>
      <w:r>
        <w:rPr>
          <w:lang w:val="uk-UA"/>
        </w:rPr>
        <w:t>2</w:t>
      </w:r>
      <w:r w:rsidRPr="0095423D">
        <w:rPr>
          <w:lang w:val="uk-UA"/>
        </w:rPr>
        <w:t xml:space="preserve">. Аналіз і розробка інвестиційних проектів: </w:t>
      </w:r>
      <w:proofErr w:type="spellStart"/>
      <w:r>
        <w:rPr>
          <w:lang w:val="uk-UA"/>
        </w:rPr>
        <w:t>н</w:t>
      </w:r>
      <w:r w:rsidRPr="0095423D">
        <w:rPr>
          <w:lang w:val="uk-UA"/>
        </w:rPr>
        <w:t>авч</w:t>
      </w:r>
      <w:proofErr w:type="spellEnd"/>
      <w:r>
        <w:rPr>
          <w:lang w:val="uk-UA"/>
        </w:rPr>
        <w:t>.</w:t>
      </w:r>
      <w:r w:rsidRPr="0095423D">
        <w:rPr>
          <w:lang w:val="uk-UA"/>
        </w:rPr>
        <w:t xml:space="preserve"> </w:t>
      </w:r>
      <w:proofErr w:type="spellStart"/>
      <w:r w:rsidRPr="0095423D">
        <w:rPr>
          <w:lang w:val="uk-UA"/>
        </w:rPr>
        <w:t>посіб</w:t>
      </w:r>
      <w:proofErr w:type="spellEnd"/>
      <w:r w:rsidRPr="0095423D">
        <w:rPr>
          <w:lang w:val="uk-UA"/>
        </w:rPr>
        <w:t>.</w:t>
      </w:r>
      <w:r>
        <w:rPr>
          <w:lang w:val="uk-UA"/>
        </w:rPr>
        <w:t xml:space="preserve"> /</w:t>
      </w:r>
      <w:r w:rsidRPr="0095423D">
        <w:rPr>
          <w:lang w:val="uk-UA"/>
        </w:rPr>
        <w:t xml:space="preserve"> </w:t>
      </w:r>
      <w:proofErr w:type="spellStart"/>
      <w:r w:rsidRPr="0095423D">
        <w:rPr>
          <w:lang w:val="uk-UA"/>
        </w:rPr>
        <w:t>Цигилик</w:t>
      </w:r>
      <w:proofErr w:type="spellEnd"/>
      <w:r>
        <w:rPr>
          <w:lang w:val="uk-UA"/>
        </w:rPr>
        <w:t xml:space="preserve"> І. І.</w:t>
      </w:r>
      <w:r w:rsidRPr="0095423D">
        <w:rPr>
          <w:lang w:val="uk-UA"/>
        </w:rPr>
        <w:t xml:space="preserve">, </w:t>
      </w:r>
      <w:proofErr w:type="spellStart"/>
      <w:r w:rsidRPr="0095423D">
        <w:rPr>
          <w:lang w:val="uk-UA"/>
        </w:rPr>
        <w:t>Кропельницька</w:t>
      </w:r>
      <w:proofErr w:type="spellEnd"/>
      <w:r>
        <w:rPr>
          <w:lang w:val="uk-UA"/>
        </w:rPr>
        <w:t xml:space="preserve"> С. О.</w:t>
      </w:r>
      <w:r w:rsidRPr="0095423D">
        <w:rPr>
          <w:lang w:val="uk-UA"/>
        </w:rPr>
        <w:t>, Білий</w:t>
      </w:r>
      <w:r>
        <w:rPr>
          <w:lang w:val="uk-UA"/>
        </w:rPr>
        <w:t xml:space="preserve"> М. М.</w:t>
      </w:r>
      <w:r w:rsidRPr="0095423D">
        <w:rPr>
          <w:lang w:val="uk-UA"/>
        </w:rPr>
        <w:t xml:space="preserve">, </w:t>
      </w:r>
      <w:proofErr w:type="spellStart"/>
      <w:r w:rsidRPr="0095423D">
        <w:rPr>
          <w:lang w:val="uk-UA"/>
        </w:rPr>
        <w:t>Мозіль</w:t>
      </w:r>
      <w:proofErr w:type="spellEnd"/>
      <w:r>
        <w:rPr>
          <w:lang w:val="uk-UA"/>
        </w:rPr>
        <w:t xml:space="preserve"> О. І.</w:t>
      </w:r>
      <w:r w:rsidRPr="0095423D">
        <w:rPr>
          <w:lang w:val="uk-UA"/>
        </w:rPr>
        <w:t xml:space="preserve"> Київ: Центр навчальної літератури, 2005.160 с.</w:t>
      </w:r>
    </w:p>
    <w:p w:rsidR="00161403" w:rsidRPr="006E34FA" w:rsidRDefault="00161403" w:rsidP="00161403">
      <w:pPr>
        <w:spacing w:line="240" w:lineRule="auto"/>
        <w:jc w:val="both"/>
        <w:rPr>
          <w:lang w:val="uk-UA"/>
        </w:rPr>
      </w:pPr>
      <w:r>
        <w:rPr>
          <w:lang w:val="uk-UA"/>
        </w:rPr>
        <w:t>3</w:t>
      </w:r>
      <w:r w:rsidRPr="006E34FA">
        <w:rPr>
          <w:lang w:val="uk-UA"/>
        </w:rPr>
        <w:t>. Боярко І.</w:t>
      </w:r>
      <w:r>
        <w:rPr>
          <w:lang w:val="uk-UA"/>
        </w:rPr>
        <w:t> </w:t>
      </w:r>
      <w:r w:rsidRPr="006E34FA">
        <w:rPr>
          <w:lang w:val="uk-UA"/>
        </w:rPr>
        <w:t>М.</w:t>
      </w:r>
      <w:r>
        <w:rPr>
          <w:lang w:val="uk-UA"/>
        </w:rPr>
        <w:t>,</w:t>
      </w:r>
      <w:r w:rsidRPr="006E34FA">
        <w:rPr>
          <w:lang w:val="uk-UA"/>
        </w:rPr>
        <w:t xml:space="preserve"> </w:t>
      </w:r>
      <w:proofErr w:type="spellStart"/>
      <w:r w:rsidRPr="006E34FA">
        <w:rPr>
          <w:lang w:val="uk-UA"/>
        </w:rPr>
        <w:t>Гриценко</w:t>
      </w:r>
      <w:proofErr w:type="spellEnd"/>
      <w:r w:rsidRPr="006E34FA">
        <w:rPr>
          <w:lang w:val="uk-UA"/>
        </w:rPr>
        <w:t xml:space="preserve"> </w:t>
      </w:r>
      <w:r>
        <w:rPr>
          <w:lang w:val="uk-UA"/>
        </w:rPr>
        <w:t xml:space="preserve">Л. Л. </w:t>
      </w:r>
      <w:r w:rsidRPr="006E34FA">
        <w:rPr>
          <w:lang w:val="uk-UA"/>
        </w:rPr>
        <w:t xml:space="preserve">Інвестиційний аналіз: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К</w:t>
      </w:r>
      <w:r>
        <w:rPr>
          <w:lang w:val="uk-UA"/>
        </w:rPr>
        <w:t>иїв</w:t>
      </w:r>
      <w:r w:rsidRPr="006E34FA">
        <w:rPr>
          <w:lang w:val="uk-UA"/>
        </w:rPr>
        <w:t>: Центр учбової літератури, 2011. 400 с.</w:t>
      </w:r>
    </w:p>
    <w:p w:rsidR="00161403" w:rsidRPr="006E34FA" w:rsidRDefault="00161403" w:rsidP="00161403">
      <w:pPr>
        <w:spacing w:line="240" w:lineRule="auto"/>
        <w:jc w:val="both"/>
        <w:rPr>
          <w:lang w:val="uk-UA"/>
        </w:rPr>
      </w:pPr>
      <w:r>
        <w:rPr>
          <w:lang w:val="uk-UA"/>
        </w:rPr>
        <w:t>4</w:t>
      </w:r>
      <w:r w:rsidRPr="006E34FA">
        <w:rPr>
          <w:lang w:val="uk-UA"/>
        </w:rPr>
        <w:t>. Козловський В.О.</w:t>
      </w:r>
      <w:r>
        <w:rPr>
          <w:lang w:val="uk-UA"/>
        </w:rPr>
        <w:t>,</w:t>
      </w:r>
      <w:r w:rsidRPr="006E34FA">
        <w:rPr>
          <w:lang w:val="uk-UA"/>
        </w:rPr>
        <w:t xml:space="preserve"> Лесько </w:t>
      </w:r>
      <w:r>
        <w:rPr>
          <w:lang w:val="uk-UA"/>
        </w:rPr>
        <w:t xml:space="preserve">О. Й. </w:t>
      </w:r>
      <w:r w:rsidRPr="006E34FA">
        <w:rPr>
          <w:lang w:val="uk-UA"/>
        </w:rPr>
        <w:t xml:space="preserve">Бізнес-планування: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xml:space="preserve">. Вінниця: </w:t>
      </w:r>
      <w:proofErr w:type="spellStart"/>
      <w:r w:rsidRPr="006E34FA">
        <w:rPr>
          <w:lang w:val="uk-UA"/>
        </w:rPr>
        <w:t>Універсум-Вінниця</w:t>
      </w:r>
      <w:proofErr w:type="spellEnd"/>
      <w:r w:rsidRPr="006E34FA">
        <w:rPr>
          <w:lang w:val="uk-UA"/>
        </w:rPr>
        <w:t>, 2008. 241c.</w:t>
      </w:r>
    </w:p>
    <w:p w:rsidR="00161403" w:rsidRPr="006E34FA" w:rsidRDefault="00161403" w:rsidP="00161403">
      <w:pPr>
        <w:spacing w:line="240" w:lineRule="auto"/>
        <w:jc w:val="both"/>
        <w:rPr>
          <w:lang w:val="uk-UA"/>
        </w:rPr>
      </w:pPr>
      <w:r>
        <w:rPr>
          <w:lang w:val="uk-UA"/>
        </w:rPr>
        <w:t>5</w:t>
      </w:r>
      <w:r w:rsidRPr="006E34FA">
        <w:rPr>
          <w:lang w:val="uk-UA"/>
        </w:rPr>
        <w:t xml:space="preserve">. Про затвердження форми проектної (інвестиційної) пропозиції, на основі якої готується інвестиційний проект, для розроблення якого може надаватися державна підтримка, Порядку розроблення та форми інвестиційного проекту, для реалізації якого може надаватися державна підтримка: Наказ Міністерства економічного розвитку і торгівлі України №724 від 19.06.2012. </w:t>
      </w:r>
      <w:r w:rsidRPr="006E34FA">
        <w:rPr>
          <w:lang w:val="uk-UA"/>
        </w:rPr>
        <w:lastRenderedPageBreak/>
        <w:t>[Електронний ресурс]. – Режим доступу: http://zakon4.rada.gov.ua/laws/show/z1308-12/</w:t>
      </w:r>
    </w:p>
    <w:p w:rsidR="00161403" w:rsidRDefault="00161403" w:rsidP="00161403">
      <w:pPr>
        <w:spacing w:line="240" w:lineRule="auto"/>
        <w:jc w:val="both"/>
        <w:rPr>
          <w:lang w:val="uk-UA"/>
        </w:rPr>
      </w:pPr>
      <w:r>
        <w:rPr>
          <w:lang w:val="uk-UA"/>
        </w:rPr>
        <w:t xml:space="preserve">6. </w:t>
      </w:r>
      <w:proofErr w:type="spellStart"/>
      <w:r>
        <w:rPr>
          <w:lang w:val="uk-UA"/>
        </w:rPr>
        <w:t>Салига</w:t>
      </w:r>
      <w:proofErr w:type="spellEnd"/>
      <w:r>
        <w:rPr>
          <w:lang w:val="uk-UA"/>
        </w:rPr>
        <w:t xml:space="preserve"> К. С. Феофанова І. В. Інноваційна стратегія металургійного підприємства: монографія. Запоріжжя, ЗГІА, ЗЦНТЕ, 2007. 223 с.</w:t>
      </w:r>
    </w:p>
    <w:p w:rsidR="00161403" w:rsidRDefault="00161403" w:rsidP="00161403">
      <w:pPr>
        <w:spacing w:line="240" w:lineRule="auto"/>
        <w:jc w:val="both"/>
        <w:rPr>
          <w:lang w:val="uk-UA"/>
        </w:rPr>
      </w:pPr>
      <w:r>
        <w:rPr>
          <w:lang w:val="uk-UA"/>
        </w:rPr>
        <w:t>7</w:t>
      </w:r>
      <w:r w:rsidRPr="0095423D">
        <w:rPr>
          <w:lang w:val="uk-UA"/>
        </w:rPr>
        <w:t>. Тарасюк Г.</w:t>
      </w:r>
      <w:r>
        <w:rPr>
          <w:lang w:val="uk-UA"/>
        </w:rPr>
        <w:t> </w:t>
      </w:r>
      <w:r w:rsidRPr="0095423D">
        <w:rPr>
          <w:lang w:val="uk-UA"/>
        </w:rPr>
        <w:t xml:space="preserve">М. Бізнес-план: розробка, обґрунтування та аналіз: </w:t>
      </w:r>
      <w:proofErr w:type="spellStart"/>
      <w:r w:rsidRPr="0095423D">
        <w:rPr>
          <w:lang w:val="uk-UA"/>
        </w:rPr>
        <w:t>навч</w:t>
      </w:r>
      <w:proofErr w:type="spellEnd"/>
      <w:r w:rsidRPr="0095423D">
        <w:rPr>
          <w:lang w:val="uk-UA"/>
        </w:rPr>
        <w:t xml:space="preserve">. посібник. </w:t>
      </w:r>
      <w:proofErr w:type="spellStart"/>
      <w:r w:rsidRPr="0095423D">
        <w:rPr>
          <w:lang w:val="uk-UA"/>
        </w:rPr>
        <w:t>К</w:t>
      </w:r>
      <w:r>
        <w:rPr>
          <w:lang w:val="uk-UA"/>
        </w:rPr>
        <w:t>иєв</w:t>
      </w:r>
      <w:proofErr w:type="spellEnd"/>
      <w:r>
        <w:rPr>
          <w:lang w:val="uk-UA"/>
        </w:rPr>
        <w:t>:</w:t>
      </w:r>
      <w:r w:rsidRPr="0095423D">
        <w:rPr>
          <w:lang w:val="uk-UA"/>
        </w:rPr>
        <w:t xml:space="preserve"> Каравела, 2006. 280 с.</w:t>
      </w:r>
    </w:p>
    <w:p w:rsidR="00161403" w:rsidRDefault="00161403" w:rsidP="00161403">
      <w:pPr>
        <w:spacing w:line="240" w:lineRule="auto"/>
        <w:jc w:val="both"/>
        <w:rPr>
          <w:lang w:val="uk-UA"/>
        </w:rPr>
      </w:pPr>
      <w:r>
        <w:rPr>
          <w:lang w:val="uk-UA"/>
        </w:rPr>
        <w:t>8</w:t>
      </w:r>
      <w:r w:rsidRPr="0095423D">
        <w:rPr>
          <w:lang w:val="uk-UA"/>
        </w:rPr>
        <w:t xml:space="preserve">. </w:t>
      </w:r>
      <w:proofErr w:type="spellStart"/>
      <w:r>
        <w:t>Тєлєтов</w:t>
      </w:r>
      <w:proofErr w:type="spellEnd"/>
      <w:r>
        <w:t xml:space="preserve"> О.</w:t>
      </w:r>
      <w:r>
        <w:rPr>
          <w:lang w:val="uk-UA"/>
        </w:rPr>
        <w:t> </w:t>
      </w:r>
      <w:r>
        <w:t xml:space="preserve">С. </w:t>
      </w:r>
      <w:proofErr w:type="spellStart"/>
      <w:r>
        <w:t>Бізнес-план</w:t>
      </w:r>
      <w:proofErr w:type="spellEnd"/>
      <w:r>
        <w:rPr>
          <w:lang w:val="uk-UA"/>
        </w:rPr>
        <w:t>:</w:t>
      </w:r>
      <w:r>
        <w:t xml:space="preserve"> </w:t>
      </w:r>
      <w:r>
        <w:rPr>
          <w:lang w:val="uk-UA"/>
        </w:rPr>
        <w:t>н</w:t>
      </w:r>
      <w:proofErr w:type="spellStart"/>
      <w:r>
        <w:t>авч</w:t>
      </w:r>
      <w:proofErr w:type="spellEnd"/>
      <w:r>
        <w:rPr>
          <w:lang w:val="uk-UA"/>
        </w:rPr>
        <w:t>.</w:t>
      </w:r>
      <w:r>
        <w:t xml:space="preserve"> </w:t>
      </w:r>
      <w:proofErr w:type="spellStart"/>
      <w:r>
        <w:t>посіб</w:t>
      </w:r>
      <w:proofErr w:type="spellEnd"/>
      <w:r>
        <w:rPr>
          <w:lang w:val="uk-UA"/>
        </w:rPr>
        <w:t>.</w:t>
      </w:r>
      <w:r>
        <w:t xml:space="preserve"> </w:t>
      </w:r>
      <w:proofErr w:type="spellStart"/>
      <w:r>
        <w:t>Суми</w:t>
      </w:r>
      <w:proofErr w:type="spellEnd"/>
      <w:r>
        <w:t xml:space="preserve">: </w:t>
      </w:r>
      <w:proofErr w:type="spellStart"/>
      <w:r>
        <w:t>Вид-во</w:t>
      </w:r>
      <w:proofErr w:type="spellEnd"/>
      <w:r>
        <w:t xml:space="preserve"> </w:t>
      </w:r>
      <w:proofErr w:type="spellStart"/>
      <w:r>
        <w:t>СумДУ</w:t>
      </w:r>
      <w:proofErr w:type="spellEnd"/>
      <w:r>
        <w:t xml:space="preserve">, 2005. </w:t>
      </w:r>
      <w:r w:rsidRPr="00805CA6">
        <w:t>104</w:t>
      </w:r>
      <w:r w:rsidR="00805CA6">
        <w:t> </w:t>
      </w:r>
      <w:r w:rsidRPr="00805CA6">
        <w:t>с</w:t>
      </w:r>
      <w:r>
        <w:rPr>
          <w:lang w:val="uk-UA"/>
        </w:rPr>
        <w:t>.</w:t>
      </w:r>
    </w:p>
    <w:p w:rsidR="00161403" w:rsidRPr="0095423D" w:rsidRDefault="00161403" w:rsidP="00161403">
      <w:pPr>
        <w:spacing w:line="240" w:lineRule="auto"/>
        <w:jc w:val="both"/>
        <w:rPr>
          <w:lang w:val="uk-UA"/>
        </w:rPr>
      </w:pPr>
      <w:r>
        <w:rPr>
          <w:lang w:val="uk-UA"/>
        </w:rPr>
        <w:t xml:space="preserve">9. </w:t>
      </w:r>
      <w:proofErr w:type="spellStart"/>
      <w:r>
        <w:rPr>
          <w:lang w:val="uk-UA"/>
        </w:rPr>
        <w:t>Феофанов</w:t>
      </w:r>
      <w:proofErr w:type="spellEnd"/>
      <w:r>
        <w:rPr>
          <w:lang w:val="uk-UA"/>
        </w:rPr>
        <w:t xml:space="preserve"> Л. К., Феофанова І. В., </w:t>
      </w:r>
      <w:proofErr w:type="spellStart"/>
      <w:r>
        <w:rPr>
          <w:lang w:val="uk-UA"/>
        </w:rPr>
        <w:t>Подмешальська</w:t>
      </w:r>
      <w:proofErr w:type="spellEnd"/>
      <w:r>
        <w:rPr>
          <w:lang w:val="uk-UA"/>
        </w:rPr>
        <w:t xml:space="preserve"> Ю. В. Кольорова металургія: історія економічного розвитку та методичні підходи до ціноутворення на продукцію: монографія. Запоріжжя, ЗДІА, 2016. 350 с.</w:t>
      </w:r>
    </w:p>
    <w:p w:rsidR="00161403" w:rsidRPr="004B3958" w:rsidRDefault="00161403" w:rsidP="00161403">
      <w:pPr>
        <w:spacing w:line="240" w:lineRule="auto"/>
        <w:jc w:val="both"/>
        <w:rPr>
          <w:lang w:val="uk-UA"/>
        </w:rPr>
      </w:pPr>
    </w:p>
    <w:p w:rsidR="00D7004F" w:rsidRPr="00DB6008" w:rsidRDefault="0057749D" w:rsidP="006D4823">
      <w:pPr>
        <w:spacing w:line="240" w:lineRule="auto"/>
        <w:jc w:val="center"/>
        <w:rPr>
          <w:b/>
          <w:sz w:val="36"/>
          <w:szCs w:val="36"/>
          <w:lang w:val="uk-UA"/>
        </w:rPr>
      </w:pPr>
      <w:r w:rsidRPr="004B3958">
        <w:rPr>
          <w:b/>
          <w:lang w:val="uk-UA"/>
        </w:rPr>
        <w:br w:type="page"/>
      </w:r>
      <w:r w:rsidR="00D7004F" w:rsidRPr="00DB6008">
        <w:rPr>
          <w:b/>
          <w:sz w:val="36"/>
          <w:szCs w:val="36"/>
          <w:lang w:val="uk-UA"/>
        </w:rPr>
        <w:lastRenderedPageBreak/>
        <w:t>Тема 5. План виробництва</w:t>
      </w:r>
    </w:p>
    <w:p w:rsidR="006D4823" w:rsidRDefault="006D4823" w:rsidP="006D4823">
      <w:pPr>
        <w:spacing w:line="240" w:lineRule="auto"/>
        <w:jc w:val="both"/>
        <w:rPr>
          <w:lang w:val="uk-UA"/>
        </w:rPr>
      </w:pPr>
    </w:p>
    <w:p w:rsidR="006D4823" w:rsidRDefault="006D4823" w:rsidP="006D4823">
      <w:pPr>
        <w:spacing w:line="240" w:lineRule="auto"/>
        <w:jc w:val="both"/>
        <w:rPr>
          <w:lang w:val="uk-UA"/>
        </w:rPr>
      </w:pPr>
      <w:r>
        <w:rPr>
          <w:lang w:val="uk-UA"/>
        </w:rPr>
        <w:t>Мета – вивчити технології розробки плану виробництва і обсягу інвестиції, що потрібні</w:t>
      </w:r>
    </w:p>
    <w:p w:rsidR="006D4823" w:rsidRDefault="006D4823" w:rsidP="006D4823">
      <w:pPr>
        <w:spacing w:line="240" w:lineRule="auto"/>
        <w:jc w:val="both"/>
        <w:rPr>
          <w:lang w:val="uk-UA"/>
        </w:rPr>
      </w:pPr>
    </w:p>
    <w:p w:rsidR="00DB6008" w:rsidRPr="006D4823" w:rsidRDefault="00DB6008" w:rsidP="006D4823">
      <w:pPr>
        <w:spacing w:line="240" w:lineRule="auto"/>
        <w:jc w:val="center"/>
        <w:rPr>
          <w:b/>
          <w:lang w:val="uk-UA"/>
        </w:rPr>
      </w:pPr>
      <w:r w:rsidRPr="006D4823">
        <w:rPr>
          <w:b/>
          <w:lang w:val="uk-UA"/>
        </w:rPr>
        <w:t>План</w:t>
      </w:r>
    </w:p>
    <w:p w:rsidR="00D7004F" w:rsidRPr="004B3958" w:rsidRDefault="00D7004F" w:rsidP="00DB6008">
      <w:pPr>
        <w:spacing w:line="240" w:lineRule="auto"/>
        <w:jc w:val="both"/>
        <w:rPr>
          <w:lang w:val="uk-UA"/>
        </w:rPr>
      </w:pPr>
      <w:r w:rsidRPr="004B3958">
        <w:rPr>
          <w:lang w:val="uk-UA"/>
        </w:rPr>
        <w:t>5.1 Виробничий процес та його забезпечення</w:t>
      </w:r>
    </w:p>
    <w:p w:rsidR="00D7004F" w:rsidRPr="004B3958" w:rsidRDefault="00D7004F" w:rsidP="00DB6008">
      <w:pPr>
        <w:spacing w:line="240" w:lineRule="auto"/>
        <w:jc w:val="both"/>
        <w:rPr>
          <w:lang w:val="uk-UA"/>
        </w:rPr>
      </w:pPr>
      <w:r w:rsidRPr="004B3958">
        <w:rPr>
          <w:lang w:val="uk-UA"/>
        </w:rPr>
        <w:t>5.2 Інвестиційні та виробничі витрати</w:t>
      </w:r>
    </w:p>
    <w:p w:rsidR="00D7004F" w:rsidRPr="004B3958" w:rsidRDefault="00D7004F" w:rsidP="00DB6008">
      <w:pPr>
        <w:spacing w:line="240" w:lineRule="auto"/>
        <w:jc w:val="both"/>
        <w:rPr>
          <w:lang w:val="uk-UA"/>
        </w:rPr>
      </w:pPr>
      <w:r w:rsidRPr="004B3958">
        <w:rPr>
          <w:lang w:val="uk-UA"/>
        </w:rPr>
        <w:t>5.3 Операційні конкурентні переваги</w:t>
      </w:r>
    </w:p>
    <w:p w:rsidR="00D7004F" w:rsidRPr="004B3958" w:rsidRDefault="000A5481" w:rsidP="00DB6008">
      <w:pPr>
        <w:spacing w:line="240" w:lineRule="auto"/>
        <w:jc w:val="both"/>
        <w:rPr>
          <w:lang w:val="uk-UA"/>
        </w:rPr>
      </w:pPr>
      <w:r>
        <w:rPr>
          <w:lang w:val="uk-UA"/>
        </w:rPr>
        <w:t>5.</w:t>
      </w:r>
      <w:r w:rsidR="00152E78">
        <w:rPr>
          <w:lang w:val="uk-UA"/>
        </w:rPr>
        <w:t>4</w:t>
      </w:r>
      <w:r>
        <w:rPr>
          <w:lang w:val="uk-UA"/>
        </w:rPr>
        <w:t xml:space="preserve"> </w:t>
      </w:r>
      <w:r w:rsidR="0030537E" w:rsidRPr="004B3958">
        <w:rPr>
          <w:lang w:val="uk-UA"/>
        </w:rPr>
        <w:t>Організаційний план</w:t>
      </w:r>
    </w:p>
    <w:p w:rsidR="00D7004F" w:rsidRDefault="00D7004F" w:rsidP="00DB6008">
      <w:pPr>
        <w:spacing w:line="240" w:lineRule="auto"/>
        <w:jc w:val="both"/>
        <w:rPr>
          <w:lang w:val="uk-UA"/>
        </w:rPr>
      </w:pPr>
    </w:p>
    <w:p w:rsidR="008A33EB" w:rsidRPr="00634D12" w:rsidRDefault="008A33EB" w:rsidP="00DB6008">
      <w:pPr>
        <w:spacing w:line="240" w:lineRule="auto"/>
        <w:jc w:val="both"/>
        <w:rPr>
          <w:i/>
          <w:lang w:val="uk-UA"/>
        </w:rPr>
      </w:pPr>
      <w:r w:rsidRPr="00634D12">
        <w:rPr>
          <w:b/>
          <w:i/>
          <w:lang w:val="uk-UA"/>
        </w:rPr>
        <w:t>Основні поняття.</w:t>
      </w:r>
      <w:r w:rsidRPr="00634D12">
        <w:rPr>
          <w:i/>
          <w:lang w:val="uk-UA"/>
        </w:rPr>
        <w:t xml:space="preserve"> Т</w:t>
      </w:r>
      <w:r w:rsidRPr="00634D12">
        <w:rPr>
          <w:i/>
          <w:color w:val="000000"/>
          <w:szCs w:val="28"/>
          <w:lang w:val="uk-UA"/>
        </w:rPr>
        <w:t>ехнологія виробництва. Виробнича кооперація. П</w:t>
      </w:r>
      <w:r w:rsidRPr="00634D12">
        <w:rPr>
          <w:i/>
          <w:szCs w:val="28"/>
          <w:lang w:val="uk-UA"/>
        </w:rPr>
        <w:t xml:space="preserve">лан виробництва. Первинний об'єм інвестицій. </w:t>
      </w:r>
      <w:proofErr w:type="spellStart"/>
      <w:r w:rsidR="00547A77" w:rsidRPr="00634D12">
        <w:rPr>
          <w:i/>
          <w:lang w:val="uk-UA"/>
        </w:rPr>
        <w:t>Передвиробничі</w:t>
      </w:r>
      <w:proofErr w:type="spellEnd"/>
      <w:r w:rsidR="00547A77" w:rsidRPr="00634D12">
        <w:rPr>
          <w:i/>
          <w:lang w:val="uk-UA"/>
        </w:rPr>
        <w:t xml:space="preserve"> витрати. Методи для розрахунку інвестиційних витрат. </w:t>
      </w:r>
      <w:proofErr w:type="spellStart"/>
      <w:r w:rsidR="00547A77" w:rsidRPr="00634D12">
        <w:rPr>
          <w:i/>
          <w:lang w:val="uk-UA"/>
        </w:rPr>
        <w:t>Директ-костинг</w:t>
      </w:r>
      <w:proofErr w:type="spellEnd"/>
      <w:r w:rsidR="00547A77" w:rsidRPr="00634D12">
        <w:rPr>
          <w:i/>
          <w:lang w:val="uk-UA"/>
        </w:rPr>
        <w:t>. Постійні витрати. Змінні витрати. Конкурентні переваги. Організаційний план. О</w:t>
      </w:r>
      <w:r w:rsidR="00547A77" w:rsidRPr="00634D12">
        <w:rPr>
          <w:i/>
          <w:color w:val="000000"/>
          <w:szCs w:val="28"/>
          <w:lang w:val="uk-UA"/>
        </w:rPr>
        <w:t>рганізаційні форми, види і категорії підприємств. П</w:t>
      </w:r>
      <w:r w:rsidR="00547A77" w:rsidRPr="00634D12">
        <w:rPr>
          <w:i/>
          <w:lang w:val="uk-UA"/>
        </w:rPr>
        <w:t>лан-графік основних етапів робот.</w:t>
      </w:r>
    </w:p>
    <w:p w:rsidR="00FC2112" w:rsidRDefault="00FC2112" w:rsidP="00DB6008">
      <w:pPr>
        <w:spacing w:line="240" w:lineRule="auto"/>
        <w:jc w:val="both"/>
        <w:rPr>
          <w:lang w:val="uk-UA"/>
        </w:rPr>
      </w:pPr>
    </w:p>
    <w:p w:rsidR="00D7004F" w:rsidRPr="004B3958" w:rsidRDefault="00D7004F" w:rsidP="00DB6008">
      <w:pPr>
        <w:spacing w:line="240" w:lineRule="auto"/>
        <w:jc w:val="both"/>
        <w:rPr>
          <w:lang w:val="uk-UA"/>
        </w:rPr>
      </w:pPr>
      <w:r w:rsidRPr="004B3958">
        <w:rPr>
          <w:lang w:val="uk-UA"/>
        </w:rPr>
        <w:t>5.1 Виробничий процес та його забезпечення</w:t>
      </w:r>
    </w:p>
    <w:p w:rsidR="00C26FB6" w:rsidRPr="004B3958" w:rsidRDefault="00D7004F" w:rsidP="00DB6008">
      <w:pPr>
        <w:spacing w:line="240" w:lineRule="auto"/>
        <w:jc w:val="both"/>
        <w:rPr>
          <w:szCs w:val="28"/>
          <w:lang w:val="uk-UA"/>
        </w:rPr>
      </w:pPr>
      <w:r w:rsidRPr="004B3958">
        <w:rPr>
          <w:lang w:val="uk-UA"/>
        </w:rPr>
        <w:t xml:space="preserve">Мета даного розділу </w:t>
      </w:r>
      <w:r w:rsidR="00F973A5" w:rsidRPr="004B3958">
        <w:rPr>
          <w:lang w:val="uk-UA"/>
        </w:rPr>
        <w:t>–</w:t>
      </w:r>
      <w:r w:rsidRPr="004B3958">
        <w:rPr>
          <w:lang w:val="uk-UA"/>
        </w:rPr>
        <w:t xml:space="preserve"> показати можливість виробництва даного продукту необхідної якості і в певні терміни.</w:t>
      </w:r>
      <w:r w:rsidR="00C26FB6" w:rsidRPr="004B3958">
        <w:rPr>
          <w:lang w:val="uk-UA"/>
        </w:rPr>
        <w:t xml:space="preserve"> Важливе завдання даного розділу – визначити рівень витрат, необхідних </w:t>
      </w:r>
      <w:r w:rsidR="00C26FB6" w:rsidRPr="004B3958">
        <w:rPr>
          <w:szCs w:val="28"/>
          <w:lang w:val="uk-UA"/>
        </w:rPr>
        <w:t>для виробництва товару, а також обсяг інвестицій.</w:t>
      </w:r>
      <w:r w:rsidR="00C26FB6" w:rsidRPr="004B3958">
        <w:rPr>
          <w:lang w:val="uk-UA"/>
        </w:rPr>
        <w:t xml:space="preserve"> </w:t>
      </w:r>
      <w:r w:rsidR="00C26FB6" w:rsidRPr="004B3958">
        <w:rPr>
          <w:szCs w:val="28"/>
          <w:lang w:val="uk-UA"/>
        </w:rPr>
        <w:t>У висновку зазначають конкурентні операційні переваги компанії.</w:t>
      </w:r>
    </w:p>
    <w:p w:rsidR="00D7004F" w:rsidRPr="004B3958" w:rsidRDefault="00D7004F" w:rsidP="00DB6008">
      <w:pPr>
        <w:spacing w:line="240" w:lineRule="auto"/>
        <w:jc w:val="both"/>
        <w:rPr>
          <w:lang w:val="uk-UA"/>
        </w:rPr>
      </w:pPr>
      <w:r w:rsidRPr="004B3958">
        <w:rPr>
          <w:lang w:val="uk-UA"/>
        </w:rPr>
        <w:t xml:space="preserve"> При складанні розділу необхідно визначити ступінь деталізації виробничих процесів, щоб не ускладнювати сприйняття плану, подробиці краще не приводити або винести в Додаток.</w:t>
      </w:r>
      <w:r w:rsidR="00C62480" w:rsidRPr="004B3958">
        <w:rPr>
          <w:lang w:val="uk-UA"/>
        </w:rPr>
        <w:t xml:space="preserve"> У розділі, поряд з виробництвом, необхідно розглянути і постачання, на підставі цих даних розраховуються </w:t>
      </w:r>
      <w:r w:rsidR="00C62480" w:rsidRPr="004B3958">
        <w:rPr>
          <w:szCs w:val="28"/>
          <w:lang w:val="uk-UA"/>
        </w:rPr>
        <w:t>потреби в виробничих ресурсах і виробничі витрати.</w:t>
      </w:r>
    </w:p>
    <w:p w:rsidR="00740477" w:rsidRPr="004B3958" w:rsidRDefault="00740477" w:rsidP="00DB6008">
      <w:pPr>
        <w:pStyle w:val="psection"/>
        <w:shd w:val="clear" w:color="auto" w:fill="FFFFFF"/>
        <w:spacing w:before="0" w:beforeAutospacing="0" w:after="0" w:afterAutospacing="0"/>
        <w:ind w:firstLine="709"/>
        <w:jc w:val="both"/>
        <w:rPr>
          <w:color w:val="000000"/>
          <w:sz w:val="28"/>
          <w:szCs w:val="28"/>
          <w:lang w:val="uk-UA"/>
        </w:rPr>
      </w:pPr>
      <w:r w:rsidRPr="004B3958">
        <w:rPr>
          <w:color w:val="000000"/>
          <w:sz w:val="28"/>
          <w:szCs w:val="28"/>
          <w:lang w:val="uk-UA"/>
        </w:rPr>
        <w:t xml:space="preserve">Структура розділу </w:t>
      </w:r>
      <w:r w:rsidR="00B27B6F" w:rsidRPr="004B3958">
        <w:rPr>
          <w:color w:val="000000"/>
          <w:sz w:val="28"/>
          <w:szCs w:val="28"/>
          <w:lang w:val="uk-UA"/>
        </w:rPr>
        <w:t>може містити такі підрозділи</w:t>
      </w:r>
      <w:r w:rsidRPr="004B3958">
        <w:rPr>
          <w:color w:val="000000"/>
          <w:sz w:val="28"/>
          <w:szCs w:val="28"/>
          <w:lang w:val="uk-UA"/>
        </w:rPr>
        <w:t>:</w:t>
      </w:r>
    </w:p>
    <w:p w:rsidR="00740477"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740477" w:rsidRPr="004B3958">
        <w:rPr>
          <w:color w:val="000000"/>
          <w:sz w:val="28"/>
          <w:szCs w:val="28"/>
          <w:lang w:val="uk-UA"/>
        </w:rPr>
        <w:t>технологія виробництва;</w:t>
      </w:r>
    </w:p>
    <w:p w:rsidR="00740477"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740477" w:rsidRPr="004B3958">
        <w:rPr>
          <w:color w:val="000000"/>
          <w:sz w:val="28"/>
          <w:szCs w:val="28"/>
          <w:lang w:val="uk-UA"/>
        </w:rPr>
        <w:t>виробнича кооперація;</w:t>
      </w:r>
    </w:p>
    <w:p w:rsidR="00740477"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740477" w:rsidRPr="004B3958">
        <w:rPr>
          <w:color w:val="000000"/>
          <w:sz w:val="28"/>
          <w:szCs w:val="28"/>
          <w:lang w:val="uk-UA"/>
        </w:rPr>
        <w:t>контроль виробничого процесу;</w:t>
      </w:r>
    </w:p>
    <w:p w:rsidR="00740477"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BB1551" w:rsidRPr="004B3958">
        <w:rPr>
          <w:color w:val="000000"/>
          <w:sz w:val="28"/>
          <w:szCs w:val="28"/>
          <w:lang w:val="uk-UA"/>
        </w:rPr>
        <w:t>екологічна безпека</w:t>
      </w:r>
      <w:r w:rsidR="00740477" w:rsidRPr="004B3958">
        <w:rPr>
          <w:color w:val="000000"/>
          <w:sz w:val="28"/>
          <w:szCs w:val="28"/>
          <w:lang w:val="uk-UA"/>
        </w:rPr>
        <w:t>;</w:t>
      </w:r>
    </w:p>
    <w:p w:rsidR="00740477"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740477" w:rsidRPr="004B3958">
        <w:rPr>
          <w:color w:val="000000"/>
          <w:sz w:val="28"/>
          <w:szCs w:val="28"/>
          <w:lang w:val="uk-UA"/>
        </w:rPr>
        <w:t>виробнича програма;</w:t>
      </w:r>
    </w:p>
    <w:p w:rsidR="00740477"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740477" w:rsidRPr="004B3958">
        <w:rPr>
          <w:color w:val="000000"/>
          <w:sz w:val="28"/>
          <w:szCs w:val="28"/>
          <w:lang w:val="uk-UA"/>
        </w:rPr>
        <w:t>виробничі потужності і їх розвиток;</w:t>
      </w:r>
    </w:p>
    <w:p w:rsidR="00740477"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740477" w:rsidRPr="004B3958">
        <w:rPr>
          <w:color w:val="000000"/>
          <w:sz w:val="28"/>
          <w:szCs w:val="28"/>
          <w:lang w:val="uk-UA"/>
        </w:rPr>
        <w:t>потреба в довгострокових активах;</w:t>
      </w:r>
    </w:p>
    <w:p w:rsidR="00740477"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740477" w:rsidRPr="004B3958">
        <w:rPr>
          <w:color w:val="000000"/>
          <w:sz w:val="28"/>
          <w:szCs w:val="28"/>
          <w:lang w:val="uk-UA"/>
        </w:rPr>
        <w:t>потреба в обігових коштах;</w:t>
      </w:r>
    </w:p>
    <w:p w:rsidR="00740477"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740477" w:rsidRPr="004B3958">
        <w:rPr>
          <w:color w:val="000000"/>
          <w:sz w:val="28"/>
          <w:szCs w:val="28"/>
          <w:lang w:val="uk-UA"/>
        </w:rPr>
        <w:t>прогноз витрат.</w:t>
      </w:r>
    </w:p>
    <w:p w:rsidR="00D7004F" w:rsidRPr="004B3958" w:rsidRDefault="00D7004F" w:rsidP="00DB6008">
      <w:pPr>
        <w:spacing w:line="240" w:lineRule="auto"/>
        <w:jc w:val="both"/>
        <w:rPr>
          <w:szCs w:val="28"/>
          <w:lang w:val="uk-UA"/>
        </w:rPr>
      </w:pPr>
      <w:r w:rsidRPr="004B3958">
        <w:rPr>
          <w:szCs w:val="28"/>
          <w:lang w:val="uk-UA"/>
        </w:rPr>
        <w:t>Починати розділ необхідно з опису місця розташування підприємства, необхідно описати транспортні схеми (автомагістралі, залізниці, віддаленість від морських і річкових портів); комунікаційні мережі (електромережі, водопровід, каналізація, газопровід); потреба інвестицій на розвиток інфраструктури, наприклад, будівництво складів т</w:t>
      </w:r>
      <w:r w:rsidR="00547A77">
        <w:rPr>
          <w:szCs w:val="28"/>
          <w:lang w:val="uk-UA"/>
        </w:rPr>
        <w:t>а інше.</w:t>
      </w:r>
      <w:r w:rsidRPr="004B3958">
        <w:rPr>
          <w:szCs w:val="28"/>
          <w:lang w:val="uk-UA"/>
        </w:rPr>
        <w:t xml:space="preserve"> </w:t>
      </w:r>
    </w:p>
    <w:p w:rsidR="00743A8D" w:rsidRPr="004B3958" w:rsidRDefault="00D7004F" w:rsidP="00DB6008">
      <w:pPr>
        <w:pStyle w:val="psection"/>
        <w:shd w:val="clear" w:color="auto" w:fill="FFFFFF"/>
        <w:spacing w:before="0" w:beforeAutospacing="0" w:after="0" w:afterAutospacing="0"/>
        <w:ind w:firstLine="709"/>
        <w:jc w:val="both"/>
        <w:rPr>
          <w:color w:val="000000"/>
          <w:sz w:val="28"/>
          <w:szCs w:val="28"/>
          <w:lang w:val="uk-UA"/>
        </w:rPr>
      </w:pPr>
      <w:r w:rsidRPr="004B3958">
        <w:rPr>
          <w:sz w:val="28"/>
          <w:szCs w:val="28"/>
          <w:lang w:val="uk-UA"/>
        </w:rPr>
        <w:t xml:space="preserve">Загальна схема виробничого процесу повинна відображати виробничі операції і виробничі потоки (сировини, матеріалів, проміжних продуктів, </w:t>
      </w:r>
      <w:r w:rsidRPr="004B3958">
        <w:rPr>
          <w:sz w:val="28"/>
          <w:szCs w:val="28"/>
          <w:lang w:val="uk-UA"/>
        </w:rPr>
        <w:lastRenderedPageBreak/>
        <w:t xml:space="preserve">готової продукції). </w:t>
      </w:r>
      <w:r w:rsidR="00743A8D" w:rsidRPr="004B3958">
        <w:rPr>
          <w:color w:val="000000"/>
          <w:sz w:val="28"/>
          <w:szCs w:val="28"/>
          <w:lang w:val="uk-UA"/>
        </w:rPr>
        <w:t>Наводиться оцінка існуючої технології за такими напрямами:</w:t>
      </w:r>
    </w:p>
    <w:p w:rsidR="00743A8D"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743A8D" w:rsidRPr="004B3958">
        <w:rPr>
          <w:color w:val="000000"/>
          <w:sz w:val="28"/>
          <w:szCs w:val="28"/>
          <w:lang w:val="uk-UA"/>
        </w:rPr>
        <w:t>відповідність технології сучасним вимогам;</w:t>
      </w:r>
    </w:p>
    <w:p w:rsidR="00743A8D"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743A8D" w:rsidRPr="004B3958">
        <w:rPr>
          <w:color w:val="000000"/>
          <w:sz w:val="28"/>
          <w:szCs w:val="28"/>
          <w:lang w:val="uk-UA"/>
        </w:rPr>
        <w:t>рівень автоматизації виробничого процесу;</w:t>
      </w:r>
    </w:p>
    <w:p w:rsidR="00743A8D"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743A8D" w:rsidRPr="004B3958">
        <w:rPr>
          <w:color w:val="000000"/>
          <w:sz w:val="28"/>
          <w:szCs w:val="28"/>
          <w:lang w:val="uk-UA"/>
        </w:rPr>
        <w:t>забезпечення гнучкості процесу, скорочення часу на переналадку;</w:t>
      </w:r>
    </w:p>
    <w:p w:rsidR="00743A8D" w:rsidRPr="004B3958" w:rsidRDefault="00C70E07" w:rsidP="00DB6008">
      <w:pPr>
        <w:pStyle w:val="psection"/>
        <w:shd w:val="clear" w:color="auto" w:fill="FFFFFF"/>
        <w:spacing w:before="0" w:beforeAutospacing="0" w:after="0" w:afterAutospacing="0"/>
        <w:ind w:firstLine="709"/>
        <w:jc w:val="both"/>
        <w:rPr>
          <w:color w:val="000000"/>
          <w:sz w:val="28"/>
          <w:szCs w:val="28"/>
          <w:lang w:val="uk-UA"/>
        </w:rPr>
      </w:pPr>
      <w:r>
        <w:rPr>
          <w:szCs w:val="28"/>
          <w:lang w:val="uk-UA"/>
        </w:rPr>
        <w:t xml:space="preserve">– </w:t>
      </w:r>
      <w:r w:rsidR="00743A8D" w:rsidRPr="004B3958">
        <w:rPr>
          <w:color w:val="000000"/>
          <w:sz w:val="28"/>
          <w:szCs w:val="28"/>
          <w:lang w:val="uk-UA"/>
        </w:rPr>
        <w:t>можливість швидкого збільшення або скорочення випуску продукції.</w:t>
      </w:r>
    </w:p>
    <w:p w:rsidR="00740477" w:rsidRPr="004B3958" w:rsidRDefault="00B27B6F" w:rsidP="00DB6008">
      <w:pPr>
        <w:pStyle w:val="psection"/>
        <w:shd w:val="clear" w:color="auto" w:fill="FFFFFF"/>
        <w:spacing w:before="0" w:beforeAutospacing="0" w:after="0" w:afterAutospacing="0"/>
        <w:ind w:firstLine="709"/>
        <w:jc w:val="both"/>
        <w:rPr>
          <w:color w:val="000000"/>
          <w:sz w:val="28"/>
          <w:szCs w:val="28"/>
          <w:lang w:val="uk-UA"/>
        </w:rPr>
      </w:pPr>
      <w:r w:rsidRPr="004B3958">
        <w:rPr>
          <w:sz w:val="28"/>
          <w:szCs w:val="28"/>
          <w:lang w:val="uk-UA"/>
        </w:rPr>
        <w:t xml:space="preserve">При розгляді </w:t>
      </w:r>
      <w:r w:rsidRPr="008A33EB">
        <w:rPr>
          <w:b/>
          <w:sz w:val="28"/>
          <w:szCs w:val="28"/>
          <w:lang w:val="uk-UA"/>
        </w:rPr>
        <w:t>в</w:t>
      </w:r>
      <w:r w:rsidR="00C62480" w:rsidRPr="008A33EB">
        <w:rPr>
          <w:b/>
          <w:sz w:val="28"/>
          <w:szCs w:val="28"/>
          <w:lang w:val="uk-UA"/>
        </w:rPr>
        <w:t>иробнич</w:t>
      </w:r>
      <w:r w:rsidRPr="008A33EB">
        <w:rPr>
          <w:b/>
          <w:sz w:val="28"/>
          <w:szCs w:val="28"/>
          <w:lang w:val="uk-UA"/>
        </w:rPr>
        <w:t>ої</w:t>
      </w:r>
      <w:r w:rsidR="00C26FB6" w:rsidRPr="008A33EB">
        <w:rPr>
          <w:b/>
          <w:sz w:val="28"/>
          <w:szCs w:val="28"/>
          <w:lang w:val="uk-UA"/>
        </w:rPr>
        <w:t xml:space="preserve"> коопераці</w:t>
      </w:r>
      <w:r w:rsidRPr="008A33EB">
        <w:rPr>
          <w:b/>
          <w:sz w:val="28"/>
          <w:szCs w:val="28"/>
          <w:lang w:val="uk-UA"/>
        </w:rPr>
        <w:t>ї</w:t>
      </w:r>
      <w:r w:rsidR="00C26FB6" w:rsidRPr="004B3958">
        <w:rPr>
          <w:sz w:val="28"/>
          <w:szCs w:val="28"/>
          <w:lang w:val="uk-UA"/>
        </w:rPr>
        <w:t xml:space="preserve"> </w:t>
      </w:r>
      <w:r w:rsidRPr="004B3958">
        <w:rPr>
          <w:sz w:val="28"/>
          <w:szCs w:val="28"/>
          <w:lang w:val="uk-UA"/>
        </w:rPr>
        <w:t>необхідне</w:t>
      </w:r>
      <w:r w:rsidR="00C26FB6" w:rsidRPr="004B3958">
        <w:rPr>
          <w:sz w:val="28"/>
          <w:szCs w:val="28"/>
          <w:lang w:val="uk-UA"/>
        </w:rPr>
        <w:t xml:space="preserve"> розкрит</w:t>
      </w:r>
      <w:r w:rsidRPr="004B3958">
        <w:rPr>
          <w:sz w:val="28"/>
          <w:szCs w:val="28"/>
          <w:lang w:val="uk-UA"/>
        </w:rPr>
        <w:t>и</w:t>
      </w:r>
      <w:r w:rsidR="00C26FB6" w:rsidRPr="004B3958">
        <w:rPr>
          <w:sz w:val="28"/>
          <w:szCs w:val="28"/>
          <w:lang w:val="uk-UA"/>
        </w:rPr>
        <w:t xml:space="preserve"> зв'язк</w:t>
      </w:r>
      <w:r w:rsidR="00C70E07">
        <w:rPr>
          <w:sz w:val="28"/>
          <w:szCs w:val="28"/>
          <w:lang w:val="uk-UA"/>
        </w:rPr>
        <w:t>и</w:t>
      </w:r>
      <w:r w:rsidR="00C62480" w:rsidRPr="004B3958">
        <w:rPr>
          <w:sz w:val="28"/>
          <w:szCs w:val="28"/>
          <w:lang w:val="uk-UA"/>
        </w:rPr>
        <w:t xml:space="preserve"> </w:t>
      </w:r>
      <w:r w:rsidR="00C26FB6" w:rsidRPr="004B3958">
        <w:rPr>
          <w:sz w:val="28"/>
          <w:szCs w:val="28"/>
          <w:lang w:val="uk-UA"/>
        </w:rPr>
        <w:t xml:space="preserve">з </w:t>
      </w:r>
      <w:r w:rsidR="00C70E07" w:rsidRPr="004B3958">
        <w:rPr>
          <w:sz w:val="28"/>
          <w:szCs w:val="28"/>
          <w:lang w:val="uk-UA"/>
        </w:rPr>
        <w:t>контрагентами</w:t>
      </w:r>
      <w:r w:rsidR="00C26FB6" w:rsidRPr="004B3958">
        <w:rPr>
          <w:sz w:val="28"/>
          <w:szCs w:val="28"/>
          <w:lang w:val="uk-UA"/>
        </w:rPr>
        <w:t>. Наприклад, п</w:t>
      </w:r>
      <w:r w:rsidR="00D7004F" w:rsidRPr="004B3958">
        <w:rPr>
          <w:sz w:val="28"/>
          <w:szCs w:val="28"/>
          <w:lang w:val="uk-UA"/>
        </w:rPr>
        <w:t xml:space="preserve">ри описі технологічних операцій вказують які операції виконують самостійно, а які будуть передані підрядним організаціям. </w:t>
      </w:r>
    </w:p>
    <w:p w:rsidR="00D7004F" w:rsidRPr="004B3958" w:rsidRDefault="00D7004F" w:rsidP="00DB6008">
      <w:pPr>
        <w:spacing w:line="240" w:lineRule="auto"/>
        <w:jc w:val="both"/>
        <w:rPr>
          <w:szCs w:val="28"/>
          <w:lang w:val="uk-UA"/>
        </w:rPr>
      </w:pPr>
      <w:r w:rsidRPr="004B3958">
        <w:rPr>
          <w:szCs w:val="28"/>
          <w:lang w:val="uk-UA"/>
        </w:rPr>
        <w:t xml:space="preserve"> Показати, хто і на яких умовах буде поставляти сировину і наскільки</w:t>
      </w:r>
      <w:r w:rsidRPr="004B3958">
        <w:rPr>
          <w:lang w:val="uk-UA"/>
        </w:rPr>
        <w:t xml:space="preserve"> надійна репутація постачальників</w:t>
      </w:r>
      <w:r w:rsidR="00491BF0" w:rsidRPr="004B3958">
        <w:rPr>
          <w:lang w:val="uk-UA"/>
        </w:rPr>
        <w:t>. Вказати чи проводиться контроль якості сировини і матеріалів, якими є стосунки з постачальниками, особливо важливу роль відіграє надійність поставок по лінії постачання. Близькість постачальників є перевагою виробничої компанії.</w:t>
      </w:r>
    </w:p>
    <w:p w:rsidR="00BB1551" w:rsidRPr="004B3958" w:rsidRDefault="00BB1551" w:rsidP="00DB6008">
      <w:pPr>
        <w:spacing w:line="240" w:lineRule="auto"/>
        <w:jc w:val="both"/>
        <w:rPr>
          <w:lang w:val="uk-UA"/>
        </w:rPr>
      </w:pPr>
      <w:r w:rsidRPr="004B3958">
        <w:rPr>
          <w:szCs w:val="28"/>
          <w:lang w:val="uk-UA"/>
        </w:rPr>
        <w:t>Скласти план виробництва (виробничу програму), необхідн</w:t>
      </w:r>
      <w:r w:rsidR="008C36C6">
        <w:rPr>
          <w:szCs w:val="28"/>
          <w:lang w:val="uk-UA"/>
        </w:rPr>
        <w:t>ий</w:t>
      </w:r>
      <w:r w:rsidRPr="004B3958">
        <w:rPr>
          <w:szCs w:val="28"/>
          <w:lang w:val="uk-UA"/>
        </w:rPr>
        <w:t xml:space="preserve"> для забезпечення плану реалізації.</w:t>
      </w:r>
      <w:r w:rsidRPr="004B3958">
        <w:rPr>
          <w:lang w:val="uk-UA"/>
        </w:rPr>
        <w:t xml:space="preserve"> </w:t>
      </w:r>
      <w:r w:rsidRPr="008A33EB">
        <w:rPr>
          <w:b/>
          <w:lang w:val="uk-UA"/>
        </w:rPr>
        <w:t>План виробництва</w:t>
      </w:r>
      <w:r w:rsidRPr="004B3958">
        <w:rPr>
          <w:lang w:val="uk-UA"/>
        </w:rPr>
        <w:t xml:space="preserve"> продукції встановлює обсяг виробництва продукції в натуральному і вартісному вираженні в плановий період, запаси готової продукції на складах на початок і кінець планового періоду і неминучі втрати. Необхідність створення запасів визначається коливанням ринкового попиту, передбаченим гарантійним обслуговуванням, необхідністю заміни бракованої продукції. Часто величину запасів визначають у вигляді частки від планованого обсягу продажів. Виробнича програма виступає основою узгодження обсягу продажів з виробничою потужністю підприємства.</w:t>
      </w:r>
    </w:p>
    <w:p w:rsidR="00BB1551" w:rsidRPr="004B3958" w:rsidRDefault="00BB1551" w:rsidP="00DB6008">
      <w:pPr>
        <w:pStyle w:val="psection"/>
        <w:shd w:val="clear" w:color="auto" w:fill="FFFFFF"/>
        <w:spacing w:before="0" w:beforeAutospacing="0" w:after="0" w:afterAutospacing="0"/>
        <w:ind w:firstLine="709"/>
        <w:jc w:val="both"/>
        <w:rPr>
          <w:sz w:val="28"/>
          <w:szCs w:val="28"/>
          <w:lang w:val="uk-UA"/>
        </w:rPr>
      </w:pPr>
      <w:r w:rsidRPr="004B3958">
        <w:rPr>
          <w:sz w:val="28"/>
          <w:szCs w:val="28"/>
          <w:lang w:val="uk-UA"/>
        </w:rPr>
        <w:t>Обсяг виробництва = обсяг реалізації + зміна запасів + втрати продукції</w:t>
      </w:r>
    </w:p>
    <w:p w:rsidR="00535DA9" w:rsidRPr="004B3958" w:rsidRDefault="00D7004F" w:rsidP="00DB6008">
      <w:pPr>
        <w:pStyle w:val="psection"/>
        <w:shd w:val="clear" w:color="auto" w:fill="FFFFFF"/>
        <w:spacing w:before="0" w:beforeAutospacing="0" w:after="0" w:afterAutospacing="0"/>
        <w:ind w:firstLine="709"/>
        <w:jc w:val="both"/>
        <w:rPr>
          <w:sz w:val="28"/>
          <w:szCs w:val="28"/>
          <w:lang w:val="uk-UA"/>
        </w:rPr>
      </w:pPr>
      <w:r w:rsidRPr="004B3958">
        <w:rPr>
          <w:sz w:val="28"/>
          <w:szCs w:val="28"/>
          <w:lang w:val="uk-UA"/>
        </w:rPr>
        <w:t>При викладі розділу необхідно показати здатність підприємства до збільшення продуктивності при посиленні конкуренції на ринку, вказати</w:t>
      </w:r>
      <w:r w:rsidR="00491BF0" w:rsidRPr="004B3958">
        <w:rPr>
          <w:sz w:val="28"/>
          <w:szCs w:val="28"/>
          <w:lang w:val="uk-UA"/>
        </w:rPr>
        <w:t>,</w:t>
      </w:r>
      <w:r w:rsidRPr="004B3958">
        <w:rPr>
          <w:sz w:val="28"/>
          <w:szCs w:val="28"/>
          <w:lang w:val="uk-UA"/>
        </w:rPr>
        <w:t xml:space="preserve"> </w:t>
      </w:r>
      <w:r w:rsidR="00491BF0" w:rsidRPr="004B3958">
        <w:rPr>
          <w:sz w:val="28"/>
          <w:szCs w:val="28"/>
          <w:lang w:val="uk-UA"/>
        </w:rPr>
        <w:t>яке обладнання і в якій кількості необхідно</w:t>
      </w:r>
      <w:r w:rsidR="00511BF0" w:rsidRPr="004B3958">
        <w:rPr>
          <w:sz w:val="28"/>
          <w:szCs w:val="28"/>
          <w:lang w:val="uk-UA"/>
        </w:rPr>
        <w:t>. Для розрахунку кількості необхідного обладнання використовують дані щодо виробничої потужності обладнання, передбачуваного графіку його роботи і змінного режиму, часу</w:t>
      </w:r>
      <w:r w:rsidR="00535DA9" w:rsidRPr="004B3958">
        <w:rPr>
          <w:sz w:val="28"/>
          <w:szCs w:val="28"/>
          <w:lang w:val="uk-UA"/>
        </w:rPr>
        <w:t>,</w:t>
      </w:r>
      <w:r w:rsidR="00511BF0" w:rsidRPr="004B3958">
        <w:rPr>
          <w:sz w:val="28"/>
          <w:szCs w:val="28"/>
          <w:lang w:val="uk-UA"/>
        </w:rPr>
        <w:t xml:space="preserve"> </w:t>
      </w:r>
      <w:r w:rsidR="00535DA9" w:rsidRPr="004B3958">
        <w:rPr>
          <w:sz w:val="28"/>
          <w:szCs w:val="28"/>
          <w:lang w:val="uk-UA"/>
        </w:rPr>
        <w:t xml:space="preserve">який </w:t>
      </w:r>
      <w:r w:rsidR="00511BF0" w:rsidRPr="004B3958">
        <w:rPr>
          <w:sz w:val="28"/>
          <w:szCs w:val="28"/>
          <w:lang w:val="uk-UA"/>
        </w:rPr>
        <w:t>необхідн</w:t>
      </w:r>
      <w:r w:rsidR="00535DA9" w:rsidRPr="004B3958">
        <w:rPr>
          <w:sz w:val="28"/>
          <w:szCs w:val="28"/>
          <w:lang w:val="uk-UA"/>
        </w:rPr>
        <w:t>ий</w:t>
      </w:r>
      <w:r w:rsidR="00511BF0" w:rsidRPr="004B3958">
        <w:rPr>
          <w:sz w:val="28"/>
          <w:szCs w:val="28"/>
          <w:lang w:val="uk-UA"/>
        </w:rPr>
        <w:t xml:space="preserve"> для виготовлення одиниці продукції</w:t>
      </w:r>
      <w:r w:rsidR="00535DA9" w:rsidRPr="004B3958">
        <w:rPr>
          <w:sz w:val="28"/>
          <w:szCs w:val="28"/>
          <w:lang w:val="uk-UA"/>
        </w:rPr>
        <w:t>.</w:t>
      </w:r>
    </w:p>
    <w:p w:rsidR="003E79D1" w:rsidRPr="004B3958" w:rsidRDefault="003E79D1" w:rsidP="00DB6008">
      <w:pPr>
        <w:pStyle w:val="psection"/>
        <w:shd w:val="clear" w:color="auto" w:fill="FFFFFF"/>
        <w:spacing w:before="0" w:beforeAutospacing="0" w:after="0" w:afterAutospacing="0"/>
        <w:ind w:firstLine="709"/>
        <w:jc w:val="both"/>
        <w:rPr>
          <w:sz w:val="28"/>
          <w:szCs w:val="28"/>
          <w:lang w:val="uk-UA"/>
        </w:rPr>
      </w:pPr>
      <w:r w:rsidRPr="004B3958">
        <w:rPr>
          <w:sz w:val="28"/>
          <w:szCs w:val="28"/>
          <w:lang w:val="uk-UA"/>
        </w:rPr>
        <w:t xml:space="preserve">Кількість обладнання розраховують діленням часу, потрібного для виготовлення </w:t>
      </w:r>
      <w:r w:rsidR="00C70E07" w:rsidRPr="004B3958">
        <w:rPr>
          <w:sz w:val="28"/>
          <w:szCs w:val="28"/>
          <w:lang w:val="uk-UA"/>
        </w:rPr>
        <w:t>заданого</w:t>
      </w:r>
      <w:r w:rsidRPr="004B3958">
        <w:rPr>
          <w:sz w:val="28"/>
          <w:szCs w:val="28"/>
          <w:lang w:val="uk-UA"/>
        </w:rPr>
        <w:t xml:space="preserve"> обсягу продукції, на час роботи одиниці обладнання. </w:t>
      </w:r>
    </w:p>
    <w:p w:rsidR="00511BF0" w:rsidRPr="004B3958" w:rsidRDefault="00535DA9" w:rsidP="00DB6008">
      <w:pPr>
        <w:pStyle w:val="psection"/>
        <w:shd w:val="clear" w:color="auto" w:fill="FFFFFF"/>
        <w:spacing w:before="0" w:beforeAutospacing="0" w:after="0" w:afterAutospacing="0"/>
        <w:ind w:firstLine="709"/>
        <w:jc w:val="both"/>
        <w:rPr>
          <w:sz w:val="28"/>
          <w:szCs w:val="28"/>
          <w:lang w:val="uk-UA"/>
        </w:rPr>
      </w:pPr>
      <w:r w:rsidRPr="004B3958">
        <w:rPr>
          <w:sz w:val="28"/>
          <w:szCs w:val="28"/>
          <w:lang w:val="uk-UA"/>
        </w:rPr>
        <w:t xml:space="preserve">Час, потрібний для виготовлення </w:t>
      </w:r>
      <w:r w:rsidR="00FD1CB0" w:rsidRPr="004B3958">
        <w:rPr>
          <w:sz w:val="28"/>
          <w:szCs w:val="28"/>
          <w:lang w:val="uk-UA"/>
        </w:rPr>
        <w:t>заданого</w:t>
      </w:r>
      <w:r w:rsidRPr="004B3958">
        <w:rPr>
          <w:sz w:val="28"/>
          <w:szCs w:val="28"/>
          <w:lang w:val="uk-UA"/>
        </w:rPr>
        <w:t xml:space="preserve"> обсягу продукції</w:t>
      </w:r>
      <w:r w:rsidR="003E79D1" w:rsidRPr="004B3958">
        <w:rPr>
          <w:sz w:val="28"/>
          <w:szCs w:val="28"/>
          <w:lang w:val="uk-UA"/>
        </w:rPr>
        <w:t>,</w:t>
      </w:r>
      <w:r w:rsidRPr="004B3958">
        <w:rPr>
          <w:sz w:val="28"/>
          <w:szCs w:val="28"/>
          <w:lang w:val="uk-UA"/>
        </w:rPr>
        <w:t xml:space="preserve"> </w:t>
      </w:r>
      <w:r w:rsidR="003E79D1" w:rsidRPr="004B3958">
        <w:rPr>
          <w:sz w:val="28"/>
          <w:szCs w:val="28"/>
          <w:lang w:val="uk-UA"/>
        </w:rPr>
        <w:t xml:space="preserve">визначається як добуток </w:t>
      </w:r>
      <w:r w:rsidRPr="004B3958">
        <w:rPr>
          <w:sz w:val="28"/>
          <w:szCs w:val="28"/>
          <w:lang w:val="uk-UA"/>
        </w:rPr>
        <w:t>обсяг</w:t>
      </w:r>
      <w:r w:rsidR="00151F1B" w:rsidRPr="004B3958">
        <w:rPr>
          <w:sz w:val="28"/>
          <w:szCs w:val="28"/>
          <w:lang w:val="uk-UA"/>
        </w:rPr>
        <w:t>у</w:t>
      </w:r>
      <w:r w:rsidRPr="004B3958">
        <w:rPr>
          <w:sz w:val="28"/>
          <w:szCs w:val="28"/>
          <w:lang w:val="uk-UA"/>
        </w:rPr>
        <w:t xml:space="preserve"> продукції</w:t>
      </w:r>
      <w:r w:rsidR="003E79D1" w:rsidRPr="004B3958">
        <w:rPr>
          <w:sz w:val="28"/>
          <w:szCs w:val="28"/>
          <w:lang w:val="uk-UA"/>
        </w:rPr>
        <w:t xml:space="preserve"> в одиницях і</w:t>
      </w:r>
      <w:r w:rsidRPr="004B3958">
        <w:rPr>
          <w:sz w:val="28"/>
          <w:szCs w:val="28"/>
          <w:lang w:val="uk-UA"/>
        </w:rPr>
        <w:t xml:space="preserve"> час</w:t>
      </w:r>
      <w:r w:rsidR="003E79D1" w:rsidRPr="004B3958">
        <w:rPr>
          <w:sz w:val="28"/>
          <w:szCs w:val="28"/>
          <w:lang w:val="uk-UA"/>
        </w:rPr>
        <w:t>у</w:t>
      </w:r>
      <w:r w:rsidRPr="004B3958">
        <w:rPr>
          <w:sz w:val="28"/>
          <w:szCs w:val="28"/>
          <w:lang w:val="uk-UA"/>
        </w:rPr>
        <w:t>, який необхідний для виготовлення одиниці продукції</w:t>
      </w:r>
      <w:r w:rsidR="00151F1B" w:rsidRPr="004B3958">
        <w:rPr>
          <w:sz w:val="28"/>
          <w:szCs w:val="28"/>
          <w:lang w:val="uk-UA"/>
        </w:rPr>
        <w:t>.</w:t>
      </w:r>
    </w:p>
    <w:p w:rsidR="006D4823" w:rsidRDefault="00743A8D" w:rsidP="00DB6008">
      <w:pPr>
        <w:pStyle w:val="psection"/>
        <w:shd w:val="clear" w:color="auto" w:fill="FFFFFF"/>
        <w:spacing w:before="0" w:beforeAutospacing="0" w:after="0" w:afterAutospacing="0"/>
        <w:ind w:firstLine="709"/>
        <w:jc w:val="both"/>
        <w:rPr>
          <w:sz w:val="28"/>
          <w:szCs w:val="28"/>
          <w:lang w:val="uk-UA"/>
        </w:rPr>
      </w:pPr>
      <w:r w:rsidRPr="004B3958">
        <w:rPr>
          <w:sz w:val="28"/>
          <w:szCs w:val="28"/>
          <w:lang w:val="uk-UA"/>
        </w:rPr>
        <w:t xml:space="preserve">Також необхідно визначити </w:t>
      </w:r>
      <w:r w:rsidRPr="008A33EB">
        <w:rPr>
          <w:b/>
          <w:sz w:val="28"/>
          <w:szCs w:val="28"/>
          <w:lang w:val="uk-UA"/>
        </w:rPr>
        <w:t xml:space="preserve">первинний </w:t>
      </w:r>
      <w:proofErr w:type="spellStart"/>
      <w:r w:rsidRPr="008A33EB">
        <w:rPr>
          <w:b/>
          <w:sz w:val="28"/>
          <w:szCs w:val="28"/>
          <w:lang w:val="uk-UA"/>
        </w:rPr>
        <w:t>об'</w:t>
      </w:r>
      <w:r w:rsidR="006D4823">
        <w:rPr>
          <w:b/>
          <w:sz w:val="28"/>
          <w:szCs w:val="28"/>
          <w:lang w:val="uk-UA"/>
        </w:rPr>
        <w:t>сяг</w:t>
      </w:r>
      <w:proofErr w:type="spellEnd"/>
      <w:r w:rsidRPr="008A33EB">
        <w:rPr>
          <w:b/>
          <w:sz w:val="28"/>
          <w:szCs w:val="28"/>
          <w:lang w:val="uk-UA"/>
        </w:rPr>
        <w:t xml:space="preserve"> інвестицій</w:t>
      </w:r>
      <w:r w:rsidRPr="004B3958">
        <w:rPr>
          <w:sz w:val="28"/>
          <w:szCs w:val="28"/>
          <w:lang w:val="uk-UA"/>
        </w:rPr>
        <w:t>.</w:t>
      </w:r>
      <w:r w:rsidRPr="004B3958">
        <w:rPr>
          <w:color w:val="000000"/>
          <w:sz w:val="28"/>
          <w:szCs w:val="28"/>
          <w:lang w:val="uk-UA"/>
        </w:rPr>
        <w:t xml:space="preserve"> </w:t>
      </w:r>
      <w:r w:rsidR="00D7004F" w:rsidRPr="004B3958">
        <w:rPr>
          <w:sz w:val="28"/>
          <w:szCs w:val="28"/>
          <w:lang w:val="uk-UA"/>
        </w:rPr>
        <w:t>Для обґрунтування потреби в інвестиціях вказують вік обладнання, його технічний рівень</w:t>
      </w:r>
      <w:r w:rsidR="000C6B96" w:rsidRPr="004B3958">
        <w:rPr>
          <w:sz w:val="28"/>
          <w:szCs w:val="28"/>
          <w:lang w:val="uk-UA"/>
        </w:rPr>
        <w:t xml:space="preserve"> (табл</w:t>
      </w:r>
      <w:r w:rsidR="00D7004F" w:rsidRPr="004B3958">
        <w:rPr>
          <w:sz w:val="28"/>
          <w:szCs w:val="28"/>
          <w:lang w:val="uk-UA"/>
        </w:rPr>
        <w:t>.</w:t>
      </w:r>
      <w:r w:rsidR="00B44766" w:rsidRPr="004B3958">
        <w:rPr>
          <w:sz w:val="28"/>
          <w:szCs w:val="28"/>
          <w:lang w:val="uk-UA"/>
        </w:rPr>
        <w:t xml:space="preserve"> 5.1</w:t>
      </w:r>
      <w:r w:rsidR="000C6B96" w:rsidRPr="004B3958">
        <w:rPr>
          <w:sz w:val="28"/>
          <w:szCs w:val="28"/>
          <w:lang w:val="uk-UA"/>
        </w:rPr>
        <w:t>).</w:t>
      </w:r>
    </w:p>
    <w:p w:rsidR="003C44AA" w:rsidRDefault="00D7004F" w:rsidP="00DB6008">
      <w:pPr>
        <w:pStyle w:val="psection"/>
        <w:shd w:val="clear" w:color="auto" w:fill="FFFFFF"/>
        <w:spacing w:before="0" w:beforeAutospacing="0" w:after="0" w:afterAutospacing="0"/>
        <w:ind w:firstLine="709"/>
        <w:jc w:val="both"/>
        <w:rPr>
          <w:color w:val="000000"/>
          <w:sz w:val="28"/>
          <w:szCs w:val="28"/>
          <w:lang w:val="uk-UA"/>
        </w:rPr>
      </w:pPr>
      <w:r w:rsidRPr="004B3958">
        <w:rPr>
          <w:sz w:val="28"/>
          <w:szCs w:val="28"/>
          <w:lang w:val="uk-UA"/>
        </w:rPr>
        <w:t>У цьому розділі треба вказати також патенти і ліцензії, які має підприємство, показати зусилля підприємства щодо поліпшення якості продукції.</w:t>
      </w:r>
    </w:p>
    <w:p w:rsidR="006D4823" w:rsidRDefault="006D4823" w:rsidP="00DB6008">
      <w:pPr>
        <w:pStyle w:val="psection"/>
        <w:shd w:val="clear" w:color="auto" w:fill="FFFFFF"/>
        <w:spacing w:before="0" w:beforeAutospacing="0" w:after="0" w:afterAutospacing="0"/>
        <w:ind w:firstLine="709"/>
        <w:jc w:val="both"/>
        <w:rPr>
          <w:color w:val="000000"/>
          <w:sz w:val="28"/>
          <w:szCs w:val="28"/>
          <w:lang w:val="uk-UA"/>
        </w:rPr>
      </w:pPr>
    </w:p>
    <w:p w:rsidR="006D4823" w:rsidRDefault="006D4823" w:rsidP="00DB6008">
      <w:pPr>
        <w:pStyle w:val="psection"/>
        <w:shd w:val="clear" w:color="auto" w:fill="FFFFFF"/>
        <w:spacing w:before="0" w:beforeAutospacing="0" w:after="0" w:afterAutospacing="0"/>
        <w:ind w:firstLine="709"/>
        <w:jc w:val="both"/>
        <w:rPr>
          <w:color w:val="000000"/>
          <w:sz w:val="28"/>
          <w:szCs w:val="28"/>
          <w:lang w:val="uk-UA"/>
        </w:rPr>
      </w:pPr>
    </w:p>
    <w:p w:rsidR="006D4823" w:rsidRDefault="006D4823" w:rsidP="00DB6008">
      <w:pPr>
        <w:pStyle w:val="psection"/>
        <w:shd w:val="clear" w:color="auto" w:fill="FFFFFF"/>
        <w:spacing w:before="0" w:beforeAutospacing="0" w:after="0" w:afterAutospacing="0"/>
        <w:ind w:firstLine="709"/>
        <w:jc w:val="both"/>
        <w:rPr>
          <w:color w:val="000000"/>
          <w:sz w:val="28"/>
          <w:szCs w:val="28"/>
          <w:lang w:val="uk-UA"/>
        </w:rPr>
      </w:pPr>
    </w:p>
    <w:p w:rsidR="007558CA" w:rsidRPr="004B3958" w:rsidRDefault="007558CA" w:rsidP="00DB6008">
      <w:pPr>
        <w:spacing w:line="240" w:lineRule="auto"/>
        <w:jc w:val="both"/>
        <w:rPr>
          <w:lang w:val="uk-UA"/>
        </w:rPr>
      </w:pPr>
      <w:r w:rsidRPr="004B3958">
        <w:rPr>
          <w:lang w:val="uk-UA"/>
        </w:rPr>
        <w:lastRenderedPageBreak/>
        <w:t>Таблиця</w:t>
      </w:r>
      <w:r w:rsidR="00B44766" w:rsidRPr="004B3958">
        <w:rPr>
          <w:lang w:val="uk-UA"/>
        </w:rPr>
        <w:t xml:space="preserve"> 5.1</w:t>
      </w:r>
      <w:r w:rsidRPr="004B3958">
        <w:rPr>
          <w:lang w:val="uk-UA"/>
        </w:rPr>
        <w:t xml:space="preserve"> – Аналіз технологічного оснащення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2"/>
        <w:gridCol w:w="2466"/>
        <w:gridCol w:w="1932"/>
        <w:gridCol w:w="3644"/>
      </w:tblGrid>
      <w:tr w:rsidR="007558CA" w:rsidRPr="004B3958" w:rsidTr="0050490B">
        <w:tc>
          <w:tcPr>
            <w:tcW w:w="0" w:type="auto"/>
            <w:gridSpan w:val="4"/>
            <w:vAlign w:val="center"/>
          </w:tcPr>
          <w:p w:rsidR="007558CA" w:rsidRPr="004B3958" w:rsidRDefault="007558CA" w:rsidP="0050490B">
            <w:pPr>
              <w:spacing w:line="240" w:lineRule="auto"/>
              <w:ind w:firstLine="0"/>
              <w:jc w:val="center"/>
              <w:rPr>
                <w:sz w:val="24"/>
                <w:szCs w:val="24"/>
                <w:lang w:val="uk-UA"/>
              </w:rPr>
            </w:pPr>
            <w:r w:rsidRPr="004B3958">
              <w:rPr>
                <w:sz w:val="24"/>
                <w:szCs w:val="24"/>
                <w:lang w:val="uk-UA"/>
              </w:rPr>
              <w:t>Стадія виробництва</w:t>
            </w:r>
          </w:p>
        </w:tc>
      </w:tr>
      <w:tr w:rsidR="007558CA" w:rsidRPr="004B3958" w:rsidTr="0050490B">
        <w:tc>
          <w:tcPr>
            <w:tcW w:w="0" w:type="auto"/>
            <w:vAlign w:val="center"/>
          </w:tcPr>
          <w:p w:rsidR="007558CA" w:rsidRPr="004B3958" w:rsidRDefault="007558CA" w:rsidP="0050490B">
            <w:pPr>
              <w:spacing w:line="240" w:lineRule="auto"/>
              <w:ind w:firstLine="0"/>
              <w:jc w:val="center"/>
              <w:rPr>
                <w:sz w:val="24"/>
                <w:szCs w:val="24"/>
                <w:lang w:val="uk-UA"/>
              </w:rPr>
            </w:pPr>
            <w:r w:rsidRPr="004B3958">
              <w:rPr>
                <w:sz w:val="24"/>
                <w:szCs w:val="24"/>
                <w:lang w:val="uk-UA"/>
              </w:rPr>
              <w:t>Технологія виробництва</w:t>
            </w:r>
          </w:p>
        </w:tc>
        <w:tc>
          <w:tcPr>
            <w:tcW w:w="0" w:type="auto"/>
            <w:vAlign w:val="center"/>
          </w:tcPr>
          <w:p w:rsidR="007558CA" w:rsidRPr="004B3958" w:rsidRDefault="007558CA" w:rsidP="0050490B">
            <w:pPr>
              <w:spacing w:line="240" w:lineRule="auto"/>
              <w:ind w:firstLine="0"/>
              <w:jc w:val="center"/>
              <w:rPr>
                <w:sz w:val="24"/>
                <w:szCs w:val="24"/>
                <w:lang w:val="uk-UA"/>
              </w:rPr>
            </w:pPr>
            <w:r w:rsidRPr="004B3958">
              <w:rPr>
                <w:sz w:val="24"/>
                <w:szCs w:val="24"/>
                <w:lang w:val="uk-UA"/>
              </w:rPr>
              <w:t>Переважний вік технологічного оснащення</w:t>
            </w:r>
          </w:p>
        </w:tc>
        <w:tc>
          <w:tcPr>
            <w:tcW w:w="0" w:type="auto"/>
            <w:vAlign w:val="center"/>
          </w:tcPr>
          <w:p w:rsidR="007558CA" w:rsidRPr="004B3958" w:rsidRDefault="007558CA" w:rsidP="0050490B">
            <w:pPr>
              <w:spacing w:line="240" w:lineRule="auto"/>
              <w:ind w:firstLine="0"/>
              <w:jc w:val="center"/>
              <w:rPr>
                <w:sz w:val="24"/>
                <w:szCs w:val="24"/>
                <w:lang w:val="uk-UA"/>
              </w:rPr>
            </w:pPr>
            <w:r w:rsidRPr="004B3958">
              <w:rPr>
                <w:sz w:val="24"/>
                <w:szCs w:val="24"/>
                <w:lang w:val="uk-UA"/>
              </w:rPr>
              <w:t>Обсяги інвестицій за остання 5 років</w:t>
            </w:r>
          </w:p>
        </w:tc>
        <w:tc>
          <w:tcPr>
            <w:tcW w:w="0" w:type="auto"/>
            <w:vAlign w:val="center"/>
          </w:tcPr>
          <w:p w:rsidR="007558CA" w:rsidRPr="004B3958" w:rsidRDefault="007558CA" w:rsidP="0050490B">
            <w:pPr>
              <w:spacing w:line="240" w:lineRule="auto"/>
              <w:ind w:firstLine="0"/>
              <w:jc w:val="center"/>
              <w:rPr>
                <w:sz w:val="24"/>
                <w:szCs w:val="24"/>
                <w:lang w:val="uk-UA"/>
              </w:rPr>
            </w:pPr>
            <w:r w:rsidRPr="004B3958">
              <w:rPr>
                <w:sz w:val="24"/>
                <w:szCs w:val="24"/>
                <w:lang w:val="uk-UA"/>
              </w:rPr>
              <w:t>Ступень завантаження потужностей за групами продукції, % от загальної виробничої потужності</w:t>
            </w:r>
          </w:p>
        </w:tc>
      </w:tr>
      <w:tr w:rsidR="007558CA" w:rsidRPr="004B3958" w:rsidTr="00DF4F2D">
        <w:tc>
          <w:tcPr>
            <w:tcW w:w="0" w:type="auto"/>
          </w:tcPr>
          <w:p w:rsidR="007558CA" w:rsidRPr="004B3958" w:rsidRDefault="007558CA" w:rsidP="00DB6008">
            <w:pPr>
              <w:spacing w:line="240" w:lineRule="auto"/>
              <w:ind w:firstLine="0"/>
              <w:jc w:val="both"/>
              <w:rPr>
                <w:sz w:val="24"/>
                <w:szCs w:val="24"/>
                <w:lang w:val="uk-UA"/>
              </w:rPr>
            </w:pPr>
            <w:r w:rsidRPr="004B3958">
              <w:rPr>
                <w:sz w:val="24"/>
                <w:szCs w:val="24"/>
                <w:lang w:val="uk-UA"/>
              </w:rPr>
              <w:t>1.</w:t>
            </w:r>
          </w:p>
        </w:tc>
        <w:tc>
          <w:tcPr>
            <w:tcW w:w="0" w:type="auto"/>
          </w:tcPr>
          <w:p w:rsidR="007558CA" w:rsidRPr="004B3958" w:rsidRDefault="007558CA" w:rsidP="00DB6008">
            <w:pPr>
              <w:spacing w:line="240" w:lineRule="auto"/>
              <w:ind w:firstLine="0"/>
              <w:jc w:val="both"/>
              <w:rPr>
                <w:sz w:val="24"/>
                <w:szCs w:val="24"/>
                <w:lang w:val="uk-UA"/>
              </w:rPr>
            </w:pPr>
          </w:p>
        </w:tc>
        <w:tc>
          <w:tcPr>
            <w:tcW w:w="0" w:type="auto"/>
          </w:tcPr>
          <w:p w:rsidR="007558CA" w:rsidRPr="004B3958" w:rsidRDefault="007558CA" w:rsidP="00DB6008">
            <w:pPr>
              <w:spacing w:line="240" w:lineRule="auto"/>
              <w:ind w:firstLine="0"/>
              <w:jc w:val="both"/>
              <w:rPr>
                <w:sz w:val="24"/>
                <w:szCs w:val="24"/>
                <w:lang w:val="uk-UA"/>
              </w:rPr>
            </w:pPr>
          </w:p>
        </w:tc>
        <w:tc>
          <w:tcPr>
            <w:tcW w:w="0" w:type="auto"/>
          </w:tcPr>
          <w:p w:rsidR="007558CA" w:rsidRPr="004B3958" w:rsidRDefault="007558CA" w:rsidP="00DB6008">
            <w:pPr>
              <w:spacing w:line="240" w:lineRule="auto"/>
              <w:ind w:firstLine="0"/>
              <w:jc w:val="both"/>
              <w:rPr>
                <w:sz w:val="24"/>
                <w:szCs w:val="24"/>
                <w:lang w:val="uk-UA"/>
              </w:rPr>
            </w:pPr>
          </w:p>
        </w:tc>
      </w:tr>
      <w:tr w:rsidR="007558CA" w:rsidRPr="004B3958" w:rsidTr="00DF4F2D">
        <w:tc>
          <w:tcPr>
            <w:tcW w:w="0" w:type="auto"/>
          </w:tcPr>
          <w:p w:rsidR="007558CA" w:rsidRPr="004B3958" w:rsidRDefault="007558CA" w:rsidP="00DB6008">
            <w:pPr>
              <w:spacing w:line="240" w:lineRule="auto"/>
              <w:ind w:firstLine="0"/>
              <w:jc w:val="both"/>
              <w:rPr>
                <w:sz w:val="24"/>
                <w:szCs w:val="24"/>
                <w:lang w:val="uk-UA"/>
              </w:rPr>
            </w:pPr>
            <w:r w:rsidRPr="004B3958">
              <w:rPr>
                <w:sz w:val="24"/>
                <w:szCs w:val="24"/>
                <w:lang w:val="uk-UA"/>
              </w:rPr>
              <w:t>2.</w:t>
            </w:r>
          </w:p>
        </w:tc>
        <w:tc>
          <w:tcPr>
            <w:tcW w:w="0" w:type="auto"/>
          </w:tcPr>
          <w:p w:rsidR="007558CA" w:rsidRPr="004B3958" w:rsidRDefault="007558CA" w:rsidP="00DB6008">
            <w:pPr>
              <w:spacing w:line="240" w:lineRule="auto"/>
              <w:ind w:firstLine="0"/>
              <w:jc w:val="both"/>
              <w:rPr>
                <w:sz w:val="24"/>
                <w:szCs w:val="24"/>
                <w:lang w:val="uk-UA"/>
              </w:rPr>
            </w:pPr>
          </w:p>
        </w:tc>
        <w:tc>
          <w:tcPr>
            <w:tcW w:w="0" w:type="auto"/>
          </w:tcPr>
          <w:p w:rsidR="007558CA" w:rsidRPr="004B3958" w:rsidRDefault="007558CA" w:rsidP="00DB6008">
            <w:pPr>
              <w:spacing w:line="240" w:lineRule="auto"/>
              <w:ind w:firstLine="0"/>
              <w:jc w:val="both"/>
              <w:rPr>
                <w:sz w:val="24"/>
                <w:szCs w:val="24"/>
                <w:lang w:val="uk-UA"/>
              </w:rPr>
            </w:pPr>
          </w:p>
        </w:tc>
        <w:tc>
          <w:tcPr>
            <w:tcW w:w="0" w:type="auto"/>
          </w:tcPr>
          <w:p w:rsidR="007558CA" w:rsidRPr="004B3958" w:rsidRDefault="007558CA" w:rsidP="00DB6008">
            <w:pPr>
              <w:spacing w:line="240" w:lineRule="auto"/>
              <w:ind w:firstLine="0"/>
              <w:jc w:val="both"/>
              <w:rPr>
                <w:sz w:val="24"/>
                <w:szCs w:val="24"/>
                <w:lang w:val="uk-UA"/>
              </w:rPr>
            </w:pPr>
          </w:p>
        </w:tc>
      </w:tr>
    </w:tbl>
    <w:p w:rsidR="006D4823" w:rsidRDefault="006D4823" w:rsidP="00DB6008">
      <w:pPr>
        <w:spacing w:line="240" w:lineRule="auto"/>
        <w:jc w:val="both"/>
        <w:rPr>
          <w:lang w:val="uk-UA"/>
        </w:rPr>
      </w:pPr>
    </w:p>
    <w:p w:rsidR="00D7004F" w:rsidRPr="004B3958" w:rsidRDefault="00D7004F" w:rsidP="00DB6008">
      <w:pPr>
        <w:spacing w:line="240" w:lineRule="auto"/>
        <w:jc w:val="both"/>
        <w:rPr>
          <w:lang w:val="uk-UA"/>
        </w:rPr>
      </w:pPr>
      <w:r w:rsidRPr="004B3958">
        <w:rPr>
          <w:lang w:val="uk-UA"/>
        </w:rPr>
        <w:t>5.2 Інвестиційні та виробничі витрати</w:t>
      </w:r>
    </w:p>
    <w:p w:rsidR="00D7004F" w:rsidRPr="004B3958" w:rsidRDefault="00D7004F" w:rsidP="00DB6008">
      <w:pPr>
        <w:spacing w:line="240" w:lineRule="auto"/>
        <w:jc w:val="both"/>
        <w:rPr>
          <w:lang w:val="uk-UA"/>
        </w:rPr>
      </w:pPr>
      <w:r w:rsidRPr="004B3958">
        <w:rPr>
          <w:lang w:val="uk-UA"/>
        </w:rPr>
        <w:t xml:space="preserve">В процесі інвестування створюється майно підприємства, тому необхідно описати його основні характеристики. При цьому враховуються всі основні активи: основні засоби, оборотні активи, нематеріальні активи. Сума загальних інвестиційних витрат дорівнює сумарній потреби в інвестиціях на створення підприємства (основні засоби і </w:t>
      </w:r>
      <w:proofErr w:type="spellStart"/>
      <w:r w:rsidRPr="004B3958">
        <w:rPr>
          <w:lang w:val="uk-UA"/>
        </w:rPr>
        <w:t>передвиробнич</w:t>
      </w:r>
      <w:r w:rsidR="00E8280B">
        <w:rPr>
          <w:lang w:val="uk-UA"/>
        </w:rPr>
        <w:t>і</w:t>
      </w:r>
      <w:proofErr w:type="spellEnd"/>
      <w:r w:rsidRPr="004B3958">
        <w:rPr>
          <w:lang w:val="uk-UA"/>
        </w:rPr>
        <w:t xml:space="preserve"> витрати) та інвестиції на поточну діяльність (оборотні активи).</w:t>
      </w:r>
    </w:p>
    <w:p w:rsidR="00D7004F" w:rsidRPr="004B3958" w:rsidRDefault="00D7004F" w:rsidP="00DB6008">
      <w:pPr>
        <w:spacing w:line="240" w:lineRule="auto"/>
        <w:jc w:val="both"/>
        <w:rPr>
          <w:lang w:val="uk-UA"/>
        </w:rPr>
      </w:pPr>
      <w:proofErr w:type="spellStart"/>
      <w:r w:rsidRPr="004B3958">
        <w:rPr>
          <w:lang w:val="uk-UA"/>
        </w:rPr>
        <w:t>Передвиробнич</w:t>
      </w:r>
      <w:r w:rsidR="007E64B3">
        <w:rPr>
          <w:lang w:val="uk-UA"/>
        </w:rPr>
        <w:t>і</w:t>
      </w:r>
      <w:proofErr w:type="spellEnd"/>
      <w:r w:rsidRPr="004B3958">
        <w:rPr>
          <w:lang w:val="uk-UA"/>
        </w:rPr>
        <w:t xml:space="preserve"> витрати </w:t>
      </w:r>
      <w:r w:rsidR="00F973A5" w:rsidRPr="004B3958">
        <w:rPr>
          <w:lang w:val="uk-UA"/>
        </w:rPr>
        <w:t>–</w:t>
      </w:r>
      <w:r w:rsidRPr="004B3958">
        <w:rPr>
          <w:lang w:val="uk-UA"/>
        </w:rPr>
        <w:t xml:space="preserve"> це витрати, пов'язані зі створенням і реєстрацією підприємства.</w:t>
      </w:r>
    </w:p>
    <w:p w:rsidR="00D7004F" w:rsidRPr="004B3958" w:rsidRDefault="00D7004F" w:rsidP="00DB6008">
      <w:pPr>
        <w:spacing w:line="240" w:lineRule="auto"/>
        <w:jc w:val="both"/>
        <w:rPr>
          <w:lang w:val="uk-UA"/>
        </w:rPr>
      </w:pPr>
      <w:r w:rsidRPr="004B3958">
        <w:rPr>
          <w:lang w:val="uk-UA"/>
        </w:rPr>
        <w:t xml:space="preserve">Існує кілька </w:t>
      </w:r>
      <w:r w:rsidRPr="00547A77">
        <w:rPr>
          <w:b/>
          <w:lang w:val="uk-UA"/>
        </w:rPr>
        <w:t>методів для розрахунку інвестиційних витрат</w:t>
      </w:r>
      <w:r w:rsidRPr="004B3958">
        <w:rPr>
          <w:lang w:val="uk-UA"/>
        </w:rPr>
        <w:t>: метод експоненціальної оцінки, метод факторно</w:t>
      </w:r>
      <w:r w:rsidR="007E64B3">
        <w:rPr>
          <w:lang w:val="uk-UA"/>
        </w:rPr>
        <w:t>ї</w:t>
      </w:r>
      <w:r w:rsidRPr="004B3958">
        <w:rPr>
          <w:lang w:val="uk-UA"/>
        </w:rPr>
        <w:t xml:space="preserve"> оцінки, метод прямого рахунку.</w:t>
      </w:r>
    </w:p>
    <w:p w:rsidR="00D7004F" w:rsidRPr="004B3958" w:rsidRDefault="00D7004F" w:rsidP="00DB6008">
      <w:pPr>
        <w:spacing w:line="240" w:lineRule="auto"/>
        <w:jc w:val="both"/>
        <w:rPr>
          <w:lang w:val="uk-UA"/>
        </w:rPr>
      </w:pPr>
      <w:r w:rsidRPr="004B3958">
        <w:rPr>
          <w:lang w:val="uk-UA"/>
        </w:rPr>
        <w:t>При розрахунку виробничих витрат потрібно визначити потребу проекту в трудових ресурсах: основний і допоміжний персонал, а також інженерно</w:t>
      </w:r>
      <w:r w:rsidR="007E64B3">
        <w:rPr>
          <w:lang w:val="uk-UA"/>
        </w:rPr>
        <w:t>-</w:t>
      </w:r>
      <w:r w:rsidRPr="004B3958">
        <w:rPr>
          <w:lang w:val="uk-UA"/>
        </w:rPr>
        <w:t>технічний персонал, дати опис вимог до кваліфікації і умов праці. В умовах відсутності необхідних фахівців необхідно привести розрахунки витрат на залучення таких фахівців з інших регіонів або підвищення кваліфікації вже наявного персоналу.</w:t>
      </w:r>
    </w:p>
    <w:p w:rsidR="00D7004F" w:rsidRPr="004B3958" w:rsidRDefault="00D7004F" w:rsidP="00DB6008">
      <w:pPr>
        <w:spacing w:line="240" w:lineRule="auto"/>
        <w:jc w:val="both"/>
        <w:rPr>
          <w:lang w:val="uk-UA"/>
        </w:rPr>
      </w:pPr>
      <w:r w:rsidRPr="004B3958">
        <w:rPr>
          <w:lang w:val="uk-UA"/>
        </w:rPr>
        <w:t>В основу бізнес</w:t>
      </w:r>
      <w:r w:rsidR="00C70E07">
        <w:rPr>
          <w:lang w:val="uk-UA"/>
        </w:rPr>
        <w:t>-</w:t>
      </w:r>
      <w:r w:rsidRPr="004B3958">
        <w:rPr>
          <w:lang w:val="uk-UA"/>
        </w:rPr>
        <w:t xml:space="preserve">планування закладена система </w:t>
      </w:r>
      <w:proofErr w:type="spellStart"/>
      <w:r w:rsidRPr="004B3958">
        <w:rPr>
          <w:lang w:val="uk-UA"/>
        </w:rPr>
        <w:t>директ</w:t>
      </w:r>
      <w:r w:rsidR="00C70E07">
        <w:rPr>
          <w:lang w:val="uk-UA"/>
        </w:rPr>
        <w:t>-</w:t>
      </w:r>
      <w:r w:rsidRPr="004B3958">
        <w:rPr>
          <w:lang w:val="uk-UA"/>
        </w:rPr>
        <w:t>костинг</w:t>
      </w:r>
      <w:proofErr w:type="spellEnd"/>
      <w:r w:rsidRPr="004B3958">
        <w:rPr>
          <w:lang w:val="uk-UA"/>
        </w:rPr>
        <w:t xml:space="preserve">, яка передбачає поділ витрат на постійні та змінні. Особливістю системи є те, що планування, облік і аналіз витрат здійснюється тільки в частині змінних витрат, які безпосередньо відображають виробничий процес. </w:t>
      </w:r>
      <w:r w:rsidRPr="00547A77">
        <w:rPr>
          <w:b/>
          <w:lang w:val="uk-UA"/>
        </w:rPr>
        <w:t>Постійні витрати</w:t>
      </w:r>
      <w:r w:rsidRPr="004B3958">
        <w:rPr>
          <w:lang w:val="uk-UA"/>
        </w:rPr>
        <w:t xml:space="preserve"> вважаються витратами за період часу.</w:t>
      </w:r>
    </w:p>
    <w:p w:rsidR="00E4105A" w:rsidRPr="004B3958" w:rsidRDefault="00E4105A" w:rsidP="00DB6008">
      <w:pPr>
        <w:pStyle w:val="FR1"/>
        <w:widowControl/>
        <w:spacing w:before="0"/>
        <w:ind w:left="0" w:firstLine="709"/>
        <w:jc w:val="both"/>
        <w:rPr>
          <w:rFonts w:ascii="Times New Roman" w:hAnsi="Times New Roman"/>
          <w:b w:val="0"/>
          <w:i w:val="0"/>
          <w:sz w:val="28"/>
          <w:szCs w:val="28"/>
          <w:lang w:val="uk-UA"/>
        </w:rPr>
      </w:pPr>
      <w:r w:rsidRPr="004B3958">
        <w:rPr>
          <w:rFonts w:ascii="Times New Roman" w:hAnsi="Times New Roman"/>
          <w:b w:val="0"/>
          <w:i w:val="0"/>
          <w:sz w:val="28"/>
          <w:szCs w:val="28"/>
          <w:lang w:val="uk-UA"/>
        </w:rPr>
        <w:t>Витрати виробництва будь</w:t>
      </w:r>
      <w:r w:rsidR="007E64B3">
        <w:rPr>
          <w:rFonts w:ascii="Times New Roman" w:hAnsi="Times New Roman"/>
          <w:b w:val="0"/>
          <w:i w:val="0"/>
          <w:sz w:val="28"/>
          <w:szCs w:val="28"/>
          <w:lang w:val="uk-UA"/>
        </w:rPr>
        <w:t>-</w:t>
      </w:r>
      <w:r w:rsidRPr="004B3958">
        <w:rPr>
          <w:rFonts w:ascii="Times New Roman" w:hAnsi="Times New Roman"/>
          <w:b w:val="0"/>
          <w:i w:val="0"/>
          <w:sz w:val="28"/>
          <w:szCs w:val="28"/>
          <w:lang w:val="uk-UA"/>
        </w:rPr>
        <w:t xml:space="preserve">якого підприємства класифікуються на змінні та постійні. </w:t>
      </w:r>
      <w:r w:rsidRPr="00547A77">
        <w:rPr>
          <w:rFonts w:ascii="Times New Roman" w:hAnsi="Times New Roman"/>
          <w:i w:val="0"/>
          <w:sz w:val="28"/>
          <w:szCs w:val="28"/>
          <w:lang w:val="uk-UA"/>
        </w:rPr>
        <w:t>Змінні або прямі витрати</w:t>
      </w:r>
      <w:r w:rsidRPr="004B3958">
        <w:rPr>
          <w:rFonts w:ascii="Times New Roman" w:hAnsi="Times New Roman"/>
          <w:b w:val="0"/>
          <w:i w:val="0"/>
          <w:sz w:val="28"/>
          <w:szCs w:val="28"/>
          <w:lang w:val="uk-UA"/>
        </w:rPr>
        <w:t xml:space="preserve"> пов’язані з конкретними сегментами контролю, постійні </w:t>
      </w:r>
      <w:r w:rsidR="00667F22" w:rsidRPr="004B3958">
        <w:rPr>
          <w:rFonts w:ascii="Times New Roman" w:hAnsi="Times New Roman"/>
          <w:b w:val="0"/>
          <w:i w:val="0"/>
          <w:sz w:val="28"/>
          <w:szCs w:val="28"/>
          <w:lang w:val="uk-UA"/>
        </w:rPr>
        <w:t>–</w:t>
      </w:r>
      <w:r w:rsidRPr="004B3958">
        <w:rPr>
          <w:rFonts w:ascii="Times New Roman" w:hAnsi="Times New Roman"/>
          <w:b w:val="0"/>
          <w:i w:val="0"/>
          <w:sz w:val="28"/>
          <w:szCs w:val="28"/>
          <w:lang w:val="uk-UA"/>
        </w:rPr>
        <w:t xml:space="preserve"> зі звітним періодом. Змінними витратами можна управляти за центрами відповідальності, тоді як постійні витрати або витрати періоду не пов’язані з конкретними сегментами господарської діяльності і не можуть контролюватися ними. З метою посилення відповідальності контролю за витратами доцільно планувати, обліковувати і контролювати їх за кожним продуктом у центрах відповідальності на рівні змінних витрат, а постійні витрати </w:t>
      </w:r>
      <w:r w:rsidR="00265D6A" w:rsidRPr="004B3958">
        <w:rPr>
          <w:rFonts w:ascii="Times New Roman" w:hAnsi="Times New Roman"/>
          <w:b w:val="0"/>
          <w:i w:val="0"/>
          <w:sz w:val="28"/>
          <w:szCs w:val="28"/>
          <w:lang w:val="uk-UA"/>
        </w:rPr>
        <w:t>–</w:t>
      </w:r>
      <w:r w:rsidRPr="004B3958">
        <w:rPr>
          <w:rFonts w:ascii="Times New Roman" w:hAnsi="Times New Roman"/>
          <w:b w:val="0"/>
          <w:i w:val="0"/>
          <w:sz w:val="28"/>
          <w:szCs w:val="28"/>
          <w:lang w:val="uk-UA"/>
        </w:rPr>
        <w:t xml:space="preserve"> на рівні структурних одиниць і підприємства в цілому. Такий метод обліку витрат дає змогу контролювати витрати і формувати звітність за сегментами підприємства, оцінювати діяльність кожного сегмента.</w:t>
      </w:r>
    </w:p>
    <w:p w:rsidR="00511BF0" w:rsidRPr="004B3958" w:rsidRDefault="00D7004F" w:rsidP="00DB6008">
      <w:pPr>
        <w:spacing w:line="240" w:lineRule="auto"/>
        <w:jc w:val="both"/>
        <w:rPr>
          <w:lang w:val="uk-UA"/>
        </w:rPr>
      </w:pPr>
      <w:r w:rsidRPr="004B3958">
        <w:rPr>
          <w:lang w:val="uk-UA"/>
        </w:rPr>
        <w:t xml:space="preserve">Потреба в виробничих ресурсах і витрати на них повинні оцінюватися для основної сировини і матеріалів, покупних комплектуючих; допоміжних матеріалів; палива, енергії та інших комунальних послуг. Також необхідно </w:t>
      </w:r>
      <w:r w:rsidRPr="004B3958">
        <w:rPr>
          <w:lang w:val="uk-UA"/>
        </w:rPr>
        <w:lastRenderedPageBreak/>
        <w:t xml:space="preserve">розрахувати загальновиробничі витрати, пов'язані з обслуговуванням виробництва, необхідно передбачити витрати на оренду будівель і </w:t>
      </w:r>
      <w:r w:rsidR="00511BF0" w:rsidRPr="004B3958">
        <w:rPr>
          <w:lang w:val="uk-UA"/>
        </w:rPr>
        <w:t>устаткування, на поточний ремонт приміщень та обладнання, страхування і т.п.</w:t>
      </w:r>
    </w:p>
    <w:p w:rsidR="0038519F" w:rsidRPr="004B3958" w:rsidRDefault="0038519F" w:rsidP="00DB6008">
      <w:pPr>
        <w:spacing w:line="240" w:lineRule="auto"/>
        <w:jc w:val="both"/>
        <w:rPr>
          <w:lang w:val="uk-UA"/>
        </w:rPr>
      </w:pPr>
    </w:p>
    <w:p w:rsidR="00D7004F" w:rsidRPr="004B3958" w:rsidRDefault="00D7004F" w:rsidP="00DB6008">
      <w:pPr>
        <w:spacing w:line="240" w:lineRule="auto"/>
        <w:jc w:val="both"/>
        <w:rPr>
          <w:lang w:val="uk-UA"/>
        </w:rPr>
      </w:pPr>
      <w:r w:rsidRPr="004B3958">
        <w:rPr>
          <w:lang w:val="uk-UA"/>
        </w:rPr>
        <w:t>5.3 Операційні конкурентні переваги</w:t>
      </w:r>
    </w:p>
    <w:p w:rsidR="00D7004F" w:rsidRPr="004B3958" w:rsidRDefault="00D7004F" w:rsidP="00DB6008">
      <w:pPr>
        <w:spacing w:line="240" w:lineRule="auto"/>
        <w:jc w:val="both"/>
        <w:rPr>
          <w:lang w:val="uk-UA"/>
        </w:rPr>
      </w:pPr>
      <w:r w:rsidRPr="004B3958">
        <w:rPr>
          <w:lang w:val="uk-UA"/>
        </w:rPr>
        <w:t>Для виявлення конкурентних переваг розглядають виробничий процес як ланцюжок створення цінності (М. Портер). Окрема виробнича операція розглядається як ланка цього ланцюжка. Кожна ланка в ланцюжку має прагн</w:t>
      </w:r>
      <w:r w:rsidR="00152E78">
        <w:rPr>
          <w:lang w:val="uk-UA"/>
        </w:rPr>
        <w:t>ути</w:t>
      </w:r>
      <w:r w:rsidRPr="004B3958">
        <w:rPr>
          <w:lang w:val="uk-UA"/>
        </w:rPr>
        <w:t xml:space="preserve"> до створення операційних конкурентних переваг, забезпечуючи або економію витрат, або створення більшої цінності для споживача, що пов'язано з підвищенням якості товару або поліпшенням його споживчих властивостей. Цей аналіз забезпечує основу для формування відмінних </w:t>
      </w:r>
      <w:proofErr w:type="spellStart"/>
      <w:r w:rsidRPr="004B3958">
        <w:rPr>
          <w:lang w:val="uk-UA"/>
        </w:rPr>
        <w:t>компетен</w:t>
      </w:r>
      <w:r w:rsidR="006A7C79">
        <w:rPr>
          <w:lang w:val="uk-UA"/>
        </w:rPr>
        <w:t>тностей</w:t>
      </w:r>
      <w:proofErr w:type="spellEnd"/>
      <w:r w:rsidRPr="004B3958">
        <w:rPr>
          <w:lang w:val="uk-UA"/>
        </w:rPr>
        <w:t xml:space="preserve"> компанії та її конкурентних переваг.</w:t>
      </w:r>
    </w:p>
    <w:p w:rsidR="0038519F" w:rsidRPr="004B3958" w:rsidRDefault="0038519F" w:rsidP="00DB6008">
      <w:pPr>
        <w:spacing w:line="240" w:lineRule="auto"/>
        <w:jc w:val="both"/>
        <w:rPr>
          <w:lang w:val="uk-UA"/>
        </w:rPr>
      </w:pPr>
      <w:r w:rsidRPr="004B3958">
        <w:rPr>
          <w:lang w:val="uk-UA"/>
        </w:rPr>
        <w:t>Джерелами операційних конкурентних переваг можуть бути:</w:t>
      </w:r>
    </w:p>
    <w:p w:rsidR="0038519F" w:rsidRPr="004B3958" w:rsidRDefault="00C70E07" w:rsidP="00DB6008">
      <w:pPr>
        <w:spacing w:line="240" w:lineRule="auto"/>
        <w:jc w:val="both"/>
        <w:rPr>
          <w:lang w:val="uk-UA"/>
        </w:rPr>
      </w:pPr>
      <w:r>
        <w:rPr>
          <w:szCs w:val="28"/>
          <w:lang w:val="uk-UA"/>
        </w:rPr>
        <w:t xml:space="preserve">– </w:t>
      </w:r>
      <w:r w:rsidR="0038519F" w:rsidRPr="004B3958">
        <w:rPr>
          <w:lang w:val="uk-UA"/>
        </w:rPr>
        <w:t>технологія виробництва;</w:t>
      </w:r>
    </w:p>
    <w:p w:rsidR="0038519F" w:rsidRPr="004B3958" w:rsidRDefault="00C70E07" w:rsidP="00DB6008">
      <w:pPr>
        <w:spacing w:line="240" w:lineRule="auto"/>
        <w:jc w:val="both"/>
        <w:rPr>
          <w:lang w:val="uk-UA"/>
        </w:rPr>
      </w:pPr>
      <w:r>
        <w:rPr>
          <w:szCs w:val="28"/>
          <w:lang w:val="uk-UA"/>
        </w:rPr>
        <w:t xml:space="preserve">– </w:t>
      </w:r>
      <w:r w:rsidR="0038519F" w:rsidRPr="004B3958">
        <w:rPr>
          <w:lang w:val="uk-UA"/>
        </w:rPr>
        <w:t>досвід, кваліфікація, вміння персоналу;</w:t>
      </w:r>
    </w:p>
    <w:p w:rsidR="0038519F" w:rsidRPr="004B3958" w:rsidRDefault="00C70E07" w:rsidP="00DB6008">
      <w:pPr>
        <w:spacing w:line="240" w:lineRule="auto"/>
        <w:jc w:val="both"/>
        <w:rPr>
          <w:lang w:val="uk-UA"/>
        </w:rPr>
      </w:pPr>
      <w:r>
        <w:rPr>
          <w:szCs w:val="28"/>
          <w:lang w:val="uk-UA"/>
        </w:rPr>
        <w:t xml:space="preserve">– </w:t>
      </w:r>
      <w:r w:rsidR="0038519F" w:rsidRPr="004B3958">
        <w:rPr>
          <w:lang w:val="uk-UA"/>
        </w:rPr>
        <w:t>економія на масштабі;</w:t>
      </w:r>
    </w:p>
    <w:p w:rsidR="0038519F" w:rsidRPr="004B3958" w:rsidRDefault="00C70E07" w:rsidP="00DB6008">
      <w:pPr>
        <w:spacing w:line="240" w:lineRule="auto"/>
        <w:jc w:val="both"/>
        <w:rPr>
          <w:lang w:val="uk-UA"/>
        </w:rPr>
      </w:pPr>
      <w:r>
        <w:rPr>
          <w:szCs w:val="28"/>
          <w:lang w:val="uk-UA"/>
        </w:rPr>
        <w:t xml:space="preserve">– </w:t>
      </w:r>
      <w:r w:rsidR="0038519F" w:rsidRPr="004B3958">
        <w:rPr>
          <w:lang w:val="uk-UA"/>
        </w:rPr>
        <w:t>низькі прямі витрати;</w:t>
      </w:r>
    </w:p>
    <w:p w:rsidR="0038519F" w:rsidRPr="004B3958" w:rsidRDefault="00C70E07" w:rsidP="00DB6008">
      <w:pPr>
        <w:spacing w:line="240" w:lineRule="auto"/>
        <w:jc w:val="both"/>
        <w:rPr>
          <w:lang w:val="uk-UA"/>
        </w:rPr>
      </w:pPr>
      <w:r>
        <w:rPr>
          <w:szCs w:val="28"/>
          <w:lang w:val="uk-UA"/>
        </w:rPr>
        <w:t xml:space="preserve">– </w:t>
      </w:r>
      <w:r w:rsidR="0038519F" w:rsidRPr="004B3958">
        <w:rPr>
          <w:lang w:val="uk-UA"/>
        </w:rPr>
        <w:t>географічне положення та ін.</w:t>
      </w:r>
    </w:p>
    <w:p w:rsidR="00335B56" w:rsidRPr="004B3958" w:rsidRDefault="0030537E" w:rsidP="00DB6008">
      <w:pPr>
        <w:pStyle w:val="a4"/>
        <w:widowControl/>
        <w:spacing w:line="240" w:lineRule="auto"/>
        <w:ind w:left="357" w:firstLine="0"/>
        <w:rPr>
          <w:szCs w:val="28"/>
          <w:lang w:val="uk-UA"/>
        </w:rPr>
      </w:pPr>
      <w:r w:rsidRPr="004B3958">
        <w:rPr>
          <w:szCs w:val="28"/>
          <w:lang w:val="uk-UA"/>
        </w:rPr>
        <w:t>Наприклад, в</w:t>
      </w:r>
      <w:r w:rsidR="00335B56" w:rsidRPr="004B3958">
        <w:rPr>
          <w:szCs w:val="28"/>
          <w:lang w:val="uk-UA"/>
        </w:rPr>
        <w:t>итрати виробництва</w:t>
      </w:r>
      <w:r w:rsidRPr="004B3958">
        <w:rPr>
          <w:szCs w:val="28"/>
          <w:lang w:val="uk-UA"/>
        </w:rPr>
        <w:t xml:space="preserve"> залежать від </w:t>
      </w:r>
      <w:r w:rsidR="00335B56" w:rsidRPr="004B3958">
        <w:rPr>
          <w:szCs w:val="28"/>
          <w:lang w:val="uk-UA"/>
        </w:rPr>
        <w:t>характер</w:t>
      </w:r>
      <w:r w:rsidRPr="004B3958">
        <w:rPr>
          <w:szCs w:val="28"/>
          <w:lang w:val="uk-UA"/>
        </w:rPr>
        <w:t>у</w:t>
      </w:r>
      <w:r w:rsidR="00335B56" w:rsidRPr="004B3958">
        <w:rPr>
          <w:szCs w:val="28"/>
          <w:lang w:val="uk-UA"/>
        </w:rPr>
        <w:t xml:space="preserve"> застосовуваної технології (наприклад, капіталомістка);</w:t>
      </w:r>
      <w:r w:rsidRPr="004B3958">
        <w:rPr>
          <w:szCs w:val="28"/>
          <w:lang w:val="uk-UA"/>
        </w:rPr>
        <w:t xml:space="preserve"> </w:t>
      </w:r>
      <w:r w:rsidR="00335B56" w:rsidRPr="004B3958">
        <w:rPr>
          <w:szCs w:val="28"/>
          <w:lang w:val="uk-UA"/>
        </w:rPr>
        <w:t>забезпечен</w:t>
      </w:r>
      <w:r w:rsidRPr="004B3958">
        <w:rPr>
          <w:szCs w:val="28"/>
          <w:lang w:val="uk-UA"/>
        </w:rPr>
        <w:t>о</w:t>
      </w:r>
      <w:r w:rsidR="00335B56" w:rsidRPr="004B3958">
        <w:rPr>
          <w:szCs w:val="28"/>
          <w:lang w:val="uk-UA"/>
        </w:rPr>
        <w:t>ст</w:t>
      </w:r>
      <w:r w:rsidRPr="004B3958">
        <w:rPr>
          <w:szCs w:val="28"/>
          <w:lang w:val="uk-UA"/>
        </w:rPr>
        <w:t>і</w:t>
      </w:r>
      <w:r w:rsidR="00335B56" w:rsidRPr="004B3958">
        <w:rPr>
          <w:szCs w:val="28"/>
          <w:lang w:val="uk-UA"/>
        </w:rPr>
        <w:t xml:space="preserve"> ресурсами;</w:t>
      </w:r>
      <w:r w:rsidRPr="004B3958">
        <w:rPr>
          <w:szCs w:val="28"/>
          <w:lang w:val="uk-UA"/>
        </w:rPr>
        <w:t xml:space="preserve"> </w:t>
      </w:r>
      <w:r w:rsidR="00335B56" w:rsidRPr="004B3958">
        <w:rPr>
          <w:szCs w:val="28"/>
          <w:lang w:val="uk-UA"/>
        </w:rPr>
        <w:t>ефективн</w:t>
      </w:r>
      <w:r w:rsidRPr="004B3958">
        <w:rPr>
          <w:szCs w:val="28"/>
          <w:lang w:val="uk-UA"/>
        </w:rPr>
        <w:t>о</w:t>
      </w:r>
      <w:r w:rsidR="00335B56" w:rsidRPr="004B3958">
        <w:rPr>
          <w:szCs w:val="28"/>
          <w:lang w:val="uk-UA"/>
        </w:rPr>
        <w:t>ст</w:t>
      </w:r>
      <w:r w:rsidRPr="004B3958">
        <w:rPr>
          <w:szCs w:val="28"/>
          <w:lang w:val="uk-UA"/>
        </w:rPr>
        <w:t>і</w:t>
      </w:r>
      <w:r w:rsidR="00335B56" w:rsidRPr="004B3958">
        <w:rPr>
          <w:szCs w:val="28"/>
          <w:lang w:val="uk-UA"/>
        </w:rPr>
        <w:t xml:space="preserve"> виробництва</w:t>
      </w:r>
      <w:r w:rsidRPr="004B3958">
        <w:rPr>
          <w:szCs w:val="28"/>
          <w:lang w:val="uk-UA"/>
        </w:rPr>
        <w:t>.</w:t>
      </w:r>
    </w:p>
    <w:p w:rsidR="00D7004F" w:rsidRPr="004B3958" w:rsidRDefault="00D7004F" w:rsidP="00DB6008">
      <w:pPr>
        <w:spacing w:line="240" w:lineRule="auto"/>
        <w:jc w:val="both"/>
        <w:rPr>
          <w:lang w:val="uk-UA"/>
        </w:rPr>
      </w:pPr>
    </w:p>
    <w:p w:rsidR="009F2F5B" w:rsidRPr="004B3958" w:rsidRDefault="004B3958" w:rsidP="00DB6008">
      <w:pPr>
        <w:spacing w:line="240" w:lineRule="auto"/>
        <w:jc w:val="both"/>
        <w:rPr>
          <w:lang w:val="uk-UA"/>
        </w:rPr>
      </w:pPr>
      <w:r>
        <w:rPr>
          <w:lang w:val="uk-UA"/>
        </w:rPr>
        <w:t>5</w:t>
      </w:r>
      <w:r w:rsidR="009F2F5B" w:rsidRPr="004B3958">
        <w:rPr>
          <w:lang w:val="uk-UA"/>
        </w:rPr>
        <w:t>.</w:t>
      </w:r>
      <w:r w:rsidR="00152E78">
        <w:rPr>
          <w:lang w:val="uk-UA"/>
        </w:rPr>
        <w:t>4</w:t>
      </w:r>
      <w:r w:rsidR="009F2F5B" w:rsidRPr="004B3958">
        <w:rPr>
          <w:lang w:val="uk-UA"/>
        </w:rPr>
        <w:t xml:space="preserve"> Організаційний план</w:t>
      </w:r>
    </w:p>
    <w:p w:rsidR="009F2F5B" w:rsidRDefault="009F2F5B" w:rsidP="00DB6008">
      <w:pPr>
        <w:spacing w:line="240" w:lineRule="auto"/>
        <w:jc w:val="both"/>
        <w:rPr>
          <w:lang w:val="uk-UA"/>
        </w:rPr>
      </w:pPr>
      <w:r w:rsidRPr="004B3958">
        <w:rPr>
          <w:lang w:val="uk-UA"/>
        </w:rPr>
        <w:t xml:space="preserve">В цьому розділі розглядаються питання організації процесу реалізації бізнес-плану. </w:t>
      </w:r>
      <w:r w:rsidR="004B3958" w:rsidRPr="004B3958">
        <w:rPr>
          <w:lang w:val="uk-UA"/>
        </w:rPr>
        <w:t>Його основне завдання</w:t>
      </w:r>
      <w:r w:rsidR="008C5150">
        <w:rPr>
          <w:lang w:val="uk-UA"/>
        </w:rPr>
        <w:t>:</w:t>
      </w:r>
      <w:r w:rsidR="004B3958" w:rsidRPr="004B3958">
        <w:rPr>
          <w:lang w:val="uk-UA"/>
        </w:rPr>
        <w:t xml:space="preserve"> обґрунтувати</w:t>
      </w:r>
      <w:r w:rsidR="004B3958">
        <w:rPr>
          <w:lang w:val="uk-UA"/>
        </w:rPr>
        <w:t xml:space="preserve"> </w:t>
      </w:r>
      <w:r w:rsidR="008C5150">
        <w:rPr>
          <w:lang w:val="uk-UA"/>
        </w:rPr>
        <w:t>вибір форми організації підприємницького проекту, показати виконавців цього проекту, доказати, що персонал підприємства в змозі виконати цей проект. При розроб</w:t>
      </w:r>
      <w:r w:rsidR="003B3196">
        <w:rPr>
          <w:lang w:val="uk-UA"/>
        </w:rPr>
        <w:t>ц</w:t>
      </w:r>
      <w:r w:rsidR="008C5150">
        <w:rPr>
          <w:lang w:val="uk-UA"/>
        </w:rPr>
        <w:t xml:space="preserve">і </w:t>
      </w:r>
      <w:r w:rsidR="003B3196">
        <w:rPr>
          <w:lang w:val="uk-UA"/>
        </w:rPr>
        <w:t xml:space="preserve">цього розділу </w:t>
      </w:r>
      <w:r w:rsidR="008C5150">
        <w:rPr>
          <w:lang w:val="uk-UA"/>
        </w:rPr>
        <w:t>біз</w:t>
      </w:r>
      <w:r w:rsidR="003B3196">
        <w:rPr>
          <w:lang w:val="uk-UA"/>
        </w:rPr>
        <w:t>нес-плану необхідно:</w:t>
      </w:r>
    </w:p>
    <w:p w:rsidR="003B3196" w:rsidRDefault="00C70E07" w:rsidP="00DB6008">
      <w:pPr>
        <w:spacing w:line="240" w:lineRule="auto"/>
        <w:jc w:val="both"/>
        <w:rPr>
          <w:lang w:val="uk-UA"/>
        </w:rPr>
      </w:pPr>
      <w:r>
        <w:rPr>
          <w:szCs w:val="28"/>
          <w:lang w:val="uk-UA"/>
        </w:rPr>
        <w:t xml:space="preserve">– </w:t>
      </w:r>
      <w:r w:rsidR="003B3196">
        <w:rPr>
          <w:lang w:val="uk-UA"/>
        </w:rPr>
        <w:t>визначити найбільш доцільну форму власності та організаційно-правову форму підприємства;</w:t>
      </w:r>
    </w:p>
    <w:p w:rsidR="00EA0FCB" w:rsidRDefault="00C70E07" w:rsidP="00DB6008">
      <w:pPr>
        <w:spacing w:line="240" w:lineRule="auto"/>
        <w:jc w:val="both"/>
        <w:rPr>
          <w:lang w:val="uk-UA"/>
        </w:rPr>
      </w:pPr>
      <w:r>
        <w:rPr>
          <w:szCs w:val="28"/>
          <w:lang w:val="uk-UA"/>
        </w:rPr>
        <w:t xml:space="preserve">– </w:t>
      </w:r>
      <w:r w:rsidR="003B3196">
        <w:rPr>
          <w:lang w:val="uk-UA"/>
        </w:rPr>
        <w:t>навести склад</w:t>
      </w:r>
      <w:r w:rsidR="00EA0FCB" w:rsidRPr="00EA0FCB">
        <w:rPr>
          <w:lang w:val="uk-UA"/>
        </w:rPr>
        <w:t xml:space="preserve"> </w:t>
      </w:r>
      <w:r w:rsidR="00EA0FCB">
        <w:rPr>
          <w:lang w:val="uk-UA"/>
        </w:rPr>
        <w:t>та характеристику управлінського персоналу.</w:t>
      </w:r>
      <w:r w:rsidR="00EA0FCB" w:rsidRPr="004B3958">
        <w:rPr>
          <w:lang w:val="uk-UA"/>
        </w:rPr>
        <w:t xml:space="preserve"> Повинні бути описані сфери відповідальності і поділу завдань, вказані навчальні заклади, які закінчили ключові особи, яке відношення має їх досвід до завдань, які покладені на нього, які переваги це дає підприємству</w:t>
      </w:r>
      <w:r w:rsidR="00EA0FCB">
        <w:rPr>
          <w:lang w:val="uk-UA"/>
        </w:rPr>
        <w:t>;</w:t>
      </w:r>
    </w:p>
    <w:p w:rsidR="00EA0FCB" w:rsidRDefault="00C70E07" w:rsidP="00DB6008">
      <w:pPr>
        <w:spacing w:line="240" w:lineRule="auto"/>
        <w:jc w:val="both"/>
        <w:rPr>
          <w:lang w:val="uk-UA"/>
        </w:rPr>
      </w:pPr>
      <w:r>
        <w:rPr>
          <w:szCs w:val="28"/>
          <w:lang w:val="uk-UA"/>
        </w:rPr>
        <w:t xml:space="preserve">– </w:t>
      </w:r>
      <w:r w:rsidR="00EA0FCB" w:rsidRPr="004B3958">
        <w:rPr>
          <w:lang w:val="uk-UA"/>
        </w:rPr>
        <w:t>вказати розміри річної плати, її зв'язок з показниками роботи</w:t>
      </w:r>
      <w:r w:rsidR="00EA0FCB">
        <w:rPr>
          <w:lang w:val="uk-UA"/>
        </w:rPr>
        <w:t>;</w:t>
      </w:r>
    </w:p>
    <w:p w:rsidR="00EA0FCB" w:rsidRDefault="00C70E07" w:rsidP="00DB6008">
      <w:pPr>
        <w:spacing w:line="240" w:lineRule="auto"/>
        <w:jc w:val="both"/>
        <w:rPr>
          <w:lang w:val="uk-UA"/>
        </w:rPr>
      </w:pPr>
      <w:r>
        <w:rPr>
          <w:szCs w:val="28"/>
          <w:lang w:val="uk-UA"/>
        </w:rPr>
        <w:t xml:space="preserve">– </w:t>
      </w:r>
      <w:r w:rsidR="00EA0FCB">
        <w:rPr>
          <w:lang w:val="uk-UA"/>
        </w:rPr>
        <w:t>обґрунтувати необхідність і потребу в залученні консультантів;</w:t>
      </w:r>
    </w:p>
    <w:p w:rsidR="00F04896" w:rsidRDefault="00C70E07" w:rsidP="00DB6008">
      <w:pPr>
        <w:spacing w:line="240" w:lineRule="auto"/>
        <w:jc w:val="both"/>
        <w:rPr>
          <w:lang w:val="uk-UA"/>
        </w:rPr>
      </w:pPr>
      <w:r>
        <w:rPr>
          <w:szCs w:val="28"/>
          <w:lang w:val="uk-UA"/>
        </w:rPr>
        <w:t xml:space="preserve">– </w:t>
      </w:r>
      <w:r w:rsidR="00F04896">
        <w:rPr>
          <w:lang w:val="uk-UA"/>
        </w:rPr>
        <w:t>охарактеризувати кадрову політику підприємства;</w:t>
      </w:r>
    </w:p>
    <w:p w:rsidR="00F04896" w:rsidRDefault="00C70E07" w:rsidP="00DB6008">
      <w:pPr>
        <w:spacing w:line="240" w:lineRule="auto"/>
        <w:jc w:val="both"/>
        <w:rPr>
          <w:lang w:val="uk-UA"/>
        </w:rPr>
      </w:pPr>
      <w:r>
        <w:rPr>
          <w:szCs w:val="28"/>
          <w:lang w:val="uk-UA"/>
        </w:rPr>
        <w:t xml:space="preserve">– </w:t>
      </w:r>
      <w:r w:rsidR="00F04896">
        <w:rPr>
          <w:lang w:val="uk-UA"/>
        </w:rPr>
        <w:t>представити основні етапи роботи, які необхідно виконати до початку реалізації бізнес-проекту, строки їх виконання та вартість;</w:t>
      </w:r>
    </w:p>
    <w:p w:rsidR="00F04896" w:rsidRDefault="00C70E07" w:rsidP="00DB6008">
      <w:pPr>
        <w:spacing w:line="240" w:lineRule="auto"/>
        <w:jc w:val="both"/>
        <w:rPr>
          <w:lang w:val="uk-UA"/>
        </w:rPr>
      </w:pPr>
      <w:r>
        <w:rPr>
          <w:szCs w:val="28"/>
          <w:lang w:val="uk-UA"/>
        </w:rPr>
        <w:t xml:space="preserve">– </w:t>
      </w:r>
      <w:r w:rsidR="00F04896">
        <w:rPr>
          <w:lang w:val="uk-UA"/>
        </w:rPr>
        <w:t>представити необхідне правове забезпечення функціонування підприємства и реалізації бізнес-плану.</w:t>
      </w:r>
    </w:p>
    <w:p w:rsidR="00152E78" w:rsidRPr="00F355D1" w:rsidRDefault="00152E78" w:rsidP="00DB6008">
      <w:pPr>
        <w:spacing w:line="240" w:lineRule="auto"/>
        <w:jc w:val="both"/>
        <w:rPr>
          <w:color w:val="000000"/>
          <w:szCs w:val="28"/>
          <w:lang w:val="uk-UA"/>
        </w:rPr>
      </w:pPr>
      <w:r w:rsidRPr="00F355D1">
        <w:rPr>
          <w:color w:val="000000"/>
          <w:szCs w:val="28"/>
          <w:lang w:val="uk-UA"/>
        </w:rPr>
        <w:t>Законодавство України про підприємства оперує такими поняттями, як організаційні форми, види і категорії підприємств. Кожне з них вживається для класифікації підприємств за певними ознаками.</w:t>
      </w:r>
    </w:p>
    <w:p w:rsidR="00152E78" w:rsidRDefault="00152E78" w:rsidP="00DB6008">
      <w:pPr>
        <w:spacing w:line="240" w:lineRule="auto"/>
        <w:jc w:val="both"/>
        <w:rPr>
          <w:color w:val="000000"/>
          <w:szCs w:val="28"/>
          <w:lang w:val="uk-UA"/>
        </w:rPr>
      </w:pPr>
      <w:r w:rsidRPr="00F355D1">
        <w:rPr>
          <w:color w:val="000000"/>
          <w:szCs w:val="28"/>
          <w:lang w:val="uk-UA"/>
        </w:rPr>
        <w:lastRenderedPageBreak/>
        <w:t xml:space="preserve">Організаційна (організаційно-правова) форма передбачає класифікацію підприємств залежно від форм власності, визначених Конституцією України і Законом України </w:t>
      </w:r>
      <w:r w:rsidR="00DF19C9">
        <w:rPr>
          <w:color w:val="000000"/>
          <w:szCs w:val="28"/>
          <w:lang w:val="uk-UA"/>
        </w:rPr>
        <w:t>«</w:t>
      </w:r>
      <w:r w:rsidRPr="00F355D1">
        <w:rPr>
          <w:color w:val="000000"/>
          <w:szCs w:val="28"/>
          <w:lang w:val="uk-UA"/>
        </w:rPr>
        <w:t>Про власність</w:t>
      </w:r>
      <w:r w:rsidR="00DF19C9">
        <w:rPr>
          <w:color w:val="000000"/>
          <w:szCs w:val="28"/>
          <w:lang w:val="uk-UA"/>
        </w:rPr>
        <w:t>»</w:t>
      </w:r>
      <w:r w:rsidRPr="00F355D1">
        <w:rPr>
          <w:color w:val="000000"/>
          <w:szCs w:val="28"/>
          <w:lang w:val="uk-UA"/>
        </w:rPr>
        <w:t>, та способів розмежування у підприємствах окремих форм власності і управління майном. Загалом організаційна форма і вид визначають суб</w:t>
      </w:r>
      <w:r>
        <w:rPr>
          <w:color w:val="000000"/>
          <w:szCs w:val="28"/>
          <w:lang w:val="uk-UA"/>
        </w:rPr>
        <w:t>’</w:t>
      </w:r>
      <w:r w:rsidRPr="00F355D1">
        <w:rPr>
          <w:color w:val="000000"/>
          <w:szCs w:val="28"/>
          <w:lang w:val="uk-UA"/>
        </w:rPr>
        <w:t>єкта, який має право присвоювати результати діяльності підприємства. З точки зору організаційної форми виділя</w:t>
      </w:r>
      <w:r>
        <w:rPr>
          <w:color w:val="000000"/>
          <w:szCs w:val="28"/>
          <w:lang w:val="uk-UA"/>
        </w:rPr>
        <w:t>ються</w:t>
      </w:r>
      <w:r w:rsidRPr="00F355D1">
        <w:rPr>
          <w:color w:val="000000"/>
          <w:szCs w:val="28"/>
          <w:lang w:val="uk-UA"/>
        </w:rPr>
        <w:t xml:space="preserve"> такі види підприємств:</w:t>
      </w:r>
    </w:p>
    <w:p w:rsidR="00152E78" w:rsidRDefault="00152E78" w:rsidP="00DB6008">
      <w:pPr>
        <w:spacing w:line="240" w:lineRule="auto"/>
        <w:jc w:val="both"/>
        <w:rPr>
          <w:color w:val="000000"/>
          <w:szCs w:val="28"/>
          <w:lang w:val="uk-UA"/>
        </w:rPr>
      </w:pPr>
      <w:r>
        <w:rPr>
          <w:color w:val="000000"/>
          <w:szCs w:val="28"/>
          <w:lang w:val="uk-UA"/>
        </w:rPr>
        <w:t xml:space="preserve">– </w:t>
      </w:r>
      <w:r w:rsidRPr="00F355D1">
        <w:rPr>
          <w:color w:val="000000"/>
          <w:szCs w:val="28"/>
          <w:lang w:val="uk-UA"/>
        </w:rPr>
        <w:t>приватні</w:t>
      </w:r>
      <w:r>
        <w:rPr>
          <w:color w:val="000000"/>
          <w:szCs w:val="28"/>
          <w:lang w:val="uk-UA"/>
        </w:rPr>
        <w:t>;</w:t>
      </w:r>
    </w:p>
    <w:p w:rsidR="00152E78" w:rsidRDefault="00152E78" w:rsidP="00DB6008">
      <w:pPr>
        <w:spacing w:line="240" w:lineRule="auto"/>
        <w:jc w:val="both"/>
        <w:rPr>
          <w:color w:val="000000"/>
          <w:szCs w:val="28"/>
          <w:lang w:val="uk-UA"/>
        </w:rPr>
      </w:pPr>
      <w:r>
        <w:rPr>
          <w:color w:val="000000"/>
          <w:szCs w:val="28"/>
          <w:lang w:val="uk-UA"/>
        </w:rPr>
        <w:t xml:space="preserve">– </w:t>
      </w:r>
      <w:r w:rsidRPr="00F355D1">
        <w:rPr>
          <w:color w:val="000000"/>
          <w:szCs w:val="28"/>
          <w:lang w:val="uk-UA"/>
        </w:rPr>
        <w:t>колективні</w:t>
      </w:r>
      <w:r>
        <w:rPr>
          <w:color w:val="000000"/>
          <w:szCs w:val="28"/>
          <w:lang w:val="uk-UA"/>
        </w:rPr>
        <w:t>;</w:t>
      </w:r>
    </w:p>
    <w:p w:rsidR="00152E78" w:rsidRDefault="00152E78" w:rsidP="00DB6008">
      <w:pPr>
        <w:spacing w:line="240" w:lineRule="auto"/>
        <w:jc w:val="both"/>
        <w:rPr>
          <w:color w:val="000000"/>
          <w:szCs w:val="28"/>
          <w:lang w:val="uk-UA"/>
        </w:rPr>
      </w:pPr>
      <w:r>
        <w:rPr>
          <w:color w:val="000000"/>
          <w:szCs w:val="28"/>
          <w:lang w:val="uk-UA"/>
        </w:rPr>
        <w:t xml:space="preserve">– </w:t>
      </w:r>
      <w:r w:rsidRPr="00F355D1">
        <w:rPr>
          <w:color w:val="000000"/>
          <w:szCs w:val="28"/>
          <w:lang w:val="uk-UA"/>
        </w:rPr>
        <w:t>господарські товариства</w:t>
      </w:r>
      <w:r>
        <w:rPr>
          <w:color w:val="000000"/>
          <w:szCs w:val="28"/>
          <w:lang w:val="uk-UA"/>
        </w:rPr>
        <w:t>;</w:t>
      </w:r>
    </w:p>
    <w:p w:rsidR="00152E78" w:rsidRDefault="00152E78" w:rsidP="00DB6008">
      <w:pPr>
        <w:spacing w:line="240" w:lineRule="auto"/>
        <w:jc w:val="both"/>
        <w:rPr>
          <w:color w:val="000000"/>
          <w:szCs w:val="28"/>
          <w:lang w:val="uk-UA"/>
        </w:rPr>
      </w:pPr>
      <w:r>
        <w:rPr>
          <w:color w:val="000000"/>
          <w:szCs w:val="28"/>
          <w:lang w:val="uk-UA"/>
        </w:rPr>
        <w:t xml:space="preserve">– </w:t>
      </w:r>
      <w:r w:rsidRPr="00F355D1">
        <w:rPr>
          <w:color w:val="000000"/>
          <w:szCs w:val="28"/>
          <w:lang w:val="uk-UA"/>
        </w:rPr>
        <w:t>підприємства, засновані на власності об</w:t>
      </w:r>
      <w:r>
        <w:rPr>
          <w:color w:val="000000"/>
          <w:szCs w:val="28"/>
          <w:lang w:val="uk-UA"/>
        </w:rPr>
        <w:t>’</w:t>
      </w:r>
      <w:r w:rsidRPr="00F355D1">
        <w:rPr>
          <w:color w:val="000000"/>
          <w:szCs w:val="28"/>
          <w:lang w:val="uk-UA"/>
        </w:rPr>
        <w:t>єднання громадян</w:t>
      </w:r>
      <w:r>
        <w:rPr>
          <w:color w:val="000000"/>
          <w:szCs w:val="28"/>
          <w:lang w:val="uk-UA"/>
        </w:rPr>
        <w:t>;</w:t>
      </w:r>
    </w:p>
    <w:p w:rsidR="00152E78" w:rsidRDefault="00152E78" w:rsidP="00DB6008">
      <w:pPr>
        <w:spacing w:line="240" w:lineRule="auto"/>
        <w:jc w:val="both"/>
        <w:rPr>
          <w:color w:val="000000"/>
          <w:szCs w:val="28"/>
          <w:lang w:val="uk-UA"/>
        </w:rPr>
      </w:pPr>
      <w:r>
        <w:rPr>
          <w:color w:val="000000"/>
          <w:szCs w:val="28"/>
          <w:lang w:val="uk-UA"/>
        </w:rPr>
        <w:t xml:space="preserve">– </w:t>
      </w:r>
      <w:r w:rsidRPr="00F355D1">
        <w:rPr>
          <w:color w:val="000000"/>
          <w:szCs w:val="28"/>
          <w:lang w:val="uk-UA"/>
        </w:rPr>
        <w:t>комунальні</w:t>
      </w:r>
      <w:r>
        <w:rPr>
          <w:color w:val="000000"/>
          <w:szCs w:val="28"/>
          <w:lang w:val="uk-UA"/>
        </w:rPr>
        <w:t>;</w:t>
      </w:r>
    </w:p>
    <w:p w:rsidR="00152E78" w:rsidRPr="00F355D1" w:rsidRDefault="00152E78" w:rsidP="00DB6008">
      <w:pPr>
        <w:spacing w:line="240" w:lineRule="auto"/>
        <w:jc w:val="both"/>
        <w:rPr>
          <w:color w:val="000000"/>
          <w:szCs w:val="28"/>
          <w:lang w:val="uk-UA"/>
        </w:rPr>
      </w:pPr>
      <w:r>
        <w:rPr>
          <w:color w:val="000000"/>
          <w:szCs w:val="28"/>
          <w:lang w:val="uk-UA"/>
        </w:rPr>
        <w:t xml:space="preserve">– </w:t>
      </w:r>
      <w:r w:rsidRPr="00F355D1">
        <w:rPr>
          <w:color w:val="000000"/>
          <w:szCs w:val="28"/>
          <w:lang w:val="uk-UA"/>
        </w:rPr>
        <w:t>державні (в тому числі казенні).</w:t>
      </w:r>
    </w:p>
    <w:p w:rsidR="00152E78" w:rsidRPr="00F355D1" w:rsidRDefault="00152E78" w:rsidP="00DB6008">
      <w:pPr>
        <w:spacing w:line="240" w:lineRule="auto"/>
        <w:jc w:val="both"/>
        <w:rPr>
          <w:color w:val="000000"/>
          <w:szCs w:val="28"/>
          <w:lang w:val="uk-UA"/>
        </w:rPr>
      </w:pPr>
      <w:r w:rsidRPr="00F355D1">
        <w:rPr>
          <w:color w:val="000000"/>
          <w:szCs w:val="28"/>
          <w:lang w:val="uk-UA"/>
        </w:rPr>
        <w:t>Категорія означає техніко-економічну (не юридичну) класифікацію підприємств (незалежно від форм власності) відповідно до обсягів господарського обороту підприємства і чисельності його працівників. За цією ознакою розрізняють малі та інші (середні, великі) підприємства.</w:t>
      </w:r>
    </w:p>
    <w:p w:rsidR="00152E78" w:rsidRPr="00F355D1" w:rsidRDefault="00152E78" w:rsidP="00DB6008">
      <w:pPr>
        <w:spacing w:line="240" w:lineRule="auto"/>
        <w:jc w:val="both"/>
        <w:rPr>
          <w:color w:val="000000"/>
          <w:szCs w:val="28"/>
          <w:lang w:val="uk-UA"/>
        </w:rPr>
      </w:pPr>
      <w:r w:rsidRPr="00F355D1">
        <w:rPr>
          <w:color w:val="000000"/>
          <w:szCs w:val="28"/>
          <w:lang w:val="uk-UA"/>
        </w:rPr>
        <w:t>Кількість працюючих, за якою підприємство відносять до категорії малих, диференційовано залежно від галузей народного господарства:</w:t>
      </w:r>
    </w:p>
    <w:p w:rsidR="00152E78" w:rsidRPr="00F355D1" w:rsidRDefault="00152E78" w:rsidP="00DB6008">
      <w:pPr>
        <w:spacing w:line="240" w:lineRule="auto"/>
        <w:jc w:val="both"/>
        <w:rPr>
          <w:color w:val="000000"/>
          <w:szCs w:val="28"/>
          <w:lang w:val="uk-UA"/>
        </w:rPr>
      </w:pPr>
      <w:r>
        <w:rPr>
          <w:color w:val="000000"/>
          <w:szCs w:val="28"/>
          <w:lang w:val="uk-UA"/>
        </w:rPr>
        <w:t>–</w:t>
      </w:r>
      <w:r>
        <w:rPr>
          <w:lang w:val="uk-UA"/>
        </w:rPr>
        <w:t xml:space="preserve"> </w:t>
      </w:r>
      <w:r w:rsidRPr="00F355D1">
        <w:rPr>
          <w:color w:val="000000"/>
          <w:szCs w:val="28"/>
          <w:lang w:val="uk-UA"/>
        </w:rPr>
        <w:t xml:space="preserve">у промисловості та будівництві </w:t>
      </w:r>
      <w:r>
        <w:rPr>
          <w:color w:val="000000"/>
          <w:szCs w:val="28"/>
          <w:lang w:val="uk-UA"/>
        </w:rPr>
        <w:t>–</w:t>
      </w:r>
      <w:r w:rsidRPr="00F355D1">
        <w:rPr>
          <w:color w:val="000000"/>
          <w:szCs w:val="28"/>
          <w:lang w:val="uk-UA"/>
        </w:rPr>
        <w:t xml:space="preserve"> до 200 </w:t>
      </w:r>
      <w:r w:rsidR="00AD5AA0">
        <w:rPr>
          <w:color w:val="000000"/>
          <w:szCs w:val="28"/>
          <w:lang w:val="uk-UA"/>
        </w:rPr>
        <w:t>осіб</w:t>
      </w:r>
      <w:r w:rsidRPr="00F355D1">
        <w:rPr>
          <w:color w:val="000000"/>
          <w:szCs w:val="28"/>
          <w:lang w:val="uk-UA"/>
        </w:rPr>
        <w:t>;</w:t>
      </w:r>
    </w:p>
    <w:p w:rsidR="00152E78" w:rsidRPr="00F355D1" w:rsidRDefault="00152E78" w:rsidP="00DB6008">
      <w:pPr>
        <w:spacing w:line="240" w:lineRule="auto"/>
        <w:jc w:val="both"/>
        <w:rPr>
          <w:color w:val="000000"/>
          <w:szCs w:val="28"/>
          <w:lang w:val="uk-UA"/>
        </w:rPr>
      </w:pPr>
      <w:r>
        <w:rPr>
          <w:color w:val="000000"/>
          <w:szCs w:val="28"/>
          <w:lang w:val="uk-UA"/>
        </w:rPr>
        <w:t xml:space="preserve">– </w:t>
      </w:r>
      <w:r w:rsidRPr="00F355D1">
        <w:rPr>
          <w:color w:val="000000"/>
          <w:szCs w:val="28"/>
          <w:lang w:val="uk-UA"/>
        </w:rPr>
        <w:t xml:space="preserve">в інших галузях виробничої сфери </w:t>
      </w:r>
      <w:r>
        <w:rPr>
          <w:color w:val="000000"/>
          <w:szCs w:val="28"/>
          <w:lang w:val="uk-UA"/>
        </w:rPr>
        <w:t>–</w:t>
      </w:r>
      <w:r w:rsidRPr="00F355D1">
        <w:rPr>
          <w:color w:val="000000"/>
          <w:szCs w:val="28"/>
          <w:lang w:val="uk-UA"/>
        </w:rPr>
        <w:t xml:space="preserve"> до 50 </w:t>
      </w:r>
      <w:r w:rsidR="00AD5AA0">
        <w:rPr>
          <w:color w:val="000000"/>
          <w:szCs w:val="28"/>
          <w:lang w:val="uk-UA"/>
        </w:rPr>
        <w:t>осіб</w:t>
      </w:r>
      <w:r w:rsidRPr="00F355D1">
        <w:rPr>
          <w:color w:val="000000"/>
          <w:szCs w:val="28"/>
          <w:lang w:val="uk-UA"/>
        </w:rPr>
        <w:t>;</w:t>
      </w:r>
    </w:p>
    <w:p w:rsidR="00152E78" w:rsidRPr="00F355D1" w:rsidRDefault="00152E78" w:rsidP="00DB6008">
      <w:pPr>
        <w:spacing w:line="240" w:lineRule="auto"/>
        <w:jc w:val="both"/>
        <w:rPr>
          <w:color w:val="000000"/>
          <w:szCs w:val="28"/>
          <w:lang w:val="uk-UA"/>
        </w:rPr>
      </w:pPr>
      <w:r>
        <w:rPr>
          <w:color w:val="000000"/>
          <w:szCs w:val="28"/>
          <w:lang w:val="uk-UA"/>
        </w:rPr>
        <w:t xml:space="preserve">– </w:t>
      </w:r>
      <w:r w:rsidRPr="00F355D1">
        <w:rPr>
          <w:color w:val="000000"/>
          <w:szCs w:val="28"/>
          <w:lang w:val="uk-UA"/>
        </w:rPr>
        <w:t xml:space="preserve">у науці і науковому обслуговуванні </w:t>
      </w:r>
      <w:r>
        <w:rPr>
          <w:color w:val="000000"/>
          <w:szCs w:val="28"/>
          <w:lang w:val="uk-UA"/>
        </w:rPr>
        <w:t>–</w:t>
      </w:r>
      <w:r w:rsidRPr="00F355D1">
        <w:rPr>
          <w:color w:val="000000"/>
          <w:szCs w:val="28"/>
          <w:lang w:val="uk-UA"/>
        </w:rPr>
        <w:t xml:space="preserve"> до 100 </w:t>
      </w:r>
      <w:r w:rsidR="00AD5AA0">
        <w:rPr>
          <w:color w:val="000000"/>
          <w:szCs w:val="28"/>
          <w:lang w:val="uk-UA"/>
        </w:rPr>
        <w:t>осіб</w:t>
      </w:r>
      <w:r w:rsidRPr="00F355D1">
        <w:rPr>
          <w:color w:val="000000"/>
          <w:szCs w:val="28"/>
          <w:lang w:val="uk-UA"/>
        </w:rPr>
        <w:t>;</w:t>
      </w:r>
    </w:p>
    <w:p w:rsidR="00152E78" w:rsidRPr="00F355D1" w:rsidRDefault="00152E78" w:rsidP="00DB6008">
      <w:pPr>
        <w:spacing w:line="240" w:lineRule="auto"/>
        <w:jc w:val="both"/>
        <w:rPr>
          <w:color w:val="000000"/>
          <w:szCs w:val="28"/>
          <w:lang w:val="uk-UA"/>
        </w:rPr>
      </w:pPr>
      <w:r>
        <w:rPr>
          <w:color w:val="000000"/>
          <w:szCs w:val="28"/>
          <w:lang w:val="uk-UA"/>
        </w:rPr>
        <w:t xml:space="preserve">– </w:t>
      </w:r>
      <w:r w:rsidRPr="00F355D1">
        <w:rPr>
          <w:color w:val="000000"/>
          <w:szCs w:val="28"/>
          <w:lang w:val="uk-UA"/>
        </w:rPr>
        <w:t xml:space="preserve">у галузях невиробничої сфери </w:t>
      </w:r>
      <w:r>
        <w:rPr>
          <w:color w:val="000000"/>
          <w:szCs w:val="28"/>
          <w:lang w:val="uk-UA"/>
        </w:rPr>
        <w:t>–</w:t>
      </w:r>
      <w:r w:rsidRPr="00F355D1">
        <w:rPr>
          <w:color w:val="000000"/>
          <w:szCs w:val="28"/>
          <w:lang w:val="uk-UA"/>
        </w:rPr>
        <w:t xml:space="preserve"> до 25 </w:t>
      </w:r>
      <w:r w:rsidR="00AD5AA0">
        <w:rPr>
          <w:color w:val="000000"/>
          <w:szCs w:val="28"/>
          <w:lang w:val="uk-UA"/>
        </w:rPr>
        <w:t>осіб</w:t>
      </w:r>
      <w:r w:rsidRPr="00F355D1">
        <w:rPr>
          <w:color w:val="000000"/>
          <w:szCs w:val="28"/>
          <w:lang w:val="uk-UA"/>
        </w:rPr>
        <w:t>;</w:t>
      </w:r>
    </w:p>
    <w:p w:rsidR="00152E78" w:rsidRPr="00F355D1" w:rsidRDefault="00152E78" w:rsidP="00DB6008">
      <w:pPr>
        <w:spacing w:line="240" w:lineRule="auto"/>
        <w:jc w:val="both"/>
        <w:rPr>
          <w:color w:val="000000"/>
          <w:szCs w:val="28"/>
          <w:lang w:val="uk-UA"/>
        </w:rPr>
      </w:pPr>
      <w:r>
        <w:rPr>
          <w:color w:val="000000"/>
          <w:szCs w:val="28"/>
          <w:lang w:val="uk-UA"/>
        </w:rPr>
        <w:t xml:space="preserve">– </w:t>
      </w:r>
      <w:r w:rsidRPr="00F355D1">
        <w:rPr>
          <w:color w:val="000000"/>
          <w:szCs w:val="28"/>
          <w:lang w:val="uk-UA"/>
        </w:rPr>
        <w:t xml:space="preserve">у роздрібній торгівлі </w:t>
      </w:r>
      <w:r>
        <w:rPr>
          <w:color w:val="000000"/>
          <w:szCs w:val="28"/>
          <w:lang w:val="uk-UA"/>
        </w:rPr>
        <w:t>–</w:t>
      </w:r>
      <w:r w:rsidRPr="00F355D1">
        <w:rPr>
          <w:color w:val="000000"/>
          <w:szCs w:val="28"/>
          <w:lang w:val="uk-UA"/>
        </w:rPr>
        <w:t xml:space="preserve"> до 15 </w:t>
      </w:r>
      <w:r w:rsidR="00AD5AA0">
        <w:rPr>
          <w:color w:val="000000"/>
          <w:szCs w:val="28"/>
          <w:lang w:val="uk-UA"/>
        </w:rPr>
        <w:t>осіб</w:t>
      </w:r>
      <w:r w:rsidRPr="00F355D1">
        <w:rPr>
          <w:color w:val="000000"/>
          <w:szCs w:val="28"/>
          <w:lang w:val="uk-UA"/>
        </w:rPr>
        <w:t>.</w:t>
      </w:r>
    </w:p>
    <w:p w:rsidR="00152E78" w:rsidRPr="00F355D1" w:rsidRDefault="00152E78" w:rsidP="00DB6008">
      <w:pPr>
        <w:spacing w:line="240" w:lineRule="auto"/>
        <w:jc w:val="both"/>
        <w:rPr>
          <w:color w:val="000000"/>
          <w:szCs w:val="28"/>
          <w:lang w:val="uk-UA"/>
        </w:rPr>
      </w:pPr>
      <w:r w:rsidRPr="00F355D1">
        <w:rPr>
          <w:color w:val="000000"/>
          <w:szCs w:val="28"/>
          <w:lang w:val="uk-UA"/>
        </w:rPr>
        <w:t>Малі підприємства виділено в самостійну категорію з метою розвитку малого бізнесу шляхом надання їм певних пільг, переваг тощо. З юридичного боку, важливим є те, що особливості їх створення і діяльності встановлюються як загальним законодавством України про підприємства, так і спеціальним законодавством України про підприємства цієї категорії.</w:t>
      </w:r>
    </w:p>
    <w:p w:rsidR="00152E78" w:rsidRPr="00F355D1" w:rsidRDefault="00152E78" w:rsidP="00DB6008">
      <w:pPr>
        <w:spacing w:line="240" w:lineRule="auto"/>
        <w:jc w:val="both"/>
        <w:rPr>
          <w:color w:val="000000"/>
          <w:szCs w:val="28"/>
          <w:lang w:val="uk-UA"/>
        </w:rPr>
      </w:pPr>
      <w:r w:rsidRPr="00F355D1">
        <w:rPr>
          <w:color w:val="000000"/>
          <w:szCs w:val="28"/>
          <w:lang w:val="uk-UA"/>
        </w:rPr>
        <w:t>Залежно від способу утворення (заснування) та формування статутного фонду в Україні діють підприємства унітарні та корпоративні.</w:t>
      </w:r>
    </w:p>
    <w:p w:rsidR="00152E78" w:rsidRPr="00F355D1" w:rsidRDefault="00152E78" w:rsidP="00DB6008">
      <w:pPr>
        <w:spacing w:line="240" w:lineRule="auto"/>
        <w:jc w:val="both"/>
        <w:rPr>
          <w:color w:val="000000"/>
          <w:szCs w:val="28"/>
          <w:lang w:val="uk-UA"/>
        </w:rPr>
      </w:pPr>
      <w:r w:rsidRPr="00F355D1">
        <w:rPr>
          <w:color w:val="000000"/>
          <w:szCs w:val="28"/>
          <w:lang w:val="uk-UA"/>
        </w:rPr>
        <w:t>Унітарне підприємство створюється одним засновником, який виділяє необхідне для того майно, формує відповідно до закону статутний фонд,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підприємства. Унітарним є підприємство, засноване на приватній власності засновника.</w:t>
      </w:r>
    </w:p>
    <w:p w:rsidR="00152E78" w:rsidRDefault="00152E78" w:rsidP="00DB6008">
      <w:pPr>
        <w:spacing w:line="240" w:lineRule="auto"/>
        <w:jc w:val="both"/>
        <w:rPr>
          <w:color w:val="000000"/>
          <w:szCs w:val="28"/>
          <w:lang w:val="uk-UA"/>
        </w:rPr>
      </w:pPr>
      <w:r w:rsidRPr="00F355D1">
        <w:rPr>
          <w:color w:val="000000"/>
          <w:szCs w:val="28"/>
          <w:lang w:val="uk-UA"/>
        </w:rPr>
        <w:t>Корпоративне підприємство утворюється, як правило, двома або більше засновниками за їх спільним рішенням (договором), діє на основі об</w:t>
      </w:r>
      <w:r>
        <w:rPr>
          <w:color w:val="000000"/>
          <w:szCs w:val="28"/>
          <w:lang w:val="uk-UA"/>
        </w:rPr>
        <w:t>’</w:t>
      </w:r>
      <w:r w:rsidRPr="00F355D1">
        <w:rPr>
          <w:color w:val="000000"/>
          <w:szCs w:val="28"/>
          <w:lang w:val="uk-UA"/>
        </w:rPr>
        <w:t>єднання майна та/або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підприємства. Корпоративним є підприємство, засноване на приватній власності двох або більше осіб.</w:t>
      </w:r>
    </w:p>
    <w:p w:rsidR="001655CC" w:rsidRDefault="001655CC" w:rsidP="00DB6008">
      <w:pPr>
        <w:spacing w:line="240" w:lineRule="auto"/>
        <w:jc w:val="both"/>
        <w:rPr>
          <w:color w:val="000000"/>
          <w:szCs w:val="28"/>
          <w:lang w:val="uk-UA"/>
        </w:rPr>
      </w:pPr>
      <w:r>
        <w:rPr>
          <w:color w:val="000000"/>
          <w:szCs w:val="28"/>
          <w:lang w:val="uk-UA"/>
        </w:rPr>
        <w:lastRenderedPageBreak/>
        <w:t>Банки, приймаючи рішення про виділення кредиту, прагнуть зменшити свій ризик і переконатися в тому, що керівники підприємства здатні нести відповідальність за свої чинки, та мають достатні матеріальні ресурси, щоб компенсувати втрати. Тому перевага при кредитному фінансуванні віддається проектам, пов'язаним з розширенням діючих підприємств.</w:t>
      </w:r>
    </w:p>
    <w:p w:rsidR="00EC655F" w:rsidRDefault="001655CC" w:rsidP="00DB6008">
      <w:pPr>
        <w:spacing w:line="240" w:lineRule="auto"/>
        <w:jc w:val="both"/>
        <w:rPr>
          <w:lang w:val="uk-UA"/>
        </w:rPr>
      </w:pPr>
      <w:r>
        <w:rPr>
          <w:lang w:val="uk-UA"/>
        </w:rPr>
        <w:t>Далі в організаційному</w:t>
      </w:r>
      <w:r w:rsidR="004A0282">
        <w:rPr>
          <w:lang w:val="uk-UA"/>
        </w:rPr>
        <w:t xml:space="preserve"> плані потрібне охарактеризувати основних виконавців і учасників бізнес-проекту</w:t>
      </w:r>
      <w:r w:rsidR="00EC655F">
        <w:rPr>
          <w:lang w:val="uk-UA"/>
        </w:rPr>
        <w:t>.</w:t>
      </w:r>
      <w:r w:rsidR="004A0282">
        <w:rPr>
          <w:lang w:val="uk-UA"/>
        </w:rPr>
        <w:t xml:space="preserve"> </w:t>
      </w:r>
      <w:r w:rsidR="00152E78" w:rsidRPr="004B3958">
        <w:rPr>
          <w:lang w:val="uk-UA"/>
        </w:rPr>
        <w:t>У цьому підрозділі необхідно відобразити використовувану систему оплати праці, систему найму, відбору і навчання персоналу, передбачувані зміни в структурі кадрів у міру розвитку підприємства</w:t>
      </w:r>
      <w:r w:rsidR="00EC655F">
        <w:rPr>
          <w:lang w:val="uk-UA"/>
        </w:rPr>
        <w:t>, надати п</w:t>
      </w:r>
      <w:r w:rsidR="00EC655F" w:rsidRPr="004B3958">
        <w:rPr>
          <w:lang w:val="uk-UA"/>
        </w:rPr>
        <w:t>лан розвитку персоналу</w:t>
      </w:r>
      <w:r w:rsidR="00EC655F">
        <w:rPr>
          <w:lang w:val="uk-UA"/>
        </w:rPr>
        <w:t>.</w:t>
      </w:r>
    </w:p>
    <w:p w:rsidR="00EC655F" w:rsidRDefault="00EC655F" w:rsidP="00DB6008">
      <w:pPr>
        <w:spacing w:line="240" w:lineRule="auto"/>
        <w:jc w:val="both"/>
        <w:rPr>
          <w:lang w:val="uk-UA"/>
        </w:rPr>
      </w:pPr>
      <w:r>
        <w:rPr>
          <w:lang w:val="uk-UA"/>
        </w:rPr>
        <w:t>При плануванні потреб у персоналі звертають увагу на таки фактори:</w:t>
      </w:r>
    </w:p>
    <w:p w:rsidR="00EC655F" w:rsidRDefault="00EC655F" w:rsidP="00DB6008">
      <w:pPr>
        <w:spacing w:line="240" w:lineRule="auto"/>
        <w:jc w:val="both"/>
        <w:rPr>
          <w:lang w:val="uk-UA"/>
        </w:rPr>
      </w:pPr>
      <w:r>
        <w:rPr>
          <w:lang w:val="uk-UA"/>
        </w:rPr>
        <w:t>– оцінку поточної ситуації на регіональному ринку праці з погляду наявності фахівців необхідної кваліфікації;</w:t>
      </w:r>
    </w:p>
    <w:p w:rsidR="00EC655F" w:rsidRDefault="00EC655F" w:rsidP="00DB6008">
      <w:pPr>
        <w:spacing w:line="240" w:lineRule="auto"/>
        <w:jc w:val="both"/>
        <w:rPr>
          <w:lang w:val="uk-UA"/>
        </w:rPr>
      </w:pPr>
      <w:r>
        <w:rPr>
          <w:lang w:val="uk-UA"/>
        </w:rPr>
        <w:t>– законодавство України, що регулює трудові відносини, умови найму та звільнення персоналу, рівень мінімальної заробітної плати, тарифну сітку, додаткові виплати та інше;</w:t>
      </w:r>
    </w:p>
    <w:p w:rsidR="00EC655F" w:rsidRDefault="00EC655F" w:rsidP="00DB6008">
      <w:pPr>
        <w:spacing w:line="240" w:lineRule="auto"/>
        <w:jc w:val="both"/>
        <w:rPr>
          <w:lang w:val="uk-UA"/>
        </w:rPr>
      </w:pPr>
      <w:r>
        <w:rPr>
          <w:lang w:val="uk-UA"/>
        </w:rPr>
        <w:t>– кількість робочих днів на рік;</w:t>
      </w:r>
    </w:p>
    <w:p w:rsidR="00152E78" w:rsidRPr="004B3958" w:rsidRDefault="00152E78" w:rsidP="00DB6008">
      <w:pPr>
        <w:spacing w:line="240" w:lineRule="auto"/>
        <w:jc w:val="both"/>
        <w:rPr>
          <w:lang w:val="uk-UA"/>
        </w:rPr>
      </w:pPr>
      <w:r w:rsidRPr="004B3958">
        <w:rPr>
          <w:lang w:val="uk-UA"/>
        </w:rPr>
        <w:t>Інформація повинна показувати наскільки рішення висунутих раніше завдань забезпечено кадровим потенціалом, як буде здійснюватися розвиток персоналу і який комплекс заходів і фінансових коштів буде необхідний.</w:t>
      </w:r>
    </w:p>
    <w:p w:rsidR="00152E78" w:rsidRPr="004B3958" w:rsidRDefault="00152E78" w:rsidP="00DB6008">
      <w:pPr>
        <w:spacing w:line="240" w:lineRule="auto"/>
        <w:jc w:val="both"/>
        <w:rPr>
          <w:lang w:val="uk-UA"/>
        </w:rPr>
      </w:pPr>
      <w:r w:rsidRPr="004B3958">
        <w:rPr>
          <w:lang w:val="uk-UA"/>
        </w:rPr>
        <w:t>Прийняття рішень щодо підвищення кваліфікації ґрунтується на аналізі поточної ситуації та оцінки кваліфікації наявних фахівців, відповідності їх компетен</w:t>
      </w:r>
      <w:r w:rsidR="006A7C79">
        <w:rPr>
          <w:lang w:val="uk-UA"/>
        </w:rPr>
        <w:t>тності</w:t>
      </w:r>
      <w:r w:rsidRPr="004B3958">
        <w:rPr>
          <w:lang w:val="uk-UA"/>
        </w:rPr>
        <w:t xml:space="preserve"> рівню покладених на них завдань. В результаті аналізу необхідно з'ясувати які функції не забезпечені фахівцями і керівниками необхідної кваліфікації, яких фахівців необхідно найняти додатково.</w:t>
      </w:r>
    </w:p>
    <w:p w:rsidR="00DB6008" w:rsidRDefault="00DB6008" w:rsidP="00DB6008">
      <w:pPr>
        <w:spacing w:line="240" w:lineRule="auto"/>
        <w:jc w:val="both"/>
        <w:rPr>
          <w:lang w:val="uk-UA"/>
        </w:rPr>
      </w:pPr>
      <w:r>
        <w:rPr>
          <w:lang w:val="uk-UA"/>
        </w:rPr>
        <w:t xml:space="preserve">Якщо частина цих питань була розкрита при описі підприємства, те в цьому розділі необхідне представити план реалізації бізнес-плану, а саме, розробити </w:t>
      </w:r>
      <w:r w:rsidRPr="00547A77">
        <w:rPr>
          <w:b/>
          <w:lang w:val="uk-UA"/>
        </w:rPr>
        <w:t>план-графік</w:t>
      </w:r>
      <w:r>
        <w:rPr>
          <w:lang w:val="uk-UA"/>
        </w:rPr>
        <w:t xml:space="preserve"> основних етапів робот щодо організації бізнесу і робот, які необхідно виконати до початку реалізації бізнес-проекту.</w:t>
      </w:r>
    </w:p>
    <w:p w:rsidR="0025444C" w:rsidRPr="00776FE5" w:rsidRDefault="00DB6008" w:rsidP="00DB6008">
      <w:pPr>
        <w:spacing w:line="240" w:lineRule="auto"/>
        <w:jc w:val="both"/>
        <w:rPr>
          <w:i/>
          <w:lang w:val="uk-UA"/>
        </w:rPr>
      </w:pPr>
      <w:r w:rsidRPr="00776FE5">
        <w:rPr>
          <w:i/>
          <w:lang w:val="uk-UA"/>
        </w:rPr>
        <w:t>Приклад.</w:t>
      </w:r>
    </w:p>
    <w:p w:rsidR="00B562AB" w:rsidRDefault="00B562AB" w:rsidP="002202BB">
      <w:pPr>
        <w:spacing w:line="240" w:lineRule="auto"/>
        <w:jc w:val="both"/>
        <w:rPr>
          <w:szCs w:val="28"/>
          <w:lang w:val="uk-UA"/>
        </w:rPr>
      </w:pPr>
      <w:r>
        <w:rPr>
          <w:szCs w:val="28"/>
          <w:lang w:val="uk-UA"/>
        </w:rPr>
        <w:t xml:space="preserve">Програма передбачає розширення виробництва </w:t>
      </w:r>
      <w:r w:rsidR="002202BB">
        <w:rPr>
          <w:szCs w:val="28"/>
          <w:lang w:val="uk-UA"/>
        </w:rPr>
        <w:t>продукції за рахунок технічного переозброєння</w:t>
      </w:r>
      <w:r>
        <w:rPr>
          <w:szCs w:val="28"/>
          <w:lang w:val="uk-UA"/>
        </w:rPr>
        <w:t>.</w:t>
      </w:r>
      <w:r w:rsidR="00776FE5">
        <w:rPr>
          <w:szCs w:val="28"/>
          <w:lang w:val="uk-UA"/>
        </w:rPr>
        <w:t xml:space="preserve"> Тривалість проекту 46 місяців.</w:t>
      </w:r>
    </w:p>
    <w:p w:rsidR="00B562AB" w:rsidRDefault="00B562AB" w:rsidP="00DB6008">
      <w:pPr>
        <w:spacing w:line="240" w:lineRule="auto"/>
        <w:jc w:val="both"/>
        <w:rPr>
          <w:szCs w:val="28"/>
          <w:lang w:val="uk-UA"/>
        </w:rPr>
      </w:pPr>
      <w:r>
        <w:rPr>
          <w:szCs w:val="28"/>
          <w:lang w:val="uk-UA"/>
        </w:rPr>
        <w:t xml:space="preserve">Графік проведення технічного переозброєння наведено у табл. </w:t>
      </w:r>
      <w:r w:rsidR="00776FE5">
        <w:rPr>
          <w:szCs w:val="28"/>
          <w:lang w:val="uk-UA"/>
        </w:rPr>
        <w:t>5</w:t>
      </w:r>
      <w:r>
        <w:rPr>
          <w:szCs w:val="28"/>
          <w:lang w:val="uk-UA"/>
        </w:rPr>
        <w:t>.</w:t>
      </w:r>
      <w:r w:rsidR="00776FE5">
        <w:rPr>
          <w:szCs w:val="28"/>
          <w:lang w:val="uk-UA"/>
        </w:rPr>
        <w:t>2</w:t>
      </w:r>
      <w:r>
        <w:rPr>
          <w:szCs w:val="28"/>
          <w:lang w:val="uk-UA"/>
        </w:rPr>
        <w:t>.</w:t>
      </w:r>
    </w:p>
    <w:p w:rsidR="00B562AB" w:rsidRDefault="00B562AB" w:rsidP="00DB6008">
      <w:pPr>
        <w:spacing w:line="240" w:lineRule="auto"/>
        <w:jc w:val="both"/>
        <w:rPr>
          <w:szCs w:val="28"/>
          <w:lang w:val="uk-UA"/>
        </w:rPr>
      </w:pPr>
    </w:p>
    <w:p w:rsidR="00B562AB" w:rsidRPr="00776FE5" w:rsidRDefault="00E865A3" w:rsidP="00E865A3">
      <w:pPr>
        <w:spacing w:line="240" w:lineRule="auto"/>
        <w:jc w:val="both"/>
        <w:rPr>
          <w:szCs w:val="28"/>
          <w:lang w:val="uk-UA"/>
        </w:rPr>
      </w:pPr>
      <w:r>
        <w:rPr>
          <w:szCs w:val="28"/>
          <w:lang w:val="uk-UA"/>
        </w:rPr>
        <w:t xml:space="preserve">Таблиця 5.2 – </w:t>
      </w:r>
      <w:r w:rsidR="00B562AB" w:rsidRPr="00776FE5">
        <w:rPr>
          <w:szCs w:val="28"/>
          <w:lang w:val="uk-UA"/>
        </w:rPr>
        <w:t>Графік проведення технічного переозброєння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126"/>
        <w:gridCol w:w="1843"/>
      </w:tblGrid>
      <w:tr w:rsidR="00B562AB" w:rsidRPr="00776FE5" w:rsidTr="00634D12">
        <w:trPr>
          <w:jc w:val="center"/>
        </w:trPr>
        <w:tc>
          <w:tcPr>
            <w:tcW w:w="4503" w:type="dxa"/>
            <w:vAlign w:val="center"/>
          </w:tcPr>
          <w:p w:rsidR="00B562AB" w:rsidRPr="00776FE5" w:rsidRDefault="00B562AB" w:rsidP="006D4823">
            <w:pPr>
              <w:spacing w:line="240" w:lineRule="auto"/>
              <w:ind w:firstLine="0"/>
              <w:jc w:val="center"/>
              <w:rPr>
                <w:szCs w:val="28"/>
                <w:lang w:val="uk-UA"/>
              </w:rPr>
            </w:pPr>
            <w:r w:rsidRPr="00776FE5">
              <w:rPr>
                <w:szCs w:val="28"/>
                <w:lang w:val="uk-UA"/>
              </w:rPr>
              <w:t>Основні об’єкти</w:t>
            </w:r>
          </w:p>
        </w:tc>
        <w:tc>
          <w:tcPr>
            <w:tcW w:w="2126" w:type="dxa"/>
            <w:vAlign w:val="center"/>
          </w:tcPr>
          <w:p w:rsidR="00B562AB" w:rsidRPr="00776FE5" w:rsidRDefault="00B562AB" w:rsidP="006D4823">
            <w:pPr>
              <w:spacing w:line="240" w:lineRule="auto"/>
              <w:ind w:firstLine="0"/>
              <w:jc w:val="center"/>
              <w:rPr>
                <w:szCs w:val="28"/>
                <w:lang w:val="uk-UA"/>
              </w:rPr>
            </w:pPr>
            <w:r w:rsidRPr="00776FE5">
              <w:rPr>
                <w:szCs w:val="28"/>
                <w:lang w:val="uk-UA"/>
              </w:rPr>
              <w:t>Тривалість, міс.</w:t>
            </w:r>
          </w:p>
        </w:tc>
        <w:tc>
          <w:tcPr>
            <w:tcW w:w="1843" w:type="dxa"/>
            <w:vAlign w:val="center"/>
          </w:tcPr>
          <w:p w:rsidR="00B562AB" w:rsidRPr="00776FE5" w:rsidRDefault="00B562AB" w:rsidP="006D4823">
            <w:pPr>
              <w:spacing w:line="240" w:lineRule="auto"/>
              <w:ind w:firstLine="0"/>
              <w:jc w:val="center"/>
              <w:rPr>
                <w:szCs w:val="28"/>
                <w:lang w:val="uk-UA"/>
              </w:rPr>
            </w:pPr>
            <w:r w:rsidRPr="00776FE5">
              <w:rPr>
                <w:szCs w:val="28"/>
                <w:lang w:val="uk-UA"/>
              </w:rPr>
              <w:t>Місяці</w:t>
            </w:r>
          </w:p>
        </w:tc>
      </w:tr>
      <w:tr w:rsidR="00B562AB" w:rsidRPr="00FC7798" w:rsidTr="00634D12">
        <w:trPr>
          <w:jc w:val="center"/>
        </w:trPr>
        <w:tc>
          <w:tcPr>
            <w:tcW w:w="4503" w:type="dxa"/>
            <w:vAlign w:val="center"/>
          </w:tcPr>
          <w:p w:rsidR="00B562AB" w:rsidRPr="00FC7798" w:rsidRDefault="00B562AB" w:rsidP="006D4823">
            <w:pPr>
              <w:spacing w:line="240" w:lineRule="auto"/>
              <w:ind w:firstLine="0"/>
              <w:rPr>
                <w:szCs w:val="28"/>
                <w:lang w:val="uk-UA"/>
              </w:rPr>
            </w:pPr>
            <w:r w:rsidRPr="00FC7798">
              <w:rPr>
                <w:szCs w:val="28"/>
                <w:lang w:val="uk-UA"/>
              </w:rPr>
              <w:t>Проектні роботи</w:t>
            </w:r>
          </w:p>
        </w:tc>
        <w:tc>
          <w:tcPr>
            <w:tcW w:w="2126" w:type="dxa"/>
            <w:vAlign w:val="center"/>
          </w:tcPr>
          <w:p w:rsidR="00B562AB" w:rsidRPr="00FC7798" w:rsidRDefault="00B562AB" w:rsidP="006D4823">
            <w:pPr>
              <w:spacing w:line="240" w:lineRule="auto"/>
              <w:ind w:firstLine="0"/>
              <w:jc w:val="center"/>
              <w:rPr>
                <w:szCs w:val="28"/>
                <w:lang w:val="uk-UA"/>
              </w:rPr>
            </w:pPr>
            <w:r w:rsidRPr="00FC7798">
              <w:rPr>
                <w:szCs w:val="28"/>
                <w:lang w:val="uk-UA"/>
              </w:rPr>
              <w:t>6</w:t>
            </w:r>
          </w:p>
        </w:tc>
        <w:tc>
          <w:tcPr>
            <w:tcW w:w="1843" w:type="dxa"/>
            <w:vAlign w:val="center"/>
          </w:tcPr>
          <w:p w:rsidR="00B562AB" w:rsidRPr="00FC7798" w:rsidRDefault="00B562AB" w:rsidP="006D4823">
            <w:pPr>
              <w:spacing w:line="240" w:lineRule="auto"/>
              <w:ind w:firstLine="0"/>
              <w:jc w:val="center"/>
              <w:rPr>
                <w:szCs w:val="28"/>
                <w:lang w:val="uk-UA"/>
              </w:rPr>
            </w:pPr>
            <w:r w:rsidRPr="00FC7798">
              <w:rPr>
                <w:szCs w:val="28"/>
                <w:lang w:val="uk-UA"/>
              </w:rPr>
              <w:t>1 – 6</w:t>
            </w:r>
          </w:p>
        </w:tc>
      </w:tr>
      <w:tr w:rsidR="00B562AB" w:rsidRPr="00FC7798" w:rsidTr="00634D12">
        <w:trPr>
          <w:jc w:val="center"/>
        </w:trPr>
        <w:tc>
          <w:tcPr>
            <w:tcW w:w="4503" w:type="dxa"/>
            <w:vAlign w:val="center"/>
          </w:tcPr>
          <w:p w:rsidR="00B562AB" w:rsidRPr="00FC7798" w:rsidRDefault="00B562AB" w:rsidP="006D4823">
            <w:pPr>
              <w:spacing w:line="240" w:lineRule="auto"/>
              <w:ind w:firstLine="0"/>
              <w:rPr>
                <w:szCs w:val="28"/>
                <w:lang w:val="uk-UA"/>
              </w:rPr>
            </w:pPr>
            <w:r w:rsidRPr="00FC7798">
              <w:rPr>
                <w:szCs w:val="28"/>
                <w:lang w:val="uk-UA"/>
              </w:rPr>
              <w:t xml:space="preserve">Капітальний ремонт </w:t>
            </w:r>
            <w:r w:rsidR="00776FE5">
              <w:rPr>
                <w:szCs w:val="28"/>
                <w:lang w:val="uk-UA"/>
              </w:rPr>
              <w:t>основного обладнання</w:t>
            </w:r>
          </w:p>
        </w:tc>
        <w:tc>
          <w:tcPr>
            <w:tcW w:w="2126" w:type="dxa"/>
            <w:vAlign w:val="center"/>
          </w:tcPr>
          <w:p w:rsidR="00B562AB" w:rsidRPr="00FC7798" w:rsidRDefault="00B562AB" w:rsidP="006D4823">
            <w:pPr>
              <w:spacing w:line="240" w:lineRule="auto"/>
              <w:ind w:firstLine="0"/>
              <w:jc w:val="center"/>
              <w:rPr>
                <w:szCs w:val="28"/>
                <w:lang w:val="uk-UA"/>
              </w:rPr>
            </w:pPr>
            <w:r w:rsidRPr="00FC7798">
              <w:rPr>
                <w:szCs w:val="28"/>
                <w:lang w:val="uk-UA"/>
              </w:rPr>
              <w:t>25</w:t>
            </w:r>
          </w:p>
        </w:tc>
        <w:tc>
          <w:tcPr>
            <w:tcW w:w="1843" w:type="dxa"/>
            <w:vAlign w:val="center"/>
          </w:tcPr>
          <w:p w:rsidR="00B562AB" w:rsidRPr="00FC7798" w:rsidRDefault="00B562AB" w:rsidP="006D4823">
            <w:pPr>
              <w:spacing w:line="240" w:lineRule="auto"/>
              <w:ind w:firstLine="0"/>
              <w:jc w:val="center"/>
              <w:rPr>
                <w:szCs w:val="28"/>
                <w:lang w:val="uk-UA"/>
              </w:rPr>
            </w:pPr>
            <w:r w:rsidRPr="00FC7798">
              <w:rPr>
                <w:szCs w:val="28"/>
                <w:lang w:val="uk-UA"/>
              </w:rPr>
              <w:t>13 – 37</w:t>
            </w:r>
          </w:p>
        </w:tc>
      </w:tr>
      <w:tr w:rsidR="00B562AB" w:rsidRPr="00FC7798" w:rsidTr="00634D12">
        <w:trPr>
          <w:jc w:val="center"/>
        </w:trPr>
        <w:tc>
          <w:tcPr>
            <w:tcW w:w="4503" w:type="dxa"/>
            <w:vAlign w:val="center"/>
          </w:tcPr>
          <w:p w:rsidR="00B562AB" w:rsidRPr="00FC7798" w:rsidRDefault="00776FE5" w:rsidP="006D4823">
            <w:pPr>
              <w:spacing w:line="240" w:lineRule="auto"/>
              <w:ind w:firstLine="0"/>
              <w:rPr>
                <w:szCs w:val="28"/>
                <w:lang w:val="uk-UA"/>
              </w:rPr>
            </w:pPr>
            <w:r>
              <w:rPr>
                <w:szCs w:val="28"/>
                <w:lang w:val="uk-UA"/>
              </w:rPr>
              <w:t>Ремонт с</w:t>
            </w:r>
            <w:r w:rsidR="00B562AB">
              <w:rPr>
                <w:szCs w:val="28"/>
                <w:lang w:val="uk-UA"/>
              </w:rPr>
              <w:t>истем</w:t>
            </w:r>
            <w:r>
              <w:rPr>
                <w:szCs w:val="28"/>
                <w:lang w:val="uk-UA"/>
              </w:rPr>
              <w:t>и</w:t>
            </w:r>
            <w:r w:rsidR="00B562AB">
              <w:rPr>
                <w:szCs w:val="28"/>
                <w:lang w:val="uk-UA"/>
              </w:rPr>
              <w:t xml:space="preserve"> с</w:t>
            </w:r>
            <w:r w:rsidR="00B562AB" w:rsidRPr="00FC7798">
              <w:rPr>
                <w:szCs w:val="28"/>
                <w:lang w:val="uk-UA"/>
              </w:rPr>
              <w:t>антехнічн</w:t>
            </w:r>
            <w:r w:rsidR="00B562AB">
              <w:rPr>
                <w:szCs w:val="28"/>
                <w:lang w:val="uk-UA"/>
              </w:rPr>
              <w:t>ого</w:t>
            </w:r>
            <w:r w:rsidR="00B562AB" w:rsidRPr="00FC7798">
              <w:rPr>
                <w:szCs w:val="28"/>
                <w:lang w:val="uk-UA"/>
              </w:rPr>
              <w:t xml:space="preserve"> газоо</w:t>
            </w:r>
            <w:r w:rsidR="00B562AB">
              <w:rPr>
                <w:szCs w:val="28"/>
                <w:lang w:val="uk-UA"/>
              </w:rPr>
              <w:t>чищення</w:t>
            </w:r>
          </w:p>
        </w:tc>
        <w:tc>
          <w:tcPr>
            <w:tcW w:w="2126" w:type="dxa"/>
            <w:vAlign w:val="center"/>
          </w:tcPr>
          <w:p w:rsidR="00B562AB" w:rsidRPr="00FC7798" w:rsidRDefault="00B562AB" w:rsidP="006D4823">
            <w:pPr>
              <w:spacing w:line="240" w:lineRule="auto"/>
              <w:ind w:firstLine="0"/>
              <w:jc w:val="center"/>
              <w:rPr>
                <w:szCs w:val="28"/>
                <w:lang w:val="uk-UA"/>
              </w:rPr>
            </w:pPr>
            <w:r w:rsidRPr="00FC7798">
              <w:rPr>
                <w:szCs w:val="28"/>
                <w:lang w:val="uk-UA"/>
              </w:rPr>
              <w:t>30</w:t>
            </w:r>
          </w:p>
        </w:tc>
        <w:tc>
          <w:tcPr>
            <w:tcW w:w="1843" w:type="dxa"/>
            <w:vAlign w:val="center"/>
          </w:tcPr>
          <w:p w:rsidR="00B562AB" w:rsidRPr="00FC7798" w:rsidRDefault="00B562AB" w:rsidP="006D4823">
            <w:pPr>
              <w:spacing w:line="240" w:lineRule="auto"/>
              <w:ind w:firstLine="0"/>
              <w:jc w:val="center"/>
              <w:rPr>
                <w:szCs w:val="28"/>
                <w:lang w:val="uk-UA"/>
              </w:rPr>
            </w:pPr>
            <w:r w:rsidRPr="00FC7798">
              <w:rPr>
                <w:szCs w:val="28"/>
                <w:lang w:val="uk-UA"/>
              </w:rPr>
              <w:t>4 – 33</w:t>
            </w:r>
          </w:p>
        </w:tc>
      </w:tr>
      <w:tr w:rsidR="00B562AB" w:rsidRPr="00FC7798" w:rsidTr="00634D12">
        <w:trPr>
          <w:jc w:val="center"/>
        </w:trPr>
        <w:tc>
          <w:tcPr>
            <w:tcW w:w="4503" w:type="dxa"/>
            <w:vAlign w:val="center"/>
          </w:tcPr>
          <w:p w:rsidR="00B562AB" w:rsidRPr="00FC7798" w:rsidRDefault="00B562AB" w:rsidP="006D4823">
            <w:pPr>
              <w:spacing w:line="240" w:lineRule="auto"/>
              <w:ind w:firstLine="0"/>
              <w:rPr>
                <w:szCs w:val="28"/>
                <w:lang w:val="uk-UA"/>
              </w:rPr>
            </w:pPr>
            <w:r w:rsidRPr="00FC7798">
              <w:rPr>
                <w:szCs w:val="28"/>
                <w:lang w:val="uk-UA"/>
              </w:rPr>
              <w:t>Відновлення</w:t>
            </w:r>
            <w:r w:rsidR="00776FE5">
              <w:rPr>
                <w:szCs w:val="28"/>
                <w:lang w:val="uk-UA"/>
              </w:rPr>
              <w:t xml:space="preserve"> допоміжного обладнання</w:t>
            </w:r>
          </w:p>
        </w:tc>
        <w:tc>
          <w:tcPr>
            <w:tcW w:w="2126" w:type="dxa"/>
            <w:vAlign w:val="center"/>
          </w:tcPr>
          <w:p w:rsidR="00B562AB" w:rsidRPr="00FC7798" w:rsidRDefault="00B562AB" w:rsidP="006D4823">
            <w:pPr>
              <w:spacing w:line="240" w:lineRule="auto"/>
              <w:ind w:firstLine="0"/>
              <w:jc w:val="center"/>
              <w:rPr>
                <w:szCs w:val="28"/>
                <w:lang w:val="uk-UA"/>
              </w:rPr>
            </w:pPr>
            <w:r w:rsidRPr="00FC7798">
              <w:rPr>
                <w:szCs w:val="28"/>
                <w:lang w:val="uk-UA"/>
              </w:rPr>
              <w:t>2</w:t>
            </w:r>
            <w:r w:rsidR="00194EE6">
              <w:rPr>
                <w:szCs w:val="28"/>
                <w:lang w:val="uk-UA"/>
              </w:rPr>
              <w:t>1</w:t>
            </w:r>
          </w:p>
        </w:tc>
        <w:tc>
          <w:tcPr>
            <w:tcW w:w="1843" w:type="dxa"/>
            <w:vAlign w:val="center"/>
          </w:tcPr>
          <w:p w:rsidR="00B562AB" w:rsidRPr="00FC7798" w:rsidRDefault="00B562AB" w:rsidP="006D4823">
            <w:pPr>
              <w:spacing w:line="240" w:lineRule="auto"/>
              <w:ind w:firstLine="0"/>
              <w:jc w:val="center"/>
              <w:rPr>
                <w:szCs w:val="28"/>
                <w:lang w:val="uk-UA"/>
              </w:rPr>
            </w:pPr>
            <w:r w:rsidRPr="00FC7798">
              <w:rPr>
                <w:szCs w:val="28"/>
                <w:lang w:val="uk-UA"/>
              </w:rPr>
              <w:t>1 – 12;</w:t>
            </w:r>
          </w:p>
          <w:p w:rsidR="00B562AB" w:rsidRPr="00FC7798" w:rsidRDefault="00B562AB" w:rsidP="006D4823">
            <w:pPr>
              <w:spacing w:line="240" w:lineRule="auto"/>
              <w:ind w:firstLine="0"/>
              <w:jc w:val="center"/>
              <w:rPr>
                <w:szCs w:val="28"/>
                <w:lang w:val="uk-UA"/>
              </w:rPr>
            </w:pPr>
            <w:r w:rsidRPr="00FC7798">
              <w:rPr>
                <w:szCs w:val="28"/>
                <w:lang w:val="uk-UA"/>
              </w:rPr>
              <w:t>22 –</w:t>
            </w:r>
            <w:r w:rsidR="00194EE6">
              <w:rPr>
                <w:szCs w:val="28"/>
                <w:lang w:val="uk-UA"/>
              </w:rPr>
              <w:t xml:space="preserve"> </w:t>
            </w:r>
            <w:r w:rsidRPr="00FC7798">
              <w:rPr>
                <w:szCs w:val="28"/>
                <w:lang w:val="uk-UA"/>
              </w:rPr>
              <w:t>29</w:t>
            </w:r>
          </w:p>
        </w:tc>
      </w:tr>
    </w:tbl>
    <w:p w:rsidR="006A008E" w:rsidRDefault="006A008E"/>
    <w:p w:rsidR="006A008E" w:rsidRPr="006D4823" w:rsidRDefault="006A008E" w:rsidP="006A008E">
      <w:pPr>
        <w:jc w:val="right"/>
        <w:rPr>
          <w:lang w:val="uk-UA"/>
        </w:rPr>
      </w:pPr>
      <w:r>
        <w:rPr>
          <w:lang w:val="uk-UA"/>
        </w:rPr>
        <w:lastRenderedPageBreak/>
        <w:t>Продовження табл.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126"/>
        <w:gridCol w:w="1843"/>
      </w:tblGrid>
      <w:tr w:rsidR="006A008E" w:rsidRPr="00FC7798" w:rsidTr="004F1A1C">
        <w:trPr>
          <w:jc w:val="center"/>
        </w:trPr>
        <w:tc>
          <w:tcPr>
            <w:tcW w:w="4503" w:type="dxa"/>
            <w:vAlign w:val="center"/>
          </w:tcPr>
          <w:p w:rsidR="006A008E" w:rsidRPr="00FC7798" w:rsidRDefault="006A008E" w:rsidP="004F1A1C">
            <w:pPr>
              <w:spacing w:line="240" w:lineRule="auto"/>
              <w:ind w:firstLine="0"/>
              <w:jc w:val="center"/>
              <w:rPr>
                <w:szCs w:val="28"/>
                <w:lang w:val="uk-UA"/>
              </w:rPr>
            </w:pPr>
            <w:r>
              <w:rPr>
                <w:szCs w:val="28"/>
                <w:lang w:val="uk-UA"/>
              </w:rPr>
              <w:t>1</w:t>
            </w:r>
          </w:p>
        </w:tc>
        <w:tc>
          <w:tcPr>
            <w:tcW w:w="2126" w:type="dxa"/>
            <w:vAlign w:val="center"/>
          </w:tcPr>
          <w:p w:rsidR="006A008E" w:rsidRPr="00FC7798" w:rsidRDefault="006A008E" w:rsidP="004F1A1C">
            <w:pPr>
              <w:spacing w:line="240" w:lineRule="auto"/>
              <w:ind w:firstLine="0"/>
              <w:jc w:val="center"/>
              <w:rPr>
                <w:szCs w:val="28"/>
                <w:lang w:val="uk-UA"/>
              </w:rPr>
            </w:pPr>
            <w:r>
              <w:rPr>
                <w:szCs w:val="28"/>
                <w:lang w:val="uk-UA"/>
              </w:rPr>
              <w:t>2</w:t>
            </w:r>
          </w:p>
        </w:tc>
        <w:tc>
          <w:tcPr>
            <w:tcW w:w="1843" w:type="dxa"/>
            <w:vAlign w:val="center"/>
          </w:tcPr>
          <w:p w:rsidR="006A008E" w:rsidRPr="00FC7798" w:rsidRDefault="006A008E" w:rsidP="004F1A1C">
            <w:pPr>
              <w:spacing w:line="240" w:lineRule="auto"/>
              <w:ind w:firstLine="0"/>
              <w:jc w:val="center"/>
              <w:rPr>
                <w:szCs w:val="28"/>
                <w:lang w:val="uk-UA"/>
              </w:rPr>
            </w:pPr>
            <w:r>
              <w:rPr>
                <w:szCs w:val="28"/>
                <w:lang w:val="uk-UA"/>
              </w:rPr>
              <w:t>3</w:t>
            </w:r>
          </w:p>
        </w:tc>
      </w:tr>
      <w:tr w:rsidR="00B562AB" w:rsidRPr="00FC7798" w:rsidTr="00634D12">
        <w:trPr>
          <w:jc w:val="center"/>
        </w:trPr>
        <w:tc>
          <w:tcPr>
            <w:tcW w:w="4503" w:type="dxa"/>
            <w:vAlign w:val="center"/>
          </w:tcPr>
          <w:p w:rsidR="00B562AB" w:rsidRPr="00FC7798" w:rsidRDefault="00B562AB" w:rsidP="006D4823">
            <w:pPr>
              <w:spacing w:line="240" w:lineRule="auto"/>
              <w:ind w:firstLine="0"/>
              <w:rPr>
                <w:szCs w:val="28"/>
                <w:lang w:val="uk-UA"/>
              </w:rPr>
            </w:pPr>
            <w:r w:rsidRPr="00FC7798">
              <w:rPr>
                <w:szCs w:val="28"/>
                <w:lang w:val="uk-UA"/>
              </w:rPr>
              <w:t xml:space="preserve">Будівництво </w:t>
            </w:r>
            <w:r w:rsidR="00501A30">
              <w:rPr>
                <w:szCs w:val="28"/>
                <w:lang w:val="uk-UA"/>
              </w:rPr>
              <w:t>нової дільниці</w:t>
            </w:r>
          </w:p>
        </w:tc>
        <w:tc>
          <w:tcPr>
            <w:tcW w:w="2126" w:type="dxa"/>
            <w:vAlign w:val="center"/>
          </w:tcPr>
          <w:p w:rsidR="00B562AB" w:rsidRPr="00FC7798" w:rsidRDefault="00194EE6" w:rsidP="006D4823">
            <w:pPr>
              <w:spacing w:line="240" w:lineRule="auto"/>
              <w:ind w:firstLine="0"/>
              <w:jc w:val="center"/>
              <w:rPr>
                <w:szCs w:val="28"/>
                <w:lang w:val="uk-UA"/>
              </w:rPr>
            </w:pPr>
            <w:r>
              <w:rPr>
                <w:szCs w:val="28"/>
                <w:lang w:val="uk-UA"/>
              </w:rPr>
              <w:t>20</w:t>
            </w:r>
          </w:p>
        </w:tc>
        <w:tc>
          <w:tcPr>
            <w:tcW w:w="1843" w:type="dxa"/>
            <w:vAlign w:val="center"/>
          </w:tcPr>
          <w:p w:rsidR="00B562AB" w:rsidRPr="00FC7798" w:rsidRDefault="00B562AB" w:rsidP="006D4823">
            <w:pPr>
              <w:spacing w:line="240" w:lineRule="auto"/>
              <w:ind w:firstLine="0"/>
              <w:jc w:val="center"/>
              <w:rPr>
                <w:szCs w:val="28"/>
                <w:lang w:val="uk-UA"/>
              </w:rPr>
            </w:pPr>
            <w:r w:rsidRPr="00FC7798">
              <w:rPr>
                <w:szCs w:val="28"/>
                <w:lang w:val="uk-UA"/>
              </w:rPr>
              <w:t>4 – 12;</w:t>
            </w:r>
          </w:p>
          <w:p w:rsidR="00B562AB" w:rsidRPr="00FC7798" w:rsidRDefault="00B562AB" w:rsidP="006D4823">
            <w:pPr>
              <w:spacing w:line="240" w:lineRule="auto"/>
              <w:ind w:firstLine="0"/>
              <w:jc w:val="center"/>
              <w:rPr>
                <w:szCs w:val="28"/>
                <w:lang w:val="uk-UA"/>
              </w:rPr>
            </w:pPr>
            <w:r w:rsidRPr="00FC7798">
              <w:rPr>
                <w:szCs w:val="28"/>
                <w:lang w:val="uk-UA"/>
              </w:rPr>
              <w:t>18 – 28</w:t>
            </w:r>
          </w:p>
        </w:tc>
      </w:tr>
      <w:tr w:rsidR="00B562AB" w:rsidRPr="00FC7798" w:rsidTr="00634D12">
        <w:trPr>
          <w:jc w:val="center"/>
        </w:trPr>
        <w:tc>
          <w:tcPr>
            <w:tcW w:w="4503" w:type="dxa"/>
            <w:vAlign w:val="center"/>
          </w:tcPr>
          <w:p w:rsidR="00B562AB" w:rsidRPr="00FC7798" w:rsidRDefault="00B562AB" w:rsidP="00194EE6">
            <w:pPr>
              <w:spacing w:line="240" w:lineRule="auto"/>
              <w:ind w:firstLine="0"/>
              <w:rPr>
                <w:szCs w:val="28"/>
                <w:lang w:val="uk-UA"/>
              </w:rPr>
            </w:pPr>
            <w:r w:rsidRPr="00FC7798">
              <w:rPr>
                <w:szCs w:val="28"/>
                <w:lang w:val="uk-UA"/>
              </w:rPr>
              <w:t xml:space="preserve">Будівництво </w:t>
            </w:r>
            <w:r w:rsidR="00776FE5">
              <w:rPr>
                <w:szCs w:val="28"/>
                <w:lang w:val="uk-UA"/>
              </w:rPr>
              <w:t xml:space="preserve">нової </w:t>
            </w:r>
            <w:r w:rsidRPr="00FC7798">
              <w:rPr>
                <w:szCs w:val="28"/>
                <w:lang w:val="uk-UA"/>
              </w:rPr>
              <w:t xml:space="preserve">технологічної нитки </w:t>
            </w:r>
          </w:p>
        </w:tc>
        <w:tc>
          <w:tcPr>
            <w:tcW w:w="2126" w:type="dxa"/>
            <w:vAlign w:val="center"/>
          </w:tcPr>
          <w:p w:rsidR="00B562AB" w:rsidRPr="00FC7798" w:rsidRDefault="00B562AB" w:rsidP="002202BB">
            <w:pPr>
              <w:spacing w:line="240" w:lineRule="auto"/>
              <w:ind w:firstLine="0"/>
              <w:jc w:val="center"/>
              <w:rPr>
                <w:szCs w:val="28"/>
                <w:lang w:val="uk-UA"/>
              </w:rPr>
            </w:pPr>
            <w:r w:rsidRPr="00FC7798">
              <w:rPr>
                <w:szCs w:val="28"/>
                <w:lang w:val="uk-UA"/>
              </w:rPr>
              <w:t>36</w:t>
            </w:r>
          </w:p>
        </w:tc>
        <w:tc>
          <w:tcPr>
            <w:tcW w:w="1843" w:type="dxa"/>
            <w:vAlign w:val="center"/>
          </w:tcPr>
          <w:p w:rsidR="00B562AB" w:rsidRPr="00FC7798" w:rsidRDefault="00B562AB" w:rsidP="002202BB">
            <w:pPr>
              <w:spacing w:line="240" w:lineRule="auto"/>
              <w:ind w:firstLine="0"/>
              <w:jc w:val="center"/>
              <w:rPr>
                <w:szCs w:val="28"/>
                <w:lang w:val="uk-UA"/>
              </w:rPr>
            </w:pPr>
            <w:r w:rsidRPr="00FC7798">
              <w:rPr>
                <w:szCs w:val="28"/>
                <w:lang w:val="uk-UA"/>
              </w:rPr>
              <w:t>3 – 38</w:t>
            </w:r>
          </w:p>
        </w:tc>
      </w:tr>
      <w:tr w:rsidR="00B562AB" w:rsidRPr="00FC7798" w:rsidTr="00634D12">
        <w:trPr>
          <w:jc w:val="center"/>
        </w:trPr>
        <w:tc>
          <w:tcPr>
            <w:tcW w:w="4503" w:type="dxa"/>
            <w:vAlign w:val="center"/>
          </w:tcPr>
          <w:p w:rsidR="00B562AB" w:rsidRPr="00FC7798" w:rsidRDefault="00B562AB" w:rsidP="00194EE6">
            <w:pPr>
              <w:spacing w:line="240" w:lineRule="auto"/>
              <w:ind w:firstLine="0"/>
              <w:rPr>
                <w:szCs w:val="28"/>
                <w:lang w:val="uk-UA"/>
              </w:rPr>
            </w:pPr>
            <w:r w:rsidRPr="00FC7798">
              <w:rPr>
                <w:szCs w:val="28"/>
                <w:lang w:val="uk-UA"/>
              </w:rPr>
              <w:t>Енергетичні об’єкти</w:t>
            </w:r>
          </w:p>
        </w:tc>
        <w:tc>
          <w:tcPr>
            <w:tcW w:w="2126" w:type="dxa"/>
            <w:vAlign w:val="center"/>
          </w:tcPr>
          <w:p w:rsidR="00B562AB" w:rsidRPr="00FC7798" w:rsidRDefault="00B562AB" w:rsidP="002202BB">
            <w:pPr>
              <w:spacing w:line="240" w:lineRule="auto"/>
              <w:ind w:firstLine="0"/>
              <w:jc w:val="center"/>
              <w:rPr>
                <w:szCs w:val="28"/>
                <w:lang w:val="uk-UA"/>
              </w:rPr>
            </w:pPr>
            <w:r w:rsidRPr="00FC7798">
              <w:rPr>
                <w:szCs w:val="28"/>
                <w:lang w:val="uk-UA"/>
              </w:rPr>
              <w:t>36</w:t>
            </w:r>
          </w:p>
        </w:tc>
        <w:tc>
          <w:tcPr>
            <w:tcW w:w="1843" w:type="dxa"/>
            <w:vAlign w:val="center"/>
          </w:tcPr>
          <w:p w:rsidR="00B562AB" w:rsidRPr="00FC7798" w:rsidRDefault="00B562AB" w:rsidP="002202BB">
            <w:pPr>
              <w:spacing w:line="240" w:lineRule="auto"/>
              <w:ind w:firstLine="0"/>
              <w:jc w:val="center"/>
              <w:rPr>
                <w:szCs w:val="28"/>
                <w:lang w:val="uk-UA"/>
              </w:rPr>
            </w:pPr>
            <w:r w:rsidRPr="00FC7798">
              <w:rPr>
                <w:szCs w:val="28"/>
                <w:lang w:val="uk-UA"/>
              </w:rPr>
              <w:t>3 – 38</w:t>
            </w:r>
          </w:p>
        </w:tc>
      </w:tr>
      <w:tr w:rsidR="00B562AB" w:rsidRPr="00FC7798" w:rsidTr="00634D12">
        <w:trPr>
          <w:jc w:val="center"/>
        </w:trPr>
        <w:tc>
          <w:tcPr>
            <w:tcW w:w="4503" w:type="dxa"/>
            <w:vAlign w:val="center"/>
          </w:tcPr>
          <w:p w:rsidR="00B562AB" w:rsidRPr="00FC7798" w:rsidRDefault="00B562AB" w:rsidP="00194EE6">
            <w:pPr>
              <w:spacing w:line="240" w:lineRule="auto"/>
              <w:ind w:firstLine="0"/>
              <w:rPr>
                <w:szCs w:val="28"/>
                <w:lang w:val="uk-UA"/>
              </w:rPr>
            </w:pPr>
            <w:r w:rsidRPr="00FC7798">
              <w:rPr>
                <w:szCs w:val="28"/>
                <w:lang w:val="uk-UA"/>
              </w:rPr>
              <w:t>Інші</w:t>
            </w:r>
          </w:p>
        </w:tc>
        <w:tc>
          <w:tcPr>
            <w:tcW w:w="2126" w:type="dxa"/>
            <w:vAlign w:val="center"/>
          </w:tcPr>
          <w:p w:rsidR="00B562AB" w:rsidRPr="00FC7798" w:rsidRDefault="00B562AB" w:rsidP="002202BB">
            <w:pPr>
              <w:spacing w:line="240" w:lineRule="auto"/>
              <w:ind w:firstLine="0"/>
              <w:jc w:val="center"/>
              <w:rPr>
                <w:szCs w:val="28"/>
                <w:lang w:val="uk-UA"/>
              </w:rPr>
            </w:pPr>
            <w:r w:rsidRPr="00FC7798">
              <w:rPr>
                <w:szCs w:val="28"/>
                <w:lang w:val="uk-UA"/>
              </w:rPr>
              <w:t>46</w:t>
            </w:r>
          </w:p>
        </w:tc>
        <w:tc>
          <w:tcPr>
            <w:tcW w:w="1843" w:type="dxa"/>
            <w:vAlign w:val="center"/>
          </w:tcPr>
          <w:p w:rsidR="00B562AB" w:rsidRPr="00FC7798" w:rsidRDefault="00B562AB" w:rsidP="002202BB">
            <w:pPr>
              <w:spacing w:line="240" w:lineRule="auto"/>
              <w:ind w:firstLine="0"/>
              <w:jc w:val="center"/>
              <w:rPr>
                <w:szCs w:val="28"/>
                <w:lang w:val="uk-UA"/>
              </w:rPr>
            </w:pPr>
            <w:r w:rsidRPr="00FC7798">
              <w:rPr>
                <w:szCs w:val="28"/>
                <w:lang w:val="uk-UA"/>
              </w:rPr>
              <w:t>1 – 46</w:t>
            </w:r>
          </w:p>
        </w:tc>
      </w:tr>
    </w:tbl>
    <w:p w:rsidR="00B562AB" w:rsidRPr="00F74A49" w:rsidRDefault="00B562AB" w:rsidP="00DB6008">
      <w:pPr>
        <w:spacing w:line="240" w:lineRule="auto"/>
        <w:jc w:val="center"/>
        <w:rPr>
          <w:b/>
          <w:szCs w:val="28"/>
          <w:lang w:val="uk-UA"/>
        </w:rPr>
      </w:pPr>
    </w:p>
    <w:p w:rsidR="00547A77" w:rsidRDefault="00547A77" w:rsidP="00DB6008">
      <w:pPr>
        <w:spacing w:line="240" w:lineRule="auto"/>
        <w:jc w:val="both"/>
        <w:rPr>
          <w:b/>
          <w:lang w:val="uk-UA"/>
        </w:rPr>
      </w:pPr>
    </w:p>
    <w:p w:rsidR="00D364EE" w:rsidRDefault="00D364EE" w:rsidP="00367908">
      <w:pPr>
        <w:spacing w:line="240" w:lineRule="auto"/>
        <w:jc w:val="center"/>
        <w:rPr>
          <w:b/>
          <w:lang w:val="uk-UA"/>
        </w:rPr>
      </w:pPr>
      <w:r>
        <w:rPr>
          <w:b/>
          <w:lang w:val="uk-UA"/>
        </w:rPr>
        <w:t>Запитання до самоперевірки</w:t>
      </w:r>
    </w:p>
    <w:p w:rsidR="00D364EE" w:rsidRDefault="00D364EE" w:rsidP="00DB6008">
      <w:pPr>
        <w:pStyle w:val="a4"/>
        <w:widowControl/>
        <w:spacing w:line="240" w:lineRule="auto"/>
        <w:ind w:firstLine="0"/>
        <w:rPr>
          <w:szCs w:val="28"/>
          <w:lang w:val="uk-UA"/>
        </w:rPr>
      </w:pPr>
      <w:r>
        <w:rPr>
          <w:szCs w:val="28"/>
          <w:lang w:val="uk-UA"/>
        </w:rPr>
        <w:t>1. Які питання</w:t>
      </w:r>
      <w:r>
        <w:rPr>
          <w:lang w:val="uk-UA"/>
        </w:rPr>
        <w:t xml:space="preserve"> повинні бути висвітлені у розділі </w:t>
      </w:r>
      <w:r w:rsidR="00DF19C9">
        <w:rPr>
          <w:lang w:val="uk-UA"/>
        </w:rPr>
        <w:t>«</w:t>
      </w:r>
      <w:r>
        <w:rPr>
          <w:lang w:val="uk-UA"/>
        </w:rPr>
        <w:t>План виробництва</w:t>
      </w:r>
      <w:r w:rsidR="00DF19C9">
        <w:rPr>
          <w:lang w:val="uk-UA"/>
        </w:rPr>
        <w:t>»</w:t>
      </w:r>
      <w:r>
        <w:rPr>
          <w:lang w:val="uk-UA"/>
        </w:rPr>
        <w:t>?</w:t>
      </w:r>
    </w:p>
    <w:p w:rsidR="00D364EE" w:rsidRDefault="00D364EE" w:rsidP="00DB6008">
      <w:pPr>
        <w:pStyle w:val="a4"/>
        <w:widowControl/>
        <w:spacing w:line="240" w:lineRule="auto"/>
        <w:ind w:firstLine="0"/>
        <w:rPr>
          <w:lang w:val="uk-UA"/>
        </w:rPr>
      </w:pPr>
      <w:r>
        <w:rPr>
          <w:szCs w:val="28"/>
          <w:lang w:val="uk-UA"/>
        </w:rPr>
        <w:t>2. Як</w:t>
      </w:r>
      <w:r w:rsidR="008C36C6">
        <w:rPr>
          <w:szCs w:val="28"/>
          <w:lang w:val="uk-UA"/>
        </w:rPr>
        <w:t>і підрозділи входять до даного</w:t>
      </w:r>
      <w:r>
        <w:rPr>
          <w:szCs w:val="28"/>
          <w:lang w:val="uk-UA"/>
        </w:rPr>
        <w:t xml:space="preserve"> розділу</w:t>
      </w:r>
      <w:r>
        <w:rPr>
          <w:lang w:val="uk-UA"/>
        </w:rPr>
        <w:t>?</w:t>
      </w:r>
    </w:p>
    <w:p w:rsidR="00D364EE" w:rsidRDefault="00D364EE" w:rsidP="00DB6008">
      <w:pPr>
        <w:pStyle w:val="a4"/>
        <w:widowControl/>
        <w:spacing w:line="240" w:lineRule="auto"/>
        <w:ind w:firstLine="0"/>
        <w:rPr>
          <w:lang w:val="uk-UA"/>
        </w:rPr>
      </w:pPr>
      <w:r>
        <w:rPr>
          <w:lang w:val="uk-UA"/>
        </w:rPr>
        <w:t>3.</w:t>
      </w:r>
      <w:r w:rsidR="008C36C6" w:rsidRPr="008C36C6">
        <w:rPr>
          <w:color w:val="000000"/>
          <w:szCs w:val="28"/>
          <w:lang w:val="uk-UA"/>
        </w:rPr>
        <w:t xml:space="preserve"> </w:t>
      </w:r>
      <w:r w:rsidR="008C36C6" w:rsidRPr="004B3958">
        <w:rPr>
          <w:color w:val="000000"/>
          <w:szCs w:val="28"/>
          <w:lang w:val="uk-UA"/>
        </w:rPr>
        <w:t>Нав</w:t>
      </w:r>
      <w:r w:rsidR="008C36C6">
        <w:rPr>
          <w:color w:val="000000"/>
          <w:szCs w:val="28"/>
          <w:lang w:val="uk-UA"/>
        </w:rPr>
        <w:t>е</w:t>
      </w:r>
      <w:r w:rsidR="008C36C6" w:rsidRPr="004B3958">
        <w:rPr>
          <w:color w:val="000000"/>
          <w:szCs w:val="28"/>
          <w:lang w:val="uk-UA"/>
        </w:rPr>
        <w:t>діть</w:t>
      </w:r>
      <w:r w:rsidR="008C36C6">
        <w:rPr>
          <w:color w:val="000000"/>
          <w:szCs w:val="28"/>
          <w:lang w:val="uk-UA"/>
        </w:rPr>
        <w:t xml:space="preserve"> напрями</w:t>
      </w:r>
      <w:r w:rsidR="008C36C6" w:rsidRPr="004B3958">
        <w:rPr>
          <w:color w:val="000000"/>
          <w:szCs w:val="28"/>
          <w:lang w:val="uk-UA"/>
        </w:rPr>
        <w:t xml:space="preserve"> оцінк</w:t>
      </w:r>
      <w:r w:rsidR="008C36C6">
        <w:rPr>
          <w:color w:val="000000"/>
          <w:szCs w:val="28"/>
          <w:lang w:val="uk-UA"/>
        </w:rPr>
        <w:t>и</w:t>
      </w:r>
      <w:r w:rsidR="008C36C6" w:rsidRPr="004B3958">
        <w:rPr>
          <w:color w:val="000000"/>
          <w:szCs w:val="28"/>
          <w:lang w:val="uk-UA"/>
        </w:rPr>
        <w:t xml:space="preserve"> існуючої технології</w:t>
      </w:r>
      <w:r>
        <w:rPr>
          <w:lang w:val="uk-UA"/>
        </w:rPr>
        <w:t>?</w:t>
      </w:r>
    </w:p>
    <w:p w:rsidR="00D364EE" w:rsidRDefault="00D364EE" w:rsidP="00DB6008">
      <w:pPr>
        <w:pStyle w:val="a4"/>
        <w:widowControl/>
        <w:spacing w:line="240" w:lineRule="auto"/>
        <w:ind w:firstLine="0"/>
        <w:rPr>
          <w:lang w:val="uk-UA"/>
        </w:rPr>
      </w:pPr>
      <w:r>
        <w:rPr>
          <w:lang w:val="uk-UA"/>
        </w:rPr>
        <w:t>4. Що</w:t>
      </w:r>
      <w:r w:rsidR="008C36C6">
        <w:rPr>
          <w:lang w:val="uk-UA"/>
        </w:rPr>
        <w:t xml:space="preserve"> встановлює план виробництва</w:t>
      </w:r>
      <w:r>
        <w:rPr>
          <w:lang w:val="uk-UA"/>
        </w:rPr>
        <w:t>?</w:t>
      </w:r>
    </w:p>
    <w:p w:rsidR="00D364EE" w:rsidRDefault="00D364EE" w:rsidP="00DB6008">
      <w:pPr>
        <w:pStyle w:val="a4"/>
        <w:widowControl/>
        <w:spacing w:line="240" w:lineRule="auto"/>
        <w:ind w:firstLine="0"/>
        <w:rPr>
          <w:lang w:val="uk-UA"/>
        </w:rPr>
      </w:pPr>
      <w:r>
        <w:rPr>
          <w:lang w:val="uk-UA"/>
        </w:rPr>
        <w:t>5.</w:t>
      </w:r>
      <w:r w:rsidR="008C36C6">
        <w:rPr>
          <w:lang w:val="uk-UA"/>
        </w:rPr>
        <w:t xml:space="preserve"> Від чого залежить необхідність створення запасів</w:t>
      </w:r>
      <w:r>
        <w:rPr>
          <w:lang w:val="uk-UA"/>
        </w:rPr>
        <w:t>?</w:t>
      </w:r>
    </w:p>
    <w:p w:rsidR="00D364EE" w:rsidRDefault="00D364EE" w:rsidP="00DB6008">
      <w:pPr>
        <w:pStyle w:val="a4"/>
        <w:widowControl/>
        <w:spacing w:line="240" w:lineRule="auto"/>
        <w:ind w:firstLine="0"/>
        <w:rPr>
          <w:lang w:val="uk-UA"/>
        </w:rPr>
      </w:pPr>
      <w:r>
        <w:rPr>
          <w:lang w:val="uk-UA"/>
        </w:rPr>
        <w:t xml:space="preserve">6. Які </w:t>
      </w:r>
      <w:r w:rsidR="00FD1CB0">
        <w:rPr>
          <w:lang w:val="uk-UA"/>
        </w:rPr>
        <w:t>дані використовують для</w:t>
      </w:r>
      <w:r w:rsidR="00FD1CB0" w:rsidRPr="004B3958">
        <w:rPr>
          <w:szCs w:val="28"/>
          <w:lang w:val="uk-UA"/>
        </w:rPr>
        <w:t xml:space="preserve"> розрахунку кількості необхідного обладнання</w:t>
      </w:r>
      <w:r>
        <w:rPr>
          <w:lang w:val="uk-UA"/>
        </w:rPr>
        <w:t>?</w:t>
      </w:r>
    </w:p>
    <w:p w:rsidR="00D364EE" w:rsidRDefault="00D364EE" w:rsidP="00DB6008">
      <w:pPr>
        <w:pStyle w:val="a4"/>
        <w:widowControl/>
        <w:spacing w:line="240" w:lineRule="auto"/>
        <w:ind w:firstLine="0"/>
        <w:rPr>
          <w:lang w:val="uk-UA"/>
        </w:rPr>
      </w:pPr>
      <w:r>
        <w:rPr>
          <w:lang w:val="uk-UA"/>
        </w:rPr>
        <w:t>7.</w:t>
      </w:r>
      <w:r w:rsidR="00FD1CB0">
        <w:rPr>
          <w:lang w:val="uk-UA"/>
        </w:rPr>
        <w:t xml:space="preserve"> Які дані необхідні для обґрунтування інвестицій</w:t>
      </w:r>
      <w:r>
        <w:rPr>
          <w:lang w:val="uk-UA"/>
        </w:rPr>
        <w:t>?</w:t>
      </w:r>
    </w:p>
    <w:p w:rsidR="00D364EE" w:rsidRDefault="00D364EE" w:rsidP="00DB6008">
      <w:pPr>
        <w:pStyle w:val="a4"/>
        <w:widowControl/>
        <w:spacing w:line="240" w:lineRule="auto"/>
        <w:ind w:firstLine="0"/>
        <w:rPr>
          <w:lang w:val="uk-UA"/>
        </w:rPr>
      </w:pPr>
      <w:r>
        <w:rPr>
          <w:lang w:val="uk-UA"/>
        </w:rPr>
        <w:t>8.</w:t>
      </w:r>
      <w:r w:rsidR="007E64B3">
        <w:rPr>
          <w:lang w:val="uk-UA"/>
        </w:rPr>
        <w:t xml:space="preserve"> Як визначається загальна сума інвестицій</w:t>
      </w:r>
      <w:r>
        <w:rPr>
          <w:lang w:val="uk-UA"/>
        </w:rPr>
        <w:t>?</w:t>
      </w:r>
    </w:p>
    <w:p w:rsidR="00D364EE" w:rsidRDefault="00D364EE" w:rsidP="00DB6008">
      <w:pPr>
        <w:pStyle w:val="a4"/>
        <w:widowControl/>
        <w:spacing w:line="240" w:lineRule="auto"/>
        <w:ind w:firstLine="0"/>
        <w:rPr>
          <w:lang w:val="uk-UA"/>
        </w:rPr>
      </w:pPr>
      <w:r>
        <w:rPr>
          <w:lang w:val="uk-UA"/>
        </w:rPr>
        <w:t>9. Як</w:t>
      </w:r>
      <w:r w:rsidR="007E64B3">
        <w:rPr>
          <w:lang w:val="uk-UA"/>
        </w:rPr>
        <w:t>і методи розрахунку інвестиційних витрат вам відомі</w:t>
      </w:r>
      <w:r>
        <w:rPr>
          <w:lang w:val="uk-UA"/>
        </w:rPr>
        <w:t>?</w:t>
      </w:r>
    </w:p>
    <w:p w:rsidR="00D364EE" w:rsidRDefault="00D364EE" w:rsidP="00DB6008">
      <w:pPr>
        <w:spacing w:line="240" w:lineRule="auto"/>
        <w:ind w:firstLine="0"/>
        <w:jc w:val="both"/>
        <w:rPr>
          <w:lang w:val="uk-UA"/>
        </w:rPr>
      </w:pPr>
      <w:r>
        <w:rPr>
          <w:lang w:val="uk-UA"/>
        </w:rPr>
        <w:t>10.</w:t>
      </w:r>
      <w:r w:rsidRPr="007B0B44">
        <w:rPr>
          <w:lang w:val="uk-UA"/>
        </w:rPr>
        <w:t xml:space="preserve"> </w:t>
      </w:r>
      <w:r w:rsidR="007E64B3">
        <w:rPr>
          <w:lang w:val="uk-UA"/>
        </w:rPr>
        <w:t>Що відноситься до поточних витрат?</w:t>
      </w:r>
    </w:p>
    <w:p w:rsidR="007E64B3" w:rsidRDefault="007E64B3" w:rsidP="00DB6008">
      <w:pPr>
        <w:spacing w:line="240" w:lineRule="auto"/>
        <w:ind w:firstLine="0"/>
        <w:jc w:val="both"/>
        <w:rPr>
          <w:lang w:val="uk-UA"/>
        </w:rPr>
      </w:pPr>
      <w:r>
        <w:rPr>
          <w:lang w:val="uk-UA"/>
        </w:rPr>
        <w:t>11. Що може бути джерелом операційних конкурентних переваг?</w:t>
      </w:r>
    </w:p>
    <w:p w:rsidR="004A0282" w:rsidRDefault="004A0282" w:rsidP="00DB6008">
      <w:pPr>
        <w:spacing w:line="240" w:lineRule="auto"/>
        <w:ind w:firstLine="0"/>
        <w:jc w:val="both"/>
        <w:rPr>
          <w:lang w:val="uk-UA"/>
        </w:rPr>
      </w:pPr>
      <w:r>
        <w:rPr>
          <w:lang w:val="uk-UA"/>
        </w:rPr>
        <w:t>12. Оха</w:t>
      </w:r>
      <w:r w:rsidR="00EC655F">
        <w:rPr>
          <w:lang w:val="uk-UA"/>
        </w:rPr>
        <w:t>ракт</w:t>
      </w:r>
      <w:r>
        <w:rPr>
          <w:lang w:val="uk-UA"/>
        </w:rPr>
        <w:t>еризуйте основні організаційні форми ведення бізнесу?</w:t>
      </w:r>
    </w:p>
    <w:p w:rsidR="004A0282" w:rsidRDefault="004A0282" w:rsidP="00DB6008">
      <w:pPr>
        <w:spacing w:line="240" w:lineRule="auto"/>
        <w:ind w:firstLine="0"/>
        <w:jc w:val="both"/>
        <w:rPr>
          <w:lang w:val="uk-UA"/>
        </w:rPr>
      </w:pPr>
      <w:r>
        <w:rPr>
          <w:lang w:val="uk-UA"/>
        </w:rPr>
        <w:t xml:space="preserve">13. Які основні </w:t>
      </w:r>
      <w:r w:rsidR="00EC655F">
        <w:rPr>
          <w:lang w:val="uk-UA"/>
        </w:rPr>
        <w:t xml:space="preserve">фактори треба враховувати при </w:t>
      </w:r>
      <w:r>
        <w:rPr>
          <w:lang w:val="uk-UA"/>
        </w:rPr>
        <w:t>визначенн</w:t>
      </w:r>
      <w:r w:rsidR="00EC655F">
        <w:rPr>
          <w:lang w:val="uk-UA"/>
        </w:rPr>
        <w:t>і</w:t>
      </w:r>
      <w:r>
        <w:rPr>
          <w:lang w:val="uk-UA"/>
        </w:rPr>
        <w:t xml:space="preserve"> потреб у персоналі?</w:t>
      </w:r>
    </w:p>
    <w:p w:rsidR="004A0282" w:rsidRDefault="004A0282" w:rsidP="00DB6008">
      <w:pPr>
        <w:spacing w:line="240" w:lineRule="auto"/>
        <w:ind w:firstLine="0"/>
        <w:jc w:val="both"/>
        <w:rPr>
          <w:lang w:val="uk-UA"/>
        </w:rPr>
      </w:pPr>
      <w:r>
        <w:rPr>
          <w:lang w:val="uk-UA"/>
        </w:rPr>
        <w:t>14. Яку інформацію про власників і менеджерів необхідно відобразити в організаційному плані? Де ще може міститися ця інформація?</w:t>
      </w:r>
    </w:p>
    <w:p w:rsidR="0057749D" w:rsidRDefault="0057749D" w:rsidP="00DE568C">
      <w:pPr>
        <w:jc w:val="center"/>
        <w:rPr>
          <w:lang w:val="uk-UA"/>
        </w:rPr>
      </w:pPr>
    </w:p>
    <w:p w:rsidR="0057749D" w:rsidRPr="0057749D" w:rsidRDefault="0057749D" w:rsidP="00367908">
      <w:pPr>
        <w:spacing w:line="240" w:lineRule="auto"/>
        <w:jc w:val="center"/>
        <w:rPr>
          <w:b/>
          <w:lang w:val="uk-UA"/>
        </w:rPr>
      </w:pPr>
      <w:r w:rsidRPr="0057749D">
        <w:rPr>
          <w:b/>
          <w:lang w:val="uk-UA"/>
        </w:rPr>
        <w:t>План практичного заняття</w:t>
      </w:r>
    </w:p>
    <w:p w:rsidR="0057749D" w:rsidRPr="004B3958" w:rsidRDefault="0057749D" w:rsidP="0057749D">
      <w:pPr>
        <w:spacing w:line="240" w:lineRule="auto"/>
        <w:jc w:val="both"/>
        <w:rPr>
          <w:lang w:val="uk-UA"/>
        </w:rPr>
      </w:pPr>
      <w:r w:rsidRPr="004B3958">
        <w:rPr>
          <w:lang w:val="uk-UA"/>
        </w:rPr>
        <w:t>1 Виробничий процес та його забезпечення</w:t>
      </w:r>
    </w:p>
    <w:p w:rsidR="0057749D" w:rsidRPr="004B3958" w:rsidRDefault="0057749D" w:rsidP="0057749D">
      <w:pPr>
        <w:spacing w:line="240" w:lineRule="auto"/>
        <w:jc w:val="both"/>
        <w:rPr>
          <w:lang w:val="uk-UA"/>
        </w:rPr>
      </w:pPr>
      <w:r w:rsidRPr="004B3958">
        <w:rPr>
          <w:lang w:val="uk-UA"/>
        </w:rPr>
        <w:t>2 Інвестиційні та виробничі витрати</w:t>
      </w:r>
    </w:p>
    <w:p w:rsidR="0057749D" w:rsidRPr="004B3958" w:rsidRDefault="0057749D" w:rsidP="0057749D">
      <w:pPr>
        <w:spacing w:line="240" w:lineRule="auto"/>
        <w:jc w:val="both"/>
        <w:rPr>
          <w:lang w:val="uk-UA"/>
        </w:rPr>
      </w:pPr>
      <w:r w:rsidRPr="004B3958">
        <w:rPr>
          <w:lang w:val="uk-UA"/>
        </w:rPr>
        <w:t>3 Операційні конкурентні переваги</w:t>
      </w:r>
    </w:p>
    <w:p w:rsidR="0057749D" w:rsidRPr="004B3958" w:rsidRDefault="0057749D" w:rsidP="0057749D">
      <w:pPr>
        <w:spacing w:line="240" w:lineRule="auto"/>
        <w:jc w:val="both"/>
        <w:rPr>
          <w:lang w:val="uk-UA"/>
        </w:rPr>
      </w:pPr>
      <w:r>
        <w:rPr>
          <w:lang w:val="uk-UA"/>
        </w:rPr>
        <w:t xml:space="preserve">4 </w:t>
      </w:r>
      <w:r w:rsidRPr="004B3958">
        <w:rPr>
          <w:lang w:val="uk-UA"/>
        </w:rPr>
        <w:t>Організаційний план</w:t>
      </w:r>
    </w:p>
    <w:p w:rsidR="0057749D" w:rsidRDefault="0057749D" w:rsidP="0057749D">
      <w:pPr>
        <w:spacing w:line="240" w:lineRule="auto"/>
        <w:jc w:val="both"/>
        <w:rPr>
          <w:lang w:val="uk-UA"/>
        </w:rPr>
      </w:pPr>
    </w:p>
    <w:p w:rsidR="00367908" w:rsidRDefault="00367908" w:rsidP="00367908">
      <w:pPr>
        <w:spacing w:line="240" w:lineRule="auto"/>
        <w:jc w:val="center"/>
        <w:rPr>
          <w:b/>
          <w:lang w:val="uk-UA"/>
        </w:rPr>
      </w:pPr>
      <w:r>
        <w:rPr>
          <w:b/>
          <w:lang w:val="uk-UA"/>
        </w:rPr>
        <w:t>Задачі</w:t>
      </w:r>
    </w:p>
    <w:p w:rsidR="00367908" w:rsidRDefault="00367908" w:rsidP="00367908">
      <w:pPr>
        <w:spacing w:line="240" w:lineRule="auto"/>
        <w:jc w:val="both"/>
        <w:rPr>
          <w:lang w:val="uk-UA"/>
        </w:rPr>
      </w:pPr>
      <w:r w:rsidRPr="004424E1">
        <w:rPr>
          <w:lang w:val="uk-UA"/>
        </w:rPr>
        <w:t>1.</w:t>
      </w:r>
      <w:r>
        <w:rPr>
          <w:lang w:val="uk-UA"/>
        </w:rPr>
        <w:t xml:space="preserve"> Визначити плановий розмір незавершеного виробництва у вартісному вимірі через коефіцієнт готовності виробу, якщо:</w:t>
      </w:r>
    </w:p>
    <w:p w:rsidR="00367908" w:rsidRDefault="00367908" w:rsidP="00367908">
      <w:pPr>
        <w:spacing w:line="240" w:lineRule="auto"/>
        <w:jc w:val="both"/>
        <w:rPr>
          <w:lang w:val="uk-UA"/>
        </w:rPr>
      </w:pPr>
      <w:r>
        <w:rPr>
          <w:lang w:val="uk-UA"/>
        </w:rPr>
        <w:t xml:space="preserve">- квартальна програма випуску виробів – 4879 од., </w:t>
      </w:r>
    </w:p>
    <w:p w:rsidR="00367908" w:rsidRDefault="00367908" w:rsidP="00367908">
      <w:pPr>
        <w:spacing w:line="240" w:lineRule="auto"/>
        <w:jc w:val="both"/>
        <w:rPr>
          <w:lang w:val="uk-UA"/>
        </w:rPr>
      </w:pPr>
      <w:r>
        <w:rPr>
          <w:lang w:val="uk-UA"/>
        </w:rPr>
        <w:t>- трудомісткість виробу – 137 нормо/годин;</w:t>
      </w:r>
    </w:p>
    <w:p w:rsidR="00367908" w:rsidRDefault="00367908" w:rsidP="00367908">
      <w:pPr>
        <w:spacing w:line="240" w:lineRule="auto"/>
        <w:jc w:val="both"/>
        <w:rPr>
          <w:lang w:val="uk-UA"/>
        </w:rPr>
      </w:pPr>
      <w:r>
        <w:rPr>
          <w:lang w:val="uk-UA"/>
        </w:rPr>
        <w:t>- цикл виготовлення виробу – 5 днів;</w:t>
      </w:r>
    </w:p>
    <w:p w:rsidR="00367908" w:rsidRDefault="00367908" w:rsidP="00367908">
      <w:pPr>
        <w:spacing w:line="240" w:lineRule="auto"/>
        <w:jc w:val="both"/>
        <w:rPr>
          <w:lang w:val="uk-UA"/>
        </w:rPr>
      </w:pPr>
      <w:r>
        <w:rPr>
          <w:lang w:val="uk-UA"/>
        </w:rPr>
        <w:t xml:space="preserve">- виробнича собівартість виробу – 883 </w:t>
      </w:r>
      <w:proofErr w:type="spellStart"/>
      <w:r w:rsidR="0050490B">
        <w:rPr>
          <w:lang w:val="uk-UA"/>
        </w:rPr>
        <w:t>грн</w:t>
      </w:r>
      <w:proofErr w:type="spellEnd"/>
    </w:p>
    <w:p w:rsidR="00367908" w:rsidRDefault="00367908" w:rsidP="00367908">
      <w:pPr>
        <w:spacing w:line="240" w:lineRule="auto"/>
        <w:jc w:val="both"/>
        <w:rPr>
          <w:lang w:val="uk-UA"/>
        </w:rPr>
      </w:pPr>
      <w:r>
        <w:rPr>
          <w:lang w:val="uk-UA"/>
        </w:rPr>
        <w:t>У незавершеному виробництві в середньому знаходиться 449 виробів загальною трудомісткістю 23 540 нормо-годин.</w:t>
      </w:r>
    </w:p>
    <w:p w:rsidR="00367908" w:rsidRDefault="00367908" w:rsidP="00367908">
      <w:pPr>
        <w:spacing w:line="240" w:lineRule="auto"/>
        <w:jc w:val="both"/>
        <w:rPr>
          <w:lang w:val="uk-UA"/>
        </w:rPr>
      </w:pPr>
    </w:p>
    <w:p w:rsidR="00367908" w:rsidRDefault="00367908" w:rsidP="00367908">
      <w:pPr>
        <w:spacing w:line="240" w:lineRule="auto"/>
        <w:jc w:val="both"/>
        <w:rPr>
          <w:lang w:val="uk-UA"/>
        </w:rPr>
      </w:pPr>
      <w:r>
        <w:rPr>
          <w:lang w:val="uk-UA"/>
        </w:rPr>
        <w:lastRenderedPageBreak/>
        <w:t>2. Обчисліть норму завантаження на одного облікового працівника та їх кількість, якщо сумарна трудомісткість облікових робіт на рік дорівнює 31748 нормо-годин, облікова кількість робітників 35 осіб, корисний фонд часу одного робітника 1671 години.</w:t>
      </w:r>
    </w:p>
    <w:p w:rsidR="00367908" w:rsidRDefault="00367908" w:rsidP="00367908">
      <w:pPr>
        <w:spacing w:line="240" w:lineRule="auto"/>
        <w:jc w:val="both"/>
        <w:rPr>
          <w:lang w:val="uk-UA"/>
        </w:rPr>
      </w:pPr>
    </w:p>
    <w:p w:rsidR="00367908" w:rsidRDefault="00367908" w:rsidP="00367908">
      <w:pPr>
        <w:spacing w:line="240" w:lineRule="auto"/>
        <w:jc w:val="both"/>
        <w:rPr>
          <w:noProof/>
          <w:lang w:val="uk-UA"/>
        </w:rPr>
      </w:pPr>
      <w:r>
        <w:rPr>
          <w:noProof/>
          <w:lang w:val="uk-UA"/>
        </w:rPr>
        <w:t>3. Визначте випуск продукції за місяць в натуральному та вартісному вимірі, якщо:</w:t>
      </w:r>
    </w:p>
    <w:p w:rsidR="00367908" w:rsidRDefault="00367908" w:rsidP="00367908">
      <w:pPr>
        <w:spacing w:line="240" w:lineRule="auto"/>
        <w:jc w:val="both"/>
        <w:rPr>
          <w:noProof/>
          <w:lang w:val="uk-UA"/>
        </w:rPr>
      </w:pPr>
      <w:r>
        <w:rPr>
          <w:noProof/>
          <w:lang w:val="uk-UA"/>
        </w:rPr>
        <w:t>- чисельність робітників на підприємстві 224 особи;</w:t>
      </w:r>
    </w:p>
    <w:p w:rsidR="00367908" w:rsidRDefault="00367908" w:rsidP="00367908">
      <w:pPr>
        <w:spacing w:line="240" w:lineRule="auto"/>
        <w:jc w:val="both"/>
        <w:rPr>
          <w:noProof/>
          <w:lang w:val="uk-UA"/>
        </w:rPr>
      </w:pPr>
      <w:r>
        <w:rPr>
          <w:noProof/>
          <w:lang w:val="uk-UA"/>
        </w:rPr>
        <w:t>- планова трудомісткість одиниці виробу – 0,765 годин;</w:t>
      </w:r>
    </w:p>
    <w:p w:rsidR="00367908" w:rsidRDefault="00367908" w:rsidP="00367908">
      <w:pPr>
        <w:spacing w:line="240" w:lineRule="auto"/>
        <w:jc w:val="both"/>
        <w:rPr>
          <w:noProof/>
          <w:lang w:val="uk-UA"/>
        </w:rPr>
      </w:pPr>
      <w:r>
        <w:rPr>
          <w:noProof/>
          <w:lang w:val="uk-UA"/>
        </w:rPr>
        <w:t>- режим роботи підприємства – двозмінний;</w:t>
      </w:r>
    </w:p>
    <w:p w:rsidR="00367908" w:rsidRDefault="00367908" w:rsidP="00367908">
      <w:pPr>
        <w:spacing w:line="240" w:lineRule="auto"/>
        <w:jc w:val="both"/>
        <w:rPr>
          <w:noProof/>
          <w:lang w:val="uk-UA"/>
        </w:rPr>
      </w:pPr>
      <w:r>
        <w:rPr>
          <w:noProof/>
          <w:lang w:val="uk-UA"/>
        </w:rPr>
        <w:t>- кількість робочих днів у місяці – 23 дні;</w:t>
      </w:r>
    </w:p>
    <w:p w:rsidR="00367908" w:rsidRDefault="00367908" w:rsidP="00367908">
      <w:pPr>
        <w:spacing w:line="240" w:lineRule="auto"/>
        <w:jc w:val="both"/>
        <w:rPr>
          <w:noProof/>
          <w:lang w:val="uk-UA"/>
        </w:rPr>
      </w:pPr>
      <w:r>
        <w:rPr>
          <w:noProof/>
          <w:lang w:val="uk-UA"/>
        </w:rPr>
        <w:t>- тривалість зміни – 8 годин;</w:t>
      </w:r>
    </w:p>
    <w:p w:rsidR="00367908" w:rsidRDefault="00367908" w:rsidP="00367908">
      <w:pPr>
        <w:spacing w:line="240" w:lineRule="auto"/>
        <w:jc w:val="both"/>
        <w:rPr>
          <w:noProof/>
          <w:lang w:val="uk-UA"/>
        </w:rPr>
      </w:pPr>
      <w:r>
        <w:rPr>
          <w:noProof/>
          <w:lang w:val="uk-UA"/>
        </w:rPr>
        <w:t xml:space="preserve">- відпускна ціна виробу 89 </w:t>
      </w:r>
      <w:r w:rsidR="0050490B">
        <w:rPr>
          <w:noProof/>
          <w:lang w:val="uk-UA"/>
        </w:rPr>
        <w:t>грн</w:t>
      </w:r>
    </w:p>
    <w:p w:rsidR="00367908" w:rsidRDefault="00367908" w:rsidP="00367908">
      <w:pPr>
        <w:spacing w:line="240" w:lineRule="auto"/>
        <w:jc w:val="both"/>
        <w:rPr>
          <w:noProof/>
          <w:lang w:val="uk-UA"/>
        </w:rPr>
      </w:pPr>
    </w:p>
    <w:p w:rsidR="00367908" w:rsidRDefault="00367908" w:rsidP="00367908">
      <w:pPr>
        <w:spacing w:line="240" w:lineRule="auto"/>
        <w:jc w:val="both"/>
        <w:rPr>
          <w:noProof/>
          <w:lang w:val="uk-UA"/>
        </w:rPr>
      </w:pPr>
      <w:r>
        <w:rPr>
          <w:noProof/>
          <w:lang w:val="uk-UA"/>
        </w:rPr>
        <w:t xml:space="preserve">4. На підприємстві «Водограй» виробництво товарів А і Б може сдійснюватися різними технологічними процесами. Дані про витрати ресурсів наведені в таблиці. </w:t>
      </w:r>
    </w:p>
    <w:p w:rsidR="00367908" w:rsidRDefault="00367908" w:rsidP="00367908">
      <w:pPr>
        <w:spacing w:line="240" w:lineRule="auto"/>
        <w:jc w:val="both"/>
        <w:rPr>
          <w:noProof/>
          <w:lang w:val="uk-UA"/>
        </w:rPr>
      </w:pPr>
      <w:r>
        <w:rPr>
          <w:noProof/>
          <w:lang w:val="uk-UA"/>
        </w:rPr>
        <w:t xml:space="preserve">Використовуючи дані таблиці визначте, скільки та яких виробів необхідно виготовляти підприємству таким технологічним процесом, щоб отримати максимальний прибуток. </w:t>
      </w:r>
    </w:p>
    <w:p w:rsidR="00367908" w:rsidRDefault="00367908" w:rsidP="00367908">
      <w:pPr>
        <w:spacing w:line="240" w:lineRule="auto"/>
        <w:jc w:val="both"/>
        <w:rPr>
          <w:noProof/>
          <w:lang w:val="uk-UA"/>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2"/>
        <w:gridCol w:w="1263"/>
        <w:gridCol w:w="1263"/>
        <w:gridCol w:w="1263"/>
        <w:gridCol w:w="1263"/>
        <w:gridCol w:w="1428"/>
      </w:tblGrid>
      <w:tr w:rsidR="00367908" w:rsidTr="00601EB8">
        <w:trPr>
          <w:trHeight w:val="276"/>
        </w:trPr>
        <w:tc>
          <w:tcPr>
            <w:tcW w:w="2772" w:type="dxa"/>
            <w:vMerge w:val="restart"/>
          </w:tcPr>
          <w:p w:rsidR="00367908" w:rsidRDefault="00367908" w:rsidP="00601EB8">
            <w:pPr>
              <w:spacing w:line="240" w:lineRule="auto"/>
              <w:ind w:left="-63"/>
              <w:jc w:val="center"/>
              <w:rPr>
                <w:noProof/>
                <w:lang w:val="uk-UA"/>
              </w:rPr>
            </w:pPr>
            <w:r>
              <w:rPr>
                <w:noProof/>
                <w:lang w:val="uk-UA"/>
              </w:rPr>
              <w:t>Ресурси</w:t>
            </w:r>
          </w:p>
        </w:tc>
        <w:tc>
          <w:tcPr>
            <w:tcW w:w="5052" w:type="dxa"/>
            <w:gridSpan w:val="4"/>
          </w:tcPr>
          <w:p w:rsidR="00367908" w:rsidRDefault="00367908" w:rsidP="00601EB8">
            <w:pPr>
              <w:spacing w:line="240" w:lineRule="auto"/>
              <w:ind w:left="-63"/>
              <w:jc w:val="center"/>
              <w:rPr>
                <w:noProof/>
                <w:lang w:val="uk-UA"/>
              </w:rPr>
            </w:pPr>
            <w:r>
              <w:rPr>
                <w:noProof/>
                <w:lang w:val="uk-UA"/>
              </w:rPr>
              <w:t>Технологічний процес</w:t>
            </w:r>
          </w:p>
        </w:tc>
        <w:tc>
          <w:tcPr>
            <w:tcW w:w="1428" w:type="dxa"/>
            <w:vMerge w:val="restart"/>
          </w:tcPr>
          <w:p w:rsidR="00367908" w:rsidRDefault="00367908" w:rsidP="006A7C79">
            <w:pPr>
              <w:spacing w:line="240" w:lineRule="auto"/>
              <w:ind w:left="-63" w:firstLine="6"/>
              <w:jc w:val="center"/>
              <w:rPr>
                <w:noProof/>
                <w:lang w:val="uk-UA"/>
              </w:rPr>
            </w:pPr>
            <w:r>
              <w:rPr>
                <w:noProof/>
                <w:lang w:val="uk-UA"/>
              </w:rPr>
              <w:t>Кіль</w:t>
            </w:r>
            <w:r w:rsidR="006A7C79">
              <w:rPr>
                <w:noProof/>
                <w:lang w:val="uk-UA"/>
              </w:rPr>
              <w:t>кіс</w:t>
            </w:r>
            <w:r>
              <w:rPr>
                <w:noProof/>
                <w:lang w:val="uk-UA"/>
              </w:rPr>
              <w:t>ть ресурсів</w:t>
            </w:r>
          </w:p>
        </w:tc>
      </w:tr>
      <w:tr w:rsidR="00367908" w:rsidTr="00601EB8">
        <w:trPr>
          <w:trHeight w:val="324"/>
        </w:trPr>
        <w:tc>
          <w:tcPr>
            <w:tcW w:w="2772" w:type="dxa"/>
            <w:vMerge/>
          </w:tcPr>
          <w:p w:rsidR="00367908" w:rsidRDefault="00367908" w:rsidP="00601EB8">
            <w:pPr>
              <w:spacing w:line="240" w:lineRule="auto"/>
              <w:ind w:left="-63"/>
              <w:jc w:val="center"/>
              <w:rPr>
                <w:noProof/>
                <w:lang w:val="uk-UA"/>
              </w:rPr>
            </w:pPr>
          </w:p>
        </w:tc>
        <w:tc>
          <w:tcPr>
            <w:tcW w:w="2526" w:type="dxa"/>
            <w:gridSpan w:val="2"/>
          </w:tcPr>
          <w:p w:rsidR="00367908" w:rsidRDefault="00367908" w:rsidP="00601EB8">
            <w:pPr>
              <w:spacing w:line="240" w:lineRule="auto"/>
              <w:ind w:left="-63"/>
              <w:jc w:val="center"/>
              <w:rPr>
                <w:noProof/>
                <w:lang w:val="uk-UA"/>
              </w:rPr>
            </w:pPr>
            <w:r>
              <w:rPr>
                <w:noProof/>
                <w:lang w:val="uk-UA"/>
              </w:rPr>
              <w:t>Товар А</w:t>
            </w:r>
          </w:p>
        </w:tc>
        <w:tc>
          <w:tcPr>
            <w:tcW w:w="2526" w:type="dxa"/>
            <w:gridSpan w:val="2"/>
          </w:tcPr>
          <w:p w:rsidR="00367908" w:rsidRDefault="00367908" w:rsidP="00601EB8">
            <w:pPr>
              <w:spacing w:line="240" w:lineRule="auto"/>
              <w:ind w:left="-63"/>
              <w:jc w:val="center"/>
              <w:rPr>
                <w:noProof/>
                <w:lang w:val="uk-UA"/>
              </w:rPr>
            </w:pPr>
            <w:r>
              <w:rPr>
                <w:noProof/>
                <w:lang w:val="uk-UA"/>
              </w:rPr>
              <w:t>Товар Б</w:t>
            </w:r>
          </w:p>
        </w:tc>
        <w:tc>
          <w:tcPr>
            <w:tcW w:w="1428" w:type="dxa"/>
            <w:vMerge/>
          </w:tcPr>
          <w:p w:rsidR="00367908" w:rsidRDefault="00367908" w:rsidP="00601EB8">
            <w:pPr>
              <w:spacing w:line="240" w:lineRule="auto"/>
              <w:ind w:left="-63"/>
              <w:jc w:val="center"/>
              <w:rPr>
                <w:noProof/>
                <w:lang w:val="uk-UA"/>
              </w:rPr>
            </w:pPr>
          </w:p>
        </w:tc>
      </w:tr>
      <w:tr w:rsidR="00367908" w:rsidTr="0050490B">
        <w:trPr>
          <w:trHeight w:val="228"/>
        </w:trPr>
        <w:tc>
          <w:tcPr>
            <w:tcW w:w="2772" w:type="dxa"/>
            <w:vMerge/>
          </w:tcPr>
          <w:p w:rsidR="00367908" w:rsidRDefault="00367908" w:rsidP="00601EB8">
            <w:pPr>
              <w:spacing w:line="240" w:lineRule="auto"/>
              <w:ind w:left="-63"/>
              <w:jc w:val="center"/>
              <w:rPr>
                <w:noProof/>
                <w:lang w:val="uk-UA"/>
              </w:rPr>
            </w:pPr>
          </w:p>
        </w:tc>
        <w:tc>
          <w:tcPr>
            <w:tcW w:w="1263" w:type="dxa"/>
            <w:vAlign w:val="center"/>
          </w:tcPr>
          <w:p w:rsidR="00367908" w:rsidRDefault="00367908" w:rsidP="0050490B">
            <w:pPr>
              <w:spacing w:line="240" w:lineRule="auto"/>
              <w:ind w:left="-63" w:hanging="45"/>
              <w:jc w:val="center"/>
              <w:rPr>
                <w:noProof/>
                <w:lang w:val="uk-UA"/>
              </w:rPr>
            </w:pPr>
            <w:r>
              <w:rPr>
                <w:noProof/>
                <w:lang w:val="uk-UA"/>
              </w:rPr>
              <w:t>1</w:t>
            </w:r>
          </w:p>
        </w:tc>
        <w:tc>
          <w:tcPr>
            <w:tcW w:w="1263" w:type="dxa"/>
            <w:vAlign w:val="center"/>
          </w:tcPr>
          <w:p w:rsidR="00367908" w:rsidRDefault="00367908" w:rsidP="0050490B">
            <w:pPr>
              <w:spacing w:line="240" w:lineRule="auto"/>
              <w:ind w:left="-63" w:hanging="45"/>
              <w:jc w:val="center"/>
              <w:rPr>
                <w:noProof/>
                <w:lang w:val="uk-UA"/>
              </w:rPr>
            </w:pPr>
            <w:r>
              <w:rPr>
                <w:noProof/>
                <w:lang w:val="uk-UA"/>
              </w:rPr>
              <w:t>2</w:t>
            </w:r>
          </w:p>
        </w:tc>
        <w:tc>
          <w:tcPr>
            <w:tcW w:w="1263" w:type="dxa"/>
            <w:vAlign w:val="center"/>
          </w:tcPr>
          <w:p w:rsidR="00367908" w:rsidRDefault="00367908" w:rsidP="0050490B">
            <w:pPr>
              <w:spacing w:line="240" w:lineRule="auto"/>
              <w:ind w:left="-63" w:hanging="45"/>
              <w:jc w:val="center"/>
              <w:rPr>
                <w:noProof/>
                <w:lang w:val="uk-UA"/>
              </w:rPr>
            </w:pPr>
            <w:r>
              <w:rPr>
                <w:noProof/>
                <w:lang w:val="uk-UA"/>
              </w:rPr>
              <w:t>3</w:t>
            </w:r>
          </w:p>
        </w:tc>
        <w:tc>
          <w:tcPr>
            <w:tcW w:w="1263" w:type="dxa"/>
            <w:vAlign w:val="center"/>
          </w:tcPr>
          <w:p w:rsidR="00367908" w:rsidRDefault="00367908" w:rsidP="0050490B">
            <w:pPr>
              <w:spacing w:line="240" w:lineRule="auto"/>
              <w:ind w:left="-63" w:hanging="45"/>
              <w:jc w:val="center"/>
              <w:rPr>
                <w:noProof/>
                <w:lang w:val="uk-UA"/>
              </w:rPr>
            </w:pPr>
            <w:r>
              <w:rPr>
                <w:noProof/>
                <w:lang w:val="uk-UA"/>
              </w:rPr>
              <w:t>4</w:t>
            </w:r>
          </w:p>
        </w:tc>
        <w:tc>
          <w:tcPr>
            <w:tcW w:w="1428" w:type="dxa"/>
            <w:vMerge/>
            <w:vAlign w:val="center"/>
          </w:tcPr>
          <w:p w:rsidR="00367908" w:rsidRDefault="00367908" w:rsidP="0050490B">
            <w:pPr>
              <w:spacing w:line="240" w:lineRule="auto"/>
              <w:ind w:left="-63"/>
              <w:jc w:val="center"/>
              <w:rPr>
                <w:noProof/>
                <w:lang w:val="uk-UA"/>
              </w:rPr>
            </w:pPr>
          </w:p>
        </w:tc>
      </w:tr>
      <w:tr w:rsidR="00367908" w:rsidTr="0050490B">
        <w:trPr>
          <w:trHeight w:val="264"/>
        </w:trPr>
        <w:tc>
          <w:tcPr>
            <w:tcW w:w="2772" w:type="dxa"/>
          </w:tcPr>
          <w:p w:rsidR="00367908" w:rsidRDefault="00367908" w:rsidP="00601EB8">
            <w:pPr>
              <w:spacing w:line="240" w:lineRule="auto"/>
              <w:ind w:left="-63" w:firstLine="34"/>
              <w:rPr>
                <w:noProof/>
                <w:lang w:val="uk-UA"/>
              </w:rPr>
            </w:pPr>
            <w:r>
              <w:rPr>
                <w:noProof/>
                <w:lang w:val="uk-UA"/>
              </w:rPr>
              <w:t>Кількість людино-тижнів</w:t>
            </w:r>
          </w:p>
        </w:tc>
        <w:tc>
          <w:tcPr>
            <w:tcW w:w="1263" w:type="dxa"/>
            <w:vAlign w:val="center"/>
          </w:tcPr>
          <w:p w:rsidR="00367908" w:rsidRDefault="00367908" w:rsidP="0050490B">
            <w:pPr>
              <w:spacing w:line="240" w:lineRule="auto"/>
              <w:ind w:left="-63" w:hanging="45"/>
              <w:jc w:val="center"/>
              <w:rPr>
                <w:noProof/>
                <w:lang w:val="uk-UA"/>
              </w:rPr>
            </w:pPr>
            <w:r>
              <w:rPr>
                <w:noProof/>
                <w:lang w:val="uk-UA"/>
              </w:rPr>
              <w:t>3</w:t>
            </w:r>
          </w:p>
        </w:tc>
        <w:tc>
          <w:tcPr>
            <w:tcW w:w="1263" w:type="dxa"/>
            <w:vAlign w:val="center"/>
          </w:tcPr>
          <w:p w:rsidR="00367908" w:rsidRDefault="00367908" w:rsidP="0050490B">
            <w:pPr>
              <w:spacing w:line="240" w:lineRule="auto"/>
              <w:ind w:left="-63" w:hanging="45"/>
              <w:jc w:val="center"/>
              <w:rPr>
                <w:noProof/>
                <w:lang w:val="uk-UA"/>
              </w:rPr>
            </w:pPr>
            <w:r>
              <w:rPr>
                <w:noProof/>
                <w:lang w:val="uk-UA"/>
              </w:rPr>
              <w:t>2</w:t>
            </w:r>
          </w:p>
        </w:tc>
        <w:tc>
          <w:tcPr>
            <w:tcW w:w="1263" w:type="dxa"/>
            <w:vAlign w:val="center"/>
          </w:tcPr>
          <w:p w:rsidR="00367908" w:rsidRDefault="00367908" w:rsidP="0050490B">
            <w:pPr>
              <w:spacing w:line="240" w:lineRule="auto"/>
              <w:ind w:left="-63" w:hanging="45"/>
              <w:jc w:val="center"/>
              <w:rPr>
                <w:noProof/>
                <w:lang w:val="uk-UA"/>
              </w:rPr>
            </w:pPr>
            <w:r>
              <w:rPr>
                <w:noProof/>
                <w:lang w:val="uk-UA"/>
              </w:rPr>
              <w:t>1</w:t>
            </w:r>
          </w:p>
        </w:tc>
        <w:tc>
          <w:tcPr>
            <w:tcW w:w="1263" w:type="dxa"/>
            <w:vAlign w:val="center"/>
          </w:tcPr>
          <w:p w:rsidR="00367908" w:rsidRDefault="00367908" w:rsidP="0050490B">
            <w:pPr>
              <w:spacing w:line="240" w:lineRule="auto"/>
              <w:ind w:left="-63" w:hanging="45"/>
              <w:jc w:val="center"/>
              <w:rPr>
                <w:noProof/>
                <w:lang w:val="uk-UA"/>
              </w:rPr>
            </w:pPr>
            <w:r>
              <w:rPr>
                <w:noProof/>
                <w:lang w:val="uk-UA"/>
              </w:rPr>
              <w:t>2</w:t>
            </w:r>
          </w:p>
        </w:tc>
        <w:tc>
          <w:tcPr>
            <w:tcW w:w="1428" w:type="dxa"/>
            <w:vAlign w:val="center"/>
          </w:tcPr>
          <w:p w:rsidR="00367908" w:rsidRDefault="00367908" w:rsidP="0050490B">
            <w:pPr>
              <w:spacing w:line="240" w:lineRule="auto"/>
              <w:ind w:left="-63" w:firstLine="6"/>
              <w:jc w:val="center"/>
              <w:rPr>
                <w:noProof/>
                <w:lang w:val="uk-UA"/>
              </w:rPr>
            </w:pPr>
            <w:r>
              <w:rPr>
                <w:noProof/>
                <w:lang w:val="uk-UA"/>
              </w:rPr>
              <w:t>30</w:t>
            </w:r>
          </w:p>
        </w:tc>
      </w:tr>
      <w:tr w:rsidR="00367908" w:rsidTr="0050490B">
        <w:trPr>
          <w:trHeight w:val="264"/>
        </w:trPr>
        <w:tc>
          <w:tcPr>
            <w:tcW w:w="2772" w:type="dxa"/>
          </w:tcPr>
          <w:p w:rsidR="00367908" w:rsidRDefault="00367908" w:rsidP="00601EB8">
            <w:pPr>
              <w:spacing w:line="240" w:lineRule="auto"/>
              <w:ind w:left="-63" w:firstLine="34"/>
              <w:rPr>
                <w:noProof/>
                <w:lang w:val="uk-UA"/>
              </w:rPr>
            </w:pPr>
            <w:r>
              <w:rPr>
                <w:noProof/>
                <w:lang w:val="uk-UA"/>
              </w:rPr>
              <w:t>Кількість матеріалу</w:t>
            </w:r>
          </w:p>
        </w:tc>
        <w:tc>
          <w:tcPr>
            <w:tcW w:w="1263" w:type="dxa"/>
            <w:vAlign w:val="center"/>
          </w:tcPr>
          <w:p w:rsidR="00367908" w:rsidRDefault="00367908" w:rsidP="0050490B">
            <w:pPr>
              <w:spacing w:line="240" w:lineRule="auto"/>
              <w:ind w:left="-63" w:hanging="45"/>
              <w:jc w:val="center"/>
              <w:rPr>
                <w:noProof/>
                <w:lang w:val="uk-UA"/>
              </w:rPr>
            </w:pPr>
            <w:r>
              <w:rPr>
                <w:noProof/>
                <w:lang w:val="uk-UA"/>
              </w:rPr>
              <w:t>8</w:t>
            </w:r>
          </w:p>
        </w:tc>
        <w:tc>
          <w:tcPr>
            <w:tcW w:w="1263" w:type="dxa"/>
            <w:vAlign w:val="center"/>
          </w:tcPr>
          <w:p w:rsidR="00367908" w:rsidRDefault="00367908" w:rsidP="0050490B">
            <w:pPr>
              <w:spacing w:line="240" w:lineRule="auto"/>
              <w:ind w:left="-63" w:hanging="45"/>
              <w:jc w:val="center"/>
              <w:rPr>
                <w:noProof/>
                <w:lang w:val="uk-UA"/>
              </w:rPr>
            </w:pPr>
            <w:r>
              <w:rPr>
                <w:noProof/>
                <w:lang w:val="uk-UA"/>
              </w:rPr>
              <w:t>6</w:t>
            </w:r>
          </w:p>
        </w:tc>
        <w:tc>
          <w:tcPr>
            <w:tcW w:w="1263" w:type="dxa"/>
            <w:vAlign w:val="center"/>
          </w:tcPr>
          <w:p w:rsidR="00367908" w:rsidRDefault="00367908" w:rsidP="0050490B">
            <w:pPr>
              <w:spacing w:line="240" w:lineRule="auto"/>
              <w:ind w:left="-63" w:hanging="45"/>
              <w:jc w:val="center"/>
              <w:rPr>
                <w:noProof/>
                <w:lang w:val="uk-UA"/>
              </w:rPr>
            </w:pPr>
            <w:r>
              <w:rPr>
                <w:noProof/>
                <w:lang w:val="uk-UA"/>
              </w:rPr>
              <w:t>4</w:t>
            </w:r>
          </w:p>
        </w:tc>
        <w:tc>
          <w:tcPr>
            <w:tcW w:w="1263" w:type="dxa"/>
            <w:vAlign w:val="center"/>
          </w:tcPr>
          <w:p w:rsidR="00367908" w:rsidRDefault="00367908" w:rsidP="0050490B">
            <w:pPr>
              <w:spacing w:line="240" w:lineRule="auto"/>
              <w:ind w:left="-63" w:hanging="45"/>
              <w:jc w:val="center"/>
              <w:rPr>
                <w:noProof/>
                <w:lang w:val="uk-UA"/>
              </w:rPr>
            </w:pPr>
            <w:r>
              <w:rPr>
                <w:noProof/>
                <w:lang w:val="uk-UA"/>
              </w:rPr>
              <w:t>3</w:t>
            </w:r>
          </w:p>
        </w:tc>
        <w:tc>
          <w:tcPr>
            <w:tcW w:w="1428" w:type="dxa"/>
            <w:vAlign w:val="center"/>
          </w:tcPr>
          <w:p w:rsidR="00367908" w:rsidRDefault="00367908" w:rsidP="0050490B">
            <w:pPr>
              <w:spacing w:line="240" w:lineRule="auto"/>
              <w:ind w:left="-63" w:firstLine="6"/>
              <w:jc w:val="center"/>
              <w:rPr>
                <w:noProof/>
                <w:lang w:val="uk-UA"/>
              </w:rPr>
            </w:pPr>
            <w:r>
              <w:rPr>
                <w:noProof/>
                <w:lang w:val="uk-UA"/>
              </w:rPr>
              <w:t>120</w:t>
            </w:r>
          </w:p>
        </w:tc>
      </w:tr>
      <w:tr w:rsidR="00367908" w:rsidTr="0050490B">
        <w:trPr>
          <w:trHeight w:val="288"/>
        </w:trPr>
        <w:tc>
          <w:tcPr>
            <w:tcW w:w="2772" w:type="dxa"/>
          </w:tcPr>
          <w:p w:rsidR="00367908" w:rsidRDefault="00367908" w:rsidP="006A7C79">
            <w:pPr>
              <w:spacing w:line="240" w:lineRule="auto"/>
              <w:ind w:left="-63" w:firstLine="34"/>
              <w:rPr>
                <w:noProof/>
                <w:lang w:val="uk-UA"/>
              </w:rPr>
            </w:pPr>
            <w:r>
              <w:rPr>
                <w:noProof/>
                <w:lang w:val="uk-UA"/>
              </w:rPr>
              <w:t>Прибуток на од</w:t>
            </w:r>
            <w:r w:rsidR="006A7C79">
              <w:rPr>
                <w:noProof/>
                <w:lang w:val="uk-UA"/>
              </w:rPr>
              <w:t>иницу</w:t>
            </w:r>
            <w:r>
              <w:rPr>
                <w:noProof/>
                <w:lang w:val="uk-UA"/>
              </w:rPr>
              <w:t xml:space="preserve"> продукції</w:t>
            </w:r>
          </w:p>
        </w:tc>
        <w:tc>
          <w:tcPr>
            <w:tcW w:w="1263" w:type="dxa"/>
            <w:vAlign w:val="center"/>
          </w:tcPr>
          <w:p w:rsidR="00367908" w:rsidRDefault="00367908" w:rsidP="0050490B">
            <w:pPr>
              <w:spacing w:line="240" w:lineRule="auto"/>
              <w:ind w:left="-63" w:hanging="45"/>
              <w:jc w:val="center"/>
              <w:rPr>
                <w:noProof/>
                <w:lang w:val="uk-UA"/>
              </w:rPr>
            </w:pPr>
            <w:r>
              <w:rPr>
                <w:noProof/>
                <w:lang w:val="uk-UA"/>
              </w:rPr>
              <w:t>5</w:t>
            </w:r>
          </w:p>
        </w:tc>
        <w:tc>
          <w:tcPr>
            <w:tcW w:w="1263" w:type="dxa"/>
            <w:vAlign w:val="center"/>
          </w:tcPr>
          <w:p w:rsidR="00367908" w:rsidRDefault="00367908" w:rsidP="0050490B">
            <w:pPr>
              <w:spacing w:line="240" w:lineRule="auto"/>
              <w:ind w:left="-63" w:hanging="45"/>
              <w:jc w:val="center"/>
              <w:rPr>
                <w:noProof/>
                <w:lang w:val="uk-UA"/>
              </w:rPr>
            </w:pPr>
            <w:r>
              <w:rPr>
                <w:noProof/>
                <w:lang w:val="uk-UA"/>
              </w:rPr>
              <w:t>6</w:t>
            </w:r>
          </w:p>
        </w:tc>
        <w:tc>
          <w:tcPr>
            <w:tcW w:w="1263" w:type="dxa"/>
            <w:vAlign w:val="center"/>
          </w:tcPr>
          <w:p w:rsidR="00367908" w:rsidRDefault="00367908" w:rsidP="0050490B">
            <w:pPr>
              <w:spacing w:line="240" w:lineRule="auto"/>
              <w:ind w:left="-63" w:hanging="45"/>
              <w:jc w:val="center"/>
              <w:rPr>
                <w:noProof/>
                <w:lang w:val="uk-UA"/>
              </w:rPr>
            </w:pPr>
            <w:r>
              <w:rPr>
                <w:noProof/>
                <w:lang w:val="uk-UA"/>
              </w:rPr>
              <w:t>10</w:t>
            </w:r>
          </w:p>
        </w:tc>
        <w:tc>
          <w:tcPr>
            <w:tcW w:w="1263" w:type="dxa"/>
            <w:vAlign w:val="center"/>
          </w:tcPr>
          <w:p w:rsidR="00367908" w:rsidRDefault="00367908" w:rsidP="0050490B">
            <w:pPr>
              <w:spacing w:line="240" w:lineRule="auto"/>
              <w:ind w:left="-63" w:hanging="45"/>
              <w:jc w:val="center"/>
              <w:rPr>
                <w:noProof/>
                <w:lang w:val="uk-UA"/>
              </w:rPr>
            </w:pPr>
            <w:r>
              <w:rPr>
                <w:noProof/>
                <w:lang w:val="uk-UA"/>
              </w:rPr>
              <w:t>12</w:t>
            </w:r>
          </w:p>
        </w:tc>
        <w:tc>
          <w:tcPr>
            <w:tcW w:w="1428" w:type="dxa"/>
            <w:vAlign w:val="center"/>
          </w:tcPr>
          <w:p w:rsidR="00367908" w:rsidRDefault="00367908" w:rsidP="0050490B">
            <w:pPr>
              <w:spacing w:line="240" w:lineRule="auto"/>
              <w:ind w:left="-63"/>
              <w:jc w:val="center"/>
              <w:rPr>
                <w:noProof/>
                <w:lang w:val="uk-UA"/>
              </w:rPr>
            </w:pPr>
          </w:p>
        </w:tc>
      </w:tr>
    </w:tbl>
    <w:p w:rsidR="00367908" w:rsidRPr="00733E6E" w:rsidRDefault="00367908" w:rsidP="00367908">
      <w:pPr>
        <w:spacing w:line="240" w:lineRule="auto"/>
        <w:jc w:val="both"/>
        <w:rPr>
          <w:lang w:val="uk-UA"/>
        </w:rPr>
      </w:pPr>
    </w:p>
    <w:p w:rsidR="00367908" w:rsidRDefault="00367908" w:rsidP="00367908">
      <w:pPr>
        <w:spacing w:line="240" w:lineRule="auto"/>
        <w:jc w:val="both"/>
        <w:rPr>
          <w:lang w:val="uk-UA"/>
        </w:rPr>
      </w:pPr>
      <w:r>
        <w:rPr>
          <w:lang w:val="uk-UA"/>
        </w:rPr>
        <w:t>5. На підприємстві «Кварта» виготовляють товари А і Б. Продукти виготовляються на токарних і фрезерних верстатах.</w:t>
      </w:r>
    </w:p>
    <w:p w:rsidR="00367908" w:rsidRDefault="00367908" w:rsidP="00367908">
      <w:pPr>
        <w:spacing w:line="240" w:lineRule="auto"/>
        <w:jc w:val="both"/>
        <w:rPr>
          <w:lang w:val="uk-UA"/>
        </w:rPr>
      </w:pPr>
      <w:r>
        <w:rPr>
          <w:lang w:val="uk-UA"/>
        </w:rPr>
        <w:t>Визначте, оптимальний план виробництва, щоб підприємство отримувало максимальний прибуток.</w:t>
      </w:r>
    </w:p>
    <w:p w:rsidR="00367908" w:rsidRDefault="00367908" w:rsidP="00367908">
      <w:pPr>
        <w:spacing w:line="240" w:lineRule="auto"/>
        <w:jc w:val="both"/>
        <w:rP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1559"/>
        <w:gridCol w:w="1408"/>
        <w:gridCol w:w="1408"/>
      </w:tblGrid>
      <w:tr w:rsidR="00367908" w:rsidTr="00601EB8">
        <w:trPr>
          <w:trHeight w:val="168"/>
        </w:trPr>
        <w:tc>
          <w:tcPr>
            <w:tcW w:w="4678" w:type="dxa"/>
            <w:vMerge w:val="restart"/>
          </w:tcPr>
          <w:p w:rsidR="00367908" w:rsidRDefault="00367908" w:rsidP="00601EB8">
            <w:pPr>
              <w:spacing w:line="240" w:lineRule="auto"/>
              <w:jc w:val="both"/>
              <w:rPr>
                <w:lang w:val="uk-UA"/>
              </w:rPr>
            </w:pPr>
            <w:r>
              <w:rPr>
                <w:lang w:val="uk-UA"/>
              </w:rPr>
              <w:t>Вид ресурсу</w:t>
            </w:r>
          </w:p>
        </w:tc>
        <w:tc>
          <w:tcPr>
            <w:tcW w:w="1559" w:type="dxa"/>
            <w:vMerge w:val="restart"/>
          </w:tcPr>
          <w:p w:rsidR="00367908" w:rsidRDefault="00367908" w:rsidP="006A7C79">
            <w:pPr>
              <w:spacing w:line="240" w:lineRule="auto"/>
              <w:ind w:firstLine="0"/>
              <w:jc w:val="both"/>
              <w:rPr>
                <w:lang w:val="uk-UA"/>
              </w:rPr>
            </w:pPr>
            <w:r>
              <w:rPr>
                <w:lang w:val="uk-UA"/>
              </w:rPr>
              <w:t>Кількість ресурсу</w:t>
            </w:r>
          </w:p>
        </w:tc>
        <w:tc>
          <w:tcPr>
            <w:tcW w:w="2816" w:type="dxa"/>
            <w:gridSpan w:val="2"/>
          </w:tcPr>
          <w:p w:rsidR="00367908" w:rsidRDefault="00367908" w:rsidP="00601EB8">
            <w:pPr>
              <w:spacing w:line="240" w:lineRule="auto"/>
              <w:jc w:val="center"/>
              <w:rPr>
                <w:lang w:val="uk-UA"/>
              </w:rPr>
            </w:pPr>
            <w:r>
              <w:rPr>
                <w:lang w:val="uk-UA"/>
              </w:rPr>
              <w:t>Норма витрат на виріб</w:t>
            </w:r>
          </w:p>
        </w:tc>
      </w:tr>
      <w:tr w:rsidR="00367908" w:rsidTr="00601EB8">
        <w:trPr>
          <w:trHeight w:val="144"/>
        </w:trPr>
        <w:tc>
          <w:tcPr>
            <w:tcW w:w="4678" w:type="dxa"/>
            <w:vMerge/>
          </w:tcPr>
          <w:p w:rsidR="00367908" w:rsidRDefault="00367908" w:rsidP="00601EB8">
            <w:pPr>
              <w:spacing w:line="240" w:lineRule="auto"/>
              <w:jc w:val="both"/>
              <w:rPr>
                <w:lang w:val="uk-UA"/>
              </w:rPr>
            </w:pPr>
          </w:p>
        </w:tc>
        <w:tc>
          <w:tcPr>
            <w:tcW w:w="1559" w:type="dxa"/>
            <w:vMerge/>
          </w:tcPr>
          <w:p w:rsidR="00367908" w:rsidRDefault="00367908" w:rsidP="00601EB8">
            <w:pPr>
              <w:spacing w:line="240" w:lineRule="auto"/>
              <w:jc w:val="center"/>
              <w:rPr>
                <w:lang w:val="uk-UA"/>
              </w:rPr>
            </w:pPr>
          </w:p>
        </w:tc>
        <w:tc>
          <w:tcPr>
            <w:tcW w:w="1408" w:type="dxa"/>
          </w:tcPr>
          <w:p w:rsidR="00367908" w:rsidRDefault="00367908" w:rsidP="00601EB8">
            <w:pPr>
              <w:spacing w:line="240" w:lineRule="auto"/>
              <w:jc w:val="center"/>
              <w:rPr>
                <w:lang w:val="uk-UA"/>
              </w:rPr>
            </w:pPr>
            <w:r>
              <w:rPr>
                <w:lang w:val="uk-UA"/>
              </w:rPr>
              <w:t>А</w:t>
            </w:r>
          </w:p>
        </w:tc>
        <w:tc>
          <w:tcPr>
            <w:tcW w:w="1408" w:type="dxa"/>
          </w:tcPr>
          <w:p w:rsidR="00367908" w:rsidRDefault="00367908" w:rsidP="00601EB8">
            <w:pPr>
              <w:spacing w:line="240" w:lineRule="auto"/>
              <w:jc w:val="center"/>
              <w:rPr>
                <w:lang w:val="uk-UA"/>
              </w:rPr>
            </w:pPr>
            <w:r>
              <w:rPr>
                <w:lang w:val="uk-UA"/>
              </w:rPr>
              <w:t>Б</w:t>
            </w:r>
          </w:p>
        </w:tc>
      </w:tr>
      <w:tr w:rsidR="00367908" w:rsidTr="00601EB8">
        <w:trPr>
          <w:trHeight w:val="156"/>
        </w:trPr>
        <w:tc>
          <w:tcPr>
            <w:tcW w:w="4678" w:type="dxa"/>
          </w:tcPr>
          <w:p w:rsidR="00367908" w:rsidRDefault="00367908" w:rsidP="004C072E">
            <w:pPr>
              <w:spacing w:line="240" w:lineRule="auto"/>
              <w:ind w:firstLine="0"/>
              <w:jc w:val="both"/>
              <w:rPr>
                <w:lang w:val="uk-UA"/>
              </w:rPr>
            </w:pPr>
            <w:r>
              <w:rPr>
                <w:lang w:val="uk-UA"/>
              </w:rPr>
              <w:t>Сталь (кг)</w:t>
            </w:r>
          </w:p>
        </w:tc>
        <w:tc>
          <w:tcPr>
            <w:tcW w:w="1559" w:type="dxa"/>
          </w:tcPr>
          <w:p w:rsidR="00367908" w:rsidRDefault="00367908" w:rsidP="00601EB8">
            <w:pPr>
              <w:spacing w:line="240" w:lineRule="auto"/>
              <w:jc w:val="center"/>
              <w:rPr>
                <w:lang w:val="uk-UA"/>
              </w:rPr>
            </w:pPr>
            <w:r>
              <w:rPr>
                <w:lang w:val="uk-UA"/>
              </w:rPr>
              <w:t>750</w:t>
            </w:r>
          </w:p>
        </w:tc>
        <w:tc>
          <w:tcPr>
            <w:tcW w:w="1408" w:type="dxa"/>
          </w:tcPr>
          <w:p w:rsidR="00367908" w:rsidRDefault="00367908" w:rsidP="00601EB8">
            <w:pPr>
              <w:spacing w:line="240" w:lineRule="auto"/>
              <w:jc w:val="center"/>
              <w:rPr>
                <w:lang w:val="uk-UA"/>
              </w:rPr>
            </w:pPr>
            <w:r>
              <w:rPr>
                <w:lang w:val="uk-UA"/>
              </w:rPr>
              <w:t>50</w:t>
            </w:r>
          </w:p>
        </w:tc>
        <w:tc>
          <w:tcPr>
            <w:tcW w:w="1408" w:type="dxa"/>
          </w:tcPr>
          <w:p w:rsidR="00367908" w:rsidRDefault="00367908" w:rsidP="00601EB8">
            <w:pPr>
              <w:spacing w:line="240" w:lineRule="auto"/>
              <w:jc w:val="center"/>
              <w:rPr>
                <w:lang w:val="uk-UA"/>
              </w:rPr>
            </w:pPr>
            <w:r>
              <w:rPr>
                <w:lang w:val="uk-UA"/>
              </w:rPr>
              <w:t>60</w:t>
            </w:r>
          </w:p>
        </w:tc>
      </w:tr>
      <w:tr w:rsidR="00367908" w:rsidTr="00601EB8">
        <w:trPr>
          <w:trHeight w:val="156"/>
        </w:trPr>
        <w:tc>
          <w:tcPr>
            <w:tcW w:w="4678" w:type="dxa"/>
          </w:tcPr>
          <w:p w:rsidR="00367908" w:rsidRDefault="00367908" w:rsidP="004C072E">
            <w:pPr>
              <w:spacing w:line="240" w:lineRule="auto"/>
              <w:ind w:firstLine="0"/>
              <w:jc w:val="both"/>
              <w:rPr>
                <w:lang w:val="uk-UA"/>
              </w:rPr>
            </w:pPr>
            <w:r>
              <w:rPr>
                <w:lang w:val="uk-UA"/>
              </w:rPr>
              <w:t>Токарні верстати (</w:t>
            </w:r>
            <w:proofErr w:type="spellStart"/>
            <w:r>
              <w:rPr>
                <w:lang w:val="uk-UA"/>
              </w:rPr>
              <w:t>верстато-годин</w:t>
            </w:r>
            <w:proofErr w:type="spellEnd"/>
            <w:r>
              <w:rPr>
                <w:lang w:val="uk-UA"/>
              </w:rPr>
              <w:t>)</w:t>
            </w:r>
          </w:p>
        </w:tc>
        <w:tc>
          <w:tcPr>
            <w:tcW w:w="1559" w:type="dxa"/>
          </w:tcPr>
          <w:p w:rsidR="00367908" w:rsidRDefault="00367908" w:rsidP="00601EB8">
            <w:pPr>
              <w:spacing w:line="240" w:lineRule="auto"/>
              <w:jc w:val="center"/>
              <w:rPr>
                <w:lang w:val="uk-UA"/>
              </w:rPr>
            </w:pPr>
            <w:r>
              <w:rPr>
                <w:lang w:val="uk-UA"/>
              </w:rPr>
              <w:t>6000</w:t>
            </w:r>
          </w:p>
        </w:tc>
        <w:tc>
          <w:tcPr>
            <w:tcW w:w="1408" w:type="dxa"/>
          </w:tcPr>
          <w:p w:rsidR="00367908" w:rsidRDefault="00367908" w:rsidP="00601EB8">
            <w:pPr>
              <w:spacing w:line="240" w:lineRule="auto"/>
              <w:jc w:val="center"/>
              <w:rPr>
                <w:lang w:val="uk-UA"/>
              </w:rPr>
            </w:pPr>
            <w:r>
              <w:rPr>
                <w:lang w:val="uk-UA"/>
              </w:rPr>
              <w:t>400</w:t>
            </w:r>
          </w:p>
        </w:tc>
        <w:tc>
          <w:tcPr>
            <w:tcW w:w="1408" w:type="dxa"/>
          </w:tcPr>
          <w:p w:rsidR="00367908" w:rsidRDefault="00367908" w:rsidP="00601EB8">
            <w:pPr>
              <w:spacing w:line="240" w:lineRule="auto"/>
              <w:jc w:val="center"/>
              <w:rPr>
                <w:lang w:val="uk-UA"/>
              </w:rPr>
            </w:pPr>
            <w:r>
              <w:rPr>
                <w:lang w:val="uk-UA"/>
              </w:rPr>
              <w:t>500</w:t>
            </w:r>
          </w:p>
        </w:tc>
      </w:tr>
      <w:tr w:rsidR="00367908" w:rsidTr="00601EB8">
        <w:trPr>
          <w:trHeight w:val="144"/>
        </w:trPr>
        <w:tc>
          <w:tcPr>
            <w:tcW w:w="4678" w:type="dxa"/>
          </w:tcPr>
          <w:p w:rsidR="00367908" w:rsidRDefault="00367908" w:rsidP="004C072E">
            <w:pPr>
              <w:spacing w:line="240" w:lineRule="auto"/>
              <w:ind w:firstLine="0"/>
              <w:jc w:val="both"/>
              <w:rPr>
                <w:lang w:val="uk-UA"/>
              </w:rPr>
            </w:pPr>
            <w:r>
              <w:rPr>
                <w:lang w:val="uk-UA"/>
              </w:rPr>
              <w:t>Фрезерні верстати (</w:t>
            </w:r>
            <w:proofErr w:type="spellStart"/>
            <w:r>
              <w:rPr>
                <w:lang w:val="uk-UA"/>
              </w:rPr>
              <w:t>верстато-годин</w:t>
            </w:r>
            <w:proofErr w:type="spellEnd"/>
            <w:r>
              <w:rPr>
                <w:lang w:val="uk-UA"/>
              </w:rPr>
              <w:t>)</w:t>
            </w:r>
          </w:p>
        </w:tc>
        <w:tc>
          <w:tcPr>
            <w:tcW w:w="1559" w:type="dxa"/>
          </w:tcPr>
          <w:p w:rsidR="00367908" w:rsidRDefault="00367908" w:rsidP="00601EB8">
            <w:pPr>
              <w:spacing w:line="240" w:lineRule="auto"/>
              <w:jc w:val="center"/>
              <w:rPr>
                <w:lang w:val="uk-UA"/>
              </w:rPr>
            </w:pPr>
            <w:r>
              <w:rPr>
                <w:lang w:val="uk-UA"/>
              </w:rPr>
              <w:t>4000</w:t>
            </w:r>
          </w:p>
        </w:tc>
        <w:tc>
          <w:tcPr>
            <w:tcW w:w="1408" w:type="dxa"/>
          </w:tcPr>
          <w:p w:rsidR="00367908" w:rsidRDefault="00367908" w:rsidP="00601EB8">
            <w:pPr>
              <w:spacing w:line="240" w:lineRule="auto"/>
              <w:jc w:val="center"/>
              <w:rPr>
                <w:lang w:val="uk-UA"/>
              </w:rPr>
            </w:pPr>
            <w:r>
              <w:rPr>
                <w:lang w:val="uk-UA"/>
              </w:rPr>
              <w:t>360</w:t>
            </w:r>
          </w:p>
        </w:tc>
        <w:tc>
          <w:tcPr>
            <w:tcW w:w="1408" w:type="dxa"/>
          </w:tcPr>
          <w:p w:rsidR="00367908" w:rsidRDefault="00367908" w:rsidP="00601EB8">
            <w:pPr>
              <w:spacing w:line="240" w:lineRule="auto"/>
              <w:jc w:val="center"/>
              <w:rPr>
                <w:lang w:val="uk-UA"/>
              </w:rPr>
            </w:pPr>
            <w:r>
              <w:rPr>
                <w:lang w:val="uk-UA"/>
              </w:rPr>
              <w:t>200</w:t>
            </w:r>
          </w:p>
        </w:tc>
      </w:tr>
      <w:tr w:rsidR="00367908" w:rsidTr="00601EB8">
        <w:trPr>
          <w:trHeight w:val="168"/>
        </w:trPr>
        <w:tc>
          <w:tcPr>
            <w:tcW w:w="4678" w:type="dxa"/>
          </w:tcPr>
          <w:p w:rsidR="00367908" w:rsidRDefault="00367908" w:rsidP="004C072E">
            <w:pPr>
              <w:spacing w:line="240" w:lineRule="auto"/>
              <w:ind w:firstLine="0"/>
              <w:jc w:val="both"/>
              <w:rPr>
                <w:lang w:val="uk-UA"/>
              </w:rPr>
            </w:pPr>
            <w:r>
              <w:rPr>
                <w:lang w:val="uk-UA"/>
              </w:rPr>
              <w:t xml:space="preserve">Прибуток від од. виробу (тис. </w:t>
            </w:r>
            <w:proofErr w:type="spellStart"/>
            <w:r w:rsidR="0050490B">
              <w:rPr>
                <w:lang w:val="uk-UA"/>
              </w:rPr>
              <w:t>грн</w:t>
            </w:r>
            <w:proofErr w:type="spellEnd"/>
            <w:r>
              <w:rPr>
                <w:lang w:val="uk-UA"/>
              </w:rPr>
              <w:t>)</w:t>
            </w:r>
          </w:p>
        </w:tc>
        <w:tc>
          <w:tcPr>
            <w:tcW w:w="1559" w:type="dxa"/>
          </w:tcPr>
          <w:p w:rsidR="00367908" w:rsidRDefault="00367908" w:rsidP="00601EB8">
            <w:pPr>
              <w:spacing w:line="240" w:lineRule="auto"/>
              <w:jc w:val="center"/>
              <w:rPr>
                <w:lang w:val="uk-UA"/>
              </w:rPr>
            </w:pPr>
          </w:p>
        </w:tc>
        <w:tc>
          <w:tcPr>
            <w:tcW w:w="1408" w:type="dxa"/>
          </w:tcPr>
          <w:p w:rsidR="00367908" w:rsidRDefault="00367908" w:rsidP="00601EB8">
            <w:pPr>
              <w:spacing w:line="240" w:lineRule="auto"/>
              <w:jc w:val="center"/>
              <w:rPr>
                <w:lang w:val="uk-UA"/>
              </w:rPr>
            </w:pPr>
            <w:r>
              <w:rPr>
                <w:lang w:val="uk-UA"/>
              </w:rPr>
              <w:t>8</w:t>
            </w:r>
          </w:p>
        </w:tc>
        <w:tc>
          <w:tcPr>
            <w:tcW w:w="1408" w:type="dxa"/>
          </w:tcPr>
          <w:p w:rsidR="00367908" w:rsidRDefault="00367908" w:rsidP="00601EB8">
            <w:pPr>
              <w:spacing w:line="240" w:lineRule="auto"/>
              <w:jc w:val="center"/>
              <w:rPr>
                <w:lang w:val="uk-UA"/>
              </w:rPr>
            </w:pPr>
            <w:r>
              <w:rPr>
                <w:lang w:val="uk-UA"/>
              </w:rPr>
              <w:t>9</w:t>
            </w:r>
          </w:p>
        </w:tc>
      </w:tr>
    </w:tbl>
    <w:p w:rsidR="00367908" w:rsidRDefault="00367908" w:rsidP="00367908">
      <w:pPr>
        <w:spacing w:line="240" w:lineRule="auto"/>
        <w:jc w:val="center"/>
        <w:rPr>
          <w:b/>
          <w:lang w:val="uk-UA"/>
        </w:rPr>
      </w:pPr>
    </w:p>
    <w:p w:rsidR="006A008E" w:rsidRDefault="006A008E" w:rsidP="00367908">
      <w:pPr>
        <w:spacing w:line="240" w:lineRule="auto"/>
        <w:jc w:val="center"/>
        <w:rPr>
          <w:b/>
          <w:lang w:val="uk-UA"/>
        </w:rPr>
      </w:pPr>
    </w:p>
    <w:p w:rsidR="00367908" w:rsidRDefault="00367908" w:rsidP="00367908">
      <w:pPr>
        <w:spacing w:line="240" w:lineRule="auto"/>
        <w:jc w:val="center"/>
        <w:rPr>
          <w:b/>
          <w:lang w:val="uk-UA"/>
        </w:rPr>
      </w:pPr>
      <w:r>
        <w:rPr>
          <w:b/>
          <w:lang w:val="uk-UA"/>
        </w:rPr>
        <w:lastRenderedPageBreak/>
        <w:t>Приклад</w:t>
      </w:r>
      <w:r w:rsidRPr="00CD36B5">
        <w:rPr>
          <w:b/>
          <w:lang w:val="uk-UA"/>
        </w:rPr>
        <w:t xml:space="preserve"> розв’язання типових задач</w:t>
      </w:r>
    </w:p>
    <w:p w:rsidR="00367908" w:rsidRDefault="00367908" w:rsidP="00367908">
      <w:pPr>
        <w:spacing w:line="240" w:lineRule="auto"/>
        <w:jc w:val="both"/>
        <w:rPr>
          <w:lang w:val="uk-UA"/>
        </w:rPr>
      </w:pPr>
      <w:r>
        <w:rPr>
          <w:lang w:val="uk-UA"/>
        </w:rPr>
        <w:t>Визначити плановий розмір незавершеного виробництва у вартісному вимірі через коефіцієнт готовності виробу, якщо:</w:t>
      </w:r>
    </w:p>
    <w:p w:rsidR="00367908" w:rsidRDefault="00367908" w:rsidP="00367908">
      <w:pPr>
        <w:spacing w:line="240" w:lineRule="auto"/>
        <w:jc w:val="both"/>
        <w:rPr>
          <w:lang w:val="uk-UA"/>
        </w:rPr>
      </w:pPr>
      <w:r>
        <w:rPr>
          <w:lang w:val="uk-UA"/>
        </w:rPr>
        <w:t xml:space="preserve">- квартальна програма випуску виробів – 3769 од., </w:t>
      </w:r>
    </w:p>
    <w:p w:rsidR="00367908" w:rsidRDefault="00367908" w:rsidP="00367908">
      <w:pPr>
        <w:spacing w:line="240" w:lineRule="auto"/>
        <w:jc w:val="both"/>
        <w:rPr>
          <w:lang w:val="uk-UA"/>
        </w:rPr>
      </w:pPr>
      <w:r>
        <w:rPr>
          <w:lang w:val="uk-UA"/>
        </w:rPr>
        <w:t>- трудомісткість виробу – 125 нормо/годин;</w:t>
      </w:r>
    </w:p>
    <w:p w:rsidR="00367908" w:rsidRDefault="00367908" w:rsidP="00367908">
      <w:pPr>
        <w:spacing w:line="240" w:lineRule="auto"/>
        <w:jc w:val="both"/>
        <w:rPr>
          <w:lang w:val="uk-UA"/>
        </w:rPr>
      </w:pPr>
      <w:r>
        <w:rPr>
          <w:lang w:val="uk-UA"/>
        </w:rPr>
        <w:t>- цикл виготовлення виробу – 6 днів;</w:t>
      </w:r>
    </w:p>
    <w:p w:rsidR="00367908" w:rsidRDefault="00367908" w:rsidP="00367908">
      <w:pPr>
        <w:spacing w:line="240" w:lineRule="auto"/>
        <w:jc w:val="both"/>
        <w:rPr>
          <w:lang w:val="uk-UA"/>
        </w:rPr>
      </w:pPr>
      <w:r>
        <w:rPr>
          <w:lang w:val="uk-UA"/>
        </w:rPr>
        <w:t xml:space="preserve">- виробнича собівартість виробу –574 </w:t>
      </w:r>
      <w:proofErr w:type="spellStart"/>
      <w:r w:rsidR="0050490B">
        <w:rPr>
          <w:lang w:val="uk-UA"/>
        </w:rPr>
        <w:t>грн</w:t>
      </w:r>
      <w:proofErr w:type="spellEnd"/>
    </w:p>
    <w:p w:rsidR="00367908" w:rsidRDefault="00367908" w:rsidP="00367908">
      <w:pPr>
        <w:spacing w:line="240" w:lineRule="auto"/>
        <w:jc w:val="both"/>
        <w:rPr>
          <w:lang w:val="uk-UA"/>
        </w:rPr>
      </w:pPr>
      <w:r>
        <w:rPr>
          <w:lang w:val="uk-UA"/>
        </w:rPr>
        <w:t>У незавершеному виробництві в середньому знаходиться 745 виробів загальною трудомісткістю 22 630 нормо-годин.</w:t>
      </w:r>
    </w:p>
    <w:p w:rsidR="00367908" w:rsidRDefault="00367908" w:rsidP="00367908">
      <w:pPr>
        <w:spacing w:line="240" w:lineRule="auto"/>
        <w:jc w:val="center"/>
        <w:rPr>
          <w:lang w:val="uk-UA"/>
        </w:rPr>
      </w:pPr>
    </w:p>
    <w:p w:rsidR="00367908" w:rsidRPr="00367908" w:rsidRDefault="00367908" w:rsidP="00367908">
      <w:pPr>
        <w:spacing w:line="240" w:lineRule="auto"/>
        <w:jc w:val="center"/>
        <w:rPr>
          <w:b/>
          <w:lang w:val="uk-UA"/>
        </w:rPr>
      </w:pPr>
      <w:r w:rsidRPr="00367908">
        <w:rPr>
          <w:b/>
          <w:lang w:val="uk-UA"/>
        </w:rPr>
        <w:t>Розв’язок:</w:t>
      </w:r>
    </w:p>
    <w:p w:rsidR="00367908" w:rsidRDefault="00367908" w:rsidP="00367908">
      <w:pPr>
        <w:spacing w:line="240" w:lineRule="auto"/>
        <w:jc w:val="both"/>
        <w:rPr>
          <w:lang w:val="uk-UA"/>
        </w:rPr>
      </w:pPr>
      <w:r>
        <w:rPr>
          <w:lang w:val="uk-UA"/>
        </w:rPr>
        <w:t>Коефіцієнт готовності виробу визначається за формулою:</w:t>
      </w:r>
    </w:p>
    <w:p w:rsidR="00C21AB9" w:rsidRDefault="00C21AB9" w:rsidP="00367908">
      <w:pPr>
        <w:spacing w:line="240" w:lineRule="auto"/>
        <w:jc w:val="both"/>
        <w:rPr>
          <w:lang w:val="uk-UA"/>
        </w:rPr>
      </w:pPr>
    </w:p>
    <w:tbl>
      <w:tblPr>
        <w:tblW w:w="0" w:type="auto"/>
        <w:jc w:val="center"/>
        <w:tblLayout w:type="fixed"/>
        <w:tblCellMar>
          <w:left w:w="0" w:type="dxa"/>
          <w:right w:w="0" w:type="dxa"/>
        </w:tblCellMar>
        <w:tblLook w:val="0000"/>
      </w:tblPr>
      <w:tblGrid>
        <w:gridCol w:w="622"/>
        <w:gridCol w:w="370"/>
        <w:gridCol w:w="1530"/>
        <w:gridCol w:w="547"/>
      </w:tblGrid>
      <w:tr w:rsidR="00C21AB9" w:rsidRPr="00710602" w:rsidTr="00AD5AA0">
        <w:trPr>
          <w:cantSplit/>
          <w:jc w:val="center"/>
        </w:trPr>
        <w:tc>
          <w:tcPr>
            <w:tcW w:w="622" w:type="dxa"/>
            <w:vMerge w:val="restart"/>
            <w:vAlign w:val="center"/>
          </w:tcPr>
          <w:p w:rsidR="00C21AB9" w:rsidRPr="00710602" w:rsidRDefault="00C21AB9" w:rsidP="00C21AB9">
            <w:pPr>
              <w:widowControl w:val="0"/>
              <w:spacing w:line="240" w:lineRule="auto"/>
              <w:ind w:firstLine="0"/>
              <w:jc w:val="center"/>
              <w:rPr>
                <w:b/>
                <w:szCs w:val="28"/>
                <w:lang w:val="uk-UA"/>
              </w:rPr>
            </w:pPr>
            <w:proofErr w:type="spellStart"/>
            <w:r>
              <w:rPr>
                <w:b/>
                <w:szCs w:val="28"/>
                <w:lang w:val="uk-UA"/>
              </w:rPr>
              <w:t>К</w:t>
            </w:r>
            <w:r w:rsidRPr="00C21AB9">
              <w:rPr>
                <w:b/>
                <w:szCs w:val="28"/>
                <w:vertAlign w:val="subscript"/>
                <w:lang w:val="uk-UA"/>
              </w:rPr>
              <w:t>гв</w:t>
            </w:r>
            <w:proofErr w:type="spellEnd"/>
          </w:p>
        </w:tc>
        <w:tc>
          <w:tcPr>
            <w:tcW w:w="370" w:type="dxa"/>
            <w:vMerge w:val="restart"/>
            <w:tcBorders>
              <w:right w:val="nil"/>
            </w:tcBorders>
            <w:vAlign w:val="center"/>
          </w:tcPr>
          <w:p w:rsidR="00C21AB9" w:rsidRPr="00710602" w:rsidRDefault="00C21AB9" w:rsidP="00C21AB9">
            <w:pPr>
              <w:widowControl w:val="0"/>
              <w:spacing w:line="240" w:lineRule="auto"/>
              <w:ind w:firstLine="0"/>
              <w:jc w:val="center"/>
              <w:rPr>
                <w:b/>
                <w:szCs w:val="28"/>
                <w:lang w:val="uk-UA"/>
              </w:rPr>
            </w:pPr>
            <w:r w:rsidRPr="00710602">
              <w:rPr>
                <w:b/>
                <w:szCs w:val="28"/>
                <w:lang w:val="uk-UA"/>
              </w:rPr>
              <w:t>=</w:t>
            </w:r>
            <w:r>
              <w:rPr>
                <w:b/>
                <w:szCs w:val="28"/>
                <w:lang w:val="uk-UA"/>
              </w:rPr>
              <w:t xml:space="preserve"> </w:t>
            </w:r>
          </w:p>
        </w:tc>
        <w:tc>
          <w:tcPr>
            <w:tcW w:w="1530" w:type="dxa"/>
            <w:tcBorders>
              <w:bottom w:val="single" w:sz="6" w:space="0" w:color="000000"/>
              <w:right w:val="nil"/>
            </w:tcBorders>
          </w:tcPr>
          <w:p w:rsidR="00C21AB9" w:rsidRPr="00710602" w:rsidRDefault="00C21AB9" w:rsidP="00C21AB9">
            <w:pPr>
              <w:widowControl w:val="0"/>
              <w:spacing w:line="240" w:lineRule="auto"/>
              <w:ind w:firstLine="0"/>
              <w:jc w:val="center"/>
              <w:rPr>
                <w:b/>
                <w:szCs w:val="28"/>
                <w:lang w:val="uk-UA"/>
              </w:rPr>
            </w:pPr>
            <w:proofErr w:type="spellStart"/>
            <w:r>
              <w:rPr>
                <w:b/>
                <w:szCs w:val="28"/>
                <w:lang w:val="uk-UA"/>
              </w:rPr>
              <w:t>Т</w:t>
            </w:r>
            <w:r w:rsidRPr="00C21AB9">
              <w:rPr>
                <w:b/>
                <w:szCs w:val="28"/>
                <w:vertAlign w:val="subscript"/>
                <w:lang w:val="uk-UA"/>
              </w:rPr>
              <w:t>н</w:t>
            </w:r>
            <w:proofErr w:type="spellEnd"/>
          </w:p>
        </w:tc>
        <w:tc>
          <w:tcPr>
            <w:tcW w:w="547" w:type="dxa"/>
            <w:vMerge w:val="restart"/>
            <w:tcBorders>
              <w:right w:val="nil"/>
            </w:tcBorders>
            <w:vAlign w:val="center"/>
          </w:tcPr>
          <w:p w:rsidR="00C21AB9" w:rsidRPr="00C21AB9" w:rsidRDefault="00C21AB9" w:rsidP="00AD5AA0">
            <w:pPr>
              <w:widowControl w:val="0"/>
              <w:spacing w:line="240" w:lineRule="auto"/>
              <w:ind w:firstLine="0"/>
              <w:rPr>
                <w:szCs w:val="28"/>
                <w:lang w:val="uk-UA"/>
              </w:rPr>
            </w:pPr>
            <w:r w:rsidRPr="00C21AB9">
              <w:rPr>
                <w:szCs w:val="28"/>
                <w:lang w:val="uk-UA"/>
              </w:rPr>
              <w:t>,</w:t>
            </w:r>
            <w:r>
              <w:rPr>
                <w:szCs w:val="28"/>
                <w:lang w:val="uk-UA"/>
              </w:rPr>
              <w:t xml:space="preserve"> </w:t>
            </w:r>
          </w:p>
        </w:tc>
      </w:tr>
      <w:tr w:rsidR="00C21AB9" w:rsidRPr="00710602" w:rsidTr="00C21AB9">
        <w:trPr>
          <w:cantSplit/>
          <w:jc w:val="center"/>
        </w:trPr>
        <w:tc>
          <w:tcPr>
            <w:tcW w:w="622" w:type="dxa"/>
            <w:vMerge/>
          </w:tcPr>
          <w:p w:rsidR="00C21AB9" w:rsidRPr="00710602" w:rsidRDefault="00C21AB9" w:rsidP="00C21AB9">
            <w:pPr>
              <w:widowControl w:val="0"/>
              <w:spacing w:line="240" w:lineRule="auto"/>
              <w:ind w:firstLine="0"/>
              <w:jc w:val="center"/>
              <w:rPr>
                <w:b/>
                <w:szCs w:val="28"/>
                <w:lang w:val="uk-UA"/>
              </w:rPr>
            </w:pPr>
          </w:p>
        </w:tc>
        <w:tc>
          <w:tcPr>
            <w:tcW w:w="370" w:type="dxa"/>
            <w:vMerge/>
            <w:tcBorders>
              <w:right w:val="nil"/>
            </w:tcBorders>
          </w:tcPr>
          <w:p w:rsidR="00C21AB9" w:rsidRPr="00710602" w:rsidRDefault="00C21AB9" w:rsidP="00C21AB9">
            <w:pPr>
              <w:widowControl w:val="0"/>
              <w:spacing w:line="240" w:lineRule="auto"/>
              <w:ind w:firstLine="0"/>
              <w:jc w:val="center"/>
              <w:rPr>
                <w:b/>
                <w:szCs w:val="28"/>
                <w:lang w:val="uk-UA"/>
              </w:rPr>
            </w:pPr>
          </w:p>
        </w:tc>
        <w:tc>
          <w:tcPr>
            <w:tcW w:w="1530" w:type="dxa"/>
            <w:tcBorders>
              <w:top w:val="single" w:sz="6" w:space="0" w:color="000000"/>
              <w:right w:val="nil"/>
            </w:tcBorders>
          </w:tcPr>
          <w:p w:rsidR="00C21AB9" w:rsidRPr="00710602" w:rsidRDefault="00C21AB9" w:rsidP="00C21AB9">
            <w:pPr>
              <w:widowControl w:val="0"/>
              <w:spacing w:line="240" w:lineRule="auto"/>
              <w:ind w:firstLine="0"/>
              <w:jc w:val="center"/>
              <w:rPr>
                <w:b/>
                <w:szCs w:val="28"/>
                <w:lang w:val="uk-UA"/>
              </w:rPr>
            </w:pPr>
            <w:r>
              <w:rPr>
                <w:b/>
                <w:szCs w:val="28"/>
                <w:lang w:val="en-US"/>
              </w:rPr>
              <w:t>T</w:t>
            </w:r>
            <w:r w:rsidRPr="00C21AB9">
              <w:rPr>
                <w:b/>
                <w:szCs w:val="28"/>
                <w:vertAlign w:val="subscript"/>
                <w:lang w:val="uk-UA"/>
              </w:rPr>
              <w:t>в</w:t>
            </w:r>
            <w:r>
              <w:rPr>
                <w:b/>
                <w:szCs w:val="28"/>
                <w:lang w:val="uk-UA"/>
              </w:rPr>
              <w:t xml:space="preserve"> × </w:t>
            </w:r>
            <w:proofErr w:type="spellStart"/>
            <w:r>
              <w:rPr>
                <w:b/>
                <w:szCs w:val="28"/>
                <w:lang w:val="uk-UA"/>
              </w:rPr>
              <w:t>В</w:t>
            </w:r>
            <w:r w:rsidRPr="00C21AB9">
              <w:rPr>
                <w:b/>
                <w:szCs w:val="28"/>
                <w:vertAlign w:val="subscript"/>
                <w:lang w:val="uk-UA"/>
              </w:rPr>
              <w:t>нзв</w:t>
            </w:r>
            <w:proofErr w:type="spellEnd"/>
          </w:p>
        </w:tc>
        <w:tc>
          <w:tcPr>
            <w:tcW w:w="547" w:type="dxa"/>
            <w:vMerge/>
            <w:tcBorders>
              <w:right w:val="nil"/>
            </w:tcBorders>
          </w:tcPr>
          <w:p w:rsidR="00C21AB9" w:rsidRDefault="00C21AB9" w:rsidP="00C21AB9">
            <w:pPr>
              <w:widowControl w:val="0"/>
              <w:spacing w:line="240" w:lineRule="auto"/>
              <w:ind w:firstLine="0"/>
              <w:jc w:val="center"/>
              <w:rPr>
                <w:b/>
                <w:szCs w:val="28"/>
                <w:lang w:val="en-US"/>
              </w:rPr>
            </w:pPr>
          </w:p>
        </w:tc>
      </w:tr>
    </w:tbl>
    <w:p w:rsidR="00367908" w:rsidRDefault="00367908" w:rsidP="00367908">
      <w:pPr>
        <w:spacing w:line="240" w:lineRule="auto"/>
        <w:jc w:val="both"/>
        <w:rPr>
          <w:lang w:val="uk-UA"/>
        </w:rPr>
      </w:pPr>
    </w:p>
    <w:p w:rsidR="00367908" w:rsidRDefault="00426DA4" w:rsidP="00AD5AA0">
      <w:pPr>
        <w:spacing w:line="240" w:lineRule="auto"/>
        <w:rPr>
          <w:lang w:val="uk-UA"/>
        </w:rPr>
      </w:pPr>
      <w:r>
        <w:rPr>
          <w:lang w:val="uk-UA"/>
        </w:rPr>
        <w:t xml:space="preserve">де </w:t>
      </w:r>
      <w:proofErr w:type="spellStart"/>
      <w:r w:rsidR="00367908">
        <w:rPr>
          <w:lang w:val="uk-UA"/>
        </w:rPr>
        <w:t>К</w:t>
      </w:r>
      <w:r w:rsidR="00367908">
        <w:rPr>
          <w:vertAlign w:val="subscript"/>
          <w:lang w:val="uk-UA"/>
        </w:rPr>
        <w:t>гв</w:t>
      </w:r>
      <w:proofErr w:type="spellEnd"/>
      <w:r w:rsidR="00367908">
        <w:rPr>
          <w:lang w:val="uk-UA"/>
        </w:rPr>
        <w:t xml:space="preserve"> – коефіцієнт готовності виробу;</w:t>
      </w:r>
    </w:p>
    <w:p w:rsidR="00367908" w:rsidRDefault="00367908" w:rsidP="00AD5AA0">
      <w:pPr>
        <w:spacing w:line="240" w:lineRule="auto"/>
        <w:jc w:val="both"/>
        <w:rPr>
          <w:lang w:val="uk-UA"/>
        </w:rPr>
      </w:pPr>
      <w:proofErr w:type="spellStart"/>
      <w:r>
        <w:rPr>
          <w:lang w:val="uk-UA"/>
        </w:rPr>
        <w:t>Т</w:t>
      </w:r>
      <w:r>
        <w:rPr>
          <w:vertAlign w:val="subscript"/>
          <w:lang w:val="uk-UA"/>
        </w:rPr>
        <w:t>н</w:t>
      </w:r>
      <w:proofErr w:type="spellEnd"/>
      <w:r>
        <w:rPr>
          <w:lang w:val="uk-UA"/>
        </w:rPr>
        <w:t xml:space="preserve"> – трудомісткість продукції, що знаходиться в незавершеному виробництві, нормо-годин;</w:t>
      </w:r>
    </w:p>
    <w:p w:rsidR="00367908" w:rsidRDefault="00367908" w:rsidP="00AD5AA0">
      <w:pPr>
        <w:spacing w:line="240" w:lineRule="auto"/>
        <w:jc w:val="both"/>
        <w:rPr>
          <w:lang w:val="uk-UA"/>
        </w:rPr>
      </w:pPr>
      <w:r>
        <w:rPr>
          <w:lang w:val="en-US"/>
        </w:rPr>
        <w:t>t</w:t>
      </w:r>
      <w:r>
        <w:rPr>
          <w:vertAlign w:val="subscript"/>
          <w:lang w:val="uk-UA"/>
        </w:rPr>
        <w:t>в</w:t>
      </w:r>
      <w:r>
        <w:rPr>
          <w:lang w:val="uk-UA"/>
        </w:rPr>
        <w:t xml:space="preserve"> – трудомісткість одного виробу планова, нормо-годин/од;</w:t>
      </w:r>
    </w:p>
    <w:p w:rsidR="00367908" w:rsidRDefault="00367908" w:rsidP="00AD5AA0">
      <w:pPr>
        <w:spacing w:line="240" w:lineRule="auto"/>
        <w:jc w:val="both"/>
        <w:rPr>
          <w:lang w:val="uk-UA"/>
        </w:rPr>
      </w:pPr>
      <w:proofErr w:type="spellStart"/>
      <w:r>
        <w:rPr>
          <w:lang w:val="uk-UA"/>
        </w:rPr>
        <w:t>В</w:t>
      </w:r>
      <w:r>
        <w:rPr>
          <w:vertAlign w:val="subscript"/>
          <w:lang w:val="uk-UA"/>
        </w:rPr>
        <w:t>нзв</w:t>
      </w:r>
      <w:proofErr w:type="spellEnd"/>
      <w:r>
        <w:rPr>
          <w:lang w:val="uk-UA"/>
        </w:rPr>
        <w:t xml:space="preserve"> – кількість виробів у незавершеному виробництві,од.</w:t>
      </w:r>
    </w:p>
    <w:p w:rsidR="00367908" w:rsidRDefault="00367908" w:rsidP="00C21AB9">
      <w:pPr>
        <w:spacing w:line="240" w:lineRule="auto"/>
        <w:jc w:val="both"/>
        <w:rPr>
          <w:lang w:val="uk-UA"/>
        </w:rPr>
      </w:pPr>
    </w:p>
    <w:p w:rsidR="00367908" w:rsidRDefault="00367908" w:rsidP="00C21AB9">
      <w:pPr>
        <w:spacing w:line="240" w:lineRule="auto"/>
        <w:jc w:val="both"/>
        <w:rPr>
          <w:lang w:val="uk-UA"/>
        </w:rPr>
      </w:pPr>
      <w:r>
        <w:rPr>
          <w:lang w:val="uk-UA"/>
        </w:rPr>
        <w:t>Вартість незавершеного виробництва визначається за формулою:</w:t>
      </w:r>
    </w:p>
    <w:p w:rsidR="00C21AB9" w:rsidRDefault="00C21AB9" w:rsidP="00C21AB9">
      <w:pPr>
        <w:spacing w:line="240" w:lineRule="auto"/>
        <w:jc w:val="both"/>
        <w:rPr>
          <w:lang w:val="uk-UA"/>
        </w:rPr>
      </w:pPr>
    </w:p>
    <w:tbl>
      <w:tblPr>
        <w:tblW w:w="0" w:type="auto"/>
        <w:jc w:val="center"/>
        <w:tblInd w:w="-391" w:type="dxa"/>
        <w:tblLayout w:type="fixed"/>
        <w:tblCellMar>
          <w:left w:w="0" w:type="dxa"/>
          <w:right w:w="0" w:type="dxa"/>
        </w:tblCellMar>
        <w:tblLook w:val="0000"/>
      </w:tblPr>
      <w:tblGrid>
        <w:gridCol w:w="752"/>
        <w:gridCol w:w="2166"/>
        <w:gridCol w:w="482"/>
        <w:gridCol w:w="482"/>
      </w:tblGrid>
      <w:tr w:rsidR="00C21AB9" w:rsidRPr="00710602" w:rsidTr="00AD5AA0">
        <w:trPr>
          <w:cantSplit/>
          <w:jc w:val="center"/>
        </w:trPr>
        <w:tc>
          <w:tcPr>
            <w:tcW w:w="752" w:type="dxa"/>
            <w:vMerge w:val="restart"/>
            <w:vAlign w:val="center"/>
          </w:tcPr>
          <w:p w:rsidR="00C21AB9" w:rsidRPr="00710602" w:rsidRDefault="00C21AB9" w:rsidP="00C21AB9">
            <w:pPr>
              <w:widowControl w:val="0"/>
              <w:spacing w:line="240" w:lineRule="auto"/>
              <w:ind w:firstLine="0"/>
              <w:jc w:val="center"/>
              <w:rPr>
                <w:b/>
                <w:szCs w:val="28"/>
                <w:lang w:val="uk-UA"/>
              </w:rPr>
            </w:pPr>
            <w:proofErr w:type="spellStart"/>
            <w:r>
              <w:rPr>
                <w:b/>
                <w:szCs w:val="28"/>
                <w:lang w:val="uk-UA"/>
              </w:rPr>
              <w:t>В</w:t>
            </w:r>
            <w:r w:rsidRPr="00C21AB9">
              <w:rPr>
                <w:b/>
                <w:szCs w:val="28"/>
                <w:vertAlign w:val="subscript"/>
                <w:lang w:val="uk-UA"/>
              </w:rPr>
              <w:t>нзв</w:t>
            </w:r>
            <w:proofErr w:type="spellEnd"/>
          </w:p>
        </w:tc>
        <w:tc>
          <w:tcPr>
            <w:tcW w:w="2166" w:type="dxa"/>
            <w:vMerge w:val="restart"/>
            <w:tcBorders>
              <w:right w:val="nil"/>
            </w:tcBorders>
            <w:vAlign w:val="center"/>
          </w:tcPr>
          <w:p w:rsidR="00C21AB9" w:rsidRPr="00710602" w:rsidRDefault="00C21AB9" w:rsidP="00C21AB9">
            <w:pPr>
              <w:widowControl w:val="0"/>
              <w:spacing w:line="240" w:lineRule="auto"/>
              <w:ind w:firstLine="0"/>
              <w:jc w:val="center"/>
              <w:rPr>
                <w:b/>
                <w:szCs w:val="28"/>
                <w:lang w:val="uk-UA"/>
              </w:rPr>
            </w:pPr>
            <w:r w:rsidRPr="00710602">
              <w:rPr>
                <w:b/>
                <w:szCs w:val="28"/>
                <w:lang w:val="uk-UA"/>
              </w:rPr>
              <w:t>=</w:t>
            </w:r>
            <w:r>
              <w:rPr>
                <w:b/>
                <w:szCs w:val="28"/>
                <w:lang w:val="uk-UA"/>
              </w:rPr>
              <w:t xml:space="preserve"> В × </w:t>
            </w:r>
            <w:proofErr w:type="spellStart"/>
            <w:r>
              <w:rPr>
                <w:b/>
                <w:szCs w:val="28"/>
                <w:lang w:val="uk-UA"/>
              </w:rPr>
              <w:t>В</w:t>
            </w:r>
            <w:r w:rsidRPr="00C21AB9">
              <w:rPr>
                <w:b/>
                <w:szCs w:val="28"/>
                <w:vertAlign w:val="subscript"/>
                <w:lang w:val="uk-UA"/>
              </w:rPr>
              <w:t>з</w:t>
            </w:r>
            <w:proofErr w:type="spellEnd"/>
            <w:r>
              <w:rPr>
                <w:b/>
                <w:szCs w:val="28"/>
                <w:lang w:val="uk-UA"/>
              </w:rPr>
              <w:t xml:space="preserve"> × </w:t>
            </w:r>
            <w:proofErr w:type="spellStart"/>
            <w:r>
              <w:rPr>
                <w:b/>
                <w:szCs w:val="28"/>
                <w:lang w:val="uk-UA"/>
              </w:rPr>
              <w:t>К</w:t>
            </w:r>
            <w:r w:rsidRPr="00C21AB9">
              <w:rPr>
                <w:b/>
                <w:szCs w:val="28"/>
                <w:vertAlign w:val="subscript"/>
                <w:lang w:val="uk-UA"/>
              </w:rPr>
              <w:t>гв</w:t>
            </w:r>
            <w:proofErr w:type="spellEnd"/>
            <w:r>
              <w:rPr>
                <w:b/>
                <w:szCs w:val="28"/>
                <w:lang w:val="uk-UA"/>
              </w:rPr>
              <w:t xml:space="preserve"> ×</w:t>
            </w:r>
          </w:p>
        </w:tc>
        <w:tc>
          <w:tcPr>
            <w:tcW w:w="482" w:type="dxa"/>
            <w:tcBorders>
              <w:bottom w:val="single" w:sz="6" w:space="0" w:color="000000"/>
              <w:right w:val="nil"/>
            </w:tcBorders>
          </w:tcPr>
          <w:p w:rsidR="00C21AB9" w:rsidRPr="00710602" w:rsidRDefault="00C21AB9" w:rsidP="00C21AB9">
            <w:pPr>
              <w:widowControl w:val="0"/>
              <w:spacing w:line="240" w:lineRule="auto"/>
              <w:ind w:firstLine="0"/>
              <w:jc w:val="center"/>
              <w:rPr>
                <w:b/>
                <w:szCs w:val="28"/>
                <w:lang w:val="uk-UA"/>
              </w:rPr>
            </w:pPr>
            <w:r>
              <w:rPr>
                <w:b/>
                <w:szCs w:val="28"/>
                <w:lang w:val="en-US"/>
              </w:rPr>
              <w:t>t</w:t>
            </w:r>
            <w:r w:rsidRPr="00C21AB9">
              <w:rPr>
                <w:b/>
                <w:szCs w:val="28"/>
                <w:vertAlign w:val="subscript"/>
                <w:lang w:val="uk-UA"/>
              </w:rPr>
              <w:t>з</w:t>
            </w:r>
          </w:p>
        </w:tc>
        <w:tc>
          <w:tcPr>
            <w:tcW w:w="482" w:type="dxa"/>
            <w:vMerge w:val="restart"/>
            <w:tcBorders>
              <w:right w:val="nil"/>
            </w:tcBorders>
            <w:vAlign w:val="center"/>
          </w:tcPr>
          <w:p w:rsidR="00C21AB9" w:rsidRDefault="00C21AB9" w:rsidP="00AD5AA0">
            <w:pPr>
              <w:widowControl w:val="0"/>
              <w:spacing w:line="240" w:lineRule="auto"/>
              <w:ind w:firstLine="0"/>
              <w:rPr>
                <w:b/>
                <w:szCs w:val="28"/>
                <w:lang w:val="en-US"/>
              </w:rPr>
            </w:pPr>
            <w:r w:rsidRPr="00C21AB9">
              <w:rPr>
                <w:szCs w:val="28"/>
                <w:lang w:val="uk-UA"/>
              </w:rPr>
              <w:t>,</w:t>
            </w:r>
            <w:r>
              <w:rPr>
                <w:szCs w:val="28"/>
                <w:lang w:val="uk-UA"/>
              </w:rPr>
              <w:t xml:space="preserve"> </w:t>
            </w:r>
          </w:p>
        </w:tc>
      </w:tr>
      <w:tr w:rsidR="00C21AB9" w:rsidRPr="00710602" w:rsidTr="005E26AE">
        <w:trPr>
          <w:cantSplit/>
          <w:jc w:val="center"/>
        </w:trPr>
        <w:tc>
          <w:tcPr>
            <w:tcW w:w="752" w:type="dxa"/>
            <w:vMerge/>
          </w:tcPr>
          <w:p w:rsidR="00C21AB9" w:rsidRPr="00710602" w:rsidRDefault="00C21AB9" w:rsidP="00C21AB9">
            <w:pPr>
              <w:widowControl w:val="0"/>
              <w:spacing w:line="240" w:lineRule="auto"/>
              <w:ind w:firstLine="0"/>
              <w:jc w:val="center"/>
              <w:rPr>
                <w:b/>
                <w:szCs w:val="28"/>
                <w:lang w:val="uk-UA"/>
              </w:rPr>
            </w:pPr>
          </w:p>
        </w:tc>
        <w:tc>
          <w:tcPr>
            <w:tcW w:w="2166" w:type="dxa"/>
            <w:vMerge/>
            <w:tcBorders>
              <w:right w:val="nil"/>
            </w:tcBorders>
          </w:tcPr>
          <w:p w:rsidR="00C21AB9" w:rsidRPr="00710602" w:rsidRDefault="00C21AB9" w:rsidP="00C21AB9">
            <w:pPr>
              <w:widowControl w:val="0"/>
              <w:spacing w:line="240" w:lineRule="auto"/>
              <w:ind w:firstLine="0"/>
              <w:jc w:val="center"/>
              <w:rPr>
                <w:b/>
                <w:szCs w:val="28"/>
                <w:lang w:val="uk-UA"/>
              </w:rPr>
            </w:pPr>
          </w:p>
        </w:tc>
        <w:tc>
          <w:tcPr>
            <w:tcW w:w="482" w:type="dxa"/>
            <w:tcBorders>
              <w:top w:val="single" w:sz="6" w:space="0" w:color="000000"/>
              <w:right w:val="nil"/>
            </w:tcBorders>
          </w:tcPr>
          <w:p w:rsidR="00C21AB9" w:rsidRPr="00710602" w:rsidRDefault="00C21AB9" w:rsidP="00C21AB9">
            <w:pPr>
              <w:widowControl w:val="0"/>
              <w:spacing w:line="240" w:lineRule="auto"/>
              <w:ind w:firstLine="0"/>
              <w:jc w:val="center"/>
              <w:rPr>
                <w:b/>
                <w:szCs w:val="28"/>
                <w:lang w:val="uk-UA"/>
              </w:rPr>
            </w:pPr>
            <w:proofErr w:type="spellStart"/>
            <w:r>
              <w:rPr>
                <w:b/>
                <w:szCs w:val="28"/>
                <w:lang w:val="uk-UA"/>
              </w:rPr>
              <w:t>К</w:t>
            </w:r>
            <w:r w:rsidRPr="00C21AB9">
              <w:rPr>
                <w:b/>
                <w:szCs w:val="28"/>
                <w:vertAlign w:val="subscript"/>
                <w:lang w:val="uk-UA"/>
              </w:rPr>
              <w:t>д</w:t>
            </w:r>
            <w:proofErr w:type="spellEnd"/>
          </w:p>
        </w:tc>
        <w:tc>
          <w:tcPr>
            <w:tcW w:w="482" w:type="dxa"/>
            <w:vMerge/>
            <w:tcBorders>
              <w:right w:val="nil"/>
            </w:tcBorders>
          </w:tcPr>
          <w:p w:rsidR="00C21AB9" w:rsidRDefault="00C21AB9" w:rsidP="00C21AB9">
            <w:pPr>
              <w:widowControl w:val="0"/>
              <w:spacing w:line="240" w:lineRule="auto"/>
              <w:ind w:firstLine="0"/>
              <w:jc w:val="center"/>
              <w:rPr>
                <w:b/>
                <w:szCs w:val="28"/>
                <w:lang w:val="uk-UA"/>
              </w:rPr>
            </w:pPr>
          </w:p>
        </w:tc>
      </w:tr>
    </w:tbl>
    <w:p w:rsidR="00367908" w:rsidRPr="002B3010" w:rsidRDefault="00367908" w:rsidP="00367908">
      <w:pPr>
        <w:spacing w:line="240" w:lineRule="auto"/>
        <w:rPr>
          <w:lang w:val="uk-UA"/>
        </w:rPr>
      </w:pPr>
    </w:p>
    <w:p w:rsidR="00367908" w:rsidRDefault="00AD5AA0" w:rsidP="00367908">
      <w:pPr>
        <w:spacing w:line="240" w:lineRule="auto"/>
        <w:jc w:val="both"/>
        <w:rPr>
          <w:lang w:val="uk-UA"/>
        </w:rPr>
      </w:pPr>
      <w:r>
        <w:rPr>
          <w:lang w:val="uk-UA"/>
        </w:rPr>
        <w:t xml:space="preserve">де </w:t>
      </w:r>
      <w:r w:rsidR="00367908">
        <w:rPr>
          <w:lang w:val="uk-UA"/>
        </w:rPr>
        <w:t>В – виробнича програма у плановому періоді, од</w:t>
      </w:r>
      <w:r>
        <w:rPr>
          <w:lang w:val="uk-UA"/>
        </w:rPr>
        <w:t>.;</w:t>
      </w:r>
    </w:p>
    <w:p w:rsidR="00367908" w:rsidRDefault="00367908" w:rsidP="00367908">
      <w:pPr>
        <w:spacing w:line="240" w:lineRule="auto"/>
        <w:jc w:val="both"/>
        <w:rPr>
          <w:lang w:val="uk-UA"/>
        </w:rPr>
      </w:pPr>
      <w:proofErr w:type="spellStart"/>
      <w:r>
        <w:rPr>
          <w:lang w:val="uk-UA"/>
        </w:rPr>
        <w:t>К</w:t>
      </w:r>
      <w:r>
        <w:rPr>
          <w:vertAlign w:val="subscript"/>
          <w:lang w:val="uk-UA"/>
        </w:rPr>
        <w:t>д</w:t>
      </w:r>
      <w:proofErr w:type="spellEnd"/>
      <w:r>
        <w:rPr>
          <w:lang w:val="uk-UA"/>
        </w:rPr>
        <w:t xml:space="preserve"> – кількість днів у плановому періоді</w:t>
      </w:r>
      <w:r w:rsidR="00AD5AA0">
        <w:rPr>
          <w:lang w:val="uk-UA"/>
        </w:rPr>
        <w:t>;</w:t>
      </w:r>
    </w:p>
    <w:p w:rsidR="00367908" w:rsidRDefault="00367908" w:rsidP="00367908">
      <w:pPr>
        <w:spacing w:line="240" w:lineRule="auto"/>
        <w:jc w:val="both"/>
        <w:rPr>
          <w:lang w:val="uk-UA"/>
        </w:rPr>
      </w:pPr>
      <w:proofErr w:type="spellStart"/>
      <w:r>
        <w:rPr>
          <w:lang w:val="uk-UA"/>
        </w:rPr>
        <w:t>В</w:t>
      </w:r>
      <w:r>
        <w:rPr>
          <w:vertAlign w:val="subscript"/>
          <w:lang w:val="uk-UA"/>
        </w:rPr>
        <w:t>з</w:t>
      </w:r>
      <w:proofErr w:type="spellEnd"/>
      <w:r>
        <w:rPr>
          <w:lang w:val="uk-UA"/>
        </w:rPr>
        <w:t xml:space="preserve"> – виробнича собівартість за весь виробничий цикл, </w:t>
      </w:r>
      <w:proofErr w:type="spellStart"/>
      <w:r w:rsidR="0050490B">
        <w:rPr>
          <w:lang w:val="uk-UA"/>
        </w:rPr>
        <w:t>грн</w:t>
      </w:r>
      <w:proofErr w:type="spellEnd"/>
      <w:r w:rsidR="00AD5AA0">
        <w:rPr>
          <w:lang w:val="uk-UA"/>
        </w:rPr>
        <w:t>;</w:t>
      </w:r>
    </w:p>
    <w:p w:rsidR="00367908" w:rsidRPr="002167F6" w:rsidRDefault="00367908" w:rsidP="00367908">
      <w:pPr>
        <w:spacing w:line="240" w:lineRule="auto"/>
        <w:jc w:val="both"/>
        <w:rPr>
          <w:lang w:val="uk-UA"/>
        </w:rPr>
      </w:pPr>
      <w:r>
        <w:rPr>
          <w:lang w:val="en-US"/>
        </w:rPr>
        <w:t>t</w:t>
      </w:r>
      <w:r>
        <w:rPr>
          <w:vertAlign w:val="subscript"/>
          <w:lang w:val="uk-UA"/>
        </w:rPr>
        <w:t>з</w:t>
      </w:r>
      <w:r>
        <w:rPr>
          <w:lang w:val="uk-UA"/>
        </w:rPr>
        <w:t xml:space="preserve"> – загальна тривалість виробничого циклу, днів.</w:t>
      </w:r>
    </w:p>
    <w:p w:rsidR="00367908" w:rsidRPr="00B4490D" w:rsidRDefault="00367908" w:rsidP="00367908">
      <w:pPr>
        <w:spacing w:line="240" w:lineRule="auto"/>
        <w:jc w:val="both"/>
        <w:rPr>
          <w:lang w:val="uk-UA"/>
        </w:rPr>
      </w:pPr>
    </w:p>
    <w:p w:rsidR="00367908" w:rsidRDefault="00367908" w:rsidP="00367908">
      <w:pPr>
        <w:tabs>
          <w:tab w:val="left" w:pos="3396"/>
        </w:tabs>
        <w:spacing w:line="240" w:lineRule="auto"/>
        <w:jc w:val="center"/>
        <w:rPr>
          <w:b/>
          <w:lang w:val="uk-UA"/>
        </w:rPr>
      </w:pPr>
      <w:r w:rsidRPr="00107AF8">
        <w:rPr>
          <w:b/>
          <w:lang w:val="uk-UA"/>
        </w:rPr>
        <w:t>Тести для самоконтролю</w:t>
      </w:r>
    </w:p>
    <w:p w:rsidR="00367908" w:rsidRDefault="00367908" w:rsidP="00367908">
      <w:pPr>
        <w:tabs>
          <w:tab w:val="left" w:pos="3396"/>
        </w:tabs>
        <w:spacing w:line="240" w:lineRule="auto"/>
        <w:jc w:val="both"/>
        <w:rPr>
          <w:lang w:val="uk-UA"/>
        </w:rPr>
      </w:pPr>
      <w:r w:rsidRPr="0040577F">
        <w:rPr>
          <w:lang w:val="uk-UA"/>
        </w:rPr>
        <w:t xml:space="preserve">1. </w:t>
      </w:r>
      <w:r>
        <w:rPr>
          <w:lang w:val="uk-UA"/>
        </w:rPr>
        <w:t>Мета розділу план виробництва:</w:t>
      </w:r>
    </w:p>
    <w:p w:rsidR="00367908" w:rsidRDefault="00367908" w:rsidP="00367908">
      <w:pPr>
        <w:tabs>
          <w:tab w:val="left" w:pos="3396"/>
        </w:tabs>
        <w:spacing w:line="240" w:lineRule="auto"/>
        <w:jc w:val="both"/>
        <w:rPr>
          <w:lang w:val="uk-UA"/>
        </w:rPr>
      </w:pPr>
      <w:r>
        <w:rPr>
          <w:lang w:val="uk-UA"/>
        </w:rPr>
        <w:t xml:space="preserve">А) </w:t>
      </w:r>
      <w:r w:rsidRPr="004B3958">
        <w:rPr>
          <w:lang w:val="uk-UA"/>
        </w:rPr>
        <w:t>показати можливість виробництва даного продукту необхідної якості і в певні терміни</w:t>
      </w:r>
      <w:r>
        <w:rPr>
          <w:lang w:val="uk-UA"/>
        </w:rPr>
        <w:t>;</w:t>
      </w:r>
    </w:p>
    <w:p w:rsidR="00367908" w:rsidRDefault="00367908" w:rsidP="00367908">
      <w:pPr>
        <w:tabs>
          <w:tab w:val="left" w:pos="3396"/>
        </w:tabs>
        <w:spacing w:line="240" w:lineRule="auto"/>
        <w:jc w:val="both"/>
        <w:rPr>
          <w:lang w:val="uk-UA"/>
        </w:rPr>
      </w:pPr>
      <w:r>
        <w:rPr>
          <w:lang w:val="uk-UA"/>
        </w:rPr>
        <w:t xml:space="preserve">Б) </w:t>
      </w:r>
      <w:r w:rsidRPr="004B3958">
        <w:rPr>
          <w:lang w:val="uk-UA"/>
        </w:rPr>
        <w:t>визначити рівень витрат, необхідних для виробництва товару</w:t>
      </w:r>
      <w:r>
        <w:rPr>
          <w:lang w:val="uk-UA"/>
        </w:rPr>
        <w:t>;</w:t>
      </w:r>
    </w:p>
    <w:p w:rsidR="00367908" w:rsidRDefault="00367908" w:rsidP="00367908">
      <w:pPr>
        <w:tabs>
          <w:tab w:val="left" w:pos="3396"/>
        </w:tabs>
        <w:spacing w:line="240" w:lineRule="auto"/>
        <w:jc w:val="both"/>
        <w:rPr>
          <w:lang w:val="uk-UA"/>
        </w:rPr>
      </w:pPr>
      <w:r>
        <w:rPr>
          <w:lang w:val="uk-UA"/>
        </w:rPr>
        <w:t xml:space="preserve">В) </w:t>
      </w:r>
      <w:r w:rsidRPr="004B3958">
        <w:rPr>
          <w:lang w:val="uk-UA"/>
        </w:rPr>
        <w:t>визначити обсяг інвестицій</w:t>
      </w:r>
      <w:r>
        <w:rPr>
          <w:lang w:val="uk-UA"/>
        </w:rPr>
        <w:t>;</w:t>
      </w:r>
    </w:p>
    <w:p w:rsidR="00367908" w:rsidRPr="00367908" w:rsidRDefault="00367908" w:rsidP="00367908">
      <w:pPr>
        <w:tabs>
          <w:tab w:val="left" w:pos="3396"/>
        </w:tabs>
        <w:spacing w:line="240" w:lineRule="auto"/>
        <w:jc w:val="both"/>
        <w:rPr>
          <w:lang w:val="uk-UA"/>
        </w:rPr>
      </w:pPr>
      <w:r w:rsidRPr="00367908">
        <w:rPr>
          <w:lang w:val="uk-UA"/>
        </w:rPr>
        <w:t xml:space="preserve">Г) всі відповіді </w:t>
      </w:r>
      <w:r w:rsidR="00FC7BC5">
        <w:rPr>
          <w:lang w:val="uk-UA"/>
        </w:rPr>
        <w:t>правиль</w:t>
      </w:r>
      <w:r w:rsidR="00FC7BC5" w:rsidRPr="00F42527">
        <w:rPr>
          <w:lang w:val="uk-UA"/>
        </w:rPr>
        <w:t>ні</w:t>
      </w:r>
      <w:r w:rsidRPr="00367908">
        <w:rPr>
          <w:lang w:val="uk-UA"/>
        </w:rPr>
        <w:t>.</w:t>
      </w:r>
    </w:p>
    <w:p w:rsidR="00025A24" w:rsidRDefault="00025A24" w:rsidP="00367908">
      <w:pPr>
        <w:tabs>
          <w:tab w:val="left" w:pos="3396"/>
        </w:tabs>
        <w:spacing w:line="240" w:lineRule="auto"/>
        <w:jc w:val="both"/>
        <w:rPr>
          <w:lang w:val="uk-UA"/>
        </w:rPr>
      </w:pPr>
    </w:p>
    <w:p w:rsidR="00367908" w:rsidRPr="0062349C" w:rsidRDefault="00367908" w:rsidP="00367908">
      <w:pPr>
        <w:tabs>
          <w:tab w:val="left" w:pos="3396"/>
        </w:tabs>
        <w:spacing w:line="240" w:lineRule="auto"/>
        <w:jc w:val="both"/>
        <w:rPr>
          <w:lang w:val="uk-UA"/>
        </w:rPr>
      </w:pPr>
      <w:r w:rsidRPr="00ED2436">
        <w:rPr>
          <w:lang w:val="uk-UA"/>
        </w:rPr>
        <w:t xml:space="preserve">2. </w:t>
      </w:r>
      <w:r w:rsidRPr="004B3958">
        <w:rPr>
          <w:color w:val="000000"/>
          <w:lang w:val="uk-UA"/>
        </w:rPr>
        <w:t xml:space="preserve">Структура розділу </w:t>
      </w:r>
      <w:r>
        <w:rPr>
          <w:lang w:val="uk-UA"/>
        </w:rPr>
        <w:t>план виробництва</w:t>
      </w:r>
      <w:r w:rsidRPr="004B3958">
        <w:rPr>
          <w:color w:val="000000"/>
          <w:lang w:val="uk-UA"/>
        </w:rPr>
        <w:t xml:space="preserve"> може містити такі підрозділи:</w:t>
      </w:r>
    </w:p>
    <w:p w:rsidR="00367908" w:rsidRPr="004B3958" w:rsidRDefault="00367908" w:rsidP="00367908">
      <w:pPr>
        <w:pStyle w:val="psection"/>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А) технологія виробництва та </w:t>
      </w:r>
      <w:r w:rsidRPr="004B3958">
        <w:rPr>
          <w:color w:val="000000"/>
          <w:sz w:val="28"/>
          <w:szCs w:val="28"/>
          <w:lang w:val="uk-UA"/>
        </w:rPr>
        <w:t>контроль виробничого процесу;</w:t>
      </w:r>
    </w:p>
    <w:p w:rsidR="00367908" w:rsidRPr="004B3958" w:rsidRDefault="00367908" w:rsidP="00367908">
      <w:pPr>
        <w:pStyle w:val="psection"/>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Б) виробнича програма та </w:t>
      </w:r>
      <w:r w:rsidRPr="004B3958">
        <w:rPr>
          <w:color w:val="000000"/>
          <w:sz w:val="28"/>
          <w:szCs w:val="28"/>
          <w:lang w:val="uk-UA"/>
        </w:rPr>
        <w:t>екологічна безпека;</w:t>
      </w:r>
    </w:p>
    <w:p w:rsidR="00367908" w:rsidRPr="004B3958" w:rsidRDefault="00367908" w:rsidP="00367908">
      <w:pPr>
        <w:pStyle w:val="psection"/>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В) </w:t>
      </w:r>
      <w:r w:rsidRPr="004B3958">
        <w:rPr>
          <w:color w:val="000000"/>
          <w:sz w:val="28"/>
          <w:szCs w:val="28"/>
          <w:lang w:val="uk-UA"/>
        </w:rPr>
        <w:t>потреба в довгострокових активах</w:t>
      </w:r>
      <w:r>
        <w:rPr>
          <w:color w:val="000000"/>
          <w:sz w:val="28"/>
          <w:szCs w:val="28"/>
          <w:lang w:val="uk-UA"/>
        </w:rPr>
        <w:t xml:space="preserve"> та </w:t>
      </w:r>
      <w:r w:rsidRPr="004B3958">
        <w:rPr>
          <w:color w:val="000000"/>
          <w:sz w:val="28"/>
          <w:szCs w:val="28"/>
          <w:lang w:val="uk-UA"/>
        </w:rPr>
        <w:t>в обігових коштах;</w:t>
      </w:r>
    </w:p>
    <w:p w:rsidR="00367908" w:rsidRDefault="00367908" w:rsidP="00367908">
      <w:pPr>
        <w:pStyle w:val="psection"/>
        <w:shd w:val="clear" w:color="auto" w:fill="FFFFFF"/>
        <w:spacing w:before="0" w:beforeAutospacing="0" w:after="0" w:afterAutospacing="0"/>
        <w:ind w:firstLine="709"/>
        <w:jc w:val="both"/>
        <w:rPr>
          <w:color w:val="000000"/>
          <w:sz w:val="28"/>
          <w:szCs w:val="28"/>
          <w:lang w:val="uk-UA"/>
        </w:rPr>
      </w:pPr>
      <w:r>
        <w:rPr>
          <w:color w:val="000000"/>
          <w:sz w:val="28"/>
          <w:szCs w:val="28"/>
          <w:lang w:val="uk-UA"/>
        </w:rPr>
        <w:lastRenderedPageBreak/>
        <w:t xml:space="preserve">Г) </w:t>
      </w:r>
      <w:r w:rsidRPr="004B3958">
        <w:rPr>
          <w:color w:val="000000"/>
          <w:sz w:val="28"/>
          <w:szCs w:val="28"/>
          <w:lang w:val="uk-UA"/>
        </w:rPr>
        <w:t>прогноз витрат</w:t>
      </w:r>
      <w:r>
        <w:rPr>
          <w:color w:val="000000"/>
          <w:sz w:val="28"/>
          <w:szCs w:val="28"/>
          <w:lang w:val="uk-UA"/>
        </w:rPr>
        <w:t>, виробничі потужності та</w:t>
      </w:r>
      <w:r w:rsidRPr="004B3958">
        <w:rPr>
          <w:color w:val="000000"/>
          <w:sz w:val="28"/>
          <w:szCs w:val="28"/>
          <w:lang w:val="uk-UA"/>
        </w:rPr>
        <w:t xml:space="preserve"> їх розвиток;</w:t>
      </w:r>
    </w:p>
    <w:p w:rsidR="00367908" w:rsidRPr="00367908" w:rsidRDefault="00367908" w:rsidP="00367908">
      <w:pPr>
        <w:tabs>
          <w:tab w:val="left" w:pos="3396"/>
        </w:tabs>
        <w:spacing w:line="240" w:lineRule="auto"/>
        <w:jc w:val="both"/>
        <w:rPr>
          <w:lang w:val="uk-UA"/>
        </w:rPr>
      </w:pPr>
      <w:r w:rsidRPr="00367908">
        <w:rPr>
          <w:color w:val="000000"/>
          <w:lang w:val="uk-UA"/>
        </w:rPr>
        <w:t xml:space="preserve">Д) </w:t>
      </w:r>
      <w:r w:rsidRPr="00367908">
        <w:rPr>
          <w:lang w:val="uk-UA"/>
        </w:rPr>
        <w:t xml:space="preserve">всі відповіді </w:t>
      </w:r>
      <w:r w:rsidR="00FC7BC5">
        <w:rPr>
          <w:lang w:val="uk-UA"/>
        </w:rPr>
        <w:t>правиль</w:t>
      </w:r>
      <w:r w:rsidR="00FC7BC5" w:rsidRPr="00F42527">
        <w:rPr>
          <w:lang w:val="uk-UA"/>
        </w:rPr>
        <w:t>ні</w:t>
      </w:r>
      <w:r w:rsidRPr="00367908">
        <w:rPr>
          <w:lang w:val="uk-UA"/>
        </w:rPr>
        <w:t>.</w:t>
      </w:r>
    </w:p>
    <w:p w:rsidR="00025A24" w:rsidRDefault="00025A24" w:rsidP="00367908">
      <w:pPr>
        <w:tabs>
          <w:tab w:val="left" w:pos="3396"/>
        </w:tabs>
        <w:spacing w:line="240" w:lineRule="auto"/>
        <w:jc w:val="both"/>
        <w:rPr>
          <w:lang w:val="uk-UA"/>
        </w:rPr>
      </w:pPr>
    </w:p>
    <w:p w:rsidR="00025A24" w:rsidRDefault="00025A24" w:rsidP="00367908">
      <w:pPr>
        <w:tabs>
          <w:tab w:val="left" w:pos="3396"/>
        </w:tabs>
        <w:spacing w:line="240" w:lineRule="auto"/>
        <w:jc w:val="both"/>
        <w:rPr>
          <w:lang w:val="uk-UA"/>
        </w:rPr>
      </w:pPr>
    </w:p>
    <w:p w:rsidR="00367908" w:rsidRDefault="00367908" w:rsidP="00367908">
      <w:pPr>
        <w:tabs>
          <w:tab w:val="left" w:pos="3396"/>
        </w:tabs>
        <w:spacing w:line="240" w:lineRule="auto"/>
        <w:jc w:val="both"/>
        <w:rPr>
          <w:lang w:val="uk-UA"/>
        </w:rPr>
      </w:pPr>
      <w:r w:rsidRPr="00EA5491">
        <w:rPr>
          <w:lang w:val="uk-UA"/>
        </w:rPr>
        <w:t xml:space="preserve">3. </w:t>
      </w:r>
      <w:r w:rsidRPr="004B3958">
        <w:rPr>
          <w:lang w:val="uk-UA"/>
        </w:rPr>
        <w:t>Сума загальних інвестиційних витрат дорівнює</w:t>
      </w:r>
      <w:r>
        <w:rPr>
          <w:lang w:val="uk-UA"/>
        </w:rPr>
        <w:t>:</w:t>
      </w:r>
    </w:p>
    <w:p w:rsidR="00367908" w:rsidRPr="00367908" w:rsidRDefault="00367908" w:rsidP="00367908">
      <w:pPr>
        <w:tabs>
          <w:tab w:val="left" w:pos="3396"/>
        </w:tabs>
        <w:spacing w:line="240" w:lineRule="auto"/>
        <w:jc w:val="both"/>
        <w:rPr>
          <w:lang w:val="uk-UA"/>
        </w:rPr>
      </w:pPr>
      <w:r w:rsidRPr="00367908">
        <w:rPr>
          <w:lang w:val="uk-UA"/>
        </w:rPr>
        <w:t>А)  сумарній потреби в інвестиціях на основні засоби та оборотні активи;</w:t>
      </w:r>
    </w:p>
    <w:p w:rsidR="00367908" w:rsidRDefault="00367908" w:rsidP="00367908">
      <w:pPr>
        <w:tabs>
          <w:tab w:val="left" w:pos="3396"/>
        </w:tabs>
        <w:spacing w:line="240" w:lineRule="auto"/>
        <w:jc w:val="both"/>
        <w:rPr>
          <w:lang w:val="uk-UA"/>
        </w:rPr>
      </w:pPr>
      <w:r>
        <w:rPr>
          <w:lang w:val="uk-UA"/>
        </w:rPr>
        <w:t>Б) витратам на трудові ресурси;</w:t>
      </w:r>
    </w:p>
    <w:p w:rsidR="00367908" w:rsidRDefault="00367908" w:rsidP="00367908">
      <w:pPr>
        <w:tabs>
          <w:tab w:val="left" w:pos="3396"/>
        </w:tabs>
        <w:spacing w:line="240" w:lineRule="auto"/>
        <w:jc w:val="both"/>
        <w:rPr>
          <w:lang w:val="uk-UA"/>
        </w:rPr>
      </w:pPr>
      <w:r>
        <w:rPr>
          <w:lang w:val="uk-UA"/>
        </w:rPr>
        <w:t>В) витратам на закупівлю та транспортування товару;</w:t>
      </w:r>
    </w:p>
    <w:p w:rsidR="00367908" w:rsidRDefault="00367908" w:rsidP="00367908">
      <w:pPr>
        <w:tabs>
          <w:tab w:val="left" w:pos="3396"/>
        </w:tabs>
        <w:spacing w:line="240" w:lineRule="auto"/>
        <w:jc w:val="both"/>
        <w:rPr>
          <w:lang w:val="uk-UA"/>
        </w:rPr>
      </w:pPr>
      <w:r>
        <w:rPr>
          <w:lang w:val="uk-UA"/>
        </w:rPr>
        <w:t xml:space="preserve">Г) немає </w:t>
      </w:r>
      <w:r w:rsidR="00FC7BC5">
        <w:rPr>
          <w:lang w:val="uk-UA"/>
        </w:rPr>
        <w:t>правиль</w:t>
      </w:r>
      <w:r>
        <w:rPr>
          <w:lang w:val="uk-UA"/>
        </w:rPr>
        <w:t>ної відповіді.</w:t>
      </w:r>
    </w:p>
    <w:p w:rsidR="00025A24" w:rsidRDefault="00025A24" w:rsidP="00367908">
      <w:pPr>
        <w:tabs>
          <w:tab w:val="left" w:pos="3396"/>
        </w:tabs>
        <w:spacing w:line="240" w:lineRule="auto"/>
        <w:jc w:val="both"/>
        <w:rPr>
          <w:lang w:val="uk-UA"/>
        </w:rPr>
      </w:pPr>
    </w:p>
    <w:p w:rsidR="00367908" w:rsidRDefault="00367908" w:rsidP="00367908">
      <w:pPr>
        <w:tabs>
          <w:tab w:val="left" w:pos="3396"/>
        </w:tabs>
        <w:spacing w:line="240" w:lineRule="auto"/>
        <w:jc w:val="both"/>
        <w:rPr>
          <w:lang w:val="uk-UA"/>
        </w:rPr>
      </w:pPr>
      <w:r>
        <w:rPr>
          <w:lang w:val="uk-UA"/>
        </w:rPr>
        <w:t>4. С</w:t>
      </w:r>
      <w:r w:rsidRPr="004B3958">
        <w:rPr>
          <w:lang w:val="uk-UA"/>
        </w:rPr>
        <w:t xml:space="preserve">истема </w:t>
      </w:r>
      <w:proofErr w:type="spellStart"/>
      <w:r w:rsidRPr="004B3958">
        <w:rPr>
          <w:lang w:val="uk-UA"/>
        </w:rPr>
        <w:t>директ</w:t>
      </w:r>
      <w:r>
        <w:rPr>
          <w:lang w:val="uk-UA"/>
        </w:rPr>
        <w:t>-костинг</w:t>
      </w:r>
      <w:proofErr w:type="spellEnd"/>
      <w:r>
        <w:rPr>
          <w:lang w:val="uk-UA"/>
        </w:rPr>
        <w:t xml:space="preserve"> </w:t>
      </w:r>
      <w:r w:rsidRPr="004B3958">
        <w:rPr>
          <w:lang w:val="uk-UA"/>
        </w:rPr>
        <w:t>передбачає поділ витрат на</w:t>
      </w:r>
      <w:r>
        <w:rPr>
          <w:lang w:val="uk-UA"/>
        </w:rPr>
        <w:t>:</w:t>
      </w:r>
    </w:p>
    <w:p w:rsidR="00367908" w:rsidRDefault="00367908" w:rsidP="00367908">
      <w:pPr>
        <w:tabs>
          <w:tab w:val="left" w:pos="3396"/>
        </w:tabs>
        <w:spacing w:line="240" w:lineRule="auto"/>
        <w:jc w:val="both"/>
        <w:rPr>
          <w:lang w:val="uk-UA"/>
        </w:rPr>
      </w:pPr>
      <w:r>
        <w:rPr>
          <w:lang w:val="uk-UA"/>
        </w:rPr>
        <w:t>А) зовнішні та внутрішні;</w:t>
      </w:r>
    </w:p>
    <w:p w:rsidR="00367908" w:rsidRPr="00367908" w:rsidRDefault="00367908" w:rsidP="00367908">
      <w:pPr>
        <w:tabs>
          <w:tab w:val="left" w:pos="3396"/>
        </w:tabs>
        <w:spacing w:line="240" w:lineRule="auto"/>
        <w:jc w:val="both"/>
        <w:rPr>
          <w:lang w:val="uk-UA"/>
        </w:rPr>
      </w:pPr>
      <w:r w:rsidRPr="00367908">
        <w:rPr>
          <w:lang w:val="uk-UA"/>
        </w:rPr>
        <w:t>Б) постійні та змінні;</w:t>
      </w:r>
    </w:p>
    <w:p w:rsidR="00367908" w:rsidRDefault="00367908" w:rsidP="00367908">
      <w:pPr>
        <w:tabs>
          <w:tab w:val="left" w:pos="3396"/>
        </w:tabs>
        <w:spacing w:line="240" w:lineRule="auto"/>
        <w:jc w:val="both"/>
        <w:rPr>
          <w:lang w:val="uk-UA"/>
        </w:rPr>
      </w:pPr>
      <w:r>
        <w:rPr>
          <w:lang w:val="uk-UA"/>
        </w:rPr>
        <w:t>В) бухгалтерські та економічні;</w:t>
      </w:r>
    </w:p>
    <w:p w:rsidR="00367908" w:rsidRDefault="00367908" w:rsidP="00367908">
      <w:pPr>
        <w:tabs>
          <w:tab w:val="left" w:pos="3396"/>
        </w:tabs>
        <w:spacing w:line="240" w:lineRule="auto"/>
        <w:jc w:val="both"/>
        <w:rPr>
          <w:lang w:val="uk-UA"/>
        </w:rPr>
      </w:pPr>
      <w:r w:rsidRPr="001C00B9">
        <w:rPr>
          <w:lang w:val="uk-UA"/>
        </w:rPr>
        <w:t xml:space="preserve">Г) всі відповіді </w:t>
      </w:r>
      <w:r w:rsidR="00FC7BC5">
        <w:rPr>
          <w:lang w:val="uk-UA"/>
        </w:rPr>
        <w:t>правиль</w:t>
      </w:r>
      <w:r w:rsidR="00FC7BC5" w:rsidRPr="00F42527">
        <w:rPr>
          <w:lang w:val="uk-UA"/>
        </w:rPr>
        <w:t>ні</w:t>
      </w:r>
      <w:r w:rsidRPr="001C00B9">
        <w:rPr>
          <w:lang w:val="uk-UA"/>
        </w:rPr>
        <w:t>.</w:t>
      </w:r>
    </w:p>
    <w:p w:rsidR="00025A24" w:rsidRDefault="00025A24" w:rsidP="00367908">
      <w:pPr>
        <w:tabs>
          <w:tab w:val="left" w:pos="3396"/>
        </w:tabs>
        <w:spacing w:line="240" w:lineRule="auto"/>
        <w:jc w:val="both"/>
        <w:rPr>
          <w:lang w:val="uk-UA"/>
        </w:rPr>
      </w:pPr>
    </w:p>
    <w:p w:rsidR="00367908" w:rsidRPr="00107B2D" w:rsidRDefault="00367908" w:rsidP="00367908">
      <w:pPr>
        <w:tabs>
          <w:tab w:val="left" w:pos="3396"/>
        </w:tabs>
        <w:spacing w:line="240" w:lineRule="auto"/>
        <w:jc w:val="both"/>
        <w:rPr>
          <w:lang w:val="uk-UA"/>
        </w:rPr>
      </w:pPr>
      <w:r>
        <w:rPr>
          <w:lang w:val="uk-UA"/>
        </w:rPr>
        <w:t xml:space="preserve">5. </w:t>
      </w:r>
      <w:r w:rsidRPr="004B3958">
        <w:rPr>
          <w:lang w:val="uk-UA"/>
        </w:rPr>
        <w:t>Джерелами операційних конкурентних переваг можуть бути:</w:t>
      </w:r>
    </w:p>
    <w:p w:rsidR="00367908" w:rsidRPr="004B3958" w:rsidRDefault="00367908" w:rsidP="00367908">
      <w:pPr>
        <w:spacing w:line="240" w:lineRule="auto"/>
        <w:jc w:val="both"/>
        <w:rPr>
          <w:lang w:val="uk-UA"/>
        </w:rPr>
      </w:pPr>
      <w:r>
        <w:rPr>
          <w:lang w:val="uk-UA"/>
        </w:rPr>
        <w:t xml:space="preserve">А) </w:t>
      </w:r>
      <w:r w:rsidRPr="004B3958">
        <w:rPr>
          <w:lang w:val="uk-UA"/>
        </w:rPr>
        <w:t>технологія виробництва</w:t>
      </w:r>
      <w:r>
        <w:rPr>
          <w:lang w:val="uk-UA"/>
        </w:rPr>
        <w:t xml:space="preserve"> та </w:t>
      </w:r>
      <w:r w:rsidRPr="004B3958">
        <w:rPr>
          <w:lang w:val="uk-UA"/>
        </w:rPr>
        <w:t>економія на масштабі;</w:t>
      </w:r>
    </w:p>
    <w:p w:rsidR="00367908" w:rsidRPr="004B3958" w:rsidRDefault="00367908" w:rsidP="00367908">
      <w:pPr>
        <w:spacing w:line="240" w:lineRule="auto"/>
        <w:jc w:val="both"/>
        <w:rPr>
          <w:lang w:val="uk-UA"/>
        </w:rPr>
      </w:pPr>
      <w:r>
        <w:rPr>
          <w:lang w:val="uk-UA"/>
        </w:rPr>
        <w:t>Б) досвід, кваліфікація та</w:t>
      </w:r>
      <w:r w:rsidRPr="004B3958">
        <w:rPr>
          <w:lang w:val="uk-UA"/>
        </w:rPr>
        <w:t xml:space="preserve"> вміння персоналу;</w:t>
      </w:r>
    </w:p>
    <w:p w:rsidR="00367908" w:rsidRDefault="00367908" w:rsidP="00367908">
      <w:pPr>
        <w:spacing w:line="240" w:lineRule="auto"/>
        <w:jc w:val="both"/>
        <w:rPr>
          <w:lang w:val="uk-UA"/>
        </w:rPr>
      </w:pPr>
      <w:r>
        <w:rPr>
          <w:lang w:val="uk-UA"/>
        </w:rPr>
        <w:t xml:space="preserve">В) </w:t>
      </w:r>
      <w:r w:rsidRPr="004B3958">
        <w:rPr>
          <w:lang w:val="uk-UA"/>
        </w:rPr>
        <w:t>низькі прямі витрати</w:t>
      </w:r>
      <w:r>
        <w:rPr>
          <w:lang w:val="uk-UA"/>
        </w:rPr>
        <w:t xml:space="preserve"> та географічне положення;</w:t>
      </w:r>
    </w:p>
    <w:p w:rsidR="00367908" w:rsidRPr="00367908" w:rsidRDefault="00367908" w:rsidP="00367908">
      <w:pPr>
        <w:tabs>
          <w:tab w:val="left" w:pos="3396"/>
        </w:tabs>
        <w:spacing w:line="240" w:lineRule="auto"/>
        <w:jc w:val="both"/>
        <w:rPr>
          <w:lang w:val="uk-UA"/>
        </w:rPr>
      </w:pPr>
      <w:r w:rsidRPr="00367908">
        <w:rPr>
          <w:lang w:val="uk-UA"/>
        </w:rPr>
        <w:t xml:space="preserve">Г) всі відповіді </w:t>
      </w:r>
      <w:r w:rsidR="00FC7BC5">
        <w:rPr>
          <w:lang w:val="uk-UA"/>
        </w:rPr>
        <w:t>правиль</w:t>
      </w:r>
      <w:r w:rsidR="00FC7BC5" w:rsidRPr="00F42527">
        <w:rPr>
          <w:lang w:val="uk-UA"/>
        </w:rPr>
        <w:t>ні</w:t>
      </w:r>
      <w:r w:rsidRPr="00367908">
        <w:rPr>
          <w:lang w:val="uk-UA"/>
        </w:rPr>
        <w:t>.</w:t>
      </w:r>
    </w:p>
    <w:p w:rsidR="00025A24" w:rsidRDefault="00025A24" w:rsidP="00367908">
      <w:pPr>
        <w:rPr>
          <w:lang w:val="uk-UA"/>
        </w:rPr>
      </w:pPr>
    </w:p>
    <w:p w:rsidR="00367908" w:rsidRDefault="00367908" w:rsidP="00367908">
      <w:pPr>
        <w:rPr>
          <w:lang w:val="uk-UA"/>
        </w:rPr>
      </w:pPr>
      <w:r w:rsidRPr="00025A24">
        <w:rPr>
          <w:b/>
          <w:lang w:val="uk-UA"/>
        </w:rPr>
        <w:t>Відповіді:</w:t>
      </w:r>
      <w:r>
        <w:rPr>
          <w:lang w:val="uk-UA"/>
        </w:rPr>
        <w:t xml:space="preserve"> 1Г; 2Д; 3А; 4Б;</w:t>
      </w:r>
      <w:r w:rsidR="004C072E">
        <w:rPr>
          <w:lang w:val="uk-UA"/>
        </w:rPr>
        <w:t xml:space="preserve"> 5Г.</w:t>
      </w:r>
      <w:r>
        <w:rPr>
          <w:lang w:val="uk-UA"/>
        </w:rPr>
        <w:t xml:space="preserve"> </w:t>
      </w:r>
    </w:p>
    <w:p w:rsidR="004C072E" w:rsidRDefault="004C072E" w:rsidP="00367908">
      <w:pPr>
        <w:rPr>
          <w:lang w:val="uk-UA"/>
        </w:rPr>
      </w:pPr>
    </w:p>
    <w:p w:rsidR="004C072E" w:rsidRDefault="004C072E" w:rsidP="004C072E">
      <w:pPr>
        <w:spacing w:line="240" w:lineRule="auto"/>
        <w:jc w:val="center"/>
        <w:rPr>
          <w:b/>
          <w:lang w:val="uk-UA"/>
        </w:rPr>
      </w:pPr>
      <w:r w:rsidRPr="006C22C5">
        <w:rPr>
          <w:b/>
          <w:lang w:val="uk-UA"/>
        </w:rPr>
        <w:t>Теми рефератів</w:t>
      </w:r>
    </w:p>
    <w:p w:rsidR="004C072E" w:rsidRDefault="004C072E" w:rsidP="004C072E">
      <w:pPr>
        <w:spacing w:line="240" w:lineRule="auto"/>
        <w:jc w:val="both"/>
        <w:rPr>
          <w:lang w:val="uk-UA"/>
        </w:rPr>
      </w:pPr>
      <w:r w:rsidRPr="00757060">
        <w:rPr>
          <w:lang w:val="uk-UA"/>
        </w:rPr>
        <w:t>1.</w:t>
      </w:r>
      <w:r>
        <w:rPr>
          <w:lang w:val="uk-UA"/>
        </w:rPr>
        <w:t xml:space="preserve"> Особливості методики формування виробничої програми підприємства.</w:t>
      </w:r>
    </w:p>
    <w:p w:rsidR="004C072E" w:rsidRDefault="004C072E" w:rsidP="004C072E">
      <w:pPr>
        <w:spacing w:line="240" w:lineRule="auto"/>
        <w:jc w:val="both"/>
        <w:rPr>
          <w:lang w:val="uk-UA"/>
        </w:rPr>
      </w:pPr>
      <w:r>
        <w:rPr>
          <w:lang w:val="uk-UA"/>
        </w:rPr>
        <w:t>2. Теоретичні та методичні засади організації ресурсного забезпечення підприємства.</w:t>
      </w:r>
    </w:p>
    <w:p w:rsidR="004C072E" w:rsidRDefault="004C072E" w:rsidP="004C072E">
      <w:pPr>
        <w:spacing w:line="240" w:lineRule="auto"/>
        <w:jc w:val="both"/>
        <w:rPr>
          <w:lang w:val="uk-UA"/>
        </w:rPr>
      </w:pPr>
      <w:r>
        <w:rPr>
          <w:lang w:val="uk-UA"/>
        </w:rPr>
        <w:t>3. Переваги та недоліки методів планування ресурсного забезпечення підприємства.</w:t>
      </w:r>
    </w:p>
    <w:p w:rsidR="004C072E" w:rsidRDefault="004C072E" w:rsidP="004C072E">
      <w:pPr>
        <w:spacing w:line="240" w:lineRule="auto"/>
        <w:jc w:val="both"/>
        <w:rPr>
          <w:lang w:val="uk-UA"/>
        </w:rPr>
      </w:pPr>
      <w:r>
        <w:rPr>
          <w:lang w:val="uk-UA"/>
        </w:rPr>
        <w:t>4. Особливості контролю якості виробничого процесу.</w:t>
      </w:r>
    </w:p>
    <w:p w:rsidR="004C072E" w:rsidRPr="00757060" w:rsidRDefault="004C072E" w:rsidP="004C072E">
      <w:pPr>
        <w:spacing w:line="240" w:lineRule="auto"/>
        <w:jc w:val="both"/>
        <w:rPr>
          <w:lang w:val="uk-UA"/>
        </w:rPr>
      </w:pPr>
      <w:r>
        <w:rPr>
          <w:lang w:val="uk-UA"/>
        </w:rPr>
        <w:t>5. Виробнича потужність та виробнича програма підприємства.</w:t>
      </w:r>
    </w:p>
    <w:p w:rsidR="00367908" w:rsidRPr="001461CE" w:rsidRDefault="00367908" w:rsidP="0057749D">
      <w:pPr>
        <w:spacing w:line="240" w:lineRule="auto"/>
        <w:jc w:val="both"/>
        <w:rPr>
          <w:lang w:val="uk-UA"/>
        </w:rPr>
      </w:pPr>
    </w:p>
    <w:p w:rsidR="00426DA4" w:rsidRPr="005A13CA" w:rsidRDefault="00426DA4" w:rsidP="00426DA4">
      <w:pPr>
        <w:spacing w:line="240" w:lineRule="auto"/>
        <w:jc w:val="center"/>
        <w:rPr>
          <w:b/>
          <w:lang w:val="uk-UA"/>
        </w:rPr>
      </w:pPr>
      <w:r>
        <w:rPr>
          <w:b/>
          <w:lang w:val="uk-UA"/>
        </w:rPr>
        <w:t>Рекомендована л</w:t>
      </w:r>
      <w:r w:rsidRPr="005A13CA">
        <w:rPr>
          <w:b/>
          <w:lang w:val="uk-UA"/>
        </w:rPr>
        <w:t>ітература</w:t>
      </w:r>
    </w:p>
    <w:p w:rsidR="00805CA6" w:rsidRPr="006E34FA" w:rsidRDefault="00805CA6" w:rsidP="00805CA6">
      <w:pPr>
        <w:spacing w:line="240" w:lineRule="auto"/>
        <w:jc w:val="both"/>
        <w:rPr>
          <w:lang w:val="uk-UA"/>
        </w:rPr>
      </w:pPr>
      <w:r w:rsidRPr="006E34FA">
        <w:rPr>
          <w:lang w:val="uk-UA"/>
        </w:rPr>
        <w:t xml:space="preserve">1. </w:t>
      </w:r>
      <w:proofErr w:type="spellStart"/>
      <w:r w:rsidRPr="006E34FA">
        <w:rPr>
          <w:lang w:val="uk-UA"/>
        </w:rPr>
        <w:t>Барроу</w:t>
      </w:r>
      <w:proofErr w:type="spellEnd"/>
      <w:r w:rsidRPr="006E34FA">
        <w:rPr>
          <w:lang w:val="uk-UA"/>
        </w:rPr>
        <w:t xml:space="preserve"> К.</w:t>
      </w:r>
      <w:r>
        <w:rPr>
          <w:lang w:val="uk-UA"/>
        </w:rPr>
        <w:t>,</w:t>
      </w:r>
      <w:r w:rsidRPr="006E34FA">
        <w:rPr>
          <w:lang w:val="uk-UA"/>
        </w:rPr>
        <w:t xml:space="preserve"> </w:t>
      </w:r>
      <w:proofErr w:type="spellStart"/>
      <w:r w:rsidRPr="006E34FA">
        <w:rPr>
          <w:lang w:val="uk-UA"/>
        </w:rPr>
        <w:t>Барроу</w:t>
      </w:r>
      <w:proofErr w:type="spellEnd"/>
      <w:r>
        <w:rPr>
          <w:lang w:val="uk-UA"/>
        </w:rPr>
        <w:t xml:space="preserve"> П.</w:t>
      </w:r>
      <w:r w:rsidRPr="006E34FA">
        <w:rPr>
          <w:lang w:val="uk-UA"/>
        </w:rPr>
        <w:t>, Браун</w:t>
      </w:r>
      <w:r>
        <w:rPr>
          <w:lang w:val="uk-UA"/>
        </w:rPr>
        <w:t xml:space="preserve"> Р. </w:t>
      </w:r>
      <w:r w:rsidRPr="006E34FA">
        <w:rPr>
          <w:lang w:val="uk-UA"/>
        </w:rPr>
        <w:t xml:space="preserve">Бізнес-план: </w:t>
      </w:r>
      <w:proofErr w:type="spellStart"/>
      <w:r w:rsidRPr="006E34FA">
        <w:rPr>
          <w:lang w:val="uk-UA"/>
        </w:rPr>
        <w:t>практ</w:t>
      </w:r>
      <w:proofErr w:type="spellEnd"/>
      <w:r w:rsidRPr="006E34FA">
        <w:rPr>
          <w:lang w:val="uk-UA"/>
        </w:rPr>
        <w:t xml:space="preserve">. </w:t>
      </w:r>
      <w:proofErr w:type="spellStart"/>
      <w:r w:rsidRPr="006E34FA">
        <w:rPr>
          <w:lang w:val="uk-UA"/>
        </w:rPr>
        <w:t>посіб</w:t>
      </w:r>
      <w:proofErr w:type="spellEnd"/>
      <w:r w:rsidRPr="006E34FA">
        <w:rPr>
          <w:lang w:val="uk-UA"/>
        </w:rPr>
        <w:t>. К</w:t>
      </w:r>
      <w:r>
        <w:rPr>
          <w:lang w:val="uk-UA"/>
        </w:rPr>
        <w:t>иїв</w:t>
      </w:r>
      <w:r w:rsidRPr="006E34FA">
        <w:rPr>
          <w:lang w:val="uk-UA"/>
        </w:rPr>
        <w:t>: Знання, 2001. 285 с.</w:t>
      </w:r>
    </w:p>
    <w:p w:rsidR="00805CA6" w:rsidRPr="006E34FA" w:rsidRDefault="00805CA6" w:rsidP="00805CA6">
      <w:pPr>
        <w:spacing w:line="240" w:lineRule="auto"/>
        <w:jc w:val="both"/>
        <w:rPr>
          <w:lang w:val="uk-UA"/>
        </w:rPr>
      </w:pPr>
      <w:r>
        <w:rPr>
          <w:lang w:val="uk-UA"/>
        </w:rPr>
        <w:t>2</w:t>
      </w:r>
      <w:r w:rsidRPr="006E34FA">
        <w:rPr>
          <w:lang w:val="uk-UA"/>
        </w:rPr>
        <w:t xml:space="preserve">. Бізнес-планування: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w:t>
      </w:r>
      <w:r>
        <w:rPr>
          <w:lang w:val="uk-UA"/>
        </w:rPr>
        <w:t xml:space="preserve"> </w:t>
      </w:r>
      <w:proofErr w:type="spellStart"/>
      <w:r w:rsidRPr="006E34FA">
        <w:rPr>
          <w:lang w:val="uk-UA"/>
        </w:rPr>
        <w:t>Васильців</w:t>
      </w:r>
      <w:proofErr w:type="spellEnd"/>
      <w:r>
        <w:rPr>
          <w:lang w:val="uk-UA"/>
        </w:rPr>
        <w:t xml:space="preserve"> </w:t>
      </w:r>
      <w:r w:rsidRPr="006E34FA">
        <w:rPr>
          <w:lang w:val="uk-UA"/>
        </w:rPr>
        <w:t>Т.</w:t>
      </w:r>
      <w:r>
        <w:rPr>
          <w:lang w:val="uk-UA"/>
        </w:rPr>
        <w:t> </w:t>
      </w:r>
      <w:r w:rsidRPr="006E34FA">
        <w:rPr>
          <w:lang w:val="uk-UA"/>
        </w:rPr>
        <w:t>Г</w:t>
      </w:r>
      <w:r>
        <w:rPr>
          <w:lang w:val="uk-UA"/>
        </w:rPr>
        <w:t>.</w:t>
      </w:r>
      <w:r w:rsidRPr="006E34FA">
        <w:rPr>
          <w:lang w:val="uk-UA"/>
        </w:rPr>
        <w:t xml:space="preserve">, </w:t>
      </w:r>
      <w:proofErr w:type="spellStart"/>
      <w:r w:rsidRPr="006E34FA">
        <w:rPr>
          <w:lang w:val="uk-UA"/>
        </w:rPr>
        <w:t>Кочмарик</w:t>
      </w:r>
      <w:proofErr w:type="spellEnd"/>
      <w:r>
        <w:rPr>
          <w:lang w:val="uk-UA"/>
        </w:rPr>
        <w:t xml:space="preserve"> Я. Д.</w:t>
      </w:r>
      <w:r w:rsidRPr="006E34FA">
        <w:rPr>
          <w:lang w:val="uk-UA"/>
        </w:rPr>
        <w:t xml:space="preserve">, </w:t>
      </w:r>
      <w:proofErr w:type="spellStart"/>
      <w:r w:rsidRPr="006E34FA">
        <w:rPr>
          <w:lang w:val="uk-UA"/>
        </w:rPr>
        <w:t>Блонська</w:t>
      </w:r>
      <w:proofErr w:type="spellEnd"/>
      <w:r>
        <w:rPr>
          <w:lang w:val="uk-UA"/>
        </w:rPr>
        <w:t xml:space="preserve"> В. І.</w:t>
      </w:r>
      <w:r w:rsidRPr="006E34FA">
        <w:rPr>
          <w:lang w:val="uk-UA"/>
        </w:rPr>
        <w:t xml:space="preserve">, </w:t>
      </w:r>
      <w:r>
        <w:rPr>
          <w:lang w:val="uk-UA"/>
        </w:rPr>
        <w:t xml:space="preserve"> </w:t>
      </w:r>
      <w:proofErr w:type="spellStart"/>
      <w:r w:rsidRPr="006E34FA">
        <w:rPr>
          <w:lang w:val="uk-UA"/>
        </w:rPr>
        <w:t>Лупак</w:t>
      </w:r>
      <w:proofErr w:type="spellEnd"/>
      <w:r>
        <w:rPr>
          <w:lang w:val="uk-UA"/>
        </w:rPr>
        <w:t xml:space="preserve"> Р. Л.</w:t>
      </w:r>
      <w:r w:rsidRPr="006E34FA">
        <w:rPr>
          <w:lang w:val="uk-UA"/>
        </w:rPr>
        <w:t xml:space="preserve"> К</w:t>
      </w:r>
      <w:r>
        <w:rPr>
          <w:lang w:val="uk-UA"/>
        </w:rPr>
        <w:t>иїв</w:t>
      </w:r>
      <w:r w:rsidRPr="006E34FA">
        <w:rPr>
          <w:lang w:val="uk-UA"/>
        </w:rPr>
        <w:t>: Знання, 2013. 207 с.</w:t>
      </w:r>
    </w:p>
    <w:p w:rsidR="00805CA6" w:rsidRPr="006E34FA" w:rsidRDefault="00805CA6" w:rsidP="00805CA6">
      <w:pPr>
        <w:spacing w:line="240" w:lineRule="auto"/>
        <w:jc w:val="both"/>
        <w:rPr>
          <w:lang w:val="uk-UA"/>
        </w:rPr>
      </w:pPr>
      <w:r>
        <w:rPr>
          <w:lang w:val="uk-UA"/>
        </w:rPr>
        <w:t>3</w:t>
      </w:r>
      <w:r w:rsidRPr="006E34FA">
        <w:rPr>
          <w:lang w:val="uk-UA"/>
        </w:rPr>
        <w:t>. Макаренко С.М</w:t>
      </w:r>
      <w:r>
        <w:rPr>
          <w:lang w:val="uk-UA"/>
        </w:rPr>
        <w:t xml:space="preserve">., </w:t>
      </w:r>
      <w:r w:rsidRPr="006E34FA">
        <w:rPr>
          <w:lang w:val="uk-UA"/>
        </w:rPr>
        <w:t xml:space="preserve">Олійник </w:t>
      </w:r>
      <w:r>
        <w:rPr>
          <w:lang w:val="uk-UA"/>
        </w:rPr>
        <w:t xml:space="preserve">Н. М. </w:t>
      </w:r>
      <w:r w:rsidRPr="006E34FA">
        <w:rPr>
          <w:lang w:val="uk-UA"/>
        </w:rPr>
        <w:t xml:space="preserve">Бізнес-планування: </w:t>
      </w:r>
      <w:proofErr w:type="spellStart"/>
      <w:r w:rsidRPr="006E34FA">
        <w:rPr>
          <w:lang w:val="uk-UA"/>
        </w:rPr>
        <w:t>навч.-метод</w:t>
      </w:r>
      <w:proofErr w:type="spellEnd"/>
      <w:r w:rsidRPr="006E34FA">
        <w:rPr>
          <w:lang w:val="uk-UA"/>
        </w:rPr>
        <w:t xml:space="preserve">. </w:t>
      </w:r>
      <w:proofErr w:type="spellStart"/>
      <w:r w:rsidRPr="006E34FA">
        <w:rPr>
          <w:lang w:val="uk-UA"/>
        </w:rPr>
        <w:t>посіб</w:t>
      </w:r>
      <w:proofErr w:type="spellEnd"/>
      <w:r w:rsidRPr="006E34FA">
        <w:rPr>
          <w:lang w:val="uk-UA"/>
        </w:rPr>
        <w:t>. Херсон: ТОВ «ВКФ «СТАР» ЛТД», 2017. 224 с.</w:t>
      </w:r>
    </w:p>
    <w:p w:rsidR="00805CA6" w:rsidRPr="006E34FA" w:rsidRDefault="00805CA6" w:rsidP="00805CA6">
      <w:pPr>
        <w:spacing w:line="240" w:lineRule="auto"/>
        <w:jc w:val="both"/>
        <w:rPr>
          <w:lang w:val="uk-UA"/>
        </w:rPr>
      </w:pPr>
      <w:r>
        <w:rPr>
          <w:lang w:val="uk-UA"/>
        </w:rPr>
        <w:t>4</w:t>
      </w:r>
      <w:r w:rsidRPr="006E34FA">
        <w:rPr>
          <w:lang w:val="uk-UA"/>
        </w:rPr>
        <w:t xml:space="preserve">. Бізнес-план: технологія розробки та обґрунтування: </w:t>
      </w:r>
      <w:proofErr w:type="spellStart"/>
      <w:r>
        <w:rPr>
          <w:lang w:val="uk-UA"/>
        </w:rPr>
        <w:t>н</w:t>
      </w:r>
      <w:r w:rsidRPr="006E34FA">
        <w:rPr>
          <w:lang w:val="uk-UA"/>
        </w:rPr>
        <w:t>авч</w:t>
      </w:r>
      <w:proofErr w:type="spellEnd"/>
      <w:r w:rsidRPr="006E34FA">
        <w:rPr>
          <w:lang w:val="uk-UA"/>
        </w:rPr>
        <w:t xml:space="preserve">. </w:t>
      </w:r>
      <w:proofErr w:type="spellStart"/>
      <w:r w:rsidRPr="006E34FA">
        <w:rPr>
          <w:lang w:val="uk-UA"/>
        </w:rPr>
        <w:t>пос</w:t>
      </w:r>
      <w:r>
        <w:rPr>
          <w:lang w:val="uk-UA"/>
        </w:rPr>
        <w:t>іб</w:t>
      </w:r>
      <w:proofErr w:type="spellEnd"/>
      <w:r>
        <w:rPr>
          <w:lang w:val="uk-UA"/>
        </w:rPr>
        <w:t>.</w:t>
      </w:r>
      <w:r w:rsidRPr="006E34FA">
        <w:rPr>
          <w:lang w:val="uk-UA"/>
        </w:rPr>
        <w:t xml:space="preserve"> Вид. 2-ге, </w:t>
      </w:r>
      <w:proofErr w:type="spellStart"/>
      <w:r w:rsidRPr="006E34FA">
        <w:rPr>
          <w:lang w:val="uk-UA"/>
        </w:rPr>
        <w:t>доп</w:t>
      </w:r>
      <w:r>
        <w:rPr>
          <w:lang w:val="uk-UA"/>
        </w:rPr>
        <w:t>ов</w:t>
      </w:r>
      <w:proofErr w:type="spellEnd"/>
      <w:r w:rsidRPr="006E34FA">
        <w:rPr>
          <w:lang w:val="uk-UA"/>
        </w:rPr>
        <w:t xml:space="preserve">. / </w:t>
      </w:r>
      <w:proofErr w:type="spellStart"/>
      <w:r w:rsidRPr="006E34FA">
        <w:rPr>
          <w:lang w:val="uk-UA"/>
        </w:rPr>
        <w:t>Покропивний</w:t>
      </w:r>
      <w:proofErr w:type="spellEnd"/>
      <w:r>
        <w:rPr>
          <w:lang w:val="uk-UA"/>
        </w:rPr>
        <w:t xml:space="preserve"> </w:t>
      </w:r>
      <w:r w:rsidRPr="006E34FA">
        <w:rPr>
          <w:lang w:val="uk-UA"/>
        </w:rPr>
        <w:t>С.</w:t>
      </w:r>
      <w:r>
        <w:rPr>
          <w:lang w:val="uk-UA"/>
        </w:rPr>
        <w:t> </w:t>
      </w:r>
      <w:r w:rsidRPr="006E34FA">
        <w:rPr>
          <w:lang w:val="uk-UA"/>
        </w:rPr>
        <w:t>Ф, Соболь</w:t>
      </w:r>
      <w:r>
        <w:rPr>
          <w:lang w:val="uk-UA"/>
        </w:rPr>
        <w:t xml:space="preserve"> </w:t>
      </w:r>
      <w:r w:rsidRPr="006E34FA">
        <w:rPr>
          <w:lang w:val="uk-UA"/>
        </w:rPr>
        <w:t>С.</w:t>
      </w:r>
      <w:r>
        <w:rPr>
          <w:lang w:val="uk-UA"/>
        </w:rPr>
        <w:t> </w:t>
      </w:r>
      <w:r w:rsidRPr="006E34FA">
        <w:rPr>
          <w:lang w:val="uk-UA"/>
        </w:rPr>
        <w:t xml:space="preserve">М., </w:t>
      </w:r>
      <w:proofErr w:type="spellStart"/>
      <w:r w:rsidRPr="006E34FA">
        <w:rPr>
          <w:lang w:val="uk-UA"/>
        </w:rPr>
        <w:t>Швиданенко</w:t>
      </w:r>
      <w:proofErr w:type="spellEnd"/>
      <w:r>
        <w:rPr>
          <w:lang w:val="uk-UA"/>
        </w:rPr>
        <w:t xml:space="preserve"> </w:t>
      </w:r>
      <w:r w:rsidRPr="006E34FA">
        <w:rPr>
          <w:lang w:val="uk-UA"/>
        </w:rPr>
        <w:t>Г.</w:t>
      </w:r>
      <w:r>
        <w:rPr>
          <w:lang w:val="uk-UA"/>
        </w:rPr>
        <w:t> </w:t>
      </w:r>
      <w:r w:rsidRPr="006E34FA">
        <w:rPr>
          <w:lang w:val="uk-UA"/>
        </w:rPr>
        <w:t>О., Дерев’янко</w:t>
      </w:r>
      <w:r>
        <w:rPr>
          <w:lang w:val="uk-UA"/>
        </w:rPr>
        <w:t> О. Г</w:t>
      </w:r>
      <w:r w:rsidRPr="006E34FA">
        <w:rPr>
          <w:lang w:val="uk-UA"/>
        </w:rPr>
        <w:t>. К</w:t>
      </w:r>
      <w:r>
        <w:rPr>
          <w:lang w:val="uk-UA"/>
        </w:rPr>
        <w:t>иїв</w:t>
      </w:r>
      <w:r w:rsidRPr="006E34FA">
        <w:rPr>
          <w:lang w:val="uk-UA"/>
        </w:rPr>
        <w:t>: КНЕУ, 2002. 379 с.</w:t>
      </w:r>
    </w:p>
    <w:p w:rsidR="00805CA6" w:rsidRPr="006E34FA" w:rsidRDefault="00805CA6" w:rsidP="00805CA6">
      <w:pPr>
        <w:spacing w:line="240" w:lineRule="auto"/>
        <w:jc w:val="both"/>
        <w:rPr>
          <w:lang w:val="uk-UA"/>
        </w:rPr>
      </w:pPr>
      <w:r>
        <w:rPr>
          <w:lang w:val="uk-UA"/>
        </w:rPr>
        <w:lastRenderedPageBreak/>
        <w:t>5</w:t>
      </w:r>
      <w:r w:rsidRPr="006E34FA">
        <w:rPr>
          <w:lang w:val="uk-UA"/>
        </w:rPr>
        <w:t xml:space="preserve">. </w:t>
      </w:r>
      <w:proofErr w:type="spellStart"/>
      <w:r w:rsidRPr="006E34FA">
        <w:rPr>
          <w:lang w:val="uk-UA"/>
        </w:rPr>
        <w:t>Каніщенко</w:t>
      </w:r>
      <w:proofErr w:type="spellEnd"/>
      <w:r w:rsidRPr="006E34FA">
        <w:rPr>
          <w:lang w:val="uk-UA"/>
        </w:rPr>
        <w:t xml:space="preserve"> О., </w:t>
      </w:r>
      <w:proofErr w:type="spellStart"/>
      <w:r w:rsidRPr="006E34FA">
        <w:rPr>
          <w:lang w:val="uk-UA"/>
        </w:rPr>
        <w:t>Лилик</w:t>
      </w:r>
      <w:proofErr w:type="spellEnd"/>
      <w:r w:rsidRPr="006E34FA">
        <w:rPr>
          <w:lang w:val="uk-UA"/>
        </w:rPr>
        <w:t xml:space="preserve"> І., Романюк Т. Бізнес-планування. Київ, Миколаїв</w:t>
      </w:r>
      <w:r>
        <w:rPr>
          <w:lang w:val="uk-UA"/>
        </w:rPr>
        <w:t>,</w:t>
      </w:r>
      <w:r w:rsidRPr="006E34FA">
        <w:rPr>
          <w:lang w:val="uk-UA"/>
        </w:rPr>
        <w:t xml:space="preserve"> 2000. 80 с.</w:t>
      </w:r>
    </w:p>
    <w:p w:rsidR="00805CA6" w:rsidRDefault="00805CA6" w:rsidP="00805CA6">
      <w:pPr>
        <w:spacing w:line="240" w:lineRule="auto"/>
        <w:jc w:val="both"/>
        <w:rPr>
          <w:lang w:val="uk-UA"/>
        </w:rPr>
      </w:pPr>
    </w:p>
    <w:p w:rsidR="00805CA6" w:rsidRPr="006E34FA" w:rsidRDefault="00805CA6" w:rsidP="00805CA6">
      <w:pPr>
        <w:spacing w:line="240" w:lineRule="auto"/>
        <w:jc w:val="both"/>
        <w:rPr>
          <w:lang w:val="uk-UA"/>
        </w:rPr>
      </w:pPr>
      <w:r w:rsidRPr="006E34FA">
        <w:rPr>
          <w:lang w:val="uk-UA"/>
        </w:rPr>
        <w:t>Додаткова:</w:t>
      </w:r>
    </w:p>
    <w:p w:rsidR="00805CA6" w:rsidRDefault="00805CA6" w:rsidP="00805CA6">
      <w:pPr>
        <w:spacing w:line="240" w:lineRule="auto"/>
        <w:jc w:val="both"/>
        <w:rPr>
          <w:lang w:val="uk-UA"/>
        </w:rPr>
      </w:pPr>
      <w:r w:rsidRPr="006E34FA">
        <w:rPr>
          <w:lang w:val="uk-UA"/>
        </w:rPr>
        <w:t>1. Агафонова Л. Підготовка бізнес-плану: практикум. 3-</w:t>
      </w:r>
      <w:r>
        <w:rPr>
          <w:lang w:val="uk-UA"/>
        </w:rPr>
        <w:t>т</w:t>
      </w:r>
      <w:r w:rsidRPr="006E34FA">
        <w:rPr>
          <w:lang w:val="uk-UA"/>
        </w:rPr>
        <w:t>є</w:t>
      </w:r>
      <w:r>
        <w:rPr>
          <w:lang w:val="uk-UA"/>
        </w:rPr>
        <w:t xml:space="preserve"> </w:t>
      </w:r>
      <w:r w:rsidRPr="006E34FA">
        <w:rPr>
          <w:lang w:val="uk-UA"/>
        </w:rPr>
        <w:t>вид. К</w:t>
      </w:r>
      <w:r>
        <w:rPr>
          <w:lang w:val="uk-UA"/>
        </w:rPr>
        <w:t>иїв</w:t>
      </w:r>
      <w:r w:rsidRPr="006E34FA">
        <w:rPr>
          <w:lang w:val="uk-UA"/>
        </w:rPr>
        <w:t>: Знання, 2001.</w:t>
      </w:r>
      <w:r>
        <w:rPr>
          <w:lang w:val="uk-UA"/>
        </w:rPr>
        <w:t xml:space="preserve"> </w:t>
      </w:r>
      <w:r w:rsidRPr="006E34FA">
        <w:rPr>
          <w:lang w:val="uk-UA"/>
        </w:rPr>
        <w:t>158</w:t>
      </w:r>
      <w:r>
        <w:rPr>
          <w:lang w:val="uk-UA"/>
        </w:rPr>
        <w:t> </w:t>
      </w:r>
      <w:r w:rsidRPr="006E34FA">
        <w:rPr>
          <w:lang w:val="uk-UA"/>
        </w:rPr>
        <w:t>с.</w:t>
      </w:r>
    </w:p>
    <w:p w:rsidR="00805CA6" w:rsidRPr="006E34FA" w:rsidRDefault="00805CA6" w:rsidP="00805CA6">
      <w:pPr>
        <w:spacing w:line="240" w:lineRule="auto"/>
        <w:jc w:val="both"/>
        <w:rPr>
          <w:lang w:val="uk-UA"/>
        </w:rPr>
      </w:pPr>
      <w:r>
        <w:rPr>
          <w:lang w:val="uk-UA"/>
        </w:rPr>
        <w:t>2</w:t>
      </w:r>
      <w:r w:rsidRPr="0095423D">
        <w:rPr>
          <w:lang w:val="uk-UA"/>
        </w:rPr>
        <w:t xml:space="preserve">. Аналіз і розробка інвестиційних проектів: </w:t>
      </w:r>
      <w:proofErr w:type="spellStart"/>
      <w:r>
        <w:rPr>
          <w:lang w:val="uk-UA"/>
        </w:rPr>
        <w:t>н</w:t>
      </w:r>
      <w:r w:rsidRPr="0095423D">
        <w:rPr>
          <w:lang w:val="uk-UA"/>
        </w:rPr>
        <w:t>авч</w:t>
      </w:r>
      <w:proofErr w:type="spellEnd"/>
      <w:r>
        <w:rPr>
          <w:lang w:val="uk-UA"/>
        </w:rPr>
        <w:t>.</w:t>
      </w:r>
      <w:r w:rsidRPr="0095423D">
        <w:rPr>
          <w:lang w:val="uk-UA"/>
        </w:rPr>
        <w:t xml:space="preserve"> </w:t>
      </w:r>
      <w:proofErr w:type="spellStart"/>
      <w:r w:rsidRPr="0095423D">
        <w:rPr>
          <w:lang w:val="uk-UA"/>
        </w:rPr>
        <w:t>посіб</w:t>
      </w:r>
      <w:proofErr w:type="spellEnd"/>
      <w:r w:rsidRPr="0095423D">
        <w:rPr>
          <w:lang w:val="uk-UA"/>
        </w:rPr>
        <w:t>.</w:t>
      </w:r>
      <w:r>
        <w:rPr>
          <w:lang w:val="uk-UA"/>
        </w:rPr>
        <w:t xml:space="preserve"> /</w:t>
      </w:r>
      <w:r w:rsidRPr="0095423D">
        <w:rPr>
          <w:lang w:val="uk-UA"/>
        </w:rPr>
        <w:t xml:space="preserve"> </w:t>
      </w:r>
      <w:proofErr w:type="spellStart"/>
      <w:r w:rsidRPr="0095423D">
        <w:rPr>
          <w:lang w:val="uk-UA"/>
        </w:rPr>
        <w:t>Цигилик</w:t>
      </w:r>
      <w:proofErr w:type="spellEnd"/>
      <w:r>
        <w:rPr>
          <w:lang w:val="uk-UA"/>
        </w:rPr>
        <w:t xml:space="preserve"> І. І.</w:t>
      </w:r>
      <w:r w:rsidRPr="0095423D">
        <w:rPr>
          <w:lang w:val="uk-UA"/>
        </w:rPr>
        <w:t xml:space="preserve">, </w:t>
      </w:r>
      <w:proofErr w:type="spellStart"/>
      <w:r w:rsidRPr="0095423D">
        <w:rPr>
          <w:lang w:val="uk-UA"/>
        </w:rPr>
        <w:t>Кропельницька</w:t>
      </w:r>
      <w:proofErr w:type="spellEnd"/>
      <w:r>
        <w:rPr>
          <w:lang w:val="uk-UA"/>
        </w:rPr>
        <w:t xml:space="preserve"> С. О.</w:t>
      </w:r>
      <w:r w:rsidRPr="0095423D">
        <w:rPr>
          <w:lang w:val="uk-UA"/>
        </w:rPr>
        <w:t>, Білий</w:t>
      </w:r>
      <w:r>
        <w:rPr>
          <w:lang w:val="uk-UA"/>
        </w:rPr>
        <w:t xml:space="preserve"> М. М.</w:t>
      </w:r>
      <w:r w:rsidRPr="0095423D">
        <w:rPr>
          <w:lang w:val="uk-UA"/>
        </w:rPr>
        <w:t xml:space="preserve">, </w:t>
      </w:r>
      <w:proofErr w:type="spellStart"/>
      <w:r w:rsidRPr="0095423D">
        <w:rPr>
          <w:lang w:val="uk-UA"/>
        </w:rPr>
        <w:t>Мозіль</w:t>
      </w:r>
      <w:proofErr w:type="spellEnd"/>
      <w:r>
        <w:rPr>
          <w:lang w:val="uk-UA"/>
        </w:rPr>
        <w:t xml:space="preserve"> О. І.</w:t>
      </w:r>
      <w:r w:rsidRPr="0095423D">
        <w:rPr>
          <w:lang w:val="uk-UA"/>
        </w:rPr>
        <w:t xml:space="preserve"> Київ: Центр навчальної літератури, 2005.160 с.</w:t>
      </w:r>
    </w:p>
    <w:p w:rsidR="00805CA6" w:rsidRPr="006E34FA" w:rsidRDefault="00805CA6" w:rsidP="00805CA6">
      <w:pPr>
        <w:spacing w:line="240" w:lineRule="auto"/>
        <w:jc w:val="both"/>
        <w:rPr>
          <w:lang w:val="uk-UA"/>
        </w:rPr>
      </w:pPr>
      <w:r>
        <w:rPr>
          <w:lang w:val="uk-UA"/>
        </w:rPr>
        <w:t>3</w:t>
      </w:r>
      <w:r w:rsidRPr="006E34FA">
        <w:rPr>
          <w:lang w:val="uk-UA"/>
        </w:rPr>
        <w:t>. Боярко І.</w:t>
      </w:r>
      <w:r>
        <w:rPr>
          <w:lang w:val="uk-UA"/>
        </w:rPr>
        <w:t> </w:t>
      </w:r>
      <w:r w:rsidRPr="006E34FA">
        <w:rPr>
          <w:lang w:val="uk-UA"/>
        </w:rPr>
        <w:t>М.</w:t>
      </w:r>
      <w:r>
        <w:rPr>
          <w:lang w:val="uk-UA"/>
        </w:rPr>
        <w:t>,</w:t>
      </w:r>
      <w:r w:rsidRPr="006E34FA">
        <w:rPr>
          <w:lang w:val="uk-UA"/>
        </w:rPr>
        <w:t xml:space="preserve"> </w:t>
      </w:r>
      <w:proofErr w:type="spellStart"/>
      <w:r w:rsidRPr="006E34FA">
        <w:rPr>
          <w:lang w:val="uk-UA"/>
        </w:rPr>
        <w:t>Гриценко</w:t>
      </w:r>
      <w:proofErr w:type="spellEnd"/>
      <w:r w:rsidRPr="006E34FA">
        <w:rPr>
          <w:lang w:val="uk-UA"/>
        </w:rPr>
        <w:t xml:space="preserve"> </w:t>
      </w:r>
      <w:r>
        <w:rPr>
          <w:lang w:val="uk-UA"/>
        </w:rPr>
        <w:t xml:space="preserve">Л. Л. </w:t>
      </w:r>
      <w:r w:rsidRPr="006E34FA">
        <w:rPr>
          <w:lang w:val="uk-UA"/>
        </w:rPr>
        <w:t xml:space="preserve">Інвестиційний аналіз: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К</w:t>
      </w:r>
      <w:r>
        <w:rPr>
          <w:lang w:val="uk-UA"/>
        </w:rPr>
        <w:t>иїв</w:t>
      </w:r>
      <w:r w:rsidRPr="006E34FA">
        <w:rPr>
          <w:lang w:val="uk-UA"/>
        </w:rPr>
        <w:t>: Центр учбової літератури, 2011. 400 с.</w:t>
      </w:r>
    </w:p>
    <w:p w:rsidR="00805CA6" w:rsidRPr="006E34FA" w:rsidRDefault="00805CA6" w:rsidP="00805CA6">
      <w:pPr>
        <w:spacing w:line="240" w:lineRule="auto"/>
        <w:jc w:val="both"/>
        <w:rPr>
          <w:lang w:val="uk-UA"/>
        </w:rPr>
      </w:pPr>
      <w:r>
        <w:rPr>
          <w:lang w:val="uk-UA"/>
        </w:rPr>
        <w:t>4</w:t>
      </w:r>
      <w:r w:rsidRPr="006E34FA">
        <w:rPr>
          <w:lang w:val="uk-UA"/>
        </w:rPr>
        <w:t>. Козловський В.О.</w:t>
      </w:r>
      <w:r>
        <w:rPr>
          <w:lang w:val="uk-UA"/>
        </w:rPr>
        <w:t>,</w:t>
      </w:r>
      <w:r w:rsidRPr="006E34FA">
        <w:rPr>
          <w:lang w:val="uk-UA"/>
        </w:rPr>
        <w:t xml:space="preserve"> Лесько </w:t>
      </w:r>
      <w:r>
        <w:rPr>
          <w:lang w:val="uk-UA"/>
        </w:rPr>
        <w:t xml:space="preserve">О. Й. </w:t>
      </w:r>
      <w:r w:rsidRPr="006E34FA">
        <w:rPr>
          <w:lang w:val="uk-UA"/>
        </w:rPr>
        <w:t xml:space="preserve">Бізнес-планування: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xml:space="preserve">. Вінниця: </w:t>
      </w:r>
      <w:proofErr w:type="spellStart"/>
      <w:r w:rsidRPr="006E34FA">
        <w:rPr>
          <w:lang w:val="uk-UA"/>
        </w:rPr>
        <w:t>Універсум-Вінниця</w:t>
      </w:r>
      <w:proofErr w:type="spellEnd"/>
      <w:r w:rsidRPr="006E34FA">
        <w:rPr>
          <w:lang w:val="uk-UA"/>
        </w:rPr>
        <w:t>, 2008. 241c.</w:t>
      </w:r>
    </w:p>
    <w:p w:rsidR="00805CA6" w:rsidRPr="006E34FA" w:rsidRDefault="00805CA6" w:rsidP="00805CA6">
      <w:pPr>
        <w:spacing w:line="240" w:lineRule="auto"/>
        <w:jc w:val="both"/>
        <w:rPr>
          <w:lang w:val="uk-UA"/>
        </w:rPr>
      </w:pPr>
      <w:r>
        <w:rPr>
          <w:lang w:val="uk-UA"/>
        </w:rPr>
        <w:t>5</w:t>
      </w:r>
      <w:r w:rsidRPr="006E34FA">
        <w:rPr>
          <w:lang w:val="uk-UA"/>
        </w:rPr>
        <w:t>. Про затвердження форми проектної (інвестиційної) пропозиції, на основі якої готується інвестиційний проект, для розроблення якого може надаватися державна підтримка, Порядку розроблення та форми інвестиційного проекту, для реалізації якого може надаватися державна підтримка: Наказ Міністерства економічного розвитку і торгівлі України №724 від 19.06.2012. [Електронний ресурс]. – Режим доступу: http://zakon4.rada.gov.ua/laws/show/z1308-12/</w:t>
      </w:r>
    </w:p>
    <w:p w:rsidR="00805CA6" w:rsidRDefault="00805CA6" w:rsidP="00805CA6">
      <w:pPr>
        <w:spacing w:line="240" w:lineRule="auto"/>
        <w:jc w:val="both"/>
        <w:rPr>
          <w:lang w:val="uk-UA"/>
        </w:rPr>
      </w:pPr>
      <w:r>
        <w:rPr>
          <w:lang w:val="uk-UA"/>
        </w:rPr>
        <w:t xml:space="preserve">6. </w:t>
      </w:r>
      <w:proofErr w:type="spellStart"/>
      <w:r>
        <w:rPr>
          <w:lang w:val="uk-UA"/>
        </w:rPr>
        <w:t>Салига</w:t>
      </w:r>
      <w:proofErr w:type="spellEnd"/>
      <w:r>
        <w:rPr>
          <w:lang w:val="uk-UA"/>
        </w:rPr>
        <w:t xml:space="preserve"> К. С. Феофанова І. В. Інноваційна стратегія металургійного підприємства: монографія. Запоріжжя, ЗГІА, ЗЦНТЕ, 2007. 223 с.</w:t>
      </w:r>
    </w:p>
    <w:p w:rsidR="00805CA6" w:rsidRDefault="00805CA6" w:rsidP="00805CA6">
      <w:pPr>
        <w:spacing w:line="240" w:lineRule="auto"/>
        <w:jc w:val="both"/>
        <w:rPr>
          <w:lang w:val="uk-UA"/>
        </w:rPr>
      </w:pPr>
      <w:r>
        <w:rPr>
          <w:lang w:val="uk-UA"/>
        </w:rPr>
        <w:t>7</w:t>
      </w:r>
      <w:r w:rsidRPr="0095423D">
        <w:rPr>
          <w:lang w:val="uk-UA"/>
        </w:rPr>
        <w:t>. Тарасюк Г.</w:t>
      </w:r>
      <w:r>
        <w:rPr>
          <w:lang w:val="uk-UA"/>
        </w:rPr>
        <w:t> </w:t>
      </w:r>
      <w:r w:rsidRPr="0095423D">
        <w:rPr>
          <w:lang w:val="uk-UA"/>
        </w:rPr>
        <w:t xml:space="preserve">М. Бізнес-план: розробка, обґрунтування та аналіз: </w:t>
      </w:r>
      <w:proofErr w:type="spellStart"/>
      <w:r w:rsidRPr="0095423D">
        <w:rPr>
          <w:lang w:val="uk-UA"/>
        </w:rPr>
        <w:t>навч</w:t>
      </w:r>
      <w:proofErr w:type="spellEnd"/>
      <w:r w:rsidRPr="0095423D">
        <w:rPr>
          <w:lang w:val="uk-UA"/>
        </w:rPr>
        <w:t xml:space="preserve">. посібник. </w:t>
      </w:r>
      <w:proofErr w:type="spellStart"/>
      <w:r w:rsidRPr="0095423D">
        <w:rPr>
          <w:lang w:val="uk-UA"/>
        </w:rPr>
        <w:t>К</w:t>
      </w:r>
      <w:r>
        <w:rPr>
          <w:lang w:val="uk-UA"/>
        </w:rPr>
        <w:t>иєв</w:t>
      </w:r>
      <w:proofErr w:type="spellEnd"/>
      <w:r>
        <w:rPr>
          <w:lang w:val="uk-UA"/>
        </w:rPr>
        <w:t>:</w:t>
      </w:r>
      <w:r w:rsidRPr="0095423D">
        <w:rPr>
          <w:lang w:val="uk-UA"/>
        </w:rPr>
        <w:t xml:space="preserve"> Каравела, 2006. 280 с.</w:t>
      </w:r>
    </w:p>
    <w:p w:rsidR="00805CA6" w:rsidRDefault="00805CA6" w:rsidP="00805CA6">
      <w:pPr>
        <w:spacing w:line="240" w:lineRule="auto"/>
        <w:jc w:val="both"/>
        <w:rPr>
          <w:lang w:val="uk-UA"/>
        </w:rPr>
      </w:pPr>
      <w:r>
        <w:rPr>
          <w:lang w:val="uk-UA"/>
        </w:rPr>
        <w:t>8</w:t>
      </w:r>
      <w:r w:rsidRPr="0095423D">
        <w:rPr>
          <w:lang w:val="uk-UA"/>
        </w:rPr>
        <w:t xml:space="preserve">. </w:t>
      </w:r>
      <w:proofErr w:type="spellStart"/>
      <w:r>
        <w:t>Тєлєтов</w:t>
      </w:r>
      <w:proofErr w:type="spellEnd"/>
      <w:r>
        <w:t xml:space="preserve"> О.</w:t>
      </w:r>
      <w:r>
        <w:rPr>
          <w:lang w:val="uk-UA"/>
        </w:rPr>
        <w:t> </w:t>
      </w:r>
      <w:r>
        <w:t xml:space="preserve">С. </w:t>
      </w:r>
      <w:proofErr w:type="spellStart"/>
      <w:r>
        <w:t>Бізнес-план</w:t>
      </w:r>
      <w:proofErr w:type="spellEnd"/>
      <w:r>
        <w:rPr>
          <w:lang w:val="uk-UA"/>
        </w:rPr>
        <w:t>:</w:t>
      </w:r>
      <w:r>
        <w:t xml:space="preserve"> </w:t>
      </w:r>
      <w:r>
        <w:rPr>
          <w:lang w:val="uk-UA"/>
        </w:rPr>
        <w:t>н</w:t>
      </w:r>
      <w:proofErr w:type="spellStart"/>
      <w:r>
        <w:t>авч</w:t>
      </w:r>
      <w:proofErr w:type="spellEnd"/>
      <w:r>
        <w:rPr>
          <w:lang w:val="uk-UA"/>
        </w:rPr>
        <w:t>.</w:t>
      </w:r>
      <w:r>
        <w:t xml:space="preserve"> </w:t>
      </w:r>
      <w:proofErr w:type="spellStart"/>
      <w:r>
        <w:t>посіб</w:t>
      </w:r>
      <w:proofErr w:type="spellEnd"/>
      <w:r>
        <w:rPr>
          <w:lang w:val="uk-UA"/>
        </w:rPr>
        <w:t>.</w:t>
      </w:r>
      <w:r>
        <w:t xml:space="preserve"> </w:t>
      </w:r>
      <w:proofErr w:type="spellStart"/>
      <w:r>
        <w:t>Суми</w:t>
      </w:r>
      <w:proofErr w:type="spellEnd"/>
      <w:r>
        <w:t xml:space="preserve">: </w:t>
      </w:r>
      <w:proofErr w:type="spellStart"/>
      <w:r>
        <w:t>Вид-во</w:t>
      </w:r>
      <w:proofErr w:type="spellEnd"/>
      <w:r>
        <w:t xml:space="preserve"> </w:t>
      </w:r>
      <w:proofErr w:type="spellStart"/>
      <w:r>
        <w:t>СумДУ</w:t>
      </w:r>
      <w:proofErr w:type="spellEnd"/>
      <w:r>
        <w:t>, 2005. 104</w:t>
      </w:r>
      <w:r>
        <w:rPr>
          <w:lang w:val="en-US"/>
        </w:rPr>
        <w:t> </w:t>
      </w:r>
      <w:r>
        <w:t>с</w:t>
      </w:r>
      <w:r>
        <w:rPr>
          <w:lang w:val="uk-UA"/>
        </w:rPr>
        <w:t>.</w:t>
      </w:r>
    </w:p>
    <w:p w:rsidR="00805CA6" w:rsidRPr="0095423D" w:rsidRDefault="00805CA6" w:rsidP="00805CA6">
      <w:pPr>
        <w:spacing w:line="240" w:lineRule="auto"/>
        <w:jc w:val="both"/>
        <w:rPr>
          <w:lang w:val="uk-UA"/>
        </w:rPr>
      </w:pPr>
      <w:r>
        <w:rPr>
          <w:lang w:val="uk-UA"/>
        </w:rPr>
        <w:t xml:space="preserve">9. </w:t>
      </w:r>
      <w:proofErr w:type="spellStart"/>
      <w:r>
        <w:rPr>
          <w:lang w:val="uk-UA"/>
        </w:rPr>
        <w:t>Феофанов</w:t>
      </w:r>
      <w:proofErr w:type="spellEnd"/>
      <w:r>
        <w:rPr>
          <w:lang w:val="uk-UA"/>
        </w:rPr>
        <w:t xml:space="preserve"> Л. К., Феофанова І. В., </w:t>
      </w:r>
      <w:proofErr w:type="spellStart"/>
      <w:r>
        <w:rPr>
          <w:lang w:val="uk-UA"/>
        </w:rPr>
        <w:t>Подмешальська</w:t>
      </w:r>
      <w:proofErr w:type="spellEnd"/>
      <w:r>
        <w:rPr>
          <w:lang w:val="uk-UA"/>
        </w:rPr>
        <w:t xml:space="preserve"> Ю. В. Кольорова металургія: історія економічного розвитку та методичні підходи до ціноутворення на продукцію: монографія. Запоріжжя, ЗДІА, 2016. 350 с.</w:t>
      </w:r>
    </w:p>
    <w:p w:rsidR="00D7004F" w:rsidRPr="00DE568C" w:rsidRDefault="0057749D" w:rsidP="0057749D">
      <w:pPr>
        <w:jc w:val="center"/>
        <w:rPr>
          <w:b/>
          <w:sz w:val="36"/>
          <w:szCs w:val="36"/>
          <w:lang w:val="uk-UA"/>
        </w:rPr>
      </w:pPr>
      <w:r w:rsidRPr="004B3958">
        <w:rPr>
          <w:b/>
          <w:lang w:val="uk-UA"/>
        </w:rPr>
        <w:br w:type="page"/>
      </w:r>
      <w:r w:rsidR="00D7004F" w:rsidRPr="00DE568C">
        <w:rPr>
          <w:b/>
          <w:sz w:val="36"/>
          <w:szCs w:val="36"/>
          <w:lang w:val="uk-UA"/>
        </w:rPr>
        <w:lastRenderedPageBreak/>
        <w:t>Тема 6. Фінансовий план</w:t>
      </w:r>
    </w:p>
    <w:p w:rsidR="006D4823" w:rsidRDefault="006D4823" w:rsidP="006D4823">
      <w:pPr>
        <w:spacing w:line="240" w:lineRule="auto"/>
        <w:jc w:val="both"/>
        <w:rPr>
          <w:lang w:val="uk-UA"/>
        </w:rPr>
      </w:pPr>
      <w:r>
        <w:rPr>
          <w:lang w:val="uk-UA"/>
        </w:rPr>
        <w:t>Мета – вивчити методи визначення результатів проекту і оцінювання його ефективності</w:t>
      </w:r>
    </w:p>
    <w:p w:rsidR="00DE568C" w:rsidRPr="006D4823" w:rsidRDefault="00DE568C" w:rsidP="006D4823">
      <w:pPr>
        <w:spacing w:line="240" w:lineRule="auto"/>
        <w:jc w:val="center"/>
        <w:rPr>
          <w:b/>
          <w:lang w:val="uk-UA"/>
        </w:rPr>
      </w:pPr>
      <w:r w:rsidRPr="006D4823">
        <w:rPr>
          <w:b/>
          <w:lang w:val="uk-UA"/>
        </w:rPr>
        <w:t>План</w:t>
      </w:r>
    </w:p>
    <w:p w:rsidR="00D7004F" w:rsidRPr="004B3958" w:rsidRDefault="00D7004F" w:rsidP="00DE568C">
      <w:pPr>
        <w:spacing w:line="240" w:lineRule="auto"/>
        <w:jc w:val="both"/>
        <w:rPr>
          <w:lang w:val="uk-UA"/>
        </w:rPr>
      </w:pPr>
      <w:r w:rsidRPr="004B3958">
        <w:rPr>
          <w:lang w:val="uk-UA"/>
        </w:rPr>
        <w:t>6.1 План прибутків і збитків</w:t>
      </w:r>
    </w:p>
    <w:p w:rsidR="00D7004F" w:rsidRPr="004B3958" w:rsidRDefault="00D7004F" w:rsidP="00DE568C">
      <w:pPr>
        <w:spacing w:line="240" w:lineRule="auto"/>
        <w:jc w:val="both"/>
        <w:rPr>
          <w:lang w:val="uk-UA"/>
        </w:rPr>
      </w:pPr>
      <w:r w:rsidRPr="004B3958">
        <w:rPr>
          <w:lang w:val="uk-UA"/>
        </w:rPr>
        <w:t>6.2 План грошових потоків</w:t>
      </w:r>
    </w:p>
    <w:p w:rsidR="00D7004F" w:rsidRPr="004B3958" w:rsidRDefault="00D7004F" w:rsidP="00DE568C">
      <w:pPr>
        <w:spacing w:line="240" w:lineRule="auto"/>
        <w:jc w:val="both"/>
        <w:rPr>
          <w:lang w:val="uk-UA"/>
        </w:rPr>
      </w:pPr>
      <w:r w:rsidRPr="004B3958">
        <w:rPr>
          <w:lang w:val="uk-UA"/>
        </w:rPr>
        <w:t>6.3 Прогнозний баланс</w:t>
      </w:r>
    </w:p>
    <w:p w:rsidR="00D7004F" w:rsidRPr="004B3958" w:rsidRDefault="00D7004F" w:rsidP="00DE568C">
      <w:pPr>
        <w:spacing w:line="240" w:lineRule="auto"/>
        <w:jc w:val="both"/>
        <w:rPr>
          <w:lang w:val="uk-UA"/>
        </w:rPr>
      </w:pPr>
      <w:r w:rsidRPr="004B3958">
        <w:rPr>
          <w:lang w:val="uk-UA"/>
        </w:rPr>
        <w:t>6.4 Інвестиційний план і фінансування проекту</w:t>
      </w:r>
    </w:p>
    <w:p w:rsidR="00D7004F" w:rsidRDefault="00D7004F" w:rsidP="00DE568C">
      <w:pPr>
        <w:spacing w:line="240" w:lineRule="auto"/>
        <w:jc w:val="both"/>
        <w:rPr>
          <w:lang w:val="uk-UA"/>
        </w:rPr>
      </w:pPr>
    </w:p>
    <w:p w:rsidR="008A33EB" w:rsidRPr="00286811" w:rsidRDefault="008A33EB" w:rsidP="00DE568C">
      <w:pPr>
        <w:spacing w:line="240" w:lineRule="auto"/>
        <w:jc w:val="both"/>
        <w:rPr>
          <w:i/>
          <w:lang w:val="uk-UA"/>
        </w:rPr>
      </w:pPr>
      <w:r w:rsidRPr="00286811">
        <w:rPr>
          <w:b/>
          <w:i/>
          <w:lang w:val="uk-UA"/>
        </w:rPr>
        <w:t xml:space="preserve">Основні </w:t>
      </w:r>
      <w:r w:rsidR="00634D12" w:rsidRPr="00286811">
        <w:rPr>
          <w:b/>
          <w:i/>
          <w:lang w:val="uk-UA"/>
        </w:rPr>
        <w:t>поняття.</w:t>
      </w:r>
      <w:r w:rsidR="00286811" w:rsidRPr="00286811">
        <w:rPr>
          <w:lang w:val="uk-UA"/>
        </w:rPr>
        <w:t xml:space="preserve"> </w:t>
      </w:r>
      <w:r w:rsidR="00286811" w:rsidRPr="00286811">
        <w:rPr>
          <w:i/>
          <w:lang w:val="uk-UA"/>
        </w:rPr>
        <w:t>Прибуток</w:t>
      </w:r>
      <w:r w:rsidR="00286811">
        <w:rPr>
          <w:i/>
          <w:lang w:val="uk-UA"/>
        </w:rPr>
        <w:t>.</w:t>
      </w:r>
      <w:r w:rsidR="00286811" w:rsidRPr="00286811">
        <w:rPr>
          <w:i/>
          <w:lang w:val="uk-UA"/>
        </w:rPr>
        <w:t xml:space="preserve"> </w:t>
      </w:r>
      <w:r w:rsidR="00286811">
        <w:rPr>
          <w:i/>
          <w:lang w:val="uk-UA"/>
        </w:rPr>
        <w:t>Г</w:t>
      </w:r>
      <w:r w:rsidR="00286811" w:rsidRPr="00286811">
        <w:rPr>
          <w:i/>
          <w:lang w:val="uk-UA"/>
        </w:rPr>
        <w:t>рошовий потік</w:t>
      </w:r>
      <w:r w:rsidR="00286811">
        <w:rPr>
          <w:i/>
          <w:lang w:val="uk-UA"/>
        </w:rPr>
        <w:t>.</w:t>
      </w:r>
      <w:r w:rsidR="00286811" w:rsidRPr="00286811">
        <w:rPr>
          <w:i/>
          <w:lang w:val="uk-UA"/>
        </w:rPr>
        <w:t xml:space="preserve"> </w:t>
      </w:r>
      <w:r w:rsidR="00286811">
        <w:rPr>
          <w:i/>
          <w:lang w:val="uk-UA"/>
        </w:rPr>
        <w:t>П</w:t>
      </w:r>
      <w:r w:rsidR="00286811" w:rsidRPr="00286811">
        <w:rPr>
          <w:i/>
          <w:lang w:val="uk-UA"/>
        </w:rPr>
        <w:t>рогнозний баланс</w:t>
      </w:r>
      <w:r w:rsidR="00286811">
        <w:rPr>
          <w:i/>
          <w:lang w:val="uk-UA"/>
        </w:rPr>
        <w:t>.</w:t>
      </w:r>
      <w:r w:rsidR="00286811" w:rsidRPr="00286811">
        <w:rPr>
          <w:i/>
          <w:lang w:val="uk-UA"/>
        </w:rPr>
        <w:t xml:space="preserve"> </w:t>
      </w:r>
      <w:r w:rsidR="00286811" w:rsidRPr="004B3958">
        <w:rPr>
          <w:i/>
          <w:lang w:val="uk-UA"/>
        </w:rPr>
        <w:t>Поріг беззбитковості</w:t>
      </w:r>
      <w:r w:rsidR="00286811">
        <w:rPr>
          <w:i/>
          <w:lang w:val="uk-UA"/>
        </w:rPr>
        <w:t>.</w:t>
      </w:r>
      <w:r w:rsidR="00286811" w:rsidRPr="00286811">
        <w:rPr>
          <w:i/>
          <w:lang w:val="uk-UA"/>
        </w:rPr>
        <w:t xml:space="preserve"> Показник покриття постійних витрат.</w:t>
      </w:r>
      <w:r w:rsidR="0097049F" w:rsidRPr="0097049F">
        <w:rPr>
          <w:i/>
          <w:lang w:val="uk-UA"/>
        </w:rPr>
        <w:t xml:space="preserve"> </w:t>
      </w:r>
      <w:r w:rsidR="0097049F" w:rsidRPr="004B3958">
        <w:rPr>
          <w:i/>
          <w:lang w:val="uk-UA"/>
        </w:rPr>
        <w:t>Алгоритм розрахунку грошового потоку</w:t>
      </w:r>
      <w:r w:rsidR="0097049F">
        <w:rPr>
          <w:i/>
          <w:lang w:val="uk-UA"/>
        </w:rPr>
        <w:t>.</w:t>
      </w:r>
      <w:r w:rsidR="0097049F" w:rsidRPr="0097049F">
        <w:rPr>
          <w:bCs/>
          <w:i/>
          <w:lang w:val="uk-UA"/>
        </w:rPr>
        <w:t xml:space="preserve"> </w:t>
      </w:r>
      <w:r w:rsidR="0097049F" w:rsidRPr="004B3958">
        <w:rPr>
          <w:bCs/>
          <w:i/>
          <w:lang w:val="uk-UA"/>
        </w:rPr>
        <w:t>Аналіз ефективності капіталовклад</w:t>
      </w:r>
      <w:r w:rsidR="0097049F" w:rsidRPr="0097049F">
        <w:rPr>
          <w:bCs/>
          <w:i/>
          <w:lang w:val="uk-UA"/>
        </w:rPr>
        <w:t>ень.</w:t>
      </w:r>
      <w:r w:rsidR="0097049F" w:rsidRPr="0097049F">
        <w:rPr>
          <w:i/>
          <w:lang w:val="uk-UA"/>
        </w:rPr>
        <w:t xml:space="preserve"> Метод чистої теперішньої вартості.</w:t>
      </w:r>
      <w:r w:rsidR="00FC2112" w:rsidRPr="00FC2112">
        <w:rPr>
          <w:b/>
          <w:lang w:val="uk-UA"/>
        </w:rPr>
        <w:t xml:space="preserve"> </w:t>
      </w:r>
      <w:r w:rsidR="00FC2112" w:rsidRPr="00FC2112">
        <w:rPr>
          <w:i/>
          <w:lang w:val="uk-UA"/>
        </w:rPr>
        <w:t>Метод внутрішньої норми прибутковості. Метод розрахунку індексу прибутковості. Метод періоду окупності. Метод розрахунку коефіцієнта ефективності інвестиції.</w:t>
      </w:r>
    </w:p>
    <w:p w:rsidR="00FC2112" w:rsidRDefault="00FC2112" w:rsidP="00DE568C">
      <w:pPr>
        <w:spacing w:line="240" w:lineRule="auto"/>
        <w:jc w:val="both"/>
        <w:rPr>
          <w:lang w:val="uk-UA"/>
        </w:rPr>
      </w:pPr>
    </w:p>
    <w:p w:rsidR="00D7004F" w:rsidRPr="004B3958" w:rsidRDefault="00D7004F" w:rsidP="00DE568C">
      <w:pPr>
        <w:spacing w:line="240" w:lineRule="auto"/>
        <w:jc w:val="both"/>
        <w:rPr>
          <w:lang w:val="uk-UA"/>
        </w:rPr>
      </w:pPr>
      <w:r w:rsidRPr="004B3958">
        <w:rPr>
          <w:lang w:val="uk-UA"/>
        </w:rPr>
        <w:t>6.1 План прибутків і збитків</w:t>
      </w:r>
    </w:p>
    <w:p w:rsidR="00D7004F" w:rsidRPr="004B3958" w:rsidRDefault="00D7004F" w:rsidP="00DE568C">
      <w:pPr>
        <w:spacing w:line="240" w:lineRule="auto"/>
        <w:jc w:val="both"/>
        <w:rPr>
          <w:lang w:val="uk-UA"/>
        </w:rPr>
      </w:pPr>
      <w:r w:rsidRPr="004B3958">
        <w:rPr>
          <w:lang w:val="uk-UA"/>
        </w:rPr>
        <w:t xml:space="preserve">Мета розділу </w:t>
      </w:r>
      <w:r w:rsidR="00F973A5" w:rsidRPr="004B3958">
        <w:rPr>
          <w:lang w:val="uk-UA"/>
        </w:rPr>
        <w:t>–</w:t>
      </w:r>
      <w:r w:rsidRPr="004B3958">
        <w:rPr>
          <w:lang w:val="uk-UA"/>
        </w:rPr>
        <w:t xml:space="preserve"> дати повну картину про фінансові результати проекту, що реалізовується.</w:t>
      </w:r>
    </w:p>
    <w:p w:rsidR="00D7004F" w:rsidRPr="004B3958" w:rsidRDefault="00D7004F" w:rsidP="00DE568C">
      <w:pPr>
        <w:spacing w:line="240" w:lineRule="auto"/>
        <w:jc w:val="both"/>
        <w:rPr>
          <w:lang w:val="uk-UA"/>
        </w:rPr>
      </w:pPr>
      <w:r w:rsidRPr="004B3958">
        <w:rPr>
          <w:lang w:val="uk-UA"/>
        </w:rPr>
        <w:t>Зазвичай фінансовий план містить наступну інформацію: припущення, покладені в основу розрахунку; останній баланс підприємства і очікуваний балансовий результат поточного господарського року; прибуток, очікувана протягом 3</w:t>
      </w:r>
      <w:r w:rsidR="00F973A5" w:rsidRPr="004B3958">
        <w:rPr>
          <w:lang w:val="uk-UA"/>
        </w:rPr>
        <w:t>–</w:t>
      </w:r>
      <w:r w:rsidRPr="004B3958">
        <w:rPr>
          <w:lang w:val="uk-UA"/>
        </w:rPr>
        <w:t>х наступних років; розрахунки грошового потоку на наступний рік або два; аналіз порога беззбитковості проекту.</w:t>
      </w:r>
    </w:p>
    <w:p w:rsidR="00D7004F" w:rsidRPr="004B3958" w:rsidRDefault="00D7004F" w:rsidP="00DE568C">
      <w:pPr>
        <w:spacing w:line="240" w:lineRule="auto"/>
        <w:jc w:val="both"/>
        <w:rPr>
          <w:lang w:val="uk-UA"/>
        </w:rPr>
      </w:pPr>
      <w:r w:rsidRPr="004B3958">
        <w:rPr>
          <w:lang w:val="uk-UA"/>
        </w:rPr>
        <w:t>У фінансовому плані необхідно відобразити прибуток, грошовий потік і прогнозний баланс, при цьому потрібно детально описати всі прийняті припущення і допущення (прогнози), важливо, щоб вони були обґрунтованими і переконливими.</w:t>
      </w:r>
    </w:p>
    <w:p w:rsidR="00D7004F" w:rsidRPr="004B3958" w:rsidRDefault="00D7004F" w:rsidP="00DE568C">
      <w:pPr>
        <w:spacing w:line="240" w:lineRule="auto"/>
        <w:jc w:val="both"/>
        <w:rPr>
          <w:lang w:val="uk-UA"/>
        </w:rPr>
      </w:pPr>
      <w:r w:rsidRPr="004B3958">
        <w:rPr>
          <w:lang w:val="uk-UA"/>
        </w:rPr>
        <w:t>Для виконання фінансових розрахунків необхідно також визначити розрахунковий період (час від початку проекту до його припинення, зазвичай становить 2</w:t>
      </w:r>
      <w:r w:rsidR="00F973A5" w:rsidRPr="004B3958">
        <w:rPr>
          <w:lang w:val="uk-UA"/>
        </w:rPr>
        <w:t>–</w:t>
      </w:r>
      <w:r w:rsidRPr="004B3958">
        <w:rPr>
          <w:lang w:val="uk-UA"/>
        </w:rPr>
        <w:t xml:space="preserve">3 роки, для великих проектів </w:t>
      </w:r>
      <w:r w:rsidR="00F973A5" w:rsidRPr="004B3958">
        <w:rPr>
          <w:lang w:val="uk-UA"/>
        </w:rPr>
        <w:t>–</w:t>
      </w:r>
      <w:r w:rsidRPr="004B3958">
        <w:rPr>
          <w:lang w:val="uk-UA"/>
        </w:rPr>
        <w:t xml:space="preserve"> 5 років). Розрахунковий період (горизонт розрахунку) визначається кількістю кроків розрахунку (інтервалом розрахунку). Крок розрахунку відповідає календарному періоду часу </w:t>
      </w:r>
      <w:r w:rsidR="00F973A5" w:rsidRPr="004B3958">
        <w:rPr>
          <w:lang w:val="uk-UA"/>
        </w:rPr>
        <w:t>–</w:t>
      </w:r>
      <w:r w:rsidRPr="004B3958">
        <w:rPr>
          <w:lang w:val="uk-UA"/>
        </w:rPr>
        <w:t xml:space="preserve"> місяць, квартал, рік. Для першого року крок розрахунку дорівнює місяцю, що створює необхідну основу для поточного фінансового контролю.</w:t>
      </w:r>
    </w:p>
    <w:p w:rsidR="00D7004F" w:rsidRPr="004B3958" w:rsidRDefault="00D7004F" w:rsidP="00DE568C">
      <w:pPr>
        <w:spacing w:line="240" w:lineRule="auto"/>
        <w:jc w:val="both"/>
        <w:rPr>
          <w:lang w:val="uk-UA"/>
        </w:rPr>
      </w:pPr>
      <w:r w:rsidRPr="004B3958">
        <w:rPr>
          <w:lang w:val="uk-UA"/>
        </w:rPr>
        <w:t>Валютою проекту зазвичай служить валюта країни, в якій реалізується проект. Фінансовий план може складатися в двох валютах, що вимагає певних припущень щодо курсу валют і рівня інфляції. Є два підходи до обліку фактора інфляції в бізнес</w:t>
      </w:r>
      <w:r w:rsidR="00DE568C">
        <w:rPr>
          <w:lang w:val="uk-UA"/>
        </w:rPr>
        <w:t>-</w:t>
      </w:r>
      <w:r w:rsidRPr="004B3958">
        <w:rPr>
          <w:lang w:val="uk-UA"/>
        </w:rPr>
        <w:t xml:space="preserve">плані. Перший підхід передбачає нульову інфляцію, другий </w:t>
      </w:r>
      <w:r w:rsidR="00F973A5" w:rsidRPr="004B3958">
        <w:rPr>
          <w:lang w:val="uk-UA"/>
        </w:rPr>
        <w:t>–</w:t>
      </w:r>
      <w:r w:rsidRPr="004B3958">
        <w:rPr>
          <w:lang w:val="uk-UA"/>
        </w:rPr>
        <w:t xml:space="preserve"> оцінку передбачуваної інфляції і проведення розрахунків в дійсних значеннях.</w:t>
      </w:r>
    </w:p>
    <w:p w:rsidR="00D7004F" w:rsidRPr="004B3958" w:rsidRDefault="00D7004F" w:rsidP="00DE568C">
      <w:pPr>
        <w:spacing w:line="240" w:lineRule="auto"/>
        <w:jc w:val="both"/>
        <w:rPr>
          <w:lang w:val="uk-UA"/>
        </w:rPr>
      </w:pPr>
      <w:r w:rsidRPr="004B3958">
        <w:rPr>
          <w:lang w:val="uk-UA"/>
        </w:rPr>
        <w:t>Також в розділі повинен бути представлений метод розрахунку амортизації і розрахунок податкових платежів.</w:t>
      </w:r>
    </w:p>
    <w:p w:rsidR="00DE568C" w:rsidRDefault="00DE568C" w:rsidP="00DE568C">
      <w:pPr>
        <w:spacing w:line="240" w:lineRule="auto"/>
        <w:jc w:val="both"/>
        <w:rPr>
          <w:lang w:val="uk-UA"/>
        </w:rPr>
      </w:pPr>
      <w:r>
        <w:rPr>
          <w:lang w:val="uk-UA"/>
        </w:rPr>
        <w:t xml:space="preserve">В таблиці 6.1 наведений загальний формат розрахунку прибутку. </w:t>
      </w:r>
      <w:r w:rsidRPr="00286811">
        <w:rPr>
          <w:b/>
          <w:lang w:val="uk-UA"/>
        </w:rPr>
        <w:t>Розробка плану прибутків і збитків</w:t>
      </w:r>
      <w:r w:rsidRPr="004B3958">
        <w:rPr>
          <w:lang w:val="uk-UA"/>
        </w:rPr>
        <w:t xml:space="preserve"> спирається на результати попередніх </w:t>
      </w:r>
      <w:r w:rsidRPr="004B3958">
        <w:rPr>
          <w:lang w:val="uk-UA"/>
        </w:rPr>
        <w:lastRenderedPageBreak/>
        <w:t>розділів: з плану продажів використовуються дані про обсяги продажів у натуральних і вартісних показниках (виручка) по місяцях; з плану виробництва, маркетингу і організаційного плану – змінні витрати на планований обсяг продажів і постійні (загальновиробничі, адміністративні, на збут та маркетинг) витрати, податкові платежі. У розрахунку витрат і результатів потрібно представити показники покриття постійних витрат за окремими видами продукції і то як вони розраховуються. Для інвесторів важливу роль відіграє також структура витрат.</w:t>
      </w:r>
    </w:p>
    <w:p w:rsidR="0097049F" w:rsidRPr="004B3958" w:rsidRDefault="0097049F" w:rsidP="00DE568C">
      <w:pPr>
        <w:spacing w:line="240" w:lineRule="auto"/>
        <w:jc w:val="both"/>
        <w:rPr>
          <w:lang w:val="uk-UA"/>
        </w:rPr>
      </w:pPr>
    </w:p>
    <w:p w:rsidR="009702AB" w:rsidRPr="004B3958" w:rsidRDefault="00B44766" w:rsidP="00DE568C">
      <w:pPr>
        <w:spacing w:line="240" w:lineRule="auto"/>
        <w:jc w:val="both"/>
        <w:rPr>
          <w:lang w:val="uk-UA"/>
        </w:rPr>
      </w:pPr>
      <w:r w:rsidRPr="004B3958">
        <w:rPr>
          <w:lang w:val="uk-UA"/>
        </w:rPr>
        <w:t xml:space="preserve">Таблиця 6.1 – </w:t>
      </w:r>
      <w:r w:rsidR="009702AB" w:rsidRPr="004B3958">
        <w:rPr>
          <w:lang w:val="uk-UA"/>
        </w:rPr>
        <w:t>Загальний формат розрахунку прибутку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6202"/>
      </w:tblGrid>
      <w:tr w:rsidR="009702AB" w:rsidRPr="004B3958" w:rsidTr="00944686">
        <w:tc>
          <w:tcPr>
            <w:tcW w:w="3652" w:type="dxa"/>
          </w:tcPr>
          <w:p w:rsidR="009702AB" w:rsidRPr="004B3958" w:rsidRDefault="009702AB" w:rsidP="00DE568C">
            <w:pPr>
              <w:spacing w:line="240" w:lineRule="auto"/>
              <w:ind w:firstLine="0"/>
              <w:rPr>
                <w:lang w:val="uk-UA"/>
              </w:rPr>
            </w:pPr>
            <w:r w:rsidRPr="004B3958">
              <w:rPr>
                <w:lang w:val="uk-UA"/>
              </w:rPr>
              <w:t>Операція</w:t>
            </w:r>
          </w:p>
        </w:tc>
        <w:tc>
          <w:tcPr>
            <w:tcW w:w="6202" w:type="dxa"/>
          </w:tcPr>
          <w:p w:rsidR="009702AB" w:rsidRPr="004B3958" w:rsidRDefault="009702AB" w:rsidP="00DE568C">
            <w:pPr>
              <w:spacing w:line="240" w:lineRule="auto"/>
              <w:ind w:firstLine="0"/>
              <w:rPr>
                <w:lang w:val="uk-UA"/>
              </w:rPr>
            </w:pPr>
            <w:r w:rsidRPr="004B3958">
              <w:rPr>
                <w:lang w:val="uk-UA"/>
              </w:rPr>
              <w:t>Найменування статті</w:t>
            </w:r>
          </w:p>
        </w:tc>
      </w:tr>
      <w:tr w:rsidR="009702AB" w:rsidRPr="004B3958" w:rsidTr="00944686">
        <w:tc>
          <w:tcPr>
            <w:tcW w:w="3652" w:type="dxa"/>
          </w:tcPr>
          <w:p w:rsidR="009702AB" w:rsidRPr="004B3958" w:rsidRDefault="009702AB" w:rsidP="00DE568C">
            <w:pPr>
              <w:spacing w:line="240" w:lineRule="auto"/>
              <w:ind w:firstLine="0"/>
              <w:jc w:val="both"/>
              <w:rPr>
                <w:lang w:val="uk-UA"/>
              </w:rPr>
            </w:pPr>
            <w:r w:rsidRPr="004B3958">
              <w:rPr>
                <w:lang w:val="uk-UA"/>
              </w:rPr>
              <w:t>+</w:t>
            </w:r>
          </w:p>
        </w:tc>
        <w:tc>
          <w:tcPr>
            <w:tcW w:w="6202" w:type="dxa"/>
          </w:tcPr>
          <w:p w:rsidR="009702AB" w:rsidRPr="004B3958" w:rsidRDefault="009702AB" w:rsidP="00DE568C">
            <w:pPr>
              <w:spacing w:line="240" w:lineRule="auto"/>
              <w:ind w:firstLine="0"/>
              <w:jc w:val="both"/>
              <w:rPr>
                <w:lang w:val="uk-UA"/>
              </w:rPr>
            </w:pPr>
            <w:r w:rsidRPr="004B3958">
              <w:rPr>
                <w:lang w:val="uk-UA"/>
              </w:rPr>
              <w:t>Виторг</w:t>
            </w:r>
          </w:p>
        </w:tc>
      </w:tr>
      <w:tr w:rsidR="009702AB" w:rsidRPr="004B3958" w:rsidTr="00944686">
        <w:tc>
          <w:tcPr>
            <w:tcW w:w="3652" w:type="dxa"/>
          </w:tcPr>
          <w:p w:rsidR="009702AB" w:rsidRPr="004B3958" w:rsidRDefault="009702AB" w:rsidP="00DE568C">
            <w:pPr>
              <w:spacing w:line="240" w:lineRule="auto"/>
              <w:ind w:firstLine="0"/>
              <w:jc w:val="both"/>
              <w:rPr>
                <w:lang w:val="uk-UA"/>
              </w:rPr>
            </w:pPr>
            <w:r w:rsidRPr="004B3958">
              <w:rPr>
                <w:lang w:val="uk-UA"/>
              </w:rPr>
              <w:t>_</w:t>
            </w:r>
          </w:p>
        </w:tc>
        <w:tc>
          <w:tcPr>
            <w:tcW w:w="6202" w:type="dxa"/>
          </w:tcPr>
          <w:p w:rsidR="009702AB" w:rsidRPr="004B3958" w:rsidRDefault="009702AB" w:rsidP="00DE568C">
            <w:pPr>
              <w:spacing w:line="240" w:lineRule="auto"/>
              <w:ind w:firstLine="0"/>
              <w:jc w:val="both"/>
              <w:rPr>
                <w:lang w:val="uk-UA"/>
              </w:rPr>
            </w:pPr>
            <w:r w:rsidRPr="004B3958">
              <w:rPr>
                <w:lang w:val="uk-UA"/>
              </w:rPr>
              <w:t>Змінні витрати</w:t>
            </w:r>
          </w:p>
        </w:tc>
      </w:tr>
      <w:tr w:rsidR="009702AB" w:rsidRPr="004B3958" w:rsidTr="00944686">
        <w:tc>
          <w:tcPr>
            <w:tcW w:w="3652" w:type="dxa"/>
          </w:tcPr>
          <w:p w:rsidR="009702AB" w:rsidRPr="004B3958" w:rsidRDefault="009702AB" w:rsidP="00DE568C">
            <w:pPr>
              <w:spacing w:line="240" w:lineRule="auto"/>
              <w:ind w:firstLine="0"/>
              <w:jc w:val="both"/>
              <w:rPr>
                <w:lang w:val="uk-UA"/>
              </w:rPr>
            </w:pPr>
            <w:r w:rsidRPr="004B3958">
              <w:rPr>
                <w:lang w:val="uk-UA"/>
              </w:rPr>
              <w:t>=</w:t>
            </w:r>
          </w:p>
        </w:tc>
        <w:tc>
          <w:tcPr>
            <w:tcW w:w="6202" w:type="dxa"/>
          </w:tcPr>
          <w:p w:rsidR="009702AB" w:rsidRPr="004B3958" w:rsidRDefault="009702AB" w:rsidP="00DE568C">
            <w:pPr>
              <w:spacing w:line="240" w:lineRule="auto"/>
              <w:ind w:firstLine="0"/>
              <w:jc w:val="both"/>
              <w:rPr>
                <w:lang w:val="uk-UA"/>
              </w:rPr>
            </w:pPr>
            <w:r w:rsidRPr="004B3958">
              <w:rPr>
                <w:lang w:val="uk-UA"/>
              </w:rPr>
              <w:t>Валовий прибуток</w:t>
            </w:r>
          </w:p>
        </w:tc>
      </w:tr>
      <w:tr w:rsidR="009702AB" w:rsidRPr="004B3958" w:rsidTr="00944686">
        <w:tc>
          <w:tcPr>
            <w:tcW w:w="3652" w:type="dxa"/>
          </w:tcPr>
          <w:p w:rsidR="009702AB" w:rsidRPr="004B3958" w:rsidRDefault="009702AB" w:rsidP="00DE568C">
            <w:pPr>
              <w:spacing w:line="240" w:lineRule="auto"/>
              <w:ind w:firstLine="0"/>
              <w:jc w:val="both"/>
              <w:rPr>
                <w:lang w:val="uk-UA"/>
              </w:rPr>
            </w:pPr>
            <w:r w:rsidRPr="004B3958">
              <w:rPr>
                <w:lang w:val="uk-UA"/>
              </w:rPr>
              <w:t>_</w:t>
            </w:r>
          </w:p>
        </w:tc>
        <w:tc>
          <w:tcPr>
            <w:tcW w:w="6202" w:type="dxa"/>
          </w:tcPr>
          <w:p w:rsidR="009702AB" w:rsidRPr="004B3958" w:rsidRDefault="009702AB" w:rsidP="00DE568C">
            <w:pPr>
              <w:spacing w:line="240" w:lineRule="auto"/>
              <w:ind w:firstLine="0"/>
              <w:jc w:val="both"/>
              <w:rPr>
                <w:lang w:val="uk-UA"/>
              </w:rPr>
            </w:pPr>
            <w:r w:rsidRPr="004B3958">
              <w:rPr>
                <w:lang w:val="uk-UA"/>
              </w:rPr>
              <w:t>Постійні витрати</w:t>
            </w:r>
          </w:p>
        </w:tc>
      </w:tr>
      <w:tr w:rsidR="009702AB" w:rsidRPr="004B3958" w:rsidTr="00944686">
        <w:tc>
          <w:tcPr>
            <w:tcW w:w="3652" w:type="dxa"/>
          </w:tcPr>
          <w:p w:rsidR="009702AB" w:rsidRPr="004B3958" w:rsidRDefault="009702AB" w:rsidP="00DE568C">
            <w:pPr>
              <w:spacing w:line="240" w:lineRule="auto"/>
              <w:ind w:firstLine="0"/>
              <w:jc w:val="both"/>
              <w:rPr>
                <w:lang w:val="uk-UA"/>
              </w:rPr>
            </w:pPr>
            <w:r w:rsidRPr="004B3958">
              <w:rPr>
                <w:lang w:val="uk-UA"/>
              </w:rPr>
              <w:t>=</w:t>
            </w:r>
          </w:p>
        </w:tc>
        <w:tc>
          <w:tcPr>
            <w:tcW w:w="6202" w:type="dxa"/>
          </w:tcPr>
          <w:p w:rsidR="009702AB" w:rsidRPr="004B3958" w:rsidRDefault="009702AB" w:rsidP="00DE568C">
            <w:pPr>
              <w:spacing w:line="240" w:lineRule="auto"/>
              <w:ind w:firstLine="0"/>
              <w:jc w:val="both"/>
              <w:rPr>
                <w:lang w:val="uk-UA"/>
              </w:rPr>
            </w:pPr>
            <w:r w:rsidRPr="004B3958">
              <w:rPr>
                <w:lang w:val="uk-UA"/>
              </w:rPr>
              <w:t>Прибуток від продажів</w:t>
            </w:r>
          </w:p>
        </w:tc>
      </w:tr>
      <w:tr w:rsidR="009702AB" w:rsidRPr="004B3958" w:rsidTr="00944686">
        <w:tc>
          <w:tcPr>
            <w:tcW w:w="3652" w:type="dxa"/>
          </w:tcPr>
          <w:p w:rsidR="009702AB" w:rsidRPr="004B3958" w:rsidRDefault="009702AB" w:rsidP="00DE568C">
            <w:pPr>
              <w:spacing w:line="240" w:lineRule="auto"/>
              <w:ind w:firstLine="0"/>
              <w:jc w:val="both"/>
              <w:rPr>
                <w:lang w:val="uk-UA"/>
              </w:rPr>
            </w:pPr>
            <w:r w:rsidRPr="004B3958">
              <w:rPr>
                <w:lang w:val="uk-UA"/>
              </w:rPr>
              <w:t>+</w:t>
            </w:r>
          </w:p>
        </w:tc>
        <w:tc>
          <w:tcPr>
            <w:tcW w:w="6202" w:type="dxa"/>
          </w:tcPr>
          <w:p w:rsidR="009702AB" w:rsidRPr="004B3958" w:rsidRDefault="009702AB" w:rsidP="00DE568C">
            <w:pPr>
              <w:spacing w:line="240" w:lineRule="auto"/>
              <w:ind w:firstLine="0"/>
              <w:jc w:val="both"/>
              <w:rPr>
                <w:lang w:val="uk-UA"/>
              </w:rPr>
            </w:pPr>
            <w:r w:rsidRPr="004B3958">
              <w:rPr>
                <w:lang w:val="uk-UA"/>
              </w:rPr>
              <w:t>Інші доходи</w:t>
            </w:r>
          </w:p>
        </w:tc>
      </w:tr>
      <w:tr w:rsidR="009702AB" w:rsidRPr="004B3958" w:rsidTr="00944686">
        <w:tc>
          <w:tcPr>
            <w:tcW w:w="3652" w:type="dxa"/>
          </w:tcPr>
          <w:p w:rsidR="009702AB" w:rsidRPr="004B3958" w:rsidRDefault="009702AB" w:rsidP="00DE568C">
            <w:pPr>
              <w:spacing w:line="240" w:lineRule="auto"/>
              <w:ind w:firstLine="0"/>
              <w:jc w:val="both"/>
              <w:rPr>
                <w:lang w:val="uk-UA"/>
              </w:rPr>
            </w:pPr>
            <w:r w:rsidRPr="004B3958">
              <w:rPr>
                <w:lang w:val="uk-UA"/>
              </w:rPr>
              <w:t>_</w:t>
            </w:r>
          </w:p>
        </w:tc>
        <w:tc>
          <w:tcPr>
            <w:tcW w:w="6202" w:type="dxa"/>
          </w:tcPr>
          <w:p w:rsidR="009702AB" w:rsidRPr="004B3958" w:rsidRDefault="009702AB" w:rsidP="00DE568C">
            <w:pPr>
              <w:spacing w:line="240" w:lineRule="auto"/>
              <w:ind w:firstLine="0"/>
              <w:jc w:val="both"/>
              <w:rPr>
                <w:lang w:val="uk-UA"/>
              </w:rPr>
            </w:pPr>
            <w:r w:rsidRPr="004B3958">
              <w:rPr>
                <w:lang w:val="uk-UA"/>
              </w:rPr>
              <w:t>Інші витрати</w:t>
            </w:r>
          </w:p>
        </w:tc>
      </w:tr>
      <w:tr w:rsidR="009702AB" w:rsidRPr="004B3958" w:rsidTr="00944686">
        <w:tc>
          <w:tcPr>
            <w:tcW w:w="3652" w:type="dxa"/>
          </w:tcPr>
          <w:p w:rsidR="009702AB" w:rsidRPr="004B3958" w:rsidRDefault="009702AB" w:rsidP="00DE568C">
            <w:pPr>
              <w:spacing w:line="240" w:lineRule="auto"/>
              <w:ind w:firstLine="0"/>
              <w:jc w:val="both"/>
              <w:rPr>
                <w:lang w:val="uk-UA"/>
              </w:rPr>
            </w:pPr>
            <w:r w:rsidRPr="004B3958">
              <w:rPr>
                <w:lang w:val="uk-UA"/>
              </w:rPr>
              <w:t>=</w:t>
            </w:r>
          </w:p>
        </w:tc>
        <w:tc>
          <w:tcPr>
            <w:tcW w:w="6202" w:type="dxa"/>
          </w:tcPr>
          <w:p w:rsidR="009702AB" w:rsidRPr="004B3958" w:rsidRDefault="009702AB" w:rsidP="00DE568C">
            <w:pPr>
              <w:spacing w:line="240" w:lineRule="auto"/>
              <w:ind w:firstLine="0"/>
              <w:jc w:val="both"/>
              <w:rPr>
                <w:lang w:val="uk-UA"/>
              </w:rPr>
            </w:pPr>
            <w:r w:rsidRPr="004B3958">
              <w:rPr>
                <w:lang w:val="uk-UA"/>
              </w:rPr>
              <w:t>Прибуток до оподаткування</w:t>
            </w:r>
          </w:p>
        </w:tc>
      </w:tr>
      <w:tr w:rsidR="009702AB" w:rsidRPr="004B3958" w:rsidTr="00944686">
        <w:tc>
          <w:tcPr>
            <w:tcW w:w="3652" w:type="dxa"/>
          </w:tcPr>
          <w:p w:rsidR="009702AB" w:rsidRPr="004B3958" w:rsidRDefault="009702AB" w:rsidP="00DE568C">
            <w:pPr>
              <w:spacing w:line="240" w:lineRule="auto"/>
              <w:ind w:firstLine="0"/>
              <w:jc w:val="both"/>
              <w:rPr>
                <w:lang w:val="uk-UA"/>
              </w:rPr>
            </w:pPr>
            <w:r w:rsidRPr="004B3958">
              <w:rPr>
                <w:lang w:val="uk-UA"/>
              </w:rPr>
              <w:t>_</w:t>
            </w:r>
          </w:p>
        </w:tc>
        <w:tc>
          <w:tcPr>
            <w:tcW w:w="6202" w:type="dxa"/>
          </w:tcPr>
          <w:p w:rsidR="009702AB" w:rsidRPr="004B3958" w:rsidRDefault="009702AB" w:rsidP="00DE568C">
            <w:pPr>
              <w:spacing w:line="240" w:lineRule="auto"/>
              <w:ind w:firstLine="0"/>
              <w:jc w:val="both"/>
              <w:rPr>
                <w:lang w:val="uk-UA"/>
              </w:rPr>
            </w:pPr>
            <w:r w:rsidRPr="004B3958">
              <w:rPr>
                <w:lang w:val="uk-UA"/>
              </w:rPr>
              <w:t>Податок на прибуток</w:t>
            </w:r>
          </w:p>
        </w:tc>
      </w:tr>
      <w:tr w:rsidR="009702AB" w:rsidRPr="004B3958" w:rsidTr="00944686">
        <w:tc>
          <w:tcPr>
            <w:tcW w:w="3652" w:type="dxa"/>
          </w:tcPr>
          <w:p w:rsidR="009702AB" w:rsidRPr="004B3958" w:rsidRDefault="009702AB" w:rsidP="00DE568C">
            <w:pPr>
              <w:spacing w:line="240" w:lineRule="auto"/>
              <w:ind w:firstLine="0"/>
              <w:jc w:val="both"/>
              <w:rPr>
                <w:lang w:val="uk-UA"/>
              </w:rPr>
            </w:pPr>
            <w:r w:rsidRPr="004B3958">
              <w:rPr>
                <w:lang w:val="uk-UA"/>
              </w:rPr>
              <w:t>=</w:t>
            </w:r>
          </w:p>
        </w:tc>
        <w:tc>
          <w:tcPr>
            <w:tcW w:w="6202" w:type="dxa"/>
          </w:tcPr>
          <w:p w:rsidR="009702AB" w:rsidRPr="004B3958" w:rsidRDefault="009702AB" w:rsidP="00DE568C">
            <w:pPr>
              <w:spacing w:line="240" w:lineRule="auto"/>
              <w:ind w:firstLine="0"/>
              <w:jc w:val="both"/>
              <w:rPr>
                <w:lang w:val="uk-UA"/>
              </w:rPr>
            </w:pPr>
            <w:r w:rsidRPr="004B3958">
              <w:rPr>
                <w:lang w:val="uk-UA"/>
              </w:rPr>
              <w:t>Чистий прибуток</w:t>
            </w:r>
          </w:p>
        </w:tc>
      </w:tr>
    </w:tbl>
    <w:p w:rsidR="00DE568C" w:rsidRDefault="00DE568C" w:rsidP="00DE568C">
      <w:pPr>
        <w:spacing w:line="240" w:lineRule="auto"/>
        <w:jc w:val="both"/>
        <w:rPr>
          <w:lang w:val="uk-UA"/>
        </w:rPr>
      </w:pPr>
    </w:p>
    <w:p w:rsidR="009702AB" w:rsidRPr="004B3958" w:rsidRDefault="00DE568C" w:rsidP="00DE568C">
      <w:pPr>
        <w:spacing w:line="240" w:lineRule="auto"/>
        <w:jc w:val="both"/>
        <w:rPr>
          <w:lang w:val="uk-UA"/>
        </w:rPr>
      </w:pPr>
      <w:r>
        <w:rPr>
          <w:lang w:val="uk-UA"/>
        </w:rPr>
        <w:t xml:space="preserve">В таблиці 6.2 наведений приклад розрахунку </w:t>
      </w:r>
      <w:r w:rsidRPr="00286811">
        <w:rPr>
          <w:b/>
          <w:lang w:val="uk-UA"/>
        </w:rPr>
        <w:t>показників покриття постійних витрат</w:t>
      </w:r>
      <w:r>
        <w:rPr>
          <w:lang w:val="uk-UA"/>
        </w:rPr>
        <w:t xml:space="preserve"> за групами продукції.</w:t>
      </w:r>
    </w:p>
    <w:p w:rsidR="00316FA5" w:rsidRPr="004B3958" w:rsidRDefault="00316FA5" w:rsidP="00DE568C">
      <w:pPr>
        <w:spacing w:line="240" w:lineRule="auto"/>
        <w:jc w:val="both"/>
        <w:rPr>
          <w:lang w:val="uk-UA"/>
        </w:rPr>
      </w:pPr>
    </w:p>
    <w:p w:rsidR="00511BF0" w:rsidRPr="004B3958" w:rsidRDefault="00511BF0" w:rsidP="00DE568C">
      <w:pPr>
        <w:spacing w:line="240" w:lineRule="auto"/>
        <w:jc w:val="both"/>
        <w:rPr>
          <w:lang w:val="uk-UA"/>
        </w:rPr>
      </w:pPr>
      <w:r w:rsidRPr="004B3958">
        <w:rPr>
          <w:lang w:val="uk-UA"/>
        </w:rPr>
        <w:t>Таблиця</w:t>
      </w:r>
      <w:r w:rsidR="00B44766" w:rsidRPr="004B3958">
        <w:rPr>
          <w:lang w:val="uk-UA"/>
        </w:rPr>
        <w:t xml:space="preserve"> 6.2</w:t>
      </w:r>
      <w:r w:rsidRPr="004B3958">
        <w:rPr>
          <w:lang w:val="uk-UA"/>
        </w:rPr>
        <w:t xml:space="preserve"> – Показники покриття постійних витрат за групами </w:t>
      </w:r>
      <w:r w:rsidR="00B44766" w:rsidRPr="004B3958">
        <w:rPr>
          <w:lang w:val="uk-UA"/>
        </w:rPr>
        <w:t>п</w:t>
      </w:r>
      <w:r w:rsidRPr="004B3958">
        <w:rPr>
          <w:lang w:val="uk-UA"/>
        </w:rPr>
        <w:t>родукції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5"/>
        <w:gridCol w:w="1185"/>
        <w:gridCol w:w="1152"/>
        <w:gridCol w:w="1018"/>
        <w:gridCol w:w="1250"/>
        <w:gridCol w:w="880"/>
        <w:gridCol w:w="1041"/>
        <w:gridCol w:w="1033"/>
        <w:gridCol w:w="1170"/>
      </w:tblGrid>
      <w:tr w:rsidR="00511BF0" w:rsidRPr="004B3958" w:rsidTr="00C21AB9">
        <w:tc>
          <w:tcPr>
            <w:tcW w:w="0" w:type="auto"/>
            <w:vMerge w:val="restart"/>
            <w:vAlign w:val="center"/>
          </w:tcPr>
          <w:p w:rsidR="00511BF0" w:rsidRPr="004B3958" w:rsidRDefault="00511BF0" w:rsidP="00C21AB9">
            <w:pPr>
              <w:spacing w:line="240" w:lineRule="auto"/>
              <w:ind w:firstLine="0"/>
              <w:jc w:val="center"/>
              <w:rPr>
                <w:sz w:val="22"/>
                <w:szCs w:val="22"/>
                <w:lang w:val="uk-UA"/>
              </w:rPr>
            </w:pPr>
            <w:r w:rsidRPr="004B3958">
              <w:rPr>
                <w:sz w:val="22"/>
                <w:szCs w:val="22"/>
                <w:lang w:val="uk-UA"/>
              </w:rPr>
              <w:t>Вид продукції</w:t>
            </w:r>
          </w:p>
        </w:tc>
        <w:tc>
          <w:tcPr>
            <w:tcW w:w="0" w:type="auto"/>
            <w:vMerge w:val="restart"/>
            <w:vAlign w:val="center"/>
          </w:tcPr>
          <w:p w:rsidR="00511BF0" w:rsidRPr="004B3958" w:rsidRDefault="00511BF0" w:rsidP="00C21AB9">
            <w:pPr>
              <w:spacing w:line="240" w:lineRule="auto"/>
              <w:ind w:firstLine="0"/>
              <w:jc w:val="center"/>
              <w:rPr>
                <w:sz w:val="22"/>
                <w:szCs w:val="22"/>
                <w:lang w:val="uk-UA"/>
              </w:rPr>
            </w:pPr>
            <w:r w:rsidRPr="004B3958">
              <w:rPr>
                <w:sz w:val="22"/>
                <w:szCs w:val="22"/>
                <w:lang w:val="uk-UA"/>
              </w:rPr>
              <w:t>Відпускна ціна</w:t>
            </w:r>
          </w:p>
        </w:tc>
        <w:tc>
          <w:tcPr>
            <w:tcW w:w="0" w:type="auto"/>
            <w:vMerge w:val="restart"/>
            <w:vAlign w:val="center"/>
          </w:tcPr>
          <w:p w:rsidR="00511BF0" w:rsidRPr="004B3958" w:rsidRDefault="00511BF0" w:rsidP="00C21AB9">
            <w:pPr>
              <w:spacing w:line="240" w:lineRule="auto"/>
              <w:ind w:firstLine="0"/>
              <w:jc w:val="center"/>
              <w:rPr>
                <w:sz w:val="22"/>
                <w:szCs w:val="22"/>
                <w:lang w:val="uk-UA"/>
              </w:rPr>
            </w:pPr>
            <w:r w:rsidRPr="004B3958">
              <w:rPr>
                <w:sz w:val="22"/>
                <w:szCs w:val="22"/>
                <w:lang w:val="uk-UA"/>
              </w:rPr>
              <w:t>Прямі витрати на сировину та матеріали</w:t>
            </w:r>
          </w:p>
        </w:tc>
        <w:tc>
          <w:tcPr>
            <w:tcW w:w="0" w:type="auto"/>
            <w:gridSpan w:val="3"/>
            <w:vAlign w:val="center"/>
          </w:tcPr>
          <w:p w:rsidR="00511BF0" w:rsidRPr="004B3958" w:rsidRDefault="00511BF0" w:rsidP="00C21AB9">
            <w:pPr>
              <w:spacing w:line="240" w:lineRule="auto"/>
              <w:ind w:firstLine="0"/>
              <w:jc w:val="center"/>
              <w:rPr>
                <w:sz w:val="22"/>
                <w:szCs w:val="22"/>
                <w:lang w:val="uk-UA"/>
              </w:rPr>
            </w:pPr>
            <w:r w:rsidRPr="004B3958">
              <w:rPr>
                <w:sz w:val="22"/>
                <w:szCs w:val="22"/>
                <w:lang w:val="uk-UA"/>
              </w:rPr>
              <w:t>Прямі витрати на оплату праці</w:t>
            </w:r>
          </w:p>
        </w:tc>
        <w:tc>
          <w:tcPr>
            <w:tcW w:w="0" w:type="auto"/>
            <w:vMerge w:val="restart"/>
            <w:vAlign w:val="center"/>
          </w:tcPr>
          <w:p w:rsidR="00511BF0" w:rsidRPr="004B3958" w:rsidRDefault="00511BF0" w:rsidP="00C21AB9">
            <w:pPr>
              <w:spacing w:line="240" w:lineRule="auto"/>
              <w:ind w:firstLine="0"/>
              <w:jc w:val="center"/>
              <w:rPr>
                <w:sz w:val="22"/>
                <w:szCs w:val="22"/>
                <w:lang w:val="uk-UA"/>
              </w:rPr>
            </w:pPr>
            <w:r w:rsidRPr="004B3958">
              <w:rPr>
                <w:sz w:val="22"/>
                <w:szCs w:val="22"/>
                <w:lang w:val="uk-UA"/>
              </w:rPr>
              <w:t>Змінні накладні витрати</w:t>
            </w:r>
          </w:p>
        </w:tc>
        <w:tc>
          <w:tcPr>
            <w:tcW w:w="0" w:type="auto"/>
            <w:vMerge w:val="restart"/>
            <w:vAlign w:val="center"/>
          </w:tcPr>
          <w:p w:rsidR="00511BF0" w:rsidRPr="004B3958" w:rsidRDefault="00511BF0" w:rsidP="00C21AB9">
            <w:pPr>
              <w:spacing w:line="240" w:lineRule="auto"/>
              <w:ind w:firstLine="0"/>
              <w:jc w:val="center"/>
              <w:rPr>
                <w:sz w:val="22"/>
                <w:szCs w:val="22"/>
                <w:lang w:val="uk-UA"/>
              </w:rPr>
            </w:pPr>
            <w:r w:rsidRPr="004B3958">
              <w:rPr>
                <w:sz w:val="22"/>
                <w:szCs w:val="22"/>
                <w:lang w:val="uk-UA"/>
              </w:rPr>
              <w:t>Сукупні змінні витрати</w:t>
            </w:r>
          </w:p>
        </w:tc>
        <w:tc>
          <w:tcPr>
            <w:tcW w:w="0" w:type="auto"/>
            <w:vMerge w:val="restart"/>
            <w:vAlign w:val="center"/>
          </w:tcPr>
          <w:p w:rsidR="00511BF0" w:rsidRPr="004B3958" w:rsidRDefault="00511BF0" w:rsidP="00C21AB9">
            <w:pPr>
              <w:spacing w:line="240" w:lineRule="auto"/>
              <w:ind w:firstLine="0"/>
              <w:jc w:val="center"/>
              <w:rPr>
                <w:sz w:val="22"/>
                <w:szCs w:val="22"/>
                <w:lang w:val="uk-UA"/>
              </w:rPr>
            </w:pPr>
            <w:r w:rsidRPr="004B3958">
              <w:rPr>
                <w:sz w:val="22"/>
                <w:szCs w:val="22"/>
                <w:lang w:val="uk-UA"/>
              </w:rPr>
              <w:t>Показник покриття постійних витрат</w:t>
            </w:r>
          </w:p>
        </w:tc>
      </w:tr>
      <w:tr w:rsidR="00511BF0" w:rsidRPr="004B3958" w:rsidTr="00C21AB9">
        <w:tc>
          <w:tcPr>
            <w:tcW w:w="0" w:type="auto"/>
            <w:vMerge/>
          </w:tcPr>
          <w:p w:rsidR="00511BF0" w:rsidRPr="004B3958" w:rsidRDefault="00511BF0" w:rsidP="00DE568C">
            <w:pPr>
              <w:spacing w:line="240" w:lineRule="auto"/>
              <w:ind w:firstLine="0"/>
              <w:jc w:val="both"/>
              <w:rPr>
                <w:sz w:val="22"/>
                <w:szCs w:val="22"/>
                <w:lang w:val="uk-UA"/>
              </w:rPr>
            </w:pPr>
          </w:p>
        </w:tc>
        <w:tc>
          <w:tcPr>
            <w:tcW w:w="0" w:type="auto"/>
            <w:vMerge/>
          </w:tcPr>
          <w:p w:rsidR="00511BF0" w:rsidRPr="004B3958" w:rsidRDefault="00511BF0" w:rsidP="00DE568C">
            <w:pPr>
              <w:spacing w:line="240" w:lineRule="auto"/>
              <w:ind w:firstLine="0"/>
              <w:jc w:val="both"/>
              <w:rPr>
                <w:sz w:val="22"/>
                <w:szCs w:val="22"/>
                <w:lang w:val="uk-UA"/>
              </w:rPr>
            </w:pPr>
          </w:p>
        </w:tc>
        <w:tc>
          <w:tcPr>
            <w:tcW w:w="0" w:type="auto"/>
            <w:vMerge/>
          </w:tcPr>
          <w:p w:rsidR="00511BF0" w:rsidRPr="004B3958" w:rsidRDefault="00511BF0" w:rsidP="00DE568C">
            <w:pPr>
              <w:spacing w:line="240" w:lineRule="auto"/>
              <w:ind w:firstLine="0"/>
              <w:jc w:val="both"/>
              <w:rPr>
                <w:sz w:val="22"/>
                <w:szCs w:val="22"/>
                <w:lang w:val="uk-UA"/>
              </w:rPr>
            </w:pPr>
          </w:p>
        </w:tc>
        <w:tc>
          <w:tcPr>
            <w:tcW w:w="0" w:type="auto"/>
            <w:vAlign w:val="center"/>
          </w:tcPr>
          <w:p w:rsidR="00511BF0" w:rsidRPr="004B3958" w:rsidRDefault="00511BF0" w:rsidP="00C21AB9">
            <w:pPr>
              <w:spacing w:line="240" w:lineRule="auto"/>
              <w:ind w:firstLine="0"/>
              <w:jc w:val="center"/>
              <w:rPr>
                <w:sz w:val="22"/>
                <w:szCs w:val="22"/>
                <w:lang w:val="uk-UA"/>
              </w:rPr>
            </w:pPr>
            <w:r w:rsidRPr="004B3958">
              <w:rPr>
                <w:sz w:val="22"/>
                <w:szCs w:val="22"/>
                <w:lang w:val="uk-UA"/>
              </w:rPr>
              <w:t>Робочий час</w:t>
            </w:r>
          </w:p>
        </w:tc>
        <w:tc>
          <w:tcPr>
            <w:tcW w:w="0" w:type="auto"/>
            <w:vAlign w:val="center"/>
          </w:tcPr>
          <w:p w:rsidR="00511BF0" w:rsidRPr="004B3958" w:rsidRDefault="00DE568C" w:rsidP="00C21AB9">
            <w:pPr>
              <w:spacing w:line="240" w:lineRule="auto"/>
              <w:ind w:firstLine="0"/>
              <w:jc w:val="center"/>
              <w:rPr>
                <w:sz w:val="22"/>
                <w:szCs w:val="22"/>
                <w:lang w:val="uk-UA"/>
              </w:rPr>
            </w:pPr>
            <w:r w:rsidRPr="004B3958">
              <w:rPr>
                <w:sz w:val="22"/>
                <w:szCs w:val="22"/>
                <w:lang w:val="uk-UA"/>
              </w:rPr>
              <w:t>Погодинна</w:t>
            </w:r>
            <w:r w:rsidR="00511BF0" w:rsidRPr="004B3958">
              <w:rPr>
                <w:sz w:val="22"/>
                <w:szCs w:val="22"/>
                <w:lang w:val="uk-UA"/>
              </w:rPr>
              <w:t xml:space="preserve"> ставка</w:t>
            </w:r>
          </w:p>
        </w:tc>
        <w:tc>
          <w:tcPr>
            <w:tcW w:w="0" w:type="auto"/>
            <w:vAlign w:val="center"/>
          </w:tcPr>
          <w:p w:rsidR="00511BF0" w:rsidRPr="004B3958" w:rsidRDefault="004853F4" w:rsidP="00C21AB9">
            <w:pPr>
              <w:spacing w:line="240" w:lineRule="auto"/>
              <w:ind w:firstLine="0"/>
              <w:jc w:val="center"/>
              <w:rPr>
                <w:sz w:val="22"/>
                <w:szCs w:val="22"/>
                <w:lang w:val="uk-UA"/>
              </w:rPr>
            </w:pPr>
            <w:r w:rsidRPr="004B3958">
              <w:rPr>
                <w:sz w:val="22"/>
                <w:szCs w:val="22"/>
                <w:lang w:val="uk-UA"/>
              </w:rPr>
              <w:t>У</w:t>
            </w:r>
            <w:r w:rsidR="00511BF0" w:rsidRPr="004B3958">
              <w:rPr>
                <w:sz w:val="22"/>
                <w:szCs w:val="22"/>
                <w:lang w:val="uk-UA"/>
              </w:rPr>
              <w:t>сього</w:t>
            </w:r>
          </w:p>
        </w:tc>
        <w:tc>
          <w:tcPr>
            <w:tcW w:w="0" w:type="auto"/>
            <w:vMerge/>
          </w:tcPr>
          <w:p w:rsidR="00511BF0" w:rsidRPr="004B3958" w:rsidRDefault="00511BF0" w:rsidP="00DE568C">
            <w:pPr>
              <w:spacing w:line="240" w:lineRule="auto"/>
              <w:ind w:firstLine="0"/>
              <w:jc w:val="both"/>
              <w:rPr>
                <w:sz w:val="22"/>
                <w:szCs w:val="22"/>
                <w:lang w:val="uk-UA"/>
              </w:rPr>
            </w:pPr>
          </w:p>
        </w:tc>
        <w:tc>
          <w:tcPr>
            <w:tcW w:w="0" w:type="auto"/>
            <w:vMerge/>
          </w:tcPr>
          <w:p w:rsidR="00511BF0" w:rsidRPr="004B3958" w:rsidRDefault="00511BF0" w:rsidP="00DE568C">
            <w:pPr>
              <w:spacing w:line="240" w:lineRule="auto"/>
              <w:ind w:firstLine="0"/>
              <w:jc w:val="both"/>
              <w:rPr>
                <w:sz w:val="22"/>
                <w:szCs w:val="22"/>
                <w:lang w:val="uk-UA"/>
              </w:rPr>
            </w:pPr>
          </w:p>
        </w:tc>
        <w:tc>
          <w:tcPr>
            <w:tcW w:w="0" w:type="auto"/>
            <w:vMerge/>
          </w:tcPr>
          <w:p w:rsidR="00511BF0" w:rsidRPr="004B3958" w:rsidRDefault="00511BF0" w:rsidP="00DE568C">
            <w:pPr>
              <w:spacing w:line="240" w:lineRule="auto"/>
              <w:ind w:firstLine="0"/>
              <w:jc w:val="both"/>
              <w:rPr>
                <w:sz w:val="22"/>
                <w:szCs w:val="22"/>
                <w:lang w:val="uk-UA"/>
              </w:rPr>
            </w:pPr>
          </w:p>
        </w:tc>
      </w:tr>
      <w:tr w:rsidR="00511BF0" w:rsidRPr="004B3958" w:rsidTr="00DF4F2D">
        <w:tc>
          <w:tcPr>
            <w:tcW w:w="0" w:type="auto"/>
            <w:vMerge/>
          </w:tcPr>
          <w:p w:rsidR="00511BF0" w:rsidRPr="004B3958" w:rsidRDefault="00511BF0" w:rsidP="00DE568C">
            <w:pPr>
              <w:spacing w:line="240" w:lineRule="auto"/>
              <w:ind w:firstLine="0"/>
              <w:jc w:val="both"/>
              <w:rPr>
                <w:sz w:val="22"/>
                <w:szCs w:val="22"/>
                <w:lang w:val="uk-UA"/>
              </w:rPr>
            </w:pPr>
          </w:p>
        </w:tc>
        <w:tc>
          <w:tcPr>
            <w:tcW w:w="0" w:type="auto"/>
          </w:tcPr>
          <w:p w:rsidR="00511BF0" w:rsidRPr="004B3958" w:rsidRDefault="00511BF0" w:rsidP="00C21AB9">
            <w:pPr>
              <w:spacing w:line="240" w:lineRule="auto"/>
              <w:ind w:firstLine="0"/>
              <w:jc w:val="center"/>
              <w:rPr>
                <w:sz w:val="22"/>
                <w:szCs w:val="22"/>
                <w:lang w:val="uk-UA"/>
              </w:rPr>
            </w:pPr>
            <w:r w:rsidRPr="004B3958">
              <w:rPr>
                <w:sz w:val="22"/>
                <w:szCs w:val="22"/>
                <w:lang w:val="uk-UA"/>
              </w:rPr>
              <w:t>1</w:t>
            </w:r>
          </w:p>
        </w:tc>
        <w:tc>
          <w:tcPr>
            <w:tcW w:w="0" w:type="auto"/>
          </w:tcPr>
          <w:p w:rsidR="00511BF0" w:rsidRPr="004B3958" w:rsidRDefault="00511BF0" w:rsidP="00C21AB9">
            <w:pPr>
              <w:spacing w:line="240" w:lineRule="auto"/>
              <w:ind w:firstLine="0"/>
              <w:jc w:val="center"/>
              <w:rPr>
                <w:sz w:val="22"/>
                <w:szCs w:val="22"/>
                <w:lang w:val="uk-UA"/>
              </w:rPr>
            </w:pPr>
            <w:r w:rsidRPr="004B3958">
              <w:rPr>
                <w:sz w:val="22"/>
                <w:szCs w:val="22"/>
                <w:lang w:val="uk-UA"/>
              </w:rPr>
              <w:t>2</w:t>
            </w:r>
          </w:p>
        </w:tc>
        <w:tc>
          <w:tcPr>
            <w:tcW w:w="0" w:type="auto"/>
          </w:tcPr>
          <w:p w:rsidR="00511BF0" w:rsidRPr="004B3958" w:rsidRDefault="00511BF0" w:rsidP="00C21AB9">
            <w:pPr>
              <w:spacing w:line="240" w:lineRule="auto"/>
              <w:ind w:firstLine="0"/>
              <w:jc w:val="center"/>
              <w:rPr>
                <w:sz w:val="22"/>
                <w:szCs w:val="22"/>
                <w:lang w:val="uk-UA"/>
              </w:rPr>
            </w:pPr>
            <w:r w:rsidRPr="004B3958">
              <w:rPr>
                <w:sz w:val="22"/>
                <w:szCs w:val="22"/>
                <w:lang w:val="uk-UA"/>
              </w:rPr>
              <w:t>3</w:t>
            </w:r>
          </w:p>
        </w:tc>
        <w:tc>
          <w:tcPr>
            <w:tcW w:w="0" w:type="auto"/>
          </w:tcPr>
          <w:p w:rsidR="00511BF0" w:rsidRPr="004B3958" w:rsidRDefault="00511BF0" w:rsidP="00C21AB9">
            <w:pPr>
              <w:spacing w:line="240" w:lineRule="auto"/>
              <w:ind w:firstLine="0"/>
              <w:jc w:val="center"/>
              <w:rPr>
                <w:sz w:val="22"/>
                <w:szCs w:val="22"/>
                <w:lang w:val="uk-UA"/>
              </w:rPr>
            </w:pPr>
            <w:r w:rsidRPr="004B3958">
              <w:rPr>
                <w:sz w:val="22"/>
                <w:szCs w:val="22"/>
                <w:lang w:val="uk-UA"/>
              </w:rPr>
              <w:t>4</w:t>
            </w:r>
          </w:p>
        </w:tc>
        <w:tc>
          <w:tcPr>
            <w:tcW w:w="0" w:type="auto"/>
          </w:tcPr>
          <w:p w:rsidR="00511BF0" w:rsidRPr="004B3958" w:rsidRDefault="00511BF0" w:rsidP="00C21AB9">
            <w:pPr>
              <w:spacing w:line="240" w:lineRule="auto"/>
              <w:ind w:firstLine="0"/>
              <w:jc w:val="center"/>
              <w:rPr>
                <w:sz w:val="22"/>
                <w:szCs w:val="22"/>
                <w:lang w:val="uk-UA"/>
              </w:rPr>
            </w:pPr>
            <w:r w:rsidRPr="004B3958">
              <w:rPr>
                <w:sz w:val="22"/>
                <w:szCs w:val="22"/>
                <w:lang w:val="uk-UA"/>
              </w:rPr>
              <w:t>5=3×4</w:t>
            </w:r>
          </w:p>
        </w:tc>
        <w:tc>
          <w:tcPr>
            <w:tcW w:w="0" w:type="auto"/>
          </w:tcPr>
          <w:p w:rsidR="00511BF0" w:rsidRPr="004B3958" w:rsidRDefault="00511BF0" w:rsidP="00C21AB9">
            <w:pPr>
              <w:spacing w:line="240" w:lineRule="auto"/>
              <w:ind w:firstLine="0"/>
              <w:jc w:val="center"/>
              <w:rPr>
                <w:sz w:val="22"/>
                <w:szCs w:val="22"/>
                <w:lang w:val="uk-UA"/>
              </w:rPr>
            </w:pPr>
            <w:r w:rsidRPr="004B3958">
              <w:rPr>
                <w:sz w:val="22"/>
                <w:szCs w:val="22"/>
                <w:lang w:val="uk-UA"/>
              </w:rPr>
              <w:t>6</w:t>
            </w:r>
          </w:p>
        </w:tc>
        <w:tc>
          <w:tcPr>
            <w:tcW w:w="0" w:type="auto"/>
          </w:tcPr>
          <w:p w:rsidR="00511BF0" w:rsidRPr="004B3958" w:rsidRDefault="00511BF0" w:rsidP="00C21AB9">
            <w:pPr>
              <w:spacing w:line="240" w:lineRule="auto"/>
              <w:ind w:firstLine="0"/>
              <w:jc w:val="center"/>
              <w:rPr>
                <w:sz w:val="22"/>
                <w:szCs w:val="22"/>
                <w:lang w:val="uk-UA"/>
              </w:rPr>
            </w:pPr>
            <w:r w:rsidRPr="004B3958">
              <w:rPr>
                <w:sz w:val="22"/>
                <w:szCs w:val="22"/>
                <w:lang w:val="uk-UA"/>
              </w:rPr>
              <w:t>7=2+5+6</w:t>
            </w:r>
          </w:p>
        </w:tc>
        <w:tc>
          <w:tcPr>
            <w:tcW w:w="0" w:type="auto"/>
          </w:tcPr>
          <w:p w:rsidR="00511BF0" w:rsidRPr="004B3958" w:rsidRDefault="00511BF0" w:rsidP="00C21AB9">
            <w:pPr>
              <w:spacing w:line="240" w:lineRule="auto"/>
              <w:ind w:firstLine="0"/>
              <w:jc w:val="center"/>
              <w:rPr>
                <w:sz w:val="22"/>
                <w:szCs w:val="22"/>
                <w:lang w:val="uk-UA"/>
              </w:rPr>
            </w:pPr>
            <w:r w:rsidRPr="004B3958">
              <w:rPr>
                <w:sz w:val="22"/>
                <w:szCs w:val="22"/>
                <w:lang w:val="uk-UA"/>
              </w:rPr>
              <w:t>8=1–7</w:t>
            </w:r>
          </w:p>
        </w:tc>
      </w:tr>
      <w:tr w:rsidR="00511BF0" w:rsidRPr="004B3958" w:rsidTr="00DF4F2D">
        <w:tc>
          <w:tcPr>
            <w:tcW w:w="0" w:type="auto"/>
          </w:tcPr>
          <w:p w:rsidR="00511BF0" w:rsidRPr="004B3958" w:rsidRDefault="00511BF0" w:rsidP="00DE568C">
            <w:pPr>
              <w:spacing w:line="240" w:lineRule="auto"/>
              <w:ind w:firstLine="0"/>
              <w:jc w:val="both"/>
              <w:rPr>
                <w:lang w:val="uk-UA"/>
              </w:rPr>
            </w:pPr>
          </w:p>
        </w:tc>
        <w:tc>
          <w:tcPr>
            <w:tcW w:w="0" w:type="auto"/>
          </w:tcPr>
          <w:p w:rsidR="00511BF0" w:rsidRPr="004B3958" w:rsidRDefault="00511BF0" w:rsidP="00DE568C">
            <w:pPr>
              <w:spacing w:line="240" w:lineRule="auto"/>
              <w:ind w:firstLine="0"/>
              <w:jc w:val="both"/>
              <w:rPr>
                <w:lang w:val="uk-UA"/>
              </w:rPr>
            </w:pPr>
          </w:p>
        </w:tc>
        <w:tc>
          <w:tcPr>
            <w:tcW w:w="0" w:type="auto"/>
          </w:tcPr>
          <w:p w:rsidR="00511BF0" w:rsidRPr="004B3958" w:rsidRDefault="00511BF0" w:rsidP="00DE568C">
            <w:pPr>
              <w:spacing w:line="240" w:lineRule="auto"/>
              <w:ind w:firstLine="0"/>
              <w:jc w:val="both"/>
              <w:rPr>
                <w:lang w:val="uk-UA"/>
              </w:rPr>
            </w:pPr>
          </w:p>
        </w:tc>
        <w:tc>
          <w:tcPr>
            <w:tcW w:w="0" w:type="auto"/>
          </w:tcPr>
          <w:p w:rsidR="00511BF0" w:rsidRPr="004B3958" w:rsidRDefault="00511BF0" w:rsidP="00DE568C">
            <w:pPr>
              <w:spacing w:line="240" w:lineRule="auto"/>
              <w:ind w:firstLine="0"/>
              <w:jc w:val="both"/>
              <w:rPr>
                <w:lang w:val="uk-UA"/>
              </w:rPr>
            </w:pPr>
          </w:p>
        </w:tc>
        <w:tc>
          <w:tcPr>
            <w:tcW w:w="0" w:type="auto"/>
          </w:tcPr>
          <w:p w:rsidR="00511BF0" w:rsidRPr="004B3958" w:rsidRDefault="00511BF0" w:rsidP="00DE568C">
            <w:pPr>
              <w:spacing w:line="240" w:lineRule="auto"/>
              <w:ind w:firstLine="0"/>
              <w:jc w:val="both"/>
              <w:rPr>
                <w:lang w:val="uk-UA"/>
              </w:rPr>
            </w:pPr>
          </w:p>
        </w:tc>
        <w:tc>
          <w:tcPr>
            <w:tcW w:w="0" w:type="auto"/>
          </w:tcPr>
          <w:p w:rsidR="00511BF0" w:rsidRPr="004B3958" w:rsidRDefault="00511BF0" w:rsidP="00DE568C">
            <w:pPr>
              <w:spacing w:line="240" w:lineRule="auto"/>
              <w:ind w:firstLine="0"/>
              <w:jc w:val="both"/>
              <w:rPr>
                <w:lang w:val="uk-UA"/>
              </w:rPr>
            </w:pPr>
          </w:p>
        </w:tc>
        <w:tc>
          <w:tcPr>
            <w:tcW w:w="0" w:type="auto"/>
          </w:tcPr>
          <w:p w:rsidR="00511BF0" w:rsidRPr="004B3958" w:rsidRDefault="00511BF0" w:rsidP="00DE568C">
            <w:pPr>
              <w:spacing w:line="240" w:lineRule="auto"/>
              <w:ind w:firstLine="0"/>
              <w:jc w:val="both"/>
              <w:rPr>
                <w:lang w:val="uk-UA"/>
              </w:rPr>
            </w:pPr>
          </w:p>
        </w:tc>
        <w:tc>
          <w:tcPr>
            <w:tcW w:w="0" w:type="auto"/>
          </w:tcPr>
          <w:p w:rsidR="00511BF0" w:rsidRPr="004B3958" w:rsidRDefault="00511BF0" w:rsidP="00DE568C">
            <w:pPr>
              <w:spacing w:line="240" w:lineRule="auto"/>
              <w:ind w:firstLine="0"/>
              <w:jc w:val="both"/>
              <w:rPr>
                <w:lang w:val="uk-UA"/>
              </w:rPr>
            </w:pPr>
          </w:p>
        </w:tc>
        <w:tc>
          <w:tcPr>
            <w:tcW w:w="0" w:type="auto"/>
          </w:tcPr>
          <w:p w:rsidR="00511BF0" w:rsidRPr="004B3958" w:rsidRDefault="00511BF0" w:rsidP="00DE568C">
            <w:pPr>
              <w:spacing w:line="240" w:lineRule="auto"/>
              <w:ind w:firstLine="0"/>
              <w:jc w:val="both"/>
              <w:rPr>
                <w:lang w:val="uk-UA"/>
              </w:rPr>
            </w:pPr>
          </w:p>
        </w:tc>
      </w:tr>
    </w:tbl>
    <w:p w:rsidR="0038519F" w:rsidRPr="004B3958" w:rsidRDefault="0038519F" w:rsidP="00DE568C">
      <w:pPr>
        <w:spacing w:line="240" w:lineRule="auto"/>
        <w:jc w:val="both"/>
        <w:rPr>
          <w:lang w:val="uk-UA"/>
        </w:rPr>
      </w:pPr>
    </w:p>
    <w:p w:rsidR="00EE7775" w:rsidRPr="004B3958" w:rsidRDefault="00EE7775" w:rsidP="00DE568C">
      <w:pPr>
        <w:spacing w:line="240" w:lineRule="auto"/>
        <w:jc w:val="both"/>
        <w:rPr>
          <w:lang w:val="uk-UA"/>
        </w:rPr>
      </w:pPr>
      <w:r w:rsidRPr="004B3958">
        <w:rPr>
          <w:lang w:val="uk-UA"/>
        </w:rPr>
        <w:t>У разі виробничого підприємства розрахунок треба проводити з урахуванням часу виготовлення виробу. Підтримки заслуговує той продукт, який має найвищий показник покриття в розрахунку на одиницю часу виготовлення. Мета розрахунку показників покриття постійних витрат – отримати інформацію для формування асортиментної політики, а також розрахунок мінімальної ціни.</w:t>
      </w:r>
    </w:p>
    <w:p w:rsidR="004853F4" w:rsidRDefault="006C686B" w:rsidP="00194EE6">
      <w:pPr>
        <w:spacing w:line="240" w:lineRule="auto"/>
        <w:jc w:val="both"/>
        <w:rPr>
          <w:lang w:val="uk-UA"/>
        </w:rPr>
      </w:pPr>
      <w:r w:rsidRPr="00286811">
        <w:rPr>
          <w:b/>
          <w:lang w:val="uk-UA"/>
        </w:rPr>
        <w:t>Поріг беззбитковості</w:t>
      </w:r>
      <w:r w:rsidRPr="004B3958">
        <w:rPr>
          <w:lang w:val="uk-UA"/>
        </w:rPr>
        <w:t xml:space="preserve"> визначається як обсяг продажів, при якому досягається покриття повних витрат. До досягнення цього обсягу підприємство знаходиться в зоні збитків, а якщо обсяг продажів перевищує поріг беззбитковості, підприємство отримує прибуток.</w:t>
      </w:r>
      <w:r w:rsidR="00C061A7" w:rsidRPr="004B3958">
        <w:rPr>
          <w:lang w:val="uk-UA"/>
        </w:rPr>
        <w:t xml:space="preserve"> Графічно поріг беззбитковості відповідає точці перетину прямої виторгу з прямої повних витрат.</w:t>
      </w:r>
    </w:p>
    <w:p w:rsidR="00194EE6" w:rsidRDefault="00194EE6" w:rsidP="00194EE6">
      <w:pPr>
        <w:spacing w:line="240" w:lineRule="auto"/>
        <w:jc w:val="both"/>
        <w:rPr>
          <w:lang w:val="uk-UA"/>
        </w:rPr>
      </w:pPr>
    </w:p>
    <w:p w:rsidR="00194EE6" w:rsidRPr="004B3958" w:rsidRDefault="00194EE6" w:rsidP="00194EE6">
      <w:pPr>
        <w:spacing w:line="240" w:lineRule="auto"/>
        <w:jc w:val="both"/>
        <w:rPr>
          <w:lang w:val="uk-UA"/>
        </w:rPr>
      </w:pPr>
      <w:r w:rsidRPr="004B3958">
        <w:rPr>
          <w:lang w:val="uk-UA"/>
        </w:rPr>
        <w:t xml:space="preserve">Розрахувати поріг беззбитковості можна в такий спосіб: </w:t>
      </w:r>
    </w:p>
    <w:p w:rsidR="00194EE6" w:rsidRPr="009B5A4B" w:rsidRDefault="00194EE6" w:rsidP="00194EE6">
      <w:pPr>
        <w:spacing w:line="240" w:lineRule="auto"/>
        <w:ind w:firstLine="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7"/>
        <w:gridCol w:w="514"/>
        <w:gridCol w:w="4199"/>
      </w:tblGrid>
      <w:tr w:rsidR="00194EE6" w:rsidRPr="002B42B6" w:rsidTr="002B42B6">
        <w:trPr>
          <w:jc w:val="center"/>
        </w:trPr>
        <w:tc>
          <w:tcPr>
            <w:tcW w:w="2877" w:type="dxa"/>
            <w:vMerge w:val="restart"/>
            <w:tcBorders>
              <w:top w:val="nil"/>
              <w:left w:val="nil"/>
              <w:bottom w:val="nil"/>
              <w:right w:val="nil"/>
            </w:tcBorders>
            <w:vAlign w:val="center"/>
          </w:tcPr>
          <w:p w:rsidR="00194EE6" w:rsidRPr="002B42B6" w:rsidRDefault="00194EE6" w:rsidP="002B42B6">
            <w:pPr>
              <w:spacing w:line="240" w:lineRule="auto"/>
              <w:ind w:firstLine="0"/>
              <w:jc w:val="right"/>
              <w:rPr>
                <w:lang w:val="uk-UA"/>
              </w:rPr>
            </w:pPr>
            <w:r w:rsidRPr="002B42B6">
              <w:rPr>
                <w:lang w:val="uk-UA"/>
              </w:rPr>
              <w:t>Поріг беззбитковості</w:t>
            </w:r>
          </w:p>
        </w:tc>
        <w:tc>
          <w:tcPr>
            <w:tcW w:w="514" w:type="dxa"/>
            <w:vMerge w:val="restart"/>
            <w:tcBorders>
              <w:top w:val="nil"/>
              <w:left w:val="nil"/>
              <w:bottom w:val="nil"/>
              <w:right w:val="nil"/>
            </w:tcBorders>
            <w:vAlign w:val="center"/>
          </w:tcPr>
          <w:p w:rsidR="00194EE6" w:rsidRPr="002B42B6" w:rsidRDefault="00194EE6" w:rsidP="002B42B6">
            <w:pPr>
              <w:spacing w:line="240" w:lineRule="auto"/>
              <w:ind w:firstLine="0"/>
              <w:jc w:val="center"/>
              <w:rPr>
                <w:lang w:val="uk-UA"/>
              </w:rPr>
            </w:pPr>
            <w:r w:rsidRPr="002B42B6">
              <w:rPr>
                <w:lang w:val="uk-UA"/>
              </w:rPr>
              <w:t>=</w:t>
            </w:r>
          </w:p>
        </w:tc>
        <w:tc>
          <w:tcPr>
            <w:tcW w:w="4199" w:type="dxa"/>
            <w:tcBorders>
              <w:top w:val="nil"/>
              <w:left w:val="nil"/>
              <w:bottom w:val="single" w:sz="4" w:space="0" w:color="auto"/>
              <w:right w:val="nil"/>
            </w:tcBorders>
          </w:tcPr>
          <w:p w:rsidR="00194EE6" w:rsidRPr="002B42B6" w:rsidRDefault="00194EE6" w:rsidP="002B42B6">
            <w:pPr>
              <w:spacing w:line="240" w:lineRule="auto"/>
              <w:ind w:firstLine="0"/>
              <w:jc w:val="center"/>
              <w:rPr>
                <w:lang w:val="uk-UA"/>
              </w:rPr>
            </w:pPr>
            <w:r w:rsidRPr="002B42B6">
              <w:rPr>
                <w:lang w:val="uk-UA"/>
              </w:rPr>
              <w:t>Постійні витрати</w:t>
            </w:r>
          </w:p>
        </w:tc>
      </w:tr>
      <w:tr w:rsidR="00194EE6" w:rsidRPr="002B42B6" w:rsidTr="002B42B6">
        <w:trPr>
          <w:jc w:val="center"/>
        </w:trPr>
        <w:tc>
          <w:tcPr>
            <w:tcW w:w="2877" w:type="dxa"/>
            <w:vMerge/>
            <w:tcBorders>
              <w:top w:val="nil"/>
              <w:left w:val="nil"/>
              <w:bottom w:val="nil"/>
              <w:right w:val="nil"/>
            </w:tcBorders>
          </w:tcPr>
          <w:p w:rsidR="00194EE6" w:rsidRPr="002B42B6" w:rsidRDefault="00194EE6" w:rsidP="002B42B6">
            <w:pPr>
              <w:spacing w:line="240" w:lineRule="auto"/>
              <w:ind w:firstLine="0"/>
              <w:jc w:val="both"/>
              <w:rPr>
                <w:lang w:val="uk-UA"/>
              </w:rPr>
            </w:pPr>
          </w:p>
        </w:tc>
        <w:tc>
          <w:tcPr>
            <w:tcW w:w="514" w:type="dxa"/>
            <w:vMerge/>
            <w:tcBorders>
              <w:top w:val="nil"/>
              <w:left w:val="nil"/>
              <w:bottom w:val="nil"/>
              <w:right w:val="nil"/>
            </w:tcBorders>
          </w:tcPr>
          <w:p w:rsidR="00194EE6" w:rsidRPr="002B42B6" w:rsidRDefault="00194EE6" w:rsidP="002B42B6">
            <w:pPr>
              <w:spacing w:line="240" w:lineRule="auto"/>
              <w:ind w:firstLine="0"/>
              <w:jc w:val="both"/>
              <w:rPr>
                <w:lang w:val="uk-UA"/>
              </w:rPr>
            </w:pPr>
          </w:p>
        </w:tc>
        <w:tc>
          <w:tcPr>
            <w:tcW w:w="4199" w:type="dxa"/>
            <w:tcBorders>
              <w:top w:val="single" w:sz="4" w:space="0" w:color="auto"/>
              <w:left w:val="nil"/>
              <w:bottom w:val="nil"/>
              <w:right w:val="nil"/>
            </w:tcBorders>
          </w:tcPr>
          <w:p w:rsidR="00194EE6" w:rsidRPr="002B42B6" w:rsidRDefault="00194EE6" w:rsidP="002B42B6">
            <w:pPr>
              <w:spacing w:line="240" w:lineRule="auto"/>
              <w:ind w:firstLine="0"/>
              <w:jc w:val="center"/>
              <w:rPr>
                <w:lang w:val="uk-UA"/>
              </w:rPr>
            </w:pPr>
            <w:r w:rsidRPr="002B42B6">
              <w:rPr>
                <w:lang w:val="uk-UA"/>
              </w:rPr>
              <w:t>Коефіцієнт (показник) покриття</w:t>
            </w:r>
          </w:p>
        </w:tc>
      </w:tr>
    </w:tbl>
    <w:p w:rsidR="00194EE6" w:rsidRDefault="00194EE6" w:rsidP="00194EE6">
      <w:pPr>
        <w:spacing w:line="240" w:lineRule="auto"/>
        <w:ind w:firstLine="0"/>
        <w:jc w:val="both"/>
        <w:rPr>
          <w:lang w:val="uk-UA"/>
        </w:rPr>
      </w:pPr>
    </w:p>
    <w:p w:rsidR="00194EE6" w:rsidRDefault="00194EE6" w:rsidP="00194EE6">
      <w:pPr>
        <w:spacing w:line="240" w:lineRule="auto"/>
        <w:jc w:val="both"/>
        <w:rPr>
          <w:lang w:val="uk-UA"/>
        </w:rPr>
      </w:pPr>
      <w:r>
        <w:rPr>
          <w:lang w:val="uk-UA"/>
        </w:rPr>
        <w:t>Рис. 6.1 – Визначення порогу беззбитковості</w:t>
      </w:r>
    </w:p>
    <w:p w:rsidR="00194EE6" w:rsidRPr="004B3958" w:rsidRDefault="00C8570E" w:rsidP="00194EE6">
      <w:pPr>
        <w:spacing w:line="240" w:lineRule="auto"/>
        <w:jc w:val="both"/>
        <w:rPr>
          <w:lang w:val="uk-UA"/>
        </w:rPr>
      </w:pPr>
      <w:r w:rsidRPr="00C8570E">
        <w:rPr>
          <w:i/>
          <w:noProof/>
          <w:lang w:eastAsia="ru-RU"/>
        </w:rPr>
        <w:pict>
          <v:group id="_x0000_s1261" style="position:absolute;left:0;text-align:left;margin-left:42.65pt;margin-top:-1.8pt;width:401.4pt;height:402.75pt;z-index:251658240" coordorigin="1965,1755" coordsize="8028,8055">
            <v:shape id="_x0000_s1262" type="#_x0000_t202" style="position:absolute;left:4680;top:9360;width:2535;height:450" filled="f" stroked="f">
              <v:textbox style="mso-next-textbox:#_x0000_s1262">
                <w:txbxContent>
                  <w:p w:rsidR="00D742CA" w:rsidRPr="002E38CB" w:rsidRDefault="00D742CA" w:rsidP="003B54F4">
                    <w:pPr>
                      <w:ind w:firstLine="0"/>
                      <w:jc w:val="right"/>
                      <w:rPr>
                        <w:sz w:val="24"/>
                        <w:lang w:val="uk-UA"/>
                      </w:rPr>
                    </w:pPr>
                    <w:r>
                      <w:rPr>
                        <w:sz w:val="24"/>
                        <w:lang w:val="uk-UA"/>
                      </w:rPr>
                      <w:t>Поріг беззбитковості</w:t>
                    </w:r>
                  </w:p>
                  <w:p w:rsidR="00D742CA" w:rsidRPr="005842E0" w:rsidRDefault="00D742CA" w:rsidP="003B54F4"/>
                </w:txbxContent>
              </v:textbox>
            </v:shape>
            <v:shape id="_x0000_s1263" type="#_x0000_t202" style="position:absolute;left:7695;top:6960;width:2145;height:450" filled="f" stroked="f">
              <v:textbox style="mso-next-textbox:#_x0000_s1263">
                <w:txbxContent>
                  <w:p w:rsidR="00D742CA" w:rsidRPr="002E38CB" w:rsidRDefault="00D742CA" w:rsidP="003B54F4">
                    <w:pPr>
                      <w:ind w:firstLine="0"/>
                      <w:rPr>
                        <w:sz w:val="24"/>
                        <w:lang w:val="uk-UA"/>
                      </w:rPr>
                    </w:pPr>
                    <w:r>
                      <w:rPr>
                        <w:sz w:val="24"/>
                        <w:lang w:val="uk-UA"/>
                      </w:rPr>
                      <w:t>Постійні витрати</w:t>
                    </w:r>
                  </w:p>
                </w:txbxContent>
              </v:textbox>
            </v:shape>
            <v:shape id="_x0000_s1264" type="#_x0000_t202" style="position:absolute;left:7695;top:5925;width:2145;height:450" filled="f" stroked="f">
              <v:textbox style="mso-next-textbox:#_x0000_s1264">
                <w:txbxContent>
                  <w:p w:rsidR="00D742CA" w:rsidRPr="002E38CB" w:rsidRDefault="00D742CA" w:rsidP="003B54F4">
                    <w:pPr>
                      <w:ind w:firstLine="0"/>
                      <w:rPr>
                        <w:sz w:val="24"/>
                        <w:lang w:val="uk-UA"/>
                      </w:rPr>
                    </w:pPr>
                    <w:r>
                      <w:rPr>
                        <w:sz w:val="24"/>
                        <w:lang w:val="uk-UA"/>
                      </w:rPr>
                      <w:t>Змінні витрати</w:t>
                    </w:r>
                  </w:p>
                </w:txbxContent>
              </v:textbox>
            </v:shape>
            <v:shape id="_x0000_s1265" type="#_x0000_t202" style="position:absolute;left:7695;top:3540;width:2145;height:450" filled="f" stroked="f">
              <v:textbox style="mso-next-textbox:#_x0000_s1265">
                <w:txbxContent>
                  <w:p w:rsidR="00D742CA" w:rsidRPr="002E38CB" w:rsidRDefault="00D742CA" w:rsidP="003B54F4">
                    <w:pPr>
                      <w:ind w:firstLine="0"/>
                      <w:rPr>
                        <w:sz w:val="24"/>
                        <w:lang w:val="uk-UA"/>
                      </w:rPr>
                    </w:pPr>
                    <w:r>
                      <w:rPr>
                        <w:sz w:val="24"/>
                        <w:lang w:val="uk-UA"/>
                      </w:rPr>
                      <w:t>Загальні витрати</w:t>
                    </w:r>
                  </w:p>
                </w:txbxContent>
              </v:textbox>
            </v:shape>
            <v:shape id="_x0000_s1266" type="#_x0000_t202" style="position:absolute;left:7848;top:2325;width:2145;height:450" filled="f" stroked="f">
              <v:textbox style="mso-next-textbox:#_x0000_s1266">
                <w:txbxContent>
                  <w:p w:rsidR="00D742CA" w:rsidRPr="002E38CB" w:rsidRDefault="00D742CA" w:rsidP="003B54F4">
                    <w:pPr>
                      <w:ind w:firstLine="0"/>
                      <w:rPr>
                        <w:sz w:val="24"/>
                        <w:lang w:val="uk-UA"/>
                      </w:rPr>
                    </w:pPr>
                    <w:r>
                      <w:rPr>
                        <w:sz w:val="24"/>
                        <w:lang w:val="uk-UA"/>
                      </w:rPr>
                      <w:t>Виторг</w:t>
                    </w:r>
                  </w:p>
                </w:txbxContent>
              </v:textbox>
            </v:shape>
            <v:shape id="_x0000_s1267" type="#_x0000_t202" style="position:absolute;left:7848;top:9360;width:2145;height:450" filled="f" stroked="f">
              <v:textbox style="mso-next-textbox:#_x0000_s1267">
                <w:txbxContent>
                  <w:p w:rsidR="00D742CA" w:rsidRPr="002E38CB" w:rsidRDefault="00D742CA" w:rsidP="003B54F4">
                    <w:pPr>
                      <w:ind w:firstLine="0"/>
                      <w:rPr>
                        <w:sz w:val="24"/>
                        <w:lang w:val="uk-UA"/>
                      </w:rPr>
                    </w:pPr>
                    <w:r>
                      <w:rPr>
                        <w:sz w:val="24"/>
                        <w:lang w:val="uk-UA"/>
                      </w:rPr>
                      <w:t>Обсяг реалізації</w:t>
                    </w:r>
                  </w:p>
                </w:txbxContent>
              </v:textbox>
            </v:shape>
            <v:shape id="_x0000_s1268" type="#_x0000_t202" style="position:absolute;left:1968;top:1755;width:2145;height:450" filled="f" stroked="f">
              <v:textbox style="mso-next-textbox:#_x0000_s1268">
                <w:txbxContent>
                  <w:p w:rsidR="00D742CA" w:rsidRPr="002E38CB" w:rsidRDefault="00D742CA" w:rsidP="003B54F4">
                    <w:pPr>
                      <w:ind w:firstLine="0"/>
                      <w:rPr>
                        <w:sz w:val="24"/>
                        <w:lang w:val="uk-UA"/>
                      </w:rPr>
                    </w:pPr>
                    <w:r>
                      <w:rPr>
                        <w:sz w:val="24"/>
                        <w:lang w:val="uk-UA"/>
                      </w:rPr>
                      <w:t>Витрати</w:t>
                    </w:r>
                  </w:p>
                </w:txbxContent>
              </v:textbox>
            </v:shape>
            <v:shape id="_x0000_s1269" type="#_x0000_t202" style="position:absolute;left:3495;top:3975;width:2763;height:450" filled="f" stroked="f">
              <v:textbox style="mso-next-textbox:#_x0000_s1269">
                <w:txbxContent>
                  <w:p w:rsidR="00D742CA" w:rsidRPr="002E38CB" w:rsidRDefault="00D742CA" w:rsidP="003B54F4">
                    <w:pPr>
                      <w:ind w:firstLine="0"/>
                      <w:jc w:val="right"/>
                      <w:rPr>
                        <w:sz w:val="24"/>
                        <w:lang w:val="uk-UA"/>
                      </w:rPr>
                    </w:pPr>
                    <w:r>
                      <w:rPr>
                        <w:sz w:val="24"/>
                        <w:lang w:val="uk-UA"/>
                      </w:rPr>
                      <w:t>Точка беззбитковості</w:t>
                    </w:r>
                  </w:p>
                </w:txbxContent>
              </v:textbox>
            </v:shape>
            <v:shape id="_x0000_s1270" type="#_x0000_t32" style="position:absolute;left:1965;top:1755;width:0;height:7590;flip:y" o:connectortype="straight">
              <v:stroke endarrow="block"/>
            </v:shape>
            <v:shape id="_x0000_s1271" type="#_x0000_t32" style="position:absolute;left:1965;top:9345;width:6630;height:0" o:connectortype="straight">
              <v:stroke endarrow="block"/>
            </v:shape>
            <v:shape id="_x0000_s1272" type="#_x0000_t32" style="position:absolute;left:1968;top:6960;width:5880;height:0" o:connectortype="straight" strokeweight="2pt"/>
            <v:shape id="_x0000_s1273" type="#_x0000_t32" style="position:absolute;left:1968;top:5925;width:5880;height:3420;flip:x" o:connectortype="straight" strokeweight="2pt"/>
            <v:shape id="_x0000_s1274" type="#_x0000_t32" style="position:absolute;left:6285;top:4440;width:0;height:4876;flip:y" o:connectortype="straight">
              <v:stroke dashstyle="dash" endarrow="oval"/>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75" type="#_x0000_t5" style="position:absolute;left:6662;top:3218;width:498;height:1498;rotation:3226210fd;flip:x y" adj="12368" fillcolor="#bfbfbf" stroked="f"/>
            <v:shape id="_x0000_s1276" type="#_x0000_t32" style="position:absolute;left:1968;top:3540;width:5880;height:3420;flip:x" o:connectortype="straight" strokeweight="2pt"/>
            <v:shape id="_x0000_s1277" type="#_x0000_t32" style="position:absolute;left:1965;top:2610;width:5955;height:6735;flip:x" o:connectortype="straight"/>
            <v:shape id="_x0000_s1278" type="#_x0000_t202" style="position:absolute;left:5695;top:2610;width:1355;height:450" filled="f" stroked="f">
              <v:textbox style="mso-next-textbox:#_x0000_s1278">
                <w:txbxContent>
                  <w:p w:rsidR="00D742CA" w:rsidRPr="002E38CB" w:rsidRDefault="00D742CA" w:rsidP="003B54F4">
                    <w:pPr>
                      <w:ind w:firstLine="0"/>
                      <w:rPr>
                        <w:sz w:val="24"/>
                        <w:lang w:val="uk-UA"/>
                      </w:rPr>
                    </w:pPr>
                    <w:r>
                      <w:rPr>
                        <w:sz w:val="24"/>
                        <w:lang w:val="uk-UA"/>
                      </w:rPr>
                      <w:t>Прибуток</w:t>
                    </w:r>
                  </w:p>
                </w:txbxContent>
              </v:textbox>
            </v:shape>
            <v:shape id="_x0000_s1279" type="#_x0000_t202" style="position:absolute;left:3948;top:5715;width:1122;height:450" filled="f" stroked="f">
              <v:textbox style="mso-next-textbox:#_x0000_s1279">
                <w:txbxContent>
                  <w:p w:rsidR="00D742CA" w:rsidRPr="002E38CB" w:rsidRDefault="00D742CA" w:rsidP="003B54F4">
                    <w:pPr>
                      <w:ind w:firstLine="0"/>
                      <w:rPr>
                        <w:sz w:val="24"/>
                        <w:lang w:val="uk-UA"/>
                      </w:rPr>
                    </w:pPr>
                    <w:r>
                      <w:rPr>
                        <w:sz w:val="24"/>
                        <w:lang w:val="uk-UA"/>
                      </w:rPr>
                      <w:t>Збиток</w:t>
                    </w:r>
                  </w:p>
                </w:txbxContent>
              </v:textbox>
            </v:shape>
            <v:shape id="_x0000_s1280" type="#_x0000_t32" style="position:absolute;left:6570;top:3060;width:480;height:658" o:connectortype="straight">
              <v:stroke endarrow="block"/>
            </v:shape>
            <w10:wrap type="topAndBottom"/>
          </v:group>
        </w:pict>
      </w:r>
    </w:p>
    <w:p w:rsidR="00D7004F" w:rsidRPr="004B3958" w:rsidRDefault="00D7004F" w:rsidP="00DE568C">
      <w:pPr>
        <w:spacing w:line="240" w:lineRule="auto"/>
        <w:jc w:val="both"/>
        <w:rPr>
          <w:lang w:val="uk-UA"/>
        </w:rPr>
      </w:pPr>
      <w:r w:rsidRPr="004B3958">
        <w:rPr>
          <w:lang w:val="uk-UA"/>
        </w:rPr>
        <w:t>6.2 План грошових потоків</w:t>
      </w:r>
    </w:p>
    <w:p w:rsidR="00D7004F" w:rsidRPr="004B3958" w:rsidRDefault="00D7004F" w:rsidP="00DE568C">
      <w:pPr>
        <w:spacing w:line="240" w:lineRule="auto"/>
        <w:jc w:val="both"/>
        <w:rPr>
          <w:lang w:val="uk-UA"/>
        </w:rPr>
      </w:pPr>
      <w:r w:rsidRPr="0097049F">
        <w:rPr>
          <w:b/>
          <w:lang w:val="uk-UA"/>
        </w:rPr>
        <w:t>План грошових потоків</w:t>
      </w:r>
      <w:r w:rsidRPr="004B3958">
        <w:rPr>
          <w:lang w:val="uk-UA"/>
        </w:rPr>
        <w:t xml:space="preserve"> </w:t>
      </w:r>
      <w:r w:rsidR="00F973A5" w:rsidRPr="004B3958">
        <w:rPr>
          <w:lang w:val="uk-UA"/>
        </w:rPr>
        <w:t>–</w:t>
      </w:r>
      <w:r w:rsidRPr="004B3958">
        <w:rPr>
          <w:lang w:val="uk-UA"/>
        </w:rPr>
        <w:t xml:space="preserve"> фінансовий документ, що відображає рух грошових коштів від операційної, інвестиційної та фінансової діяльності підприємства на планований період. Він показує динаміку надходження та витрачання грошових коштів, визначити потребу у фінансових ресурсах, збалансувати надходження і витрати, визначити платоспроможність підприємства. Мета побудови плану </w:t>
      </w:r>
      <w:r w:rsidR="00F973A5" w:rsidRPr="004B3958">
        <w:rPr>
          <w:lang w:val="uk-UA"/>
        </w:rPr>
        <w:t>–</w:t>
      </w:r>
      <w:r w:rsidRPr="004B3958">
        <w:rPr>
          <w:lang w:val="uk-UA"/>
        </w:rPr>
        <w:t xml:space="preserve"> забезпечити позитивний залишок грошових коштів на рахунках підприємства в усі періоди на термін від початку і до кінця реалізації проекту.</w:t>
      </w:r>
    </w:p>
    <w:p w:rsidR="00D7004F" w:rsidRPr="004B3958" w:rsidRDefault="00D7004F" w:rsidP="00DE568C">
      <w:pPr>
        <w:spacing w:line="240" w:lineRule="auto"/>
        <w:jc w:val="both"/>
        <w:rPr>
          <w:lang w:val="uk-UA"/>
        </w:rPr>
      </w:pPr>
      <w:r w:rsidRPr="004B3958">
        <w:rPr>
          <w:lang w:val="uk-UA"/>
        </w:rPr>
        <w:t xml:space="preserve">З цією метою прогнозується обсяг надходження грошових коштів на протязі місяця на рахунок підприємства і обсяг виплат з рахунку підприємства </w:t>
      </w:r>
      <w:r w:rsidRPr="004B3958">
        <w:rPr>
          <w:lang w:val="uk-UA"/>
        </w:rPr>
        <w:lastRenderedPageBreak/>
        <w:t xml:space="preserve">за цей же час. Основне властивості плану </w:t>
      </w:r>
      <w:r w:rsidR="00F973A5" w:rsidRPr="004B3958">
        <w:rPr>
          <w:lang w:val="uk-UA"/>
        </w:rPr>
        <w:t>–</w:t>
      </w:r>
      <w:r w:rsidRPr="004B3958">
        <w:rPr>
          <w:lang w:val="uk-UA"/>
        </w:rPr>
        <w:t xml:space="preserve"> надавати інформацію про стан банківського рахунку на кінець планованого періоду.</w:t>
      </w:r>
    </w:p>
    <w:p w:rsidR="0097049F" w:rsidRDefault="0097049F" w:rsidP="00DE568C">
      <w:pPr>
        <w:spacing w:line="240" w:lineRule="auto"/>
        <w:jc w:val="both"/>
        <w:rPr>
          <w:lang w:val="uk-UA"/>
        </w:rPr>
      </w:pPr>
      <w:r>
        <w:rPr>
          <w:lang w:val="uk-UA"/>
        </w:rPr>
        <w:t xml:space="preserve">В табл. 6.3 наведений порядок складання плану грошових потоків. </w:t>
      </w:r>
    </w:p>
    <w:p w:rsidR="0097049F" w:rsidRDefault="0097049F" w:rsidP="00DE568C">
      <w:pPr>
        <w:spacing w:line="240" w:lineRule="auto"/>
        <w:jc w:val="both"/>
        <w:rPr>
          <w:lang w:val="uk-UA"/>
        </w:rPr>
      </w:pPr>
    </w:p>
    <w:p w:rsidR="00D7004F" w:rsidRPr="004B3958" w:rsidRDefault="00316FA5" w:rsidP="00DE568C">
      <w:pPr>
        <w:spacing w:line="240" w:lineRule="auto"/>
        <w:jc w:val="both"/>
        <w:rPr>
          <w:lang w:val="uk-UA"/>
        </w:rPr>
      </w:pPr>
      <w:r w:rsidRPr="004B3958">
        <w:rPr>
          <w:lang w:val="uk-UA"/>
        </w:rPr>
        <w:t>Т</w:t>
      </w:r>
      <w:r w:rsidR="00B44766" w:rsidRPr="004B3958">
        <w:rPr>
          <w:lang w:val="uk-UA"/>
        </w:rPr>
        <w:t xml:space="preserve">аблиця 6.3 – </w:t>
      </w:r>
      <w:r w:rsidR="00D7004F" w:rsidRPr="004B3958">
        <w:rPr>
          <w:lang w:val="uk-UA"/>
        </w:rPr>
        <w:t>План грошових потоків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F60DA2" w:rsidRPr="004B3958" w:rsidTr="0050490B">
        <w:tc>
          <w:tcPr>
            <w:tcW w:w="4927" w:type="dxa"/>
            <w:vAlign w:val="center"/>
          </w:tcPr>
          <w:p w:rsidR="00F60DA2" w:rsidRPr="004B3958" w:rsidRDefault="00427C2F" w:rsidP="0050490B">
            <w:pPr>
              <w:spacing w:line="240" w:lineRule="auto"/>
              <w:ind w:firstLine="0"/>
              <w:jc w:val="center"/>
              <w:rPr>
                <w:lang w:val="uk-UA"/>
              </w:rPr>
            </w:pPr>
            <w:r w:rsidRPr="004B3958">
              <w:rPr>
                <w:lang w:val="uk-UA"/>
              </w:rPr>
              <w:t>Надходження та виплати</w:t>
            </w:r>
          </w:p>
        </w:tc>
        <w:tc>
          <w:tcPr>
            <w:tcW w:w="4927" w:type="dxa"/>
            <w:vAlign w:val="center"/>
          </w:tcPr>
          <w:p w:rsidR="00F60DA2" w:rsidRPr="004B3958" w:rsidRDefault="00F60DA2" w:rsidP="0050490B">
            <w:pPr>
              <w:spacing w:line="240" w:lineRule="auto"/>
              <w:ind w:firstLine="0"/>
              <w:jc w:val="center"/>
              <w:rPr>
                <w:lang w:val="uk-UA"/>
              </w:rPr>
            </w:pPr>
            <w:r w:rsidRPr="004B3958">
              <w:rPr>
                <w:lang w:val="uk-UA"/>
              </w:rPr>
              <w:t>Сума</w:t>
            </w:r>
            <w:r w:rsidR="00427C2F" w:rsidRPr="004B3958">
              <w:rPr>
                <w:lang w:val="uk-UA"/>
              </w:rPr>
              <w:t xml:space="preserve">, тис. </w:t>
            </w:r>
            <w:proofErr w:type="spellStart"/>
            <w:r w:rsidR="00427C2F" w:rsidRPr="004B3958">
              <w:rPr>
                <w:lang w:val="uk-UA"/>
              </w:rPr>
              <w:t>грн</w:t>
            </w:r>
            <w:proofErr w:type="spellEnd"/>
          </w:p>
        </w:tc>
      </w:tr>
      <w:tr w:rsidR="00F60DA2" w:rsidRPr="004B3958" w:rsidTr="00DF4F2D">
        <w:tc>
          <w:tcPr>
            <w:tcW w:w="4927" w:type="dxa"/>
          </w:tcPr>
          <w:p w:rsidR="00F60DA2" w:rsidRPr="004B3958" w:rsidRDefault="00F60DA2" w:rsidP="00DE568C">
            <w:pPr>
              <w:spacing w:line="240" w:lineRule="auto"/>
              <w:ind w:firstLine="0"/>
              <w:jc w:val="both"/>
              <w:rPr>
                <w:lang w:val="uk-UA"/>
              </w:rPr>
            </w:pPr>
            <w:r w:rsidRPr="004B3958">
              <w:rPr>
                <w:lang w:val="uk-UA"/>
              </w:rPr>
              <w:t>Залишок коштів на початок періоду</w:t>
            </w:r>
          </w:p>
        </w:tc>
        <w:tc>
          <w:tcPr>
            <w:tcW w:w="4927" w:type="dxa"/>
          </w:tcPr>
          <w:p w:rsidR="00F60DA2" w:rsidRPr="004B3958" w:rsidRDefault="00F60DA2" w:rsidP="00DE568C">
            <w:pPr>
              <w:spacing w:line="240" w:lineRule="auto"/>
              <w:ind w:firstLine="0"/>
              <w:jc w:val="both"/>
              <w:rPr>
                <w:lang w:val="uk-UA"/>
              </w:rPr>
            </w:pPr>
          </w:p>
        </w:tc>
      </w:tr>
      <w:tr w:rsidR="00F60DA2" w:rsidRPr="004B3958" w:rsidTr="00DF4F2D">
        <w:tc>
          <w:tcPr>
            <w:tcW w:w="4927" w:type="dxa"/>
          </w:tcPr>
          <w:p w:rsidR="00F60DA2" w:rsidRPr="004B3958" w:rsidRDefault="00F60DA2" w:rsidP="00DE568C">
            <w:pPr>
              <w:spacing w:line="240" w:lineRule="auto"/>
              <w:ind w:firstLine="0"/>
              <w:jc w:val="both"/>
              <w:rPr>
                <w:lang w:val="uk-UA"/>
              </w:rPr>
            </w:pPr>
            <w:r w:rsidRPr="004B3958">
              <w:rPr>
                <w:lang w:val="uk-UA"/>
              </w:rPr>
              <w:t>Надходження</w:t>
            </w:r>
          </w:p>
        </w:tc>
        <w:tc>
          <w:tcPr>
            <w:tcW w:w="4927" w:type="dxa"/>
          </w:tcPr>
          <w:p w:rsidR="00F60DA2" w:rsidRPr="004B3958" w:rsidRDefault="00F60DA2" w:rsidP="00DE568C">
            <w:pPr>
              <w:spacing w:line="240" w:lineRule="auto"/>
              <w:ind w:firstLine="0"/>
              <w:jc w:val="both"/>
              <w:rPr>
                <w:lang w:val="uk-UA"/>
              </w:rPr>
            </w:pPr>
          </w:p>
        </w:tc>
      </w:tr>
      <w:tr w:rsidR="00F60DA2" w:rsidRPr="004B3958" w:rsidTr="00DF4F2D">
        <w:tc>
          <w:tcPr>
            <w:tcW w:w="4927" w:type="dxa"/>
          </w:tcPr>
          <w:p w:rsidR="00F60DA2" w:rsidRPr="004B3958" w:rsidRDefault="00F60DA2" w:rsidP="00DE568C">
            <w:pPr>
              <w:spacing w:line="240" w:lineRule="auto"/>
              <w:ind w:firstLine="0"/>
              <w:jc w:val="both"/>
              <w:rPr>
                <w:lang w:val="uk-UA"/>
              </w:rPr>
            </w:pPr>
            <w:r w:rsidRPr="004B3958">
              <w:rPr>
                <w:lang w:val="uk-UA"/>
              </w:rPr>
              <w:t>Від операційної діяльності</w:t>
            </w:r>
          </w:p>
        </w:tc>
        <w:tc>
          <w:tcPr>
            <w:tcW w:w="4927" w:type="dxa"/>
          </w:tcPr>
          <w:p w:rsidR="00F60DA2" w:rsidRPr="004B3958" w:rsidRDefault="00F60DA2" w:rsidP="00DE568C">
            <w:pPr>
              <w:spacing w:line="240" w:lineRule="auto"/>
              <w:ind w:firstLine="0"/>
              <w:jc w:val="both"/>
              <w:rPr>
                <w:lang w:val="uk-UA"/>
              </w:rPr>
            </w:pPr>
          </w:p>
        </w:tc>
      </w:tr>
      <w:tr w:rsidR="00F60DA2" w:rsidRPr="004B3958" w:rsidTr="00DF4F2D">
        <w:tc>
          <w:tcPr>
            <w:tcW w:w="4927" w:type="dxa"/>
          </w:tcPr>
          <w:p w:rsidR="00F60DA2" w:rsidRPr="004B3958" w:rsidRDefault="00F60DA2" w:rsidP="00DE568C">
            <w:pPr>
              <w:spacing w:line="240" w:lineRule="auto"/>
              <w:ind w:firstLine="0"/>
              <w:jc w:val="both"/>
              <w:rPr>
                <w:lang w:val="uk-UA"/>
              </w:rPr>
            </w:pPr>
            <w:r w:rsidRPr="004B3958">
              <w:rPr>
                <w:lang w:val="uk-UA"/>
              </w:rPr>
              <w:t>Від інвестиційної діяльності</w:t>
            </w:r>
          </w:p>
        </w:tc>
        <w:tc>
          <w:tcPr>
            <w:tcW w:w="4927" w:type="dxa"/>
          </w:tcPr>
          <w:p w:rsidR="00F60DA2" w:rsidRPr="004B3958" w:rsidRDefault="00F60DA2" w:rsidP="00DE568C">
            <w:pPr>
              <w:spacing w:line="240" w:lineRule="auto"/>
              <w:ind w:firstLine="0"/>
              <w:jc w:val="both"/>
              <w:rPr>
                <w:lang w:val="uk-UA"/>
              </w:rPr>
            </w:pPr>
          </w:p>
        </w:tc>
      </w:tr>
      <w:tr w:rsidR="00F60DA2" w:rsidRPr="004B3958" w:rsidTr="00DF4F2D">
        <w:tc>
          <w:tcPr>
            <w:tcW w:w="4927" w:type="dxa"/>
          </w:tcPr>
          <w:p w:rsidR="00F60DA2" w:rsidRPr="004B3958" w:rsidRDefault="00F60DA2" w:rsidP="00DE568C">
            <w:pPr>
              <w:spacing w:line="240" w:lineRule="auto"/>
              <w:ind w:firstLine="0"/>
              <w:jc w:val="both"/>
              <w:rPr>
                <w:lang w:val="uk-UA"/>
              </w:rPr>
            </w:pPr>
            <w:r w:rsidRPr="004B3958">
              <w:rPr>
                <w:lang w:val="uk-UA"/>
              </w:rPr>
              <w:t>Від фінансової діяльності</w:t>
            </w:r>
          </w:p>
        </w:tc>
        <w:tc>
          <w:tcPr>
            <w:tcW w:w="4927" w:type="dxa"/>
          </w:tcPr>
          <w:p w:rsidR="00F60DA2" w:rsidRPr="004B3958" w:rsidRDefault="00F60DA2" w:rsidP="00DE568C">
            <w:pPr>
              <w:spacing w:line="240" w:lineRule="auto"/>
              <w:ind w:firstLine="0"/>
              <w:jc w:val="both"/>
              <w:rPr>
                <w:lang w:val="uk-UA"/>
              </w:rPr>
            </w:pPr>
          </w:p>
        </w:tc>
      </w:tr>
      <w:tr w:rsidR="00F60DA2" w:rsidRPr="004B3958" w:rsidTr="00DF4F2D">
        <w:tc>
          <w:tcPr>
            <w:tcW w:w="4927" w:type="dxa"/>
          </w:tcPr>
          <w:p w:rsidR="00F60DA2" w:rsidRPr="004B3958" w:rsidRDefault="00F60DA2" w:rsidP="00DE568C">
            <w:pPr>
              <w:spacing w:line="240" w:lineRule="auto"/>
              <w:ind w:firstLine="0"/>
              <w:jc w:val="both"/>
              <w:rPr>
                <w:lang w:val="uk-UA"/>
              </w:rPr>
            </w:pPr>
            <w:r w:rsidRPr="004B3958">
              <w:rPr>
                <w:lang w:val="uk-UA"/>
              </w:rPr>
              <w:t>Всього надходжень</w:t>
            </w:r>
          </w:p>
        </w:tc>
        <w:tc>
          <w:tcPr>
            <w:tcW w:w="4927" w:type="dxa"/>
          </w:tcPr>
          <w:p w:rsidR="00F60DA2" w:rsidRPr="004B3958" w:rsidRDefault="00F60DA2" w:rsidP="00DE568C">
            <w:pPr>
              <w:spacing w:line="240" w:lineRule="auto"/>
              <w:ind w:firstLine="0"/>
              <w:jc w:val="both"/>
              <w:rPr>
                <w:lang w:val="uk-UA"/>
              </w:rPr>
            </w:pPr>
          </w:p>
        </w:tc>
      </w:tr>
      <w:tr w:rsidR="00F60DA2" w:rsidRPr="004B3958" w:rsidTr="00DF4F2D">
        <w:tc>
          <w:tcPr>
            <w:tcW w:w="4927" w:type="dxa"/>
          </w:tcPr>
          <w:p w:rsidR="00F60DA2" w:rsidRPr="004B3958" w:rsidRDefault="00F60DA2" w:rsidP="00DE568C">
            <w:pPr>
              <w:spacing w:line="240" w:lineRule="auto"/>
              <w:ind w:firstLine="0"/>
              <w:jc w:val="both"/>
              <w:rPr>
                <w:lang w:val="uk-UA"/>
              </w:rPr>
            </w:pPr>
            <w:r w:rsidRPr="004B3958">
              <w:rPr>
                <w:lang w:val="uk-UA"/>
              </w:rPr>
              <w:t>Виплати</w:t>
            </w:r>
          </w:p>
        </w:tc>
        <w:tc>
          <w:tcPr>
            <w:tcW w:w="4927" w:type="dxa"/>
          </w:tcPr>
          <w:p w:rsidR="00F60DA2" w:rsidRPr="004B3958" w:rsidRDefault="00F60DA2" w:rsidP="00DE568C">
            <w:pPr>
              <w:spacing w:line="240" w:lineRule="auto"/>
              <w:ind w:firstLine="0"/>
              <w:jc w:val="both"/>
              <w:rPr>
                <w:lang w:val="uk-UA"/>
              </w:rPr>
            </w:pPr>
          </w:p>
        </w:tc>
      </w:tr>
      <w:tr w:rsidR="00F60DA2" w:rsidRPr="004B3958" w:rsidTr="00DF4F2D">
        <w:tc>
          <w:tcPr>
            <w:tcW w:w="4927" w:type="dxa"/>
          </w:tcPr>
          <w:p w:rsidR="00F60DA2" w:rsidRPr="004B3958" w:rsidRDefault="00F60DA2" w:rsidP="00DE568C">
            <w:pPr>
              <w:spacing w:line="240" w:lineRule="auto"/>
              <w:ind w:firstLine="0"/>
              <w:jc w:val="both"/>
              <w:rPr>
                <w:lang w:val="uk-UA"/>
              </w:rPr>
            </w:pPr>
            <w:r w:rsidRPr="004B3958">
              <w:rPr>
                <w:lang w:val="uk-UA"/>
              </w:rPr>
              <w:t>На операційної діяльності</w:t>
            </w:r>
          </w:p>
        </w:tc>
        <w:tc>
          <w:tcPr>
            <w:tcW w:w="4927" w:type="dxa"/>
          </w:tcPr>
          <w:p w:rsidR="00F60DA2" w:rsidRPr="004B3958" w:rsidRDefault="00F60DA2" w:rsidP="00DE568C">
            <w:pPr>
              <w:spacing w:line="240" w:lineRule="auto"/>
              <w:ind w:firstLine="0"/>
              <w:jc w:val="both"/>
              <w:rPr>
                <w:lang w:val="uk-UA"/>
              </w:rPr>
            </w:pPr>
          </w:p>
        </w:tc>
      </w:tr>
      <w:tr w:rsidR="00F60DA2" w:rsidRPr="004B3958" w:rsidTr="00DF4F2D">
        <w:tc>
          <w:tcPr>
            <w:tcW w:w="4927" w:type="dxa"/>
          </w:tcPr>
          <w:p w:rsidR="00F60DA2" w:rsidRPr="004B3958" w:rsidRDefault="00F60DA2" w:rsidP="00DE568C">
            <w:pPr>
              <w:spacing w:line="240" w:lineRule="auto"/>
              <w:ind w:firstLine="0"/>
              <w:jc w:val="both"/>
              <w:rPr>
                <w:lang w:val="uk-UA"/>
              </w:rPr>
            </w:pPr>
            <w:r w:rsidRPr="004B3958">
              <w:rPr>
                <w:lang w:val="uk-UA"/>
              </w:rPr>
              <w:t>На інвестиційної діяльності</w:t>
            </w:r>
          </w:p>
        </w:tc>
        <w:tc>
          <w:tcPr>
            <w:tcW w:w="4927" w:type="dxa"/>
          </w:tcPr>
          <w:p w:rsidR="00F60DA2" w:rsidRPr="004B3958" w:rsidRDefault="00F60DA2" w:rsidP="00DE568C">
            <w:pPr>
              <w:spacing w:line="240" w:lineRule="auto"/>
              <w:ind w:firstLine="0"/>
              <w:jc w:val="both"/>
              <w:rPr>
                <w:lang w:val="uk-UA"/>
              </w:rPr>
            </w:pPr>
          </w:p>
        </w:tc>
      </w:tr>
      <w:tr w:rsidR="00F60DA2" w:rsidRPr="004B3958" w:rsidTr="00DF4F2D">
        <w:tc>
          <w:tcPr>
            <w:tcW w:w="4927" w:type="dxa"/>
          </w:tcPr>
          <w:p w:rsidR="00F60DA2" w:rsidRPr="004B3958" w:rsidRDefault="00F60DA2" w:rsidP="00DE568C">
            <w:pPr>
              <w:spacing w:line="240" w:lineRule="auto"/>
              <w:ind w:firstLine="0"/>
              <w:jc w:val="both"/>
              <w:rPr>
                <w:lang w:val="uk-UA"/>
              </w:rPr>
            </w:pPr>
            <w:r w:rsidRPr="004B3958">
              <w:rPr>
                <w:lang w:val="uk-UA"/>
              </w:rPr>
              <w:t>На фінансової діяльності</w:t>
            </w:r>
          </w:p>
        </w:tc>
        <w:tc>
          <w:tcPr>
            <w:tcW w:w="4927" w:type="dxa"/>
          </w:tcPr>
          <w:p w:rsidR="00F60DA2" w:rsidRPr="004B3958" w:rsidRDefault="00F60DA2" w:rsidP="00DE568C">
            <w:pPr>
              <w:spacing w:line="240" w:lineRule="auto"/>
              <w:ind w:firstLine="0"/>
              <w:jc w:val="both"/>
              <w:rPr>
                <w:lang w:val="uk-UA"/>
              </w:rPr>
            </w:pPr>
          </w:p>
        </w:tc>
      </w:tr>
      <w:tr w:rsidR="00F60DA2" w:rsidRPr="004B3958" w:rsidTr="00DF4F2D">
        <w:tc>
          <w:tcPr>
            <w:tcW w:w="4927" w:type="dxa"/>
          </w:tcPr>
          <w:p w:rsidR="00F60DA2" w:rsidRPr="004B3958" w:rsidRDefault="00F60DA2" w:rsidP="00DE568C">
            <w:pPr>
              <w:spacing w:line="240" w:lineRule="auto"/>
              <w:ind w:firstLine="0"/>
              <w:jc w:val="both"/>
              <w:rPr>
                <w:lang w:val="uk-UA"/>
              </w:rPr>
            </w:pPr>
            <w:r w:rsidRPr="004B3958">
              <w:rPr>
                <w:lang w:val="uk-UA"/>
              </w:rPr>
              <w:t>Всього виплат</w:t>
            </w:r>
          </w:p>
        </w:tc>
        <w:tc>
          <w:tcPr>
            <w:tcW w:w="4927" w:type="dxa"/>
          </w:tcPr>
          <w:p w:rsidR="00F60DA2" w:rsidRPr="004B3958" w:rsidRDefault="00F60DA2" w:rsidP="00DE568C">
            <w:pPr>
              <w:spacing w:line="240" w:lineRule="auto"/>
              <w:ind w:firstLine="0"/>
              <w:jc w:val="both"/>
              <w:rPr>
                <w:lang w:val="uk-UA"/>
              </w:rPr>
            </w:pPr>
          </w:p>
        </w:tc>
      </w:tr>
      <w:tr w:rsidR="00F60DA2" w:rsidRPr="004B3958" w:rsidTr="00DF4F2D">
        <w:tc>
          <w:tcPr>
            <w:tcW w:w="4927" w:type="dxa"/>
          </w:tcPr>
          <w:p w:rsidR="00F60DA2" w:rsidRPr="004B3958" w:rsidRDefault="00F60DA2" w:rsidP="00DE568C">
            <w:pPr>
              <w:spacing w:line="240" w:lineRule="auto"/>
              <w:ind w:firstLine="0"/>
              <w:jc w:val="both"/>
              <w:rPr>
                <w:lang w:val="uk-UA"/>
              </w:rPr>
            </w:pPr>
            <w:r w:rsidRPr="004B3958">
              <w:rPr>
                <w:lang w:val="uk-UA"/>
              </w:rPr>
              <w:t>Залишок коштів на кінець періоду</w:t>
            </w:r>
          </w:p>
        </w:tc>
        <w:tc>
          <w:tcPr>
            <w:tcW w:w="4927" w:type="dxa"/>
          </w:tcPr>
          <w:p w:rsidR="00F60DA2" w:rsidRPr="004B3958" w:rsidRDefault="00F60DA2" w:rsidP="00DE568C">
            <w:pPr>
              <w:spacing w:line="240" w:lineRule="auto"/>
              <w:ind w:firstLine="0"/>
              <w:jc w:val="both"/>
              <w:rPr>
                <w:lang w:val="uk-UA"/>
              </w:rPr>
            </w:pPr>
          </w:p>
        </w:tc>
      </w:tr>
    </w:tbl>
    <w:p w:rsidR="004853F4" w:rsidRPr="004B3958" w:rsidRDefault="004853F4" w:rsidP="00DE568C">
      <w:pPr>
        <w:spacing w:line="240" w:lineRule="auto"/>
        <w:jc w:val="both"/>
        <w:rPr>
          <w:lang w:val="uk-UA"/>
        </w:rPr>
      </w:pPr>
    </w:p>
    <w:p w:rsidR="00D7004F" w:rsidRPr="004B3958" w:rsidRDefault="00D7004F" w:rsidP="00DE568C">
      <w:pPr>
        <w:spacing w:line="240" w:lineRule="auto"/>
        <w:jc w:val="both"/>
        <w:rPr>
          <w:lang w:val="uk-UA"/>
        </w:rPr>
      </w:pPr>
      <w:r w:rsidRPr="004B3958">
        <w:rPr>
          <w:lang w:val="uk-UA"/>
        </w:rPr>
        <w:t>Побудова грошового потоку проекту може бути здійснено прямим або непрямим методами. Прямий метод передбачає розрахунок надходжень і виплат на основі фінансових документів.</w:t>
      </w:r>
    </w:p>
    <w:p w:rsidR="00D7004F" w:rsidRPr="004B3958" w:rsidRDefault="00D7004F" w:rsidP="00DE568C">
      <w:pPr>
        <w:spacing w:line="240" w:lineRule="auto"/>
        <w:jc w:val="both"/>
        <w:rPr>
          <w:lang w:val="uk-UA"/>
        </w:rPr>
      </w:pPr>
      <w:r w:rsidRPr="004B3958">
        <w:rPr>
          <w:lang w:val="uk-UA"/>
        </w:rPr>
        <w:t>Складання грошового потоку непрямим методом спирається на план прибутків і збитків.</w:t>
      </w:r>
    </w:p>
    <w:p w:rsidR="00D7004F" w:rsidRPr="004B3958" w:rsidRDefault="00D7004F" w:rsidP="00DE568C">
      <w:pPr>
        <w:spacing w:line="240" w:lineRule="auto"/>
        <w:jc w:val="both"/>
        <w:rPr>
          <w:i/>
          <w:lang w:val="uk-UA"/>
        </w:rPr>
      </w:pPr>
      <w:r w:rsidRPr="004B3958">
        <w:rPr>
          <w:i/>
          <w:lang w:val="uk-UA"/>
        </w:rPr>
        <w:t>Алгоритм розрахунку грошового потоку:</w:t>
      </w:r>
    </w:p>
    <w:p w:rsidR="00D7004F" w:rsidRPr="004B3958" w:rsidRDefault="00D7004F" w:rsidP="00DE568C">
      <w:pPr>
        <w:spacing w:line="240" w:lineRule="auto"/>
        <w:jc w:val="both"/>
        <w:rPr>
          <w:lang w:val="uk-UA"/>
        </w:rPr>
      </w:pPr>
      <w:r w:rsidRPr="004B3958">
        <w:rPr>
          <w:lang w:val="uk-UA"/>
        </w:rPr>
        <w:t>Потік грошових коштів = Фінансовий результат року +/</w:t>
      </w:r>
      <w:r w:rsidR="00F973A5" w:rsidRPr="004B3958">
        <w:rPr>
          <w:lang w:val="uk-UA"/>
        </w:rPr>
        <w:t>–</w:t>
      </w:r>
      <w:r w:rsidRPr="004B3958">
        <w:rPr>
          <w:lang w:val="uk-UA"/>
        </w:rPr>
        <w:t xml:space="preserve"> зміна резервів + амортизаційні відрахування + додаткові відрахування в довгострокові резервні фонди, що формуються з прибутку до сплати податків</w:t>
      </w:r>
    </w:p>
    <w:p w:rsidR="00D7004F" w:rsidRPr="004B3958" w:rsidRDefault="00D7004F" w:rsidP="00DE568C">
      <w:pPr>
        <w:spacing w:line="240" w:lineRule="auto"/>
        <w:jc w:val="both"/>
        <w:rPr>
          <w:lang w:val="uk-UA"/>
        </w:rPr>
      </w:pPr>
      <w:r w:rsidRPr="004B3958">
        <w:rPr>
          <w:lang w:val="uk-UA"/>
        </w:rPr>
        <w:t>Слід зазначити, що всі надходження і платежі відображаються з урахуванням конкретних термінів, які відповідають прогнозним дат</w:t>
      </w:r>
      <w:r w:rsidR="00EE7775" w:rsidRPr="004B3958">
        <w:rPr>
          <w:lang w:val="uk-UA"/>
        </w:rPr>
        <w:t>ам</w:t>
      </w:r>
      <w:r w:rsidRPr="004B3958">
        <w:rPr>
          <w:lang w:val="uk-UA"/>
        </w:rPr>
        <w:t>, з урахуванням можливих затримок.</w:t>
      </w:r>
    </w:p>
    <w:p w:rsidR="007E7D7B" w:rsidRPr="004B3958" w:rsidRDefault="007E7D7B" w:rsidP="00DE568C">
      <w:pPr>
        <w:spacing w:line="240" w:lineRule="auto"/>
        <w:jc w:val="both"/>
        <w:rPr>
          <w:lang w:val="uk-UA"/>
        </w:rPr>
      </w:pPr>
    </w:p>
    <w:p w:rsidR="00AC3B04" w:rsidRPr="004B3958" w:rsidRDefault="00AC3B04" w:rsidP="00DE568C">
      <w:pPr>
        <w:spacing w:line="240" w:lineRule="auto"/>
        <w:jc w:val="both"/>
        <w:rPr>
          <w:lang w:val="uk-UA"/>
        </w:rPr>
      </w:pPr>
      <w:r w:rsidRPr="004B3958">
        <w:rPr>
          <w:lang w:val="uk-UA"/>
        </w:rPr>
        <w:t>6.3 Прогнозний баланс</w:t>
      </w:r>
    </w:p>
    <w:p w:rsidR="00AC3B04" w:rsidRDefault="00AC3B04" w:rsidP="00DE568C">
      <w:pPr>
        <w:spacing w:line="240" w:lineRule="auto"/>
        <w:jc w:val="both"/>
        <w:rPr>
          <w:lang w:val="uk-UA"/>
        </w:rPr>
      </w:pPr>
      <w:r w:rsidRPr="004B3958">
        <w:rPr>
          <w:lang w:val="uk-UA"/>
        </w:rPr>
        <w:t>Прогнозний баланс складається на 1 рік укрупнено, тобто використовуються укрупнені статті і агреговані рахунки, які важливі для майбутнього бізнесу. У прогнозному балансі статті розташовуються в порядку убування їх ліквідності і ступеня терміновості зобов'язань, тобто в зворотному порядку в порівнянні з формою 1. У якості вихідних даних використовуються баланс за минулий рік, і розроблені раніше план збуту продукції, план прибутків і збитків, план грошового потоку. У прогнозному балансі зміна величини власного капіталу є тим показником, за яким інвестор оцінює привабливість своєї участі в проекті.</w:t>
      </w:r>
      <w:r w:rsidR="0097049F">
        <w:rPr>
          <w:lang w:val="uk-UA"/>
        </w:rPr>
        <w:t xml:space="preserve"> Приклад прогнозного балансу наведений в табл. 6.4.</w:t>
      </w:r>
    </w:p>
    <w:p w:rsidR="0097049F" w:rsidRDefault="0097049F" w:rsidP="0097049F">
      <w:pPr>
        <w:spacing w:line="240" w:lineRule="auto"/>
        <w:jc w:val="both"/>
        <w:rPr>
          <w:lang w:val="uk-UA"/>
        </w:rPr>
      </w:pPr>
    </w:p>
    <w:p w:rsidR="00AC3B04" w:rsidRPr="004B3958" w:rsidRDefault="00AC3B04" w:rsidP="00DE568C">
      <w:pPr>
        <w:spacing w:line="240" w:lineRule="auto"/>
        <w:jc w:val="both"/>
        <w:rPr>
          <w:lang w:val="uk-UA"/>
        </w:rPr>
      </w:pPr>
      <w:r w:rsidRPr="004B3958">
        <w:rPr>
          <w:lang w:val="uk-UA"/>
        </w:rPr>
        <w:lastRenderedPageBreak/>
        <w:t>Таблиця</w:t>
      </w:r>
      <w:r w:rsidR="00470874" w:rsidRPr="004B3958">
        <w:rPr>
          <w:lang w:val="uk-UA"/>
        </w:rPr>
        <w:t xml:space="preserve"> </w:t>
      </w:r>
      <w:r w:rsidR="00B44766" w:rsidRPr="004B3958">
        <w:rPr>
          <w:lang w:val="uk-UA"/>
        </w:rPr>
        <w:t xml:space="preserve">6.4 </w:t>
      </w:r>
      <w:r w:rsidR="00470874" w:rsidRPr="004B3958">
        <w:rPr>
          <w:lang w:val="uk-UA"/>
        </w:rPr>
        <w:t>–</w:t>
      </w:r>
      <w:r w:rsidRPr="004B3958">
        <w:rPr>
          <w:lang w:val="uk-UA"/>
        </w:rPr>
        <w:t xml:space="preserve"> </w:t>
      </w:r>
      <w:r w:rsidR="00470874" w:rsidRPr="004B3958">
        <w:rPr>
          <w:lang w:val="uk-UA"/>
        </w:rPr>
        <w:t>П</w:t>
      </w:r>
      <w:r w:rsidRPr="004B3958">
        <w:rPr>
          <w:lang w:val="uk-UA"/>
        </w:rPr>
        <w:t>рогнозний баланс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1182"/>
        <w:gridCol w:w="3720"/>
        <w:gridCol w:w="1158"/>
      </w:tblGrid>
      <w:tr w:rsidR="008D3CF3" w:rsidRPr="004B3958" w:rsidTr="008A33EB">
        <w:tc>
          <w:tcPr>
            <w:tcW w:w="3794" w:type="dxa"/>
          </w:tcPr>
          <w:p w:rsidR="008D3CF3" w:rsidRPr="004B3958" w:rsidRDefault="008D3CF3" w:rsidP="00C21AB9">
            <w:pPr>
              <w:spacing w:line="240" w:lineRule="auto"/>
              <w:ind w:firstLine="0"/>
              <w:jc w:val="center"/>
              <w:rPr>
                <w:lang w:val="uk-UA"/>
              </w:rPr>
            </w:pPr>
            <w:r w:rsidRPr="004B3958">
              <w:rPr>
                <w:lang w:val="uk-UA"/>
              </w:rPr>
              <w:t>Активи</w:t>
            </w:r>
          </w:p>
        </w:tc>
        <w:tc>
          <w:tcPr>
            <w:tcW w:w="1182" w:type="dxa"/>
          </w:tcPr>
          <w:p w:rsidR="008D3CF3" w:rsidRPr="004B3958" w:rsidRDefault="008D3CF3" w:rsidP="00C21AB9">
            <w:pPr>
              <w:spacing w:line="240" w:lineRule="auto"/>
              <w:ind w:firstLine="0"/>
              <w:jc w:val="center"/>
              <w:rPr>
                <w:lang w:val="uk-UA"/>
              </w:rPr>
            </w:pPr>
            <w:r w:rsidRPr="004B3958">
              <w:rPr>
                <w:lang w:val="uk-UA"/>
              </w:rPr>
              <w:t xml:space="preserve">тис. </w:t>
            </w:r>
            <w:proofErr w:type="spellStart"/>
            <w:r w:rsidRPr="004B3958">
              <w:rPr>
                <w:lang w:val="uk-UA"/>
              </w:rPr>
              <w:t>грн</w:t>
            </w:r>
            <w:proofErr w:type="spellEnd"/>
          </w:p>
        </w:tc>
        <w:tc>
          <w:tcPr>
            <w:tcW w:w="3720" w:type="dxa"/>
          </w:tcPr>
          <w:p w:rsidR="008D3CF3" w:rsidRPr="004B3958" w:rsidRDefault="008D3CF3" w:rsidP="00C21AB9">
            <w:pPr>
              <w:spacing w:line="240" w:lineRule="auto"/>
              <w:ind w:firstLine="0"/>
              <w:jc w:val="center"/>
              <w:rPr>
                <w:lang w:val="uk-UA"/>
              </w:rPr>
            </w:pPr>
            <w:r w:rsidRPr="004B3958">
              <w:rPr>
                <w:lang w:val="uk-UA"/>
              </w:rPr>
              <w:t>Пасиви</w:t>
            </w:r>
          </w:p>
        </w:tc>
        <w:tc>
          <w:tcPr>
            <w:tcW w:w="0" w:type="auto"/>
          </w:tcPr>
          <w:p w:rsidR="008D3CF3" w:rsidRPr="004B3958" w:rsidRDefault="008D3CF3" w:rsidP="00C21AB9">
            <w:pPr>
              <w:spacing w:line="240" w:lineRule="auto"/>
              <w:ind w:firstLine="0"/>
              <w:jc w:val="center"/>
              <w:rPr>
                <w:lang w:val="uk-UA"/>
              </w:rPr>
            </w:pPr>
            <w:r w:rsidRPr="004B3958">
              <w:rPr>
                <w:lang w:val="uk-UA"/>
              </w:rPr>
              <w:t xml:space="preserve">тис. </w:t>
            </w:r>
            <w:proofErr w:type="spellStart"/>
            <w:r w:rsidRPr="004B3958">
              <w:rPr>
                <w:lang w:val="uk-UA"/>
              </w:rPr>
              <w:t>грн</w:t>
            </w:r>
            <w:proofErr w:type="spellEnd"/>
          </w:p>
        </w:tc>
      </w:tr>
      <w:tr w:rsidR="008D3CF3" w:rsidRPr="004B3958" w:rsidTr="008A33EB">
        <w:tc>
          <w:tcPr>
            <w:tcW w:w="3794" w:type="dxa"/>
          </w:tcPr>
          <w:p w:rsidR="008D3CF3" w:rsidRPr="004B3958" w:rsidRDefault="008D3CF3" w:rsidP="00C21AB9">
            <w:pPr>
              <w:spacing w:line="240" w:lineRule="auto"/>
              <w:ind w:firstLine="0"/>
              <w:jc w:val="center"/>
              <w:rPr>
                <w:lang w:val="uk-UA"/>
              </w:rPr>
            </w:pPr>
            <w:r w:rsidRPr="004B3958">
              <w:rPr>
                <w:lang w:val="uk-UA"/>
              </w:rPr>
              <w:t>1</w:t>
            </w:r>
          </w:p>
        </w:tc>
        <w:tc>
          <w:tcPr>
            <w:tcW w:w="1182" w:type="dxa"/>
          </w:tcPr>
          <w:p w:rsidR="008D3CF3" w:rsidRPr="004B3958" w:rsidRDefault="008D3CF3" w:rsidP="00C21AB9">
            <w:pPr>
              <w:spacing w:line="240" w:lineRule="auto"/>
              <w:ind w:firstLine="0"/>
              <w:jc w:val="center"/>
              <w:rPr>
                <w:lang w:val="uk-UA"/>
              </w:rPr>
            </w:pPr>
            <w:r w:rsidRPr="004B3958">
              <w:rPr>
                <w:lang w:val="uk-UA"/>
              </w:rPr>
              <w:t>2</w:t>
            </w:r>
          </w:p>
        </w:tc>
        <w:tc>
          <w:tcPr>
            <w:tcW w:w="3720" w:type="dxa"/>
          </w:tcPr>
          <w:p w:rsidR="008D3CF3" w:rsidRPr="004B3958" w:rsidRDefault="008D3CF3" w:rsidP="00C21AB9">
            <w:pPr>
              <w:spacing w:line="240" w:lineRule="auto"/>
              <w:ind w:firstLine="0"/>
              <w:jc w:val="center"/>
              <w:rPr>
                <w:lang w:val="uk-UA"/>
              </w:rPr>
            </w:pPr>
            <w:r w:rsidRPr="004B3958">
              <w:rPr>
                <w:lang w:val="uk-UA"/>
              </w:rPr>
              <w:t>3</w:t>
            </w:r>
          </w:p>
        </w:tc>
        <w:tc>
          <w:tcPr>
            <w:tcW w:w="0" w:type="auto"/>
          </w:tcPr>
          <w:p w:rsidR="008D3CF3" w:rsidRPr="004B3958" w:rsidRDefault="008D3CF3" w:rsidP="00C21AB9">
            <w:pPr>
              <w:spacing w:line="240" w:lineRule="auto"/>
              <w:ind w:firstLine="0"/>
              <w:jc w:val="center"/>
              <w:rPr>
                <w:lang w:val="uk-UA"/>
              </w:rPr>
            </w:pPr>
            <w:r w:rsidRPr="004B3958">
              <w:rPr>
                <w:lang w:val="uk-UA"/>
              </w:rPr>
              <w:t>4</w:t>
            </w:r>
          </w:p>
        </w:tc>
      </w:tr>
      <w:tr w:rsidR="008D3CF3" w:rsidRPr="004B3958" w:rsidTr="008A33EB">
        <w:tc>
          <w:tcPr>
            <w:tcW w:w="3794" w:type="dxa"/>
          </w:tcPr>
          <w:p w:rsidR="008D3CF3" w:rsidRPr="004B3958" w:rsidRDefault="008D3CF3" w:rsidP="00DE568C">
            <w:pPr>
              <w:spacing w:line="240" w:lineRule="auto"/>
              <w:ind w:firstLine="0"/>
              <w:jc w:val="both"/>
              <w:rPr>
                <w:lang w:val="uk-UA"/>
              </w:rPr>
            </w:pPr>
            <w:r w:rsidRPr="004B3958">
              <w:rPr>
                <w:lang w:val="uk-UA"/>
              </w:rPr>
              <w:t>Кошти на рахунку</w:t>
            </w:r>
          </w:p>
        </w:tc>
        <w:tc>
          <w:tcPr>
            <w:tcW w:w="1182" w:type="dxa"/>
          </w:tcPr>
          <w:p w:rsidR="008D3CF3" w:rsidRPr="004B3958" w:rsidRDefault="008D3CF3" w:rsidP="00DE568C">
            <w:pPr>
              <w:spacing w:line="240" w:lineRule="auto"/>
              <w:ind w:firstLine="0"/>
              <w:jc w:val="both"/>
              <w:rPr>
                <w:lang w:val="uk-UA"/>
              </w:rPr>
            </w:pPr>
          </w:p>
        </w:tc>
        <w:tc>
          <w:tcPr>
            <w:tcW w:w="3720" w:type="dxa"/>
          </w:tcPr>
          <w:p w:rsidR="008D3CF3" w:rsidRPr="004B3958" w:rsidRDefault="008D3CF3" w:rsidP="00DE568C">
            <w:pPr>
              <w:spacing w:line="240" w:lineRule="auto"/>
              <w:ind w:firstLine="0"/>
              <w:jc w:val="both"/>
              <w:rPr>
                <w:lang w:val="uk-UA"/>
              </w:rPr>
            </w:pPr>
            <w:r w:rsidRPr="004B3958">
              <w:rPr>
                <w:lang w:val="uk-UA"/>
              </w:rPr>
              <w:t>Рахунки до оплати</w:t>
            </w:r>
          </w:p>
        </w:tc>
        <w:tc>
          <w:tcPr>
            <w:tcW w:w="0" w:type="auto"/>
          </w:tcPr>
          <w:p w:rsidR="008D3CF3" w:rsidRPr="004B3958" w:rsidRDefault="008D3CF3" w:rsidP="00DE568C">
            <w:pPr>
              <w:spacing w:line="240" w:lineRule="auto"/>
              <w:ind w:firstLine="0"/>
              <w:jc w:val="both"/>
              <w:rPr>
                <w:lang w:val="uk-UA"/>
              </w:rPr>
            </w:pPr>
          </w:p>
        </w:tc>
      </w:tr>
      <w:tr w:rsidR="008D3CF3" w:rsidRPr="004B3958" w:rsidTr="008A33EB">
        <w:tc>
          <w:tcPr>
            <w:tcW w:w="3794" w:type="dxa"/>
          </w:tcPr>
          <w:p w:rsidR="008D3CF3" w:rsidRPr="004B3958" w:rsidRDefault="008D3CF3" w:rsidP="00DE568C">
            <w:pPr>
              <w:spacing w:line="240" w:lineRule="auto"/>
              <w:ind w:firstLine="0"/>
              <w:jc w:val="both"/>
              <w:rPr>
                <w:lang w:val="uk-UA"/>
              </w:rPr>
            </w:pPr>
            <w:r w:rsidRPr="004B3958">
              <w:rPr>
                <w:lang w:val="uk-UA"/>
              </w:rPr>
              <w:t>Дебіторська заборгованість</w:t>
            </w:r>
          </w:p>
        </w:tc>
        <w:tc>
          <w:tcPr>
            <w:tcW w:w="1182" w:type="dxa"/>
          </w:tcPr>
          <w:p w:rsidR="008D3CF3" w:rsidRPr="004B3958" w:rsidRDefault="008D3CF3" w:rsidP="00DE568C">
            <w:pPr>
              <w:spacing w:line="240" w:lineRule="auto"/>
              <w:ind w:firstLine="0"/>
              <w:jc w:val="both"/>
              <w:rPr>
                <w:lang w:val="uk-UA"/>
              </w:rPr>
            </w:pPr>
          </w:p>
        </w:tc>
        <w:tc>
          <w:tcPr>
            <w:tcW w:w="3720" w:type="dxa"/>
          </w:tcPr>
          <w:p w:rsidR="008D3CF3" w:rsidRPr="004B3958" w:rsidRDefault="008D3CF3" w:rsidP="00DE568C">
            <w:pPr>
              <w:spacing w:line="240" w:lineRule="auto"/>
              <w:ind w:firstLine="0"/>
              <w:jc w:val="both"/>
              <w:rPr>
                <w:lang w:val="uk-UA"/>
              </w:rPr>
            </w:pPr>
            <w:r w:rsidRPr="004B3958">
              <w:rPr>
                <w:lang w:val="uk-UA"/>
              </w:rPr>
              <w:t>Заборгованість з виплат (податки, заробітна плата та ін.)</w:t>
            </w:r>
          </w:p>
        </w:tc>
        <w:tc>
          <w:tcPr>
            <w:tcW w:w="0" w:type="auto"/>
          </w:tcPr>
          <w:p w:rsidR="008D3CF3" w:rsidRPr="004B3958" w:rsidRDefault="008D3CF3" w:rsidP="00DE568C">
            <w:pPr>
              <w:spacing w:line="240" w:lineRule="auto"/>
              <w:ind w:firstLine="0"/>
              <w:jc w:val="both"/>
              <w:rPr>
                <w:lang w:val="uk-UA"/>
              </w:rPr>
            </w:pPr>
          </w:p>
        </w:tc>
      </w:tr>
      <w:tr w:rsidR="008D3CF3" w:rsidRPr="004B3958" w:rsidTr="008A33EB">
        <w:tc>
          <w:tcPr>
            <w:tcW w:w="3794" w:type="dxa"/>
          </w:tcPr>
          <w:p w:rsidR="008D3CF3" w:rsidRPr="004B3958" w:rsidRDefault="008D3CF3" w:rsidP="00DE568C">
            <w:pPr>
              <w:spacing w:line="240" w:lineRule="auto"/>
              <w:ind w:firstLine="0"/>
              <w:jc w:val="both"/>
              <w:rPr>
                <w:lang w:val="uk-UA"/>
              </w:rPr>
            </w:pPr>
            <w:r w:rsidRPr="004B3958">
              <w:rPr>
                <w:lang w:val="uk-UA"/>
              </w:rPr>
              <w:t>Запаси</w:t>
            </w:r>
          </w:p>
        </w:tc>
        <w:tc>
          <w:tcPr>
            <w:tcW w:w="1182" w:type="dxa"/>
          </w:tcPr>
          <w:p w:rsidR="008D3CF3" w:rsidRPr="004B3958" w:rsidRDefault="008D3CF3" w:rsidP="00DE568C">
            <w:pPr>
              <w:spacing w:line="240" w:lineRule="auto"/>
              <w:ind w:firstLine="0"/>
              <w:jc w:val="both"/>
              <w:rPr>
                <w:lang w:val="uk-UA"/>
              </w:rPr>
            </w:pPr>
          </w:p>
        </w:tc>
        <w:tc>
          <w:tcPr>
            <w:tcW w:w="3720" w:type="dxa"/>
          </w:tcPr>
          <w:p w:rsidR="008D3CF3" w:rsidRPr="004B3958" w:rsidRDefault="008D3CF3" w:rsidP="00DE568C">
            <w:pPr>
              <w:spacing w:line="240" w:lineRule="auto"/>
              <w:ind w:firstLine="0"/>
              <w:jc w:val="both"/>
              <w:rPr>
                <w:lang w:val="uk-UA"/>
              </w:rPr>
            </w:pPr>
            <w:r w:rsidRPr="004B3958">
              <w:rPr>
                <w:lang w:val="uk-UA"/>
              </w:rPr>
              <w:t>Короткострокові кредити</w:t>
            </w:r>
          </w:p>
        </w:tc>
        <w:tc>
          <w:tcPr>
            <w:tcW w:w="0" w:type="auto"/>
          </w:tcPr>
          <w:p w:rsidR="008D3CF3" w:rsidRPr="004B3958" w:rsidRDefault="008D3CF3" w:rsidP="00DE568C">
            <w:pPr>
              <w:spacing w:line="240" w:lineRule="auto"/>
              <w:ind w:firstLine="0"/>
              <w:jc w:val="both"/>
              <w:rPr>
                <w:lang w:val="uk-UA"/>
              </w:rPr>
            </w:pPr>
          </w:p>
        </w:tc>
      </w:tr>
      <w:tr w:rsidR="008D3CF3" w:rsidRPr="004B3958" w:rsidTr="008A33EB">
        <w:tc>
          <w:tcPr>
            <w:tcW w:w="3794" w:type="dxa"/>
          </w:tcPr>
          <w:p w:rsidR="008D3CF3" w:rsidRPr="004B3958" w:rsidRDefault="008D3CF3" w:rsidP="00DE568C">
            <w:pPr>
              <w:spacing w:line="240" w:lineRule="auto"/>
              <w:ind w:firstLine="0"/>
              <w:jc w:val="both"/>
              <w:rPr>
                <w:lang w:val="uk-UA"/>
              </w:rPr>
            </w:pPr>
            <w:r w:rsidRPr="004B3958">
              <w:rPr>
                <w:lang w:val="uk-UA"/>
              </w:rPr>
              <w:t>Разом поточних активів (обігових коштів)</w:t>
            </w:r>
          </w:p>
        </w:tc>
        <w:tc>
          <w:tcPr>
            <w:tcW w:w="1182" w:type="dxa"/>
          </w:tcPr>
          <w:p w:rsidR="008D3CF3" w:rsidRPr="004B3958" w:rsidRDefault="008D3CF3" w:rsidP="00DE568C">
            <w:pPr>
              <w:spacing w:line="240" w:lineRule="auto"/>
              <w:ind w:firstLine="0"/>
              <w:jc w:val="both"/>
              <w:rPr>
                <w:lang w:val="uk-UA"/>
              </w:rPr>
            </w:pPr>
          </w:p>
        </w:tc>
        <w:tc>
          <w:tcPr>
            <w:tcW w:w="3720" w:type="dxa"/>
          </w:tcPr>
          <w:p w:rsidR="008D3CF3" w:rsidRPr="004B3958" w:rsidRDefault="008D3CF3" w:rsidP="00DE568C">
            <w:pPr>
              <w:spacing w:line="240" w:lineRule="auto"/>
              <w:ind w:firstLine="0"/>
              <w:jc w:val="both"/>
              <w:rPr>
                <w:lang w:val="uk-UA"/>
              </w:rPr>
            </w:pPr>
            <w:r w:rsidRPr="004B3958">
              <w:rPr>
                <w:lang w:val="uk-UA"/>
              </w:rPr>
              <w:t xml:space="preserve">Сума поточних пасивів (короткострокових </w:t>
            </w:r>
            <w:proofErr w:type="spellStart"/>
            <w:r w:rsidRPr="004B3958">
              <w:rPr>
                <w:lang w:val="uk-UA"/>
              </w:rPr>
              <w:t>забовязань</w:t>
            </w:r>
            <w:proofErr w:type="spellEnd"/>
            <w:r w:rsidRPr="004B3958">
              <w:rPr>
                <w:lang w:val="uk-UA"/>
              </w:rPr>
              <w:t>)</w:t>
            </w:r>
          </w:p>
        </w:tc>
        <w:tc>
          <w:tcPr>
            <w:tcW w:w="1158" w:type="dxa"/>
          </w:tcPr>
          <w:p w:rsidR="008D3CF3" w:rsidRPr="004B3958" w:rsidRDefault="008D3CF3" w:rsidP="00DE568C">
            <w:pPr>
              <w:spacing w:line="240" w:lineRule="auto"/>
              <w:ind w:firstLine="0"/>
              <w:jc w:val="both"/>
              <w:rPr>
                <w:lang w:val="uk-UA"/>
              </w:rPr>
            </w:pPr>
          </w:p>
        </w:tc>
      </w:tr>
      <w:tr w:rsidR="004853F4" w:rsidRPr="004B3958" w:rsidTr="008A33EB">
        <w:tc>
          <w:tcPr>
            <w:tcW w:w="3794" w:type="dxa"/>
          </w:tcPr>
          <w:p w:rsidR="004853F4" w:rsidRPr="004B3958" w:rsidRDefault="004853F4" w:rsidP="00DE568C">
            <w:pPr>
              <w:spacing w:line="240" w:lineRule="auto"/>
              <w:ind w:firstLine="0"/>
              <w:jc w:val="both"/>
              <w:rPr>
                <w:lang w:val="uk-UA"/>
              </w:rPr>
            </w:pPr>
            <w:r w:rsidRPr="004B3958">
              <w:rPr>
                <w:lang w:val="uk-UA"/>
              </w:rPr>
              <w:t>Основні засоби</w:t>
            </w:r>
          </w:p>
        </w:tc>
        <w:tc>
          <w:tcPr>
            <w:tcW w:w="1182" w:type="dxa"/>
          </w:tcPr>
          <w:p w:rsidR="004853F4" w:rsidRPr="004B3958" w:rsidRDefault="004853F4" w:rsidP="00DE568C">
            <w:pPr>
              <w:spacing w:line="240" w:lineRule="auto"/>
              <w:ind w:firstLine="0"/>
              <w:jc w:val="both"/>
              <w:rPr>
                <w:lang w:val="uk-UA"/>
              </w:rPr>
            </w:pPr>
          </w:p>
        </w:tc>
        <w:tc>
          <w:tcPr>
            <w:tcW w:w="3720" w:type="dxa"/>
          </w:tcPr>
          <w:p w:rsidR="004853F4" w:rsidRPr="004B3958" w:rsidRDefault="004853F4" w:rsidP="00DE568C">
            <w:pPr>
              <w:spacing w:line="240" w:lineRule="auto"/>
              <w:ind w:firstLine="0"/>
              <w:jc w:val="both"/>
              <w:rPr>
                <w:lang w:val="uk-UA"/>
              </w:rPr>
            </w:pPr>
            <w:r w:rsidRPr="004B3958">
              <w:rPr>
                <w:lang w:val="uk-UA"/>
              </w:rPr>
              <w:t>Довгострокові позики</w:t>
            </w:r>
          </w:p>
        </w:tc>
        <w:tc>
          <w:tcPr>
            <w:tcW w:w="1158" w:type="dxa"/>
          </w:tcPr>
          <w:p w:rsidR="004853F4" w:rsidRPr="004B3958" w:rsidRDefault="004853F4" w:rsidP="00DE568C">
            <w:pPr>
              <w:spacing w:line="240" w:lineRule="auto"/>
              <w:ind w:firstLine="0"/>
              <w:jc w:val="both"/>
              <w:rPr>
                <w:lang w:val="uk-UA"/>
              </w:rPr>
            </w:pPr>
          </w:p>
        </w:tc>
      </w:tr>
      <w:tr w:rsidR="004853F4" w:rsidRPr="004B3958" w:rsidTr="008A33EB">
        <w:tc>
          <w:tcPr>
            <w:tcW w:w="3794" w:type="dxa"/>
          </w:tcPr>
          <w:p w:rsidR="004853F4" w:rsidRPr="004B3958" w:rsidRDefault="004853F4" w:rsidP="00DE568C">
            <w:pPr>
              <w:spacing w:line="240" w:lineRule="auto"/>
              <w:ind w:firstLine="0"/>
              <w:jc w:val="both"/>
              <w:rPr>
                <w:lang w:val="uk-UA"/>
              </w:rPr>
            </w:pPr>
            <w:r w:rsidRPr="004B3958">
              <w:rPr>
                <w:lang w:val="uk-UA"/>
              </w:rPr>
              <w:t>Інші активи (нематеріальні)</w:t>
            </w:r>
          </w:p>
        </w:tc>
        <w:tc>
          <w:tcPr>
            <w:tcW w:w="1182" w:type="dxa"/>
          </w:tcPr>
          <w:p w:rsidR="004853F4" w:rsidRPr="004B3958" w:rsidRDefault="004853F4" w:rsidP="00DE568C">
            <w:pPr>
              <w:spacing w:line="240" w:lineRule="auto"/>
              <w:ind w:firstLine="0"/>
              <w:jc w:val="both"/>
              <w:rPr>
                <w:lang w:val="uk-UA"/>
              </w:rPr>
            </w:pPr>
          </w:p>
        </w:tc>
        <w:tc>
          <w:tcPr>
            <w:tcW w:w="3720" w:type="dxa"/>
          </w:tcPr>
          <w:p w:rsidR="004853F4" w:rsidRPr="004B3958" w:rsidRDefault="004853F4" w:rsidP="00DE568C">
            <w:pPr>
              <w:spacing w:line="240" w:lineRule="auto"/>
              <w:ind w:firstLine="0"/>
              <w:jc w:val="both"/>
              <w:rPr>
                <w:lang w:val="uk-UA"/>
              </w:rPr>
            </w:pPr>
            <w:r w:rsidRPr="004B3958">
              <w:rPr>
                <w:lang w:val="uk-UA"/>
              </w:rPr>
              <w:t>Акціонерний капітал</w:t>
            </w:r>
          </w:p>
        </w:tc>
        <w:tc>
          <w:tcPr>
            <w:tcW w:w="1158" w:type="dxa"/>
          </w:tcPr>
          <w:p w:rsidR="004853F4" w:rsidRPr="004B3958" w:rsidRDefault="004853F4" w:rsidP="00DE568C">
            <w:pPr>
              <w:spacing w:line="240" w:lineRule="auto"/>
              <w:ind w:firstLine="0"/>
              <w:jc w:val="both"/>
              <w:rPr>
                <w:lang w:val="uk-UA"/>
              </w:rPr>
            </w:pPr>
          </w:p>
        </w:tc>
      </w:tr>
      <w:tr w:rsidR="004853F4" w:rsidRPr="004B3958" w:rsidTr="008A33EB">
        <w:tc>
          <w:tcPr>
            <w:tcW w:w="3794" w:type="dxa"/>
          </w:tcPr>
          <w:p w:rsidR="004853F4" w:rsidRPr="004B3958" w:rsidRDefault="004853F4" w:rsidP="00DE568C">
            <w:pPr>
              <w:spacing w:line="240" w:lineRule="auto"/>
              <w:ind w:firstLine="0"/>
              <w:jc w:val="both"/>
              <w:rPr>
                <w:lang w:val="uk-UA"/>
              </w:rPr>
            </w:pPr>
            <w:r w:rsidRPr="004B3958">
              <w:rPr>
                <w:lang w:val="uk-UA"/>
              </w:rPr>
              <w:t>Мінус знос за основними і нематеріальними активами</w:t>
            </w:r>
          </w:p>
        </w:tc>
        <w:tc>
          <w:tcPr>
            <w:tcW w:w="1182" w:type="dxa"/>
          </w:tcPr>
          <w:p w:rsidR="004853F4" w:rsidRPr="004B3958" w:rsidRDefault="004853F4" w:rsidP="00DE568C">
            <w:pPr>
              <w:spacing w:line="240" w:lineRule="auto"/>
              <w:ind w:firstLine="0"/>
              <w:jc w:val="both"/>
              <w:rPr>
                <w:lang w:val="uk-UA"/>
              </w:rPr>
            </w:pPr>
          </w:p>
        </w:tc>
        <w:tc>
          <w:tcPr>
            <w:tcW w:w="3720" w:type="dxa"/>
          </w:tcPr>
          <w:p w:rsidR="004853F4" w:rsidRPr="004B3958" w:rsidRDefault="004853F4" w:rsidP="00DE568C">
            <w:pPr>
              <w:spacing w:line="240" w:lineRule="auto"/>
              <w:ind w:firstLine="0"/>
              <w:jc w:val="both"/>
              <w:rPr>
                <w:lang w:val="uk-UA"/>
              </w:rPr>
            </w:pPr>
            <w:r w:rsidRPr="004B3958">
              <w:rPr>
                <w:lang w:val="uk-UA"/>
              </w:rPr>
              <w:t>Нерозподілений прибуток</w:t>
            </w:r>
          </w:p>
        </w:tc>
        <w:tc>
          <w:tcPr>
            <w:tcW w:w="1158" w:type="dxa"/>
          </w:tcPr>
          <w:p w:rsidR="004853F4" w:rsidRPr="004B3958" w:rsidRDefault="004853F4" w:rsidP="00DE568C">
            <w:pPr>
              <w:spacing w:line="240" w:lineRule="auto"/>
              <w:ind w:firstLine="0"/>
              <w:jc w:val="both"/>
              <w:rPr>
                <w:lang w:val="uk-UA"/>
              </w:rPr>
            </w:pPr>
          </w:p>
        </w:tc>
      </w:tr>
      <w:tr w:rsidR="004853F4" w:rsidRPr="004B3958" w:rsidTr="008A33EB">
        <w:tc>
          <w:tcPr>
            <w:tcW w:w="3794" w:type="dxa"/>
          </w:tcPr>
          <w:p w:rsidR="004853F4" w:rsidRPr="004B3958" w:rsidRDefault="004853F4" w:rsidP="00DE568C">
            <w:pPr>
              <w:spacing w:line="240" w:lineRule="auto"/>
              <w:ind w:firstLine="0"/>
              <w:jc w:val="both"/>
              <w:rPr>
                <w:lang w:val="uk-UA"/>
              </w:rPr>
            </w:pPr>
            <w:r w:rsidRPr="004B3958">
              <w:rPr>
                <w:lang w:val="uk-UA"/>
              </w:rPr>
              <w:t>Інші активи і аванси</w:t>
            </w:r>
          </w:p>
        </w:tc>
        <w:tc>
          <w:tcPr>
            <w:tcW w:w="1182" w:type="dxa"/>
          </w:tcPr>
          <w:p w:rsidR="004853F4" w:rsidRPr="004B3958" w:rsidRDefault="004853F4" w:rsidP="00DE568C">
            <w:pPr>
              <w:spacing w:line="240" w:lineRule="auto"/>
              <w:ind w:firstLine="0"/>
              <w:jc w:val="both"/>
              <w:rPr>
                <w:lang w:val="uk-UA"/>
              </w:rPr>
            </w:pPr>
          </w:p>
        </w:tc>
        <w:tc>
          <w:tcPr>
            <w:tcW w:w="3720" w:type="dxa"/>
          </w:tcPr>
          <w:p w:rsidR="004853F4" w:rsidRPr="004B3958" w:rsidRDefault="004853F4" w:rsidP="00DE568C">
            <w:pPr>
              <w:spacing w:line="240" w:lineRule="auto"/>
              <w:ind w:firstLine="0"/>
              <w:jc w:val="both"/>
              <w:rPr>
                <w:lang w:val="uk-UA"/>
              </w:rPr>
            </w:pPr>
            <w:r w:rsidRPr="004B3958">
              <w:rPr>
                <w:lang w:val="uk-UA"/>
              </w:rPr>
              <w:t>Сумарний власний капітал</w:t>
            </w:r>
          </w:p>
        </w:tc>
        <w:tc>
          <w:tcPr>
            <w:tcW w:w="1158" w:type="dxa"/>
          </w:tcPr>
          <w:p w:rsidR="004853F4" w:rsidRPr="004B3958" w:rsidRDefault="004853F4" w:rsidP="00DE568C">
            <w:pPr>
              <w:spacing w:line="240" w:lineRule="auto"/>
              <w:ind w:firstLine="0"/>
              <w:jc w:val="both"/>
              <w:rPr>
                <w:lang w:val="uk-UA"/>
              </w:rPr>
            </w:pPr>
          </w:p>
        </w:tc>
      </w:tr>
      <w:tr w:rsidR="004853F4" w:rsidRPr="004B3958" w:rsidTr="008A33EB">
        <w:tc>
          <w:tcPr>
            <w:tcW w:w="3794" w:type="dxa"/>
          </w:tcPr>
          <w:p w:rsidR="004853F4" w:rsidRPr="004B3958" w:rsidRDefault="004853F4" w:rsidP="00DE568C">
            <w:pPr>
              <w:spacing w:line="240" w:lineRule="auto"/>
              <w:ind w:firstLine="0"/>
              <w:jc w:val="both"/>
              <w:rPr>
                <w:lang w:val="uk-UA"/>
              </w:rPr>
            </w:pPr>
            <w:r w:rsidRPr="004B3958">
              <w:rPr>
                <w:lang w:val="uk-UA"/>
              </w:rPr>
              <w:t>Сума активів</w:t>
            </w:r>
          </w:p>
        </w:tc>
        <w:tc>
          <w:tcPr>
            <w:tcW w:w="1182" w:type="dxa"/>
          </w:tcPr>
          <w:p w:rsidR="004853F4" w:rsidRPr="004B3958" w:rsidRDefault="004853F4" w:rsidP="00DE568C">
            <w:pPr>
              <w:spacing w:line="240" w:lineRule="auto"/>
              <w:ind w:firstLine="0"/>
              <w:jc w:val="both"/>
              <w:rPr>
                <w:lang w:val="uk-UA"/>
              </w:rPr>
            </w:pPr>
          </w:p>
        </w:tc>
        <w:tc>
          <w:tcPr>
            <w:tcW w:w="3720" w:type="dxa"/>
          </w:tcPr>
          <w:p w:rsidR="004853F4" w:rsidRPr="004B3958" w:rsidRDefault="004853F4" w:rsidP="00DE568C">
            <w:pPr>
              <w:spacing w:line="240" w:lineRule="auto"/>
              <w:ind w:firstLine="0"/>
              <w:jc w:val="both"/>
              <w:rPr>
                <w:lang w:val="uk-UA"/>
              </w:rPr>
            </w:pPr>
            <w:r w:rsidRPr="004B3958">
              <w:rPr>
                <w:lang w:val="uk-UA"/>
              </w:rPr>
              <w:t>Сума пасивів</w:t>
            </w:r>
          </w:p>
        </w:tc>
        <w:tc>
          <w:tcPr>
            <w:tcW w:w="1158" w:type="dxa"/>
          </w:tcPr>
          <w:p w:rsidR="004853F4" w:rsidRPr="004B3958" w:rsidRDefault="004853F4" w:rsidP="00DE568C">
            <w:pPr>
              <w:spacing w:line="240" w:lineRule="auto"/>
              <w:ind w:firstLine="0"/>
              <w:jc w:val="both"/>
              <w:rPr>
                <w:lang w:val="uk-UA"/>
              </w:rPr>
            </w:pPr>
          </w:p>
        </w:tc>
      </w:tr>
    </w:tbl>
    <w:p w:rsidR="008D3CF3" w:rsidRPr="004B3958" w:rsidRDefault="008D3CF3" w:rsidP="00DE568C">
      <w:pPr>
        <w:spacing w:line="240" w:lineRule="auto"/>
        <w:jc w:val="both"/>
        <w:rPr>
          <w:lang w:val="uk-UA"/>
        </w:rPr>
      </w:pPr>
    </w:p>
    <w:p w:rsidR="00FC2112" w:rsidRPr="004B3958" w:rsidRDefault="00FC2112" w:rsidP="00FC2112">
      <w:pPr>
        <w:spacing w:line="240" w:lineRule="auto"/>
        <w:jc w:val="both"/>
        <w:rPr>
          <w:lang w:val="uk-UA"/>
        </w:rPr>
      </w:pPr>
      <w:r w:rsidRPr="004B3958">
        <w:rPr>
          <w:lang w:val="uk-UA"/>
        </w:rPr>
        <w:t>6.4 Інвестиційний план і фінансування проекту</w:t>
      </w:r>
    </w:p>
    <w:p w:rsidR="00FC2112" w:rsidRDefault="00FC2112" w:rsidP="00FC2112">
      <w:pPr>
        <w:spacing w:line="240" w:lineRule="auto"/>
        <w:jc w:val="both"/>
        <w:rPr>
          <w:lang w:val="uk-UA"/>
        </w:rPr>
      </w:pPr>
      <w:r w:rsidRPr="004B3958">
        <w:rPr>
          <w:lang w:val="uk-UA"/>
        </w:rPr>
        <w:t>Складаючи бізнес</w:t>
      </w:r>
      <w:r>
        <w:rPr>
          <w:lang w:val="uk-UA"/>
        </w:rPr>
        <w:t>-</w:t>
      </w:r>
      <w:r w:rsidRPr="004B3958">
        <w:rPr>
          <w:lang w:val="uk-UA"/>
        </w:rPr>
        <w:t>план необхідно представляти скільки грошей буде потрібно і на що вони будуть витрачені. Виділяють три варіанти фінансування: власні кошти, з позикових коштів, змішане фінансування.</w:t>
      </w:r>
    </w:p>
    <w:p w:rsidR="00AC3B04" w:rsidRPr="004B3958" w:rsidRDefault="00AC3B04" w:rsidP="00DE568C">
      <w:pPr>
        <w:spacing w:line="240" w:lineRule="auto"/>
        <w:jc w:val="both"/>
        <w:rPr>
          <w:lang w:val="uk-UA"/>
        </w:rPr>
      </w:pPr>
      <w:r w:rsidRPr="004B3958">
        <w:rPr>
          <w:lang w:val="uk-UA"/>
        </w:rPr>
        <w:t>Оптимальне співвідношення власних і позикових коштів підбирається індивідуально для кожного проекту з урахуванням факторів ризику, умов реалізації проекту, доступності інвестиційних коштів. В інвестиції включаються не тільки кошти, що направляються на капітальні вкладення, але і кошти, необхідні для формування оборотних коштів. Потреба в інвестиціях визначають таким чином:</w:t>
      </w:r>
    </w:p>
    <w:p w:rsidR="00AC3B04" w:rsidRPr="004B3958" w:rsidRDefault="0012765A" w:rsidP="00DE568C">
      <w:pPr>
        <w:spacing w:line="240" w:lineRule="auto"/>
        <w:jc w:val="both"/>
        <w:rPr>
          <w:lang w:val="uk-UA"/>
        </w:rPr>
      </w:pPr>
      <w:r>
        <w:rPr>
          <w:szCs w:val="28"/>
          <w:lang w:val="uk-UA"/>
        </w:rPr>
        <w:t xml:space="preserve">– </w:t>
      </w:r>
      <w:r w:rsidR="00AC3B04" w:rsidRPr="004B3958">
        <w:rPr>
          <w:lang w:val="uk-UA"/>
        </w:rPr>
        <w:t>з плану грошового потоку визначають залишок грошових коштів по кожному періоду;</w:t>
      </w:r>
    </w:p>
    <w:p w:rsidR="00AC3B04" w:rsidRPr="004B3958" w:rsidRDefault="0012765A" w:rsidP="00DE568C">
      <w:pPr>
        <w:spacing w:line="240" w:lineRule="auto"/>
        <w:jc w:val="both"/>
        <w:rPr>
          <w:lang w:val="uk-UA"/>
        </w:rPr>
      </w:pPr>
      <w:r>
        <w:rPr>
          <w:szCs w:val="28"/>
          <w:lang w:val="uk-UA"/>
        </w:rPr>
        <w:t xml:space="preserve">– </w:t>
      </w:r>
      <w:r w:rsidR="00AC3B04" w:rsidRPr="004B3958">
        <w:rPr>
          <w:lang w:val="uk-UA"/>
        </w:rPr>
        <w:t>інвестиційними витратами повністю вважають першу суму дефіциту грошових коштів на кінець періоду;</w:t>
      </w:r>
    </w:p>
    <w:p w:rsidR="00AC3B04" w:rsidRPr="004B3958" w:rsidRDefault="0012765A" w:rsidP="00DE568C">
      <w:pPr>
        <w:spacing w:line="240" w:lineRule="auto"/>
        <w:jc w:val="both"/>
        <w:rPr>
          <w:lang w:val="uk-UA"/>
        </w:rPr>
      </w:pPr>
      <w:r>
        <w:rPr>
          <w:szCs w:val="28"/>
          <w:lang w:val="uk-UA"/>
        </w:rPr>
        <w:t xml:space="preserve">– </w:t>
      </w:r>
      <w:r w:rsidR="00AC3B04" w:rsidRPr="004B3958">
        <w:rPr>
          <w:lang w:val="uk-UA"/>
        </w:rPr>
        <w:t>в подальшому інвестиційними витратами вважають не всю суму дефіциту, а тільки його приріст щодо максимальної суми дефіциту минулих періодів.</w:t>
      </w:r>
    </w:p>
    <w:p w:rsidR="00AC3B04" w:rsidRPr="004B3958" w:rsidRDefault="00AC3B04" w:rsidP="00DE568C">
      <w:pPr>
        <w:spacing w:line="240" w:lineRule="auto"/>
        <w:jc w:val="both"/>
        <w:rPr>
          <w:lang w:val="uk-UA"/>
        </w:rPr>
      </w:pPr>
      <w:r w:rsidRPr="004B3958">
        <w:rPr>
          <w:lang w:val="uk-UA"/>
        </w:rPr>
        <w:t>Після розробки плану грошового потоку становлять кредитний план, в якому вказують суму кредиту, процентну ставку, термін і умови його погашення. Відсотки по кредиту включаються в собівартість продукції.</w:t>
      </w:r>
      <w:r w:rsidR="00C43948" w:rsidRPr="004B3958">
        <w:rPr>
          <w:lang w:val="uk-UA"/>
        </w:rPr>
        <w:t xml:space="preserve"> В табл.</w:t>
      </w:r>
      <w:r w:rsidR="000858B2" w:rsidRPr="004B3958">
        <w:rPr>
          <w:lang w:val="uk-UA"/>
        </w:rPr>
        <w:t> </w:t>
      </w:r>
      <w:r w:rsidR="00C43948" w:rsidRPr="004B3958">
        <w:rPr>
          <w:lang w:val="uk-UA"/>
        </w:rPr>
        <w:t>6.5 наведено приклад розрахунку</w:t>
      </w:r>
      <w:r w:rsidR="00C43948" w:rsidRPr="004B3958">
        <w:rPr>
          <w:szCs w:val="28"/>
          <w:lang w:val="uk-UA"/>
        </w:rPr>
        <w:t xml:space="preserve"> використання та повернення короткострокового кредиту </w:t>
      </w:r>
      <w:r w:rsidR="000858B2" w:rsidRPr="004B3958">
        <w:rPr>
          <w:szCs w:val="28"/>
          <w:lang w:val="uk-UA"/>
        </w:rPr>
        <w:t xml:space="preserve">в розмірі 5млн </w:t>
      </w:r>
      <w:proofErr w:type="spellStart"/>
      <w:r w:rsidR="000858B2" w:rsidRPr="004B3958">
        <w:rPr>
          <w:szCs w:val="28"/>
          <w:lang w:val="uk-UA"/>
        </w:rPr>
        <w:t>грн</w:t>
      </w:r>
      <w:proofErr w:type="spellEnd"/>
      <w:r w:rsidR="000858B2" w:rsidRPr="004B3958">
        <w:rPr>
          <w:szCs w:val="28"/>
          <w:lang w:val="uk-UA"/>
        </w:rPr>
        <w:t xml:space="preserve">, що отриманий на 6 місяців </w:t>
      </w:r>
      <w:r w:rsidR="00C43948" w:rsidRPr="004B3958">
        <w:rPr>
          <w:szCs w:val="28"/>
          <w:lang w:val="uk-UA"/>
        </w:rPr>
        <w:t>під 6% річних.</w:t>
      </w:r>
    </w:p>
    <w:p w:rsidR="0097049F" w:rsidRPr="004B3958" w:rsidRDefault="0097049F" w:rsidP="0097049F">
      <w:pPr>
        <w:spacing w:line="240" w:lineRule="auto"/>
        <w:jc w:val="both"/>
        <w:rPr>
          <w:lang w:val="uk-UA"/>
        </w:rPr>
      </w:pPr>
      <w:r w:rsidRPr="004B3958">
        <w:rPr>
          <w:bCs/>
          <w:i/>
          <w:lang w:val="uk-UA"/>
        </w:rPr>
        <w:t>Аналіз ефективності капіталовкладень.</w:t>
      </w:r>
      <w:r w:rsidRPr="004B3958">
        <w:rPr>
          <w:bCs/>
          <w:lang w:val="uk-UA"/>
        </w:rPr>
        <w:t xml:space="preserve"> </w:t>
      </w:r>
      <w:r w:rsidRPr="004B3958">
        <w:rPr>
          <w:lang w:val="uk-UA"/>
        </w:rPr>
        <w:t xml:space="preserve">Вигідно чи невигідно вкладати гроші в той чи інший проект? Скільки можна брати в борг? Як порівнювати комерційну привабливість кількох проектів? На ці запитання допомагає </w:t>
      </w:r>
      <w:r w:rsidRPr="004B3958">
        <w:rPr>
          <w:lang w:val="uk-UA"/>
        </w:rPr>
        <w:lastRenderedPageBreak/>
        <w:t>відповісти аналітична робота, що складається з трьох фаз: визначення рентабельності інвестицій, визначення співвідношення низки фінансових коефіцієнтів та визначення комерційного ризику.</w:t>
      </w:r>
    </w:p>
    <w:p w:rsidR="0097049F" w:rsidRDefault="0097049F" w:rsidP="00DE568C">
      <w:pPr>
        <w:spacing w:line="240" w:lineRule="auto"/>
        <w:jc w:val="both"/>
        <w:rPr>
          <w:szCs w:val="28"/>
          <w:lang w:val="uk-UA"/>
        </w:rPr>
      </w:pPr>
    </w:p>
    <w:p w:rsidR="00C43948" w:rsidRPr="004B3958" w:rsidRDefault="00C43948" w:rsidP="00DE568C">
      <w:pPr>
        <w:spacing w:line="240" w:lineRule="auto"/>
        <w:jc w:val="both"/>
        <w:rPr>
          <w:szCs w:val="28"/>
          <w:lang w:val="uk-UA"/>
        </w:rPr>
      </w:pPr>
      <w:r w:rsidRPr="004B3958">
        <w:rPr>
          <w:szCs w:val="28"/>
          <w:lang w:val="uk-UA"/>
        </w:rPr>
        <w:t xml:space="preserve">Таблиця 6.5 – Прогнозний розрахунок використання та повернення короткострокового кредиту (під 6% річних), тис. </w:t>
      </w:r>
      <w:proofErr w:type="spellStart"/>
      <w:r w:rsidRPr="004B3958">
        <w:rPr>
          <w:szCs w:val="28"/>
          <w:lang w:val="uk-UA"/>
        </w:rPr>
        <w:t>грн</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8"/>
        <w:gridCol w:w="776"/>
        <w:gridCol w:w="776"/>
        <w:gridCol w:w="776"/>
        <w:gridCol w:w="776"/>
        <w:gridCol w:w="776"/>
        <w:gridCol w:w="986"/>
      </w:tblGrid>
      <w:tr w:rsidR="00C43948" w:rsidRPr="004B3958" w:rsidTr="00944686">
        <w:trPr>
          <w:jc w:val="center"/>
        </w:trPr>
        <w:tc>
          <w:tcPr>
            <w:tcW w:w="0" w:type="auto"/>
            <w:vMerge w:val="restart"/>
            <w:vAlign w:val="center"/>
          </w:tcPr>
          <w:p w:rsidR="00C43948" w:rsidRPr="004B3958" w:rsidRDefault="00C43948" w:rsidP="00DE568C">
            <w:pPr>
              <w:spacing w:line="240" w:lineRule="auto"/>
              <w:ind w:firstLine="0"/>
              <w:rPr>
                <w:lang w:val="uk-UA"/>
              </w:rPr>
            </w:pPr>
            <w:r w:rsidRPr="004B3958">
              <w:rPr>
                <w:lang w:val="uk-UA"/>
              </w:rPr>
              <w:t>Показник</w:t>
            </w:r>
          </w:p>
        </w:tc>
        <w:tc>
          <w:tcPr>
            <w:tcW w:w="0" w:type="auto"/>
            <w:gridSpan w:val="6"/>
            <w:tcBorders>
              <w:right w:val="single" w:sz="4" w:space="0" w:color="auto"/>
            </w:tcBorders>
            <w:vAlign w:val="center"/>
          </w:tcPr>
          <w:p w:rsidR="00C43948" w:rsidRPr="004B3958" w:rsidRDefault="00C43948" w:rsidP="00C21AB9">
            <w:pPr>
              <w:spacing w:line="240" w:lineRule="auto"/>
              <w:ind w:firstLine="0"/>
              <w:jc w:val="center"/>
              <w:rPr>
                <w:lang w:val="uk-UA"/>
              </w:rPr>
            </w:pPr>
            <w:r w:rsidRPr="004B3958">
              <w:rPr>
                <w:lang w:val="uk-UA"/>
              </w:rPr>
              <w:t>Місяць</w:t>
            </w:r>
          </w:p>
        </w:tc>
      </w:tr>
      <w:tr w:rsidR="00C43948" w:rsidRPr="004B3958" w:rsidTr="00944686">
        <w:trPr>
          <w:jc w:val="center"/>
        </w:trPr>
        <w:tc>
          <w:tcPr>
            <w:tcW w:w="0" w:type="auto"/>
            <w:vMerge/>
            <w:vAlign w:val="center"/>
          </w:tcPr>
          <w:p w:rsidR="00C43948" w:rsidRPr="004B3958" w:rsidRDefault="00C43948" w:rsidP="00DE568C">
            <w:pPr>
              <w:spacing w:line="240" w:lineRule="auto"/>
              <w:ind w:firstLine="0"/>
              <w:rPr>
                <w:b/>
                <w:lang w:val="uk-UA"/>
              </w:rPr>
            </w:pP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1</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3</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5</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6</w:t>
            </w:r>
          </w:p>
        </w:tc>
      </w:tr>
      <w:tr w:rsidR="00C43948" w:rsidRPr="004B3958" w:rsidTr="00944686">
        <w:trPr>
          <w:jc w:val="center"/>
        </w:trPr>
        <w:tc>
          <w:tcPr>
            <w:tcW w:w="0" w:type="auto"/>
            <w:vAlign w:val="center"/>
          </w:tcPr>
          <w:p w:rsidR="00C43948" w:rsidRPr="004B3958" w:rsidRDefault="00C43948" w:rsidP="00DE568C">
            <w:pPr>
              <w:spacing w:line="240" w:lineRule="auto"/>
              <w:ind w:firstLine="0"/>
              <w:rPr>
                <w:lang w:val="uk-UA"/>
              </w:rPr>
            </w:pPr>
            <w:r w:rsidRPr="004B3958">
              <w:rPr>
                <w:lang w:val="uk-UA"/>
              </w:rPr>
              <w:t>1. Сума заборгованості за кредит на початок місяця</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5000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2500</w:t>
            </w:r>
          </w:p>
        </w:tc>
      </w:tr>
      <w:tr w:rsidR="00C43948" w:rsidRPr="004B3958" w:rsidTr="00944686">
        <w:trPr>
          <w:jc w:val="center"/>
        </w:trPr>
        <w:tc>
          <w:tcPr>
            <w:tcW w:w="0" w:type="auto"/>
            <w:vAlign w:val="center"/>
          </w:tcPr>
          <w:p w:rsidR="00C43948" w:rsidRPr="004B3958" w:rsidRDefault="00C43948" w:rsidP="00DE568C">
            <w:pPr>
              <w:spacing w:line="240" w:lineRule="auto"/>
              <w:ind w:firstLine="0"/>
              <w:rPr>
                <w:lang w:val="uk-UA"/>
              </w:rPr>
            </w:pPr>
            <w:r w:rsidRPr="004B3958">
              <w:rPr>
                <w:lang w:val="uk-UA"/>
              </w:rPr>
              <w:t>2. Сума використаного кредиту</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1000</w:t>
            </w:r>
          </w:p>
        </w:tc>
        <w:tc>
          <w:tcPr>
            <w:tcW w:w="0" w:type="auto"/>
            <w:vAlign w:val="center"/>
          </w:tcPr>
          <w:p w:rsidR="00C43948" w:rsidRPr="004B3958" w:rsidRDefault="008A33EB" w:rsidP="00B64F65">
            <w:pPr>
              <w:spacing w:line="240" w:lineRule="auto"/>
              <w:ind w:firstLine="0"/>
              <w:jc w:val="center"/>
              <w:rPr>
                <w:lang w:val="uk-UA"/>
              </w:rPr>
            </w:pPr>
            <w:r>
              <w:rPr>
                <w:lang w:val="uk-UA"/>
              </w:rPr>
              <w:t>–</w:t>
            </w:r>
          </w:p>
        </w:tc>
        <w:tc>
          <w:tcPr>
            <w:tcW w:w="0" w:type="auto"/>
            <w:vAlign w:val="center"/>
          </w:tcPr>
          <w:p w:rsidR="00C43948" w:rsidRPr="004B3958" w:rsidRDefault="008A33EB" w:rsidP="00B64F65">
            <w:pPr>
              <w:spacing w:line="240" w:lineRule="auto"/>
              <w:ind w:firstLine="0"/>
              <w:jc w:val="center"/>
              <w:rPr>
                <w:lang w:val="uk-UA"/>
              </w:rPr>
            </w:pPr>
            <w:r>
              <w:rPr>
                <w:lang w:val="uk-UA"/>
              </w:rPr>
              <w:t>–</w:t>
            </w:r>
          </w:p>
        </w:tc>
      </w:tr>
      <w:tr w:rsidR="00C43948" w:rsidRPr="004B3958" w:rsidTr="00944686">
        <w:trPr>
          <w:jc w:val="center"/>
        </w:trPr>
        <w:tc>
          <w:tcPr>
            <w:tcW w:w="0" w:type="auto"/>
            <w:vAlign w:val="center"/>
          </w:tcPr>
          <w:p w:rsidR="00C43948" w:rsidRPr="004B3958" w:rsidRDefault="00C43948" w:rsidP="00DE568C">
            <w:pPr>
              <w:spacing w:line="240" w:lineRule="auto"/>
              <w:ind w:firstLine="0"/>
              <w:rPr>
                <w:lang w:val="uk-UA"/>
              </w:rPr>
            </w:pPr>
            <w:r w:rsidRPr="004B3958">
              <w:rPr>
                <w:lang w:val="uk-UA"/>
              </w:rPr>
              <w:t>3. Сума загального боргу</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5000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5000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2500</w:t>
            </w:r>
          </w:p>
        </w:tc>
      </w:tr>
      <w:tr w:rsidR="00C43948" w:rsidRPr="004B3958" w:rsidTr="00944686">
        <w:trPr>
          <w:jc w:val="center"/>
        </w:trPr>
        <w:tc>
          <w:tcPr>
            <w:tcW w:w="0" w:type="auto"/>
            <w:vAlign w:val="center"/>
          </w:tcPr>
          <w:p w:rsidR="00C43948" w:rsidRPr="004B3958" w:rsidRDefault="00C43948" w:rsidP="00DE568C">
            <w:pPr>
              <w:spacing w:line="240" w:lineRule="auto"/>
              <w:ind w:firstLine="0"/>
              <w:rPr>
                <w:lang w:val="uk-UA"/>
              </w:rPr>
            </w:pPr>
            <w:r w:rsidRPr="004B3958">
              <w:rPr>
                <w:lang w:val="uk-UA"/>
              </w:rPr>
              <w:t>4. Сума нарахованих відсотків за кредит</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25</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25</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12,5</w:t>
            </w:r>
          </w:p>
        </w:tc>
      </w:tr>
      <w:tr w:rsidR="00C43948" w:rsidRPr="004B3958" w:rsidTr="00944686">
        <w:trPr>
          <w:jc w:val="center"/>
        </w:trPr>
        <w:tc>
          <w:tcPr>
            <w:tcW w:w="0" w:type="auto"/>
            <w:vAlign w:val="center"/>
          </w:tcPr>
          <w:p w:rsidR="00C43948" w:rsidRPr="004B3958" w:rsidRDefault="00C43948" w:rsidP="00DE568C">
            <w:pPr>
              <w:spacing w:line="240" w:lineRule="auto"/>
              <w:ind w:firstLine="0"/>
              <w:rPr>
                <w:lang w:val="uk-UA"/>
              </w:rPr>
            </w:pPr>
            <w:r w:rsidRPr="004B3958">
              <w:rPr>
                <w:lang w:val="uk-UA"/>
              </w:rPr>
              <w:t>5. Загальна заборгованість за кредит</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4020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4020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4020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5025</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5025</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2512,5</w:t>
            </w:r>
          </w:p>
        </w:tc>
      </w:tr>
      <w:tr w:rsidR="00C43948" w:rsidRPr="004B3958" w:rsidTr="00944686">
        <w:trPr>
          <w:jc w:val="center"/>
        </w:trPr>
        <w:tc>
          <w:tcPr>
            <w:tcW w:w="0" w:type="auto"/>
            <w:vAlign w:val="center"/>
          </w:tcPr>
          <w:p w:rsidR="00C43948" w:rsidRPr="004B3958" w:rsidRDefault="00C43948" w:rsidP="00DE568C">
            <w:pPr>
              <w:spacing w:line="240" w:lineRule="auto"/>
              <w:ind w:firstLine="0"/>
              <w:rPr>
                <w:lang w:val="uk-UA"/>
              </w:rPr>
            </w:pPr>
            <w:r w:rsidRPr="004B3958">
              <w:rPr>
                <w:lang w:val="uk-UA"/>
              </w:rPr>
              <w:t>6. Сума коштів, яка буде спрямована на погашення заборгованості по кредиту й нарахованим відсоткам</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25</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2525</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2512,5</w:t>
            </w:r>
          </w:p>
        </w:tc>
      </w:tr>
      <w:tr w:rsidR="00C43948" w:rsidRPr="004B3958" w:rsidTr="00944686">
        <w:trPr>
          <w:jc w:val="center"/>
        </w:trPr>
        <w:tc>
          <w:tcPr>
            <w:tcW w:w="0" w:type="auto"/>
            <w:vAlign w:val="center"/>
          </w:tcPr>
          <w:p w:rsidR="00C43948" w:rsidRPr="004B3958" w:rsidRDefault="00C43948" w:rsidP="00DE568C">
            <w:pPr>
              <w:spacing w:line="240" w:lineRule="auto"/>
              <w:ind w:firstLine="0"/>
              <w:rPr>
                <w:lang w:val="uk-UA"/>
              </w:rPr>
            </w:pPr>
            <w:r w:rsidRPr="004B3958">
              <w:rPr>
                <w:lang w:val="uk-UA"/>
              </w:rPr>
              <w:t>7. Сума заборгованості за кредит на кінець місяця</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4000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5000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2500</w:t>
            </w:r>
          </w:p>
        </w:tc>
        <w:tc>
          <w:tcPr>
            <w:tcW w:w="0" w:type="auto"/>
            <w:vAlign w:val="center"/>
          </w:tcPr>
          <w:p w:rsidR="00C43948" w:rsidRPr="004B3958" w:rsidRDefault="00C43948" w:rsidP="00B64F65">
            <w:pPr>
              <w:spacing w:line="240" w:lineRule="auto"/>
              <w:ind w:firstLine="0"/>
              <w:jc w:val="center"/>
              <w:rPr>
                <w:lang w:val="uk-UA"/>
              </w:rPr>
            </w:pPr>
            <w:r w:rsidRPr="004B3958">
              <w:rPr>
                <w:lang w:val="uk-UA"/>
              </w:rPr>
              <w:t>–</w:t>
            </w:r>
          </w:p>
        </w:tc>
      </w:tr>
    </w:tbl>
    <w:p w:rsidR="00C43948" w:rsidRPr="004B3958" w:rsidRDefault="00C43948" w:rsidP="00DE568C">
      <w:pPr>
        <w:spacing w:line="240" w:lineRule="auto"/>
        <w:jc w:val="both"/>
        <w:rPr>
          <w:lang w:val="uk-UA"/>
        </w:rPr>
      </w:pPr>
    </w:p>
    <w:p w:rsidR="001355C4" w:rsidRPr="004B3958" w:rsidRDefault="001355C4" w:rsidP="00DE568C">
      <w:pPr>
        <w:spacing w:line="240" w:lineRule="auto"/>
        <w:jc w:val="both"/>
        <w:rPr>
          <w:lang w:val="uk-UA"/>
        </w:rPr>
      </w:pPr>
      <w:r w:rsidRPr="004B3958">
        <w:rPr>
          <w:lang w:val="uk-UA"/>
        </w:rPr>
        <w:t>Рентабельність інвестицій є мірилом ефективного використання фондів. Цей показник виражається у відсотках і визначається діленням прогнозованих річних прибутків на суму всіх активів, використовуваних у проекті.</w:t>
      </w:r>
    </w:p>
    <w:p w:rsidR="001355C4" w:rsidRPr="004B3958" w:rsidRDefault="001355C4" w:rsidP="00DE568C">
      <w:pPr>
        <w:spacing w:line="240" w:lineRule="auto"/>
        <w:jc w:val="both"/>
        <w:rPr>
          <w:lang w:val="uk-UA"/>
        </w:rPr>
      </w:pPr>
      <w:r w:rsidRPr="004B3958">
        <w:rPr>
          <w:lang w:val="uk-UA"/>
        </w:rPr>
        <w:t xml:space="preserve">Одним з найпоширеніших підходів до визначення ефективності інноваційного проекту є аналіз </w:t>
      </w:r>
      <w:r w:rsidR="00DF19C9">
        <w:rPr>
          <w:lang w:val="uk-UA"/>
        </w:rPr>
        <w:t>«</w:t>
      </w:r>
      <w:r w:rsidRPr="004B3958">
        <w:rPr>
          <w:lang w:val="uk-UA"/>
        </w:rPr>
        <w:t>витрати-вигоди</w:t>
      </w:r>
      <w:r w:rsidR="00DF19C9">
        <w:rPr>
          <w:lang w:val="uk-UA"/>
        </w:rPr>
        <w:t>»</w:t>
      </w:r>
      <w:r w:rsidRPr="004B3958">
        <w:rPr>
          <w:lang w:val="uk-UA"/>
        </w:rPr>
        <w:t xml:space="preserve">. У цьому випадку намагаються оцінити вигоди від здійснення проекту, а потім порівняти їх величину з величиною витрат. Оскільки не всі витрати й вигоди можна обчислити, здійснюється оцінка та порівняння обсягу передбачуваних інвестицій і майбутніх грошових надходжень. Приватна фірма приймає рішення на основі аналізу впливу проекту на обсяг її прибутку. </w:t>
      </w:r>
    </w:p>
    <w:p w:rsidR="001355C4" w:rsidRPr="004B3958" w:rsidRDefault="001355C4" w:rsidP="00DE568C">
      <w:pPr>
        <w:spacing w:line="240" w:lineRule="auto"/>
        <w:jc w:val="both"/>
        <w:rPr>
          <w:lang w:val="uk-UA"/>
        </w:rPr>
      </w:pPr>
      <w:r w:rsidRPr="004B3958">
        <w:rPr>
          <w:lang w:val="uk-UA"/>
        </w:rPr>
        <w:t>У сучасній практиці для обґрунтування вартості інвестицій, що спрямовують в інноваційні проекти, найбільш часто застосовують п'ять основних методів оцінювання, які умовно ділять на дві групи:</w:t>
      </w:r>
    </w:p>
    <w:p w:rsidR="001355C4" w:rsidRPr="004B3958" w:rsidRDefault="001355C4" w:rsidP="00DE568C">
      <w:pPr>
        <w:spacing w:line="240" w:lineRule="auto"/>
        <w:jc w:val="both"/>
        <w:rPr>
          <w:lang w:val="uk-UA"/>
        </w:rPr>
      </w:pPr>
      <w:r w:rsidRPr="004B3958">
        <w:rPr>
          <w:lang w:val="uk-UA"/>
        </w:rPr>
        <w:t xml:space="preserve">а) засновані на </w:t>
      </w:r>
      <w:proofErr w:type="spellStart"/>
      <w:r w:rsidRPr="004B3958">
        <w:rPr>
          <w:lang w:val="uk-UA"/>
        </w:rPr>
        <w:t>дискотованих</w:t>
      </w:r>
      <w:proofErr w:type="spellEnd"/>
      <w:r w:rsidRPr="004B3958">
        <w:rPr>
          <w:lang w:val="uk-UA"/>
        </w:rPr>
        <w:t xml:space="preserve"> оцінках;</w:t>
      </w:r>
    </w:p>
    <w:p w:rsidR="001355C4" w:rsidRPr="004B3958" w:rsidRDefault="001355C4" w:rsidP="00DE568C">
      <w:pPr>
        <w:spacing w:line="240" w:lineRule="auto"/>
        <w:jc w:val="both"/>
        <w:rPr>
          <w:lang w:val="uk-UA"/>
        </w:rPr>
      </w:pPr>
      <w:r w:rsidRPr="004B3958">
        <w:rPr>
          <w:lang w:val="uk-UA"/>
        </w:rPr>
        <w:t>б) засновані на облікових оцінках.</w:t>
      </w:r>
    </w:p>
    <w:p w:rsidR="001355C4" w:rsidRPr="004B3958" w:rsidRDefault="001355C4" w:rsidP="00DE568C">
      <w:pPr>
        <w:spacing w:line="240" w:lineRule="auto"/>
        <w:jc w:val="both"/>
        <w:rPr>
          <w:lang w:val="uk-UA"/>
        </w:rPr>
      </w:pPr>
      <w:r w:rsidRPr="004B3958">
        <w:rPr>
          <w:lang w:val="uk-UA"/>
        </w:rPr>
        <w:t xml:space="preserve">У першу групу включають: метод визначення чистої теперішньої вартості, метод розрахунку індексу прибутковості інвестицій, метод розрахунку внутрішньої норми прибутковості. Другу групу становлять традиційні методи, що не використовують концепції дисконтування: метод розрахунку строку окупності інвестицій і метод середньої норми прибутковості (бухгалтерської рентабельності). </w:t>
      </w:r>
    </w:p>
    <w:p w:rsidR="001355C4" w:rsidRPr="004B3958" w:rsidRDefault="001355C4" w:rsidP="00DE568C">
      <w:pPr>
        <w:spacing w:line="240" w:lineRule="auto"/>
        <w:jc w:val="both"/>
        <w:rPr>
          <w:lang w:val="uk-UA"/>
        </w:rPr>
      </w:pPr>
      <w:r w:rsidRPr="004B3958">
        <w:rPr>
          <w:b/>
          <w:lang w:val="uk-UA"/>
        </w:rPr>
        <w:t xml:space="preserve">Метод чистої теперішньої вартості. </w:t>
      </w:r>
      <w:r w:rsidRPr="004B3958">
        <w:rPr>
          <w:lang w:val="uk-UA"/>
        </w:rPr>
        <w:t xml:space="preserve">Цей метод заснований на зіставленні величини вихідної інвестиції (I) із загальною сумою </w:t>
      </w:r>
      <w:proofErr w:type="spellStart"/>
      <w:r w:rsidRPr="004B3958">
        <w:rPr>
          <w:lang w:val="uk-UA"/>
        </w:rPr>
        <w:t>дисконтованих</w:t>
      </w:r>
      <w:proofErr w:type="spellEnd"/>
      <w:r w:rsidRPr="004B3958">
        <w:rPr>
          <w:lang w:val="uk-UA"/>
        </w:rPr>
        <w:t xml:space="preserve"> </w:t>
      </w:r>
      <w:r w:rsidRPr="004B3958">
        <w:rPr>
          <w:lang w:val="uk-UA"/>
        </w:rPr>
        <w:lastRenderedPageBreak/>
        <w:t>чистих грошових надходжень, які генеруються нею протягом прогнозованого строку. Оскільки приплив коштів розподілений у часі, він дисконтується за допомогою коефіцієнта r, установленого аналітиком (інвестором) самостійно, виходячи із щорічного відсотка повернення коштів, який він хоче або може мати з капіталу, що інвестує. Якщо передбачається, що інвестиції I будуть генерувати протягом n років річні доходи в розмірі P</w:t>
      </w:r>
      <w:r w:rsidRPr="004B3958">
        <w:rPr>
          <w:vertAlign w:val="subscript"/>
          <w:lang w:val="uk-UA"/>
        </w:rPr>
        <w:t>1</w:t>
      </w:r>
      <w:r w:rsidRPr="004B3958">
        <w:rPr>
          <w:lang w:val="uk-UA"/>
        </w:rPr>
        <w:t>, P</w:t>
      </w:r>
      <w:r w:rsidRPr="004B3958">
        <w:rPr>
          <w:vertAlign w:val="subscript"/>
          <w:lang w:val="uk-UA"/>
        </w:rPr>
        <w:t>2</w:t>
      </w:r>
      <w:r w:rsidRPr="004B3958">
        <w:rPr>
          <w:lang w:val="uk-UA"/>
        </w:rPr>
        <w:t xml:space="preserve">, … </w:t>
      </w:r>
      <w:proofErr w:type="spellStart"/>
      <w:r w:rsidRPr="004B3958">
        <w:rPr>
          <w:lang w:val="uk-UA"/>
        </w:rPr>
        <w:t>P</w:t>
      </w:r>
      <w:r w:rsidRPr="004B3958">
        <w:rPr>
          <w:vertAlign w:val="subscript"/>
          <w:lang w:val="uk-UA"/>
        </w:rPr>
        <w:t>n</w:t>
      </w:r>
      <w:proofErr w:type="spellEnd"/>
      <w:r w:rsidRPr="004B3958">
        <w:rPr>
          <w:lang w:val="uk-UA"/>
        </w:rPr>
        <w:t xml:space="preserve">, загальна нагромаджена величина </w:t>
      </w:r>
      <w:proofErr w:type="spellStart"/>
      <w:r w:rsidRPr="004B3958">
        <w:rPr>
          <w:lang w:val="uk-UA"/>
        </w:rPr>
        <w:t>дисконтованих</w:t>
      </w:r>
      <w:proofErr w:type="spellEnd"/>
      <w:r w:rsidRPr="004B3958">
        <w:rPr>
          <w:lang w:val="uk-UA"/>
        </w:rPr>
        <w:t xml:space="preserve"> доходів (PV) і чистий приведений ефект (NPV) відповідно розраховуються за формулами:</w:t>
      </w:r>
    </w:p>
    <w:p w:rsidR="002A1F38" w:rsidRDefault="002A1F38" w:rsidP="00455C5F">
      <w:pPr>
        <w:jc w:val="center"/>
        <w:rPr>
          <w:lang w:val="uk-UA"/>
        </w:rPr>
      </w:pPr>
    </w:p>
    <w:p w:rsidR="001355C4" w:rsidRPr="004B3958" w:rsidRDefault="009B5A4B" w:rsidP="00455C5F">
      <w:pPr>
        <w:jc w:val="center"/>
        <w:rPr>
          <w:lang w:val="uk-UA"/>
        </w:rPr>
      </w:pPr>
      <w:r w:rsidRPr="004B3958">
        <w:rPr>
          <w:position w:val="-28"/>
          <w:lang w:val="uk-UA"/>
        </w:rPr>
        <w:object w:dxaOrig="1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46.8pt" o:ole="">
            <v:imagedata r:id="rId8" o:title=""/>
          </v:shape>
          <o:OLEObject Type="Embed" ProgID="Equation.3" ShapeID="_x0000_i1025" DrawAspect="Content" ObjectID="_1616572892" r:id="rId9"/>
        </w:object>
      </w:r>
      <w:r w:rsidR="001355C4" w:rsidRPr="004B3958">
        <w:rPr>
          <w:lang w:val="uk-UA"/>
        </w:rPr>
        <w:t>;</w:t>
      </w:r>
    </w:p>
    <w:p w:rsidR="001355C4" w:rsidRPr="004B3958" w:rsidRDefault="001355C4" w:rsidP="00DE568C">
      <w:pPr>
        <w:spacing w:line="240" w:lineRule="auto"/>
        <w:jc w:val="both"/>
        <w:rPr>
          <w:lang w:val="uk-UA"/>
        </w:rPr>
      </w:pPr>
      <w:r w:rsidRPr="004B3958">
        <w:rPr>
          <w:lang w:val="uk-UA"/>
        </w:rPr>
        <w:t xml:space="preserve">NPV = PV </w:t>
      </w:r>
      <w:r w:rsidR="00B64F65">
        <w:rPr>
          <w:lang w:val="uk-UA"/>
        </w:rPr>
        <w:t>–</w:t>
      </w:r>
      <w:r w:rsidRPr="004B3958">
        <w:rPr>
          <w:lang w:val="uk-UA"/>
        </w:rPr>
        <w:t xml:space="preserve"> I.</w:t>
      </w:r>
    </w:p>
    <w:p w:rsidR="001355C4" w:rsidRPr="004B3958" w:rsidRDefault="001355C4" w:rsidP="00DE568C">
      <w:pPr>
        <w:spacing w:line="240" w:lineRule="auto"/>
        <w:jc w:val="both"/>
        <w:rPr>
          <w:lang w:val="uk-UA"/>
        </w:rPr>
      </w:pPr>
      <w:r w:rsidRPr="004B3958">
        <w:rPr>
          <w:lang w:val="uk-UA"/>
        </w:rPr>
        <w:t>Звісно, якщо NPV &gt; 0, то проект слід прийняти;</w:t>
      </w:r>
    </w:p>
    <w:p w:rsidR="001355C4" w:rsidRPr="004B3958" w:rsidRDefault="001355C4" w:rsidP="00DE568C">
      <w:pPr>
        <w:spacing w:line="240" w:lineRule="auto"/>
        <w:jc w:val="both"/>
        <w:rPr>
          <w:lang w:val="uk-UA"/>
        </w:rPr>
      </w:pPr>
      <w:r w:rsidRPr="004B3958">
        <w:rPr>
          <w:lang w:val="uk-UA"/>
        </w:rPr>
        <w:t>якщо NPV &lt; 0, то проект слід відхилити;</w:t>
      </w:r>
    </w:p>
    <w:p w:rsidR="001355C4" w:rsidRPr="004B3958" w:rsidRDefault="001355C4" w:rsidP="00DE568C">
      <w:pPr>
        <w:spacing w:line="240" w:lineRule="auto"/>
        <w:jc w:val="both"/>
        <w:rPr>
          <w:lang w:val="uk-UA"/>
        </w:rPr>
      </w:pPr>
      <w:r w:rsidRPr="004B3958">
        <w:rPr>
          <w:lang w:val="uk-UA"/>
        </w:rPr>
        <w:t>якщо NPV = 0, то проект ані прибутковий, ані збитковий.</w:t>
      </w:r>
    </w:p>
    <w:p w:rsidR="001355C4" w:rsidRPr="004B3958" w:rsidRDefault="001355C4" w:rsidP="00DE568C">
      <w:pPr>
        <w:spacing w:line="240" w:lineRule="auto"/>
        <w:jc w:val="both"/>
        <w:rPr>
          <w:lang w:val="uk-UA"/>
        </w:rPr>
      </w:pPr>
      <w:r w:rsidRPr="004B3958">
        <w:rPr>
          <w:lang w:val="uk-UA"/>
        </w:rPr>
        <w:t>Під час прогнозування доходів по роках необхідно по можливості враховувати всі види надходжень як виробничого, так і невиробничого характеру, які можуть бути асоційовані з цим проектом. Так, якщо після закінчення періоду реалізації проекту планується надходження коштів у вигляді ліквідаційної вартості устаткування або вивільнення частини оборотних коштів, вони повинні бути враховані як доходи відповідних періодів.</w:t>
      </w:r>
    </w:p>
    <w:p w:rsidR="001355C4" w:rsidRPr="004B3958" w:rsidRDefault="001355C4" w:rsidP="00DE568C">
      <w:pPr>
        <w:spacing w:line="240" w:lineRule="auto"/>
        <w:jc w:val="both"/>
        <w:rPr>
          <w:lang w:val="uk-UA"/>
        </w:rPr>
      </w:pPr>
      <w:r w:rsidRPr="004B3958">
        <w:rPr>
          <w:lang w:val="uk-UA"/>
        </w:rPr>
        <w:t>Необхідно зазначити, що показник NPV відображає прогнозну оцінку зміни економічного потенціалу підприємства у випадку прийняття розглянутого проекту. Цей показник адитивний у часовому аспекті, тобто NPV різних проектів можна підсумувати. Це дуже важлива властивість, що виділяє цей критерій з усіх інших і дає змогу використовувати його як основний під час аналізу оптимальності інвестиційного портфеля.</w:t>
      </w:r>
    </w:p>
    <w:p w:rsidR="001355C4" w:rsidRPr="004B3958" w:rsidRDefault="001355C4" w:rsidP="00DE568C">
      <w:pPr>
        <w:spacing w:line="240" w:lineRule="auto"/>
        <w:jc w:val="both"/>
        <w:rPr>
          <w:lang w:val="uk-UA"/>
        </w:rPr>
      </w:pPr>
      <w:r w:rsidRPr="004B3958">
        <w:rPr>
          <w:b/>
          <w:lang w:val="uk-UA"/>
        </w:rPr>
        <w:t xml:space="preserve">Метод внутрішньої норми прибутковості. </w:t>
      </w:r>
      <w:r w:rsidRPr="004B3958">
        <w:rPr>
          <w:lang w:val="uk-UA"/>
        </w:rPr>
        <w:t>Під нормою рентабельності інвестиції (IRR) розуміють значення коефіцієнта дисконтування, при якому NPV проекту дорівнює нулю. Зміст розрахунку цього коефіцієнта при аналізі ефективності запланованих інвестицій полягає  в такому: IRR показує максимально можливий відносний рівень витрат, які можуть бути асоційовані з цим проектом. Наприклад, якщо проект повністю фінансується за рахунок позики комерційного банку, то значення IRR вказує на верхню границю допустимого рівня банківської процентної ставки, перевищення якого робить проект збитковим.</w:t>
      </w:r>
    </w:p>
    <w:p w:rsidR="001355C4" w:rsidRPr="004B3958" w:rsidRDefault="001355C4" w:rsidP="00DE568C">
      <w:pPr>
        <w:spacing w:line="240" w:lineRule="auto"/>
        <w:jc w:val="both"/>
        <w:rPr>
          <w:lang w:val="uk-UA"/>
        </w:rPr>
      </w:pPr>
      <w:r w:rsidRPr="004B3958">
        <w:rPr>
          <w:lang w:val="uk-UA"/>
        </w:rPr>
        <w:t xml:space="preserve">На практиці будь-яке підприємство фінансує свою діяльність, у тому числі й інвестиційну, з різних джерел. Як плата за користування авансованими в діяльність підприємства фінансовими ресурсами воно сплачує відсотки, дивіденди, винагороди тощо, тобто здійснює деякі обґрунтовані витрати на підтримку свого економічного потенціалу. Показник, що характеризує відносний рівень цих витрат, можна назвати </w:t>
      </w:r>
      <w:r w:rsidR="00DF19C9">
        <w:rPr>
          <w:lang w:val="uk-UA"/>
        </w:rPr>
        <w:t>«</w:t>
      </w:r>
      <w:r w:rsidRPr="004B3958">
        <w:rPr>
          <w:lang w:val="uk-UA"/>
        </w:rPr>
        <w:t>ціною</w:t>
      </w:r>
      <w:r w:rsidR="00DF19C9">
        <w:rPr>
          <w:lang w:val="uk-UA"/>
        </w:rPr>
        <w:t>»</w:t>
      </w:r>
      <w:r w:rsidRPr="004B3958">
        <w:rPr>
          <w:lang w:val="uk-UA"/>
        </w:rPr>
        <w:t xml:space="preserve"> авансованого капіталу (СС). Цей показник відображає сформований на підприємстві мінімум </w:t>
      </w:r>
      <w:r w:rsidRPr="004B3958">
        <w:rPr>
          <w:lang w:val="uk-UA"/>
        </w:rPr>
        <w:lastRenderedPageBreak/>
        <w:t>повернення коштів на вкладений у його діяльність капітал, його рентабельність і розраховується за формулою середньої арифметичної зваженої.</w:t>
      </w:r>
    </w:p>
    <w:p w:rsidR="001355C4" w:rsidRPr="004B3958" w:rsidRDefault="001355C4" w:rsidP="00DE568C">
      <w:pPr>
        <w:spacing w:line="240" w:lineRule="auto"/>
        <w:jc w:val="both"/>
        <w:rPr>
          <w:lang w:val="uk-UA"/>
        </w:rPr>
      </w:pPr>
      <w:r w:rsidRPr="004B3958">
        <w:rPr>
          <w:lang w:val="uk-UA"/>
        </w:rPr>
        <w:t>Економічний зміст цього показника полягає в такому: підприємство може приймати будь-які рішення інвестиційного характеру, рівень рентабельності яких не нижчий від поточного значення показника СС (або ціни джерела коштів для цього проекту, якщо він має цільове джерело). Саме з ним рівняється показник IRR, розрахований на конкретний проект, при цьому зв'язок між ними такий.</w:t>
      </w:r>
    </w:p>
    <w:p w:rsidR="001355C4" w:rsidRPr="004B3958" w:rsidRDefault="001355C4" w:rsidP="00DE568C">
      <w:pPr>
        <w:spacing w:line="240" w:lineRule="auto"/>
        <w:jc w:val="both"/>
        <w:rPr>
          <w:lang w:val="uk-UA"/>
        </w:rPr>
      </w:pPr>
      <w:r w:rsidRPr="004B3958">
        <w:rPr>
          <w:lang w:val="uk-UA"/>
        </w:rPr>
        <w:t>Якщо IRR &gt; СС, то проект слід прийняти;</w:t>
      </w:r>
    </w:p>
    <w:p w:rsidR="001355C4" w:rsidRPr="004B3958" w:rsidRDefault="001355C4" w:rsidP="00DE568C">
      <w:pPr>
        <w:spacing w:line="240" w:lineRule="auto"/>
        <w:jc w:val="both"/>
        <w:rPr>
          <w:lang w:val="uk-UA"/>
        </w:rPr>
      </w:pPr>
      <w:r w:rsidRPr="004B3958">
        <w:rPr>
          <w:lang w:val="uk-UA"/>
        </w:rPr>
        <w:t>якщо IRR &lt; СС, то проект слід відхилити;</w:t>
      </w:r>
    </w:p>
    <w:p w:rsidR="001355C4" w:rsidRPr="004B3958" w:rsidRDefault="001355C4" w:rsidP="00DE568C">
      <w:pPr>
        <w:spacing w:line="240" w:lineRule="auto"/>
        <w:jc w:val="both"/>
        <w:rPr>
          <w:lang w:val="uk-UA"/>
        </w:rPr>
      </w:pPr>
      <w:r w:rsidRPr="004B3958">
        <w:rPr>
          <w:lang w:val="uk-UA"/>
        </w:rPr>
        <w:t>якщо IRR = СС, то проект ані прибутковий, ані збитковий.</w:t>
      </w:r>
    </w:p>
    <w:p w:rsidR="001355C4" w:rsidRPr="004B3958" w:rsidRDefault="001355C4" w:rsidP="00DE568C">
      <w:pPr>
        <w:spacing w:line="240" w:lineRule="auto"/>
        <w:jc w:val="both"/>
        <w:rPr>
          <w:lang w:val="uk-UA"/>
        </w:rPr>
      </w:pPr>
      <w:r w:rsidRPr="004B3958">
        <w:rPr>
          <w:lang w:val="uk-UA"/>
        </w:rPr>
        <w:t xml:space="preserve">Практичне застосування цього методу ускладнене, якщо в розпорядженні аналітика немає спеціалізованого фінансового калькулятора. У цьому випадку застосовується метод послідовних ітерацій з використанням </w:t>
      </w:r>
      <w:proofErr w:type="spellStart"/>
      <w:r w:rsidRPr="004B3958">
        <w:rPr>
          <w:lang w:val="uk-UA"/>
        </w:rPr>
        <w:t>табульованих</w:t>
      </w:r>
      <w:proofErr w:type="spellEnd"/>
      <w:r w:rsidRPr="004B3958">
        <w:rPr>
          <w:lang w:val="uk-UA"/>
        </w:rPr>
        <w:t xml:space="preserve"> значень множників, що дисконтують.</w:t>
      </w:r>
    </w:p>
    <w:p w:rsidR="001355C4" w:rsidRPr="004B3958" w:rsidRDefault="001355C4" w:rsidP="00DE568C">
      <w:pPr>
        <w:spacing w:line="240" w:lineRule="auto"/>
        <w:jc w:val="both"/>
        <w:rPr>
          <w:lang w:val="uk-UA"/>
        </w:rPr>
      </w:pPr>
      <w:r w:rsidRPr="004B3958">
        <w:rPr>
          <w:b/>
          <w:lang w:val="uk-UA"/>
        </w:rPr>
        <w:t xml:space="preserve">Метод розрахунку індексу прибутковості. </w:t>
      </w:r>
      <w:r w:rsidRPr="004B3958">
        <w:rPr>
          <w:lang w:val="uk-UA"/>
        </w:rPr>
        <w:t xml:space="preserve">Цей метод є, по суті, наслідком методу чистої теперішньої вартості. Індекс рентабельності (PI) розраховується за формулою: </w:t>
      </w:r>
    </w:p>
    <w:p w:rsidR="0050490B" w:rsidRDefault="0050490B" w:rsidP="0050490B">
      <w:pPr>
        <w:spacing w:line="240" w:lineRule="auto"/>
        <w:ind w:firstLine="0"/>
        <w:jc w:val="center"/>
        <w:rPr>
          <w:lang w:val="uk-UA"/>
        </w:rPr>
      </w:pPr>
    </w:p>
    <w:p w:rsidR="001355C4" w:rsidRPr="004B3958" w:rsidRDefault="0050490B" w:rsidP="0050490B">
      <w:pPr>
        <w:spacing w:line="240" w:lineRule="auto"/>
        <w:ind w:firstLine="0"/>
        <w:jc w:val="center"/>
        <w:rPr>
          <w:lang w:val="uk-UA"/>
        </w:rPr>
      </w:pPr>
      <w:r>
        <w:rPr>
          <w:lang w:val="uk-UA"/>
        </w:rPr>
        <w:t>PI = PV / I</w:t>
      </w:r>
    </w:p>
    <w:p w:rsidR="0050490B" w:rsidRDefault="0050490B" w:rsidP="00DE568C">
      <w:pPr>
        <w:spacing w:line="240" w:lineRule="auto"/>
        <w:jc w:val="both"/>
        <w:rPr>
          <w:lang w:val="uk-UA"/>
        </w:rPr>
      </w:pPr>
    </w:p>
    <w:p w:rsidR="001355C4" w:rsidRPr="004B3958" w:rsidRDefault="001355C4" w:rsidP="00DE568C">
      <w:pPr>
        <w:spacing w:line="240" w:lineRule="auto"/>
        <w:jc w:val="both"/>
        <w:rPr>
          <w:lang w:val="uk-UA"/>
        </w:rPr>
      </w:pPr>
      <w:r w:rsidRPr="004B3958">
        <w:rPr>
          <w:lang w:val="uk-UA"/>
        </w:rPr>
        <w:t>Очевидно, якщо РI &gt; 1, то проект слід прийняти;</w:t>
      </w:r>
    </w:p>
    <w:p w:rsidR="001355C4" w:rsidRPr="004B3958" w:rsidRDefault="001355C4" w:rsidP="00DE568C">
      <w:pPr>
        <w:spacing w:line="240" w:lineRule="auto"/>
        <w:jc w:val="both"/>
        <w:rPr>
          <w:lang w:val="uk-UA"/>
        </w:rPr>
      </w:pPr>
      <w:r w:rsidRPr="004B3958">
        <w:rPr>
          <w:lang w:val="uk-UA"/>
        </w:rPr>
        <w:t>якщо РI &lt; 1, то проект слід відхилити;</w:t>
      </w:r>
    </w:p>
    <w:p w:rsidR="001355C4" w:rsidRPr="004B3958" w:rsidRDefault="001355C4" w:rsidP="00DE568C">
      <w:pPr>
        <w:spacing w:line="240" w:lineRule="auto"/>
        <w:jc w:val="both"/>
        <w:rPr>
          <w:lang w:val="uk-UA"/>
        </w:rPr>
      </w:pPr>
      <w:r w:rsidRPr="004B3958">
        <w:rPr>
          <w:lang w:val="uk-UA"/>
        </w:rPr>
        <w:t>якщо РI = 1, то проект ані прибутковий, ані збитковий.</w:t>
      </w:r>
    </w:p>
    <w:p w:rsidR="001355C4" w:rsidRPr="004B3958" w:rsidRDefault="001355C4" w:rsidP="00DE568C">
      <w:pPr>
        <w:spacing w:line="240" w:lineRule="auto"/>
        <w:jc w:val="both"/>
        <w:rPr>
          <w:lang w:val="uk-UA"/>
        </w:rPr>
      </w:pPr>
      <w:r w:rsidRPr="004B3958">
        <w:rPr>
          <w:lang w:val="uk-UA"/>
        </w:rPr>
        <w:t>На відміну від чистого приведеного ефекту, індекс рентабельності є відносним показником. Завдяки цьому він дуже зручний при виборі одного проекту з ряду альтернативних, що мають приблизно однакові значення NPV, або при комплектуванні портфеля інвестицій з максимальним сумарним значенням NPV.</w:t>
      </w:r>
    </w:p>
    <w:p w:rsidR="001355C4" w:rsidRPr="004B3958" w:rsidRDefault="001355C4" w:rsidP="00DE568C">
      <w:pPr>
        <w:spacing w:line="240" w:lineRule="auto"/>
        <w:jc w:val="both"/>
        <w:rPr>
          <w:lang w:val="uk-UA"/>
        </w:rPr>
      </w:pPr>
      <w:r w:rsidRPr="004B3958">
        <w:rPr>
          <w:b/>
          <w:lang w:val="uk-UA"/>
        </w:rPr>
        <w:t xml:space="preserve">Метод періоду окупності. </w:t>
      </w:r>
      <w:r w:rsidRPr="004B3958">
        <w:rPr>
          <w:lang w:val="uk-UA"/>
        </w:rPr>
        <w:t>Цей метод – один з найпростіших і значно поширених у світовій обліково-аналітичній практиці. Він не передбачає тимчасової впорядкованості грошових надходжень. Алгоритм розрахунку строку окупності (РР) залежить від рівномірності розподілу прогнозованих доходів від інвестицій. Якщо дохід розподілений по роках рівномірно, то строк окупності розраховується шляхом розподілу одноразових витрат на величину річного доходу, зумовленого ними. При одержанні дробового числа воно округляється в бік збільшення до цілого. Якщо прибуток розподілений нерівномірно, то строк окупності розраховується прямим підрахунком кількості років, протягом яких інвестиції будуть погашені кумулятивним доходом. Загальна формула розрахунку показника PP має вигляд:</w:t>
      </w:r>
    </w:p>
    <w:p w:rsidR="0050490B" w:rsidRDefault="0050490B" w:rsidP="0050490B">
      <w:pPr>
        <w:spacing w:line="240" w:lineRule="auto"/>
        <w:ind w:firstLine="0"/>
        <w:jc w:val="center"/>
        <w:rPr>
          <w:lang w:val="uk-UA"/>
        </w:rPr>
      </w:pPr>
    </w:p>
    <w:p w:rsidR="001355C4" w:rsidRPr="004B3958" w:rsidRDefault="0050490B" w:rsidP="0050490B">
      <w:pPr>
        <w:spacing w:line="240" w:lineRule="auto"/>
        <w:ind w:firstLine="0"/>
        <w:jc w:val="center"/>
        <w:rPr>
          <w:lang w:val="uk-UA"/>
        </w:rPr>
      </w:pPr>
      <w:r>
        <w:rPr>
          <w:lang w:val="uk-UA"/>
        </w:rPr>
        <w:t>PP = I / P</w:t>
      </w:r>
    </w:p>
    <w:p w:rsidR="0050490B" w:rsidRDefault="0050490B" w:rsidP="00DE568C">
      <w:pPr>
        <w:spacing w:line="240" w:lineRule="auto"/>
        <w:jc w:val="both"/>
        <w:rPr>
          <w:lang w:val="uk-UA"/>
        </w:rPr>
      </w:pPr>
    </w:p>
    <w:p w:rsidR="001355C4" w:rsidRPr="004B3958" w:rsidRDefault="001355C4" w:rsidP="00DE568C">
      <w:pPr>
        <w:spacing w:line="240" w:lineRule="auto"/>
        <w:jc w:val="both"/>
        <w:rPr>
          <w:lang w:val="uk-UA"/>
        </w:rPr>
      </w:pPr>
      <w:r w:rsidRPr="004B3958">
        <w:rPr>
          <w:lang w:val="uk-UA"/>
        </w:rPr>
        <w:t xml:space="preserve">Деякі фахівці під час розрахунку показника PP рекомендують враховувати часовий аспект. У цьому випадку в розрахунку беруть до уваги </w:t>
      </w:r>
      <w:r w:rsidRPr="004B3958">
        <w:rPr>
          <w:lang w:val="uk-UA"/>
        </w:rPr>
        <w:lastRenderedPageBreak/>
        <w:t xml:space="preserve">грошові потоки, </w:t>
      </w:r>
      <w:proofErr w:type="spellStart"/>
      <w:r w:rsidRPr="004B3958">
        <w:rPr>
          <w:lang w:val="uk-UA"/>
        </w:rPr>
        <w:t>дисконтовані</w:t>
      </w:r>
      <w:proofErr w:type="spellEnd"/>
      <w:r w:rsidRPr="004B3958">
        <w:rPr>
          <w:lang w:val="uk-UA"/>
        </w:rPr>
        <w:t xml:space="preserve"> за показником </w:t>
      </w:r>
      <w:r w:rsidR="00DF19C9">
        <w:rPr>
          <w:lang w:val="uk-UA"/>
        </w:rPr>
        <w:t>«</w:t>
      </w:r>
      <w:r w:rsidRPr="004B3958">
        <w:rPr>
          <w:lang w:val="uk-UA"/>
        </w:rPr>
        <w:t>ціна</w:t>
      </w:r>
      <w:r w:rsidR="00DF19C9">
        <w:rPr>
          <w:lang w:val="uk-UA"/>
        </w:rPr>
        <w:t>»</w:t>
      </w:r>
      <w:r w:rsidRPr="004B3958">
        <w:rPr>
          <w:lang w:val="uk-UA"/>
        </w:rPr>
        <w:t xml:space="preserve"> авансованого капіталу. Очевидно, що строк окупності збільшується.</w:t>
      </w:r>
    </w:p>
    <w:p w:rsidR="001355C4" w:rsidRPr="004B3958" w:rsidRDefault="001355C4" w:rsidP="00DE568C">
      <w:pPr>
        <w:spacing w:line="240" w:lineRule="auto"/>
        <w:jc w:val="both"/>
        <w:rPr>
          <w:lang w:val="uk-UA"/>
        </w:rPr>
      </w:pPr>
      <w:r w:rsidRPr="004B3958">
        <w:rPr>
          <w:lang w:val="uk-UA"/>
        </w:rPr>
        <w:t>Показник строку окупності інвестиції дуже простий у розрахунках, разом з тим він має ряд недоліків, які необхідно враховувати в аналізі.</w:t>
      </w:r>
    </w:p>
    <w:p w:rsidR="001355C4" w:rsidRPr="004B3958" w:rsidRDefault="001355C4" w:rsidP="00DE568C">
      <w:pPr>
        <w:spacing w:line="240" w:lineRule="auto"/>
        <w:jc w:val="both"/>
        <w:rPr>
          <w:lang w:val="uk-UA"/>
        </w:rPr>
      </w:pPr>
      <w:r w:rsidRPr="004B3958">
        <w:rPr>
          <w:lang w:val="uk-UA"/>
        </w:rPr>
        <w:t>По-перше, він не враховує впливу доходів останніх періодів. По-друге, оскільки цей метод не враховує фактора часу, він не враховує розбіжності між проектами з однаковою сумою кумулятивних доходів, але різним розподілом її по роках. По-третє, цей показник не має властивість адитивності.</w:t>
      </w:r>
    </w:p>
    <w:p w:rsidR="001355C4" w:rsidRPr="004B3958" w:rsidRDefault="001355C4" w:rsidP="00DE568C">
      <w:pPr>
        <w:spacing w:line="240" w:lineRule="auto"/>
        <w:jc w:val="both"/>
        <w:rPr>
          <w:lang w:val="uk-UA"/>
        </w:rPr>
      </w:pPr>
      <w:r w:rsidRPr="004B3958">
        <w:rPr>
          <w:lang w:val="uk-UA"/>
        </w:rPr>
        <w:t>Існує ряд ситуацій, при яких застосування методу, заснованого на розрахунку строку окупності витрат, може бути доцільним. Зокрема, це ситуація, коли керівництво підприємства більшою мірою стурбоване вирішенням проблеми ліквідності, а не прибутковості проекту – головне, щоб інвестиції окупилися якомога швидше. Метод також допустимий у ситуації, коли інвестиції пов’язані з високим рівнем ризику, тому чим коротший строк окупності, тим менш ризикованим є проект. Така ситуація характерна для галузей або видів діяльності, яким властива більша ймовірність досить швидких технологічних змін.</w:t>
      </w:r>
    </w:p>
    <w:p w:rsidR="001355C4" w:rsidRPr="004B3958" w:rsidRDefault="001355C4" w:rsidP="00DE568C">
      <w:pPr>
        <w:spacing w:line="240" w:lineRule="auto"/>
        <w:jc w:val="both"/>
        <w:rPr>
          <w:lang w:val="uk-UA"/>
        </w:rPr>
      </w:pPr>
      <w:r w:rsidRPr="004B3958">
        <w:rPr>
          <w:b/>
          <w:lang w:val="uk-UA"/>
        </w:rPr>
        <w:t xml:space="preserve">Метод розрахунку коефіцієнта ефективності інвестиції. </w:t>
      </w:r>
      <w:r w:rsidRPr="004B3958">
        <w:rPr>
          <w:lang w:val="uk-UA"/>
        </w:rPr>
        <w:t>Цей метод має дві характерні риси: по-перше, він не передбачає дисконтування показників доходу; по-друге, дохід характеризується показником чистого прибутку PN (балансовий прибуток за мінусом відрахувань до бюджету). Алгоритм розрахунку простий, що й визначає широке використання цього показника на практиці: коефіцієнт ефективності інвестиції (ARR) розраховується діленням середньорічного прибутку PN на середню величину інвестицій, коефіцієнт береться у відсотках. Середня величина інвестицій розраховується діленням вихідної суми капітальних вкладень на два, якщо передбачається, що після закінчення строку реалізації аналізованого проекту всі капітальні витрати будуть списані; якщо допускається наявність залишкової або ліквідаційної вартості (RV), то її оцінка повинна бути виключена.</w:t>
      </w:r>
    </w:p>
    <w:p w:rsidR="0050490B" w:rsidRDefault="0050490B" w:rsidP="0050490B">
      <w:pPr>
        <w:spacing w:line="240" w:lineRule="auto"/>
        <w:ind w:firstLine="0"/>
        <w:jc w:val="center"/>
        <w:rPr>
          <w:lang w:val="uk-UA"/>
        </w:rPr>
      </w:pPr>
    </w:p>
    <w:p w:rsidR="001355C4" w:rsidRPr="004B3958" w:rsidRDefault="001355C4" w:rsidP="0050490B">
      <w:pPr>
        <w:spacing w:line="240" w:lineRule="auto"/>
        <w:ind w:firstLine="0"/>
        <w:jc w:val="center"/>
        <w:rPr>
          <w:lang w:val="uk-UA"/>
        </w:rPr>
      </w:pPr>
      <w:r w:rsidRPr="004B3958">
        <w:rPr>
          <w:lang w:val="uk-UA"/>
        </w:rPr>
        <w:t xml:space="preserve">ARR = PN / 0,5(I </w:t>
      </w:r>
      <w:r w:rsidR="00B64F65">
        <w:rPr>
          <w:lang w:val="uk-UA"/>
        </w:rPr>
        <w:t>–</w:t>
      </w:r>
      <w:r w:rsidRPr="004B3958">
        <w:rPr>
          <w:lang w:val="uk-UA"/>
        </w:rPr>
        <w:t xml:space="preserve"> RV).</w:t>
      </w:r>
    </w:p>
    <w:p w:rsidR="0050490B" w:rsidRDefault="0050490B" w:rsidP="00DE568C">
      <w:pPr>
        <w:spacing w:line="240" w:lineRule="auto"/>
        <w:jc w:val="both"/>
        <w:rPr>
          <w:lang w:val="uk-UA"/>
        </w:rPr>
      </w:pPr>
    </w:p>
    <w:p w:rsidR="001355C4" w:rsidRDefault="001355C4" w:rsidP="00DE568C">
      <w:pPr>
        <w:spacing w:line="240" w:lineRule="auto"/>
        <w:jc w:val="both"/>
        <w:rPr>
          <w:lang w:val="uk-UA"/>
        </w:rPr>
      </w:pPr>
      <w:r w:rsidRPr="004B3958">
        <w:rPr>
          <w:lang w:val="uk-UA"/>
        </w:rPr>
        <w:t>Цей показник порівнюється з коефіцієнтом рентабельності авансованого капіталу, що розраховується шляхом ділення загального чистого прибутку підприємства на загальну суму коштів, авансованих у його діяльність.</w:t>
      </w:r>
    </w:p>
    <w:p w:rsidR="008A33EB" w:rsidRPr="004B3958" w:rsidRDefault="008A33EB" w:rsidP="00DE568C">
      <w:pPr>
        <w:spacing w:line="240" w:lineRule="auto"/>
        <w:jc w:val="both"/>
        <w:rPr>
          <w:lang w:val="uk-UA"/>
        </w:rPr>
      </w:pPr>
    </w:p>
    <w:p w:rsidR="007E64B3" w:rsidRDefault="007E64B3" w:rsidP="00DE568C">
      <w:pPr>
        <w:spacing w:line="240" w:lineRule="auto"/>
        <w:jc w:val="both"/>
        <w:rPr>
          <w:b/>
          <w:lang w:val="uk-UA"/>
        </w:rPr>
      </w:pPr>
      <w:r>
        <w:rPr>
          <w:b/>
          <w:lang w:val="uk-UA"/>
        </w:rPr>
        <w:t>Запитання до самоперевірки</w:t>
      </w:r>
    </w:p>
    <w:p w:rsidR="007E64B3" w:rsidRDefault="007E64B3" w:rsidP="00DE568C">
      <w:pPr>
        <w:pStyle w:val="a4"/>
        <w:widowControl/>
        <w:spacing w:line="240" w:lineRule="auto"/>
        <w:ind w:firstLine="0"/>
        <w:rPr>
          <w:szCs w:val="28"/>
          <w:lang w:val="uk-UA"/>
        </w:rPr>
      </w:pPr>
      <w:r>
        <w:rPr>
          <w:szCs w:val="28"/>
          <w:lang w:val="uk-UA"/>
        </w:rPr>
        <w:t>1. Які питання</w:t>
      </w:r>
      <w:r>
        <w:rPr>
          <w:lang w:val="uk-UA"/>
        </w:rPr>
        <w:t xml:space="preserve"> повинні бути висвітлені у </w:t>
      </w:r>
      <w:r w:rsidR="00AD3AC3">
        <w:rPr>
          <w:lang w:val="uk-UA"/>
        </w:rPr>
        <w:t xml:space="preserve">цьому </w:t>
      </w:r>
      <w:r>
        <w:rPr>
          <w:lang w:val="uk-UA"/>
        </w:rPr>
        <w:t>розділі?</w:t>
      </w:r>
    </w:p>
    <w:p w:rsidR="007E64B3" w:rsidRDefault="007E64B3" w:rsidP="00DE568C">
      <w:pPr>
        <w:pStyle w:val="a4"/>
        <w:widowControl/>
        <w:spacing w:line="240" w:lineRule="auto"/>
        <w:ind w:firstLine="0"/>
        <w:rPr>
          <w:lang w:val="uk-UA"/>
        </w:rPr>
      </w:pPr>
      <w:r>
        <w:rPr>
          <w:szCs w:val="28"/>
          <w:lang w:val="uk-UA"/>
        </w:rPr>
        <w:t>2. Які підрозділи входять до даного розділу</w:t>
      </w:r>
      <w:r>
        <w:rPr>
          <w:lang w:val="uk-UA"/>
        </w:rPr>
        <w:t>?</w:t>
      </w:r>
    </w:p>
    <w:p w:rsidR="007E64B3" w:rsidRDefault="007E64B3" w:rsidP="00DE568C">
      <w:pPr>
        <w:pStyle w:val="a4"/>
        <w:widowControl/>
        <w:spacing w:line="240" w:lineRule="auto"/>
        <w:ind w:firstLine="0"/>
        <w:rPr>
          <w:lang w:val="uk-UA"/>
        </w:rPr>
      </w:pPr>
      <w:r>
        <w:rPr>
          <w:lang w:val="uk-UA"/>
        </w:rPr>
        <w:t>3.</w:t>
      </w:r>
      <w:r w:rsidRPr="008C36C6">
        <w:rPr>
          <w:color w:val="000000"/>
          <w:szCs w:val="28"/>
          <w:lang w:val="uk-UA"/>
        </w:rPr>
        <w:t xml:space="preserve"> </w:t>
      </w:r>
      <w:r w:rsidR="00AD3AC3">
        <w:rPr>
          <w:lang w:val="uk-UA"/>
        </w:rPr>
        <w:t>Що встановлює фінансовий план?</w:t>
      </w:r>
    </w:p>
    <w:p w:rsidR="007E64B3" w:rsidRDefault="007E64B3" w:rsidP="00DE568C">
      <w:pPr>
        <w:pStyle w:val="a4"/>
        <w:widowControl/>
        <w:spacing w:line="240" w:lineRule="auto"/>
        <w:ind w:firstLine="0"/>
        <w:rPr>
          <w:lang w:val="uk-UA"/>
        </w:rPr>
      </w:pPr>
      <w:r>
        <w:rPr>
          <w:lang w:val="uk-UA"/>
        </w:rPr>
        <w:t xml:space="preserve">4. </w:t>
      </w:r>
      <w:r w:rsidR="00AD3AC3">
        <w:rPr>
          <w:lang w:val="uk-UA"/>
        </w:rPr>
        <w:t>В якій послідовності складається план доходів та видатків?</w:t>
      </w:r>
    </w:p>
    <w:p w:rsidR="007E64B3" w:rsidRDefault="007E64B3" w:rsidP="00DE568C">
      <w:pPr>
        <w:pStyle w:val="a4"/>
        <w:widowControl/>
        <w:spacing w:line="240" w:lineRule="auto"/>
        <w:ind w:firstLine="0"/>
        <w:rPr>
          <w:lang w:val="uk-UA"/>
        </w:rPr>
      </w:pPr>
      <w:r>
        <w:rPr>
          <w:lang w:val="uk-UA"/>
        </w:rPr>
        <w:t>5.</w:t>
      </w:r>
      <w:r w:rsidR="00AD3AC3">
        <w:rPr>
          <w:lang w:val="uk-UA"/>
        </w:rPr>
        <w:t>Охарактеризуйте методику складання прогнозного балансу</w:t>
      </w:r>
      <w:r>
        <w:rPr>
          <w:lang w:val="uk-UA"/>
        </w:rPr>
        <w:t>?</w:t>
      </w:r>
    </w:p>
    <w:p w:rsidR="007E64B3" w:rsidRDefault="007E64B3" w:rsidP="00DE568C">
      <w:pPr>
        <w:pStyle w:val="a4"/>
        <w:widowControl/>
        <w:spacing w:line="240" w:lineRule="auto"/>
        <w:ind w:firstLine="0"/>
        <w:rPr>
          <w:lang w:val="uk-UA"/>
        </w:rPr>
      </w:pPr>
      <w:r>
        <w:rPr>
          <w:lang w:val="uk-UA"/>
        </w:rPr>
        <w:t>6. Як</w:t>
      </w:r>
      <w:r w:rsidR="00AD3AC3">
        <w:rPr>
          <w:lang w:val="uk-UA"/>
        </w:rPr>
        <w:t xml:space="preserve"> визначається точка беззбитковості</w:t>
      </w:r>
      <w:r>
        <w:rPr>
          <w:lang w:val="uk-UA"/>
        </w:rPr>
        <w:t>?</w:t>
      </w:r>
    </w:p>
    <w:p w:rsidR="007E64B3" w:rsidRDefault="007E64B3" w:rsidP="00DE568C">
      <w:pPr>
        <w:pStyle w:val="a4"/>
        <w:widowControl/>
        <w:spacing w:line="240" w:lineRule="auto"/>
        <w:ind w:firstLine="0"/>
        <w:rPr>
          <w:lang w:val="uk-UA"/>
        </w:rPr>
      </w:pPr>
      <w:r>
        <w:rPr>
          <w:lang w:val="uk-UA"/>
        </w:rPr>
        <w:t>7. Які</w:t>
      </w:r>
      <w:r w:rsidR="00AD3AC3">
        <w:rPr>
          <w:lang w:val="uk-UA"/>
        </w:rPr>
        <w:t xml:space="preserve"> методи використовують для аналізу ефективності проекту</w:t>
      </w:r>
      <w:r>
        <w:rPr>
          <w:lang w:val="uk-UA"/>
        </w:rPr>
        <w:t>?</w:t>
      </w:r>
    </w:p>
    <w:p w:rsidR="0057749D" w:rsidRDefault="0057749D" w:rsidP="00A52898">
      <w:pPr>
        <w:spacing w:line="240" w:lineRule="auto"/>
        <w:jc w:val="center"/>
        <w:rPr>
          <w:lang w:val="uk-UA"/>
        </w:rPr>
      </w:pPr>
    </w:p>
    <w:p w:rsidR="0057749D" w:rsidRPr="0057749D" w:rsidRDefault="0057749D" w:rsidP="0057749D">
      <w:pPr>
        <w:spacing w:line="240" w:lineRule="auto"/>
        <w:jc w:val="both"/>
        <w:rPr>
          <w:b/>
          <w:lang w:val="uk-UA"/>
        </w:rPr>
      </w:pPr>
      <w:r w:rsidRPr="0057749D">
        <w:rPr>
          <w:b/>
          <w:lang w:val="uk-UA"/>
        </w:rPr>
        <w:lastRenderedPageBreak/>
        <w:t>План практичного заняття</w:t>
      </w:r>
    </w:p>
    <w:p w:rsidR="008C2B99" w:rsidRPr="004B3958" w:rsidRDefault="008C2B99" w:rsidP="008C2B99">
      <w:pPr>
        <w:spacing w:line="240" w:lineRule="auto"/>
        <w:jc w:val="both"/>
        <w:rPr>
          <w:lang w:val="uk-UA"/>
        </w:rPr>
      </w:pPr>
      <w:r w:rsidRPr="004B3958">
        <w:rPr>
          <w:lang w:val="uk-UA"/>
        </w:rPr>
        <w:t>6.1 План прибутків і збитків</w:t>
      </w:r>
    </w:p>
    <w:p w:rsidR="008C2B99" w:rsidRPr="004B3958" w:rsidRDefault="008C2B99" w:rsidP="008C2B99">
      <w:pPr>
        <w:spacing w:line="240" w:lineRule="auto"/>
        <w:jc w:val="both"/>
        <w:rPr>
          <w:lang w:val="uk-UA"/>
        </w:rPr>
      </w:pPr>
      <w:r w:rsidRPr="004B3958">
        <w:rPr>
          <w:lang w:val="uk-UA"/>
        </w:rPr>
        <w:t>6.2 План грошових потоків</w:t>
      </w:r>
    </w:p>
    <w:p w:rsidR="008C2B99" w:rsidRPr="004B3958" w:rsidRDefault="008C2B99" w:rsidP="008C2B99">
      <w:pPr>
        <w:spacing w:line="240" w:lineRule="auto"/>
        <w:jc w:val="both"/>
        <w:rPr>
          <w:lang w:val="uk-UA"/>
        </w:rPr>
      </w:pPr>
      <w:r w:rsidRPr="004B3958">
        <w:rPr>
          <w:lang w:val="uk-UA"/>
        </w:rPr>
        <w:t>6.3 Прогнозний баланс</w:t>
      </w:r>
    </w:p>
    <w:p w:rsidR="008C2B99" w:rsidRDefault="008C2B99" w:rsidP="008C2B99">
      <w:pPr>
        <w:spacing w:line="240" w:lineRule="auto"/>
        <w:jc w:val="both"/>
        <w:rPr>
          <w:lang w:val="uk-UA"/>
        </w:rPr>
      </w:pPr>
      <w:r w:rsidRPr="004B3958">
        <w:rPr>
          <w:lang w:val="uk-UA"/>
        </w:rPr>
        <w:t>6.4 Інвестиційний план і фінансування проекту</w:t>
      </w:r>
    </w:p>
    <w:p w:rsidR="006C21F4" w:rsidRPr="004B3958" w:rsidRDefault="006C21F4" w:rsidP="008C2B99">
      <w:pPr>
        <w:spacing w:line="240" w:lineRule="auto"/>
        <w:jc w:val="both"/>
        <w:rPr>
          <w:lang w:val="uk-UA"/>
        </w:rPr>
      </w:pPr>
    </w:p>
    <w:p w:rsidR="006C21F4" w:rsidRDefault="006C21F4" w:rsidP="006C21F4">
      <w:pPr>
        <w:jc w:val="center"/>
        <w:rPr>
          <w:b/>
          <w:lang w:val="uk-UA"/>
        </w:rPr>
      </w:pPr>
      <w:r>
        <w:rPr>
          <w:b/>
          <w:lang w:val="uk-UA"/>
        </w:rPr>
        <w:t>Задачі</w:t>
      </w:r>
    </w:p>
    <w:p w:rsidR="006C21F4" w:rsidRDefault="006C21F4" w:rsidP="006C21F4">
      <w:pPr>
        <w:spacing w:line="240" w:lineRule="auto"/>
        <w:jc w:val="both"/>
        <w:rPr>
          <w:lang w:val="uk-UA"/>
        </w:rPr>
      </w:pPr>
      <w:r w:rsidRPr="00230421">
        <w:rPr>
          <w:lang w:val="uk-UA"/>
        </w:rPr>
        <w:t>1.</w:t>
      </w:r>
      <w:r>
        <w:rPr>
          <w:lang w:val="uk-UA"/>
        </w:rPr>
        <w:t xml:space="preserve"> На розгляд керівництва підприємства «Фортуна» надано 2 інвестиційні проекти  для закупівлі нового обладнання. Керівництво підприємства може вибрати лише один проект. </w:t>
      </w:r>
    </w:p>
    <w:p w:rsidR="006C21F4" w:rsidRPr="00230421" w:rsidRDefault="006C21F4" w:rsidP="006C21F4">
      <w:pPr>
        <w:spacing w:line="240" w:lineRule="auto"/>
        <w:jc w:val="both"/>
        <w:rPr>
          <w:lang w:val="uk-UA"/>
        </w:rPr>
      </w:pPr>
      <w:r>
        <w:rPr>
          <w:lang w:val="uk-UA"/>
        </w:rPr>
        <w:t xml:space="preserve">Обсяг капітальних інвестицій по першому проекту складає 2,8 </w:t>
      </w:r>
      <w:proofErr w:type="spellStart"/>
      <w:r>
        <w:rPr>
          <w:lang w:val="uk-UA"/>
        </w:rPr>
        <w:t>млн</w:t>
      </w:r>
      <w:proofErr w:type="spellEnd"/>
      <w:r>
        <w:rPr>
          <w:lang w:val="uk-UA"/>
        </w:rPr>
        <w:t xml:space="preserve"> </w:t>
      </w:r>
      <w:proofErr w:type="spellStart"/>
      <w:r w:rsidR="0050490B">
        <w:rPr>
          <w:lang w:val="uk-UA"/>
        </w:rPr>
        <w:t>грн</w:t>
      </w:r>
      <w:proofErr w:type="spellEnd"/>
      <w:r>
        <w:rPr>
          <w:lang w:val="uk-UA"/>
        </w:rPr>
        <w:t xml:space="preserve">, у т.ч. позиковий капітал 2 </w:t>
      </w:r>
      <w:proofErr w:type="spellStart"/>
      <w:r>
        <w:rPr>
          <w:lang w:val="uk-UA"/>
        </w:rPr>
        <w:t>млн</w:t>
      </w:r>
      <w:proofErr w:type="spellEnd"/>
      <w:r>
        <w:rPr>
          <w:lang w:val="uk-UA"/>
        </w:rPr>
        <w:t xml:space="preserve"> </w:t>
      </w:r>
      <w:proofErr w:type="spellStart"/>
      <w:r w:rsidR="0050490B">
        <w:rPr>
          <w:lang w:val="uk-UA"/>
        </w:rPr>
        <w:t>грн</w:t>
      </w:r>
      <w:proofErr w:type="spellEnd"/>
      <w:r>
        <w:rPr>
          <w:lang w:val="uk-UA"/>
        </w:rPr>
        <w:t>, який береться на 3 роки під 23% річних із щорічною виплатою відсотків та «тіла» кредиту.</w:t>
      </w:r>
    </w:p>
    <w:p w:rsidR="006C21F4" w:rsidRDefault="006C21F4" w:rsidP="006C21F4">
      <w:pPr>
        <w:spacing w:line="240" w:lineRule="auto"/>
        <w:jc w:val="both"/>
        <w:rPr>
          <w:lang w:val="uk-UA"/>
        </w:rPr>
      </w:pPr>
      <w:r>
        <w:rPr>
          <w:lang w:val="uk-UA"/>
        </w:rPr>
        <w:t xml:space="preserve">Обсяг капітальних інвестицій по другому проекту складає 6 млн. </w:t>
      </w:r>
      <w:proofErr w:type="spellStart"/>
      <w:r w:rsidR="0050490B">
        <w:rPr>
          <w:lang w:val="uk-UA"/>
        </w:rPr>
        <w:t>грн</w:t>
      </w:r>
      <w:proofErr w:type="spellEnd"/>
      <w:r>
        <w:rPr>
          <w:lang w:val="uk-UA"/>
        </w:rPr>
        <w:t xml:space="preserve">, у т.ч. позиковий капітал 5 </w:t>
      </w:r>
      <w:proofErr w:type="spellStart"/>
      <w:r>
        <w:rPr>
          <w:lang w:val="uk-UA"/>
        </w:rPr>
        <w:t>млн</w:t>
      </w:r>
      <w:proofErr w:type="spellEnd"/>
      <w:r>
        <w:rPr>
          <w:lang w:val="uk-UA"/>
        </w:rPr>
        <w:t xml:space="preserve"> </w:t>
      </w:r>
      <w:proofErr w:type="spellStart"/>
      <w:r w:rsidR="0050490B">
        <w:rPr>
          <w:lang w:val="uk-UA"/>
        </w:rPr>
        <w:t>грн</w:t>
      </w:r>
      <w:proofErr w:type="spellEnd"/>
      <w:r>
        <w:rPr>
          <w:lang w:val="uk-UA"/>
        </w:rPr>
        <w:t>, який береться на 4 роки під 18% річних із щорічною виплатою відсотків та «тіла» кредиту.</w:t>
      </w:r>
    </w:p>
    <w:p w:rsidR="006C21F4" w:rsidRDefault="006C21F4" w:rsidP="006C21F4">
      <w:pPr>
        <w:spacing w:line="240" w:lineRule="auto"/>
        <w:jc w:val="both"/>
        <w:rPr>
          <w:lang w:val="uk-UA"/>
        </w:rPr>
      </w:pPr>
      <w:r>
        <w:rPr>
          <w:lang w:val="uk-UA"/>
        </w:rPr>
        <w:t>Використовуючи наведені дані, обчисліть величину чистого приведеного доходу (NPV), індексу прибутковості (</w:t>
      </w:r>
      <w:proofErr w:type="spellStart"/>
      <w:r>
        <w:rPr>
          <w:lang w:val="uk-UA"/>
        </w:rPr>
        <w:t>Іпр</w:t>
      </w:r>
      <w:proofErr w:type="spellEnd"/>
      <w:r>
        <w:rPr>
          <w:lang w:val="uk-UA"/>
        </w:rPr>
        <w:t>), внутрішньої норми прибутковості (ВНП). За даними розрахунків зробіть висновки та визначте найбільш ефективний інвестиційний проект.</w:t>
      </w:r>
    </w:p>
    <w:p w:rsidR="006C21F4" w:rsidRDefault="006C21F4" w:rsidP="006C21F4">
      <w:pPr>
        <w:spacing w:line="240" w:lineRule="auto"/>
        <w:jc w:val="both"/>
        <w:rPr>
          <w:lang w:val="uk-UA"/>
        </w:rPr>
      </w:pPr>
    </w:p>
    <w:p w:rsidR="006C21F4" w:rsidRDefault="006C21F4" w:rsidP="006C21F4">
      <w:pPr>
        <w:spacing w:line="240" w:lineRule="auto"/>
        <w:jc w:val="center"/>
        <w:rPr>
          <w:lang w:val="uk-UA"/>
        </w:rPr>
      </w:pPr>
      <w:r>
        <w:rPr>
          <w:lang w:val="uk-UA"/>
        </w:rPr>
        <w:t>Інвестиційний  проект А</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7"/>
        <w:gridCol w:w="1106"/>
        <w:gridCol w:w="1106"/>
        <w:gridCol w:w="1106"/>
        <w:gridCol w:w="1107"/>
      </w:tblGrid>
      <w:tr w:rsidR="006C21F4" w:rsidTr="0050490B">
        <w:trPr>
          <w:trHeight w:val="308"/>
          <w:tblHeader/>
        </w:trPr>
        <w:tc>
          <w:tcPr>
            <w:tcW w:w="5007" w:type="dxa"/>
            <w:vMerge w:val="restart"/>
            <w:vAlign w:val="center"/>
          </w:tcPr>
          <w:p w:rsidR="006C21F4" w:rsidRDefault="006C21F4" w:rsidP="0050490B">
            <w:pPr>
              <w:spacing w:line="240" w:lineRule="auto"/>
              <w:ind w:firstLine="0"/>
              <w:jc w:val="center"/>
              <w:rPr>
                <w:lang w:val="uk-UA"/>
              </w:rPr>
            </w:pPr>
            <w:r>
              <w:rPr>
                <w:lang w:val="uk-UA"/>
              </w:rPr>
              <w:t>Показники</w:t>
            </w:r>
          </w:p>
        </w:tc>
        <w:tc>
          <w:tcPr>
            <w:tcW w:w="4425" w:type="dxa"/>
            <w:gridSpan w:val="4"/>
          </w:tcPr>
          <w:p w:rsidR="006C21F4" w:rsidRDefault="006C21F4" w:rsidP="00DF7143">
            <w:pPr>
              <w:spacing w:line="240" w:lineRule="auto"/>
              <w:ind w:firstLine="0"/>
              <w:jc w:val="center"/>
              <w:rPr>
                <w:lang w:val="uk-UA"/>
              </w:rPr>
            </w:pPr>
            <w:r>
              <w:rPr>
                <w:lang w:val="uk-UA"/>
              </w:rPr>
              <w:t>Проект А</w:t>
            </w:r>
          </w:p>
        </w:tc>
      </w:tr>
      <w:tr w:rsidR="006C21F4" w:rsidTr="0050490B">
        <w:trPr>
          <w:trHeight w:val="324"/>
          <w:tblHeader/>
        </w:trPr>
        <w:tc>
          <w:tcPr>
            <w:tcW w:w="5007" w:type="dxa"/>
            <w:vMerge/>
          </w:tcPr>
          <w:p w:rsidR="006C21F4" w:rsidRDefault="006C21F4" w:rsidP="00DF7143">
            <w:pPr>
              <w:spacing w:line="240" w:lineRule="auto"/>
              <w:ind w:firstLine="0"/>
              <w:jc w:val="center"/>
              <w:rPr>
                <w:lang w:val="uk-UA"/>
              </w:rPr>
            </w:pPr>
          </w:p>
        </w:tc>
        <w:tc>
          <w:tcPr>
            <w:tcW w:w="1106" w:type="dxa"/>
          </w:tcPr>
          <w:p w:rsidR="006C21F4" w:rsidRDefault="006C21F4" w:rsidP="00DF7143">
            <w:pPr>
              <w:spacing w:line="240" w:lineRule="auto"/>
              <w:ind w:firstLine="0"/>
              <w:jc w:val="center"/>
              <w:rPr>
                <w:lang w:val="uk-UA"/>
              </w:rPr>
            </w:pPr>
            <w:r>
              <w:rPr>
                <w:lang w:val="uk-UA"/>
              </w:rPr>
              <w:t>1 рік</w:t>
            </w:r>
          </w:p>
        </w:tc>
        <w:tc>
          <w:tcPr>
            <w:tcW w:w="1106" w:type="dxa"/>
          </w:tcPr>
          <w:p w:rsidR="006C21F4" w:rsidRDefault="006C21F4" w:rsidP="00DF7143">
            <w:pPr>
              <w:spacing w:line="240" w:lineRule="auto"/>
              <w:ind w:firstLine="0"/>
              <w:jc w:val="center"/>
              <w:rPr>
                <w:lang w:val="uk-UA"/>
              </w:rPr>
            </w:pPr>
            <w:r>
              <w:rPr>
                <w:lang w:val="uk-UA"/>
              </w:rPr>
              <w:t>2 рік</w:t>
            </w:r>
          </w:p>
        </w:tc>
        <w:tc>
          <w:tcPr>
            <w:tcW w:w="1106" w:type="dxa"/>
          </w:tcPr>
          <w:p w:rsidR="006C21F4" w:rsidRDefault="006C21F4" w:rsidP="00DF7143">
            <w:pPr>
              <w:spacing w:line="240" w:lineRule="auto"/>
              <w:ind w:firstLine="0"/>
              <w:jc w:val="center"/>
              <w:rPr>
                <w:lang w:val="uk-UA"/>
              </w:rPr>
            </w:pPr>
            <w:r>
              <w:rPr>
                <w:lang w:val="uk-UA"/>
              </w:rPr>
              <w:t>3 рік</w:t>
            </w:r>
          </w:p>
        </w:tc>
        <w:tc>
          <w:tcPr>
            <w:tcW w:w="1107" w:type="dxa"/>
          </w:tcPr>
          <w:p w:rsidR="006C21F4" w:rsidRDefault="006C21F4" w:rsidP="00DF7143">
            <w:pPr>
              <w:spacing w:line="240" w:lineRule="auto"/>
              <w:ind w:firstLine="0"/>
              <w:jc w:val="center"/>
              <w:rPr>
                <w:lang w:val="uk-UA"/>
              </w:rPr>
            </w:pPr>
            <w:r>
              <w:rPr>
                <w:lang w:val="uk-UA"/>
              </w:rPr>
              <w:t>4 рік</w:t>
            </w:r>
          </w:p>
        </w:tc>
      </w:tr>
      <w:tr w:rsidR="006C21F4" w:rsidTr="006C21F4">
        <w:trPr>
          <w:trHeight w:val="264"/>
        </w:trPr>
        <w:tc>
          <w:tcPr>
            <w:tcW w:w="5007" w:type="dxa"/>
          </w:tcPr>
          <w:p w:rsidR="006C21F4" w:rsidRDefault="006C21F4" w:rsidP="00DF7143">
            <w:pPr>
              <w:spacing w:line="240" w:lineRule="auto"/>
              <w:ind w:firstLine="0"/>
              <w:rPr>
                <w:lang w:val="uk-UA"/>
              </w:rPr>
            </w:pPr>
            <w:r>
              <w:rPr>
                <w:lang w:val="uk-UA"/>
              </w:rPr>
              <w:t>Обсяг продажів, т.</w:t>
            </w:r>
          </w:p>
        </w:tc>
        <w:tc>
          <w:tcPr>
            <w:tcW w:w="1106" w:type="dxa"/>
          </w:tcPr>
          <w:p w:rsidR="006C21F4" w:rsidRPr="00032D7C" w:rsidRDefault="006C21F4" w:rsidP="00DF7143">
            <w:pPr>
              <w:spacing w:line="240" w:lineRule="auto"/>
              <w:ind w:firstLine="0"/>
              <w:jc w:val="center"/>
              <w:rPr>
                <w:lang w:val="uk-UA"/>
              </w:rPr>
            </w:pPr>
            <w:r w:rsidRPr="00032D7C">
              <w:rPr>
                <w:lang w:val="uk-UA"/>
              </w:rPr>
              <w:t>20400</w:t>
            </w:r>
          </w:p>
        </w:tc>
        <w:tc>
          <w:tcPr>
            <w:tcW w:w="1106" w:type="dxa"/>
          </w:tcPr>
          <w:p w:rsidR="006C21F4" w:rsidRPr="00032D7C" w:rsidRDefault="006C21F4" w:rsidP="00DF7143">
            <w:pPr>
              <w:spacing w:line="240" w:lineRule="auto"/>
              <w:ind w:firstLine="0"/>
              <w:jc w:val="center"/>
              <w:rPr>
                <w:lang w:val="uk-UA"/>
              </w:rPr>
            </w:pPr>
            <w:r>
              <w:rPr>
                <w:lang w:val="uk-UA"/>
              </w:rPr>
              <w:t>21500</w:t>
            </w:r>
          </w:p>
        </w:tc>
        <w:tc>
          <w:tcPr>
            <w:tcW w:w="1106" w:type="dxa"/>
          </w:tcPr>
          <w:p w:rsidR="006C21F4" w:rsidRPr="00032D7C" w:rsidRDefault="006C21F4" w:rsidP="00DF7143">
            <w:pPr>
              <w:spacing w:line="240" w:lineRule="auto"/>
              <w:ind w:firstLine="0"/>
              <w:jc w:val="center"/>
              <w:rPr>
                <w:lang w:val="uk-UA"/>
              </w:rPr>
            </w:pPr>
            <w:r>
              <w:rPr>
                <w:lang w:val="uk-UA"/>
              </w:rPr>
              <w:t>22100</w:t>
            </w:r>
          </w:p>
        </w:tc>
        <w:tc>
          <w:tcPr>
            <w:tcW w:w="1107" w:type="dxa"/>
          </w:tcPr>
          <w:p w:rsidR="006C21F4" w:rsidRPr="00032D7C" w:rsidRDefault="006C21F4" w:rsidP="00DF7143">
            <w:pPr>
              <w:spacing w:line="240" w:lineRule="auto"/>
              <w:ind w:firstLine="0"/>
              <w:jc w:val="center"/>
              <w:rPr>
                <w:lang w:val="uk-UA"/>
              </w:rPr>
            </w:pPr>
            <w:r>
              <w:rPr>
                <w:lang w:val="uk-UA"/>
              </w:rPr>
              <w:t>19700</w:t>
            </w:r>
          </w:p>
        </w:tc>
      </w:tr>
      <w:tr w:rsidR="006C21F4" w:rsidTr="006C21F4">
        <w:trPr>
          <w:trHeight w:val="276"/>
        </w:trPr>
        <w:tc>
          <w:tcPr>
            <w:tcW w:w="5007" w:type="dxa"/>
          </w:tcPr>
          <w:p w:rsidR="006C21F4" w:rsidRPr="000B2447" w:rsidRDefault="006C21F4" w:rsidP="00DF7143">
            <w:pPr>
              <w:spacing w:line="240" w:lineRule="auto"/>
              <w:ind w:firstLine="0"/>
              <w:rPr>
                <w:lang w:val="uk-UA"/>
              </w:rPr>
            </w:pPr>
            <w:r>
              <w:rPr>
                <w:lang w:val="uk-UA"/>
              </w:rPr>
              <w:t xml:space="preserve">Ціна реалізації 1 т. продукції,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r>
              <w:rPr>
                <w:lang w:val="uk-UA"/>
              </w:rPr>
              <w:t>2,0</w:t>
            </w:r>
          </w:p>
        </w:tc>
        <w:tc>
          <w:tcPr>
            <w:tcW w:w="1106" w:type="dxa"/>
          </w:tcPr>
          <w:p w:rsidR="006C21F4" w:rsidRPr="00032D7C" w:rsidRDefault="006C21F4" w:rsidP="00DF7143">
            <w:pPr>
              <w:spacing w:line="240" w:lineRule="auto"/>
              <w:ind w:firstLine="0"/>
              <w:jc w:val="center"/>
              <w:rPr>
                <w:lang w:val="uk-UA"/>
              </w:rPr>
            </w:pPr>
            <w:r>
              <w:rPr>
                <w:lang w:val="uk-UA"/>
              </w:rPr>
              <w:t>2,2</w:t>
            </w:r>
          </w:p>
        </w:tc>
        <w:tc>
          <w:tcPr>
            <w:tcW w:w="1106" w:type="dxa"/>
          </w:tcPr>
          <w:p w:rsidR="006C21F4" w:rsidRPr="00032D7C" w:rsidRDefault="006C21F4" w:rsidP="00DF7143">
            <w:pPr>
              <w:spacing w:line="240" w:lineRule="auto"/>
              <w:ind w:firstLine="0"/>
              <w:jc w:val="center"/>
              <w:rPr>
                <w:lang w:val="uk-UA"/>
              </w:rPr>
            </w:pPr>
            <w:r>
              <w:rPr>
                <w:lang w:val="uk-UA"/>
              </w:rPr>
              <w:t>2,4</w:t>
            </w:r>
          </w:p>
        </w:tc>
        <w:tc>
          <w:tcPr>
            <w:tcW w:w="1107" w:type="dxa"/>
          </w:tcPr>
          <w:p w:rsidR="006C21F4" w:rsidRPr="00032D7C" w:rsidRDefault="006C21F4" w:rsidP="00DF7143">
            <w:pPr>
              <w:spacing w:line="240" w:lineRule="auto"/>
              <w:ind w:firstLine="0"/>
              <w:jc w:val="center"/>
              <w:rPr>
                <w:lang w:val="uk-UA"/>
              </w:rPr>
            </w:pPr>
            <w:r>
              <w:rPr>
                <w:lang w:val="uk-UA"/>
              </w:rPr>
              <w:t>2,5</w:t>
            </w:r>
          </w:p>
        </w:tc>
      </w:tr>
      <w:tr w:rsidR="006C21F4" w:rsidTr="006C21F4">
        <w:trPr>
          <w:trHeight w:val="228"/>
        </w:trPr>
        <w:tc>
          <w:tcPr>
            <w:tcW w:w="5007" w:type="dxa"/>
          </w:tcPr>
          <w:p w:rsidR="006C21F4" w:rsidRPr="000B2447" w:rsidRDefault="006C21F4" w:rsidP="00DF7143">
            <w:pPr>
              <w:spacing w:line="240" w:lineRule="auto"/>
              <w:ind w:firstLine="0"/>
              <w:rPr>
                <w:lang w:val="uk-UA"/>
              </w:rPr>
            </w:pPr>
            <w:r>
              <w:rPr>
                <w:lang w:val="uk-UA"/>
              </w:rPr>
              <w:t xml:space="preserve">Дохід (виручка) від реалізації продукції,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92"/>
        </w:trPr>
        <w:tc>
          <w:tcPr>
            <w:tcW w:w="5007" w:type="dxa"/>
          </w:tcPr>
          <w:p w:rsidR="006C21F4" w:rsidRPr="000B2447" w:rsidRDefault="006C21F4" w:rsidP="00DF7143">
            <w:pPr>
              <w:spacing w:line="240" w:lineRule="auto"/>
              <w:ind w:firstLine="0"/>
              <w:rPr>
                <w:lang w:val="uk-UA"/>
              </w:rPr>
            </w:pPr>
            <w:r>
              <w:rPr>
                <w:lang w:val="uk-UA"/>
              </w:rPr>
              <w:t xml:space="preserve">ПДВ,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30"/>
        </w:trPr>
        <w:tc>
          <w:tcPr>
            <w:tcW w:w="5007" w:type="dxa"/>
          </w:tcPr>
          <w:p w:rsidR="006C21F4" w:rsidRPr="000B2447" w:rsidRDefault="006C21F4" w:rsidP="00DF7143">
            <w:pPr>
              <w:spacing w:line="240" w:lineRule="auto"/>
              <w:ind w:firstLine="0"/>
              <w:rPr>
                <w:lang w:val="uk-UA"/>
              </w:rPr>
            </w:pPr>
            <w:r>
              <w:rPr>
                <w:lang w:val="uk-UA"/>
              </w:rPr>
              <w:t xml:space="preserve">Чистий дохід від реалізації продукції,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44"/>
        </w:trPr>
        <w:tc>
          <w:tcPr>
            <w:tcW w:w="5007" w:type="dxa"/>
          </w:tcPr>
          <w:p w:rsidR="006C21F4" w:rsidRDefault="006C21F4" w:rsidP="00DF7143">
            <w:pPr>
              <w:spacing w:line="240" w:lineRule="auto"/>
              <w:ind w:firstLine="0"/>
              <w:rPr>
                <w:lang w:val="uk-UA"/>
              </w:rPr>
            </w:pPr>
            <w:r>
              <w:rPr>
                <w:lang w:val="uk-UA"/>
              </w:rPr>
              <w:t>Собівартість ре</w:t>
            </w:r>
            <w:r w:rsidR="0050490B">
              <w:rPr>
                <w:lang w:val="uk-UA"/>
              </w:rPr>
              <w:t xml:space="preserve">алізованої продукції, тис. </w:t>
            </w:r>
            <w:proofErr w:type="spellStart"/>
            <w:r w:rsidR="0050490B">
              <w:rPr>
                <w:lang w:val="uk-UA"/>
              </w:rPr>
              <w:t>грн</w:t>
            </w:r>
            <w:proofErr w:type="spellEnd"/>
            <w:r>
              <w:rPr>
                <w:lang w:val="uk-UA"/>
              </w:rPr>
              <w:t>, у т.ч.</w:t>
            </w:r>
          </w:p>
          <w:p w:rsidR="006C21F4" w:rsidRPr="000B2447" w:rsidRDefault="006C21F4" w:rsidP="00DF7143">
            <w:pPr>
              <w:spacing w:line="240" w:lineRule="auto"/>
              <w:ind w:firstLine="0"/>
              <w:rPr>
                <w:lang w:val="uk-UA"/>
              </w:rPr>
            </w:pPr>
            <w:r>
              <w:rPr>
                <w:lang w:val="uk-UA"/>
              </w:rPr>
              <w:t xml:space="preserve">амортизаційні відрахування (щорічний обсяг 25% від загального обсягу капітальних інвестицій),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r>
              <w:rPr>
                <w:lang w:val="uk-UA"/>
              </w:rPr>
              <w:t>29000</w:t>
            </w:r>
          </w:p>
        </w:tc>
        <w:tc>
          <w:tcPr>
            <w:tcW w:w="1106" w:type="dxa"/>
          </w:tcPr>
          <w:p w:rsidR="006C21F4" w:rsidRPr="00032D7C" w:rsidRDefault="006C21F4" w:rsidP="00DF7143">
            <w:pPr>
              <w:spacing w:line="240" w:lineRule="auto"/>
              <w:ind w:firstLine="0"/>
              <w:jc w:val="center"/>
              <w:rPr>
                <w:lang w:val="uk-UA"/>
              </w:rPr>
            </w:pPr>
            <w:r>
              <w:rPr>
                <w:lang w:val="uk-UA"/>
              </w:rPr>
              <w:t>31000</w:t>
            </w:r>
          </w:p>
        </w:tc>
        <w:tc>
          <w:tcPr>
            <w:tcW w:w="1106" w:type="dxa"/>
          </w:tcPr>
          <w:p w:rsidR="006C21F4" w:rsidRPr="00032D7C" w:rsidRDefault="006C21F4" w:rsidP="00DF7143">
            <w:pPr>
              <w:spacing w:line="240" w:lineRule="auto"/>
              <w:ind w:firstLine="0"/>
              <w:jc w:val="center"/>
              <w:rPr>
                <w:lang w:val="uk-UA"/>
              </w:rPr>
            </w:pPr>
            <w:r>
              <w:rPr>
                <w:lang w:val="uk-UA"/>
              </w:rPr>
              <w:t>38000</w:t>
            </w:r>
          </w:p>
        </w:tc>
        <w:tc>
          <w:tcPr>
            <w:tcW w:w="1107" w:type="dxa"/>
          </w:tcPr>
          <w:p w:rsidR="006C21F4" w:rsidRPr="00032D7C" w:rsidRDefault="006C21F4" w:rsidP="00DF7143">
            <w:pPr>
              <w:spacing w:line="240" w:lineRule="auto"/>
              <w:ind w:firstLine="0"/>
              <w:jc w:val="center"/>
              <w:rPr>
                <w:lang w:val="uk-UA"/>
              </w:rPr>
            </w:pPr>
            <w:r>
              <w:rPr>
                <w:lang w:val="uk-UA"/>
              </w:rPr>
              <w:t>28000</w:t>
            </w:r>
          </w:p>
        </w:tc>
      </w:tr>
      <w:tr w:rsidR="006C21F4" w:rsidTr="006C21F4">
        <w:trPr>
          <w:trHeight w:val="156"/>
        </w:trPr>
        <w:tc>
          <w:tcPr>
            <w:tcW w:w="5007" w:type="dxa"/>
          </w:tcPr>
          <w:p w:rsidR="006C21F4" w:rsidRPr="000B2447" w:rsidRDefault="006C21F4" w:rsidP="00DF7143">
            <w:pPr>
              <w:spacing w:line="240" w:lineRule="auto"/>
              <w:ind w:firstLine="0"/>
              <w:rPr>
                <w:lang w:val="uk-UA"/>
              </w:rPr>
            </w:pPr>
            <w:r>
              <w:rPr>
                <w:lang w:val="uk-UA"/>
              </w:rPr>
              <w:t xml:space="preserve">Валовий прибуток,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30"/>
        </w:trPr>
        <w:tc>
          <w:tcPr>
            <w:tcW w:w="5007" w:type="dxa"/>
          </w:tcPr>
          <w:p w:rsidR="006C21F4" w:rsidRPr="000B2447" w:rsidRDefault="006C21F4" w:rsidP="00DF7143">
            <w:pPr>
              <w:spacing w:line="240" w:lineRule="auto"/>
              <w:ind w:firstLine="0"/>
              <w:rPr>
                <w:lang w:val="uk-UA"/>
              </w:rPr>
            </w:pPr>
            <w:r>
              <w:rPr>
                <w:lang w:val="uk-UA"/>
              </w:rPr>
              <w:t xml:space="preserve">Адміністративні витрати,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r>
              <w:rPr>
                <w:lang w:val="uk-UA"/>
              </w:rPr>
              <w:t>850</w:t>
            </w:r>
          </w:p>
        </w:tc>
        <w:tc>
          <w:tcPr>
            <w:tcW w:w="1106" w:type="dxa"/>
          </w:tcPr>
          <w:p w:rsidR="006C21F4" w:rsidRPr="00032D7C" w:rsidRDefault="006C21F4" w:rsidP="00DF7143">
            <w:pPr>
              <w:spacing w:line="240" w:lineRule="auto"/>
              <w:ind w:firstLine="0"/>
              <w:jc w:val="center"/>
              <w:rPr>
                <w:lang w:val="uk-UA"/>
              </w:rPr>
            </w:pPr>
            <w:r>
              <w:rPr>
                <w:lang w:val="uk-UA"/>
              </w:rPr>
              <w:t>875</w:t>
            </w:r>
          </w:p>
        </w:tc>
        <w:tc>
          <w:tcPr>
            <w:tcW w:w="1106" w:type="dxa"/>
          </w:tcPr>
          <w:p w:rsidR="006C21F4" w:rsidRPr="00032D7C" w:rsidRDefault="006C21F4" w:rsidP="00DF7143">
            <w:pPr>
              <w:spacing w:line="240" w:lineRule="auto"/>
              <w:ind w:firstLine="0"/>
              <w:jc w:val="center"/>
              <w:rPr>
                <w:lang w:val="uk-UA"/>
              </w:rPr>
            </w:pPr>
            <w:r>
              <w:rPr>
                <w:lang w:val="uk-UA"/>
              </w:rPr>
              <w:t>890</w:t>
            </w:r>
          </w:p>
        </w:tc>
        <w:tc>
          <w:tcPr>
            <w:tcW w:w="1107" w:type="dxa"/>
          </w:tcPr>
          <w:p w:rsidR="006C21F4" w:rsidRPr="00032D7C" w:rsidRDefault="006C21F4" w:rsidP="00DF7143">
            <w:pPr>
              <w:spacing w:line="240" w:lineRule="auto"/>
              <w:ind w:firstLine="0"/>
              <w:jc w:val="center"/>
              <w:rPr>
                <w:lang w:val="uk-UA"/>
              </w:rPr>
            </w:pPr>
            <w:r>
              <w:rPr>
                <w:lang w:val="uk-UA"/>
              </w:rPr>
              <w:t>600</w:t>
            </w:r>
          </w:p>
        </w:tc>
      </w:tr>
      <w:tr w:rsidR="006C21F4" w:rsidTr="006C21F4">
        <w:trPr>
          <w:trHeight w:val="168"/>
        </w:trPr>
        <w:tc>
          <w:tcPr>
            <w:tcW w:w="5007" w:type="dxa"/>
          </w:tcPr>
          <w:p w:rsidR="006C21F4" w:rsidRPr="000B2447" w:rsidRDefault="006C21F4" w:rsidP="00DF7143">
            <w:pPr>
              <w:spacing w:line="240" w:lineRule="auto"/>
              <w:ind w:firstLine="0"/>
              <w:rPr>
                <w:lang w:val="uk-UA"/>
              </w:rPr>
            </w:pPr>
            <w:r>
              <w:rPr>
                <w:lang w:val="uk-UA"/>
              </w:rPr>
              <w:t xml:space="preserve">Витрати на збут,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r>
              <w:rPr>
                <w:lang w:val="uk-UA"/>
              </w:rPr>
              <w:t>1000</w:t>
            </w:r>
          </w:p>
        </w:tc>
        <w:tc>
          <w:tcPr>
            <w:tcW w:w="1106" w:type="dxa"/>
          </w:tcPr>
          <w:p w:rsidR="006C21F4" w:rsidRPr="00032D7C" w:rsidRDefault="006C21F4" w:rsidP="00DF7143">
            <w:pPr>
              <w:spacing w:line="240" w:lineRule="auto"/>
              <w:ind w:firstLine="0"/>
              <w:jc w:val="center"/>
              <w:rPr>
                <w:lang w:val="uk-UA"/>
              </w:rPr>
            </w:pPr>
            <w:r>
              <w:rPr>
                <w:lang w:val="uk-UA"/>
              </w:rPr>
              <w:t>1100</w:t>
            </w:r>
          </w:p>
        </w:tc>
        <w:tc>
          <w:tcPr>
            <w:tcW w:w="1106" w:type="dxa"/>
          </w:tcPr>
          <w:p w:rsidR="006C21F4" w:rsidRPr="00032D7C" w:rsidRDefault="006C21F4" w:rsidP="00DF7143">
            <w:pPr>
              <w:spacing w:line="240" w:lineRule="auto"/>
              <w:ind w:firstLine="0"/>
              <w:jc w:val="center"/>
              <w:rPr>
                <w:lang w:val="uk-UA"/>
              </w:rPr>
            </w:pPr>
            <w:r>
              <w:rPr>
                <w:lang w:val="uk-UA"/>
              </w:rPr>
              <w:t>950</w:t>
            </w:r>
          </w:p>
        </w:tc>
        <w:tc>
          <w:tcPr>
            <w:tcW w:w="1107" w:type="dxa"/>
          </w:tcPr>
          <w:p w:rsidR="006C21F4" w:rsidRPr="00032D7C" w:rsidRDefault="006C21F4" w:rsidP="00DF7143">
            <w:pPr>
              <w:spacing w:line="240" w:lineRule="auto"/>
              <w:ind w:firstLine="0"/>
              <w:jc w:val="center"/>
              <w:rPr>
                <w:lang w:val="uk-UA"/>
              </w:rPr>
            </w:pPr>
            <w:r>
              <w:rPr>
                <w:lang w:val="uk-UA"/>
              </w:rPr>
              <w:t>900</w:t>
            </w:r>
          </w:p>
        </w:tc>
      </w:tr>
      <w:tr w:rsidR="006C21F4" w:rsidTr="006C21F4">
        <w:trPr>
          <w:trHeight w:val="168"/>
        </w:trPr>
        <w:tc>
          <w:tcPr>
            <w:tcW w:w="5007" w:type="dxa"/>
          </w:tcPr>
          <w:p w:rsidR="006C21F4" w:rsidRPr="000B2447" w:rsidRDefault="006C21F4" w:rsidP="00DF7143">
            <w:pPr>
              <w:spacing w:line="240" w:lineRule="auto"/>
              <w:ind w:firstLine="0"/>
              <w:rPr>
                <w:lang w:val="uk-UA"/>
              </w:rPr>
            </w:pPr>
            <w:r>
              <w:rPr>
                <w:lang w:val="uk-UA"/>
              </w:rPr>
              <w:t xml:space="preserve">Відсотки по кредиту,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68"/>
        </w:trPr>
        <w:tc>
          <w:tcPr>
            <w:tcW w:w="5007" w:type="dxa"/>
          </w:tcPr>
          <w:p w:rsidR="006C21F4" w:rsidRPr="000B2447" w:rsidRDefault="006C21F4" w:rsidP="00DF7143">
            <w:pPr>
              <w:spacing w:line="240" w:lineRule="auto"/>
              <w:ind w:firstLine="0"/>
              <w:rPr>
                <w:lang w:val="uk-UA"/>
              </w:rPr>
            </w:pPr>
            <w:r>
              <w:rPr>
                <w:lang w:val="uk-UA"/>
              </w:rPr>
              <w:t xml:space="preserve">Фінансовий результат до оподаткування,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396"/>
        </w:trPr>
        <w:tc>
          <w:tcPr>
            <w:tcW w:w="5007" w:type="dxa"/>
          </w:tcPr>
          <w:p w:rsidR="006C21F4" w:rsidRPr="000B2447" w:rsidRDefault="006C21F4" w:rsidP="00DF7143">
            <w:pPr>
              <w:spacing w:line="240" w:lineRule="auto"/>
              <w:ind w:firstLine="0"/>
              <w:rPr>
                <w:lang w:val="uk-UA"/>
              </w:rPr>
            </w:pPr>
            <w:r>
              <w:rPr>
                <w:lang w:val="uk-UA"/>
              </w:rPr>
              <w:t xml:space="preserve">Податок на прибуток,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56"/>
        </w:trPr>
        <w:tc>
          <w:tcPr>
            <w:tcW w:w="5007" w:type="dxa"/>
          </w:tcPr>
          <w:p w:rsidR="006C21F4" w:rsidRDefault="006C21F4" w:rsidP="00DF7143">
            <w:pPr>
              <w:spacing w:line="240" w:lineRule="auto"/>
              <w:ind w:firstLine="0"/>
              <w:rPr>
                <w:lang w:val="uk-UA"/>
              </w:rPr>
            </w:pPr>
            <w:r>
              <w:rPr>
                <w:lang w:val="uk-UA"/>
              </w:rPr>
              <w:lastRenderedPageBreak/>
              <w:t xml:space="preserve">Чистий прибуток,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92"/>
        </w:trPr>
        <w:tc>
          <w:tcPr>
            <w:tcW w:w="5007" w:type="dxa"/>
          </w:tcPr>
          <w:p w:rsidR="006C21F4" w:rsidRDefault="006C21F4" w:rsidP="00DF7143">
            <w:pPr>
              <w:spacing w:line="240" w:lineRule="auto"/>
              <w:ind w:firstLine="0"/>
              <w:rPr>
                <w:lang w:val="uk-UA"/>
              </w:rPr>
            </w:pPr>
            <w:r>
              <w:rPr>
                <w:lang w:val="uk-UA"/>
              </w:rPr>
              <w:t xml:space="preserve">Амортизаційні відрахування,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68"/>
        </w:trPr>
        <w:tc>
          <w:tcPr>
            <w:tcW w:w="5007" w:type="dxa"/>
          </w:tcPr>
          <w:p w:rsidR="006C21F4" w:rsidRDefault="006C21F4" w:rsidP="00DF7143">
            <w:pPr>
              <w:spacing w:line="240" w:lineRule="auto"/>
              <w:ind w:firstLine="0"/>
              <w:rPr>
                <w:lang w:val="uk-UA"/>
              </w:rPr>
            </w:pPr>
            <w:r>
              <w:rPr>
                <w:lang w:val="uk-UA"/>
              </w:rPr>
              <w:t xml:space="preserve">Обсяг щорічної виплати «тіла» кредиту,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32"/>
        </w:trPr>
        <w:tc>
          <w:tcPr>
            <w:tcW w:w="5007" w:type="dxa"/>
          </w:tcPr>
          <w:p w:rsidR="006C21F4" w:rsidRDefault="006C21F4" w:rsidP="00DF7143">
            <w:pPr>
              <w:spacing w:line="240" w:lineRule="auto"/>
              <w:ind w:firstLine="0"/>
              <w:rPr>
                <w:lang w:val="uk-UA"/>
              </w:rPr>
            </w:pPr>
            <w:r>
              <w:rPr>
                <w:lang w:val="uk-UA"/>
              </w:rPr>
              <w:t xml:space="preserve">Грошовий потік,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80"/>
        </w:trPr>
        <w:tc>
          <w:tcPr>
            <w:tcW w:w="5007" w:type="dxa"/>
          </w:tcPr>
          <w:p w:rsidR="006C21F4" w:rsidRDefault="006C21F4" w:rsidP="00DF7143">
            <w:pPr>
              <w:spacing w:line="240" w:lineRule="auto"/>
              <w:ind w:firstLine="0"/>
              <w:rPr>
                <w:lang w:val="uk-UA"/>
              </w:rPr>
            </w:pPr>
            <w:r>
              <w:rPr>
                <w:lang w:val="uk-UA"/>
              </w:rPr>
              <w:t>Ставка дисконту, %</w:t>
            </w:r>
          </w:p>
        </w:tc>
        <w:tc>
          <w:tcPr>
            <w:tcW w:w="1106" w:type="dxa"/>
          </w:tcPr>
          <w:p w:rsidR="006C21F4" w:rsidRPr="00032D7C" w:rsidRDefault="006C21F4" w:rsidP="00DF7143">
            <w:pPr>
              <w:spacing w:line="240" w:lineRule="auto"/>
              <w:ind w:firstLine="0"/>
              <w:jc w:val="center"/>
              <w:rPr>
                <w:lang w:val="uk-UA"/>
              </w:rPr>
            </w:pPr>
            <w:r>
              <w:rPr>
                <w:lang w:val="uk-UA"/>
              </w:rPr>
              <w:t>20</w:t>
            </w:r>
          </w:p>
        </w:tc>
        <w:tc>
          <w:tcPr>
            <w:tcW w:w="1106" w:type="dxa"/>
          </w:tcPr>
          <w:p w:rsidR="006C21F4" w:rsidRPr="00032D7C" w:rsidRDefault="006C21F4" w:rsidP="00DF7143">
            <w:pPr>
              <w:spacing w:line="240" w:lineRule="auto"/>
              <w:ind w:firstLine="0"/>
              <w:jc w:val="center"/>
              <w:rPr>
                <w:lang w:val="uk-UA"/>
              </w:rPr>
            </w:pPr>
            <w:r>
              <w:rPr>
                <w:lang w:val="uk-UA"/>
              </w:rPr>
              <w:t>20</w:t>
            </w:r>
          </w:p>
        </w:tc>
        <w:tc>
          <w:tcPr>
            <w:tcW w:w="1106" w:type="dxa"/>
          </w:tcPr>
          <w:p w:rsidR="006C21F4" w:rsidRPr="00032D7C" w:rsidRDefault="006C21F4" w:rsidP="00DF7143">
            <w:pPr>
              <w:spacing w:line="240" w:lineRule="auto"/>
              <w:ind w:firstLine="0"/>
              <w:jc w:val="center"/>
              <w:rPr>
                <w:lang w:val="uk-UA"/>
              </w:rPr>
            </w:pPr>
            <w:r>
              <w:rPr>
                <w:lang w:val="uk-UA"/>
              </w:rPr>
              <w:t>20</w:t>
            </w:r>
          </w:p>
        </w:tc>
        <w:tc>
          <w:tcPr>
            <w:tcW w:w="1107" w:type="dxa"/>
          </w:tcPr>
          <w:p w:rsidR="006C21F4" w:rsidRPr="00032D7C" w:rsidRDefault="006C21F4" w:rsidP="00DF7143">
            <w:pPr>
              <w:spacing w:line="240" w:lineRule="auto"/>
              <w:ind w:firstLine="0"/>
              <w:jc w:val="center"/>
              <w:rPr>
                <w:lang w:val="uk-UA"/>
              </w:rPr>
            </w:pPr>
            <w:r>
              <w:rPr>
                <w:lang w:val="uk-UA"/>
              </w:rPr>
              <w:t>20</w:t>
            </w:r>
          </w:p>
        </w:tc>
      </w:tr>
      <w:tr w:rsidR="006C21F4" w:rsidTr="006C21F4">
        <w:trPr>
          <w:trHeight w:val="132"/>
        </w:trPr>
        <w:tc>
          <w:tcPr>
            <w:tcW w:w="5007" w:type="dxa"/>
          </w:tcPr>
          <w:p w:rsidR="006C21F4" w:rsidRDefault="006C21F4" w:rsidP="00DF7143">
            <w:pPr>
              <w:spacing w:line="240" w:lineRule="auto"/>
              <w:ind w:firstLine="0"/>
              <w:rPr>
                <w:lang w:val="uk-UA"/>
              </w:rPr>
            </w:pPr>
            <w:proofErr w:type="spellStart"/>
            <w:r>
              <w:rPr>
                <w:lang w:val="uk-UA"/>
              </w:rPr>
              <w:t>Дисконтований</w:t>
            </w:r>
            <w:proofErr w:type="spellEnd"/>
            <w:r>
              <w:rPr>
                <w:lang w:val="uk-UA"/>
              </w:rPr>
              <w:t xml:space="preserve"> грошовий потік,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20"/>
        </w:trPr>
        <w:tc>
          <w:tcPr>
            <w:tcW w:w="5007" w:type="dxa"/>
          </w:tcPr>
          <w:p w:rsidR="006C21F4" w:rsidRDefault="006C21F4" w:rsidP="00DF7143">
            <w:pPr>
              <w:spacing w:line="240" w:lineRule="auto"/>
              <w:ind w:firstLine="0"/>
              <w:rPr>
                <w:lang w:val="uk-UA"/>
              </w:rPr>
            </w:pPr>
            <w:r>
              <w:rPr>
                <w:lang w:val="uk-UA"/>
              </w:rPr>
              <w:t xml:space="preserve">Обсяг капітальних інвестицій, тис. </w:t>
            </w:r>
            <w:proofErr w:type="spellStart"/>
            <w:r w:rsidR="0050490B">
              <w:rPr>
                <w:lang w:val="uk-UA"/>
              </w:rPr>
              <w:t>грн</w:t>
            </w:r>
            <w:proofErr w:type="spellEnd"/>
          </w:p>
        </w:tc>
        <w:tc>
          <w:tcPr>
            <w:tcW w:w="4425" w:type="dxa"/>
            <w:gridSpan w:val="4"/>
          </w:tcPr>
          <w:p w:rsidR="006C21F4" w:rsidRPr="00032D7C" w:rsidRDefault="006C21F4" w:rsidP="00DF7143">
            <w:pPr>
              <w:spacing w:line="240" w:lineRule="auto"/>
              <w:ind w:firstLine="0"/>
              <w:jc w:val="center"/>
              <w:rPr>
                <w:lang w:val="uk-UA"/>
              </w:rPr>
            </w:pPr>
          </w:p>
        </w:tc>
      </w:tr>
      <w:tr w:rsidR="006C21F4" w:rsidTr="006C21F4">
        <w:trPr>
          <w:trHeight w:val="192"/>
        </w:trPr>
        <w:tc>
          <w:tcPr>
            <w:tcW w:w="5007" w:type="dxa"/>
          </w:tcPr>
          <w:p w:rsidR="006C21F4" w:rsidRDefault="006C21F4" w:rsidP="00DF7143">
            <w:pPr>
              <w:spacing w:line="240" w:lineRule="auto"/>
              <w:ind w:firstLine="0"/>
              <w:rPr>
                <w:lang w:val="uk-UA"/>
              </w:rPr>
            </w:pPr>
            <w:r>
              <w:rPr>
                <w:lang w:val="uk-UA"/>
              </w:rPr>
              <w:t xml:space="preserve">Чиста приведена вартість, тис. </w:t>
            </w:r>
            <w:proofErr w:type="spellStart"/>
            <w:r w:rsidR="0050490B">
              <w:rPr>
                <w:lang w:val="uk-UA"/>
              </w:rPr>
              <w:t>грн</w:t>
            </w:r>
            <w:proofErr w:type="spellEnd"/>
          </w:p>
        </w:tc>
        <w:tc>
          <w:tcPr>
            <w:tcW w:w="4425" w:type="dxa"/>
            <w:gridSpan w:val="4"/>
          </w:tcPr>
          <w:p w:rsidR="006C21F4" w:rsidRPr="00032D7C" w:rsidRDefault="006C21F4" w:rsidP="00DF7143">
            <w:pPr>
              <w:spacing w:line="240" w:lineRule="auto"/>
              <w:ind w:firstLine="0"/>
              <w:jc w:val="center"/>
              <w:rPr>
                <w:lang w:val="uk-UA"/>
              </w:rPr>
            </w:pPr>
          </w:p>
        </w:tc>
      </w:tr>
      <w:tr w:rsidR="006C21F4" w:rsidTr="006C21F4">
        <w:trPr>
          <w:trHeight w:val="324"/>
        </w:trPr>
        <w:tc>
          <w:tcPr>
            <w:tcW w:w="5007" w:type="dxa"/>
          </w:tcPr>
          <w:p w:rsidR="006C21F4" w:rsidRDefault="006C21F4" w:rsidP="00DF7143">
            <w:pPr>
              <w:spacing w:line="240" w:lineRule="auto"/>
              <w:ind w:firstLine="0"/>
              <w:rPr>
                <w:lang w:val="uk-UA"/>
              </w:rPr>
            </w:pPr>
            <w:r>
              <w:rPr>
                <w:lang w:val="uk-UA"/>
              </w:rPr>
              <w:t>Індекс прибутковості</w:t>
            </w:r>
          </w:p>
        </w:tc>
        <w:tc>
          <w:tcPr>
            <w:tcW w:w="4425" w:type="dxa"/>
            <w:gridSpan w:val="4"/>
          </w:tcPr>
          <w:p w:rsidR="006C21F4" w:rsidRPr="00032D7C" w:rsidRDefault="006C21F4" w:rsidP="00DF7143">
            <w:pPr>
              <w:spacing w:line="240" w:lineRule="auto"/>
              <w:ind w:firstLine="0"/>
              <w:jc w:val="center"/>
              <w:rPr>
                <w:lang w:val="uk-UA"/>
              </w:rPr>
            </w:pPr>
          </w:p>
        </w:tc>
      </w:tr>
      <w:tr w:rsidR="006C21F4" w:rsidTr="006C21F4">
        <w:trPr>
          <w:trHeight w:val="308"/>
        </w:trPr>
        <w:tc>
          <w:tcPr>
            <w:tcW w:w="5007" w:type="dxa"/>
          </w:tcPr>
          <w:p w:rsidR="006C21F4" w:rsidRDefault="006C21F4" w:rsidP="00DF7143">
            <w:pPr>
              <w:spacing w:line="240" w:lineRule="auto"/>
              <w:ind w:firstLine="0"/>
              <w:rPr>
                <w:lang w:val="uk-UA"/>
              </w:rPr>
            </w:pPr>
            <w:r>
              <w:rPr>
                <w:lang w:val="uk-UA"/>
              </w:rPr>
              <w:t>Внутрішня норма прибутковості,%</w:t>
            </w:r>
          </w:p>
        </w:tc>
        <w:tc>
          <w:tcPr>
            <w:tcW w:w="4425" w:type="dxa"/>
            <w:gridSpan w:val="4"/>
          </w:tcPr>
          <w:p w:rsidR="006C21F4" w:rsidRPr="00032D7C" w:rsidRDefault="006C21F4" w:rsidP="00DF7143">
            <w:pPr>
              <w:spacing w:line="240" w:lineRule="auto"/>
              <w:ind w:firstLine="0"/>
              <w:jc w:val="center"/>
              <w:rPr>
                <w:lang w:val="uk-UA"/>
              </w:rPr>
            </w:pPr>
          </w:p>
        </w:tc>
      </w:tr>
    </w:tbl>
    <w:p w:rsidR="006C21F4" w:rsidRDefault="006C21F4" w:rsidP="00DF7143">
      <w:pPr>
        <w:tabs>
          <w:tab w:val="left" w:pos="2112"/>
        </w:tabs>
        <w:spacing w:line="240" w:lineRule="auto"/>
        <w:ind w:firstLine="0"/>
        <w:rPr>
          <w:lang w:val="uk-UA"/>
        </w:rPr>
      </w:pPr>
    </w:p>
    <w:p w:rsidR="006C21F4" w:rsidRDefault="006C21F4" w:rsidP="00DF7143">
      <w:pPr>
        <w:spacing w:line="240" w:lineRule="auto"/>
        <w:ind w:firstLine="0"/>
        <w:jc w:val="center"/>
        <w:rPr>
          <w:lang w:val="uk-UA"/>
        </w:rPr>
      </w:pPr>
      <w:r>
        <w:rPr>
          <w:lang w:val="uk-UA"/>
        </w:rPr>
        <w:t>Інвестиційний  проект Б</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7"/>
        <w:gridCol w:w="1106"/>
        <w:gridCol w:w="1106"/>
        <w:gridCol w:w="1106"/>
        <w:gridCol w:w="1107"/>
      </w:tblGrid>
      <w:tr w:rsidR="006C21F4" w:rsidTr="0050490B">
        <w:trPr>
          <w:trHeight w:val="308"/>
          <w:tblHeader/>
        </w:trPr>
        <w:tc>
          <w:tcPr>
            <w:tcW w:w="5007" w:type="dxa"/>
            <w:vMerge w:val="restart"/>
            <w:vAlign w:val="center"/>
          </w:tcPr>
          <w:p w:rsidR="006C21F4" w:rsidRDefault="0050490B" w:rsidP="0050490B">
            <w:pPr>
              <w:spacing w:line="240" w:lineRule="auto"/>
              <w:ind w:firstLine="0"/>
              <w:jc w:val="center"/>
              <w:rPr>
                <w:lang w:val="uk-UA"/>
              </w:rPr>
            </w:pPr>
            <w:r>
              <w:rPr>
                <w:lang w:val="uk-UA"/>
              </w:rPr>
              <w:t>П</w:t>
            </w:r>
            <w:r w:rsidR="006C21F4">
              <w:rPr>
                <w:lang w:val="uk-UA"/>
              </w:rPr>
              <w:t>оказники</w:t>
            </w:r>
          </w:p>
        </w:tc>
        <w:tc>
          <w:tcPr>
            <w:tcW w:w="4425" w:type="dxa"/>
            <w:gridSpan w:val="4"/>
          </w:tcPr>
          <w:p w:rsidR="006C21F4" w:rsidRDefault="006C21F4" w:rsidP="00DF7143">
            <w:pPr>
              <w:spacing w:line="240" w:lineRule="auto"/>
              <w:ind w:firstLine="0"/>
              <w:jc w:val="center"/>
              <w:rPr>
                <w:lang w:val="uk-UA"/>
              </w:rPr>
            </w:pPr>
            <w:r>
              <w:rPr>
                <w:lang w:val="uk-UA"/>
              </w:rPr>
              <w:t>Проект Б</w:t>
            </w:r>
          </w:p>
        </w:tc>
      </w:tr>
      <w:tr w:rsidR="006C21F4" w:rsidTr="0050490B">
        <w:trPr>
          <w:trHeight w:val="324"/>
          <w:tblHeader/>
        </w:trPr>
        <w:tc>
          <w:tcPr>
            <w:tcW w:w="5007" w:type="dxa"/>
            <w:vMerge/>
          </w:tcPr>
          <w:p w:rsidR="006C21F4" w:rsidRDefault="006C21F4" w:rsidP="00DF7143">
            <w:pPr>
              <w:spacing w:line="240" w:lineRule="auto"/>
              <w:ind w:firstLine="0"/>
              <w:jc w:val="center"/>
              <w:rPr>
                <w:lang w:val="uk-UA"/>
              </w:rPr>
            </w:pPr>
          </w:p>
        </w:tc>
        <w:tc>
          <w:tcPr>
            <w:tcW w:w="1106" w:type="dxa"/>
          </w:tcPr>
          <w:p w:rsidR="006C21F4" w:rsidRDefault="006C21F4" w:rsidP="00DF7143">
            <w:pPr>
              <w:spacing w:line="240" w:lineRule="auto"/>
              <w:ind w:firstLine="0"/>
              <w:jc w:val="center"/>
              <w:rPr>
                <w:lang w:val="uk-UA"/>
              </w:rPr>
            </w:pPr>
            <w:r>
              <w:rPr>
                <w:lang w:val="uk-UA"/>
              </w:rPr>
              <w:t>1 рік</w:t>
            </w:r>
          </w:p>
        </w:tc>
        <w:tc>
          <w:tcPr>
            <w:tcW w:w="1106" w:type="dxa"/>
          </w:tcPr>
          <w:p w:rsidR="006C21F4" w:rsidRDefault="006C21F4" w:rsidP="00DF7143">
            <w:pPr>
              <w:spacing w:line="240" w:lineRule="auto"/>
              <w:ind w:firstLine="0"/>
              <w:jc w:val="center"/>
              <w:rPr>
                <w:lang w:val="uk-UA"/>
              </w:rPr>
            </w:pPr>
            <w:r>
              <w:rPr>
                <w:lang w:val="uk-UA"/>
              </w:rPr>
              <w:t>2 рік</w:t>
            </w:r>
          </w:p>
        </w:tc>
        <w:tc>
          <w:tcPr>
            <w:tcW w:w="1106" w:type="dxa"/>
          </w:tcPr>
          <w:p w:rsidR="006C21F4" w:rsidRDefault="006C21F4" w:rsidP="00DF7143">
            <w:pPr>
              <w:spacing w:line="240" w:lineRule="auto"/>
              <w:ind w:firstLine="0"/>
              <w:jc w:val="center"/>
              <w:rPr>
                <w:lang w:val="uk-UA"/>
              </w:rPr>
            </w:pPr>
            <w:r>
              <w:rPr>
                <w:lang w:val="uk-UA"/>
              </w:rPr>
              <w:t>3 рік</w:t>
            </w:r>
          </w:p>
        </w:tc>
        <w:tc>
          <w:tcPr>
            <w:tcW w:w="1107" w:type="dxa"/>
          </w:tcPr>
          <w:p w:rsidR="006C21F4" w:rsidRDefault="006C21F4" w:rsidP="00DF7143">
            <w:pPr>
              <w:spacing w:line="240" w:lineRule="auto"/>
              <w:ind w:firstLine="0"/>
              <w:jc w:val="center"/>
              <w:rPr>
                <w:lang w:val="uk-UA"/>
              </w:rPr>
            </w:pPr>
            <w:r>
              <w:rPr>
                <w:lang w:val="uk-UA"/>
              </w:rPr>
              <w:t>4 рік</w:t>
            </w:r>
          </w:p>
        </w:tc>
      </w:tr>
      <w:tr w:rsidR="006C21F4" w:rsidTr="006C21F4">
        <w:trPr>
          <w:trHeight w:val="264"/>
        </w:trPr>
        <w:tc>
          <w:tcPr>
            <w:tcW w:w="5007" w:type="dxa"/>
          </w:tcPr>
          <w:p w:rsidR="006C21F4" w:rsidRDefault="006C21F4" w:rsidP="00DF7143">
            <w:pPr>
              <w:spacing w:line="240" w:lineRule="auto"/>
              <w:ind w:firstLine="0"/>
              <w:rPr>
                <w:lang w:val="uk-UA"/>
              </w:rPr>
            </w:pPr>
            <w:r>
              <w:rPr>
                <w:lang w:val="uk-UA"/>
              </w:rPr>
              <w:t>Обсяг продажів, т.</w:t>
            </w:r>
          </w:p>
        </w:tc>
        <w:tc>
          <w:tcPr>
            <w:tcW w:w="1106" w:type="dxa"/>
          </w:tcPr>
          <w:p w:rsidR="006C21F4" w:rsidRPr="00032D7C" w:rsidRDefault="006C21F4" w:rsidP="00DF7143">
            <w:pPr>
              <w:spacing w:line="240" w:lineRule="auto"/>
              <w:ind w:firstLine="0"/>
              <w:jc w:val="center"/>
              <w:rPr>
                <w:lang w:val="uk-UA"/>
              </w:rPr>
            </w:pPr>
            <w:r>
              <w:rPr>
                <w:lang w:val="uk-UA"/>
              </w:rPr>
              <w:t>22</w:t>
            </w:r>
            <w:r w:rsidRPr="00032D7C">
              <w:rPr>
                <w:lang w:val="uk-UA"/>
              </w:rPr>
              <w:t>400</w:t>
            </w:r>
          </w:p>
        </w:tc>
        <w:tc>
          <w:tcPr>
            <w:tcW w:w="1106" w:type="dxa"/>
          </w:tcPr>
          <w:p w:rsidR="006C21F4" w:rsidRPr="00032D7C" w:rsidRDefault="006C21F4" w:rsidP="00DF7143">
            <w:pPr>
              <w:spacing w:line="240" w:lineRule="auto"/>
              <w:ind w:firstLine="0"/>
              <w:jc w:val="center"/>
              <w:rPr>
                <w:lang w:val="uk-UA"/>
              </w:rPr>
            </w:pPr>
            <w:r>
              <w:rPr>
                <w:lang w:val="uk-UA"/>
              </w:rPr>
              <w:t>24500</w:t>
            </w:r>
          </w:p>
        </w:tc>
        <w:tc>
          <w:tcPr>
            <w:tcW w:w="1106" w:type="dxa"/>
          </w:tcPr>
          <w:p w:rsidR="006C21F4" w:rsidRPr="00032D7C" w:rsidRDefault="006C21F4" w:rsidP="00DF7143">
            <w:pPr>
              <w:spacing w:line="240" w:lineRule="auto"/>
              <w:ind w:firstLine="0"/>
              <w:jc w:val="center"/>
              <w:rPr>
                <w:lang w:val="uk-UA"/>
              </w:rPr>
            </w:pPr>
            <w:r>
              <w:rPr>
                <w:lang w:val="uk-UA"/>
              </w:rPr>
              <w:t>29100</w:t>
            </w:r>
          </w:p>
        </w:tc>
        <w:tc>
          <w:tcPr>
            <w:tcW w:w="1107" w:type="dxa"/>
          </w:tcPr>
          <w:p w:rsidR="006C21F4" w:rsidRPr="00032D7C" w:rsidRDefault="006C21F4" w:rsidP="00DF7143">
            <w:pPr>
              <w:spacing w:line="240" w:lineRule="auto"/>
              <w:ind w:firstLine="0"/>
              <w:jc w:val="center"/>
              <w:rPr>
                <w:lang w:val="uk-UA"/>
              </w:rPr>
            </w:pPr>
            <w:r>
              <w:rPr>
                <w:lang w:val="uk-UA"/>
              </w:rPr>
              <w:t>18000</w:t>
            </w:r>
          </w:p>
        </w:tc>
      </w:tr>
      <w:tr w:rsidR="006C21F4" w:rsidTr="006C21F4">
        <w:trPr>
          <w:trHeight w:val="276"/>
        </w:trPr>
        <w:tc>
          <w:tcPr>
            <w:tcW w:w="5007" w:type="dxa"/>
          </w:tcPr>
          <w:p w:rsidR="006C21F4" w:rsidRPr="000B2447" w:rsidRDefault="006C21F4" w:rsidP="00DF7143">
            <w:pPr>
              <w:spacing w:line="240" w:lineRule="auto"/>
              <w:ind w:firstLine="0"/>
              <w:rPr>
                <w:lang w:val="uk-UA"/>
              </w:rPr>
            </w:pPr>
            <w:r>
              <w:rPr>
                <w:lang w:val="uk-UA"/>
              </w:rPr>
              <w:t xml:space="preserve">Ціна реалізації 1 т. продукції,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r>
              <w:rPr>
                <w:lang w:val="uk-UA"/>
              </w:rPr>
              <w:t>2,0</w:t>
            </w:r>
          </w:p>
        </w:tc>
        <w:tc>
          <w:tcPr>
            <w:tcW w:w="1106" w:type="dxa"/>
          </w:tcPr>
          <w:p w:rsidR="006C21F4" w:rsidRPr="00032D7C" w:rsidRDefault="006C21F4" w:rsidP="00DF7143">
            <w:pPr>
              <w:spacing w:line="240" w:lineRule="auto"/>
              <w:ind w:firstLine="0"/>
              <w:jc w:val="center"/>
              <w:rPr>
                <w:lang w:val="uk-UA"/>
              </w:rPr>
            </w:pPr>
            <w:r>
              <w:rPr>
                <w:lang w:val="uk-UA"/>
              </w:rPr>
              <w:t>2,2</w:t>
            </w:r>
          </w:p>
        </w:tc>
        <w:tc>
          <w:tcPr>
            <w:tcW w:w="1106" w:type="dxa"/>
          </w:tcPr>
          <w:p w:rsidR="006C21F4" w:rsidRPr="00032D7C" w:rsidRDefault="006C21F4" w:rsidP="00DF7143">
            <w:pPr>
              <w:spacing w:line="240" w:lineRule="auto"/>
              <w:ind w:firstLine="0"/>
              <w:jc w:val="center"/>
              <w:rPr>
                <w:lang w:val="uk-UA"/>
              </w:rPr>
            </w:pPr>
            <w:r>
              <w:rPr>
                <w:lang w:val="uk-UA"/>
              </w:rPr>
              <w:t>2,4</w:t>
            </w:r>
          </w:p>
        </w:tc>
        <w:tc>
          <w:tcPr>
            <w:tcW w:w="1107" w:type="dxa"/>
          </w:tcPr>
          <w:p w:rsidR="006C21F4" w:rsidRPr="00032D7C" w:rsidRDefault="006C21F4" w:rsidP="00DF7143">
            <w:pPr>
              <w:spacing w:line="240" w:lineRule="auto"/>
              <w:ind w:firstLine="0"/>
              <w:jc w:val="center"/>
              <w:rPr>
                <w:lang w:val="uk-UA"/>
              </w:rPr>
            </w:pPr>
            <w:r>
              <w:rPr>
                <w:lang w:val="uk-UA"/>
              </w:rPr>
              <w:t>2,5</w:t>
            </w:r>
          </w:p>
        </w:tc>
      </w:tr>
      <w:tr w:rsidR="006C21F4" w:rsidTr="006C21F4">
        <w:trPr>
          <w:trHeight w:val="228"/>
        </w:trPr>
        <w:tc>
          <w:tcPr>
            <w:tcW w:w="5007" w:type="dxa"/>
          </w:tcPr>
          <w:p w:rsidR="006C21F4" w:rsidRPr="000B2447" w:rsidRDefault="006C21F4" w:rsidP="00DF7143">
            <w:pPr>
              <w:spacing w:line="240" w:lineRule="auto"/>
              <w:ind w:firstLine="0"/>
              <w:rPr>
                <w:lang w:val="uk-UA"/>
              </w:rPr>
            </w:pPr>
            <w:r>
              <w:rPr>
                <w:lang w:val="uk-UA"/>
              </w:rPr>
              <w:t xml:space="preserve">Дохід (виручка) від реалізації продукції,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92"/>
        </w:trPr>
        <w:tc>
          <w:tcPr>
            <w:tcW w:w="5007" w:type="dxa"/>
          </w:tcPr>
          <w:p w:rsidR="006C21F4" w:rsidRPr="000B2447" w:rsidRDefault="006C21F4" w:rsidP="00DF7143">
            <w:pPr>
              <w:spacing w:line="240" w:lineRule="auto"/>
              <w:ind w:firstLine="0"/>
              <w:rPr>
                <w:lang w:val="uk-UA"/>
              </w:rPr>
            </w:pPr>
            <w:r>
              <w:rPr>
                <w:lang w:val="uk-UA"/>
              </w:rPr>
              <w:t xml:space="preserve">ПДВ,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30"/>
        </w:trPr>
        <w:tc>
          <w:tcPr>
            <w:tcW w:w="5007" w:type="dxa"/>
          </w:tcPr>
          <w:p w:rsidR="006C21F4" w:rsidRPr="000B2447" w:rsidRDefault="006C21F4" w:rsidP="00DF7143">
            <w:pPr>
              <w:spacing w:line="240" w:lineRule="auto"/>
              <w:ind w:firstLine="0"/>
              <w:rPr>
                <w:lang w:val="uk-UA"/>
              </w:rPr>
            </w:pPr>
            <w:r>
              <w:rPr>
                <w:lang w:val="uk-UA"/>
              </w:rPr>
              <w:t xml:space="preserve">Чистий дохід від реалізації продукції,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44"/>
        </w:trPr>
        <w:tc>
          <w:tcPr>
            <w:tcW w:w="5007" w:type="dxa"/>
          </w:tcPr>
          <w:p w:rsidR="006C21F4" w:rsidRDefault="006C21F4" w:rsidP="00DF7143">
            <w:pPr>
              <w:spacing w:line="240" w:lineRule="auto"/>
              <w:ind w:firstLine="0"/>
              <w:rPr>
                <w:lang w:val="uk-UA"/>
              </w:rPr>
            </w:pPr>
            <w:r>
              <w:rPr>
                <w:lang w:val="uk-UA"/>
              </w:rPr>
              <w:t xml:space="preserve">Собівартість реалізованої продукції, тис. </w:t>
            </w:r>
            <w:proofErr w:type="spellStart"/>
            <w:r w:rsidR="0050490B">
              <w:rPr>
                <w:lang w:val="uk-UA"/>
              </w:rPr>
              <w:t>грн</w:t>
            </w:r>
            <w:proofErr w:type="spellEnd"/>
            <w:r>
              <w:rPr>
                <w:lang w:val="uk-UA"/>
              </w:rPr>
              <w:t>, у т.ч.</w:t>
            </w:r>
          </w:p>
          <w:p w:rsidR="006C21F4" w:rsidRPr="000B2447" w:rsidRDefault="006C21F4" w:rsidP="00DF7143">
            <w:pPr>
              <w:spacing w:line="240" w:lineRule="auto"/>
              <w:ind w:firstLine="0"/>
              <w:rPr>
                <w:lang w:val="uk-UA"/>
              </w:rPr>
            </w:pPr>
            <w:r>
              <w:rPr>
                <w:lang w:val="uk-UA"/>
              </w:rPr>
              <w:t xml:space="preserve">амортизаційні відрахування (щорічний обсяг 25% від загального обсягу капітальних інвестицій),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r>
              <w:rPr>
                <w:lang w:val="uk-UA"/>
              </w:rPr>
              <w:t>30000</w:t>
            </w:r>
          </w:p>
        </w:tc>
        <w:tc>
          <w:tcPr>
            <w:tcW w:w="1106" w:type="dxa"/>
          </w:tcPr>
          <w:p w:rsidR="006C21F4" w:rsidRPr="00032D7C" w:rsidRDefault="006C21F4" w:rsidP="00DF7143">
            <w:pPr>
              <w:spacing w:line="240" w:lineRule="auto"/>
              <w:ind w:firstLine="0"/>
              <w:jc w:val="center"/>
              <w:rPr>
                <w:lang w:val="uk-UA"/>
              </w:rPr>
            </w:pPr>
            <w:r>
              <w:rPr>
                <w:lang w:val="uk-UA"/>
              </w:rPr>
              <w:t>35000</w:t>
            </w:r>
          </w:p>
        </w:tc>
        <w:tc>
          <w:tcPr>
            <w:tcW w:w="1106" w:type="dxa"/>
          </w:tcPr>
          <w:p w:rsidR="006C21F4" w:rsidRPr="00032D7C" w:rsidRDefault="006C21F4" w:rsidP="00DF7143">
            <w:pPr>
              <w:spacing w:line="240" w:lineRule="auto"/>
              <w:ind w:firstLine="0"/>
              <w:jc w:val="center"/>
              <w:rPr>
                <w:lang w:val="uk-UA"/>
              </w:rPr>
            </w:pPr>
            <w:r>
              <w:rPr>
                <w:lang w:val="uk-UA"/>
              </w:rPr>
              <w:t>38000</w:t>
            </w:r>
          </w:p>
        </w:tc>
        <w:tc>
          <w:tcPr>
            <w:tcW w:w="1107" w:type="dxa"/>
          </w:tcPr>
          <w:p w:rsidR="006C21F4" w:rsidRPr="00032D7C" w:rsidRDefault="006C21F4" w:rsidP="00DF7143">
            <w:pPr>
              <w:spacing w:line="240" w:lineRule="auto"/>
              <w:ind w:firstLine="0"/>
              <w:jc w:val="center"/>
              <w:rPr>
                <w:lang w:val="uk-UA"/>
              </w:rPr>
            </w:pPr>
            <w:r>
              <w:rPr>
                <w:lang w:val="uk-UA"/>
              </w:rPr>
              <w:t>37000</w:t>
            </w:r>
          </w:p>
        </w:tc>
      </w:tr>
      <w:tr w:rsidR="006C21F4" w:rsidTr="006C21F4">
        <w:trPr>
          <w:trHeight w:val="156"/>
        </w:trPr>
        <w:tc>
          <w:tcPr>
            <w:tcW w:w="5007" w:type="dxa"/>
          </w:tcPr>
          <w:p w:rsidR="006C21F4" w:rsidRPr="000B2447" w:rsidRDefault="006C21F4" w:rsidP="00DF7143">
            <w:pPr>
              <w:spacing w:line="240" w:lineRule="auto"/>
              <w:ind w:firstLine="0"/>
              <w:rPr>
                <w:lang w:val="uk-UA"/>
              </w:rPr>
            </w:pPr>
            <w:r>
              <w:rPr>
                <w:lang w:val="uk-UA"/>
              </w:rPr>
              <w:t xml:space="preserve">Валовий прибуток,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30"/>
        </w:trPr>
        <w:tc>
          <w:tcPr>
            <w:tcW w:w="5007" w:type="dxa"/>
          </w:tcPr>
          <w:p w:rsidR="006C21F4" w:rsidRPr="000B2447" w:rsidRDefault="006C21F4" w:rsidP="00DF7143">
            <w:pPr>
              <w:spacing w:line="240" w:lineRule="auto"/>
              <w:ind w:firstLine="0"/>
              <w:rPr>
                <w:lang w:val="uk-UA"/>
              </w:rPr>
            </w:pPr>
            <w:r>
              <w:rPr>
                <w:lang w:val="uk-UA"/>
              </w:rPr>
              <w:t xml:space="preserve">Адміністративні витрати,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r>
              <w:rPr>
                <w:lang w:val="uk-UA"/>
              </w:rPr>
              <w:t>850</w:t>
            </w:r>
          </w:p>
        </w:tc>
        <w:tc>
          <w:tcPr>
            <w:tcW w:w="1106" w:type="dxa"/>
          </w:tcPr>
          <w:p w:rsidR="006C21F4" w:rsidRPr="00032D7C" w:rsidRDefault="006C21F4" w:rsidP="00DF7143">
            <w:pPr>
              <w:spacing w:line="240" w:lineRule="auto"/>
              <w:ind w:firstLine="0"/>
              <w:jc w:val="center"/>
              <w:rPr>
                <w:lang w:val="uk-UA"/>
              </w:rPr>
            </w:pPr>
            <w:r>
              <w:rPr>
                <w:lang w:val="uk-UA"/>
              </w:rPr>
              <w:t>875</w:t>
            </w:r>
          </w:p>
        </w:tc>
        <w:tc>
          <w:tcPr>
            <w:tcW w:w="1106" w:type="dxa"/>
          </w:tcPr>
          <w:p w:rsidR="006C21F4" w:rsidRPr="00032D7C" w:rsidRDefault="006C21F4" w:rsidP="00DF7143">
            <w:pPr>
              <w:spacing w:line="240" w:lineRule="auto"/>
              <w:ind w:firstLine="0"/>
              <w:jc w:val="center"/>
              <w:rPr>
                <w:lang w:val="uk-UA"/>
              </w:rPr>
            </w:pPr>
            <w:r>
              <w:rPr>
                <w:lang w:val="uk-UA"/>
              </w:rPr>
              <w:t>890</w:t>
            </w:r>
          </w:p>
        </w:tc>
        <w:tc>
          <w:tcPr>
            <w:tcW w:w="1107" w:type="dxa"/>
          </w:tcPr>
          <w:p w:rsidR="006C21F4" w:rsidRPr="00032D7C" w:rsidRDefault="006C21F4" w:rsidP="00DF7143">
            <w:pPr>
              <w:spacing w:line="240" w:lineRule="auto"/>
              <w:ind w:firstLine="0"/>
              <w:jc w:val="center"/>
              <w:rPr>
                <w:lang w:val="uk-UA"/>
              </w:rPr>
            </w:pPr>
            <w:r>
              <w:rPr>
                <w:lang w:val="uk-UA"/>
              </w:rPr>
              <w:t>1000</w:t>
            </w:r>
          </w:p>
        </w:tc>
      </w:tr>
      <w:tr w:rsidR="006C21F4" w:rsidTr="006C21F4">
        <w:trPr>
          <w:trHeight w:val="168"/>
        </w:trPr>
        <w:tc>
          <w:tcPr>
            <w:tcW w:w="5007" w:type="dxa"/>
          </w:tcPr>
          <w:p w:rsidR="006C21F4" w:rsidRPr="000B2447" w:rsidRDefault="006C21F4" w:rsidP="00DF7143">
            <w:pPr>
              <w:spacing w:line="240" w:lineRule="auto"/>
              <w:ind w:firstLine="0"/>
              <w:rPr>
                <w:lang w:val="uk-UA"/>
              </w:rPr>
            </w:pPr>
            <w:r>
              <w:rPr>
                <w:lang w:val="uk-UA"/>
              </w:rPr>
              <w:t xml:space="preserve">Витрати на збут,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r>
              <w:rPr>
                <w:lang w:val="uk-UA"/>
              </w:rPr>
              <w:t>1000</w:t>
            </w:r>
          </w:p>
        </w:tc>
        <w:tc>
          <w:tcPr>
            <w:tcW w:w="1106" w:type="dxa"/>
          </w:tcPr>
          <w:p w:rsidR="006C21F4" w:rsidRPr="00032D7C" w:rsidRDefault="006C21F4" w:rsidP="00DF7143">
            <w:pPr>
              <w:spacing w:line="240" w:lineRule="auto"/>
              <w:ind w:firstLine="0"/>
              <w:jc w:val="center"/>
              <w:rPr>
                <w:lang w:val="uk-UA"/>
              </w:rPr>
            </w:pPr>
            <w:r>
              <w:rPr>
                <w:lang w:val="uk-UA"/>
              </w:rPr>
              <w:t>1100</w:t>
            </w:r>
          </w:p>
        </w:tc>
        <w:tc>
          <w:tcPr>
            <w:tcW w:w="1106" w:type="dxa"/>
          </w:tcPr>
          <w:p w:rsidR="006C21F4" w:rsidRPr="00032D7C" w:rsidRDefault="006C21F4" w:rsidP="00DF7143">
            <w:pPr>
              <w:spacing w:line="240" w:lineRule="auto"/>
              <w:ind w:firstLine="0"/>
              <w:jc w:val="center"/>
              <w:rPr>
                <w:lang w:val="uk-UA"/>
              </w:rPr>
            </w:pPr>
            <w:r>
              <w:rPr>
                <w:lang w:val="uk-UA"/>
              </w:rPr>
              <w:t>2450</w:t>
            </w:r>
          </w:p>
        </w:tc>
        <w:tc>
          <w:tcPr>
            <w:tcW w:w="1107" w:type="dxa"/>
          </w:tcPr>
          <w:p w:rsidR="006C21F4" w:rsidRPr="00032D7C" w:rsidRDefault="006C21F4" w:rsidP="00DF7143">
            <w:pPr>
              <w:spacing w:line="240" w:lineRule="auto"/>
              <w:ind w:firstLine="0"/>
              <w:jc w:val="center"/>
              <w:rPr>
                <w:lang w:val="uk-UA"/>
              </w:rPr>
            </w:pPr>
            <w:r>
              <w:rPr>
                <w:lang w:val="uk-UA"/>
              </w:rPr>
              <w:t>200</w:t>
            </w:r>
          </w:p>
        </w:tc>
      </w:tr>
      <w:tr w:rsidR="006C21F4" w:rsidTr="006C21F4">
        <w:trPr>
          <w:trHeight w:val="168"/>
        </w:trPr>
        <w:tc>
          <w:tcPr>
            <w:tcW w:w="5007" w:type="dxa"/>
          </w:tcPr>
          <w:p w:rsidR="006C21F4" w:rsidRPr="000B2447" w:rsidRDefault="006C21F4" w:rsidP="00DF7143">
            <w:pPr>
              <w:spacing w:line="240" w:lineRule="auto"/>
              <w:ind w:firstLine="0"/>
              <w:rPr>
                <w:lang w:val="uk-UA"/>
              </w:rPr>
            </w:pPr>
            <w:r>
              <w:rPr>
                <w:lang w:val="uk-UA"/>
              </w:rPr>
              <w:t xml:space="preserve">Відсотки по кредиту,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68"/>
        </w:trPr>
        <w:tc>
          <w:tcPr>
            <w:tcW w:w="5007" w:type="dxa"/>
          </w:tcPr>
          <w:p w:rsidR="006C21F4" w:rsidRPr="000B2447" w:rsidRDefault="006C21F4" w:rsidP="00DF7143">
            <w:pPr>
              <w:spacing w:line="240" w:lineRule="auto"/>
              <w:ind w:firstLine="0"/>
              <w:rPr>
                <w:lang w:val="uk-UA"/>
              </w:rPr>
            </w:pPr>
            <w:r>
              <w:rPr>
                <w:lang w:val="uk-UA"/>
              </w:rPr>
              <w:t xml:space="preserve">Фінансовий результат до оподаткування,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396"/>
        </w:trPr>
        <w:tc>
          <w:tcPr>
            <w:tcW w:w="5007" w:type="dxa"/>
          </w:tcPr>
          <w:p w:rsidR="006C21F4" w:rsidRPr="000B2447" w:rsidRDefault="006C21F4" w:rsidP="00DF7143">
            <w:pPr>
              <w:spacing w:line="240" w:lineRule="auto"/>
              <w:ind w:firstLine="0"/>
              <w:rPr>
                <w:lang w:val="uk-UA"/>
              </w:rPr>
            </w:pPr>
            <w:r>
              <w:rPr>
                <w:lang w:val="uk-UA"/>
              </w:rPr>
              <w:t xml:space="preserve">Податок на прибуток,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56"/>
        </w:trPr>
        <w:tc>
          <w:tcPr>
            <w:tcW w:w="5007" w:type="dxa"/>
          </w:tcPr>
          <w:p w:rsidR="006C21F4" w:rsidRDefault="006C21F4" w:rsidP="00DF7143">
            <w:pPr>
              <w:spacing w:line="240" w:lineRule="auto"/>
              <w:ind w:firstLine="0"/>
              <w:rPr>
                <w:lang w:val="uk-UA"/>
              </w:rPr>
            </w:pPr>
            <w:r>
              <w:rPr>
                <w:lang w:val="uk-UA"/>
              </w:rPr>
              <w:t xml:space="preserve">Чистий прибуток,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92"/>
        </w:trPr>
        <w:tc>
          <w:tcPr>
            <w:tcW w:w="5007" w:type="dxa"/>
          </w:tcPr>
          <w:p w:rsidR="006C21F4" w:rsidRDefault="006C21F4" w:rsidP="00DF7143">
            <w:pPr>
              <w:spacing w:line="240" w:lineRule="auto"/>
              <w:ind w:firstLine="0"/>
              <w:rPr>
                <w:lang w:val="uk-UA"/>
              </w:rPr>
            </w:pPr>
            <w:r>
              <w:rPr>
                <w:lang w:val="uk-UA"/>
              </w:rPr>
              <w:t xml:space="preserve">Амортизаційні відрахування,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68"/>
        </w:trPr>
        <w:tc>
          <w:tcPr>
            <w:tcW w:w="5007" w:type="dxa"/>
          </w:tcPr>
          <w:p w:rsidR="006C21F4" w:rsidRDefault="006C21F4" w:rsidP="00DF7143">
            <w:pPr>
              <w:spacing w:line="240" w:lineRule="auto"/>
              <w:ind w:firstLine="0"/>
              <w:rPr>
                <w:lang w:val="uk-UA"/>
              </w:rPr>
            </w:pPr>
            <w:r>
              <w:rPr>
                <w:lang w:val="uk-UA"/>
              </w:rPr>
              <w:t xml:space="preserve">Обсяг щорічної виплати «тіла» кредиту,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32"/>
        </w:trPr>
        <w:tc>
          <w:tcPr>
            <w:tcW w:w="5007" w:type="dxa"/>
          </w:tcPr>
          <w:p w:rsidR="006C21F4" w:rsidRDefault="006C21F4" w:rsidP="00DF7143">
            <w:pPr>
              <w:spacing w:line="240" w:lineRule="auto"/>
              <w:ind w:firstLine="0"/>
              <w:rPr>
                <w:lang w:val="uk-UA"/>
              </w:rPr>
            </w:pPr>
            <w:r>
              <w:rPr>
                <w:lang w:val="uk-UA"/>
              </w:rPr>
              <w:t xml:space="preserve">Грошовий потік,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80"/>
        </w:trPr>
        <w:tc>
          <w:tcPr>
            <w:tcW w:w="5007" w:type="dxa"/>
          </w:tcPr>
          <w:p w:rsidR="006C21F4" w:rsidRDefault="006C21F4" w:rsidP="00DF7143">
            <w:pPr>
              <w:spacing w:line="240" w:lineRule="auto"/>
              <w:ind w:firstLine="0"/>
              <w:rPr>
                <w:lang w:val="uk-UA"/>
              </w:rPr>
            </w:pPr>
            <w:r>
              <w:rPr>
                <w:lang w:val="uk-UA"/>
              </w:rPr>
              <w:t>Ставка дисконту, %</w:t>
            </w:r>
          </w:p>
        </w:tc>
        <w:tc>
          <w:tcPr>
            <w:tcW w:w="1106" w:type="dxa"/>
          </w:tcPr>
          <w:p w:rsidR="006C21F4" w:rsidRPr="00032D7C" w:rsidRDefault="006C21F4" w:rsidP="00DF7143">
            <w:pPr>
              <w:spacing w:line="240" w:lineRule="auto"/>
              <w:ind w:firstLine="0"/>
              <w:jc w:val="center"/>
              <w:rPr>
                <w:lang w:val="uk-UA"/>
              </w:rPr>
            </w:pPr>
            <w:r>
              <w:rPr>
                <w:lang w:val="uk-UA"/>
              </w:rPr>
              <w:t>20</w:t>
            </w:r>
          </w:p>
        </w:tc>
        <w:tc>
          <w:tcPr>
            <w:tcW w:w="1106" w:type="dxa"/>
          </w:tcPr>
          <w:p w:rsidR="006C21F4" w:rsidRPr="00032D7C" w:rsidRDefault="006C21F4" w:rsidP="00DF7143">
            <w:pPr>
              <w:spacing w:line="240" w:lineRule="auto"/>
              <w:ind w:firstLine="0"/>
              <w:jc w:val="center"/>
              <w:rPr>
                <w:lang w:val="uk-UA"/>
              </w:rPr>
            </w:pPr>
            <w:r>
              <w:rPr>
                <w:lang w:val="uk-UA"/>
              </w:rPr>
              <w:t>20</w:t>
            </w:r>
          </w:p>
        </w:tc>
        <w:tc>
          <w:tcPr>
            <w:tcW w:w="1106" w:type="dxa"/>
          </w:tcPr>
          <w:p w:rsidR="006C21F4" w:rsidRPr="00032D7C" w:rsidRDefault="006C21F4" w:rsidP="00DF7143">
            <w:pPr>
              <w:spacing w:line="240" w:lineRule="auto"/>
              <w:ind w:firstLine="0"/>
              <w:jc w:val="center"/>
              <w:rPr>
                <w:lang w:val="uk-UA"/>
              </w:rPr>
            </w:pPr>
            <w:r>
              <w:rPr>
                <w:lang w:val="uk-UA"/>
              </w:rPr>
              <w:t>20</w:t>
            </w:r>
          </w:p>
        </w:tc>
        <w:tc>
          <w:tcPr>
            <w:tcW w:w="1107" w:type="dxa"/>
          </w:tcPr>
          <w:p w:rsidR="006C21F4" w:rsidRPr="00032D7C" w:rsidRDefault="006C21F4" w:rsidP="00DF7143">
            <w:pPr>
              <w:spacing w:line="240" w:lineRule="auto"/>
              <w:ind w:firstLine="0"/>
              <w:jc w:val="center"/>
              <w:rPr>
                <w:lang w:val="uk-UA"/>
              </w:rPr>
            </w:pPr>
            <w:r>
              <w:rPr>
                <w:lang w:val="uk-UA"/>
              </w:rPr>
              <w:t>20</w:t>
            </w:r>
          </w:p>
        </w:tc>
      </w:tr>
      <w:tr w:rsidR="006C21F4" w:rsidTr="006C21F4">
        <w:trPr>
          <w:trHeight w:val="132"/>
        </w:trPr>
        <w:tc>
          <w:tcPr>
            <w:tcW w:w="5007" w:type="dxa"/>
          </w:tcPr>
          <w:p w:rsidR="006C21F4" w:rsidRDefault="006C21F4" w:rsidP="00DF7143">
            <w:pPr>
              <w:spacing w:line="240" w:lineRule="auto"/>
              <w:ind w:firstLine="0"/>
              <w:rPr>
                <w:lang w:val="uk-UA"/>
              </w:rPr>
            </w:pPr>
            <w:proofErr w:type="spellStart"/>
            <w:r>
              <w:rPr>
                <w:lang w:val="uk-UA"/>
              </w:rPr>
              <w:lastRenderedPageBreak/>
              <w:t>Дисконтований</w:t>
            </w:r>
            <w:proofErr w:type="spellEnd"/>
            <w:r>
              <w:rPr>
                <w:lang w:val="uk-UA"/>
              </w:rPr>
              <w:t xml:space="preserve"> грошовий потік, тис. </w:t>
            </w:r>
            <w:proofErr w:type="spellStart"/>
            <w:r w:rsidR="0050490B">
              <w:rPr>
                <w:lang w:val="uk-UA"/>
              </w:rPr>
              <w:t>грн</w:t>
            </w:r>
            <w:proofErr w:type="spellEnd"/>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6" w:type="dxa"/>
          </w:tcPr>
          <w:p w:rsidR="006C21F4" w:rsidRPr="00032D7C" w:rsidRDefault="006C21F4" w:rsidP="00DF7143">
            <w:pPr>
              <w:spacing w:line="240" w:lineRule="auto"/>
              <w:ind w:firstLine="0"/>
              <w:jc w:val="center"/>
              <w:rPr>
                <w:lang w:val="uk-UA"/>
              </w:rPr>
            </w:pPr>
          </w:p>
        </w:tc>
        <w:tc>
          <w:tcPr>
            <w:tcW w:w="1107" w:type="dxa"/>
          </w:tcPr>
          <w:p w:rsidR="006C21F4" w:rsidRPr="00032D7C" w:rsidRDefault="006C21F4" w:rsidP="00DF7143">
            <w:pPr>
              <w:spacing w:line="240" w:lineRule="auto"/>
              <w:ind w:firstLine="0"/>
              <w:jc w:val="center"/>
              <w:rPr>
                <w:lang w:val="uk-UA"/>
              </w:rPr>
            </w:pPr>
          </w:p>
        </w:tc>
      </w:tr>
      <w:tr w:rsidR="006C21F4" w:rsidTr="006C21F4">
        <w:trPr>
          <w:trHeight w:val="120"/>
        </w:trPr>
        <w:tc>
          <w:tcPr>
            <w:tcW w:w="5007" w:type="dxa"/>
          </w:tcPr>
          <w:p w:rsidR="006C21F4" w:rsidRDefault="006C21F4" w:rsidP="00DF7143">
            <w:pPr>
              <w:spacing w:line="240" w:lineRule="auto"/>
              <w:ind w:firstLine="0"/>
              <w:rPr>
                <w:lang w:val="uk-UA"/>
              </w:rPr>
            </w:pPr>
            <w:r>
              <w:rPr>
                <w:lang w:val="uk-UA"/>
              </w:rPr>
              <w:t xml:space="preserve">Обсяг капітальних інвестицій, тис. </w:t>
            </w:r>
            <w:proofErr w:type="spellStart"/>
            <w:r w:rsidR="0050490B">
              <w:rPr>
                <w:lang w:val="uk-UA"/>
              </w:rPr>
              <w:t>грн</w:t>
            </w:r>
            <w:proofErr w:type="spellEnd"/>
          </w:p>
        </w:tc>
        <w:tc>
          <w:tcPr>
            <w:tcW w:w="4425" w:type="dxa"/>
            <w:gridSpan w:val="4"/>
          </w:tcPr>
          <w:p w:rsidR="006C21F4" w:rsidRPr="00032D7C" w:rsidRDefault="006C21F4" w:rsidP="00DF7143">
            <w:pPr>
              <w:spacing w:line="240" w:lineRule="auto"/>
              <w:ind w:firstLine="0"/>
              <w:jc w:val="center"/>
              <w:rPr>
                <w:lang w:val="uk-UA"/>
              </w:rPr>
            </w:pPr>
          </w:p>
        </w:tc>
      </w:tr>
      <w:tr w:rsidR="006C21F4" w:rsidTr="006C21F4">
        <w:trPr>
          <w:trHeight w:val="192"/>
        </w:trPr>
        <w:tc>
          <w:tcPr>
            <w:tcW w:w="5007" w:type="dxa"/>
          </w:tcPr>
          <w:p w:rsidR="006C21F4" w:rsidRDefault="006C21F4" w:rsidP="00DF7143">
            <w:pPr>
              <w:spacing w:line="240" w:lineRule="auto"/>
              <w:ind w:firstLine="0"/>
              <w:rPr>
                <w:lang w:val="uk-UA"/>
              </w:rPr>
            </w:pPr>
            <w:r>
              <w:rPr>
                <w:lang w:val="uk-UA"/>
              </w:rPr>
              <w:t xml:space="preserve">Чиста приведена вартість, тис. </w:t>
            </w:r>
            <w:proofErr w:type="spellStart"/>
            <w:r w:rsidR="0050490B">
              <w:rPr>
                <w:lang w:val="uk-UA"/>
              </w:rPr>
              <w:t>грн</w:t>
            </w:r>
            <w:proofErr w:type="spellEnd"/>
          </w:p>
        </w:tc>
        <w:tc>
          <w:tcPr>
            <w:tcW w:w="4425" w:type="dxa"/>
            <w:gridSpan w:val="4"/>
          </w:tcPr>
          <w:p w:rsidR="006C21F4" w:rsidRPr="00032D7C" w:rsidRDefault="006C21F4" w:rsidP="00DF7143">
            <w:pPr>
              <w:spacing w:line="240" w:lineRule="auto"/>
              <w:ind w:firstLine="0"/>
              <w:jc w:val="center"/>
              <w:rPr>
                <w:lang w:val="uk-UA"/>
              </w:rPr>
            </w:pPr>
          </w:p>
        </w:tc>
      </w:tr>
      <w:tr w:rsidR="006C21F4" w:rsidTr="006C21F4">
        <w:trPr>
          <w:trHeight w:val="324"/>
        </w:trPr>
        <w:tc>
          <w:tcPr>
            <w:tcW w:w="5007" w:type="dxa"/>
          </w:tcPr>
          <w:p w:rsidR="006C21F4" w:rsidRDefault="006C21F4" w:rsidP="00DF7143">
            <w:pPr>
              <w:spacing w:line="240" w:lineRule="auto"/>
              <w:ind w:firstLine="0"/>
              <w:rPr>
                <w:lang w:val="uk-UA"/>
              </w:rPr>
            </w:pPr>
            <w:r>
              <w:rPr>
                <w:lang w:val="uk-UA"/>
              </w:rPr>
              <w:t>Індекс прибутковості</w:t>
            </w:r>
          </w:p>
        </w:tc>
        <w:tc>
          <w:tcPr>
            <w:tcW w:w="4425" w:type="dxa"/>
            <w:gridSpan w:val="4"/>
          </w:tcPr>
          <w:p w:rsidR="006C21F4" w:rsidRPr="00032D7C" w:rsidRDefault="006C21F4" w:rsidP="00DF7143">
            <w:pPr>
              <w:spacing w:line="240" w:lineRule="auto"/>
              <w:ind w:firstLine="0"/>
              <w:jc w:val="center"/>
              <w:rPr>
                <w:lang w:val="uk-UA"/>
              </w:rPr>
            </w:pPr>
          </w:p>
        </w:tc>
      </w:tr>
      <w:tr w:rsidR="006C21F4" w:rsidTr="006C21F4">
        <w:trPr>
          <w:trHeight w:val="308"/>
        </w:trPr>
        <w:tc>
          <w:tcPr>
            <w:tcW w:w="5007" w:type="dxa"/>
          </w:tcPr>
          <w:p w:rsidR="006C21F4" w:rsidRDefault="006C21F4" w:rsidP="00DF7143">
            <w:pPr>
              <w:spacing w:line="240" w:lineRule="auto"/>
              <w:ind w:firstLine="0"/>
              <w:rPr>
                <w:lang w:val="uk-UA"/>
              </w:rPr>
            </w:pPr>
            <w:r>
              <w:rPr>
                <w:lang w:val="uk-UA"/>
              </w:rPr>
              <w:t>Внутрішня норма прибутковості,%</w:t>
            </w:r>
          </w:p>
        </w:tc>
        <w:tc>
          <w:tcPr>
            <w:tcW w:w="4425" w:type="dxa"/>
            <w:gridSpan w:val="4"/>
          </w:tcPr>
          <w:p w:rsidR="006C21F4" w:rsidRPr="00032D7C" w:rsidRDefault="006C21F4" w:rsidP="00DF7143">
            <w:pPr>
              <w:spacing w:line="240" w:lineRule="auto"/>
              <w:ind w:firstLine="0"/>
              <w:jc w:val="center"/>
              <w:rPr>
                <w:lang w:val="uk-UA"/>
              </w:rPr>
            </w:pPr>
          </w:p>
        </w:tc>
      </w:tr>
    </w:tbl>
    <w:p w:rsidR="006C21F4" w:rsidRDefault="006C21F4" w:rsidP="00DF7143">
      <w:pPr>
        <w:spacing w:line="240" w:lineRule="auto"/>
        <w:ind w:firstLine="0"/>
        <w:rPr>
          <w:lang w:val="uk-UA"/>
        </w:rPr>
      </w:pPr>
    </w:p>
    <w:p w:rsidR="006C21F4" w:rsidRDefault="006C21F4" w:rsidP="00DF7143">
      <w:pPr>
        <w:spacing w:line="240" w:lineRule="auto"/>
        <w:ind w:firstLine="0"/>
        <w:jc w:val="center"/>
        <w:rPr>
          <w:lang w:val="uk-UA"/>
        </w:rPr>
      </w:pPr>
      <w:r>
        <w:rPr>
          <w:lang w:val="uk-UA"/>
        </w:rPr>
        <w:t>Скориговані показники для кожного із варіантів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2"/>
        <w:gridCol w:w="12"/>
        <w:gridCol w:w="1215"/>
        <w:gridCol w:w="9"/>
        <w:gridCol w:w="1206"/>
        <w:gridCol w:w="30"/>
        <w:gridCol w:w="1176"/>
        <w:gridCol w:w="9"/>
        <w:gridCol w:w="1216"/>
      </w:tblGrid>
      <w:tr w:rsidR="006C21F4" w:rsidTr="006C21F4">
        <w:trPr>
          <w:trHeight w:val="288"/>
        </w:trPr>
        <w:tc>
          <w:tcPr>
            <w:tcW w:w="9505" w:type="dxa"/>
            <w:gridSpan w:val="9"/>
          </w:tcPr>
          <w:p w:rsidR="006C21F4" w:rsidRPr="005E5FC3" w:rsidRDefault="006C21F4" w:rsidP="00DF7143">
            <w:pPr>
              <w:spacing w:line="240" w:lineRule="auto"/>
              <w:ind w:firstLine="0"/>
              <w:jc w:val="center"/>
              <w:rPr>
                <w:b/>
                <w:lang w:val="uk-UA"/>
              </w:rPr>
            </w:pPr>
            <w:r>
              <w:rPr>
                <w:b/>
                <w:lang w:val="uk-UA"/>
              </w:rPr>
              <w:t>Варіант 2</w:t>
            </w:r>
          </w:p>
        </w:tc>
      </w:tr>
      <w:tr w:rsidR="006C21F4" w:rsidTr="006C21F4">
        <w:trPr>
          <w:trHeight w:val="270"/>
        </w:trPr>
        <w:tc>
          <w:tcPr>
            <w:tcW w:w="9505" w:type="dxa"/>
            <w:gridSpan w:val="9"/>
          </w:tcPr>
          <w:p w:rsidR="006C21F4" w:rsidRDefault="006C21F4" w:rsidP="00DF7143">
            <w:pPr>
              <w:spacing w:line="240" w:lineRule="auto"/>
              <w:ind w:firstLine="0"/>
              <w:jc w:val="center"/>
              <w:rPr>
                <w:lang w:val="uk-UA"/>
              </w:rPr>
            </w:pPr>
            <w:r>
              <w:rPr>
                <w:lang w:val="uk-UA"/>
              </w:rPr>
              <w:t>Проект А</w:t>
            </w:r>
          </w:p>
        </w:tc>
      </w:tr>
      <w:tr w:rsidR="006C21F4" w:rsidTr="006C21F4">
        <w:trPr>
          <w:trHeight w:val="216"/>
        </w:trPr>
        <w:tc>
          <w:tcPr>
            <w:tcW w:w="4644" w:type="dxa"/>
            <w:gridSpan w:val="2"/>
          </w:tcPr>
          <w:p w:rsidR="006C21F4" w:rsidRDefault="006C21F4" w:rsidP="00DF7143">
            <w:pPr>
              <w:spacing w:line="240" w:lineRule="auto"/>
              <w:ind w:firstLine="0"/>
              <w:jc w:val="center"/>
              <w:rPr>
                <w:lang w:val="uk-UA"/>
              </w:rPr>
            </w:pPr>
            <w:r>
              <w:rPr>
                <w:lang w:val="uk-UA"/>
              </w:rPr>
              <w:t>Показники</w:t>
            </w:r>
          </w:p>
        </w:tc>
        <w:tc>
          <w:tcPr>
            <w:tcW w:w="1215" w:type="dxa"/>
          </w:tcPr>
          <w:p w:rsidR="006C21F4" w:rsidRDefault="006C21F4" w:rsidP="00DF7143">
            <w:pPr>
              <w:spacing w:line="240" w:lineRule="auto"/>
              <w:ind w:firstLine="0"/>
              <w:jc w:val="center"/>
              <w:rPr>
                <w:lang w:val="uk-UA"/>
              </w:rPr>
            </w:pPr>
            <w:r>
              <w:rPr>
                <w:lang w:val="uk-UA"/>
              </w:rPr>
              <w:t>1 рік</w:t>
            </w:r>
          </w:p>
        </w:tc>
        <w:tc>
          <w:tcPr>
            <w:tcW w:w="1215" w:type="dxa"/>
            <w:gridSpan w:val="2"/>
          </w:tcPr>
          <w:p w:rsidR="006C21F4" w:rsidRDefault="006C21F4" w:rsidP="00DF7143">
            <w:pPr>
              <w:spacing w:line="240" w:lineRule="auto"/>
              <w:ind w:firstLine="0"/>
              <w:jc w:val="center"/>
              <w:rPr>
                <w:lang w:val="uk-UA"/>
              </w:rPr>
            </w:pPr>
            <w:r>
              <w:rPr>
                <w:lang w:val="uk-UA"/>
              </w:rPr>
              <w:t>2 рік</w:t>
            </w:r>
          </w:p>
        </w:tc>
        <w:tc>
          <w:tcPr>
            <w:tcW w:w="1215" w:type="dxa"/>
            <w:gridSpan w:val="3"/>
          </w:tcPr>
          <w:p w:rsidR="006C21F4" w:rsidRDefault="006C21F4" w:rsidP="00DF7143">
            <w:pPr>
              <w:spacing w:line="240" w:lineRule="auto"/>
              <w:ind w:firstLine="0"/>
              <w:jc w:val="center"/>
              <w:rPr>
                <w:lang w:val="uk-UA"/>
              </w:rPr>
            </w:pPr>
            <w:r>
              <w:rPr>
                <w:lang w:val="uk-UA"/>
              </w:rPr>
              <w:t>3 рік</w:t>
            </w:r>
          </w:p>
        </w:tc>
        <w:tc>
          <w:tcPr>
            <w:tcW w:w="1216" w:type="dxa"/>
          </w:tcPr>
          <w:p w:rsidR="006C21F4" w:rsidRDefault="006C21F4" w:rsidP="00DF7143">
            <w:pPr>
              <w:spacing w:line="240" w:lineRule="auto"/>
              <w:ind w:firstLine="0"/>
              <w:jc w:val="center"/>
              <w:rPr>
                <w:lang w:val="uk-UA"/>
              </w:rPr>
            </w:pPr>
            <w:r>
              <w:rPr>
                <w:lang w:val="uk-UA"/>
              </w:rPr>
              <w:t>4 рік</w:t>
            </w:r>
          </w:p>
        </w:tc>
      </w:tr>
      <w:tr w:rsidR="006C21F4" w:rsidTr="006C21F4">
        <w:trPr>
          <w:trHeight w:val="288"/>
        </w:trPr>
        <w:tc>
          <w:tcPr>
            <w:tcW w:w="4644" w:type="dxa"/>
            <w:gridSpan w:val="2"/>
          </w:tcPr>
          <w:p w:rsidR="006C21F4" w:rsidRDefault="006C21F4" w:rsidP="00DF7143">
            <w:pPr>
              <w:spacing w:line="240" w:lineRule="auto"/>
              <w:ind w:firstLine="0"/>
              <w:jc w:val="both"/>
              <w:rPr>
                <w:lang w:val="uk-UA"/>
              </w:rPr>
            </w:pPr>
            <w:r>
              <w:rPr>
                <w:lang w:val="uk-UA"/>
              </w:rPr>
              <w:t>Обсяг продажів, т.</w:t>
            </w:r>
          </w:p>
        </w:tc>
        <w:tc>
          <w:tcPr>
            <w:tcW w:w="1215" w:type="dxa"/>
          </w:tcPr>
          <w:p w:rsidR="006C21F4" w:rsidRDefault="006C21F4" w:rsidP="00DF7143">
            <w:pPr>
              <w:spacing w:line="240" w:lineRule="auto"/>
              <w:ind w:firstLine="0"/>
              <w:jc w:val="center"/>
              <w:rPr>
                <w:lang w:val="uk-UA"/>
              </w:rPr>
            </w:pPr>
            <w:r>
              <w:rPr>
                <w:lang w:val="uk-UA"/>
              </w:rPr>
              <w:t>19350</w:t>
            </w:r>
          </w:p>
        </w:tc>
        <w:tc>
          <w:tcPr>
            <w:tcW w:w="1215" w:type="dxa"/>
            <w:gridSpan w:val="2"/>
          </w:tcPr>
          <w:p w:rsidR="006C21F4" w:rsidRDefault="006C21F4" w:rsidP="00DF7143">
            <w:pPr>
              <w:spacing w:line="240" w:lineRule="auto"/>
              <w:ind w:firstLine="0"/>
              <w:jc w:val="center"/>
              <w:rPr>
                <w:lang w:val="uk-UA"/>
              </w:rPr>
            </w:pPr>
            <w:r>
              <w:rPr>
                <w:lang w:val="uk-UA"/>
              </w:rPr>
              <w:t>20250</w:t>
            </w:r>
          </w:p>
        </w:tc>
        <w:tc>
          <w:tcPr>
            <w:tcW w:w="1215" w:type="dxa"/>
            <w:gridSpan w:val="3"/>
          </w:tcPr>
          <w:p w:rsidR="006C21F4" w:rsidRDefault="006C21F4" w:rsidP="00DF7143">
            <w:pPr>
              <w:spacing w:line="240" w:lineRule="auto"/>
              <w:ind w:firstLine="0"/>
              <w:jc w:val="center"/>
              <w:rPr>
                <w:lang w:val="uk-UA"/>
              </w:rPr>
            </w:pPr>
            <w:r>
              <w:rPr>
                <w:lang w:val="uk-UA"/>
              </w:rPr>
              <w:t>21150</w:t>
            </w:r>
          </w:p>
        </w:tc>
        <w:tc>
          <w:tcPr>
            <w:tcW w:w="1216" w:type="dxa"/>
          </w:tcPr>
          <w:p w:rsidR="006C21F4" w:rsidRDefault="006C21F4" w:rsidP="00DF7143">
            <w:pPr>
              <w:spacing w:line="240" w:lineRule="auto"/>
              <w:ind w:firstLine="0"/>
              <w:jc w:val="center"/>
              <w:rPr>
                <w:lang w:val="uk-UA"/>
              </w:rPr>
            </w:pPr>
            <w:r>
              <w:rPr>
                <w:lang w:val="uk-UA"/>
              </w:rPr>
              <w:t>18750</w:t>
            </w:r>
          </w:p>
        </w:tc>
      </w:tr>
      <w:tr w:rsidR="006C21F4" w:rsidTr="006C21F4">
        <w:trPr>
          <w:trHeight w:val="252"/>
        </w:trPr>
        <w:tc>
          <w:tcPr>
            <w:tcW w:w="4644" w:type="dxa"/>
            <w:gridSpan w:val="2"/>
          </w:tcPr>
          <w:p w:rsidR="006C21F4" w:rsidRDefault="006C21F4" w:rsidP="00DF7143">
            <w:pPr>
              <w:spacing w:line="240" w:lineRule="auto"/>
              <w:ind w:firstLine="0"/>
              <w:jc w:val="both"/>
              <w:rPr>
                <w:lang w:val="uk-UA"/>
              </w:rPr>
            </w:pPr>
            <w:r>
              <w:rPr>
                <w:lang w:val="uk-UA"/>
              </w:rPr>
              <w:t xml:space="preserve">Ціна реалізації 1 т. продукції, тис. </w:t>
            </w:r>
            <w:proofErr w:type="spellStart"/>
            <w:r w:rsidR="0050490B">
              <w:rPr>
                <w:lang w:val="uk-UA"/>
              </w:rPr>
              <w:t>грн</w:t>
            </w:r>
            <w:proofErr w:type="spellEnd"/>
          </w:p>
        </w:tc>
        <w:tc>
          <w:tcPr>
            <w:tcW w:w="1215" w:type="dxa"/>
          </w:tcPr>
          <w:p w:rsidR="006C21F4" w:rsidRDefault="006C21F4" w:rsidP="00DF7143">
            <w:pPr>
              <w:spacing w:line="240" w:lineRule="auto"/>
              <w:ind w:firstLine="0"/>
              <w:jc w:val="center"/>
              <w:rPr>
                <w:lang w:val="uk-UA"/>
              </w:rPr>
            </w:pPr>
            <w:r>
              <w:rPr>
                <w:lang w:val="uk-UA"/>
              </w:rPr>
              <w:t>1,95</w:t>
            </w:r>
          </w:p>
        </w:tc>
        <w:tc>
          <w:tcPr>
            <w:tcW w:w="1215" w:type="dxa"/>
            <w:gridSpan w:val="2"/>
          </w:tcPr>
          <w:p w:rsidR="006C21F4" w:rsidRDefault="006C21F4" w:rsidP="00DF7143">
            <w:pPr>
              <w:spacing w:line="240" w:lineRule="auto"/>
              <w:ind w:firstLine="0"/>
              <w:jc w:val="center"/>
              <w:rPr>
                <w:lang w:val="uk-UA"/>
              </w:rPr>
            </w:pPr>
            <w:r>
              <w:rPr>
                <w:lang w:val="uk-UA"/>
              </w:rPr>
              <w:t>2,15</w:t>
            </w:r>
          </w:p>
        </w:tc>
        <w:tc>
          <w:tcPr>
            <w:tcW w:w="1215" w:type="dxa"/>
            <w:gridSpan w:val="3"/>
          </w:tcPr>
          <w:p w:rsidR="006C21F4" w:rsidRDefault="006C21F4" w:rsidP="00DF7143">
            <w:pPr>
              <w:spacing w:line="240" w:lineRule="auto"/>
              <w:ind w:firstLine="0"/>
              <w:jc w:val="center"/>
              <w:rPr>
                <w:lang w:val="uk-UA"/>
              </w:rPr>
            </w:pPr>
            <w:r>
              <w:rPr>
                <w:lang w:val="uk-UA"/>
              </w:rPr>
              <w:t>2,35</w:t>
            </w:r>
          </w:p>
        </w:tc>
        <w:tc>
          <w:tcPr>
            <w:tcW w:w="1216" w:type="dxa"/>
          </w:tcPr>
          <w:p w:rsidR="006C21F4" w:rsidRDefault="006C21F4" w:rsidP="00DF7143">
            <w:pPr>
              <w:spacing w:line="240" w:lineRule="auto"/>
              <w:ind w:firstLine="0"/>
              <w:jc w:val="center"/>
              <w:rPr>
                <w:lang w:val="uk-UA"/>
              </w:rPr>
            </w:pPr>
            <w:r>
              <w:rPr>
                <w:lang w:val="uk-UA"/>
              </w:rPr>
              <w:t>2,45</w:t>
            </w:r>
          </w:p>
        </w:tc>
      </w:tr>
      <w:tr w:rsidR="006C21F4" w:rsidTr="006C21F4">
        <w:trPr>
          <w:trHeight w:val="180"/>
        </w:trPr>
        <w:tc>
          <w:tcPr>
            <w:tcW w:w="4644" w:type="dxa"/>
            <w:gridSpan w:val="2"/>
          </w:tcPr>
          <w:p w:rsidR="006C21F4" w:rsidRDefault="006C21F4" w:rsidP="00DF7143">
            <w:pPr>
              <w:spacing w:line="240" w:lineRule="auto"/>
              <w:ind w:firstLine="0"/>
              <w:jc w:val="both"/>
              <w:rPr>
                <w:lang w:val="uk-UA"/>
              </w:rPr>
            </w:pPr>
            <w:r>
              <w:rPr>
                <w:lang w:val="uk-UA"/>
              </w:rPr>
              <w:t xml:space="preserve">Собівартість реалізованої продукції, тис. </w:t>
            </w:r>
            <w:proofErr w:type="spellStart"/>
            <w:r w:rsidR="0050490B">
              <w:rPr>
                <w:lang w:val="uk-UA"/>
              </w:rPr>
              <w:t>грн</w:t>
            </w:r>
            <w:proofErr w:type="spellEnd"/>
          </w:p>
        </w:tc>
        <w:tc>
          <w:tcPr>
            <w:tcW w:w="1215" w:type="dxa"/>
          </w:tcPr>
          <w:p w:rsidR="006C21F4" w:rsidRDefault="006C21F4" w:rsidP="00DF7143">
            <w:pPr>
              <w:spacing w:line="240" w:lineRule="auto"/>
              <w:ind w:firstLine="0"/>
              <w:jc w:val="center"/>
              <w:rPr>
                <w:lang w:val="uk-UA"/>
              </w:rPr>
            </w:pPr>
            <w:r>
              <w:rPr>
                <w:lang w:val="uk-UA"/>
              </w:rPr>
              <w:t>26500</w:t>
            </w:r>
          </w:p>
        </w:tc>
        <w:tc>
          <w:tcPr>
            <w:tcW w:w="1215" w:type="dxa"/>
            <w:gridSpan w:val="2"/>
          </w:tcPr>
          <w:p w:rsidR="006C21F4" w:rsidRDefault="006C21F4" w:rsidP="00DF7143">
            <w:pPr>
              <w:spacing w:line="240" w:lineRule="auto"/>
              <w:ind w:firstLine="0"/>
              <w:jc w:val="center"/>
              <w:rPr>
                <w:lang w:val="uk-UA"/>
              </w:rPr>
            </w:pPr>
            <w:r>
              <w:rPr>
                <w:lang w:val="uk-UA"/>
              </w:rPr>
              <w:t>31500</w:t>
            </w:r>
          </w:p>
        </w:tc>
        <w:tc>
          <w:tcPr>
            <w:tcW w:w="1215" w:type="dxa"/>
            <w:gridSpan w:val="3"/>
          </w:tcPr>
          <w:p w:rsidR="006C21F4" w:rsidRDefault="006C21F4" w:rsidP="00DF7143">
            <w:pPr>
              <w:spacing w:line="240" w:lineRule="auto"/>
              <w:ind w:firstLine="0"/>
              <w:jc w:val="center"/>
              <w:rPr>
                <w:lang w:val="uk-UA"/>
              </w:rPr>
            </w:pPr>
            <w:r>
              <w:rPr>
                <w:lang w:val="uk-UA"/>
              </w:rPr>
              <w:t>34500</w:t>
            </w:r>
          </w:p>
        </w:tc>
        <w:tc>
          <w:tcPr>
            <w:tcW w:w="1216" w:type="dxa"/>
          </w:tcPr>
          <w:p w:rsidR="006C21F4" w:rsidRDefault="006C21F4" w:rsidP="00DF7143">
            <w:pPr>
              <w:spacing w:line="240" w:lineRule="auto"/>
              <w:ind w:firstLine="0"/>
              <w:jc w:val="center"/>
              <w:rPr>
                <w:lang w:val="uk-UA"/>
              </w:rPr>
            </w:pPr>
            <w:r>
              <w:rPr>
                <w:lang w:val="uk-UA"/>
              </w:rPr>
              <w:t>33500</w:t>
            </w:r>
          </w:p>
        </w:tc>
      </w:tr>
      <w:tr w:rsidR="006C21F4" w:rsidTr="006C21F4">
        <w:trPr>
          <w:trHeight w:val="156"/>
        </w:trPr>
        <w:tc>
          <w:tcPr>
            <w:tcW w:w="4644" w:type="dxa"/>
            <w:gridSpan w:val="2"/>
          </w:tcPr>
          <w:p w:rsidR="006C21F4" w:rsidRDefault="006C21F4" w:rsidP="00DF7143">
            <w:pPr>
              <w:spacing w:line="240" w:lineRule="auto"/>
              <w:ind w:firstLine="0"/>
              <w:jc w:val="both"/>
              <w:rPr>
                <w:lang w:val="uk-UA"/>
              </w:rPr>
            </w:pPr>
            <w:r>
              <w:rPr>
                <w:lang w:val="uk-UA"/>
              </w:rPr>
              <w:t>Ставка дисконту, %</w:t>
            </w:r>
          </w:p>
        </w:tc>
        <w:tc>
          <w:tcPr>
            <w:tcW w:w="1215" w:type="dxa"/>
          </w:tcPr>
          <w:p w:rsidR="006C21F4" w:rsidRDefault="006C21F4" w:rsidP="00DF7143">
            <w:pPr>
              <w:spacing w:line="240" w:lineRule="auto"/>
              <w:ind w:firstLine="0"/>
              <w:jc w:val="center"/>
              <w:rPr>
                <w:lang w:val="uk-UA"/>
              </w:rPr>
            </w:pPr>
            <w:r>
              <w:rPr>
                <w:lang w:val="uk-UA"/>
              </w:rPr>
              <w:t>22</w:t>
            </w:r>
          </w:p>
        </w:tc>
        <w:tc>
          <w:tcPr>
            <w:tcW w:w="1215" w:type="dxa"/>
            <w:gridSpan w:val="2"/>
          </w:tcPr>
          <w:p w:rsidR="006C21F4" w:rsidRDefault="006C21F4" w:rsidP="00DF7143">
            <w:pPr>
              <w:spacing w:line="240" w:lineRule="auto"/>
              <w:ind w:firstLine="0"/>
              <w:jc w:val="center"/>
              <w:rPr>
                <w:lang w:val="uk-UA"/>
              </w:rPr>
            </w:pPr>
            <w:r>
              <w:rPr>
                <w:lang w:val="uk-UA"/>
              </w:rPr>
              <w:t>22</w:t>
            </w:r>
          </w:p>
        </w:tc>
        <w:tc>
          <w:tcPr>
            <w:tcW w:w="1215" w:type="dxa"/>
            <w:gridSpan w:val="3"/>
          </w:tcPr>
          <w:p w:rsidR="006C21F4" w:rsidRDefault="006C21F4" w:rsidP="00DF7143">
            <w:pPr>
              <w:spacing w:line="240" w:lineRule="auto"/>
              <w:ind w:firstLine="0"/>
              <w:jc w:val="center"/>
              <w:rPr>
                <w:lang w:val="uk-UA"/>
              </w:rPr>
            </w:pPr>
            <w:r>
              <w:rPr>
                <w:lang w:val="uk-UA"/>
              </w:rPr>
              <w:t>22</w:t>
            </w:r>
          </w:p>
        </w:tc>
        <w:tc>
          <w:tcPr>
            <w:tcW w:w="1216" w:type="dxa"/>
          </w:tcPr>
          <w:p w:rsidR="006C21F4" w:rsidRDefault="006C21F4" w:rsidP="00DF7143">
            <w:pPr>
              <w:spacing w:line="240" w:lineRule="auto"/>
              <w:ind w:firstLine="0"/>
              <w:jc w:val="center"/>
              <w:rPr>
                <w:lang w:val="uk-UA"/>
              </w:rPr>
            </w:pPr>
            <w:r>
              <w:rPr>
                <w:lang w:val="uk-UA"/>
              </w:rPr>
              <w:t>22</w:t>
            </w:r>
          </w:p>
        </w:tc>
      </w:tr>
      <w:tr w:rsidR="006C21F4" w:rsidTr="006C21F4">
        <w:trPr>
          <w:trHeight w:val="192"/>
        </w:trPr>
        <w:tc>
          <w:tcPr>
            <w:tcW w:w="9505" w:type="dxa"/>
            <w:gridSpan w:val="9"/>
          </w:tcPr>
          <w:p w:rsidR="006C21F4" w:rsidRDefault="006C21F4" w:rsidP="00DF7143">
            <w:pPr>
              <w:spacing w:line="240" w:lineRule="auto"/>
              <w:ind w:firstLine="0"/>
              <w:jc w:val="center"/>
              <w:rPr>
                <w:lang w:val="uk-UA"/>
              </w:rPr>
            </w:pPr>
            <w:r>
              <w:rPr>
                <w:lang w:val="uk-UA"/>
              </w:rPr>
              <w:t>Проект Б</w:t>
            </w:r>
          </w:p>
        </w:tc>
      </w:tr>
      <w:tr w:rsidR="006C21F4" w:rsidTr="006C21F4">
        <w:trPr>
          <w:trHeight w:val="156"/>
        </w:trPr>
        <w:tc>
          <w:tcPr>
            <w:tcW w:w="4632" w:type="dxa"/>
          </w:tcPr>
          <w:p w:rsidR="006C21F4" w:rsidRDefault="006C21F4" w:rsidP="00DF7143">
            <w:pPr>
              <w:spacing w:line="240" w:lineRule="auto"/>
              <w:ind w:firstLine="0"/>
              <w:jc w:val="center"/>
              <w:rPr>
                <w:lang w:val="uk-UA"/>
              </w:rPr>
            </w:pPr>
            <w:r>
              <w:rPr>
                <w:lang w:val="uk-UA"/>
              </w:rPr>
              <w:t>Показники</w:t>
            </w:r>
          </w:p>
        </w:tc>
        <w:tc>
          <w:tcPr>
            <w:tcW w:w="1236" w:type="dxa"/>
            <w:gridSpan w:val="3"/>
          </w:tcPr>
          <w:p w:rsidR="006C21F4" w:rsidRDefault="006C21F4" w:rsidP="00DF7143">
            <w:pPr>
              <w:spacing w:line="240" w:lineRule="auto"/>
              <w:ind w:firstLine="0"/>
              <w:jc w:val="center"/>
              <w:rPr>
                <w:lang w:val="uk-UA"/>
              </w:rPr>
            </w:pPr>
            <w:r>
              <w:rPr>
                <w:lang w:val="uk-UA"/>
              </w:rPr>
              <w:t>1 рік</w:t>
            </w:r>
          </w:p>
        </w:tc>
        <w:tc>
          <w:tcPr>
            <w:tcW w:w="1236" w:type="dxa"/>
            <w:gridSpan w:val="2"/>
          </w:tcPr>
          <w:p w:rsidR="006C21F4" w:rsidRDefault="006C21F4" w:rsidP="00DF7143">
            <w:pPr>
              <w:spacing w:line="240" w:lineRule="auto"/>
              <w:ind w:firstLine="0"/>
              <w:jc w:val="center"/>
              <w:rPr>
                <w:lang w:val="uk-UA"/>
              </w:rPr>
            </w:pPr>
            <w:r>
              <w:rPr>
                <w:lang w:val="uk-UA"/>
              </w:rPr>
              <w:t>2 рік</w:t>
            </w:r>
          </w:p>
        </w:tc>
        <w:tc>
          <w:tcPr>
            <w:tcW w:w="1176" w:type="dxa"/>
          </w:tcPr>
          <w:p w:rsidR="006C21F4" w:rsidRDefault="006C21F4" w:rsidP="00DF7143">
            <w:pPr>
              <w:spacing w:line="240" w:lineRule="auto"/>
              <w:ind w:firstLine="0"/>
              <w:jc w:val="center"/>
              <w:rPr>
                <w:lang w:val="uk-UA"/>
              </w:rPr>
            </w:pPr>
            <w:r>
              <w:rPr>
                <w:lang w:val="uk-UA"/>
              </w:rPr>
              <w:t>3 рік</w:t>
            </w:r>
          </w:p>
        </w:tc>
        <w:tc>
          <w:tcPr>
            <w:tcW w:w="1225" w:type="dxa"/>
            <w:gridSpan w:val="2"/>
          </w:tcPr>
          <w:p w:rsidR="006C21F4" w:rsidRDefault="006C21F4" w:rsidP="00DF7143">
            <w:pPr>
              <w:spacing w:line="240" w:lineRule="auto"/>
              <w:ind w:firstLine="0"/>
              <w:jc w:val="center"/>
              <w:rPr>
                <w:lang w:val="uk-UA"/>
              </w:rPr>
            </w:pPr>
            <w:r>
              <w:rPr>
                <w:lang w:val="uk-UA"/>
              </w:rPr>
              <w:t>4 рік</w:t>
            </w:r>
          </w:p>
        </w:tc>
      </w:tr>
      <w:tr w:rsidR="006C21F4" w:rsidTr="006C21F4">
        <w:trPr>
          <w:trHeight w:val="142"/>
        </w:trPr>
        <w:tc>
          <w:tcPr>
            <w:tcW w:w="4632" w:type="dxa"/>
          </w:tcPr>
          <w:p w:rsidR="006C21F4" w:rsidRDefault="006C21F4" w:rsidP="00DF7143">
            <w:pPr>
              <w:spacing w:line="240" w:lineRule="auto"/>
              <w:ind w:firstLine="0"/>
              <w:jc w:val="both"/>
              <w:rPr>
                <w:lang w:val="uk-UA"/>
              </w:rPr>
            </w:pPr>
            <w:r>
              <w:rPr>
                <w:lang w:val="uk-UA"/>
              </w:rPr>
              <w:t>Обсяг продажів, т.</w:t>
            </w:r>
          </w:p>
        </w:tc>
        <w:tc>
          <w:tcPr>
            <w:tcW w:w="1236" w:type="dxa"/>
            <w:gridSpan w:val="3"/>
          </w:tcPr>
          <w:p w:rsidR="006C21F4" w:rsidRDefault="006C21F4" w:rsidP="00DF7143">
            <w:pPr>
              <w:spacing w:line="240" w:lineRule="auto"/>
              <w:ind w:firstLine="0"/>
              <w:jc w:val="center"/>
              <w:rPr>
                <w:lang w:val="uk-UA"/>
              </w:rPr>
            </w:pPr>
            <w:r>
              <w:rPr>
                <w:lang w:val="uk-UA"/>
              </w:rPr>
              <w:t>21450</w:t>
            </w:r>
          </w:p>
        </w:tc>
        <w:tc>
          <w:tcPr>
            <w:tcW w:w="1236" w:type="dxa"/>
            <w:gridSpan w:val="2"/>
          </w:tcPr>
          <w:p w:rsidR="006C21F4" w:rsidRDefault="006C21F4" w:rsidP="00DF7143">
            <w:pPr>
              <w:spacing w:line="240" w:lineRule="auto"/>
              <w:ind w:firstLine="0"/>
              <w:jc w:val="center"/>
              <w:rPr>
                <w:lang w:val="uk-UA"/>
              </w:rPr>
            </w:pPr>
            <w:r>
              <w:rPr>
                <w:lang w:val="uk-UA"/>
              </w:rPr>
              <w:t>23550</w:t>
            </w:r>
          </w:p>
        </w:tc>
        <w:tc>
          <w:tcPr>
            <w:tcW w:w="1176" w:type="dxa"/>
          </w:tcPr>
          <w:p w:rsidR="006C21F4" w:rsidRDefault="006C21F4" w:rsidP="00DF7143">
            <w:pPr>
              <w:spacing w:line="240" w:lineRule="auto"/>
              <w:ind w:firstLine="0"/>
              <w:jc w:val="center"/>
              <w:rPr>
                <w:lang w:val="uk-UA"/>
              </w:rPr>
            </w:pPr>
            <w:r>
              <w:rPr>
                <w:lang w:val="uk-UA"/>
              </w:rPr>
              <w:t>28150</w:t>
            </w:r>
          </w:p>
        </w:tc>
        <w:tc>
          <w:tcPr>
            <w:tcW w:w="1225" w:type="dxa"/>
            <w:gridSpan w:val="2"/>
          </w:tcPr>
          <w:p w:rsidR="006C21F4" w:rsidRDefault="006C21F4" w:rsidP="00DF7143">
            <w:pPr>
              <w:spacing w:line="240" w:lineRule="auto"/>
              <w:ind w:firstLine="0"/>
              <w:jc w:val="center"/>
              <w:rPr>
                <w:lang w:val="uk-UA"/>
              </w:rPr>
            </w:pPr>
            <w:r>
              <w:rPr>
                <w:lang w:val="uk-UA"/>
              </w:rPr>
              <w:t>17050</w:t>
            </w:r>
          </w:p>
        </w:tc>
      </w:tr>
      <w:tr w:rsidR="006C21F4" w:rsidTr="006C21F4">
        <w:trPr>
          <w:trHeight w:val="204"/>
        </w:trPr>
        <w:tc>
          <w:tcPr>
            <w:tcW w:w="4632" w:type="dxa"/>
          </w:tcPr>
          <w:p w:rsidR="006C21F4" w:rsidRDefault="006C21F4" w:rsidP="00DF7143">
            <w:pPr>
              <w:spacing w:line="240" w:lineRule="auto"/>
              <w:ind w:firstLine="0"/>
              <w:jc w:val="both"/>
              <w:rPr>
                <w:lang w:val="uk-UA"/>
              </w:rPr>
            </w:pPr>
            <w:r>
              <w:rPr>
                <w:lang w:val="uk-UA"/>
              </w:rPr>
              <w:t xml:space="preserve">Ціна реалізації 1 т. продукції, тис. </w:t>
            </w:r>
            <w:proofErr w:type="spellStart"/>
            <w:r w:rsidR="0050490B">
              <w:rPr>
                <w:lang w:val="uk-UA"/>
              </w:rPr>
              <w:t>грн</w:t>
            </w:r>
            <w:proofErr w:type="spellEnd"/>
          </w:p>
        </w:tc>
        <w:tc>
          <w:tcPr>
            <w:tcW w:w="1236" w:type="dxa"/>
            <w:gridSpan w:val="3"/>
          </w:tcPr>
          <w:p w:rsidR="006C21F4" w:rsidRDefault="006C21F4" w:rsidP="00DF7143">
            <w:pPr>
              <w:spacing w:line="240" w:lineRule="auto"/>
              <w:ind w:firstLine="0"/>
              <w:jc w:val="center"/>
              <w:rPr>
                <w:lang w:val="uk-UA"/>
              </w:rPr>
            </w:pPr>
            <w:r>
              <w:rPr>
                <w:lang w:val="uk-UA"/>
              </w:rPr>
              <w:t>1,95</w:t>
            </w:r>
          </w:p>
        </w:tc>
        <w:tc>
          <w:tcPr>
            <w:tcW w:w="1236" w:type="dxa"/>
            <w:gridSpan w:val="2"/>
          </w:tcPr>
          <w:p w:rsidR="006C21F4" w:rsidRDefault="006C21F4" w:rsidP="00DF7143">
            <w:pPr>
              <w:spacing w:line="240" w:lineRule="auto"/>
              <w:ind w:firstLine="0"/>
              <w:jc w:val="center"/>
              <w:rPr>
                <w:lang w:val="uk-UA"/>
              </w:rPr>
            </w:pPr>
            <w:r>
              <w:rPr>
                <w:lang w:val="uk-UA"/>
              </w:rPr>
              <w:t>2,15</w:t>
            </w:r>
          </w:p>
        </w:tc>
        <w:tc>
          <w:tcPr>
            <w:tcW w:w="1176" w:type="dxa"/>
          </w:tcPr>
          <w:p w:rsidR="006C21F4" w:rsidRDefault="006C21F4" w:rsidP="00DF7143">
            <w:pPr>
              <w:spacing w:line="240" w:lineRule="auto"/>
              <w:ind w:firstLine="0"/>
              <w:jc w:val="center"/>
              <w:rPr>
                <w:lang w:val="uk-UA"/>
              </w:rPr>
            </w:pPr>
            <w:r>
              <w:rPr>
                <w:lang w:val="uk-UA"/>
              </w:rPr>
              <w:t>2,35</w:t>
            </w:r>
          </w:p>
        </w:tc>
        <w:tc>
          <w:tcPr>
            <w:tcW w:w="1225" w:type="dxa"/>
            <w:gridSpan w:val="2"/>
          </w:tcPr>
          <w:p w:rsidR="006C21F4" w:rsidRDefault="006C21F4" w:rsidP="00DF7143">
            <w:pPr>
              <w:spacing w:line="240" w:lineRule="auto"/>
              <w:ind w:firstLine="0"/>
              <w:jc w:val="center"/>
              <w:rPr>
                <w:lang w:val="uk-UA"/>
              </w:rPr>
            </w:pPr>
            <w:r>
              <w:rPr>
                <w:lang w:val="uk-UA"/>
              </w:rPr>
              <w:t>2,45</w:t>
            </w:r>
          </w:p>
        </w:tc>
      </w:tr>
      <w:tr w:rsidR="006C21F4" w:rsidTr="006C21F4">
        <w:trPr>
          <w:trHeight w:val="132"/>
        </w:trPr>
        <w:tc>
          <w:tcPr>
            <w:tcW w:w="4632" w:type="dxa"/>
          </w:tcPr>
          <w:p w:rsidR="006C21F4" w:rsidRDefault="006C21F4" w:rsidP="00DF7143">
            <w:pPr>
              <w:spacing w:line="240" w:lineRule="auto"/>
              <w:ind w:firstLine="0"/>
              <w:jc w:val="both"/>
              <w:rPr>
                <w:lang w:val="uk-UA"/>
              </w:rPr>
            </w:pPr>
            <w:r>
              <w:rPr>
                <w:lang w:val="uk-UA"/>
              </w:rPr>
              <w:t xml:space="preserve">Собівартість реалізованої продукції, тис. </w:t>
            </w:r>
            <w:proofErr w:type="spellStart"/>
            <w:r w:rsidR="0050490B">
              <w:rPr>
                <w:lang w:val="uk-UA"/>
              </w:rPr>
              <w:t>грн</w:t>
            </w:r>
            <w:proofErr w:type="spellEnd"/>
          </w:p>
        </w:tc>
        <w:tc>
          <w:tcPr>
            <w:tcW w:w="1236" w:type="dxa"/>
            <w:gridSpan w:val="3"/>
          </w:tcPr>
          <w:p w:rsidR="006C21F4" w:rsidRDefault="006C21F4" w:rsidP="00DF7143">
            <w:pPr>
              <w:spacing w:line="240" w:lineRule="auto"/>
              <w:ind w:firstLine="0"/>
              <w:jc w:val="center"/>
              <w:rPr>
                <w:lang w:val="uk-UA"/>
              </w:rPr>
            </w:pPr>
            <w:r>
              <w:rPr>
                <w:lang w:val="uk-UA"/>
              </w:rPr>
              <w:t>28500</w:t>
            </w:r>
          </w:p>
        </w:tc>
        <w:tc>
          <w:tcPr>
            <w:tcW w:w="1236" w:type="dxa"/>
            <w:gridSpan w:val="2"/>
          </w:tcPr>
          <w:p w:rsidR="006C21F4" w:rsidRDefault="006C21F4" w:rsidP="00DF7143">
            <w:pPr>
              <w:spacing w:line="240" w:lineRule="auto"/>
              <w:ind w:firstLine="0"/>
              <w:jc w:val="center"/>
              <w:rPr>
                <w:lang w:val="uk-UA"/>
              </w:rPr>
            </w:pPr>
            <w:r>
              <w:rPr>
                <w:lang w:val="uk-UA"/>
              </w:rPr>
              <w:t>34500</w:t>
            </w:r>
          </w:p>
        </w:tc>
        <w:tc>
          <w:tcPr>
            <w:tcW w:w="1176" w:type="dxa"/>
          </w:tcPr>
          <w:p w:rsidR="006C21F4" w:rsidRDefault="006C21F4" w:rsidP="00DF7143">
            <w:pPr>
              <w:spacing w:line="240" w:lineRule="auto"/>
              <w:ind w:firstLine="0"/>
              <w:jc w:val="center"/>
              <w:rPr>
                <w:lang w:val="uk-UA"/>
              </w:rPr>
            </w:pPr>
            <w:r>
              <w:rPr>
                <w:lang w:val="uk-UA"/>
              </w:rPr>
              <w:t>41500</w:t>
            </w:r>
          </w:p>
        </w:tc>
        <w:tc>
          <w:tcPr>
            <w:tcW w:w="1225" w:type="dxa"/>
            <w:gridSpan w:val="2"/>
          </w:tcPr>
          <w:p w:rsidR="006C21F4" w:rsidRDefault="006C21F4" w:rsidP="00DF7143">
            <w:pPr>
              <w:spacing w:line="240" w:lineRule="auto"/>
              <w:ind w:firstLine="0"/>
              <w:jc w:val="center"/>
              <w:rPr>
                <w:lang w:val="uk-UA"/>
              </w:rPr>
            </w:pPr>
            <w:r>
              <w:rPr>
                <w:lang w:val="uk-UA"/>
              </w:rPr>
              <w:t>31500</w:t>
            </w:r>
          </w:p>
        </w:tc>
      </w:tr>
      <w:tr w:rsidR="006C21F4" w:rsidTr="006C21F4">
        <w:trPr>
          <w:trHeight w:val="180"/>
        </w:trPr>
        <w:tc>
          <w:tcPr>
            <w:tcW w:w="4632" w:type="dxa"/>
          </w:tcPr>
          <w:p w:rsidR="006C21F4" w:rsidRDefault="006C21F4" w:rsidP="00DF7143">
            <w:pPr>
              <w:spacing w:line="240" w:lineRule="auto"/>
              <w:ind w:firstLine="0"/>
              <w:jc w:val="both"/>
              <w:rPr>
                <w:lang w:val="uk-UA"/>
              </w:rPr>
            </w:pPr>
            <w:r>
              <w:rPr>
                <w:lang w:val="uk-UA"/>
              </w:rPr>
              <w:t>Ставка дисконту, %</w:t>
            </w:r>
          </w:p>
        </w:tc>
        <w:tc>
          <w:tcPr>
            <w:tcW w:w="1236" w:type="dxa"/>
            <w:gridSpan w:val="3"/>
          </w:tcPr>
          <w:p w:rsidR="006C21F4" w:rsidRDefault="006C21F4" w:rsidP="00DF7143">
            <w:pPr>
              <w:spacing w:line="240" w:lineRule="auto"/>
              <w:ind w:firstLine="0"/>
              <w:jc w:val="center"/>
              <w:rPr>
                <w:lang w:val="uk-UA"/>
              </w:rPr>
            </w:pPr>
            <w:r>
              <w:rPr>
                <w:lang w:val="uk-UA"/>
              </w:rPr>
              <w:t>22</w:t>
            </w:r>
          </w:p>
        </w:tc>
        <w:tc>
          <w:tcPr>
            <w:tcW w:w="1236" w:type="dxa"/>
            <w:gridSpan w:val="2"/>
          </w:tcPr>
          <w:p w:rsidR="006C21F4" w:rsidRDefault="006C21F4" w:rsidP="00DF7143">
            <w:pPr>
              <w:spacing w:line="240" w:lineRule="auto"/>
              <w:ind w:firstLine="0"/>
              <w:jc w:val="center"/>
              <w:rPr>
                <w:lang w:val="uk-UA"/>
              </w:rPr>
            </w:pPr>
            <w:r>
              <w:rPr>
                <w:lang w:val="uk-UA"/>
              </w:rPr>
              <w:t>22</w:t>
            </w:r>
          </w:p>
        </w:tc>
        <w:tc>
          <w:tcPr>
            <w:tcW w:w="1176" w:type="dxa"/>
          </w:tcPr>
          <w:p w:rsidR="006C21F4" w:rsidRDefault="006C21F4" w:rsidP="00DF7143">
            <w:pPr>
              <w:spacing w:line="240" w:lineRule="auto"/>
              <w:ind w:firstLine="0"/>
              <w:jc w:val="center"/>
              <w:rPr>
                <w:lang w:val="uk-UA"/>
              </w:rPr>
            </w:pPr>
            <w:r>
              <w:rPr>
                <w:lang w:val="uk-UA"/>
              </w:rPr>
              <w:t>22</w:t>
            </w:r>
          </w:p>
        </w:tc>
        <w:tc>
          <w:tcPr>
            <w:tcW w:w="1225" w:type="dxa"/>
            <w:gridSpan w:val="2"/>
          </w:tcPr>
          <w:p w:rsidR="006C21F4" w:rsidRDefault="006C21F4" w:rsidP="00DF7143">
            <w:pPr>
              <w:spacing w:line="240" w:lineRule="auto"/>
              <w:ind w:firstLine="0"/>
              <w:jc w:val="center"/>
              <w:rPr>
                <w:lang w:val="uk-UA"/>
              </w:rPr>
            </w:pPr>
            <w:r>
              <w:rPr>
                <w:lang w:val="uk-UA"/>
              </w:rPr>
              <w:t>22</w:t>
            </w:r>
          </w:p>
        </w:tc>
      </w:tr>
    </w:tbl>
    <w:p w:rsidR="006A008E" w:rsidRDefault="006A008E"/>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2"/>
        <w:gridCol w:w="12"/>
        <w:gridCol w:w="1215"/>
        <w:gridCol w:w="9"/>
        <w:gridCol w:w="1206"/>
        <w:gridCol w:w="30"/>
        <w:gridCol w:w="1176"/>
        <w:gridCol w:w="9"/>
        <w:gridCol w:w="1216"/>
      </w:tblGrid>
      <w:tr w:rsidR="006C21F4" w:rsidTr="006C21F4">
        <w:trPr>
          <w:trHeight w:val="288"/>
        </w:trPr>
        <w:tc>
          <w:tcPr>
            <w:tcW w:w="9505" w:type="dxa"/>
            <w:gridSpan w:val="9"/>
          </w:tcPr>
          <w:p w:rsidR="006C21F4" w:rsidRPr="005E5FC3" w:rsidRDefault="006C21F4" w:rsidP="00DF7143">
            <w:pPr>
              <w:spacing w:line="240" w:lineRule="auto"/>
              <w:ind w:firstLine="0"/>
              <w:jc w:val="center"/>
              <w:rPr>
                <w:b/>
                <w:lang w:val="uk-UA"/>
              </w:rPr>
            </w:pPr>
            <w:r>
              <w:rPr>
                <w:b/>
                <w:lang w:val="uk-UA"/>
              </w:rPr>
              <w:t>Варіант 3</w:t>
            </w:r>
          </w:p>
        </w:tc>
      </w:tr>
      <w:tr w:rsidR="006C21F4" w:rsidTr="006C21F4">
        <w:trPr>
          <w:trHeight w:val="270"/>
        </w:trPr>
        <w:tc>
          <w:tcPr>
            <w:tcW w:w="9505" w:type="dxa"/>
            <w:gridSpan w:val="9"/>
          </w:tcPr>
          <w:p w:rsidR="006C21F4" w:rsidRDefault="006C21F4" w:rsidP="00DF7143">
            <w:pPr>
              <w:spacing w:line="240" w:lineRule="auto"/>
              <w:ind w:firstLine="0"/>
              <w:jc w:val="center"/>
              <w:rPr>
                <w:lang w:val="uk-UA"/>
              </w:rPr>
            </w:pPr>
            <w:r>
              <w:rPr>
                <w:lang w:val="uk-UA"/>
              </w:rPr>
              <w:t>Проект А</w:t>
            </w:r>
          </w:p>
        </w:tc>
      </w:tr>
      <w:tr w:rsidR="006C21F4" w:rsidTr="006C21F4">
        <w:trPr>
          <w:trHeight w:val="216"/>
        </w:trPr>
        <w:tc>
          <w:tcPr>
            <w:tcW w:w="4644" w:type="dxa"/>
            <w:gridSpan w:val="2"/>
          </w:tcPr>
          <w:p w:rsidR="006C21F4" w:rsidRDefault="006C21F4" w:rsidP="00DF7143">
            <w:pPr>
              <w:spacing w:line="240" w:lineRule="auto"/>
              <w:ind w:firstLine="0"/>
              <w:jc w:val="center"/>
              <w:rPr>
                <w:lang w:val="uk-UA"/>
              </w:rPr>
            </w:pPr>
            <w:r>
              <w:rPr>
                <w:lang w:val="uk-UA"/>
              </w:rPr>
              <w:t>Показники</w:t>
            </w:r>
          </w:p>
        </w:tc>
        <w:tc>
          <w:tcPr>
            <w:tcW w:w="1215" w:type="dxa"/>
          </w:tcPr>
          <w:p w:rsidR="006C21F4" w:rsidRDefault="006C21F4" w:rsidP="00DF7143">
            <w:pPr>
              <w:spacing w:line="240" w:lineRule="auto"/>
              <w:ind w:firstLine="0"/>
              <w:jc w:val="center"/>
              <w:rPr>
                <w:lang w:val="uk-UA"/>
              </w:rPr>
            </w:pPr>
            <w:r>
              <w:rPr>
                <w:lang w:val="uk-UA"/>
              </w:rPr>
              <w:t>1 рік</w:t>
            </w:r>
          </w:p>
        </w:tc>
        <w:tc>
          <w:tcPr>
            <w:tcW w:w="1215" w:type="dxa"/>
            <w:gridSpan w:val="2"/>
          </w:tcPr>
          <w:p w:rsidR="006C21F4" w:rsidRDefault="006C21F4" w:rsidP="00DF7143">
            <w:pPr>
              <w:spacing w:line="240" w:lineRule="auto"/>
              <w:ind w:firstLine="0"/>
              <w:jc w:val="center"/>
              <w:rPr>
                <w:lang w:val="uk-UA"/>
              </w:rPr>
            </w:pPr>
            <w:r>
              <w:rPr>
                <w:lang w:val="uk-UA"/>
              </w:rPr>
              <w:t>2 рік</w:t>
            </w:r>
          </w:p>
        </w:tc>
        <w:tc>
          <w:tcPr>
            <w:tcW w:w="1215" w:type="dxa"/>
            <w:gridSpan w:val="3"/>
          </w:tcPr>
          <w:p w:rsidR="006C21F4" w:rsidRDefault="006C21F4" w:rsidP="00DF7143">
            <w:pPr>
              <w:spacing w:line="240" w:lineRule="auto"/>
              <w:ind w:firstLine="0"/>
              <w:jc w:val="center"/>
              <w:rPr>
                <w:lang w:val="uk-UA"/>
              </w:rPr>
            </w:pPr>
            <w:r>
              <w:rPr>
                <w:lang w:val="uk-UA"/>
              </w:rPr>
              <w:t>3 рік</w:t>
            </w:r>
          </w:p>
        </w:tc>
        <w:tc>
          <w:tcPr>
            <w:tcW w:w="1216" w:type="dxa"/>
          </w:tcPr>
          <w:p w:rsidR="006C21F4" w:rsidRDefault="006C21F4" w:rsidP="00DF7143">
            <w:pPr>
              <w:spacing w:line="240" w:lineRule="auto"/>
              <w:ind w:firstLine="0"/>
              <w:jc w:val="center"/>
              <w:rPr>
                <w:lang w:val="uk-UA"/>
              </w:rPr>
            </w:pPr>
            <w:r>
              <w:rPr>
                <w:lang w:val="uk-UA"/>
              </w:rPr>
              <w:t>4 рік</w:t>
            </w:r>
          </w:p>
        </w:tc>
      </w:tr>
      <w:tr w:rsidR="006C21F4" w:rsidTr="006C21F4">
        <w:trPr>
          <w:trHeight w:val="288"/>
        </w:trPr>
        <w:tc>
          <w:tcPr>
            <w:tcW w:w="4644" w:type="dxa"/>
            <w:gridSpan w:val="2"/>
          </w:tcPr>
          <w:p w:rsidR="006C21F4" w:rsidRDefault="006C21F4" w:rsidP="00DF7143">
            <w:pPr>
              <w:spacing w:line="240" w:lineRule="auto"/>
              <w:ind w:firstLine="0"/>
              <w:jc w:val="both"/>
              <w:rPr>
                <w:lang w:val="uk-UA"/>
              </w:rPr>
            </w:pPr>
            <w:r>
              <w:rPr>
                <w:lang w:val="uk-UA"/>
              </w:rPr>
              <w:t>Обсяг продажів, т.</w:t>
            </w:r>
          </w:p>
        </w:tc>
        <w:tc>
          <w:tcPr>
            <w:tcW w:w="1215" w:type="dxa"/>
          </w:tcPr>
          <w:p w:rsidR="006C21F4" w:rsidRDefault="006C21F4" w:rsidP="00DF7143">
            <w:pPr>
              <w:spacing w:line="240" w:lineRule="auto"/>
              <w:ind w:firstLine="0"/>
              <w:jc w:val="center"/>
              <w:rPr>
                <w:lang w:val="uk-UA"/>
              </w:rPr>
            </w:pPr>
            <w:r>
              <w:rPr>
                <w:lang w:val="uk-UA"/>
              </w:rPr>
              <w:t>19450</w:t>
            </w:r>
          </w:p>
        </w:tc>
        <w:tc>
          <w:tcPr>
            <w:tcW w:w="1215" w:type="dxa"/>
            <w:gridSpan w:val="2"/>
          </w:tcPr>
          <w:p w:rsidR="006C21F4" w:rsidRDefault="006C21F4" w:rsidP="00DF7143">
            <w:pPr>
              <w:spacing w:line="240" w:lineRule="auto"/>
              <w:ind w:firstLine="0"/>
              <w:jc w:val="center"/>
              <w:rPr>
                <w:lang w:val="uk-UA"/>
              </w:rPr>
            </w:pPr>
            <w:r>
              <w:rPr>
                <w:lang w:val="uk-UA"/>
              </w:rPr>
              <w:t>20350</w:t>
            </w:r>
          </w:p>
        </w:tc>
        <w:tc>
          <w:tcPr>
            <w:tcW w:w="1215" w:type="dxa"/>
            <w:gridSpan w:val="3"/>
          </w:tcPr>
          <w:p w:rsidR="006C21F4" w:rsidRDefault="006C21F4" w:rsidP="00DF7143">
            <w:pPr>
              <w:spacing w:line="240" w:lineRule="auto"/>
              <w:ind w:firstLine="0"/>
              <w:jc w:val="center"/>
              <w:rPr>
                <w:lang w:val="uk-UA"/>
              </w:rPr>
            </w:pPr>
            <w:r>
              <w:rPr>
                <w:lang w:val="uk-UA"/>
              </w:rPr>
              <w:t>21250</w:t>
            </w:r>
          </w:p>
        </w:tc>
        <w:tc>
          <w:tcPr>
            <w:tcW w:w="1216" w:type="dxa"/>
          </w:tcPr>
          <w:p w:rsidR="006C21F4" w:rsidRDefault="006C21F4" w:rsidP="00DF7143">
            <w:pPr>
              <w:spacing w:line="240" w:lineRule="auto"/>
              <w:ind w:firstLine="0"/>
              <w:jc w:val="center"/>
              <w:rPr>
                <w:lang w:val="uk-UA"/>
              </w:rPr>
            </w:pPr>
            <w:r>
              <w:rPr>
                <w:lang w:val="uk-UA"/>
              </w:rPr>
              <w:t>18850</w:t>
            </w:r>
          </w:p>
        </w:tc>
      </w:tr>
      <w:tr w:rsidR="006C21F4" w:rsidTr="006C21F4">
        <w:trPr>
          <w:trHeight w:val="252"/>
        </w:trPr>
        <w:tc>
          <w:tcPr>
            <w:tcW w:w="4644" w:type="dxa"/>
            <w:gridSpan w:val="2"/>
          </w:tcPr>
          <w:p w:rsidR="006C21F4" w:rsidRDefault="006C21F4" w:rsidP="00DF7143">
            <w:pPr>
              <w:spacing w:line="240" w:lineRule="auto"/>
              <w:ind w:firstLine="0"/>
              <w:jc w:val="both"/>
              <w:rPr>
                <w:lang w:val="uk-UA"/>
              </w:rPr>
            </w:pPr>
            <w:r>
              <w:rPr>
                <w:lang w:val="uk-UA"/>
              </w:rPr>
              <w:t xml:space="preserve">Ціна реалізації 1 т. продукції, тис. </w:t>
            </w:r>
            <w:proofErr w:type="spellStart"/>
            <w:r w:rsidR="0050490B">
              <w:rPr>
                <w:lang w:val="uk-UA"/>
              </w:rPr>
              <w:t>грн</w:t>
            </w:r>
            <w:proofErr w:type="spellEnd"/>
          </w:p>
        </w:tc>
        <w:tc>
          <w:tcPr>
            <w:tcW w:w="1215" w:type="dxa"/>
          </w:tcPr>
          <w:p w:rsidR="006C21F4" w:rsidRDefault="006C21F4" w:rsidP="00DF7143">
            <w:pPr>
              <w:spacing w:line="240" w:lineRule="auto"/>
              <w:ind w:firstLine="0"/>
              <w:jc w:val="center"/>
              <w:rPr>
                <w:lang w:val="uk-UA"/>
              </w:rPr>
            </w:pPr>
            <w:r>
              <w:rPr>
                <w:lang w:val="uk-UA"/>
              </w:rPr>
              <w:t>1,85</w:t>
            </w:r>
          </w:p>
        </w:tc>
        <w:tc>
          <w:tcPr>
            <w:tcW w:w="1215" w:type="dxa"/>
            <w:gridSpan w:val="2"/>
          </w:tcPr>
          <w:p w:rsidR="006C21F4" w:rsidRDefault="006C21F4" w:rsidP="00DF7143">
            <w:pPr>
              <w:spacing w:line="240" w:lineRule="auto"/>
              <w:ind w:firstLine="0"/>
              <w:jc w:val="center"/>
              <w:rPr>
                <w:lang w:val="uk-UA"/>
              </w:rPr>
            </w:pPr>
            <w:r>
              <w:rPr>
                <w:lang w:val="uk-UA"/>
              </w:rPr>
              <w:t>2,05</w:t>
            </w:r>
          </w:p>
        </w:tc>
        <w:tc>
          <w:tcPr>
            <w:tcW w:w="1215" w:type="dxa"/>
            <w:gridSpan w:val="3"/>
          </w:tcPr>
          <w:p w:rsidR="006C21F4" w:rsidRDefault="006C21F4" w:rsidP="00DF7143">
            <w:pPr>
              <w:spacing w:line="240" w:lineRule="auto"/>
              <w:ind w:firstLine="0"/>
              <w:jc w:val="center"/>
              <w:rPr>
                <w:lang w:val="uk-UA"/>
              </w:rPr>
            </w:pPr>
            <w:r>
              <w:rPr>
                <w:lang w:val="uk-UA"/>
              </w:rPr>
              <w:t>2,25</w:t>
            </w:r>
          </w:p>
        </w:tc>
        <w:tc>
          <w:tcPr>
            <w:tcW w:w="1216" w:type="dxa"/>
          </w:tcPr>
          <w:p w:rsidR="006C21F4" w:rsidRDefault="006C21F4" w:rsidP="00DF7143">
            <w:pPr>
              <w:spacing w:line="240" w:lineRule="auto"/>
              <w:ind w:firstLine="0"/>
              <w:jc w:val="center"/>
              <w:rPr>
                <w:lang w:val="uk-UA"/>
              </w:rPr>
            </w:pPr>
            <w:r>
              <w:rPr>
                <w:lang w:val="uk-UA"/>
              </w:rPr>
              <w:t>2,35</w:t>
            </w:r>
          </w:p>
        </w:tc>
      </w:tr>
      <w:tr w:rsidR="006C21F4" w:rsidTr="006C21F4">
        <w:trPr>
          <w:trHeight w:val="180"/>
        </w:trPr>
        <w:tc>
          <w:tcPr>
            <w:tcW w:w="4644" w:type="dxa"/>
            <w:gridSpan w:val="2"/>
          </w:tcPr>
          <w:p w:rsidR="006C21F4" w:rsidRDefault="006C21F4" w:rsidP="00DF7143">
            <w:pPr>
              <w:spacing w:line="240" w:lineRule="auto"/>
              <w:ind w:firstLine="0"/>
              <w:jc w:val="both"/>
              <w:rPr>
                <w:lang w:val="uk-UA"/>
              </w:rPr>
            </w:pPr>
            <w:r>
              <w:rPr>
                <w:lang w:val="uk-UA"/>
              </w:rPr>
              <w:t xml:space="preserve">Собівартість реалізованої продукції, тис. </w:t>
            </w:r>
            <w:proofErr w:type="spellStart"/>
            <w:r w:rsidR="0050490B">
              <w:rPr>
                <w:lang w:val="uk-UA"/>
              </w:rPr>
              <w:t>грн</w:t>
            </w:r>
            <w:proofErr w:type="spellEnd"/>
          </w:p>
        </w:tc>
        <w:tc>
          <w:tcPr>
            <w:tcW w:w="1215" w:type="dxa"/>
          </w:tcPr>
          <w:p w:rsidR="006C21F4" w:rsidRDefault="006C21F4" w:rsidP="00DF7143">
            <w:pPr>
              <w:spacing w:line="240" w:lineRule="auto"/>
              <w:ind w:firstLine="0"/>
              <w:jc w:val="center"/>
              <w:rPr>
                <w:lang w:val="uk-UA"/>
              </w:rPr>
            </w:pPr>
            <w:r>
              <w:rPr>
                <w:lang w:val="uk-UA"/>
              </w:rPr>
              <w:t>25500</w:t>
            </w:r>
          </w:p>
        </w:tc>
        <w:tc>
          <w:tcPr>
            <w:tcW w:w="1215" w:type="dxa"/>
            <w:gridSpan w:val="2"/>
          </w:tcPr>
          <w:p w:rsidR="006C21F4" w:rsidRDefault="006C21F4" w:rsidP="00DF7143">
            <w:pPr>
              <w:spacing w:line="240" w:lineRule="auto"/>
              <w:ind w:firstLine="0"/>
              <w:jc w:val="center"/>
              <w:rPr>
                <w:lang w:val="uk-UA"/>
              </w:rPr>
            </w:pPr>
            <w:r>
              <w:rPr>
                <w:lang w:val="uk-UA"/>
              </w:rPr>
              <w:t>30500</w:t>
            </w:r>
          </w:p>
        </w:tc>
        <w:tc>
          <w:tcPr>
            <w:tcW w:w="1215" w:type="dxa"/>
            <w:gridSpan w:val="3"/>
          </w:tcPr>
          <w:p w:rsidR="006C21F4" w:rsidRDefault="006C21F4" w:rsidP="00DF7143">
            <w:pPr>
              <w:spacing w:line="240" w:lineRule="auto"/>
              <w:ind w:firstLine="0"/>
              <w:jc w:val="center"/>
              <w:rPr>
                <w:lang w:val="uk-UA"/>
              </w:rPr>
            </w:pPr>
            <w:r>
              <w:rPr>
                <w:lang w:val="uk-UA"/>
              </w:rPr>
              <w:t>33500</w:t>
            </w:r>
          </w:p>
        </w:tc>
        <w:tc>
          <w:tcPr>
            <w:tcW w:w="1216" w:type="dxa"/>
          </w:tcPr>
          <w:p w:rsidR="006C21F4" w:rsidRDefault="006C21F4" w:rsidP="00DF7143">
            <w:pPr>
              <w:spacing w:line="240" w:lineRule="auto"/>
              <w:ind w:firstLine="0"/>
              <w:jc w:val="center"/>
              <w:rPr>
                <w:lang w:val="uk-UA"/>
              </w:rPr>
            </w:pPr>
            <w:r>
              <w:rPr>
                <w:lang w:val="uk-UA"/>
              </w:rPr>
              <w:t>32000</w:t>
            </w:r>
          </w:p>
        </w:tc>
      </w:tr>
      <w:tr w:rsidR="006C21F4" w:rsidTr="006C21F4">
        <w:trPr>
          <w:trHeight w:val="156"/>
        </w:trPr>
        <w:tc>
          <w:tcPr>
            <w:tcW w:w="4644" w:type="dxa"/>
            <w:gridSpan w:val="2"/>
          </w:tcPr>
          <w:p w:rsidR="006C21F4" w:rsidRDefault="006C21F4" w:rsidP="00DF7143">
            <w:pPr>
              <w:spacing w:line="240" w:lineRule="auto"/>
              <w:ind w:firstLine="0"/>
              <w:jc w:val="both"/>
              <w:rPr>
                <w:lang w:val="uk-UA"/>
              </w:rPr>
            </w:pPr>
            <w:r>
              <w:rPr>
                <w:lang w:val="uk-UA"/>
              </w:rPr>
              <w:t>Ставка дисконту, %</w:t>
            </w:r>
          </w:p>
        </w:tc>
        <w:tc>
          <w:tcPr>
            <w:tcW w:w="1215" w:type="dxa"/>
          </w:tcPr>
          <w:p w:rsidR="006C21F4" w:rsidRDefault="006C21F4" w:rsidP="00DF7143">
            <w:pPr>
              <w:spacing w:line="240" w:lineRule="auto"/>
              <w:ind w:firstLine="0"/>
              <w:jc w:val="center"/>
              <w:rPr>
                <w:lang w:val="uk-UA"/>
              </w:rPr>
            </w:pPr>
            <w:r>
              <w:rPr>
                <w:lang w:val="uk-UA"/>
              </w:rPr>
              <w:t>24</w:t>
            </w:r>
          </w:p>
        </w:tc>
        <w:tc>
          <w:tcPr>
            <w:tcW w:w="1215" w:type="dxa"/>
            <w:gridSpan w:val="2"/>
          </w:tcPr>
          <w:p w:rsidR="006C21F4" w:rsidRDefault="006C21F4" w:rsidP="00DF7143">
            <w:pPr>
              <w:spacing w:line="240" w:lineRule="auto"/>
              <w:ind w:firstLine="0"/>
              <w:jc w:val="center"/>
              <w:rPr>
                <w:lang w:val="uk-UA"/>
              </w:rPr>
            </w:pPr>
            <w:r>
              <w:rPr>
                <w:lang w:val="uk-UA"/>
              </w:rPr>
              <w:t>24</w:t>
            </w:r>
          </w:p>
        </w:tc>
        <w:tc>
          <w:tcPr>
            <w:tcW w:w="1215" w:type="dxa"/>
            <w:gridSpan w:val="3"/>
          </w:tcPr>
          <w:p w:rsidR="006C21F4" w:rsidRDefault="006C21F4" w:rsidP="00DF7143">
            <w:pPr>
              <w:spacing w:line="240" w:lineRule="auto"/>
              <w:ind w:firstLine="0"/>
              <w:jc w:val="center"/>
              <w:rPr>
                <w:lang w:val="uk-UA"/>
              </w:rPr>
            </w:pPr>
            <w:r>
              <w:rPr>
                <w:lang w:val="uk-UA"/>
              </w:rPr>
              <w:t>24</w:t>
            </w:r>
          </w:p>
        </w:tc>
        <w:tc>
          <w:tcPr>
            <w:tcW w:w="1216" w:type="dxa"/>
          </w:tcPr>
          <w:p w:rsidR="006C21F4" w:rsidRDefault="006C21F4" w:rsidP="00DF7143">
            <w:pPr>
              <w:spacing w:line="240" w:lineRule="auto"/>
              <w:ind w:firstLine="0"/>
              <w:jc w:val="center"/>
              <w:rPr>
                <w:lang w:val="uk-UA"/>
              </w:rPr>
            </w:pPr>
            <w:r>
              <w:rPr>
                <w:lang w:val="uk-UA"/>
              </w:rPr>
              <w:t>24</w:t>
            </w:r>
          </w:p>
        </w:tc>
      </w:tr>
      <w:tr w:rsidR="006C21F4" w:rsidTr="006C21F4">
        <w:trPr>
          <w:trHeight w:val="192"/>
        </w:trPr>
        <w:tc>
          <w:tcPr>
            <w:tcW w:w="9505" w:type="dxa"/>
            <w:gridSpan w:val="9"/>
          </w:tcPr>
          <w:p w:rsidR="006C21F4" w:rsidRDefault="006C21F4" w:rsidP="00DF7143">
            <w:pPr>
              <w:spacing w:line="240" w:lineRule="auto"/>
              <w:ind w:firstLine="0"/>
              <w:jc w:val="center"/>
              <w:rPr>
                <w:lang w:val="uk-UA"/>
              </w:rPr>
            </w:pPr>
            <w:r>
              <w:rPr>
                <w:lang w:val="uk-UA"/>
              </w:rPr>
              <w:t>Проект Б</w:t>
            </w:r>
          </w:p>
        </w:tc>
      </w:tr>
      <w:tr w:rsidR="006C21F4" w:rsidTr="006C21F4">
        <w:trPr>
          <w:trHeight w:val="156"/>
        </w:trPr>
        <w:tc>
          <w:tcPr>
            <w:tcW w:w="4632" w:type="dxa"/>
          </w:tcPr>
          <w:p w:rsidR="006C21F4" w:rsidRDefault="006C21F4" w:rsidP="00DF7143">
            <w:pPr>
              <w:spacing w:line="240" w:lineRule="auto"/>
              <w:ind w:firstLine="0"/>
              <w:jc w:val="center"/>
              <w:rPr>
                <w:lang w:val="uk-UA"/>
              </w:rPr>
            </w:pPr>
            <w:r>
              <w:rPr>
                <w:lang w:val="uk-UA"/>
              </w:rPr>
              <w:t>Показники</w:t>
            </w:r>
          </w:p>
        </w:tc>
        <w:tc>
          <w:tcPr>
            <w:tcW w:w="1236" w:type="dxa"/>
            <w:gridSpan w:val="3"/>
          </w:tcPr>
          <w:p w:rsidR="006C21F4" w:rsidRDefault="006C21F4" w:rsidP="00DF7143">
            <w:pPr>
              <w:spacing w:line="240" w:lineRule="auto"/>
              <w:ind w:firstLine="0"/>
              <w:jc w:val="center"/>
              <w:rPr>
                <w:lang w:val="uk-UA"/>
              </w:rPr>
            </w:pPr>
            <w:r>
              <w:rPr>
                <w:lang w:val="uk-UA"/>
              </w:rPr>
              <w:t>1 рік</w:t>
            </w:r>
          </w:p>
        </w:tc>
        <w:tc>
          <w:tcPr>
            <w:tcW w:w="1236" w:type="dxa"/>
            <w:gridSpan w:val="2"/>
          </w:tcPr>
          <w:p w:rsidR="006C21F4" w:rsidRDefault="006C21F4" w:rsidP="00DF7143">
            <w:pPr>
              <w:spacing w:line="240" w:lineRule="auto"/>
              <w:ind w:firstLine="0"/>
              <w:jc w:val="center"/>
              <w:rPr>
                <w:lang w:val="uk-UA"/>
              </w:rPr>
            </w:pPr>
            <w:r>
              <w:rPr>
                <w:lang w:val="uk-UA"/>
              </w:rPr>
              <w:t>2 рік</w:t>
            </w:r>
          </w:p>
        </w:tc>
        <w:tc>
          <w:tcPr>
            <w:tcW w:w="1176" w:type="dxa"/>
          </w:tcPr>
          <w:p w:rsidR="006C21F4" w:rsidRDefault="006C21F4" w:rsidP="00DF7143">
            <w:pPr>
              <w:spacing w:line="240" w:lineRule="auto"/>
              <w:ind w:firstLine="0"/>
              <w:jc w:val="center"/>
              <w:rPr>
                <w:lang w:val="uk-UA"/>
              </w:rPr>
            </w:pPr>
            <w:r>
              <w:rPr>
                <w:lang w:val="uk-UA"/>
              </w:rPr>
              <w:t>3 рік</w:t>
            </w:r>
          </w:p>
        </w:tc>
        <w:tc>
          <w:tcPr>
            <w:tcW w:w="1225" w:type="dxa"/>
            <w:gridSpan w:val="2"/>
          </w:tcPr>
          <w:p w:rsidR="006C21F4" w:rsidRDefault="006C21F4" w:rsidP="00DF7143">
            <w:pPr>
              <w:spacing w:line="240" w:lineRule="auto"/>
              <w:ind w:firstLine="0"/>
              <w:jc w:val="center"/>
              <w:rPr>
                <w:lang w:val="uk-UA"/>
              </w:rPr>
            </w:pPr>
            <w:r>
              <w:rPr>
                <w:lang w:val="uk-UA"/>
              </w:rPr>
              <w:t>4 рік</w:t>
            </w:r>
          </w:p>
        </w:tc>
      </w:tr>
      <w:tr w:rsidR="006C21F4" w:rsidTr="006C21F4">
        <w:trPr>
          <w:trHeight w:val="142"/>
        </w:trPr>
        <w:tc>
          <w:tcPr>
            <w:tcW w:w="4632" w:type="dxa"/>
          </w:tcPr>
          <w:p w:rsidR="006C21F4" w:rsidRDefault="006C21F4" w:rsidP="00DF7143">
            <w:pPr>
              <w:spacing w:line="240" w:lineRule="auto"/>
              <w:ind w:firstLine="0"/>
              <w:jc w:val="both"/>
              <w:rPr>
                <w:lang w:val="uk-UA"/>
              </w:rPr>
            </w:pPr>
            <w:r>
              <w:rPr>
                <w:lang w:val="uk-UA"/>
              </w:rPr>
              <w:t>Обсяг продажів, т.</w:t>
            </w:r>
          </w:p>
        </w:tc>
        <w:tc>
          <w:tcPr>
            <w:tcW w:w="1236" w:type="dxa"/>
            <w:gridSpan w:val="3"/>
          </w:tcPr>
          <w:p w:rsidR="006C21F4" w:rsidRDefault="006C21F4" w:rsidP="00DF7143">
            <w:pPr>
              <w:spacing w:line="240" w:lineRule="auto"/>
              <w:ind w:firstLine="0"/>
              <w:jc w:val="center"/>
              <w:rPr>
                <w:lang w:val="uk-UA"/>
              </w:rPr>
            </w:pPr>
            <w:r>
              <w:rPr>
                <w:lang w:val="uk-UA"/>
              </w:rPr>
              <w:t>21250</w:t>
            </w:r>
          </w:p>
        </w:tc>
        <w:tc>
          <w:tcPr>
            <w:tcW w:w="1236" w:type="dxa"/>
            <w:gridSpan w:val="2"/>
          </w:tcPr>
          <w:p w:rsidR="006C21F4" w:rsidRDefault="006C21F4" w:rsidP="00DF7143">
            <w:pPr>
              <w:spacing w:line="240" w:lineRule="auto"/>
              <w:ind w:firstLine="0"/>
              <w:jc w:val="center"/>
              <w:rPr>
                <w:lang w:val="uk-UA"/>
              </w:rPr>
            </w:pPr>
            <w:r>
              <w:rPr>
                <w:lang w:val="uk-UA"/>
              </w:rPr>
              <w:t>23350</w:t>
            </w:r>
          </w:p>
        </w:tc>
        <w:tc>
          <w:tcPr>
            <w:tcW w:w="1176" w:type="dxa"/>
          </w:tcPr>
          <w:p w:rsidR="006C21F4" w:rsidRDefault="006C21F4" w:rsidP="00DF7143">
            <w:pPr>
              <w:spacing w:line="240" w:lineRule="auto"/>
              <w:ind w:firstLine="0"/>
              <w:jc w:val="center"/>
              <w:rPr>
                <w:lang w:val="uk-UA"/>
              </w:rPr>
            </w:pPr>
            <w:r>
              <w:rPr>
                <w:lang w:val="uk-UA"/>
              </w:rPr>
              <w:t>27950</w:t>
            </w:r>
          </w:p>
        </w:tc>
        <w:tc>
          <w:tcPr>
            <w:tcW w:w="1225" w:type="dxa"/>
            <w:gridSpan w:val="2"/>
          </w:tcPr>
          <w:p w:rsidR="006C21F4" w:rsidRDefault="006C21F4" w:rsidP="00DF7143">
            <w:pPr>
              <w:spacing w:line="240" w:lineRule="auto"/>
              <w:ind w:firstLine="0"/>
              <w:jc w:val="center"/>
              <w:rPr>
                <w:lang w:val="uk-UA"/>
              </w:rPr>
            </w:pPr>
            <w:r>
              <w:rPr>
                <w:lang w:val="uk-UA"/>
              </w:rPr>
              <w:t>16850</w:t>
            </w:r>
          </w:p>
        </w:tc>
      </w:tr>
      <w:tr w:rsidR="006C21F4" w:rsidTr="006C21F4">
        <w:trPr>
          <w:trHeight w:val="204"/>
        </w:trPr>
        <w:tc>
          <w:tcPr>
            <w:tcW w:w="4632" w:type="dxa"/>
          </w:tcPr>
          <w:p w:rsidR="006C21F4" w:rsidRDefault="006C21F4" w:rsidP="00DF7143">
            <w:pPr>
              <w:spacing w:line="240" w:lineRule="auto"/>
              <w:ind w:firstLine="0"/>
              <w:jc w:val="both"/>
              <w:rPr>
                <w:lang w:val="uk-UA"/>
              </w:rPr>
            </w:pPr>
            <w:r>
              <w:rPr>
                <w:lang w:val="uk-UA"/>
              </w:rPr>
              <w:t xml:space="preserve">Ціна реалізації 1 т. продукції, тис. </w:t>
            </w:r>
            <w:proofErr w:type="spellStart"/>
            <w:r w:rsidR="0050490B">
              <w:rPr>
                <w:lang w:val="uk-UA"/>
              </w:rPr>
              <w:t>грн</w:t>
            </w:r>
            <w:proofErr w:type="spellEnd"/>
          </w:p>
        </w:tc>
        <w:tc>
          <w:tcPr>
            <w:tcW w:w="1236" w:type="dxa"/>
            <w:gridSpan w:val="3"/>
          </w:tcPr>
          <w:p w:rsidR="006C21F4" w:rsidRDefault="006C21F4" w:rsidP="00DF7143">
            <w:pPr>
              <w:spacing w:line="240" w:lineRule="auto"/>
              <w:ind w:firstLine="0"/>
              <w:jc w:val="center"/>
              <w:rPr>
                <w:lang w:val="uk-UA"/>
              </w:rPr>
            </w:pPr>
            <w:r>
              <w:rPr>
                <w:lang w:val="uk-UA"/>
              </w:rPr>
              <w:t>2,0</w:t>
            </w:r>
          </w:p>
        </w:tc>
        <w:tc>
          <w:tcPr>
            <w:tcW w:w="1236" w:type="dxa"/>
            <w:gridSpan w:val="2"/>
          </w:tcPr>
          <w:p w:rsidR="006C21F4" w:rsidRDefault="006C21F4" w:rsidP="00DF7143">
            <w:pPr>
              <w:spacing w:line="240" w:lineRule="auto"/>
              <w:ind w:firstLine="0"/>
              <w:jc w:val="center"/>
              <w:rPr>
                <w:lang w:val="uk-UA"/>
              </w:rPr>
            </w:pPr>
            <w:r>
              <w:rPr>
                <w:lang w:val="uk-UA"/>
              </w:rPr>
              <w:t>2,2</w:t>
            </w:r>
          </w:p>
        </w:tc>
        <w:tc>
          <w:tcPr>
            <w:tcW w:w="1176" w:type="dxa"/>
          </w:tcPr>
          <w:p w:rsidR="006C21F4" w:rsidRDefault="006C21F4" w:rsidP="00DF7143">
            <w:pPr>
              <w:spacing w:line="240" w:lineRule="auto"/>
              <w:ind w:firstLine="0"/>
              <w:jc w:val="center"/>
              <w:rPr>
                <w:lang w:val="uk-UA"/>
              </w:rPr>
            </w:pPr>
            <w:r>
              <w:rPr>
                <w:lang w:val="uk-UA"/>
              </w:rPr>
              <w:t>2,4</w:t>
            </w:r>
          </w:p>
        </w:tc>
        <w:tc>
          <w:tcPr>
            <w:tcW w:w="1225" w:type="dxa"/>
            <w:gridSpan w:val="2"/>
          </w:tcPr>
          <w:p w:rsidR="006C21F4" w:rsidRDefault="006C21F4" w:rsidP="00DF7143">
            <w:pPr>
              <w:spacing w:line="240" w:lineRule="auto"/>
              <w:ind w:firstLine="0"/>
              <w:jc w:val="center"/>
              <w:rPr>
                <w:lang w:val="uk-UA"/>
              </w:rPr>
            </w:pPr>
            <w:r>
              <w:rPr>
                <w:lang w:val="uk-UA"/>
              </w:rPr>
              <w:t>2,5</w:t>
            </w:r>
          </w:p>
        </w:tc>
      </w:tr>
    </w:tbl>
    <w:p w:rsidR="006A008E" w:rsidRDefault="006A008E"/>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2"/>
        <w:gridCol w:w="12"/>
        <w:gridCol w:w="1215"/>
        <w:gridCol w:w="9"/>
        <w:gridCol w:w="1206"/>
        <w:gridCol w:w="30"/>
        <w:gridCol w:w="1176"/>
        <w:gridCol w:w="9"/>
        <w:gridCol w:w="1216"/>
      </w:tblGrid>
      <w:tr w:rsidR="006C21F4" w:rsidTr="006C21F4">
        <w:trPr>
          <w:trHeight w:val="132"/>
        </w:trPr>
        <w:tc>
          <w:tcPr>
            <w:tcW w:w="4632" w:type="dxa"/>
          </w:tcPr>
          <w:p w:rsidR="006C21F4" w:rsidRDefault="006C21F4" w:rsidP="00DF7143">
            <w:pPr>
              <w:spacing w:line="240" w:lineRule="auto"/>
              <w:ind w:firstLine="0"/>
              <w:jc w:val="both"/>
              <w:rPr>
                <w:lang w:val="uk-UA"/>
              </w:rPr>
            </w:pPr>
            <w:r>
              <w:rPr>
                <w:lang w:val="uk-UA"/>
              </w:rPr>
              <w:lastRenderedPageBreak/>
              <w:t xml:space="preserve">Собівартість реалізованої продукції, тис. </w:t>
            </w:r>
            <w:proofErr w:type="spellStart"/>
            <w:r w:rsidR="0050490B">
              <w:rPr>
                <w:lang w:val="uk-UA"/>
              </w:rPr>
              <w:t>грн</w:t>
            </w:r>
            <w:proofErr w:type="spellEnd"/>
          </w:p>
        </w:tc>
        <w:tc>
          <w:tcPr>
            <w:tcW w:w="1236" w:type="dxa"/>
            <w:gridSpan w:val="3"/>
          </w:tcPr>
          <w:p w:rsidR="006C21F4" w:rsidRDefault="006C21F4" w:rsidP="00DF7143">
            <w:pPr>
              <w:spacing w:line="240" w:lineRule="auto"/>
              <w:ind w:firstLine="0"/>
              <w:jc w:val="center"/>
              <w:rPr>
                <w:lang w:val="uk-UA"/>
              </w:rPr>
            </w:pPr>
            <w:r>
              <w:rPr>
                <w:lang w:val="uk-UA"/>
              </w:rPr>
              <w:t>28300</w:t>
            </w:r>
          </w:p>
        </w:tc>
        <w:tc>
          <w:tcPr>
            <w:tcW w:w="1236" w:type="dxa"/>
            <w:gridSpan w:val="2"/>
          </w:tcPr>
          <w:p w:rsidR="006C21F4" w:rsidRDefault="006C21F4" w:rsidP="00DF7143">
            <w:pPr>
              <w:spacing w:line="240" w:lineRule="auto"/>
              <w:ind w:firstLine="0"/>
              <w:jc w:val="center"/>
              <w:rPr>
                <w:lang w:val="uk-UA"/>
              </w:rPr>
            </w:pPr>
            <w:r>
              <w:rPr>
                <w:lang w:val="uk-UA"/>
              </w:rPr>
              <w:t>34300</w:t>
            </w:r>
          </w:p>
        </w:tc>
        <w:tc>
          <w:tcPr>
            <w:tcW w:w="1176" w:type="dxa"/>
          </w:tcPr>
          <w:p w:rsidR="006C21F4" w:rsidRDefault="006C21F4" w:rsidP="00DF7143">
            <w:pPr>
              <w:spacing w:line="240" w:lineRule="auto"/>
              <w:ind w:firstLine="0"/>
              <w:jc w:val="center"/>
              <w:rPr>
                <w:lang w:val="uk-UA"/>
              </w:rPr>
            </w:pPr>
            <w:r>
              <w:rPr>
                <w:lang w:val="uk-UA"/>
              </w:rPr>
              <w:t>41300</w:t>
            </w:r>
          </w:p>
        </w:tc>
        <w:tc>
          <w:tcPr>
            <w:tcW w:w="1225" w:type="dxa"/>
            <w:gridSpan w:val="2"/>
          </w:tcPr>
          <w:p w:rsidR="006C21F4" w:rsidRDefault="006C21F4" w:rsidP="00DF7143">
            <w:pPr>
              <w:spacing w:line="240" w:lineRule="auto"/>
              <w:ind w:firstLine="0"/>
              <w:jc w:val="center"/>
              <w:rPr>
                <w:lang w:val="uk-UA"/>
              </w:rPr>
            </w:pPr>
            <w:r>
              <w:rPr>
                <w:lang w:val="uk-UA"/>
              </w:rPr>
              <w:t>31300</w:t>
            </w:r>
          </w:p>
        </w:tc>
      </w:tr>
      <w:tr w:rsidR="006C21F4" w:rsidTr="006C21F4">
        <w:trPr>
          <w:trHeight w:val="180"/>
        </w:trPr>
        <w:tc>
          <w:tcPr>
            <w:tcW w:w="4632" w:type="dxa"/>
          </w:tcPr>
          <w:p w:rsidR="006C21F4" w:rsidRDefault="006C21F4" w:rsidP="00DF7143">
            <w:pPr>
              <w:spacing w:line="240" w:lineRule="auto"/>
              <w:ind w:firstLine="0"/>
              <w:jc w:val="both"/>
              <w:rPr>
                <w:lang w:val="uk-UA"/>
              </w:rPr>
            </w:pPr>
            <w:r>
              <w:rPr>
                <w:lang w:val="uk-UA"/>
              </w:rPr>
              <w:t>Ставка дисконту, %</w:t>
            </w:r>
          </w:p>
        </w:tc>
        <w:tc>
          <w:tcPr>
            <w:tcW w:w="1236" w:type="dxa"/>
            <w:gridSpan w:val="3"/>
          </w:tcPr>
          <w:p w:rsidR="006C21F4" w:rsidRDefault="006C21F4" w:rsidP="00DF7143">
            <w:pPr>
              <w:spacing w:line="240" w:lineRule="auto"/>
              <w:ind w:firstLine="0"/>
              <w:jc w:val="center"/>
              <w:rPr>
                <w:lang w:val="uk-UA"/>
              </w:rPr>
            </w:pPr>
            <w:r>
              <w:rPr>
                <w:lang w:val="uk-UA"/>
              </w:rPr>
              <w:t>24</w:t>
            </w:r>
          </w:p>
        </w:tc>
        <w:tc>
          <w:tcPr>
            <w:tcW w:w="1236" w:type="dxa"/>
            <w:gridSpan w:val="2"/>
          </w:tcPr>
          <w:p w:rsidR="006C21F4" w:rsidRDefault="006C21F4" w:rsidP="00DF7143">
            <w:pPr>
              <w:spacing w:line="240" w:lineRule="auto"/>
              <w:ind w:firstLine="0"/>
              <w:jc w:val="center"/>
              <w:rPr>
                <w:lang w:val="uk-UA"/>
              </w:rPr>
            </w:pPr>
            <w:r>
              <w:rPr>
                <w:lang w:val="uk-UA"/>
              </w:rPr>
              <w:t>24</w:t>
            </w:r>
          </w:p>
        </w:tc>
        <w:tc>
          <w:tcPr>
            <w:tcW w:w="1176" w:type="dxa"/>
          </w:tcPr>
          <w:p w:rsidR="006C21F4" w:rsidRDefault="006C21F4" w:rsidP="00DF7143">
            <w:pPr>
              <w:spacing w:line="240" w:lineRule="auto"/>
              <w:ind w:firstLine="0"/>
              <w:jc w:val="center"/>
              <w:rPr>
                <w:lang w:val="uk-UA"/>
              </w:rPr>
            </w:pPr>
            <w:r>
              <w:rPr>
                <w:lang w:val="uk-UA"/>
              </w:rPr>
              <w:t>24</w:t>
            </w:r>
          </w:p>
        </w:tc>
        <w:tc>
          <w:tcPr>
            <w:tcW w:w="1225" w:type="dxa"/>
            <w:gridSpan w:val="2"/>
          </w:tcPr>
          <w:p w:rsidR="006C21F4" w:rsidRDefault="006C21F4" w:rsidP="00DF7143">
            <w:pPr>
              <w:spacing w:line="240" w:lineRule="auto"/>
              <w:ind w:firstLine="0"/>
              <w:jc w:val="center"/>
              <w:rPr>
                <w:lang w:val="uk-UA"/>
              </w:rPr>
            </w:pPr>
            <w:r>
              <w:rPr>
                <w:lang w:val="uk-UA"/>
              </w:rPr>
              <w:t>24</w:t>
            </w:r>
          </w:p>
        </w:tc>
      </w:tr>
      <w:tr w:rsidR="006C21F4" w:rsidTr="006C21F4">
        <w:trPr>
          <w:trHeight w:val="288"/>
        </w:trPr>
        <w:tc>
          <w:tcPr>
            <w:tcW w:w="9505" w:type="dxa"/>
            <w:gridSpan w:val="9"/>
          </w:tcPr>
          <w:p w:rsidR="006C21F4" w:rsidRPr="005E5FC3" w:rsidRDefault="006C21F4" w:rsidP="00DF7143">
            <w:pPr>
              <w:spacing w:line="240" w:lineRule="auto"/>
              <w:ind w:firstLine="0"/>
              <w:jc w:val="center"/>
              <w:rPr>
                <w:b/>
                <w:lang w:val="uk-UA"/>
              </w:rPr>
            </w:pPr>
            <w:r w:rsidRPr="00433E54">
              <w:rPr>
                <w:b/>
                <w:lang w:val="uk-UA"/>
              </w:rPr>
              <w:t>Варіант 4</w:t>
            </w:r>
          </w:p>
        </w:tc>
      </w:tr>
      <w:tr w:rsidR="006C21F4" w:rsidTr="006C21F4">
        <w:trPr>
          <w:trHeight w:val="270"/>
        </w:trPr>
        <w:tc>
          <w:tcPr>
            <w:tcW w:w="9505" w:type="dxa"/>
            <w:gridSpan w:val="9"/>
          </w:tcPr>
          <w:p w:rsidR="006C21F4" w:rsidRDefault="006C21F4" w:rsidP="00DF7143">
            <w:pPr>
              <w:spacing w:line="240" w:lineRule="auto"/>
              <w:ind w:firstLine="0"/>
              <w:jc w:val="center"/>
              <w:rPr>
                <w:lang w:val="uk-UA"/>
              </w:rPr>
            </w:pPr>
            <w:r>
              <w:rPr>
                <w:lang w:val="uk-UA"/>
              </w:rPr>
              <w:t>Проект А</w:t>
            </w:r>
          </w:p>
        </w:tc>
      </w:tr>
      <w:tr w:rsidR="006C21F4" w:rsidTr="006C21F4">
        <w:trPr>
          <w:trHeight w:val="216"/>
        </w:trPr>
        <w:tc>
          <w:tcPr>
            <w:tcW w:w="4644" w:type="dxa"/>
            <w:gridSpan w:val="2"/>
          </w:tcPr>
          <w:p w:rsidR="006C21F4" w:rsidRDefault="006C21F4" w:rsidP="00DF7143">
            <w:pPr>
              <w:spacing w:line="240" w:lineRule="auto"/>
              <w:ind w:firstLine="0"/>
              <w:jc w:val="center"/>
              <w:rPr>
                <w:lang w:val="uk-UA"/>
              </w:rPr>
            </w:pPr>
            <w:r>
              <w:rPr>
                <w:lang w:val="uk-UA"/>
              </w:rPr>
              <w:t>Показники</w:t>
            </w:r>
          </w:p>
        </w:tc>
        <w:tc>
          <w:tcPr>
            <w:tcW w:w="1215" w:type="dxa"/>
          </w:tcPr>
          <w:p w:rsidR="006C21F4" w:rsidRDefault="006C21F4" w:rsidP="00DF7143">
            <w:pPr>
              <w:spacing w:line="240" w:lineRule="auto"/>
              <w:ind w:firstLine="0"/>
              <w:jc w:val="center"/>
              <w:rPr>
                <w:lang w:val="uk-UA"/>
              </w:rPr>
            </w:pPr>
            <w:r>
              <w:rPr>
                <w:lang w:val="uk-UA"/>
              </w:rPr>
              <w:t>1 рік</w:t>
            </w:r>
          </w:p>
        </w:tc>
        <w:tc>
          <w:tcPr>
            <w:tcW w:w="1215" w:type="dxa"/>
            <w:gridSpan w:val="2"/>
          </w:tcPr>
          <w:p w:rsidR="006C21F4" w:rsidRDefault="006C21F4" w:rsidP="00DF7143">
            <w:pPr>
              <w:spacing w:line="240" w:lineRule="auto"/>
              <w:ind w:firstLine="0"/>
              <w:jc w:val="center"/>
              <w:rPr>
                <w:lang w:val="uk-UA"/>
              </w:rPr>
            </w:pPr>
            <w:r>
              <w:rPr>
                <w:lang w:val="uk-UA"/>
              </w:rPr>
              <w:t>2 рік</w:t>
            </w:r>
          </w:p>
        </w:tc>
        <w:tc>
          <w:tcPr>
            <w:tcW w:w="1215" w:type="dxa"/>
            <w:gridSpan w:val="3"/>
          </w:tcPr>
          <w:p w:rsidR="006C21F4" w:rsidRDefault="006C21F4" w:rsidP="00DF7143">
            <w:pPr>
              <w:spacing w:line="240" w:lineRule="auto"/>
              <w:ind w:firstLine="0"/>
              <w:jc w:val="center"/>
              <w:rPr>
                <w:lang w:val="uk-UA"/>
              </w:rPr>
            </w:pPr>
            <w:r>
              <w:rPr>
                <w:lang w:val="uk-UA"/>
              </w:rPr>
              <w:t>3 рік</w:t>
            </w:r>
          </w:p>
        </w:tc>
        <w:tc>
          <w:tcPr>
            <w:tcW w:w="1216" w:type="dxa"/>
          </w:tcPr>
          <w:p w:rsidR="006C21F4" w:rsidRDefault="006C21F4" w:rsidP="00DF7143">
            <w:pPr>
              <w:spacing w:line="240" w:lineRule="auto"/>
              <w:ind w:firstLine="0"/>
              <w:jc w:val="center"/>
              <w:rPr>
                <w:lang w:val="uk-UA"/>
              </w:rPr>
            </w:pPr>
            <w:r>
              <w:rPr>
                <w:lang w:val="uk-UA"/>
              </w:rPr>
              <w:t>4 рік</w:t>
            </w:r>
          </w:p>
        </w:tc>
      </w:tr>
      <w:tr w:rsidR="006C21F4" w:rsidTr="006C21F4">
        <w:trPr>
          <w:trHeight w:val="288"/>
        </w:trPr>
        <w:tc>
          <w:tcPr>
            <w:tcW w:w="4644" w:type="dxa"/>
            <w:gridSpan w:val="2"/>
          </w:tcPr>
          <w:p w:rsidR="006C21F4" w:rsidRDefault="006C21F4" w:rsidP="00DF7143">
            <w:pPr>
              <w:spacing w:line="240" w:lineRule="auto"/>
              <w:ind w:firstLine="0"/>
              <w:jc w:val="both"/>
              <w:rPr>
                <w:lang w:val="uk-UA"/>
              </w:rPr>
            </w:pPr>
            <w:r>
              <w:rPr>
                <w:lang w:val="uk-UA"/>
              </w:rPr>
              <w:t>Обсяг продажів, т.</w:t>
            </w:r>
          </w:p>
        </w:tc>
        <w:tc>
          <w:tcPr>
            <w:tcW w:w="1215" w:type="dxa"/>
          </w:tcPr>
          <w:p w:rsidR="006C21F4" w:rsidRDefault="006C21F4" w:rsidP="00DF7143">
            <w:pPr>
              <w:spacing w:line="240" w:lineRule="auto"/>
              <w:ind w:firstLine="0"/>
              <w:jc w:val="center"/>
              <w:rPr>
                <w:lang w:val="uk-UA"/>
              </w:rPr>
            </w:pPr>
            <w:r>
              <w:rPr>
                <w:lang w:val="uk-UA"/>
              </w:rPr>
              <w:t>19250</w:t>
            </w:r>
          </w:p>
        </w:tc>
        <w:tc>
          <w:tcPr>
            <w:tcW w:w="1215" w:type="dxa"/>
            <w:gridSpan w:val="2"/>
          </w:tcPr>
          <w:p w:rsidR="006C21F4" w:rsidRDefault="006C21F4" w:rsidP="00DF7143">
            <w:pPr>
              <w:spacing w:line="240" w:lineRule="auto"/>
              <w:ind w:firstLine="0"/>
              <w:jc w:val="center"/>
              <w:rPr>
                <w:lang w:val="uk-UA"/>
              </w:rPr>
            </w:pPr>
            <w:r>
              <w:rPr>
                <w:lang w:val="uk-UA"/>
              </w:rPr>
              <w:t>20150</w:t>
            </w:r>
          </w:p>
        </w:tc>
        <w:tc>
          <w:tcPr>
            <w:tcW w:w="1215" w:type="dxa"/>
            <w:gridSpan w:val="3"/>
          </w:tcPr>
          <w:p w:rsidR="006C21F4" w:rsidRDefault="006C21F4" w:rsidP="00DF7143">
            <w:pPr>
              <w:spacing w:line="240" w:lineRule="auto"/>
              <w:ind w:firstLine="0"/>
              <w:jc w:val="center"/>
              <w:rPr>
                <w:lang w:val="uk-UA"/>
              </w:rPr>
            </w:pPr>
            <w:r>
              <w:rPr>
                <w:lang w:val="uk-UA"/>
              </w:rPr>
              <w:t>21050</w:t>
            </w:r>
          </w:p>
        </w:tc>
        <w:tc>
          <w:tcPr>
            <w:tcW w:w="1216" w:type="dxa"/>
          </w:tcPr>
          <w:p w:rsidR="006C21F4" w:rsidRDefault="006C21F4" w:rsidP="00DF7143">
            <w:pPr>
              <w:spacing w:line="240" w:lineRule="auto"/>
              <w:ind w:firstLine="0"/>
              <w:jc w:val="center"/>
              <w:rPr>
                <w:lang w:val="uk-UA"/>
              </w:rPr>
            </w:pPr>
            <w:r>
              <w:rPr>
                <w:lang w:val="uk-UA"/>
              </w:rPr>
              <w:t>18650</w:t>
            </w:r>
          </w:p>
        </w:tc>
      </w:tr>
      <w:tr w:rsidR="006C21F4" w:rsidTr="006C21F4">
        <w:trPr>
          <w:trHeight w:val="252"/>
        </w:trPr>
        <w:tc>
          <w:tcPr>
            <w:tcW w:w="4644" w:type="dxa"/>
            <w:gridSpan w:val="2"/>
          </w:tcPr>
          <w:p w:rsidR="006C21F4" w:rsidRDefault="006C21F4" w:rsidP="00DF7143">
            <w:pPr>
              <w:spacing w:line="240" w:lineRule="auto"/>
              <w:ind w:firstLine="0"/>
              <w:jc w:val="both"/>
              <w:rPr>
                <w:lang w:val="uk-UA"/>
              </w:rPr>
            </w:pPr>
            <w:r>
              <w:rPr>
                <w:lang w:val="uk-UA"/>
              </w:rPr>
              <w:t xml:space="preserve">Ціна реалізації 1 т. продукції, тис. </w:t>
            </w:r>
            <w:proofErr w:type="spellStart"/>
            <w:r w:rsidR="0050490B">
              <w:rPr>
                <w:lang w:val="uk-UA"/>
              </w:rPr>
              <w:t>грн</w:t>
            </w:r>
            <w:proofErr w:type="spellEnd"/>
          </w:p>
        </w:tc>
        <w:tc>
          <w:tcPr>
            <w:tcW w:w="1215" w:type="dxa"/>
          </w:tcPr>
          <w:p w:rsidR="006C21F4" w:rsidRDefault="006C21F4" w:rsidP="00DF7143">
            <w:pPr>
              <w:spacing w:line="240" w:lineRule="auto"/>
              <w:ind w:firstLine="0"/>
              <w:jc w:val="center"/>
              <w:rPr>
                <w:lang w:val="uk-UA"/>
              </w:rPr>
            </w:pPr>
            <w:r>
              <w:rPr>
                <w:lang w:val="uk-UA"/>
              </w:rPr>
              <w:t>1,8</w:t>
            </w:r>
          </w:p>
        </w:tc>
        <w:tc>
          <w:tcPr>
            <w:tcW w:w="1215" w:type="dxa"/>
            <w:gridSpan w:val="2"/>
          </w:tcPr>
          <w:p w:rsidR="006C21F4" w:rsidRDefault="006C21F4" w:rsidP="00DF7143">
            <w:pPr>
              <w:spacing w:line="240" w:lineRule="auto"/>
              <w:ind w:firstLine="0"/>
              <w:jc w:val="center"/>
              <w:rPr>
                <w:lang w:val="uk-UA"/>
              </w:rPr>
            </w:pPr>
            <w:r>
              <w:rPr>
                <w:lang w:val="uk-UA"/>
              </w:rPr>
              <w:t>2,0</w:t>
            </w:r>
          </w:p>
        </w:tc>
        <w:tc>
          <w:tcPr>
            <w:tcW w:w="1215" w:type="dxa"/>
            <w:gridSpan w:val="3"/>
          </w:tcPr>
          <w:p w:rsidR="006C21F4" w:rsidRDefault="006C21F4" w:rsidP="00DF7143">
            <w:pPr>
              <w:spacing w:line="240" w:lineRule="auto"/>
              <w:ind w:firstLine="0"/>
              <w:jc w:val="center"/>
              <w:rPr>
                <w:lang w:val="uk-UA"/>
              </w:rPr>
            </w:pPr>
            <w:r>
              <w:rPr>
                <w:lang w:val="uk-UA"/>
              </w:rPr>
              <w:t>2,2</w:t>
            </w:r>
          </w:p>
        </w:tc>
        <w:tc>
          <w:tcPr>
            <w:tcW w:w="1216" w:type="dxa"/>
          </w:tcPr>
          <w:p w:rsidR="006C21F4" w:rsidRDefault="006C21F4" w:rsidP="00DF7143">
            <w:pPr>
              <w:spacing w:line="240" w:lineRule="auto"/>
              <w:ind w:firstLine="0"/>
              <w:jc w:val="center"/>
              <w:rPr>
                <w:lang w:val="uk-UA"/>
              </w:rPr>
            </w:pPr>
            <w:r>
              <w:rPr>
                <w:lang w:val="uk-UA"/>
              </w:rPr>
              <w:t>2,3</w:t>
            </w:r>
          </w:p>
        </w:tc>
      </w:tr>
      <w:tr w:rsidR="006C21F4" w:rsidTr="006C21F4">
        <w:trPr>
          <w:trHeight w:val="180"/>
        </w:trPr>
        <w:tc>
          <w:tcPr>
            <w:tcW w:w="4644" w:type="dxa"/>
            <w:gridSpan w:val="2"/>
          </w:tcPr>
          <w:p w:rsidR="006C21F4" w:rsidRDefault="006C21F4" w:rsidP="00DF7143">
            <w:pPr>
              <w:spacing w:line="240" w:lineRule="auto"/>
              <w:ind w:firstLine="0"/>
              <w:jc w:val="both"/>
              <w:rPr>
                <w:lang w:val="uk-UA"/>
              </w:rPr>
            </w:pPr>
            <w:r>
              <w:rPr>
                <w:lang w:val="uk-UA"/>
              </w:rPr>
              <w:t xml:space="preserve">Собівартість реалізованої продукції, тис. </w:t>
            </w:r>
            <w:proofErr w:type="spellStart"/>
            <w:r w:rsidR="0050490B">
              <w:rPr>
                <w:lang w:val="uk-UA"/>
              </w:rPr>
              <w:t>грн</w:t>
            </w:r>
            <w:proofErr w:type="spellEnd"/>
          </w:p>
        </w:tc>
        <w:tc>
          <w:tcPr>
            <w:tcW w:w="1215" w:type="dxa"/>
          </w:tcPr>
          <w:p w:rsidR="006C21F4" w:rsidRDefault="006C21F4" w:rsidP="00DF7143">
            <w:pPr>
              <w:spacing w:line="240" w:lineRule="auto"/>
              <w:ind w:firstLine="0"/>
              <w:jc w:val="center"/>
              <w:rPr>
                <w:lang w:val="uk-UA"/>
              </w:rPr>
            </w:pPr>
            <w:r>
              <w:rPr>
                <w:lang w:val="uk-UA"/>
              </w:rPr>
              <w:t>25500</w:t>
            </w:r>
          </w:p>
        </w:tc>
        <w:tc>
          <w:tcPr>
            <w:tcW w:w="1215" w:type="dxa"/>
            <w:gridSpan w:val="2"/>
          </w:tcPr>
          <w:p w:rsidR="006C21F4" w:rsidRDefault="006C21F4" w:rsidP="00DF7143">
            <w:pPr>
              <w:spacing w:line="240" w:lineRule="auto"/>
              <w:ind w:firstLine="0"/>
              <w:jc w:val="center"/>
              <w:rPr>
                <w:lang w:val="uk-UA"/>
              </w:rPr>
            </w:pPr>
            <w:r>
              <w:rPr>
                <w:lang w:val="uk-UA"/>
              </w:rPr>
              <w:t>30500</w:t>
            </w:r>
          </w:p>
        </w:tc>
        <w:tc>
          <w:tcPr>
            <w:tcW w:w="1215" w:type="dxa"/>
            <w:gridSpan w:val="3"/>
          </w:tcPr>
          <w:p w:rsidR="006C21F4" w:rsidRDefault="006C21F4" w:rsidP="00DF7143">
            <w:pPr>
              <w:spacing w:line="240" w:lineRule="auto"/>
              <w:ind w:firstLine="0"/>
              <w:jc w:val="center"/>
              <w:rPr>
                <w:lang w:val="uk-UA"/>
              </w:rPr>
            </w:pPr>
            <w:r>
              <w:rPr>
                <w:lang w:val="uk-UA"/>
              </w:rPr>
              <w:t>33500</w:t>
            </w:r>
          </w:p>
        </w:tc>
        <w:tc>
          <w:tcPr>
            <w:tcW w:w="1216" w:type="dxa"/>
          </w:tcPr>
          <w:p w:rsidR="006C21F4" w:rsidRDefault="006C21F4" w:rsidP="00DF7143">
            <w:pPr>
              <w:spacing w:line="240" w:lineRule="auto"/>
              <w:ind w:firstLine="0"/>
              <w:jc w:val="center"/>
              <w:rPr>
                <w:lang w:val="uk-UA"/>
              </w:rPr>
            </w:pPr>
            <w:r>
              <w:rPr>
                <w:lang w:val="uk-UA"/>
              </w:rPr>
              <w:t>32500</w:t>
            </w:r>
          </w:p>
        </w:tc>
      </w:tr>
      <w:tr w:rsidR="006C21F4" w:rsidTr="006C21F4">
        <w:trPr>
          <w:trHeight w:val="156"/>
        </w:trPr>
        <w:tc>
          <w:tcPr>
            <w:tcW w:w="4644" w:type="dxa"/>
            <w:gridSpan w:val="2"/>
          </w:tcPr>
          <w:p w:rsidR="006C21F4" w:rsidRDefault="006C21F4" w:rsidP="00DF7143">
            <w:pPr>
              <w:spacing w:line="240" w:lineRule="auto"/>
              <w:ind w:firstLine="0"/>
              <w:jc w:val="both"/>
              <w:rPr>
                <w:lang w:val="uk-UA"/>
              </w:rPr>
            </w:pPr>
            <w:r>
              <w:rPr>
                <w:lang w:val="uk-UA"/>
              </w:rPr>
              <w:t>Ставка дисконту, %</w:t>
            </w:r>
          </w:p>
        </w:tc>
        <w:tc>
          <w:tcPr>
            <w:tcW w:w="1215" w:type="dxa"/>
          </w:tcPr>
          <w:p w:rsidR="006C21F4" w:rsidRDefault="006C21F4" w:rsidP="00DF7143">
            <w:pPr>
              <w:spacing w:line="240" w:lineRule="auto"/>
              <w:ind w:firstLine="0"/>
              <w:jc w:val="center"/>
              <w:rPr>
                <w:lang w:val="uk-UA"/>
              </w:rPr>
            </w:pPr>
            <w:r>
              <w:rPr>
                <w:lang w:val="uk-UA"/>
              </w:rPr>
              <w:t>26</w:t>
            </w:r>
          </w:p>
        </w:tc>
        <w:tc>
          <w:tcPr>
            <w:tcW w:w="1215" w:type="dxa"/>
            <w:gridSpan w:val="2"/>
          </w:tcPr>
          <w:p w:rsidR="006C21F4" w:rsidRDefault="006C21F4" w:rsidP="00DF7143">
            <w:pPr>
              <w:spacing w:line="240" w:lineRule="auto"/>
              <w:ind w:firstLine="0"/>
              <w:jc w:val="center"/>
              <w:rPr>
                <w:lang w:val="uk-UA"/>
              </w:rPr>
            </w:pPr>
            <w:r>
              <w:rPr>
                <w:lang w:val="uk-UA"/>
              </w:rPr>
              <w:t>26</w:t>
            </w:r>
          </w:p>
        </w:tc>
        <w:tc>
          <w:tcPr>
            <w:tcW w:w="1215" w:type="dxa"/>
            <w:gridSpan w:val="3"/>
          </w:tcPr>
          <w:p w:rsidR="006C21F4" w:rsidRDefault="006C21F4" w:rsidP="00DF7143">
            <w:pPr>
              <w:spacing w:line="240" w:lineRule="auto"/>
              <w:ind w:firstLine="0"/>
              <w:jc w:val="center"/>
              <w:rPr>
                <w:lang w:val="uk-UA"/>
              </w:rPr>
            </w:pPr>
            <w:r>
              <w:rPr>
                <w:lang w:val="uk-UA"/>
              </w:rPr>
              <w:t>26</w:t>
            </w:r>
          </w:p>
        </w:tc>
        <w:tc>
          <w:tcPr>
            <w:tcW w:w="1216" w:type="dxa"/>
          </w:tcPr>
          <w:p w:rsidR="006C21F4" w:rsidRDefault="006C21F4" w:rsidP="00DF7143">
            <w:pPr>
              <w:spacing w:line="240" w:lineRule="auto"/>
              <w:ind w:firstLine="0"/>
              <w:jc w:val="center"/>
              <w:rPr>
                <w:lang w:val="uk-UA"/>
              </w:rPr>
            </w:pPr>
            <w:r>
              <w:rPr>
                <w:lang w:val="uk-UA"/>
              </w:rPr>
              <w:t>26</w:t>
            </w:r>
          </w:p>
        </w:tc>
      </w:tr>
      <w:tr w:rsidR="006C21F4" w:rsidTr="006C21F4">
        <w:trPr>
          <w:trHeight w:val="192"/>
        </w:trPr>
        <w:tc>
          <w:tcPr>
            <w:tcW w:w="9505" w:type="dxa"/>
            <w:gridSpan w:val="9"/>
          </w:tcPr>
          <w:p w:rsidR="006C21F4" w:rsidRDefault="006C21F4" w:rsidP="00DF7143">
            <w:pPr>
              <w:spacing w:line="240" w:lineRule="auto"/>
              <w:ind w:firstLine="0"/>
              <w:jc w:val="center"/>
              <w:rPr>
                <w:lang w:val="uk-UA"/>
              </w:rPr>
            </w:pPr>
            <w:r>
              <w:rPr>
                <w:lang w:val="uk-UA"/>
              </w:rPr>
              <w:t>Проект Б</w:t>
            </w:r>
          </w:p>
        </w:tc>
      </w:tr>
      <w:tr w:rsidR="006C21F4" w:rsidTr="006C21F4">
        <w:trPr>
          <w:trHeight w:val="156"/>
        </w:trPr>
        <w:tc>
          <w:tcPr>
            <w:tcW w:w="4632" w:type="dxa"/>
          </w:tcPr>
          <w:p w:rsidR="006C21F4" w:rsidRDefault="006C21F4" w:rsidP="00DF7143">
            <w:pPr>
              <w:spacing w:line="240" w:lineRule="auto"/>
              <w:ind w:firstLine="0"/>
              <w:jc w:val="center"/>
              <w:rPr>
                <w:lang w:val="uk-UA"/>
              </w:rPr>
            </w:pPr>
            <w:r>
              <w:rPr>
                <w:lang w:val="uk-UA"/>
              </w:rPr>
              <w:t>Показники</w:t>
            </w:r>
          </w:p>
        </w:tc>
        <w:tc>
          <w:tcPr>
            <w:tcW w:w="1236" w:type="dxa"/>
            <w:gridSpan w:val="3"/>
          </w:tcPr>
          <w:p w:rsidR="006C21F4" w:rsidRDefault="006C21F4" w:rsidP="00DF7143">
            <w:pPr>
              <w:spacing w:line="240" w:lineRule="auto"/>
              <w:ind w:firstLine="0"/>
              <w:jc w:val="center"/>
              <w:rPr>
                <w:lang w:val="uk-UA"/>
              </w:rPr>
            </w:pPr>
            <w:r>
              <w:rPr>
                <w:lang w:val="uk-UA"/>
              </w:rPr>
              <w:t>1 рік</w:t>
            </w:r>
          </w:p>
        </w:tc>
        <w:tc>
          <w:tcPr>
            <w:tcW w:w="1236" w:type="dxa"/>
            <w:gridSpan w:val="2"/>
          </w:tcPr>
          <w:p w:rsidR="006C21F4" w:rsidRDefault="006C21F4" w:rsidP="00DF7143">
            <w:pPr>
              <w:spacing w:line="240" w:lineRule="auto"/>
              <w:ind w:firstLine="0"/>
              <w:jc w:val="center"/>
              <w:rPr>
                <w:lang w:val="uk-UA"/>
              </w:rPr>
            </w:pPr>
            <w:r>
              <w:rPr>
                <w:lang w:val="uk-UA"/>
              </w:rPr>
              <w:t>2 рік</w:t>
            </w:r>
          </w:p>
        </w:tc>
        <w:tc>
          <w:tcPr>
            <w:tcW w:w="1176" w:type="dxa"/>
          </w:tcPr>
          <w:p w:rsidR="006C21F4" w:rsidRDefault="006C21F4" w:rsidP="00DF7143">
            <w:pPr>
              <w:spacing w:line="240" w:lineRule="auto"/>
              <w:ind w:firstLine="0"/>
              <w:jc w:val="center"/>
              <w:rPr>
                <w:lang w:val="uk-UA"/>
              </w:rPr>
            </w:pPr>
            <w:r>
              <w:rPr>
                <w:lang w:val="uk-UA"/>
              </w:rPr>
              <w:t>3 рік</w:t>
            </w:r>
          </w:p>
        </w:tc>
        <w:tc>
          <w:tcPr>
            <w:tcW w:w="1225" w:type="dxa"/>
            <w:gridSpan w:val="2"/>
          </w:tcPr>
          <w:p w:rsidR="006C21F4" w:rsidRDefault="006C21F4" w:rsidP="00DF7143">
            <w:pPr>
              <w:spacing w:line="240" w:lineRule="auto"/>
              <w:ind w:firstLine="0"/>
              <w:jc w:val="center"/>
              <w:rPr>
                <w:lang w:val="uk-UA"/>
              </w:rPr>
            </w:pPr>
            <w:r>
              <w:rPr>
                <w:lang w:val="uk-UA"/>
              </w:rPr>
              <w:t>4 рік</w:t>
            </w:r>
          </w:p>
        </w:tc>
      </w:tr>
      <w:tr w:rsidR="006C21F4" w:rsidTr="006C21F4">
        <w:trPr>
          <w:trHeight w:val="142"/>
        </w:trPr>
        <w:tc>
          <w:tcPr>
            <w:tcW w:w="4632" w:type="dxa"/>
          </w:tcPr>
          <w:p w:rsidR="006C21F4" w:rsidRDefault="006C21F4" w:rsidP="00DF7143">
            <w:pPr>
              <w:spacing w:line="240" w:lineRule="auto"/>
              <w:ind w:firstLine="0"/>
              <w:jc w:val="both"/>
              <w:rPr>
                <w:lang w:val="uk-UA"/>
              </w:rPr>
            </w:pPr>
            <w:r>
              <w:rPr>
                <w:lang w:val="uk-UA"/>
              </w:rPr>
              <w:t>Обсяг продажів, т.</w:t>
            </w:r>
          </w:p>
        </w:tc>
        <w:tc>
          <w:tcPr>
            <w:tcW w:w="1236" w:type="dxa"/>
            <w:gridSpan w:val="3"/>
          </w:tcPr>
          <w:p w:rsidR="006C21F4" w:rsidRDefault="006C21F4" w:rsidP="00DF7143">
            <w:pPr>
              <w:spacing w:line="240" w:lineRule="auto"/>
              <w:ind w:firstLine="0"/>
              <w:jc w:val="center"/>
              <w:rPr>
                <w:lang w:val="uk-UA"/>
              </w:rPr>
            </w:pPr>
            <w:r>
              <w:rPr>
                <w:lang w:val="uk-UA"/>
              </w:rPr>
              <w:t>20250</w:t>
            </w:r>
          </w:p>
        </w:tc>
        <w:tc>
          <w:tcPr>
            <w:tcW w:w="1236" w:type="dxa"/>
            <w:gridSpan w:val="2"/>
          </w:tcPr>
          <w:p w:rsidR="006C21F4" w:rsidRDefault="006C21F4" w:rsidP="00DF7143">
            <w:pPr>
              <w:spacing w:line="240" w:lineRule="auto"/>
              <w:ind w:firstLine="0"/>
              <w:jc w:val="center"/>
              <w:rPr>
                <w:lang w:val="uk-UA"/>
              </w:rPr>
            </w:pPr>
            <w:r>
              <w:rPr>
                <w:lang w:val="uk-UA"/>
              </w:rPr>
              <w:t>22350</w:t>
            </w:r>
          </w:p>
        </w:tc>
        <w:tc>
          <w:tcPr>
            <w:tcW w:w="1176" w:type="dxa"/>
          </w:tcPr>
          <w:p w:rsidR="006C21F4" w:rsidRDefault="006C21F4" w:rsidP="00DF7143">
            <w:pPr>
              <w:spacing w:line="240" w:lineRule="auto"/>
              <w:ind w:firstLine="0"/>
              <w:jc w:val="center"/>
              <w:rPr>
                <w:lang w:val="uk-UA"/>
              </w:rPr>
            </w:pPr>
            <w:r>
              <w:rPr>
                <w:lang w:val="uk-UA"/>
              </w:rPr>
              <w:t>26150</w:t>
            </w:r>
          </w:p>
        </w:tc>
        <w:tc>
          <w:tcPr>
            <w:tcW w:w="1225" w:type="dxa"/>
            <w:gridSpan w:val="2"/>
          </w:tcPr>
          <w:p w:rsidR="006C21F4" w:rsidRDefault="006C21F4" w:rsidP="00DF7143">
            <w:pPr>
              <w:spacing w:line="240" w:lineRule="auto"/>
              <w:ind w:firstLine="0"/>
              <w:jc w:val="center"/>
              <w:rPr>
                <w:lang w:val="uk-UA"/>
              </w:rPr>
            </w:pPr>
            <w:r>
              <w:rPr>
                <w:lang w:val="uk-UA"/>
              </w:rPr>
              <w:t>15850</w:t>
            </w:r>
          </w:p>
        </w:tc>
      </w:tr>
      <w:tr w:rsidR="006C21F4" w:rsidTr="006C21F4">
        <w:trPr>
          <w:trHeight w:val="204"/>
        </w:trPr>
        <w:tc>
          <w:tcPr>
            <w:tcW w:w="4632" w:type="dxa"/>
          </w:tcPr>
          <w:p w:rsidR="006C21F4" w:rsidRDefault="006C21F4" w:rsidP="00DF7143">
            <w:pPr>
              <w:spacing w:line="240" w:lineRule="auto"/>
              <w:ind w:firstLine="0"/>
              <w:jc w:val="both"/>
              <w:rPr>
                <w:lang w:val="uk-UA"/>
              </w:rPr>
            </w:pPr>
            <w:r>
              <w:rPr>
                <w:lang w:val="uk-UA"/>
              </w:rPr>
              <w:t xml:space="preserve">Ціна реалізації 1 т. продукції, тис. </w:t>
            </w:r>
            <w:proofErr w:type="spellStart"/>
            <w:r w:rsidR="0050490B">
              <w:rPr>
                <w:lang w:val="uk-UA"/>
              </w:rPr>
              <w:t>грн</w:t>
            </w:r>
            <w:proofErr w:type="spellEnd"/>
          </w:p>
        </w:tc>
        <w:tc>
          <w:tcPr>
            <w:tcW w:w="1236" w:type="dxa"/>
            <w:gridSpan w:val="3"/>
          </w:tcPr>
          <w:p w:rsidR="006C21F4" w:rsidRDefault="006C21F4" w:rsidP="00DF7143">
            <w:pPr>
              <w:spacing w:line="240" w:lineRule="auto"/>
              <w:ind w:firstLine="0"/>
              <w:jc w:val="center"/>
              <w:rPr>
                <w:lang w:val="uk-UA"/>
              </w:rPr>
            </w:pPr>
            <w:r>
              <w:rPr>
                <w:lang w:val="uk-UA"/>
              </w:rPr>
              <w:t>1,9</w:t>
            </w:r>
          </w:p>
        </w:tc>
        <w:tc>
          <w:tcPr>
            <w:tcW w:w="1236" w:type="dxa"/>
            <w:gridSpan w:val="2"/>
          </w:tcPr>
          <w:p w:rsidR="006C21F4" w:rsidRDefault="006C21F4" w:rsidP="00DF7143">
            <w:pPr>
              <w:spacing w:line="240" w:lineRule="auto"/>
              <w:ind w:firstLine="0"/>
              <w:jc w:val="center"/>
              <w:rPr>
                <w:lang w:val="uk-UA"/>
              </w:rPr>
            </w:pPr>
            <w:r>
              <w:rPr>
                <w:lang w:val="uk-UA"/>
              </w:rPr>
              <w:t>2,1</w:t>
            </w:r>
          </w:p>
        </w:tc>
        <w:tc>
          <w:tcPr>
            <w:tcW w:w="1176" w:type="dxa"/>
          </w:tcPr>
          <w:p w:rsidR="006C21F4" w:rsidRDefault="006C21F4" w:rsidP="00DF7143">
            <w:pPr>
              <w:spacing w:line="240" w:lineRule="auto"/>
              <w:ind w:firstLine="0"/>
              <w:jc w:val="center"/>
              <w:rPr>
                <w:lang w:val="uk-UA"/>
              </w:rPr>
            </w:pPr>
            <w:r>
              <w:rPr>
                <w:lang w:val="uk-UA"/>
              </w:rPr>
              <w:t>2,3</w:t>
            </w:r>
          </w:p>
        </w:tc>
        <w:tc>
          <w:tcPr>
            <w:tcW w:w="1225" w:type="dxa"/>
            <w:gridSpan w:val="2"/>
          </w:tcPr>
          <w:p w:rsidR="006C21F4" w:rsidRDefault="006C21F4" w:rsidP="00DF7143">
            <w:pPr>
              <w:spacing w:line="240" w:lineRule="auto"/>
              <w:ind w:firstLine="0"/>
              <w:jc w:val="center"/>
              <w:rPr>
                <w:lang w:val="uk-UA"/>
              </w:rPr>
            </w:pPr>
            <w:r>
              <w:rPr>
                <w:lang w:val="uk-UA"/>
              </w:rPr>
              <w:t>2,4</w:t>
            </w:r>
          </w:p>
        </w:tc>
      </w:tr>
      <w:tr w:rsidR="006C21F4" w:rsidTr="006C21F4">
        <w:trPr>
          <w:trHeight w:val="132"/>
        </w:trPr>
        <w:tc>
          <w:tcPr>
            <w:tcW w:w="4632" w:type="dxa"/>
          </w:tcPr>
          <w:p w:rsidR="006C21F4" w:rsidRDefault="006C21F4" w:rsidP="00DF7143">
            <w:pPr>
              <w:spacing w:line="240" w:lineRule="auto"/>
              <w:ind w:firstLine="0"/>
              <w:jc w:val="both"/>
              <w:rPr>
                <w:lang w:val="uk-UA"/>
              </w:rPr>
            </w:pPr>
            <w:r>
              <w:rPr>
                <w:lang w:val="uk-UA"/>
              </w:rPr>
              <w:t xml:space="preserve">Собівартість реалізованої продукції, тис. </w:t>
            </w:r>
            <w:proofErr w:type="spellStart"/>
            <w:r w:rsidR="0050490B">
              <w:rPr>
                <w:lang w:val="uk-UA"/>
              </w:rPr>
              <w:t>грн</w:t>
            </w:r>
            <w:proofErr w:type="spellEnd"/>
          </w:p>
        </w:tc>
        <w:tc>
          <w:tcPr>
            <w:tcW w:w="1236" w:type="dxa"/>
            <w:gridSpan w:val="3"/>
          </w:tcPr>
          <w:p w:rsidR="006C21F4" w:rsidRDefault="006C21F4" w:rsidP="00DF7143">
            <w:pPr>
              <w:spacing w:line="240" w:lineRule="auto"/>
              <w:ind w:firstLine="0"/>
              <w:jc w:val="center"/>
              <w:rPr>
                <w:lang w:val="uk-UA"/>
              </w:rPr>
            </w:pPr>
            <w:r>
              <w:rPr>
                <w:lang w:val="uk-UA"/>
              </w:rPr>
              <w:t>27300</w:t>
            </w:r>
          </w:p>
        </w:tc>
        <w:tc>
          <w:tcPr>
            <w:tcW w:w="1236" w:type="dxa"/>
            <w:gridSpan w:val="2"/>
          </w:tcPr>
          <w:p w:rsidR="006C21F4" w:rsidRDefault="006C21F4" w:rsidP="00DF7143">
            <w:pPr>
              <w:spacing w:line="240" w:lineRule="auto"/>
              <w:ind w:firstLine="0"/>
              <w:jc w:val="center"/>
              <w:rPr>
                <w:lang w:val="uk-UA"/>
              </w:rPr>
            </w:pPr>
            <w:r>
              <w:rPr>
                <w:lang w:val="uk-UA"/>
              </w:rPr>
              <w:t>33300</w:t>
            </w:r>
          </w:p>
        </w:tc>
        <w:tc>
          <w:tcPr>
            <w:tcW w:w="1176" w:type="dxa"/>
          </w:tcPr>
          <w:p w:rsidR="006C21F4" w:rsidRDefault="006C21F4" w:rsidP="00DF7143">
            <w:pPr>
              <w:spacing w:line="240" w:lineRule="auto"/>
              <w:ind w:firstLine="0"/>
              <w:jc w:val="center"/>
              <w:rPr>
                <w:lang w:val="uk-UA"/>
              </w:rPr>
            </w:pPr>
            <w:r>
              <w:rPr>
                <w:lang w:val="uk-UA"/>
              </w:rPr>
              <w:t>40300</w:t>
            </w:r>
          </w:p>
        </w:tc>
        <w:tc>
          <w:tcPr>
            <w:tcW w:w="1225" w:type="dxa"/>
            <w:gridSpan w:val="2"/>
          </w:tcPr>
          <w:p w:rsidR="006C21F4" w:rsidRDefault="006C21F4" w:rsidP="00DF7143">
            <w:pPr>
              <w:spacing w:line="240" w:lineRule="auto"/>
              <w:ind w:firstLine="0"/>
              <w:jc w:val="center"/>
              <w:rPr>
                <w:lang w:val="uk-UA"/>
              </w:rPr>
            </w:pPr>
            <w:r>
              <w:rPr>
                <w:lang w:val="uk-UA"/>
              </w:rPr>
              <w:t>29300</w:t>
            </w:r>
          </w:p>
        </w:tc>
      </w:tr>
      <w:tr w:rsidR="006C21F4" w:rsidTr="006C21F4">
        <w:trPr>
          <w:trHeight w:val="180"/>
        </w:trPr>
        <w:tc>
          <w:tcPr>
            <w:tcW w:w="4632" w:type="dxa"/>
          </w:tcPr>
          <w:p w:rsidR="006C21F4" w:rsidRDefault="006C21F4" w:rsidP="00DF7143">
            <w:pPr>
              <w:spacing w:line="240" w:lineRule="auto"/>
              <w:ind w:firstLine="0"/>
              <w:jc w:val="both"/>
              <w:rPr>
                <w:lang w:val="uk-UA"/>
              </w:rPr>
            </w:pPr>
            <w:r>
              <w:rPr>
                <w:lang w:val="uk-UA"/>
              </w:rPr>
              <w:t>Ставка дисконту, %</w:t>
            </w:r>
          </w:p>
        </w:tc>
        <w:tc>
          <w:tcPr>
            <w:tcW w:w="1236" w:type="dxa"/>
            <w:gridSpan w:val="3"/>
          </w:tcPr>
          <w:p w:rsidR="006C21F4" w:rsidRDefault="006C21F4" w:rsidP="00DF7143">
            <w:pPr>
              <w:spacing w:line="240" w:lineRule="auto"/>
              <w:ind w:firstLine="0"/>
              <w:jc w:val="center"/>
              <w:rPr>
                <w:lang w:val="uk-UA"/>
              </w:rPr>
            </w:pPr>
            <w:r>
              <w:rPr>
                <w:lang w:val="uk-UA"/>
              </w:rPr>
              <w:t>26</w:t>
            </w:r>
          </w:p>
        </w:tc>
        <w:tc>
          <w:tcPr>
            <w:tcW w:w="1236" w:type="dxa"/>
            <w:gridSpan w:val="2"/>
          </w:tcPr>
          <w:p w:rsidR="006C21F4" w:rsidRDefault="006C21F4" w:rsidP="00DF7143">
            <w:pPr>
              <w:spacing w:line="240" w:lineRule="auto"/>
              <w:ind w:firstLine="0"/>
              <w:jc w:val="center"/>
              <w:rPr>
                <w:lang w:val="uk-UA"/>
              </w:rPr>
            </w:pPr>
            <w:r>
              <w:rPr>
                <w:lang w:val="uk-UA"/>
              </w:rPr>
              <w:t>26</w:t>
            </w:r>
          </w:p>
        </w:tc>
        <w:tc>
          <w:tcPr>
            <w:tcW w:w="1176" w:type="dxa"/>
          </w:tcPr>
          <w:p w:rsidR="006C21F4" w:rsidRDefault="006C21F4" w:rsidP="00DF7143">
            <w:pPr>
              <w:spacing w:line="240" w:lineRule="auto"/>
              <w:ind w:firstLine="0"/>
              <w:jc w:val="center"/>
              <w:rPr>
                <w:lang w:val="uk-UA"/>
              </w:rPr>
            </w:pPr>
            <w:r>
              <w:rPr>
                <w:lang w:val="uk-UA"/>
              </w:rPr>
              <w:t>26</w:t>
            </w:r>
          </w:p>
        </w:tc>
        <w:tc>
          <w:tcPr>
            <w:tcW w:w="1225" w:type="dxa"/>
            <w:gridSpan w:val="2"/>
          </w:tcPr>
          <w:p w:rsidR="006C21F4" w:rsidRDefault="006C21F4" w:rsidP="00DF7143">
            <w:pPr>
              <w:spacing w:line="240" w:lineRule="auto"/>
              <w:ind w:firstLine="0"/>
              <w:jc w:val="center"/>
              <w:rPr>
                <w:lang w:val="uk-UA"/>
              </w:rPr>
            </w:pPr>
            <w:r>
              <w:rPr>
                <w:lang w:val="uk-UA"/>
              </w:rPr>
              <w:t>26</w:t>
            </w:r>
          </w:p>
        </w:tc>
      </w:tr>
    </w:tbl>
    <w:p w:rsidR="006C21F4" w:rsidRDefault="006C21F4" w:rsidP="00DF7143">
      <w:pPr>
        <w:spacing w:line="240" w:lineRule="auto"/>
        <w:ind w:firstLine="0"/>
        <w:rPr>
          <w:lang w:val="uk-UA"/>
        </w:rPr>
      </w:pPr>
    </w:p>
    <w:p w:rsidR="00DF7143" w:rsidRPr="00646D6D" w:rsidRDefault="00DF7143" w:rsidP="00DF7143">
      <w:pPr>
        <w:spacing w:line="240" w:lineRule="auto"/>
        <w:ind w:firstLine="0"/>
        <w:rPr>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2"/>
        <w:gridCol w:w="12"/>
        <w:gridCol w:w="1215"/>
        <w:gridCol w:w="9"/>
        <w:gridCol w:w="1206"/>
        <w:gridCol w:w="30"/>
        <w:gridCol w:w="1176"/>
        <w:gridCol w:w="9"/>
        <w:gridCol w:w="1216"/>
      </w:tblGrid>
      <w:tr w:rsidR="006C21F4" w:rsidTr="006C21F4">
        <w:trPr>
          <w:trHeight w:val="288"/>
        </w:trPr>
        <w:tc>
          <w:tcPr>
            <w:tcW w:w="9505" w:type="dxa"/>
            <w:gridSpan w:val="9"/>
          </w:tcPr>
          <w:p w:rsidR="006C21F4" w:rsidRPr="005E5FC3" w:rsidRDefault="006C21F4" w:rsidP="00DF7143">
            <w:pPr>
              <w:spacing w:line="240" w:lineRule="auto"/>
              <w:ind w:firstLine="0"/>
              <w:jc w:val="center"/>
              <w:rPr>
                <w:b/>
                <w:lang w:val="uk-UA"/>
              </w:rPr>
            </w:pPr>
            <w:r w:rsidRPr="00433E54">
              <w:rPr>
                <w:b/>
                <w:lang w:val="uk-UA"/>
              </w:rPr>
              <w:t xml:space="preserve">Варіант </w:t>
            </w:r>
            <w:r>
              <w:rPr>
                <w:b/>
                <w:lang w:val="uk-UA"/>
              </w:rPr>
              <w:t>5</w:t>
            </w:r>
          </w:p>
        </w:tc>
      </w:tr>
      <w:tr w:rsidR="006C21F4" w:rsidTr="006C21F4">
        <w:trPr>
          <w:trHeight w:val="270"/>
        </w:trPr>
        <w:tc>
          <w:tcPr>
            <w:tcW w:w="9505" w:type="dxa"/>
            <w:gridSpan w:val="9"/>
          </w:tcPr>
          <w:p w:rsidR="006C21F4" w:rsidRDefault="006C21F4" w:rsidP="00DF7143">
            <w:pPr>
              <w:spacing w:line="240" w:lineRule="auto"/>
              <w:ind w:firstLine="0"/>
              <w:jc w:val="center"/>
              <w:rPr>
                <w:lang w:val="uk-UA"/>
              </w:rPr>
            </w:pPr>
            <w:r>
              <w:rPr>
                <w:lang w:val="uk-UA"/>
              </w:rPr>
              <w:t>Проект А</w:t>
            </w:r>
          </w:p>
        </w:tc>
      </w:tr>
      <w:tr w:rsidR="006C21F4" w:rsidTr="006C21F4">
        <w:trPr>
          <w:trHeight w:val="216"/>
        </w:trPr>
        <w:tc>
          <w:tcPr>
            <w:tcW w:w="4644" w:type="dxa"/>
            <w:gridSpan w:val="2"/>
          </w:tcPr>
          <w:p w:rsidR="006C21F4" w:rsidRDefault="006C21F4" w:rsidP="00DF7143">
            <w:pPr>
              <w:spacing w:line="240" w:lineRule="auto"/>
              <w:ind w:firstLine="0"/>
              <w:jc w:val="center"/>
              <w:rPr>
                <w:lang w:val="uk-UA"/>
              </w:rPr>
            </w:pPr>
            <w:r>
              <w:rPr>
                <w:lang w:val="uk-UA"/>
              </w:rPr>
              <w:t>Показники</w:t>
            </w:r>
          </w:p>
        </w:tc>
        <w:tc>
          <w:tcPr>
            <w:tcW w:w="1215" w:type="dxa"/>
          </w:tcPr>
          <w:p w:rsidR="006C21F4" w:rsidRDefault="006C21F4" w:rsidP="00DF7143">
            <w:pPr>
              <w:spacing w:line="240" w:lineRule="auto"/>
              <w:ind w:firstLine="0"/>
              <w:jc w:val="center"/>
              <w:rPr>
                <w:lang w:val="uk-UA"/>
              </w:rPr>
            </w:pPr>
            <w:r>
              <w:rPr>
                <w:lang w:val="uk-UA"/>
              </w:rPr>
              <w:t>1 рік</w:t>
            </w:r>
          </w:p>
        </w:tc>
        <w:tc>
          <w:tcPr>
            <w:tcW w:w="1215" w:type="dxa"/>
            <w:gridSpan w:val="2"/>
          </w:tcPr>
          <w:p w:rsidR="006C21F4" w:rsidRDefault="006C21F4" w:rsidP="00DF7143">
            <w:pPr>
              <w:spacing w:line="240" w:lineRule="auto"/>
              <w:ind w:firstLine="0"/>
              <w:jc w:val="center"/>
              <w:rPr>
                <w:lang w:val="uk-UA"/>
              </w:rPr>
            </w:pPr>
            <w:r>
              <w:rPr>
                <w:lang w:val="uk-UA"/>
              </w:rPr>
              <w:t>2 рік</w:t>
            </w:r>
          </w:p>
        </w:tc>
        <w:tc>
          <w:tcPr>
            <w:tcW w:w="1215" w:type="dxa"/>
            <w:gridSpan w:val="3"/>
          </w:tcPr>
          <w:p w:rsidR="006C21F4" w:rsidRDefault="006C21F4" w:rsidP="00DF7143">
            <w:pPr>
              <w:spacing w:line="240" w:lineRule="auto"/>
              <w:ind w:firstLine="0"/>
              <w:jc w:val="center"/>
              <w:rPr>
                <w:lang w:val="uk-UA"/>
              </w:rPr>
            </w:pPr>
            <w:r>
              <w:rPr>
                <w:lang w:val="uk-UA"/>
              </w:rPr>
              <w:t>3 рік</w:t>
            </w:r>
          </w:p>
        </w:tc>
        <w:tc>
          <w:tcPr>
            <w:tcW w:w="1216" w:type="dxa"/>
          </w:tcPr>
          <w:p w:rsidR="006C21F4" w:rsidRDefault="006C21F4" w:rsidP="00DF7143">
            <w:pPr>
              <w:spacing w:line="240" w:lineRule="auto"/>
              <w:ind w:firstLine="0"/>
              <w:jc w:val="center"/>
              <w:rPr>
                <w:lang w:val="uk-UA"/>
              </w:rPr>
            </w:pPr>
            <w:r>
              <w:rPr>
                <w:lang w:val="uk-UA"/>
              </w:rPr>
              <w:t>4 рік</w:t>
            </w:r>
          </w:p>
        </w:tc>
      </w:tr>
      <w:tr w:rsidR="006C21F4" w:rsidTr="006C21F4">
        <w:trPr>
          <w:trHeight w:val="288"/>
        </w:trPr>
        <w:tc>
          <w:tcPr>
            <w:tcW w:w="4644" w:type="dxa"/>
            <w:gridSpan w:val="2"/>
          </w:tcPr>
          <w:p w:rsidR="006C21F4" w:rsidRDefault="006C21F4" w:rsidP="00DF7143">
            <w:pPr>
              <w:spacing w:line="240" w:lineRule="auto"/>
              <w:ind w:firstLine="0"/>
              <w:jc w:val="both"/>
              <w:rPr>
                <w:lang w:val="uk-UA"/>
              </w:rPr>
            </w:pPr>
            <w:r>
              <w:rPr>
                <w:lang w:val="uk-UA"/>
              </w:rPr>
              <w:t>Обсяг продажів, т.</w:t>
            </w:r>
          </w:p>
        </w:tc>
        <w:tc>
          <w:tcPr>
            <w:tcW w:w="1215" w:type="dxa"/>
          </w:tcPr>
          <w:p w:rsidR="006C21F4" w:rsidRDefault="006C21F4" w:rsidP="00DF7143">
            <w:pPr>
              <w:spacing w:line="240" w:lineRule="auto"/>
              <w:ind w:firstLine="0"/>
              <w:jc w:val="center"/>
              <w:rPr>
                <w:lang w:val="uk-UA"/>
              </w:rPr>
            </w:pPr>
            <w:r>
              <w:rPr>
                <w:lang w:val="uk-UA"/>
              </w:rPr>
              <w:t>21450</w:t>
            </w:r>
          </w:p>
        </w:tc>
        <w:tc>
          <w:tcPr>
            <w:tcW w:w="1215" w:type="dxa"/>
            <w:gridSpan w:val="2"/>
          </w:tcPr>
          <w:p w:rsidR="006C21F4" w:rsidRDefault="006C21F4" w:rsidP="00DF7143">
            <w:pPr>
              <w:spacing w:line="240" w:lineRule="auto"/>
              <w:ind w:firstLine="0"/>
              <w:jc w:val="center"/>
              <w:rPr>
                <w:lang w:val="uk-UA"/>
              </w:rPr>
            </w:pPr>
            <w:r>
              <w:rPr>
                <w:lang w:val="uk-UA"/>
              </w:rPr>
              <w:t>22350</w:t>
            </w:r>
          </w:p>
        </w:tc>
        <w:tc>
          <w:tcPr>
            <w:tcW w:w="1215" w:type="dxa"/>
            <w:gridSpan w:val="3"/>
          </w:tcPr>
          <w:p w:rsidR="006C21F4" w:rsidRDefault="006C21F4" w:rsidP="00DF7143">
            <w:pPr>
              <w:spacing w:line="240" w:lineRule="auto"/>
              <w:ind w:firstLine="0"/>
              <w:jc w:val="center"/>
              <w:rPr>
                <w:lang w:val="uk-UA"/>
              </w:rPr>
            </w:pPr>
            <w:r>
              <w:rPr>
                <w:lang w:val="uk-UA"/>
              </w:rPr>
              <w:t>23250</w:t>
            </w:r>
          </w:p>
        </w:tc>
        <w:tc>
          <w:tcPr>
            <w:tcW w:w="1216" w:type="dxa"/>
          </w:tcPr>
          <w:p w:rsidR="006C21F4" w:rsidRDefault="006C21F4" w:rsidP="00DF7143">
            <w:pPr>
              <w:spacing w:line="240" w:lineRule="auto"/>
              <w:ind w:firstLine="0"/>
              <w:jc w:val="center"/>
              <w:rPr>
                <w:lang w:val="uk-UA"/>
              </w:rPr>
            </w:pPr>
            <w:r>
              <w:rPr>
                <w:lang w:val="uk-UA"/>
              </w:rPr>
              <w:t>20850</w:t>
            </w:r>
          </w:p>
        </w:tc>
      </w:tr>
      <w:tr w:rsidR="006C21F4" w:rsidTr="006C21F4">
        <w:trPr>
          <w:trHeight w:val="252"/>
        </w:trPr>
        <w:tc>
          <w:tcPr>
            <w:tcW w:w="4644" w:type="dxa"/>
            <w:gridSpan w:val="2"/>
          </w:tcPr>
          <w:p w:rsidR="006C21F4" w:rsidRDefault="006C21F4" w:rsidP="00DF7143">
            <w:pPr>
              <w:spacing w:line="240" w:lineRule="auto"/>
              <w:ind w:firstLine="0"/>
              <w:jc w:val="both"/>
              <w:rPr>
                <w:lang w:val="uk-UA"/>
              </w:rPr>
            </w:pPr>
            <w:r>
              <w:rPr>
                <w:lang w:val="uk-UA"/>
              </w:rPr>
              <w:t xml:space="preserve">Ціна реалізації 1 т. продукції, тис. </w:t>
            </w:r>
            <w:proofErr w:type="spellStart"/>
            <w:r w:rsidR="0050490B">
              <w:rPr>
                <w:lang w:val="uk-UA"/>
              </w:rPr>
              <w:t>грн</w:t>
            </w:r>
            <w:proofErr w:type="spellEnd"/>
          </w:p>
        </w:tc>
        <w:tc>
          <w:tcPr>
            <w:tcW w:w="1215" w:type="dxa"/>
          </w:tcPr>
          <w:p w:rsidR="006C21F4" w:rsidRDefault="006C21F4" w:rsidP="00DF7143">
            <w:pPr>
              <w:spacing w:line="240" w:lineRule="auto"/>
              <w:ind w:firstLine="0"/>
              <w:jc w:val="center"/>
              <w:rPr>
                <w:lang w:val="uk-UA"/>
              </w:rPr>
            </w:pPr>
            <w:r>
              <w:rPr>
                <w:lang w:val="uk-UA"/>
              </w:rPr>
              <w:t>1,85</w:t>
            </w:r>
          </w:p>
        </w:tc>
        <w:tc>
          <w:tcPr>
            <w:tcW w:w="1215" w:type="dxa"/>
            <w:gridSpan w:val="2"/>
          </w:tcPr>
          <w:p w:rsidR="006C21F4" w:rsidRDefault="006C21F4" w:rsidP="00DF7143">
            <w:pPr>
              <w:spacing w:line="240" w:lineRule="auto"/>
              <w:ind w:firstLine="0"/>
              <w:jc w:val="center"/>
              <w:rPr>
                <w:lang w:val="uk-UA"/>
              </w:rPr>
            </w:pPr>
            <w:r>
              <w:rPr>
                <w:lang w:val="uk-UA"/>
              </w:rPr>
              <w:t>2,05</w:t>
            </w:r>
          </w:p>
        </w:tc>
        <w:tc>
          <w:tcPr>
            <w:tcW w:w="1215" w:type="dxa"/>
            <w:gridSpan w:val="3"/>
          </w:tcPr>
          <w:p w:rsidR="006C21F4" w:rsidRDefault="006C21F4" w:rsidP="00DF7143">
            <w:pPr>
              <w:spacing w:line="240" w:lineRule="auto"/>
              <w:ind w:firstLine="0"/>
              <w:jc w:val="center"/>
              <w:rPr>
                <w:lang w:val="uk-UA"/>
              </w:rPr>
            </w:pPr>
            <w:r>
              <w:rPr>
                <w:lang w:val="uk-UA"/>
              </w:rPr>
              <w:t>2,25</w:t>
            </w:r>
          </w:p>
        </w:tc>
        <w:tc>
          <w:tcPr>
            <w:tcW w:w="1216" w:type="dxa"/>
          </w:tcPr>
          <w:p w:rsidR="006C21F4" w:rsidRDefault="006C21F4" w:rsidP="00DF7143">
            <w:pPr>
              <w:spacing w:line="240" w:lineRule="auto"/>
              <w:ind w:firstLine="0"/>
              <w:jc w:val="center"/>
              <w:rPr>
                <w:lang w:val="uk-UA"/>
              </w:rPr>
            </w:pPr>
            <w:r>
              <w:rPr>
                <w:lang w:val="uk-UA"/>
              </w:rPr>
              <w:t>2,35</w:t>
            </w:r>
          </w:p>
        </w:tc>
      </w:tr>
      <w:tr w:rsidR="006C21F4" w:rsidTr="006C21F4">
        <w:trPr>
          <w:trHeight w:val="180"/>
        </w:trPr>
        <w:tc>
          <w:tcPr>
            <w:tcW w:w="4644" w:type="dxa"/>
            <w:gridSpan w:val="2"/>
          </w:tcPr>
          <w:p w:rsidR="006C21F4" w:rsidRDefault="006C21F4" w:rsidP="00DF7143">
            <w:pPr>
              <w:spacing w:line="240" w:lineRule="auto"/>
              <w:ind w:firstLine="0"/>
              <w:jc w:val="both"/>
              <w:rPr>
                <w:lang w:val="uk-UA"/>
              </w:rPr>
            </w:pPr>
            <w:r>
              <w:rPr>
                <w:lang w:val="uk-UA"/>
              </w:rPr>
              <w:t xml:space="preserve">Собівартість реалізованої продукції, тис. </w:t>
            </w:r>
            <w:proofErr w:type="spellStart"/>
            <w:r w:rsidR="0050490B">
              <w:rPr>
                <w:lang w:val="uk-UA"/>
              </w:rPr>
              <w:t>грн</w:t>
            </w:r>
            <w:proofErr w:type="spellEnd"/>
          </w:p>
        </w:tc>
        <w:tc>
          <w:tcPr>
            <w:tcW w:w="1215" w:type="dxa"/>
          </w:tcPr>
          <w:p w:rsidR="006C21F4" w:rsidRDefault="006C21F4" w:rsidP="00DF7143">
            <w:pPr>
              <w:spacing w:line="240" w:lineRule="auto"/>
              <w:ind w:firstLine="0"/>
              <w:jc w:val="center"/>
              <w:rPr>
                <w:lang w:val="uk-UA"/>
              </w:rPr>
            </w:pPr>
            <w:r>
              <w:rPr>
                <w:lang w:val="uk-UA"/>
              </w:rPr>
              <w:t>26500</w:t>
            </w:r>
          </w:p>
        </w:tc>
        <w:tc>
          <w:tcPr>
            <w:tcW w:w="1215" w:type="dxa"/>
            <w:gridSpan w:val="2"/>
          </w:tcPr>
          <w:p w:rsidR="006C21F4" w:rsidRDefault="006C21F4" w:rsidP="00DF7143">
            <w:pPr>
              <w:spacing w:line="240" w:lineRule="auto"/>
              <w:ind w:firstLine="0"/>
              <w:jc w:val="center"/>
              <w:rPr>
                <w:lang w:val="uk-UA"/>
              </w:rPr>
            </w:pPr>
            <w:r>
              <w:rPr>
                <w:lang w:val="uk-UA"/>
              </w:rPr>
              <w:t>31500</w:t>
            </w:r>
          </w:p>
        </w:tc>
        <w:tc>
          <w:tcPr>
            <w:tcW w:w="1215" w:type="dxa"/>
            <w:gridSpan w:val="3"/>
          </w:tcPr>
          <w:p w:rsidR="006C21F4" w:rsidRDefault="006C21F4" w:rsidP="00DF7143">
            <w:pPr>
              <w:spacing w:line="240" w:lineRule="auto"/>
              <w:ind w:firstLine="0"/>
              <w:jc w:val="center"/>
              <w:rPr>
                <w:lang w:val="uk-UA"/>
              </w:rPr>
            </w:pPr>
            <w:r>
              <w:rPr>
                <w:lang w:val="uk-UA"/>
              </w:rPr>
              <w:t>34500</w:t>
            </w:r>
          </w:p>
        </w:tc>
        <w:tc>
          <w:tcPr>
            <w:tcW w:w="1216" w:type="dxa"/>
          </w:tcPr>
          <w:p w:rsidR="006C21F4" w:rsidRDefault="006C21F4" w:rsidP="00DF7143">
            <w:pPr>
              <w:spacing w:line="240" w:lineRule="auto"/>
              <w:ind w:firstLine="0"/>
              <w:jc w:val="center"/>
              <w:rPr>
                <w:lang w:val="uk-UA"/>
              </w:rPr>
            </w:pPr>
            <w:r>
              <w:rPr>
                <w:lang w:val="uk-UA"/>
              </w:rPr>
              <w:t>33000</w:t>
            </w:r>
          </w:p>
        </w:tc>
      </w:tr>
      <w:tr w:rsidR="006C21F4" w:rsidTr="006C21F4">
        <w:trPr>
          <w:trHeight w:val="156"/>
        </w:trPr>
        <w:tc>
          <w:tcPr>
            <w:tcW w:w="4644" w:type="dxa"/>
            <w:gridSpan w:val="2"/>
          </w:tcPr>
          <w:p w:rsidR="006C21F4" w:rsidRDefault="006C21F4" w:rsidP="00DF7143">
            <w:pPr>
              <w:spacing w:line="240" w:lineRule="auto"/>
              <w:ind w:firstLine="0"/>
              <w:jc w:val="both"/>
              <w:rPr>
                <w:lang w:val="uk-UA"/>
              </w:rPr>
            </w:pPr>
            <w:r>
              <w:rPr>
                <w:lang w:val="uk-UA"/>
              </w:rPr>
              <w:t>Ставка дисконту, %</w:t>
            </w:r>
          </w:p>
        </w:tc>
        <w:tc>
          <w:tcPr>
            <w:tcW w:w="1215" w:type="dxa"/>
          </w:tcPr>
          <w:p w:rsidR="006C21F4" w:rsidRDefault="006C21F4" w:rsidP="00DF7143">
            <w:pPr>
              <w:spacing w:line="240" w:lineRule="auto"/>
              <w:ind w:firstLine="0"/>
              <w:jc w:val="center"/>
              <w:rPr>
                <w:lang w:val="uk-UA"/>
              </w:rPr>
            </w:pPr>
            <w:r>
              <w:rPr>
                <w:lang w:val="uk-UA"/>
              </w:rPr>
              <w:t>19</w:t>
            </w:r>
          </w:p>
        </w:tc>
        <w:tc>
          <w:tcPr>
            <w:tcW w:w="1215" w:type="dxa"/>
            <w:gridSpan w:val="2"/>
          </w:tcPr>
          <w:p w:rsidR="006C21F4" w:rsidRDefault="006C21F4" w:rsidP="00DF7143">
            <w:pPr>
              <w:spacing w:line="240" w:lineRule="auto"/>
              <w:ind w:firstLine="0"/>
              <w:jc w:val="center"/>
              <w:rPr>
                <w:lang w:val="uk-UA"/>
              </w:rPr>
            </w:pPr>
            <w:r>
              <w:rPr>
                <w:lang w:val="uk-UA"/>
              </w:rPr>
              <w:t>19</w:t>
            </w:r>
          </w:p>
        </w:tc>
        <w:tc>
          <w:tcPr>
            <w:tcW w:w="1215" w:type="dxa"/>
            <w:gridSpan w:val="3"/>
          </w:tcPr>
          <w:p w:rsidR="006C21F4" w:rsidRDefault="006C21F4" w:rsidP="00DF7143">
            <w:pPr>
              <w:spacing w:line="240" w:lineRule="auto"/>
              <w:ind w:firstLine="0"/>
              <w:jc w:val="center"/>
              <w:rPr>
                <w:lang w:val="uk-UA"/>
              </w:rPr>
            </w:pPr>
            <w:r>
              <w:rPr>
                <w:lang w:val="uk-UA"/>
              </w:rPr>
              <w:t>19</w:t>
            </w:r>
          </w:p>
        </w:tc>
        <w:tc>
          <w:tcPr>
            <w:tcW w:w="1216" w:type="dxa"/>
          </w:tcPr>
          <w:p w:rsidR="006C21F4" w:rsidRDefault="006C21F4" w:rsidP="00DF7143">
            <w:pPr>
              <w:spacing w:line="240" w:lineRule="auto"/>
              <w:ind w:firstLine="0"/>
              <w:jc w:val="center"/>
              <w:rPr>
                <w:lang w:val="uk-UA"/>
              </w:rPr>
            </w:pPr>
            <w:r>
              <w:rPr>
                <w:lang w:val="uk-UA"/>
              </w:rPr>
              <w:t>19</w:t>
            </w:r>
          </w:p>
        </w:tc>
      </w:tr>
      <w:tr w:rsidR="006C21F4" w:rsidTr="006C21F4">
        <w:trPr>
          <w:trHeight w:val="192"/>
        </w:trPr>
        <w:tc>
          <w:tcPr>
            <w:tcW w:w="9505" w:type="dxa"/>
            <w:gridSpan w:val="9"/>
          </w:tcPr>
          <w:p w:rsidR="006C21F4" w:rsidRDefault="006C21F4" w:rsidP="00DF7143">
            <w:pPr>
              <w:spacing w:line="240" w:lineRule="auto"/>
              <w:ind w:firstLine="0"/>
              <w:jc w:val="center"/>
              <w:rPr>
                <w:lang w:val="uk-UA"/>
              </w:rPr>
            </w:pPr>
            <w:r>
              <w:rPr>
                <w:lang w:val="uk-UA"/>
              </w:rPr>
              <w:t>Проект Б</w:t>
            </w:r>
          </w:p>
        </w:tc>
      </w:tr>
      <w:tr w:rsidR="006C21F4" w:rsidTr="006C21F4">
        <w:trPr>
          <w:trHeight w:val="156"/>
        </w:trPr>
        <w:tc>
          <w:tcPr>
            <w:tcW w:w="4632" w:type="dxa"/>
          </w:tcPr>
          <w:p w:rsidR="006C21F4" w:rsidRDefault="006C21F4" w:rsidP="00DF7143">
            <w:pPr>
              <w:spacing w:line="240" w:lineRule="auto"/>
              <w:ind w:firstLine="0"/>
              <w:jc w:val="center"/>
              <w:rPr>
                <w:lang w:val="uk-UA"/>
              </w:rPr>
            </w:pPr>
            <w:r>
              <w:rPr>
                <w:lang w:val="uk-UA"/>
              </w:rPr>
              <w:t>Показники</w:t>
            </w:r>
          </w:p>
        </w:tc>
        <w:tc>
          <w:tcPr>
            <w:tcW w:w="1236" w:type="dxa"/>
            <w:gridSpan w:val="3"/>
          </w:tcPr>
          <w:p w:rsidR="006C21F4" w:rsidRDefault="006C21F4" w:rsidP="00DF7143">
            <w:pPr>
              <w:spacing w:line="240" w:lineRule="auto"/>
              <w:ind w:firstLine="0"/>
              <w:jc w:val="center"/>
              <w:rPr>
                <w:lang w:val="uk-UA"/>
              </w:rPr>
            </w:pPr>
            <w:r>
              <w:rPr>
                <w:lang w:val="uk-UA"/>
              </w:rPr>
              <w:t>1 рік</w:t>
            </w:r>
          </w:p>
        </w:tc>
        <w:tc>
          <w:tcPr>
            <w:tcW w:w="1236" w:type="dxa"/>
            <w:gridSpan w:val="2"/>
          </w:tcPr>
          <w:p w:rsidR="006C21F4" w:rsidRDefault="006C21F4" w:rsidP="00DF7143">
            <w:pPr>
              <w:spacing w:line="240" w:lineRule="auto"/>
              <w:ind w:firstLine="0"/>
              <w:jc w:val="center"/>
              <w:rPr>
                <w:lang w:val="uk-UA"/>
              </w:rPr>
            </w:pPr>
            <w:r>
              <w:rPr>
                <w:lang w:val="uk-UA"/>
              </w:rPr>
              <w:t>2 рік</w:t>
            </w:r>
          </w:p>
        </w:tc>
        <w:tc>
          <w:tcPr>
            <w:tcW w:w="1176" w:type="dxa"/>
          </w:tcPr>
          <w:p w:rsidR="006C21F4" w:rsidRDefault="006C21F4" w:rsidP="00DF7143">
            <w:pPr>
              <w:spacing w:line="240" w:lineRule="auto"/>
              <w:ind w:firstLine="0"/>
              <w:jc w:val="center"/>
              <w:rPr>
                <w:lang w:val="uk-UA"/>
              </w:rPr>
            </w:pPr>
            <w:r>
              <w:rPr>
                <w:lang w:val="uk-UA"/>
              </w:rPr>
              <w:t>3 рік</w:t>
            </w:r>
          </w:p>
        </w:tc>
        <w:tc>
          <w:tcPr>
            <w:tcW w:w="1225" w:type="dxa"/>
            <w:gridSpan w:val="2"/>
          </w:tcPr>
          <w:p w:rsidR="006C21F4" w:rsidRDefault="006C21F4" w:rsidP="00DF7143">
            <w:pPr>
              <w:spacing w:line="240" w:lineRule="auto"/>
              <w:ind w:firstLine="0"/>
              <w:jc w:val="center"/>
              <w:rPr>
                <w:lang w:val="uk-UA"/>
              </w:rPr>
            </w:pPr>
            <w:r>
              <w:rPr>
                <w:lang w:val="uk-UA"/>
              </w:rPr>
              <w:t>4 рік</w:t>
            </w:r>
          </w:p>
        </w:tc>
      </w:tr>
      <w:tr w:rsidR="006C21F4" w:rsidTr="006C21F4">
        <w:trPr>
          <w:trHeight w:val="142"/>
        </w:trPr>
        <w:tc>
          <w:tcPr>
            <w:tcW w:w="4632" w:type="dxa"/>
          </w:tcPr>
          <w:p w:rsidR="006C21F4" w:rsidRDefault="006C21F4" w:rsidP="00DF7143">
            <w:pPr>
              <w:spacing w:line="240" w:lineRule="auto"/>
              <w:ind w:firstLine="0"/>
              <w:jc w:val="both"/>
              <w:rPr>
                <w:lang w:val="uk-UA"/>
              </w:rPr>
            </w:pPr>
            <w:r>
              <w:rPr>
                <w:lang w:val="uk-UA"/>
              </w:rPr>
              <w:t>Обсяг продажів, т.</w:t>
            </w:r>
          </w:p>
        </w:tc>
        <w:tc>
          <w:tcPr>
            <w:tcW w:w="1236" w:type="dxa"/>
            <w:gridSpan w:val="3"/>
          </w:tcPr>
          <w:p w:rsidR="006C21F4" w:rsidRDefault="006C21F4" w:rsidP="00DF7143">
            <w:pPr>
              <w:spacing w:line="240" w:lineRule="auto"/>
              <w:ind w:firstLine="0"/>
              <w:jc w:val="center"/>
              <w:rPr>
                <w:lang w:val="uk-UA"/>
              </w:rPr>
            </w:pPr>
            <w:r>
              <w:rPr>
                <w:lang w:val="uk-UA"/>
              </w:rPr>
              <w:t>21250</w:t>
            </w:r>
          </w:p>
        </w:tc>
        <w:tc>
          <w:tcPr>
            <w:tcW w:w="1236" w:type="dxa"/>
            <w:gridSpan w:val="2"/>
          </w:tcPr>
          <w:p w:rsidR="006C21F4" w:rsidRDefault="006C21F4" w:rsidP="00DF7143">
            <w:pPr>
              <w:spacing w:line="240" w:lineRule="auto"/>
              <w:ind w:firstLine="0"/>
              <w:jc w:val="center"/>
              <w:rPr>
                <w:lang w:val="uk-UA"/>
              </w:rPr>
            </w:pPr>
            <w:r>
              <w:rPr>
                <w:lang w:val="uk-UA"/>
              </w:rPr>
              <w:t>23350</w:t>
            </w:r>
          </w:p>
        </w:tc>
        <w:tc>
          <w:tcPr>
            <w:tcW w:w="1176" w:type="dxa"/>
          </w:tcPr>
          <w:p w:rsidR="006C21F4" w:rsidRDefault="006C21F4" w:rsidP="00DF7143">
            <w:pPr>
              <w:spacing w:line="240" w:lineRule="auto"/>
              <w:ind w:firstLine="0"/>
              <w:jc w:val="center"/>
              <w:rPr>
                <w:lang w:val="uk-UA"/>
              </w:rPr>
            </w:pPr>
            <w:r>
              <w:rPr>
                <w:lang w:val="uk-UA"/>
              </w:rPr>
              <w:t>27950</w:t>
            </w:r>
          </w:p>
        </w:tc>
        <w:tc>
          <w:tcPr>
            <w:tcW w:w="1225" w:type="dxa"/>
            <w:gridSpan w:val="2"/>
          </w:tcPr>
          <w:p w:rsidR="006C21F4" w:rsidRDefault="006C21F4" w:rsidP="00DF7143">
            <w:pPr>
              <w:spacing w:line="240" w:lineRule="auto"/>
              <w:ind w:firstLine="0"/>
              <w:jc w:val="center"/>
              <w:rPr>
                <w:lang w:val="uk-UA"/>
              </w:rPr>
            </w:pPr>
            <w:r>
              <w:rPr>
                <w:lang w:val="uk-UA"/>
              </w:rPr>
              <w:t>16850</w:t>
            </w:r>
          </w:p>
        </w:tc>
      </w:tr>
      <w:tr w:rsidR="006C21F4" w:rsidTr="006C21F4">
        <w:trPr>
          <w:trHeight w:val="204"/>
        </w:trPr>
        <w:tc>
          <w:tcPr>
            <w:tcW w:w="4632" w:type="dxa"/>
          </w:tcPr>
          <w:p w:rsidR="006C21F4" w:rsidRDefault="006C21F4" w:rsidP="00DF7143">
            <w:pPr>
              <w:spacing w:line="240" w:lineRule="auto"/>
              <w:ind w:firstLine="0"/>
              <w:jc w:val="both"/>
              <w:rPr>
                <w:lang w:val="uk-UA"/>
              </w:rPr>
            </w:pPr>
            <w:r>
              <w:rPr>
                <w:lang w:val="uk-UA"/>
              </w:rPr>
              <w:t xml:space="preserve">Ціна реалізації 1 т. продукції, тис. </w:t>
            </w:r>
            <w:proofErr w:type="spellStart"/>
            <w:r w:rsidR="0050490B">
              <w:rPr>
                <w:lang w:val="uk-UA"/>
              </w:rPr>
              <w:t>грн</w:t>
            </w:r>
            <w:proofErr w:type="spellEnd"/>
          </w:p>
        </w:tc>
        <w:tc>
          <w:tcPr>
            <w:tcW w:w="1236" w:type="dxa"/>
            <w:gridSpan w:val="3"/>
          </w:tcPr>
          <w:p w:rsidR="006C21F4" w:rsidRDefault="006C21F4" w:rsidP="00DF7143">
            <w:pPr>
              <w:spacing w:line="240" w:lineRule="auto"/>
              <w:ind w:firstLine="0"/>
              <w:jc w:val="center"/>
              <w:rPr>
                <w:lang w:val="uk-UA"/>
              </w:rPr>
            </w:pPr>
            <w:r>
              <w:rPr>
                <w:lang w:val="uk-UA"/>
              </w:rPr>
              <w:t>2,2</w:t>
            </w:r>
          </w:p>
        </w:tc>
        <w:tc>
          <w:tcPr>
            <w:tcW w:w="1236" w:type="dxa"/>
            <w:gridSpan w:val="2"/>
          </w:tcPr>
          <w:p w:rsidR="006C21F4" w:rsidRDefault="006C21F4" w:rsidP="00DF7143">
            <w:pPr>
              <w:spacing w:line="240" w:lineRule="auto"/>
              <w:ind w:firstLine="0"/>
              <w:jc w:val="center"/>
              <w:rPr>
                <w:lang w:val="uk-UA"/>
              </w:rPr>
            </w:pPr>
            <w:r>
              <w:rPr>
                <w:lang w:val="uk-UA"/>
              </w:rPr>
              <w:t>2,4</w:t>
            </w:r>
          </w:p>
        </w:tc>
        <w:tc>
          <w:tcPr>
            <w:tcW w:w="1176" w:type="dxa"/>
          </w:tcPr>
          <w:p w:rsidR="006C21F4" w:rsidRDefault="006C21F4" w:rsidP="00DF7143">
            <w:pPr>
              <w:spacing w:line="240" w:lineRule="auto"/>
              <w:ind w:firstLine="0"/>
              <w:jc w:val="center"/>
              <w:rPr>
                <w:lang w:val="uk-UA"/>
              </w:rPr>
            </w:pPr>
            <w:r>
              <w:rPr>
                <w:lang w:val="uk-UA"/>
              </w:rPr>
              <w:t>2,6</w:t>
            </w:r>
          </w:p>
        </w:tc>
        <w:tc>
          <w:tcPr>
            <w:tcW w:w="1225" w:type="dxa"/>
            <w:gridSpan w:val="2"/>
          </w:tcPr>
          <w:p w:rsidR="006C21F4" w:rsidRDefault="006C21F4" w:rsidP="00DF7143">
            <w:pPr>
              <w:spacing w:line="240" w:lineRule="auto"/>
              <w:ind w:firstLine="0"/>
              <w:jc w:val="center"/>
              <w:rPr>
                <w:lang w:val="uk-UA"/>
              </w:rPr>
            </w:pPr>
            <w:r>
              <w:rPr>
                <w:lang w:val="uk-UA"/>
              </w:rPr>
              <w:t>2,7</w:t>
            </w:r>
          </w:p>
        </w:tc>
      </w:tr>
      <w:tr w:rsidR="006C21F4" w:rsidTr="006C21F4">
        <w:trPr>
          <w:trHeight w:val="132"/>
        </w:trPr>
        <w:tc>
          <w:tcPr>
            <w:tcW w:w="4632" w:type="dxa"/>
          </w:tcPr>
          <w:p w:rsidR="006C21F4" w:rsidRDefault="006C21F4" w:rsidP="00DF7143">
            <w:pPr>
              <w:spacing w:line="240" w:lineRule="auto"/>
              <w:ind w:firstLine="0"/>
              <w:jc w:val="both"/>
              <w:rPr>
                <w:lang w:val="uk-UA"/>
              </w:rPr>
            </w:pPr>
            <w:r>
              <w:rPr>
                <w:lang w:val="uk-UA"/>
              </w:rPr>
              <w:t xml:space="preserve">Собівартість реалізованої продукції, тис. </w:t>
            </w:r>
            <w:proofErr w:type="spellStart"/>
            <w:r w:rsidR="0050490B">
              <w:rPr>
                <w:lang w:val="uk-UA"/>
              </w:rPr>
              <w:t>грн</w:t>
            </w:r>
            <w:proofErr w:type="spellEnd"/>
          </w:p>
        </w:tc>
        <w:tc>
          <w:tcPr>
            <w:tcW w:w="1236" w:type="dxa"/>
            <w:gridSpan w:val="3"/>
          </w:tcPr>
          <w:p w:rsidR="006C21F4" w:rsidRDefault="006C21F4" w:rsidP="00DF7143">
            <w:pPr>
              <w:spacing w:line="240" w:lineRule="auto"/>
              <w:ind w:firstLine="0"/>
              <w:jc w:val="center"/>
              <w:rPr>
                <w:lang w:val="uk-UA"/>
              </w:rPr>
            </w:pPr>
            <w:r>
              <w:rPr>
                <w:lang w:val="uk-UA"/>
              </w:rPr>
              <w:t>29300</w:t>
            </w:r>
          </w:p>
        </w:tc>
        <w:tc>
          <w:tcPr>
            <w:tcW w:w="1236" w:type="dxa"/>
            <w:gridSpan w:val="2"/>
          </w:tcPr>
          <w:p w:rsidR="006C21F4" w:rsidRDefault="006C21F4" w:rsidP="00DF7143">
            <w:pPr>
              <w:spacing w:line="240" w:lineRule="auto"/>
              <w:ind w:firstLine="0"/>
              <w:jc w:val="center"/>
              <w:rPr>
                <w:lang w:val="uk-UA"/>
              </w:rPr>
            </w:pPr>
            <w:r>
              <w:rPr>
                <w:lang w:val="uk-UA"/>
              </w:rPr>
              <w:t>35300</w:t>
            </w:r>
          </w:p>
        </w:tc>
        <w:tc>
          <w:tcPr>
            <w:tcW w:w="1176" w:type="dxa"/>
          </w:tcPr>
          <w:p w:rsidR="006C21F4" w:rsidRDefault="006C21F4" w:rsidP="00DF7143">
            <w:pPr>
              <w:spacing w:line="240" w:lineRule="auto"/>
              <w:ind w:firstLine="0"/>
              <w:jc w:val="center"/>
              <w:rPr>
                <w:lang w:val="uk-UA"/>
              </w:rPr>
            </w:pPr>
            <w:r>
              <w:rPr>
                <w:lang w:val="uk-UA"/>
              </w:rPr>
              <w:t>42300</w:t>
            </w:r>
          </w:p>
        </w:tc>
        <w:tc>
          <w:tcPr>
            <w:tcW w:w="1225" w:type="dxa"/>
            <w:gridSpan w:val="2"/>
          </w:tcPr>
          <w:p w:rsidR="006C21F4" w:rsidRDefault="006C21F4" w:rsidP="00DF7143">
            <w:pPr>
              <w:spacing w:line="240" w:lineRule="auto"/>
              <w:ind w:firstLine="0"/>
              <w:jc w:val="center"/>
              <w:rPr>
                <w:lang w:val="uk-UA"/>
              </w:rPr>
            </w:pPr>
            <w:r>
              <w:rPr>
                <w:lang w:val="uk-UA"/>
              </w:rPr>
              <w:t>31300</w:t>
            </w:r>
          </w:p>
        </w:tc>
      </w:tr>
      <w:tr w:rsidR="006C21F4" w:rsidTr="006C21F4">
        <w:trPr>
          <w:trHeight w:val="180"/>
        </w:trPr>
        <w:tc>
          <w:tcPr>
            <w:tcW w:w="4632" w:type="dxa"/>
          </w:tcPr>
          <w:p w:rsidR="006C21F4" w:rsidRDefault="006C21F4" w:rsidP="00DF7143">
            <w:pPr>
              <w:spacing w:line="240" w:lineRule="auto"/>
              <w:ind w:firstLine="0"/>
              <w:jc w:val="both"/>
              <w:rPr>
                <w:lang w:val="uk-UA"/>
              </w:rPr>
            </w:pPr>
            <w:r>
              <w:rPr>
                <w:lang w:val="uk-UA"/>
              </w:rPr>
              <w:t>Ставка дисконту, %</w:t>
            </w:r>
          </w:p>
        </w:tc>
        <w:tc>
          <w:tcPr>
            <w:tcW w:w="1236" w:type="dxa"/>
            <w:gridSpan w:val="3"/>
          </w:tcPr>
          <w:p w:rsidR="006C21F4" w:rsidRDefault="006C21F4" w:rsidP="00DF7143">
            <w:pPr>
              <w:spacing w:line="240" w:lineRule="auto"/>
              <w:ind w:firstLine="0"/>
              <w:jc w:val="center"/>
              <w:rPr>
                <w:lang w:val="uk-UA"/>
              </w:rPr>
            </w:pPr>
            <w:r>
              <w:rPr>
                <w:lang w:val="uk-UA"/>
              </w:rPr>
              <w:t>19</w:t>
            </w:r>
          </w:p>
        </w:tc>
        <w:tc>
          <w:tcPr>
            <w:tcW w:w="1236" w:type="dxa"/>
            <w:gridSpan w:val="2"/>
          </w:tcPr>
          <w:p w:rsidR="006C21F4" w:rsidRDefault="006C21F4" w:rsidP="00DF7143">
            <w:pPr>
              <w:spacing w:line="240" w:lineRule="auto"/>
              <w:ind w:firstLine="0"/>
              <w:jc w:val="center"/>
              <w:rPr>
                <w:lang w:val="uk-UA"/>
              </w:rPr>
            </w:pPr>
            <w:r>
              <w:rPr>
                <w:lang w:val="uk-UA"/>
              </w:rPr>
              <w:t>19</w:t>
            </w:r>
          </w:p>
        </w:tc>
        <w:tc>
          <w:tcPr>
            <w:tcW w:w="1176" w:type="dxa"/>
          </w:tcPr>
          <w:p w:rsidR="006C21F4" w:rsidRDefault="006C21F4" w:rsidP="00DF7143">
            <w:pPr>
              <w:spacing w:line="240" w:lineRule="auto"/>
              <w:ind w:firstLine="0"/>
              <w:jc w:val="center"/>
              <w:rPr>
                <w:lang w:val="uk-UA"/>
              </w:rPr>
            </w:pPr>
            <w:r>
              <w:rPr>
                <w:lang w:val="uk-UA"/>
              </w:rPr>
              <w:t>19</w:t>
            </w:r>
          </w:p>
        </w:tc>
        <w:tc>
          <w:tcPr>
            <w:tcW w:w="1225" w:type="dxa"/>
            <w:gridSpan w:val="2"/>
          </w:tcPr>
          <w:p w:rsidR="006C21F4" w:rsidRDefault="006C21F4" w:rsidP="00DF7143">
            <w:pPr>
              <w:spacing w:line="240" w:lineRule="auto"/>
              <w:ind w:firstLine="0"/>
              <w:jc w:val="center"/>
              <w:rPr>
                <w:lang w:val="uk-UA"/>
              </w:rPr>
            </w:pPr>
            <w:r>
              <w:rPr>
                <w:lang w:val="uk-UA"/>
              </w:rPr>
              <w:t>19</w:t>
            </w:r>
          </w:p>
        </w:tc>
      </w:tr>
    </w:tbl>
    <w:p w:rsidR="006C21F4" w:rsidRDefault="006C21F4" w:rsidP="00DF7143">
      <w:pPr>
        <w:spacing w:line="240" w:lineRule="auto"/>
        <w:ind w:firstLine="0"/>
        <w:rPr>
          <w:lang w:val="uk-UA"/>
        </w:rPr>
      </w:pPr>
    </w:p>
    <w:p w:rsidR="006C21F4" w:rsidRDefault="006C21F4" w:rsidP="00DF7143">
      <w:pPr>
        <w:spacing w:line="240" w:lineRule="auto"/>
        <w:ind w:firstLine="0"/>
        <w:rPr>
          <w:lang w:val="uk-UA"/>
        </w:rPr>
      </w:pPr>
    </w:p>
    <w:p w:rsidR="006C21F4" w:rsidRDefault="006C21F4" w:rsidP="00DF7143">
      <w:pPr>
        <w:spacing w:line="240" w:lineRule="auto"/>
        <w:ind w:firstLine="0"/>
        <w:rPr>
          <w:lang w:val="uk-UA"/>
        </w:rPr>
      </w:pPr>
    </w:p>
    <w:p w:rsidR="006C21F4" w:rsidRDefault="006C21F4" w:rsidP="00DF7143">
      <w:pPr>
        <w:spacing w:line="240" w:lineRule="auto"/>
        <w:ind w:firstLine="0"/>
        <w:rPr>
          <w:lang w:val="uk-UA"/>
        </w:rPr>
      </w:pPr>
    </w:p>
    <w:p w:rsidR="0050490B" w:rsidRDefault="0050490B" w:rsidP="00DF7143">
      <w:pPr>
        <w:spacing w:line="240" w:lineRule="auto"/>
        <w:ind w:firstLine="0"/>
        <w:rPr>
          <w:lang w:val="uk-UA"/>
        </w:rPr>
      </w:pPr>
    </w:p>
    <w:p w:rsidR="006C21F4" w:rsidRDefault="006C21F4" w:rsidP="00DF7143">
      <w:pPr>
        <w:spacing w:line="240" w:lineRule="auto"/>
        <w:ind w:firstLine="0"/>
        <w:rPr>
          <w:lang w:val="uk-UA"/>
        </w:rPr>
      </w:pPr>
    </w:p>
    <w:p w:rsidR="006C21F4" w:rsidRDefault="006C21F4" w:rsidP="00DF7143">
      <w:pPr>
        <w:spacing w:line="240" w:lineRule="auto"/>
        <w:ind w:firstLine="0"/>
        <w:jc w:val="center"/>
        <w:rPr>
          <w:b/>
          <w:lang w:val="uk-UA"/>
        </w:rPr>
      </w:pPr>
      <w:r w:rsidRPr="0085748B">
        <w:rPr>
          <w:b/>
          <w:lang w:val="uk-UA"/>
        </w:rPr>
        <w:t>Приклади вирішення типових задач</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544"/>
        <w:gridCol w:w="1311"/>
        <w:gridCol w:w="1311"/>
        <w:gridCol w:w="1311"/>
        <w:gridCol w:w="1312"/>
      </w:tblGrid>
      <w:tr w:rsidR="006C21F4" w:rsidTr="006C21F4">
        <w:trPr>
          <w:trHeight w:val="308"/>
        </w:trPr>
        <w:tc>
          <w:tcPr>
            <w:tcW w:w="612" w:type="dxa"/>
            <w:vMerge w:val="restart"/>
          </w:tcPr>
          <w:p w:rsidR="006C21F4" w:rsidRDefault="006C21F4" w:rsidP="00DF7143">
            <w:pPr>
              <w:spacing w:line="240" w:lineRule="auto"/>
              <w:ind w:firstLine="0"/>
              <w:jc w:val="center"/>
              <w:rPr>
                <w:lang w:val="uk-UA"/>
              </w:rPr>
            </w:pPr>
            <w:r>
              <w:rPr>
                <w:lang w:val="uk-UA"/>
              </w:rPr>
              <w:t>№</w:t>
            </w:r>
          </w:p>
          <w:p w:rsidR="006C21F4" w:rsidRDefault="006C21F4" w:rsidP="00DF7143">
            <w:pPr>
              <w:spacing w:line="240" w:lineRule="auto"/>
              <w:ind w:firstLine="0"/>
              <w:jc w:val="center"/>
              <w:rPr>
                <w:lang w:val="uk-UA"/>
              </w:rPr>
            </w:pPr>
          </w:p>
        </w:tc>
        <w:tc>
          <w:tcPr>
            <w:tcW w:w="3544" w:type="dxa"/>
            <w:vMerge w:val="restart"/>
          </w:tcPr>
          <w:p w:rsidR="006C21F4" w:rsidRPr="005A6EE4" w:rsidRDefault="006C21F4" w:rsidP="00DF7143">
            <w:pPr>
              <w:spacing w:line="240" w:lineRule="auto"/>
              <w:ind w:firstLine="0"/>
              <w:jc w:val="center"/>
              <w:rPr>
                <w:lang w:val="uk-UA"/>
              </w:rPr>
            </w:pPr>
          </w:p>
          <w:p w:rsidR="006C21F4" w:rsidRDefault="006C21F4" w:rsidP="00DF7143">
            <w:pPr>
              <w:spacing w:line="240" w:lineRule="auto"/>
              <w:ind w:firstLine="0"/>
              <w:jc w:val="center"/>
              <w:rPr>
                <w:lang w:val="uk-UA"/>
              </w:rPr>
            </w:pPr>
            <w:r>
              <w:rPr>
                <w:lang w:val="uk-UA"/>
              </w:rPr>
              <w:t>Показники</w:t>
            </w:r>
          </w:p>
        </w:tc>
        <w:tc>
          <w:tcPr>
            <w:tcW w:w="5245" w:type="dxa"/>
            <w:gridSpan w:val="4"/>
          </w:tcPr>
          <w:p w:rsidR="006C21F4" w:rsidRDefault="006C21F4" w:rsidP="00DF7143">
            <w:pPr>
              <w:spacing w:line="240" w:lineRule="auto"/>
              <w:ind w:firstLine="0"/>
              <w:jc w:val="center"/>
              <w:rPr>
                <w:lang w:val="uk-UA"/>
              </w:rPr>
            </w:pPr>
            <w:r>
              <w:rPr>
                <w:lang w:val="uk-UA"/>
              </w:rPr>
              <w:t>Проект А</w:t>
            </w:r>
          </w:p>
        </w:tc>
      </w:tr>
      <w:tr w:rsidR="006C21F4" w:rsidTr="006C21F4">
        <w:trPr>
          <w:trHeight w:val="324"/>
        </w:trPr>
        <w:tc>
          <w:tcPr>
            <w:tcW w:w="612" w:type="dxa"/>
            <w:vMerge/>
          </w:tcPr>
          <w:p w:rsidR="006C21F4" w:rsidRDefault="006C21F4" w:rsidP="00DF7143">
            <w:pPr>
              <w:spacing w:line="240" w:lineRule="auto"/>
              <w:ind w:firstLine="0"/>
              <w:jc w:val="center"/>
              <w:rPr>
                <w:lang w:val="uk-UA"/>
              </w:rPr>
            </w:pPr>
          </w:p>
        </w:tc>
        <w:tc>
          <w:tcPr>
            <w:tcW w:w="3544" w:type="dxa"/>
            <w:vMerge/>
          </w:tcPr>
          <w:p w:rsidR="006C21F4" w:rsidRDefault="006C21F4" w:rsidP="00DF7143">
            <w:pPr>
              <w:spacing w:line="240" w:lineRule="auto"/>
              <w:ind w:firstLine="0"/>
              <w:jc w:val="center"/>
              <w:rPr>
                <w:lang w:val="uk-UA"/>
              </w:rPr>
            </w:pPr>
          </w:p>
        </w:tc>
        <w:tc>
          <w:tcPr>
            <w:tcW w:w="1311" w:type="dxa"/>
          </w:tcPr>
          <w:p w:rsidR="006C21F4" w:rsidRDefault="006C21F4" w:rsidP="00DF7143">
            <w:pPr>
              <w:spacing w:line="240" w:lineRule="auto"/>
              <w:ind w:firstLine="0"/>
              <w:jc w:val="center"/>
              <w:rPr>
                <w:lang w:val="uk-UA"/>
              </w:rPr>
            </w:pPr>
            <w:r>
              <w:rPr>
                <w:lang w:val="uk-UA"/>
              </w:rPr>
              <w:t>1 рік</w:t>
            </w:r>
          </w:p>
        </w:tc>
        <w:tc>
          <w:tcPr>
            <w:tcW w:w="1311" w:type="dxa"/>
          </w:tcPr>
          <w:p w:rsidR="006C21F4" w:rsidRDefault="006C21F4" w:rsidP="00DF7143">
            <w:pPr>
              <w:spacing w:line="240" w:lineRule="auto"/>
              <w:ind w:firstLine="0"/>
              <w:jc w:val="center"/>
              <w:rPr>
                <w:lang w:val="uk-UA"/>
              </w:rPr>
            </w:pPr>
            <w:r>
              <w:rPr>
                <w:lang w:val="uk-UA"/>
              </w:rPr>
              <w:t>2 рік</w:t>
            </w:r>
          </w:p>
        </w:tc>
        <w:tc>
          <w:tcPr>
            <w:tcW w:w="1311" w:type="dxa"/>
          </w:tcPr>
          <w:p w:rsidR="006C21F4" w:rsidRDefault="006C21F4" w:rsidP="00DF7143">
            <w:pPr>
              <w:spacing w:line="240" w:lineRule="auto"/>
              <w:ind w:firstLine="0"/>
              <w:jc w:val="center"/>
              <w:rPr>
                <w:lang w:val="uk-UA"/>
              </w:rPr>
            </w:pPr>
            <w:r>
              <w:rPr>
                <w:lang w:val="uk-UA"/>
              </w:rPr>
              <w:t>3 рік</w:t>
            </w:r>
          </w:p>
        </w:tc>
        <w:tc>
          <w:tcPr>
            <w:tcW w:w="1312" w:type="dxa"/>
          </w:tcPr>
          <w:p w:rsidR="006C21F4" w:rsidRDefault="006C21F4" w:rsidP="00DF7143">
            <w:pPr>
              <w:spacing w:line="240" w:lineRule="auto"/>
              <w:ind w:firstLine="0"/>
              <w:jc w:val="center"/>
              <w:rPr>
                <w:lang w:val="uk-UA"/>
              </w:rPr>
            </w:pPr>
            <w:r>
              <w:rPr>
                <w:lang w:val="uk-UA"/>
              </w:rPr>
              <w:t>4 рік</w:t>
            </w:r>
          </w:p>
        </w:tc>
      </w:tr>
      <w:tr w:rsidR="006C21F4" w:rsidTr="006C21F4">
        <w:trPr>
          <w:trHeight w:val="264"/>
        </w:trPr>
        <w:tc>
          <w:tcPr>
            <w:tcW w:w="612" w:type="dxa"/>
          </w:tcPr>
          <w:p w:rsidR="006C21F4" w:rsidRDefault="006C21F4" w:rsidP="00DF7143">
            <w:pPr>
              <w:spacing w:line="240" w:lineRule="auto"/>
              <w:ind w:firstLine="0"/>
              <w:jc w:val="right"/>
              <w:rPr>
                <w:lang w:val="uk-UA"/>
              </w:rPr>
            </w:pPr>
            <w:r>
              <w:rPr>
                <w:lang w:val="uk-UA"/>
              </w:rPr>
              <w:t>1</w:t>
            </w:r>
          </w:p>
        </w:tc>
        <w:tc>
          <w:tcPr>
            <w:tcW w:w="3544" w:type="dxa"/>
          </w:tcPr>
          <w:p w:rsidR="006C21F4" w:rsidRDefault="006C21F4" w:rsidP="00DF7143">
            <w:pPr>
              <w:spacing w:line="240" w:lineRule="auto"/>
              <w:ind w:firstLine="0"/>
              <w:rPr>
                <w:lang w:val="uk-UA"/>
              </w:rPr>
            </w:pPr>
            <w:r>
              <w:rPr>
                <w:lang w:val="uk-UA"/>
              </w:rPr>
              <w:t>Обсяг продажів, т.</w:t>
            </w:r>
          </w:p>
        </w:tc>
        <w:tc>
          <w:tcPr>
            <w:tcW w:w="1311" w:type="dxa"/>
          </w:tcPr>
          <w:p w:rsidR="006C21F4" w:rsidRPr="00032D7C" w:rsidRDefault="006C21F4" w:rsidP="00DF7143">
            <w:pPr>
              <w:spacing w:line="240" w:lineRule="auto"/>
              <w:ind w:firstLine="0"/>
              <w:jc w:val="center"/>
              <w:rPr>
                <w:lang w:val="uk-UA"/>
              </w:rPr>
            </w:pPr>
          </w:p>
        </w:tc>
        <w:tc>
          <w:tcPr>
            <w:tcW w:w="1311" w:type="dxa"/>
          </w:tcPr>
          <w:p w:rsidR="006C21F4" w:rsidRPr="00032D7C" w:rsidRDefault="006C21F4" w:rsidP="00DF7143">
            <w:pPr>
              <w:spacing w:line="240" w:lineRule="auto"/>
              <w:ind w:firstLine="0"/>
              <w:jc w:val="center"/>
              <w:rPr>
                <w:lang w:val="uk-UA"/>
              </w:rPr>
            </w:pPr>
          </w:p>
        </w:tc>
        <w:tc>
          <w:tcPr>
            <w:tcW w:w="1311" w:type="dxa"/>
          </w:tcPr>
          <w:p w:rsidR="006C21F4" w:rsidRPr="00032D7C" w:rsidRDefault="006C21F4" w:rsidP="00DF7143">
            <w:pPr>
              <w:spacing w:line="240" w:lineRule="auto"/>
              <w:ind w:firstLine="0"/>
              <w:jc w:val="center"/>
              <w:rPr>
                <w:lang w:val="uk-UA"/>
              </w:rPr>
            </w:pPr>
          </w:p>
        </w:tc>
        <w:tc>
          <w:tcPr>
            <w:tcW w:w="1312" w:type="dxa"/>
          </w:tcPr>
          <w:p w:rsidR="006C21F4" w:rsidRPr="00032D7C" w:rsidRDefault="006C21F4" w:rsidP="00DF7143">
            <w:pPr>
              <w:spacing w:line="240" w:lineRule="auto"/>
              <w:ind w:firstLine="0"/>
              <w:jc w:val="center"/>
              <w:rPr>
                <w:lang w:val="uk-UA"/>
              </w:rPr>
            </w:pPr>
          </w:p>
        </w:tc>
      </w:tr>
      <w:tr w:rsidR="006C21F4" w:rsidTr="006C21F4">
        <w:trPr>
          <w:trHeight w:val="276"/>
        </w:trPr>
        <w:tc>
          <w:tcPr>
            <w:tcW w:w="612" w:type="dxa"/>
          </w:tcPr>
          <w:p w:rsidR="006C21F4" w:rsidRPr="000B2447" w:rsidRDefault="006C21F4" w:rsidP="00DF7143">
            <w:pPr>
              <w:spacing w:line="240" w:lineRule="auto"/>
              <w:ind w:firstLine="0"/>
              <w:jc w:val="right"/>
              <w:rPr>
                <w:lang w:val="uk-UA"/>
              </w:rPr>
            </w:pPr>
            <w:r>
              <w:rPr>
                <w:lang w:val="uk-UA"/>
              </w:rPr>
              <w:t>2</w:t>
            </w:r>
          </w:p>
        </w:tc>
        <w:tc>
          <w:tcPr>
            <w:tcW w:w="3544" w:type="dxa"/>
          </w:tcPr>
          <w:p w:rsidR="006C21F4" w:rsidRPr="000B2447" w:rsidRDefault="006C21F4" w:rsidP="00DF7143">
            <w:pPr>
              <w:spacing w:line="240" w:lineRule="auto"/>
              <w:ind w:firstLine="0"/>
              <w:rPr>
                <w:lang w:val="uk-UA"/>
              </w:rPr>
            </w:pPr>
            <w:r>
              <w:rPr>
                <w:lang w:val="uk-UA"/>
              </w:rPr>
              <w:t xml:space="preserve">Ціна реалізації 1 т. продукції, тис. </w:t>
            </w:r>
            <w:proofErr w:type="spellStart"/>
            <w:r w:rsidR="0050490B">
              <w:rPr>
                <w:lang w:val="uk-UA"/>
              </w:rPr>
              <w:t>грн</w:t>
            </w:r>
            <w:proofErr w:type="spellEnd"/>
          </w:p>
        </w:tc>
        <w:tc>
          <w:tcPr>
            <w:tcW w:w="1311" w:type="dxa"/>
          </w:tcPr>
          <w:p w:rsidR="006C21F4" w:rsidRPr="00032D7C" w:rsidRDefault="006C21F4" w:rsidP="00DF7143">
            <w:pPr>
              <w:spacing w:line="240" w:lineRule="auto"/>
              <w:ind w:firstLine="0"/>
              <w:jc w:val="center"/>
              <w:rPr>
                <w:lang w:val="uk-UA"/>
              </w:rPr>
            </w:pPr>
          </w:p>
        </w:tc>
        <w:tc>
          <w:tcPr>
            <w:tcW w:w="1311" w:type="dxa"/>
          </w:tcPr>
          <w:p w:rsidR="006C21F4" w:rsidRPr="00032D7C" w:rsidRDefault="006C21F4" w:rsidP="00DF7143">
            <w:pPr>
              <w:spacing w:line="240" w:lineRule="auto"/>
              <w:ind w:firstLine="0"/>
              <w:jc w:val="center"/>
              <w:rPr>
                <w:lang w:val="uk-UA"/>
              </w:rPr>
            </w:pPr>
          </w:p>
        </w:tc>
        <w:tc>
          <w:tcPr>
            <w:tcW w:w="1311" w:type="dxa"/>
          </w:tcPr>
          <w:p w:rsidR="006C21F4" w:rsidRPr="00032D7C" w:rsidRDefault="006C21F4" w:rsidP="00DF7143">
            <w:pPr>
              <w:spacing w:line="240" w:lineRule="auto"/>
              <w:ind w:firstLine="0"/>
              <w:jc w:val="center"/>
              <w:rPr>
                <w:lang w:val="uk-UA"/>
              </w:rPr>
            </w:pPr>
          </w:p>
        </w:tc>
        <w:tc>
          <w:tcPr>
            <w:tcW w:w="1312" w:type="dxa"/>
          </w:tcPr>
          <w:p w:rsidR="006C21F4" w:rsidRPr="00032D7C" w:rsidRDefault="006C21F4" w:rsidP="00DF7143">
            <w:pPr>
              <w:spacing w:line="240" w:lineRule="auto"/>
              <w:ind w:firstLine="0"/>
              <w:jc w:val="center"/>
              <w:rPr>
                <w:lang w:val="uk-UA"/>
              </w:rPr>
            </w:pPr>
          </w:p>
        </w:tc>
      </w:tr>
      <w:tr w:rsidR="006C21F4" w:rsidTr="006C21F4">
        <w:trPr>
          <w:trHeight w:val="228"/>
        </w:trPr>
        <w:tc>
          <w:tcPr>
            <w:tcW w:w="612" w:type="dxa"/>
          </w:tcPr>
          <w:p w:rsidR="006C21F4" w:rsidRDefault="006C21F4" w:rsidP="00DF7143">
            <w:pPr>
              <w:spacing w:line="240" w:lineRule="auto"/>
              <w:ind w:firstLine="0"/>
              <w:jc w:val="right"/>
              <w:rPr>
                <w:lang w:val="uk-UA"/>
              </w:rPr>
            </w:pPr>
            <w:r>
              <w:rPr>
                <w:lang w:val="uk-UA"/>
              </w:rPr>
              <w:t>3</w:t>
            </w:r>
          </w:p>
          <w:p w:rsidR="006C21F4" w:rsidRPr="000B2447" w:rsidRDefault="006C21F4" w:rsidP="00DF7143">
            <w:pPr>
              <w:spacing w:line="240" w:lineRule="auto"/>
              <w:ind w:firstLine="0"/>
              <w:jc w:val="right"/>
              <w:rPr>
                <w:lang w:val="uk-UA"/>
              </w:rPr>
            </w:pPr>
          </w:p>
        </w:tc>
        <w:tc>
          <w:tcPr>
            <w:tcW w:w="3544" w:type="dxa"/>
          </w:tcPr>
          <w:p w:rsidR="006C21F4" w:rsidRDefault="006C21F4" w:rsidP="00DF7143">
            <w:pPr>
              <w:spacing w:line="240" w:lineRule="auto"/>
              <w:ind w:firstLine="0"/>
              <w:rPr>
                <w:lang w:val="uk-UA"/>
              </w:rPr>
            </w:pPr>
            <w:r>
              <w:rPr>
                <w:lang w:val="uk-UA"/>
              </w:rPr>
              <w:t xml:space="preserve">Дохід (виручка) від реалізації </w:t>
            </w:r>
          </w:p>
          <w:p w:rsidR="006C21F4" w:rsidRPr="000B2447" w:rsidRDefault="006C21F4" w:rsidP="00DF7143">
            <w:pPr>
              <w:spacing w:line="240" w:lineRule="auto"/>
              <w:ind w:firstLine="0"/>
              <w:rPr>
                <w:lang w:val="uk-UA"/>
              </w:rPr>
            </w:pPr>
            <w:r>
              <w:rPr>
                <w:lang w:val="uk-UA"/>
              </w:rPr>
              <w:t xml:space="preserve">продукції, тис. </w:t>
            </w:r>
            <w:proofErr w:type="spellStart"/>
            <w:r w:rsidR="0050490B">
              <w:rPr>
                <w:lang w:val="uk-UA"/>
              </w:rPr>
              <w:t>грн</w:t>
            </w:r>
            <w:proofErr w:type="spellEnd"/>
          </w:p>
        </w:tc>
        <w:tc>
          <w:tcPr>
            <w:tcW w:w="1311" w:type="dxa"/>
          </w:tcPr>
          <w:p w:rsidR="006C21F4" w:rsidRPr="00C50024" w:rsidRDefault="006C21F4" w:rsidP="00DF7143">
            <w:pPr>
              <w:spacing w:line="240" w:lineRule="auto"/>
              <w:ind w:firstLine="0"/>
              <w:jc w:val="center"/>
              <w:rPr>
                <w:sz w:val="24"/>
                <w:szCs w:val="24"/>
                <w:lang w:val="uk-UA"/>
              </w:rPr>
            </w:pPr>
            <w:r w:rsidRPr="00C50024">
              <w:rPr>
                <w:sz w:val="24"/>
                <w:szCs w:val="24"/>
                <w:lang w:val="uk-UA"/>
              </w:rPr>
              <w:t>гр. 3 = гр1</w:t>
            </w:r>
            <w:r w:rsidR="00C76F83">
              <w:rPr>
                <w:sz w:val="24"/>
                <w:szCs w:val="24"/>
                <w:lang w:val="uk-UA"/>
              </w:rPr>
              <w:t>×</w:t>
            </w:r>
            <w:r w:rsidRPr="00C50024">
              <w:rPr>
                <w:sz w:val="24"/>
                <w:szCs w:val="24"/>
                <w:lang w:val="uk-UA"/>
              </w:rPr>
              <w:t>гр2</w:t>
            </w:r>
          </w:p>
        </w:tc>
        <w:tc>
          <w:tcPr>
            <w:tcW w:w="1311" w:type="dxa"/>
          </w:tcPr>
          <w:p w:rsidR="006C21F4" w:rsidRPr="00032D7C" w:rsidRDefault="006C21F4" w:rsidP="00DF7143">
            <w:pPr>
              <w:spacing w:line="240" w:lineRule="auto"/>
              <w:ind w:firstLine="0"/>
              <w:jc w:val="center"/>
              <w:rPr>
                <w:lang w:val="uk-UA"/>
              </w:rPr>
            </w:pPr>
            <w:r w:rsidRPr="00C50024">
              <w:rPr>
                <w:sz w:val="24"/>
                <w:szCs w:val="24"/>
                <w:lang w:val="uk-UA"/>
              </w:rPr>
              <w:t>гр. 3 = гр1</w:t>
            </w:r>
            <w:r w:rsidR="00C76F83">
              <w:rPr>
                <w:sz w:val="24"/>
                <w:szCs w:val="24"/>
                <w:lang w:val="uk-UA"/>
              </w:rPr>
              <w:t>×</w:t>
            </w:r>
            <w:r w:rsidRPr="00C50024">
              <w:rPr>
                <w:sz w:val="24"/>
                <w:szCs w:val="24"/>
                <w:lang w:val="uk-UA"/>
              </w:rPr>
              <w:t>гр2</w:t>
            </w:r>
          </w:p>
        </w:tc>
        <w:tc>
          <w:tcPr>
            <w:tcW w:w="1311" w:type="dxa"/>
          </w:tcPr>
          <w:p w:rsidR="006C21F4" w:rsidRPr="00032D7C" w:rsidRDefault="006C21F4" w:rsidP="00DF7143">
            <w:pPr>
              <w:spacing w:line="240" w:lineRule="auto"/>
              <w:ind w:firstLine="0"/>
              <w:jc w:val="center"/>
              <w:rPr>
                <w:lang w:val="uk-UA"/>
              </w:rPr>
            </w:pPr>
            <w:r w:rsidRPr="00C50024">
              <w:rPr>
                <w:sz w:val="24"/>
                <w:szCs w:val="24"/>
                <w:lang w:val="uk-UA"/>
              </w:rPr>
              <w:t>гр. 3 = гр1</w:t>
            </w:r>
            <w:r w:rsidR="00C76F83">
              <w:rPr>
                <w:sz w:val="24"/>
                <w:szCs w:val="24"/>
                <w:lang w:val="uk-UA"/>
              </w:rPr>
              <w:t>×</w:t>
            </w:r>
            <w:r w:rsidRPr="00C50024">
              <w:rPr>
                <w:sz w:val="24"/>
                <w:szCs w:val="24"/>
                <w:lang w:val="uk-UA"/>
              </w:rPr>
              <w:t>гр2</w:t>
            </w:r>
          </w:p>
        </w:tc>
        <w:tc>
          <w:tcPr>
            <w:tcW w:w="1312" w:type="dxa"/>
          </w:tcPr>
          <w:p w:rsidR="006C21F4" w:rsidRPr="00032D7C" w:rsidRDefault="006C21F4" w:rsidP="00DF7143">
            <w:pPr>
              <w:spacing w:line="240" w:lineRule="auto"/>
              <w:ind w:firstLine="0"/>
              <w:jc w:val="center"/>
              <w:rPr>
                <w:lang w:val="uk-UA"/>
              </w:rPr>
            </w:pPr>
            <w:r w:rsidRPr="00C50024">
              <w:rPr>
                <w:sz w:val="24"/>
                <w:szCs w:val="24"/>
                <w:lang w:val="uk-UA"/>
              </w:rPr>
              <w:t>гр. 3 = гр1</w:t>
            </w:r>
            <w:r w:rsidR="00C76F83">
              <w:rPr>
                <w:sz w:val="24"/>
                <w:szCs w:val="24"/>
                <w:lang w:val="uk-UA"/>
              </w:rPr>
              <w:t>×</w:t>
            </w:r>
            <w:r w:rsidRPr="00C50024">
              <w:rPr>
                <w:sz w:val="24"/>
                <w:szCs w:val="24"/>
                <w:lang w:val="uk-UA"/>
              </w:rPr>
              <w:t>гр2</w:t>
            </w:r>
          </w:p>
        </w:tc>
      </w:tr>
      <w:tr w:rsidR="006C21F4" w:rsidTr="006C21F4">
        <w:trPr>
          <w:trHeight w:val="192"/>
        </w:trPr>
        <w:tc>
          <w:tcPr>
            <w:tcW w:w="612" w:type="dxa"/>
          </w:tcPr>
          <w:p w:rsidR="006C21F4" w:rsidRPr="000B2447" w:rsidRDefault="006C21F4" w:rsidP="00DF7143">
            <w:pPr>
              <w:spacing w:line="240" w:lineRule="auto"/>
              <w:ind w:firstLine="0"/>
              <w:jc w:val="right"/>
              <w:rPr>
                <w:lang w:val="uk-UA"/>
              </w:rPr>
            </w:pPr>
            <w:r>
              <w:rPr>
                <w:lang w:val="uk-UA"/>
              </w:rPr>
              <w:t>4</w:t>
            </w:r>
          </w:p>
        </w:tc>
        <w:tc>
          <w:tcPr>
            <w:tcW w:w="3544" w:type="dxa"/>
          </w:tcPr>
          <w:p w:rsidR="006C21F4" w:rsidRPr="000B2447" w:rsidRDefault="006C21F4" w:rsidP="00DF7143">
            <w:pPr>
              <w:spacing w:line="240" w:lineRule="auto"/>
              <w:ind w:firstLine="0"/>
              <w:rPr>
                <w:lang w:val="uk-UA"/>
              </w:rPr>
            </w:pPr>
            <w:r>
              <w:rPr>
                <w:lang w:val="uk-UA"/>
              </w:rPr>
              <w:t xml:space="preserve">ПДВ, тис. </w:t>
            </w:r>
            <w:proofErr w:type="spellStart"/>
            <w:r w:rsidR="0050490B">
              <w:rPr>
                <w:lang w:val="uk-UA"/>
              </w:rPr>
              <w:t>грн</w:t>
            </w:r>
            <w:proofErr w:type="spellEnd"/>
          </w:p>
        </w:tc>
        <w:tc>
          <w:tcPr>
            <w:tcW w:w="1311" w:type="dxa"/>
          </w:tcPr>
          <w:p w:rsidR="006C21F4" w:rsidRPr="008D388D" w:rsidRDefault="006C21F4" w:rsidP="00DF7143">
            <w:pPr>
              <w:spacing w:line="240" w:lineRule="auto"/>
              <w:ind w:firstLine="0"/>
              <w:jc w:val="center"/>
              <w:rPr>
                <w:sz w:val="24"/>
                <w:szCs w:val="24"/>
                <w:lang w:val="uk-UA"/>
              </w:rPr>
            </w:pPr>
            <w:r>
              <w:rPr>
                <w:sz w:val="24"/>
                <w:szCs w:val="24"/>
                <w:lang w:val="uk-UA"/>
              </w:rPr>
              <w:t xml:space="preserve">гр. </w:t>
            </w:r>
            <w:r w:rsidRPr="008D388D">
              <w:rPr>
                <w:sz w:val="24"/>
                <w:szCs w:val="24"/>
                <w:lang w:val="uk-UA"/>
              </w:rPr>
              <w:t>4 = гр. 3</w:t>
            </w:r>
            <w:r>
              <w:rPr>
                <w:sz w:val="24"/>
                <w:szCs w:val="24"/>
                <w:lang w:val="uk-UA"/>
              </w:rPr>
              <w:t xml:space="preserve"> </w:t>
            </w:r>
            <w:r w:rsidRPr="008D388D">
              <w:rPr>
                <w:sz w:val="24"/>
                <w:szCs w:val="24"/>
                <w:lang w:val="uk-UA"/>
              </w:rPr>
              <w:t>/</w:t>
            </w:r>
            <w:r>
              <w:rPr>
                <w:sz w:val="24"/>
                <w:szCs w:val="24"/>
                <w:lang w:val="uk-UA"/>
              </w:rPr>
              <w:t xml:space="preserve"> </w:t>
            </w:r>
            <w:r w:rsidRPr="008D388D">
              <w:rPr>
                <w:sz w:val="24"/>
                <w:szCs w:val="24"/>
                <w:lang w:val="uk-UA"/>
              </w:rPr>
              <w:t>6</w:t>
            </w:r>
          </w:p>
        </w:tc>
        <w:tc>
          <w:tcPr>
            <w:tcW w:w="1311" w:type="dxa"/>
          </w:tcPr>
          <w:p w:rsidR="006C21F4" w:rsidRPr="00032D7C" w:rsidRDefault="006C21F4" w:rsidP="00DF7143">
            <w:pPr>
              <w:spacing w:line="240" w:lineRule="auto"/>
              <w:ind w:firstLine="0"/>
              <w:jc w:val="center"/>
              <w:rPr>
                <w:lang w:val="uk-UA"/>
              </w:rPr>
            </w:pPr>
            <w:r>
              <w:rPr>
                <w:sz w:val="24"/>
                <w:szCs w:val="24"/>
                <w:lang w:val="uk-UA"/>
              </w:rPr>
              <w:t xml:space="preserve">гр. </w:t>
            </w:r>
            <w:r w:rsidRPr="008D388D">
              <w:rPr>
                <w:sz w:val="24"/>
                <w:szCs w:val="24"/>
                <w:lang w:val="uk-UA"/>
              </w:rPr>
              <w:t>4 = гр. 3</w:t>
            </w:r>
            <w:r>
              <w:rPr>
                <w:sz w:val="24"/>
                <w:szCs w:val="24"/>
                <w:lang w:val="uk-UA"/>
              </w:rPr>
              <w:t xml:space="preserve"> </w:t>
            </w:r>
            <w:r w:rsidRPr="008D388D">
              <w:rPr>
                <w:sz w:val="24"/>
                <w:szCs w:val="24"/>
                <w:lang w:val="uk-UA"/>
              </w:rPr>
              <w:t>/</w:t>
            </w:r>
            <w:r>
              <w:rPr>
                <w:sz w:val="24"/>
                <w:szCs w:val="24"/>
                <w:lang w:val="uk-UA"/>
              </w:rPr>
              <w:t xml:space="preserve"> </w:t>
            </w:r>
            <w:r w:rsidRPr="008D388D">
              <w:rPr>
                <w:sz w:val="24"/>
                <w:szCs w:val="24"/>
                <w:lang w:val="uk-UA"/>
              </w:rPr>
              <w:t>6</w:t>
            </w:r>
          </w:p>
        </w:tc>
        <w:tc>
          <w:tcPr>
            <w:tcW w:w="1311" w:type="dxa"/>
          </w:tcPr>
          <w:p w:rsidR="006C21F4" w:rsidRPr="00032D7C" w:rsidRDefault="006C21F4" w:rsidP="00DF7143">
            <w:pPr>
              <w:spacing w:line="240" w:lineRule="auto"/>
              <w:ind w:firstLine="0"/>
              <w:jc w:val="center"/>
              <w:rPr>
                <w:lang w:val="uk-UA"/>
              </w:rPr>
            </w:pPr>
            <w:r>
              <w:rPr>
                <w:sz w:val="24"/>
                <w:szCs w:val="24"/>
                <w:lang w:val="uk-UA"/>
              </w:rPr>
              <w:t xml:space="preserve">гр. </w:t>
            </w:r>
            <w:r w:rsidRPr="008D388D">
              <w:rPr>
                <w:sz w:val="24"/>
                <w:szCs w:val="24"/>
                <w:lang w:val="uk-UA"/>
              </w:rPr>
              <w:t>4 = гр. 3</w:t>
            </w:r>
            <w:r>
              <w:rPr>
                <w:sz w:val="24"/>
                <w:szCs w:val="24"/>
                <w:lang w:val="uk-UA"/>
              </w:rPr>
              <w:t xml:space="preserve"> </w:t>
            </w:r>
            <w:r w:rsidRPr="008D388D">
              <w:rPr>
                <w:sz w:val="24"/>
                <w:szCs w:val="24"/>
                <w:lang w:val="uk-UA"/>
              </w:rPr>
              <w:t>/</w:t>
            </w:r>
            <w:r>
              <w:rPr>
                <w:sz w:val="24"/>
                <w:szCs w:val="24"/>
                <w:lang w:val="uk-UA"/>
              </w:rPr>
              <w:t xml:space="preserve"> </w:t>
            </w:r>
            <w:r w:rsidRPr="008D388D">
              <w:rPr>
                <w:sz w:val="24"/>
                <w:szCs w:val="24"/>
                <w:lang w:val="uk-UA"/>
              </w:rPr>
              <w:t>6</w:t>
            </w:r>
          </w:p>
        </w:tc>
        <w:tc>
          <w:tcPr>
            <w:tcW w:w="1312" w:type="dxa"/>
          </w:tcPr>
          <w:p w:rsidR="006C21F4" w:rsidRPr="00032D7C" w:rsidRDefault="006C21F4" w:rsidP="00DF7143">
            <w:pPr>
              <w:spacing w:line="240" w:lineRule="auto"/>
              <w:ind w:firstLine="0"/>
              <w:jc w:val="center"/>
              <w:rPr>
                <w:lang w:val="uk-UA"/>
              </w:rPr>
            </w:pPr>
            <w:r>
              <w:rPr>
                <w:sz w:val="24"/>
                <w:szCs w:val="24"/>
                <w:lang w:val="uk-UA"/>
              </w:rPr>
              <w:t xml:space="preserve">гр. </w:t>
            </w:r>
            <w:r w:rsidRPr="008D388D">
              <w:rPr>
                <w:sz w:val="24"/>
                <w:szCs w:val="24"/>
                <w:lang w:val="uk-UA"/>
              </w:rPr>
              <w:t>4 = гр. 3</w:t>
            </w:r>
            <w:r>
              <w:rPr>
                <w:sz w:val="24"/>
                <w:szCs w:val="24"/>
                <w:lang w:val="uk-UA"/>
              </w:rPr>
              <w:t xml:space="preserve"> </w:t>
            </w:r>
            <w:r w:rsidRPr="008D388D">
              <w:rPr>
                <w:sz w:val="24"/>
                <w:szCs w:val="24"/>
                <w:lang w:val="uk-UA"/>
              </w:rPr>
              <w:t>/</w:t>
            </w:r>
            <w:r>
              <w:rPr>
                <w:sz w:val="24"/>
                <w:szCs w:val="24"/>
                <w:lang w:val="uk-UA"/>
              </w:rPr>
              <w:t xml:space="preserve"> </w:t>
            </w:r>
            <w:r w:rsidRPr="008D388D">
              <w:rPr>
                <w:sz w:val="24"/>
                <w:szCs w:val="24"/>
                <w:lang w:val="uk-UA"/>
              </w:rPr>
              <w:t>6</w:t>
            </w:r>
          </w:p>
        </w:tc>
      </w:tr>
      <w:tr w:rsidR="006C21F4" w:rsidTr="006C21F4">
        <w:trPr>
          <w:trHeight w:val="130"/>
        </w:trPr>
        <w:tc>
          <w:tcPr>
            <w:tcW w:w="612" w:type="dxa"/>
          </w:tcPr>
          <w:p w:rsidR="006C21F4" w:rsidRDefault="006C21F4" w:rsidP="00DF7143">
            <w:pPr>
              <w:spacing w:line="240" w:lineRule="auto"/>
              <w:ind w:firstLine="0"/>
              <w:jc w:val="right"/>
              <w:rPr>
                <w:lang w:val="uk-UA"/>
              </w:rPr>
            </w:pPr>
            <w:r>
              <w:rPr>
                <w:lang w:val="uk-UA"/>
              </w:rPr>
              <w:t>5</w:t>
            </w:r>
          </w:p>
          <w:p w:rsidR="006C21F4" w:rsidRPr="000B2447" w:rsidRDefault="006C21F4" w:rsidP="00DF7143">
            <w:pPr>
              <w:spacing w:line="240" w:lineRule="auto"/>
              <w:ind w:firstLine="0"/>
              <w:jc w:val="right"/>
              <w:rPr>
                <w:lang w:val="uk-UA"/>
              </w:rPr>
            </w:pPr>
          </w:p>
        </w:tc>
        <w:tc>
          <w:tcPr>
            <w:tcW w:w="3544" w:type="dxa"/>
          </w:tcPr>
          <w:p w:rsidR="006C21F4" w:rsidRPr="000B2447" w:rsidRDefault="006C21F4" w:rsidP="00DF7143">
            <w:pPr>
              <w:spacing w:line="240" w:lineRule="auto"/>
              <w:ind w:firstLine="0"/>
              <w:rPr>
                <w:lang w:val="uk-UA"/>
              </w:rPr>
            </w:pPr>
            <w:r>
              <w:rPr>
                <w:lang w:val="uk-UA"/>
              </w:rPr>
              <w:t xml:space="preserve">Чистий дохід від реалізації продукції, тис. </w:t>
            </w:r>
            <w:proofErr w:type="spellStart"/>
            <w:r w:rsidR="0050490B">
              <w:rPr>
                <w:lang w:val="uk-UA"/>
              </w:rPr>
              <w:t>грн</w:t>
            </w:r>
            <w:proofErr w:type="spellEnd"/>
          </w:p>
        </w:tc>
        <w:tc>
          <w:tcPr>
            <w:tcW w:w="1311" w:type="dxa"/>
          </w:tcPr>
          <w:p w:rsidR="006C21F4" w:rsidRPr="008F6CE0" w:rsidRDefault="006C21F4" w:rsidP="00DF7143">
            <w:pPr>
              <w:spacing w:line="240" w:lineRule="auto"/>
              <w:ind w:firstLine="0"/>
              <w:jc w:val="center"/>
              <w:rPr>
                <w:sz w:val="24"/>
                <w:szCs w:val="24"/>
                <w:lang w:val="uk-UA"/>
              </w:rPr>
            </w:pPr>
            <w:proofErr w:type="spellStart"/>
            <w:r>
              <w:rPr>
                <w:sz w:val="24"/>
                <w:szCs w:val="24"/>
                <w:lang w:val="uk-UA"/>
              </w:rPr>
              <w:t>гр</w:t>
            </w:r>
            <w:proofErr w:type="spellEnd"/>
            <w:r>
              <w:rPr>
                <w:sz w:val="24"/>
                <w:szCs w:val="24"/>
                <w:lang w:val="uk-UA"/>
              </w:rPr>
              <w:t xml:space="preserve"> 5 = гр. 3 – </w:t>
            </w:r>
            <w:proofErr w:type="spellStart"/>
            <w:r>
              <w:rPr>
                <w:sz w:val="24"/>
                <w:szCs w:val="24"/>
                <w:lang w:val="uk-UA"/>
              </w:rPr>
              <w:t>гр</w:t>
            </w:r>
            <w:proofErr w:type="spellEnd"/>
            <w:r>
              <w:rPr>
                <w:sz w:val="24"/>
                <w:szCs w:val="24"/>
                <w:lang w:val="uk-UA"/>
              </w:rPr>
              <w:t xml:space="preserve"> 4</w:t>
            </w:r>
          </w:p>
        </w:tc>
        <w:tc>
          <w:tcPr>
            <w:tcW w:w="1311" w:type="dxa"/>
          </w:tcPr>
          <w:p w:rsidR="006C21F4" w:rsidRPr="008F6CE0" w:rsidRDefault="006C21F4" w:rsidP="00DF7143">
            <w:pPr>
              <w:spacing w:line="240" w:lineRule="auto"/>
              <w:ind w:firstLine="0"/>
              <w:jc w:val="center"/>
              <w:rPr>
                <w:sz w:val="24"/>
                <w:szCs w:val="24"/>
                <w:lang w:val="uk-UA"/>
              </w:rPr>
            </w:pPr>
            <w:proofErr w:type="spellStart"/>
            <w:r>
              <w:rPr>
                <w:sz w:val="24"/>
                <w:szCs w:val="24"/>
                <w:lang w:val="uk-UA"/>
              </w:rPr>
              <w:t>гр</w:t>
            </w:r>
            <w:proofErr w:type="spellEnd"/>
            <w:r>
              <w:rPr>
                <w:sz w:val="24"/>
                <w:szCs w:val="24"/>
                <w:lang w:val="uk-UA"/>
              </w:rPr>
              <w:t xml:space="preserve"> 5 = гр. 3 – </w:t>
            </w:r>
            <w:proofErr w:type="spellStart"/>
            <w:r>
              <w:rPr>
                <w:sz w:val="24"/>
                <w:szCs w:val="24"/>
                <w:lang w:val="uk-UA"/>
              </w:rPr>
              <w:t>гр</w:t>
            </w:r>
            <w:proofErr w:type="spellEnd"/>
            <w:r>
              <w:rPr>
                <w:sz w:val="24"/>
                <w:szCs w:val="24"/>
                <w:lang w:val="uk-UA"/>
              </w:rPr>
              <w:t xml:space="preserve"> 4</w:t>
            </w:r>
          </w:p>
        </w:tc>
        <w:tc>
          <w:tcPr>
            <w:tcW w:w="1311" w:type="dxa"/>
          </w:tcPr>
          <w:p w:rsidR="006C21F4" w:rsidRPr="008F6CE0" w:rsidRDefault="006C21F4" w:rsidP="00DF7143">
            <w:pPr>
              <w:spacing w:line="240" w:lineRule="auto"/>
              <w:ind w:firstLine="0"/>
              <w:jc w:val="center"/>
              <w:rPr>
                <w:sz w:val="24"/>
                <w:szCs w:val="24"/>
                <w:lang w:val="uk-UA"/>
              </w:rPr>
            </w:pPr>
            <w:proofErr w:type="spellStart"/>
            <w:r>
              <w:rPr>
                <w:sz w:val="24"/>
                <w:szCs w:val="24"/>
                <w:lang w:val="uk-UA"/>
              </w:rPr>
              <w:t>гр</w:t>
            </w:r>
            <w:proofErr w:type="spellEnd"/>
            <w:r>
              <w:rPr>
                <w:sz w:val="24"/>
                <w:szCs w:val="24"/>
                <w:lang w:val="uk-UA"/>
              </w:rPr>
              <w:t xml:space="preserve"> 5 = гр. 3 – </w:t>
            </w:r>
            <w:proofErr w:type="spellStart"/>
            <w:r>
              <w:rPr>
                <w:sz w:val="24"/>
                <w:szCs w:val="24"/>
                <w:lang w:val="uk-UA"/>
              </w:rPr>
              <w:t>гр</w:t>
            </w:r>
            <w:proofErr w:type="spellEnd"/>
            <w:r>
              <w:rPr>
                <w:sz w:val="24"/>
                <w:szCs w:val="24"/>
                <w:lang w:val="uk-UA"/>
              </w:rPr>
              <w:t xml:space="preserve"> 4</w:t>
            </w:r>
          </w:p>
        </w:tc>
        <w:tc>
          <w:tcPr>
            <w:tcW w:w="1312" w:type="dxa"/>
          </w:tcPr>
          <w:p w:rsidR="006C21F4" w:rsidRPr="008F6CE0" w:rsidRDefault="006C21F4" w:rsidP="00DF7143">
            <w:pPr>
              <w:spacing w:line="240" w:lineRule="auto"/>
              <w:ind w:firstLine="0"/>
              <w:jc w:val="center"/>
              <w:rPr>
                <w:sz w:val="24"/>
                <w:szCs w:val="24"/>
                <w:lang w:val="uk-UA"/>
              </w:rPr>
            </w:pPr>
            <w:proofErr w:type="spellStart"/>
            <w:r>
              <w:rPr>
                <w:sz w:val="24"/>
                <w:szCs w:val="24"/>
                <w:lang w:val="uk-UA"/>
              </w:rPr>
              <w:t>гр</w:t>
            </w:r>
            <w:proofErr w:type="spellEnd"/>
            <w:r>
              <w:rPr>
                <w:sz w:val="24"/>
                <w:szCs w:val="24"/>
                <w:lang w:val="uk-UA"/>
              </w:rPr>
              <w:t xml:space="preserve"> 5 = гр. 3 – </w:t>
            </w:r>
            <w:proofErr w:type="spellStart"/>
            <w:r>
              <w:rPr>
                <w:sz w:val="24"/>
                <w:szCs w:val="24"/>
                <w:lang w:val="uk-UA"/>
              </w:rPr>
              <w:t>гр</w:t>
            </w:r>
            <w:proofErr w:type="spellEnd"/>
            <w:r>
              <w:rPr>
                <w:sz w:val="24"/>
                <w:szCs w:val="24"/>
                <w:lang w:val="uk-UA"/>
              </w:rPr>
              <w:t xml:space="preserve"> 4</w:t>
            </w:r>
          </w:p>
        </w:tc>
      </w:tr>
      <w:tr w:rsidR="006C21F4" w:rsidTr="006C21F4">
        <w:trPr>
          <w:trHeight w:val="708"/>
        </w:trPr>
        <w:tc>
          <w:tcPr>
            <w:tcW w:w="612" w:type="dxa"/>
          </w:tcPr>
          <w:p w:rsidR="006C21F4" w:rsidRDefault="006C21F4" w:rsidP="00DF7143">
            <w:pPr>
              <w:spacing w:line="240" w:lineRule="auto"/>
              <w:ind w:firstLine="0"/>
              <w:jc w:val="right"/>
              <w:rPr>
                <w:lang w:val="uk-UA"/>
              </w:rPr>
            </w:pPr>
            <w:r>
              <w:rPr>
                <w:lang w:val="uk-UA"/>
              </w:rPr>
              <w:t>6</w:t>
            </w:r>
          </w:p>
          <w:p w:rsidR="006C21F4" w:rsidRPr="000B2447" w:rsidRDefault="006C21F4" w:rsidP="00DF7143">
            <w:pPr>
              <w:spacing w:line="240" w:lineRule="auto"/>
              <w:ind w:firstLine="0"/>
              <w:jc w:val="right"/>
              <w:rPr>
                <w:lang w:val="uk-UA"/>
              </w:rPr>
            </w:pPr>
          </w:p>
        </w:tc>
        <w:tc>
          <w:tcPr>
            <w:tcW w:w="3544" w:type="dxa"/>
          </w:tcPr>
          <w:p w:rsidR="006C21F4" w:rsidRPr="000B2447" w:rsidRDefault="006C21F4" w:rsidP="00DF7143">
            <w:pPr>
              <w:spacing w:line="240" w:lineRule="auto"/>
              <w:ind w:firstLine="0"/>
              <w:rPr>
                <w:lang w:val="uk-UA"/>
              </w:rPr>
            </w:pPr>
            <w:r>
              <w:rPr>
                <w:lang w:val="uk-UA"/>
              </w:rPr>
              <w:t xml:space="preserve">Собівартість реалізованої продукції, тис. </w:t>
            </w:r>
            <w:proofErr w:type="spellStart"/>
            <w:r w:rsidR="0050490B">
              <w:rPr>
                <w:lang w:val="uk-UA"/>
              </w:rPr>
              <w:t>грн</w:t>
            </w:r>
            <w:proofErr w:type="spellEnd"/>
            <w:r>
              <w:rPr>
                <w:lang w:val="uk-UA"/>
              </w:rPr>
              <w:t>, у т.ч.</w:t>
            </w:r>
          </w:p>
        </w:tc>
        <w:tc>
          <w:tcPr>
            <w:tcW w:w="1311" w:type="dxa"/>
          </w:tcPr>
          <w:p w:rsidR="006C21F4" w:rsidRPr="008F6CE0" w:rsidRDefault="006C21F4" w:rsidP="00DF7143">
            <w:pPr>
              <w:spacing w:line="240" w:lineRule="auto"/>
              <w:ind w:firstLine="0"/>
              <w:jc w:val="center"/>
              <w:rPr>
                <w:sz w:val="24"/>
                <w:szCs w:val="24"/>
                <w:lang w:val="uk-UA"/>
              </w:rPr>
            </w:pPr>
          </w:p>
        </w:tc>
        <w:tc>
          <w:tcPr>
            <w:tcW w:w="1311" w:type="dxa"/>
          </w:tcPr>
          <w:p w:rsidR="006C21F4" w:rsidRPr="008F6CE0" w:rsidRDefault="006C21F4" w:rsidP="00DF7143">
            <w:pPr>
              <w:spacing w:line="240" w:lineRule="auto"/>
              <w:ind w:firstLine="0"/>
              <w:jc w:val="center"/>
              <w:rPr>
                <w:sz w:val="24"/>
                <w:szCs w:val="24"/>
                <w:lang w:val="uk-UA"/>
              </w:rPr>
            </w:pPr>
          </w:p>
        </w:tc>
        <w:tc>
          <w:tcPr>
            <w:tcW w:w="1311" w:type="dxa"/>
          </w:tcPr>
          <w:p w:rsidR="006C21F4" w:rsidRPr="008F6CE0" w:rsidRDefault="006C21F4" w:rsidP="00DF7143">
            <w:pPr>
              <w:spacing w:line="240" w:lineRule="auto"/>
              <w:ind w:firstLine="0"/>
              <w:jc w:val="center"/>
              <w:rPr>
                <w:sz w:val="24"/>
                <w:szCs w:val="24"/>
                <w:lang w:val="uk-UA"/>
              </w:rPr>
            </w:pPr>
          </w:p>
        </w:tc>
        <w:tc>
          <w:tcPr>
            <w:tcW w:w="1312" w:type="dxa"/>
          </w:tcPr>
          <w:p w:rsidR="006C21F4" w:rsidRPr="008F6CE0" w:rsidRDefault="006C21F4" w:rsidP="00DF7143">
            <w:pPr>
              <w:spacing w:line="240" w:lineRule="auto"/>
              <w:ind w:firstLine="0"/>
              <w:jc w:val="center"/>
              <w:rPr>
                <w:sz w:val="24"/>
                <w:szCs w:val="24"/>
                <w:lang w:val="uk-UA"/>
              </w:rPr>
            </w:pPr>
          </w:p>
        </w:tc>
      </w:tr>
      <w:tr w:rsidR="006C21F4" w:rsidTr="006C21F4">
        <w:trPr>
          <w:trHeight w:val="1212"/>
        </w:trPr>
        <w:tc>
          <w:tcPr>
            <w:tcW w:w="612" w:type="dxa"/>
          </w:tcPr>
          <w:p w:rsidR="006C21F4" w:rsidRDefault="006C21F4" w:rsidP="00DF7143">
            <w:pPr>
              <w:spacing w:line="240" w:lineRule="auto"/>
              <w:ind w:firstLine="0"/>
              <w:jc w:val="right"/>
              <w:rPr>
                <w:lang w:val="uk-UA"/>
              </w:rPr>
            </w:pPr>
            <w:r>
              <w:rPr>
                <w:lang w:val="uk-UA"/>
              </w:rPr>
              <w:t>6.1</w:t>
            </w:r>
          </w:p>
          <w:p w:rsidR="006C21F4" w:rsidRDefault="006C21F4" w:rsidP="00DF7143">
            <w:pPr>
              <w:spacing w:line="240" w:lineRule="auto"/>
              <w:ind w:firstLine="0"/>
              <w:jc w:val="right"/>
              <w:rPr>
                <w:lang w:val="uk-UA"/>
              </w:rPr>
            </w:pPr>
          </w:p>
          <w:p w:rsidR="006C21F4" w:rsidRDefault="006C21F4" w:rsidP="00DF7143">
            <w:pPr>
              <w:spacing w:line="240" w:lineRule="auto"/>
              <w:ind w:firstLine="0"/>
              <w:jc w:val="right"/>
              <w:rPr>
                <w:lang w:val="uk-UA"/>
              </w:rPr>
            </w:pPr>
          </w:p>
          <w:p w:rsidR="006C21F4" w:rsidRDefault="006C21F4" w:rsidP="00DF7143">
            <w:pPr>
              <w:spacing w:line="240" w:lineRule="auto"/>
              <w:ind w:firstLine="0"/>
              <w:jc w:val="right"/>
              <w:rPr>
                <w:lang w:val="uk-UA"/>
              </w:rPr>
            </w:pPr>
          </w:p>
        </w:tc>
        <w:tc>
          <w:tcPr>
            <w:tcW w:w="3544" w:type="dxa"/>
          </w:tcPr>
          <w:p w:rsidR="006C21F4" w:rsidRDefault="006C21F4" w:rsidP="00DF7143">
            <w:pPr>
              <w:spacing w:line="240" w:lineRule="auto"/>
              <w:ind w:firstLine="0"/>
              <w:rPr>
                <w:lang w:val="uk-UA"/>
              </w:rPr>
            </w:pPr>
            <w:r>
              <w:rPr>
                <w:lang w:val="uk-UA"/>
              </w:rPr>
              <w:t xml:space="preserve">амортизаційні відрахування </w:t>
            </w:r>
          </w:p>
          <w:p w:rsidR="006C21F4" w:rsidRDefault="006C21F4" w:rsidP="00DF7143">
            <w:pPr>
              <w:spacing w:line="240" w:lineRule="auto"/>
              <w:ind w:firstLine="0"/>
              <w:rPr>
                <w:lang w:val="uk-UA"/>
              </w:rPr>
            </w:pPr>
            <w:r>
              <w:rPr>
                <w:lang w:val="uk-UA"/>
              </w:rPr>
              <w:t xml:space="preserve">(щорічний обсяг 25% від загального обсягу капітальних інвестицій), тис. </w:t>
            </w:r>
            <w:proofErr w:type="spellStart"/>
            <w:r w:rsidR="0050490B">
              <w:rPr>
                <w:lang w:val="uk-UA"/>
              </w:rPr>
              <w:t>грн</w:t>
            </w:r>
            <w:proofErr w:type="spellEnd"/>
          </w:p>
        </w:tc>
        <w:tc>
          <w:tcPr>
            <w:tcW w:w="1311" w:type="dxa"/>
          </w:tcPr>
          <w:p w:rsidR="006C21F4" w:rsidRPr="008F6CE0" w:rsidRDefault="006C21F4" w:rsidP="00DF7143">
            <w:pPr>
              <w:spacing w:line="240" w:lineRule="auto"/>
              <w:ind w:firstLine="0"/>
              <w:rPr>
                <w:sz w:val="24"/>
                <w:szCs w:val="24"/>
                <w:lang w:val="uk-UA"/>
              </w:rPr>
            </w:pPr>
            <w:r>
              <w:rPr>
                <w:sz w:val="24"/>
                <w:szCs w:val="24"/>
                <w:lang w:val="uk-UA"/>
              </w:rPr>
              <w:t>А =0,25</w:t>
            </w:r>
            <w:r w:rsidR="00C76F83">
              <w:rPr>
                <w:sz w:val="24"/>
                <w:szCs w:val="24"/>
                <w:lang w:val="uk-UA"/>
              </w:rPr>
              <w:t>×</w:t>
            </w:r>
            <w:r>
              <w:rPr>
                <w:sz w:val="24"/>
                <w:szCs w:val="24"/>
                <w:lang w:val="uk-UA"/>
              </w:rPr>
              <w:t xml:space="preserve"> І</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А =0,25</w:t>
            </w:r>
            <w:r w:rsidR="00C76F83">
              <w:rPr>
                <w:sz w:val="24"/>
                <w:szCs w:val="24"/>
                <w:lang w:val="uk-UA"/>
              </w:rPr>
              <w:t>×</w:t>
            </w:r>
            <w:r>
              <w:rPr>
                <w:sz w:val="24"/>
                <w:szCs w:val="24"/>
                <w:lang w:val="uk-UA"/>
              </w:rPr>
              <w:t xml:space="preserve"> І</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А =0,25</w:t>
            </w:r>
            <w:r w:rsidR="00C76F83">
              <w:rPr>
                <w:sz w:val="24"/>
                <w:szCs w:val="24"/>
                <w:lang w:val="uk-UA"/>
              </w:rPr>
              <w:t>×</w:t>
            </w:r>
            <w:r>
              <w:rPr>
                <w:sz w:val="24"/>
                <w:szCs w:val="24"/>
                <w:lang w:val="uk-UA"/>
              </w:rPr>
              <w:t xml:space="preserve"> І</w:t>
            </w:r>
          </w:p>
        </w:tc>
        <w:tc>
          <w:tcPr>
            <w:tcW w:w="1312" w:type="dxa"/>
          </w:tcPr>
          <w:p w:rsidR="006C21F4" w:rsidRPr="008F6CE0" w:rsidRDefault="006C21F4" w:rsidP="00DF7143">
            <w:pPr>
              <w:spacing w:line="240" w:lineRule="auto"/>
              <w:ind w:firstLine="0"/>
              <w:jc w:val="center"/>
              <w:rPr>
                <w:sz w:val="24"/>
                <w:szCs w:val="24"/>
                <w:lang w:val="uk-UA"/>
              </w:rPr>
            </w:pPr>
            <w:r>
              <w:rPr>
                <w:sz w:val="24"/>
                <w:szCs w:val="24"/>
                <w:lang w:val="uk-UA"/>
              </w:rPr>
              <w:t>А =0,25</w:t>
            </w:r>
            <w:r w:rsidR="00C76F83">
              <w:rPr>
                <w:sz w:val="24"/>
                <w:szCs w:val="24"/>
                <w:lang w:val="uk-UA"/>
              </w:rPr>
              <w:t>×</w:t>
            </w:r>
            <w:r>
              <w:rPr>
                <w:sz w:val="24"/>
                <w:szCs w:val="24"/>
                <w:lang w:val="uk-UA"/>
              </w:rPr>
              <w:t xml:space="preserve"> І</w:t>
            </w:r>
          </w:p>
        </w:tc>
      </w:tr>
      <w:tr w:rsidR="006C21F4" w:rsidTr="006C21F4">
        <w:trPr>
          <w:trHeight w:val="72"/>
        </w:trPr>
        <w:tc>
          <w:tcPr>
            <w:tcW w:w="612" w:type="dxa"/>
          </w:tcPr>
          <w:p w:rsidR="006C21F4" w:rsidRDefault="006C21F4" w:rsidP="00DF7143">
            <w:pPr>
              <w:spacing w:line="240" w:lineRule="auto"/>
              <w:ind w:firstLine="0"/>
              <w:jc w:val="right"/>
              <w:rPr>
                <w:lang w:val="uk-UA"/>
              </w:rPr>
            </w:pPr>
            <w:r>
              <w:rPr>
                <w:lang w:val="uk-UA"/>
              </w:rPr>
              <w:t>7</w:t>
            </w:r>
          </w:p>
          <w:p w:rsidR="006C21F4" w:rsidRDefault="006C21F4" w:rsidP="00DF7143">
            <w:pPr>
              <w:spacing w:line="240" w:lineRule="auto"/>
              <w:ind w:firstLine="0"/>
              <w:jc w:val="right"/>
              <w:rPr>
                <w:lang w:val="uk-UA"/>
              </w:rPr>
            </w:pPr>
          </w:p>
        </w:tc>
        <w:tc>
          <w:tcPr>
            <w:tcW w:w="3544" w:type="dxa"/>
          </w:tcPr>
          <w:p w:rsidR="006C21F4" w:rsidRDefault="006C21F4" w:rsidP="00DF7143">
            <w:pPr>
              <w:spacing w:line="240" w:lineRule="auto"/>
              <w:ind w:firstLine="0"/>
              <w:rPr>
                <w:lang w:val="uk-UA"/>
              </w:rPr>
            </w:pPr>
            <w:r>
              <w:rPr>
                <w:lang w:val="uk-UA"/>
              </w:rPr>
              <w:t xml:space="preserve">Валовий прибуток, тис. </w:t>
            </w:r>
            <w:proofErr w:type="spellStart"/>
            <w:r w:rsidR="0050490B">
              <w:rPr>
                <w:lang w:val="uk-UA"/>
              </w:rPr>
              <w:t>грн</w:t>
            </w:r>
            <w:proofErr w:type="spellEnd"/>
          </w:p>
        </w:tc>
        <w:tc>
          <w:tcPr>
            <w:tcW w:w="1311" w:type="dxa"/>
          </w:tcPr>
          <w:p w:rsidR="006C21F4" w:rsidRDefault="006C21F4" w:rsidP="00DF7143">
            <w:pPr>
              <w:spacing w:line="240" w:lineRule="auto"/>
              <w:ind w:firstLine="0"/>
              <w:jc w:val="center"/>
              <w:rPr>
                <w:sz w:val="24"/>
                <w:szCs w:val="24"/>
                <w:lang w:val="uk-UA"/>
              </w:rPr>
            </w:pPr>
            <w:r>
              <w:rPr>
                <w:sz w:val="24"/>
                <w:szCs w:val="24"/>
                <w:lang w:val="uk-UA"/>
              </w:rPr>
              <w:t xml:space="preserve">гр. 7 = </w:t>
            </w:r>
          </w:p>
          <w:p w:rsidR="006C21F4" w:rsidRPr="008F6CE0" w:rsidRDefault="006C21F4" w:rsidP="00DF7143">
            <w:pPr>
              <w:spacing w:line="240" w:lineRule="auto"/>
              <w:ind w:firstLine="0"/>
              <w:jc w:val="center"/>
              <w:rPr>
                <w:sz w:val="24"/>
                <w:szCs w:val="24"/>
                <w:lang w:val="uk-UA"/>
              </w:rPr>
            </w:pPr>
            <w:proofErr w:type="spellStart"/>
            <w:r>
              <w:rPr>
                <w:sz w:val="24"/>
                <w:szCs w:val="24"/>
                <w:lang w:val="uk-UA"/>
              </w:rPr>
              <w:t>гр</w:t>
            </w:r>
            <w:proofErr w:type="spellEnd"/>
            <w:r>
              <w:rPr>
                <w:sz w:val="24"/>
                <w:szCs w:val="24"/>
                <w:lang w:val="uk-UA"/>
              </w:rPr>
              <w:t xml:space="preserve"> 5 – </w:t>
            </w:r>
            <w:proofErr w:type="spellStart"/>
            <w:r>
              <w:rPr>
                <w:sz w:val="24"/>
                <w:szCs w:val="24"/>
                <w:lang w:val="uk-UA"/>
              </w:rPr>
              <w:t>гр</w:t>
            </w:r>
            <w:proofErr w:type="spellEnd"/>
            <w:r>
              <w:rPr>
                <w:sz w:val="24"/>
                <w:szCs w:val="24"/>
                <w:lang w:val="uk-UA"/>
              </w:rPr>
              <w:t xml:space="preserve"> 6</w:t>
            </w:r>
          </w:p>
        </w:tc>
        <w:tc>
          <w:tcPr>
            <w:tcW w:w="1311" w:type="dxa"/>
          </w:tcPr>
          <w:p w:rsidR="006C21F4" w:rsidRDefault="006C21F4" w:rsidP="00DF7143">
            <w:pPr>
              <w:spacing w:line="240" w:lineRule="auto"/>
              <w:ind w:firstLine="0"/>
              <w:jc w:val="center"/>
              <w:rPr>
                <w:sz w:val="24"/>
                <w:szCs w:val="24"/>
                <w:lang w:val="uk-UA"/>
              </w:rPr>
            </w:pPr>
            <w:r>
              <w:rPr>
                <w:sz w:val="24"/>
                <w:szCs w:val="24"/>
                <w:lang w:val="uk-UA"/>
              </w:rPr>
              <w:t xml:space="preserve">гр. 7 = </w:t>
            </w:r>
          </w:p>
          <w:p w:rsidR="006C21F4" w:rsidRPr="008F6CE0" w:rsidRDefault="006C21F4" w:rsidP="00DF7143">
            <w:pPr>
              <w:spacing w:line="240" w:lineRule="auto"/>
              <w:ind w:firstLine="0"/>
              <w:jc w:val="center"/>
              <w:rPr>
                <w:sz w:val="24"/>
                <w:szCs w:val="24"/>
                <w:lang w:val="uk-UA"/>
              </w:rPr>
            </w:pPr>
            <w:proofErr w:type="spellStart"/>
            <w:r>
              <w:rPr>
                <w:sz w:val="24"/>
                <w:szCs w:val="24"/>
                <w:lang w:val="uk-UA"/>
              </w:rPr>
              <w:t>гр</w:t>
            </w:r>
            <w:proofErr w:type="spellEnd"/>
            <w:r>
              <w:rPr>
                <w:sz w:val="24"/>
                <w:szCs w:val="24"/>
                <w:lang w:val="uk-UA"/>
              </w:rPr>
              <w:t xml:space="preserve"> 5 – </w:t>
            </w:r>
            <w:proofErr w:type="spellStart"/>
            <w:r>
              <w:rPr>
                <w:sz w:val="24"/>
                <w:szCs w:val="24"/>
                <w:lang w:val="uk-UA"/>
              </w:rPr>
              <w:t>гр</w:t>
            </w:r>
            <w:proofErr w:type="spellEnd"/>
            <w:r>
              <w:rPr>
                <w:sz w:val="24"/>
                <w:szCs w:val="24"/>
                <w:lang w:val="uk-UA"/>
              </w:rPr>
              <w:t xml:space="preserve"> 6</w:t>
            </w:r>
          </w:p>
        </w:tc>
        <w:tc>
          <w:tcPr>
            <w:tcW w:w="1311" w:type="dxa"/>
          </w:tcPr>
          <w:p w:rsidR="006C21F4" w:rsidRDefault="006C21F4" w:rsidP="00DF7143">
            <w:pPr>
              <w:spacing w:line="240" w:lineRule="auto"/>
              <w:ind w:firstLine="0"/>
              <w:jc w:val="center"/>
              <w:rPr>
                <w:sz w:val="24"/>
                <w:szCs w:val="24"/>
                <w:lang w:val="uk-UA"/>
              </w:rPr>
            </w:pPr>
            <w:r>
              <w:rPr>
                <w:sz w:val="24"/>
                <w:szCs w:val="24"/>
                <w:lang w:val="uk-UA"/>
              </w:rPr>
              <w:t xml:space="preserve">гр. 7 = </w:t>
            </w:r>
          </w:p>
          <w:p w:rsidR="006C21F4" w:rsidRPr="008F6CE0" w:rsidRDefault="006C21F4" w:rsidP="00DF7143">
            <w:pPr>
              <w:spacing w:line="240" w:lineRule="auto"/>
              <w:ind w:firstLine="0"/>
              <w:jc w:val="center"/>
              <w:rPr>
                <w:sz w:val="24"/>
                <w:szCs w:val="24"/>
                <w:lang w:val="uk-UA"/>
              </w:rPr>
            </w:pPr>
            <w:proofErr w:type="spellStart"/>
            <w:r>
              <w:rPr>
                <w:sz w:val="24"/>
                <w:szCs w:val="24"/>
                <w:lang w:val="uk-UA"/>
              </w:rPr>
              <w:t>гр</w:t>
            </w:r>
            <w:proofErr w:type="spellEnd"/>
            <w:r>
              <w:rPr>
                <w:sz w:val="24"/>
                <w:szCs w:val="24"/>
                <w:lang w:val="uk-UA"/>
              </w:rPr>
              <w:t xml:space="preserve"> 5 – </w:t>
            </w:r>
            <w:proofErr w:type="spellStart"/>
            <w:r>
              <w:rPr>
                <w:sz w:val="24"/>
                <w:szCs w:val="24"/>
                <w:lang w:val="uk-UA"/>
              </w:rPr>
              <w:t>гр</w:t>
            </w:r>
            <w:proofErr w:type="spellEnd"/>
            <w:r>
              <w:rPr>
                <w:sz w:val="24"/>
                <w:szCs w:val="24"/>
                <w:lang w:val="uk-UA"/>
              </w:rPr>
              <w:t xml:space="preserve"> 6</w:t>
            </w:r>
          </w:p>
        </w:tc>
        <w:tc>
          <w:tcPr>
            <w:tcW w:w="1312" w:type="dxa"/>
          </w:tcPr>
          <w:p w:rsidR="006C21F4" w:rsidRDefault="006C21F4" w:rsidP="00DF7143">
            <w:pPr>
              <w:spacing w:line="240" w:lineRule="auto"/>
              <w:ind w:firstLine="0"/>
              <w:jc w:val="center"/>
              <w:rPr>
                <w:sz w:val="24"/>
                <w:szCs w:val="24"/>
                <w:lang w:val="uk-UA"/>
              </w:rPr>
            </w:pPr>
            <w:r>
              <w:rPr>
                <w:sz w:val="24"/>
                <w:szCs w:val="24"/>
                <w:lang w:val="uk-UA"/>
              </w:rPr>
              <w:t xml:space="preserve">гр. 7 = </w:t>
            </w:r>
          </w:p>
          <w:p w:rsidR="006C21F4" w:rsidRPr="008F6CE0" w:rsidRDefault="006C21F4" w:rsidP="00DF7143">
            <w:pPr>
              <w:spacing w:line="240" w:lineRule="auto"/>
              <w:ind w:firstLine="0"/>
              <w:jc w:val="center"/>
              <w:rPr>
                <w:sz w:val="24"/>
                <w:szCs w:val="24"/>
                <w:lang w:val="uk-UA"/>
              </w:rPr>
            </w:pPr>
            <w:proofErr w:type="spellStart"/>
            <w:r>
              <w:rPr>
                <w:sz w:val="24"/>
                <w:szCs w:val="24"/>
                <w:lang w:val="uk-UA"/>
              </w:rPr>
              <w:t>гр</w:t>
            </w:r>
            <w:proofErr w:type="spellEnd"/>
            <w:r>
              <w:rPr>
                <w:sz w:val="24"/>
                <w:szCs w:val="24"/>
                <w:lang w:val="uk-UA"/>
              </w:rPr>
              <w:t xml:space="preserve"> 5 – </w:t>
            </w:r>
            <w:proofErr w:type="spellStart"/>
            <w:r>
              <w:rPr>
                <w:sz w:val="24"/>
                <w:szCs w:val="24"/>
                <w:lang w:val="uk-UA"/>
              </w:rPr>
              <w:t>гр</w:t>
            </w:r>
            <w:proofErr w:type="spellEnd"/>
            <w:r>
              <w:rPr>
                <w:sz w:val="24"/>
                <w:szCs w:val="24"/>
                <w:lang w:val="uk-UA"/>
              </w:rPr>
              <w:t xml:space="preserve"> 6</w:t>
            </w:r>
          </w:p>
        </w:tc>
      </w:tr>
      <w:tr w:rsidR="006C21F4" w:rsidTr="006C21F4">
        <w:trPr>
          <w:trHeight w:val="130"/>
        </w:trPr>
        <w:tc>
          <w:tcPr>
            <w:tcW w:w="612" w:type="dxa"/>
          </w:tcPr>
          <w:p w:rsidR="006C21F4" w:rsidRPr="000B2447" w:rsidRDefault="006C21F4" w:rsidP="00DF7143">
            <w:pPr>
              <w:spacing w:line="240" w:lineRule="auto"/>
              <w:ind w:firstLine="0"/>
              <w:jc w:val="right"/>
              <w:rPr>
                <w:lang w:val="uk-UA"/>
              </w:rPr>
            </w:pPr>
            <w:r>
              <w:rPr>
                <w:lang w:val="uk-UA"/>
              </w:rPr>
              <w:t>8</w:t>
            </w:r>
          </w:p>
        </w:tc>
        <w:tc>
          <w:tcPr>
            <w:tcW w:w="3544" w:type="dxa"/>
          </w:tcPr>
          <w:p w:rsidR="006C21F4" w:rsidRPr="000B2447" w:rsidRDefault="006C21F4" w:rsidP="00DF7143">
            <w:pPr>
              <w:spacing w:line="240" w:lineRule="auto"/>
              <w:ind w:firstLine="0"/>
              <w:rPr>
                <w:lang w:val="uk-UA"/>
              </w:rPr>
            </w:pPr>
            <w:r>
              <w:rPr>
                <w:lang w:val="uk-UA"/>
              </w:rPr>
              <w:t xml:space="preserve">Адміністративні витрати, тис. </w:t>
            </w:r>
            <w:proofErr w:type="spellStart"/>
            <w:r w:rsidR="0050490B">
              <w:rPr>
                <w:lang w:val="uk-UA"/>
              </w:rPr>
              <w:t>грн</w:t>
            </w:r>
            <w:proofErr w:type="spellEnd"/>
          </w:p>
        </w:tc>
        <w:tc>
          <w:tcPr>
            <w:tcW w:w="1311" w:type="dxa"/>
          </w:tcPr>
          <w:p w:rsidR="006C21F4" w:rsidRPr="008F6CE0" w:rsidRDefault="006C21F4" w:rsidP="00DF7143">
            <w:pPr>
              <w:spacing w:line="240" w:lineRule="auto"/>
              <w:ind w:firstLine="0"/>
              <w:jc w:val="center"/>
              <w:rPr>
                <w:sz w:val="24"/>
                <w:szCs w:val="24"/>
                <w:lang w:val="uk-UA"/>
              </w:rPr>
            </w:pPr>
          </w:p>
        </w:tc>
        <w:tc>
          <w:tcPr>
            <w:tcW w:w="1311" w:type="dxa"/>
          </w:tcPr>
          <w:p w:rsidR="006C21F4" w:rsidRPr="008F6CE0" w:rsidRDefault="006C21F4" w:rsidP="00DF7143">
            <w:pPr>
              <w:spacing w:line="240" w:lineRule="auto"/>
              <w:ind w:firstLine="0"/>
              <w:jc w:val="center"/>
              <w:rPr>
                <w:sz w:val="24"/>
                <w:szCs w:val="24"/>
                <w:lang w:val="uk-UA"/>
              </w:rPr>
            </w:pPr>
          </w:p>
        </w:tc>
        <w:tc>
          <w:tcPr>
            <w:tcW w:w="1311" w:type="dxa"/>
          </w:tcPr>
          <w:p w:rsidR="006C21F4" w:rsidRPr="008F6CE0" w:rsidRDefault="006C21F4" w:rsidP="00DF7143">
            <w:pPr>
              <w:spacing w:line="240" w:lineRule="auto"/>
              <w:ind w:firstLine="0"/>
              <w:jc w:val="center"/>
              <w:rPr>
                <w:sz w:val="24"/>
                <w:szCs w:val="24"/>
                <w:lang w:val="uk-UA"/>
              </w:rPr>
            </w:pPr>
          </w:p>
        </w:tc>
        <w:tc>
          <w:tcPr>
            <w:tcW w:w="1312" w:type="dxa"/>
          </w:tcPr>
          <w:p w:rsidR="006C21F4" w:rsidRPr="008F6CE0" w:rsidRDefault="006C21F4" w:rsidP="00DF7143">
            <w:pPr>
              <w:spacing w:line="240" w:lineRule="auto"/>
              <w:ind w:firstLine="0"/>
              <w:jc w:val="center"/>
              <w:rPr>
                <w:sz w:val="24"/>
                <w:szCs w:val="24"/>
                <w:lang w:val="uk-UA"/>
              </w:rPr>
            </w:pPr>
          </w:p>
        </w:tc>
      </w:tr>
      <w:tr w:rsidR="006C21F4" w:rsidTr="006C21F4">
        <w:trPr>
          <w:trHeight w:val="168"/>
        </w:trPr>
        <w:tc>
          <w:tcPr>
            <w:tcW w:w="612" w:type="dxa"/>
          </w:tcPr>
          <w:p w:rsidR="006C21F4" w:rsidRPr="000B2447" w:rsidRDefault="006C21F4" w:rsidP="00DF7143">
            <w:pPr>
              <w:spacing w:line="240" w:lineRule="auto"/>
              <w:ind w:firstLine="0"/>
              <w:jc w:val="right"/>
              <w:rPr>
                <w:lang w:val="uk-UA"/>
              </w:rPr>
            </w:pPr>
            <w:r>
              <w:rPr>
                <w:lang w:val="uk-UA"/>
              </w:rPr>
              <w:t>9</w:t>
            </w:r>
          </w:p>
        </w:tc>
        <w:tc>
          <w:tcPr>
            <w:tcW w:w="3544" w:type="dxa"/>
          </w:tcPr>
          <w:p w:rsidR="006C21F4" w:rsidRPr="000B2447" w:rsidRDefault="006C21F4" w:rsidP="00DF7143">
            <w:pPr>
              <w:spacing w:line="240" w:lineRule="auto"/>
              <w:ind w:firstLine="0"/>
              <w:rPr>
                <w:lang w:val="uk-UA"/>
              </w:rPr>
            </w:pPr>
            <w:r>
              <w:rPr>
                <w:lang w:val="uk-UA"/>
              </w:rPr>
              <w:t xml:space="preserve">Витрати на збут, тис. </w:t>
            </w:r>
            <w:proofErr w:type="spellStart"/>
            <w:r w:rsidR="0050490B">
              <w:rPr>
                <w:lang w:val="uk-UA"/>
              </w:rPr>
              <w:t>грн</w:t>
            </w:r>
            <w:proofErr w:type="spellEnd"/>
          </w:p>
        </w:tc>
        <w:tc>
          <w:tcPr>
            <w:tcW w:w="1311" w:type="dxa"/>
          </w:tcPr>
          <w:p w:rsidR="006C21F4" w:rsidRPr="008F6CE0" w:rsidRDefault="006C21F4" w:rsidP="00DF7143">
            <w:pPr>
              <w:spacing w:line="240" w:lineRule="auto"/>
              <w:ind w:firstLine="0"/>
              <w:jc w:val="center"/>
              <w:rPr>
                <w:sz w:val="24"/>
                <w:szCs w:val="24"/>
                <w:lang w:val="uk-UA"/>
              </w:rPr>
            </w:pPr>
          </w:p>
        </w:tc>
        <w:tc>
          <w:tcPr>
            <w:tcW w:w="1311" w:type="dxa"/>
          </w:tcPr>
          <w:p w:rsidR="006C21F4" w:rsidRPr="008F6CE0" w:rsidRDefault="006C21F4" w:rsidP="00DF7143">
            <w:pPr>
              <w:spacing w:line="240" w:lineRule="auto"/>
              <w:ind w:firstLine="0"/>
              <w:jc w:val="center"/>
              <w:rPr>
                <w:sz w:val="24"/>
                <w:szCs w:val="24"/>
                <w:lang w:val="uk-UA"/>
              </w:rPr>
            </w:pPr>
          </w:p>
        </w:tc>
        <w:tc>
          <w:tcPr>
            <w:tcW w:w="1311" w:type="dxa"/>
          </w:tcPr>
          <w:p w:rsidR="006C21F4" w:rsidRPr="008F6CE0" w:rsidRDefault="006C21F4" w:rsidP="00DF7143">
            <w:pPr>
              <w:spacing w:line="240" w:lineRule="auto"/>
              <w:ind w:firstLine="0"/>
              <w:jc w:val="center"/>
              <w:rPr>
                <w:sz w:val="24"/>
                <w:szCs w:val="24"/>
                <w:lang w:val="uk-UA"/>
              </w:rPr>
            </w:pPr>
          </w:p>
        </w:tc>
        <w:tc>
          <w:tcPr>
            <w:tcW w:w="1312" w:type="dxa"/>
          </w:tcPr>
          <w:p w:rsidR="006C21F4" w:rsidRPr="008F6CE0" w:rsidRDefault="006C21F4" w:rsidP="00DF7143">
            <w:pPr>
              <w:spacing w:line="240" w:lineRule="auto"/>
              <w:ind w:firstLine="0"/>
              <w:jc w:val="center"/>
              <w:rPr>
                <w:sz w:val="24"/>
                <w:szCs w:val="24"/>
                <w:lang w:val="uk-UA"/>
              </w:rPr>
            </w:pPr>
          </w:p>
        </w:tc>
      </w:tr>
      <w:tr w:rsidR="006C21F4" w:rsidTr="006C21F4">
        <w:trPr>
          <w:trHeight w:val="168"/>
        </w:trPr>
        <w:tc>
          <w:tcPr>
            <w:tcW w:w="612" w:type="dxa"/>
          </w:tcPr>
          <w:p w:rsidR="006C21F4" w:rsidRPr="000B2447" w:rsidRDefault="006C21F4" w:rsidP="00DF7143">
            <w:pPr>
              <w:spacing w:line="240" w:lineRule="auto"/>
              <w:ind w:firstLine="0"/>
              <w:jc w:val="right"/>
              <w:rPr>
                <w:lang w:val="uk-UA"/>
              </w:rPr>
            </w:pPr>
            <w:r>
              <w:rPr>
                <w:lang w:val="uk-UA"/>
              </w:rPr>
              <w:t>10</w:t>
            </w:r>
          </w:p>
        </w:tc>
        <w:tc>
          <w:tcPr>
            <w:tcW w:w="3544" w:type="dxa"/>
          </w:tcPr>
          <w:p w:rsidR="006C21F4" w:rsidRPr="000B2447" w:rsidRDefault="006C21F4" w:rsidP="00DF7143">
            <w:pPr>
              <w:spacing w:line="240" w:lineRule="auto"/>
              <w:ind w:firstLine="0"/>
              <w:rPr>
                <w:lang w:val="uk-UA"/>
              </w:rPr>
            </w:pPr>
            <w:r>
              <w:rPr>
                <w:lang w:val="uk-UA"/>
              </w:rPr>
              <w:t xml:space="preserve">Відсотки по кредиту, тис. </w:t>
            </w:r>
            <w:proofErr w:type="spellStart"/>
            <w:r w:rsidR="0050490B">
              <w:rPr>
                <w:lang w:val="uk-UA"/>
              </w:rPr>
              <w:t>грн</w:t>
            </w:r>
            <w:proofErr w:type="spellEnd"/>
          </w:p>
        </w:tc>
        <w:tc>
          <w:tcPr>
            <w:tcW w:w="1311" w:type="dxa"/>
          </w:tcPr>
          <w:p w:rsidR="006C21F4" w:rsidRPr="008F6CE0" w:rsidRDefault="006C21F4" w:rsidP="00DF7143">
            <w:pPr>
              <w:spacing w:line="240" w:lineRule="auto"/>
              <w:ind w:firstLine="0"/>
              <w:rPr>
                <w:sz w:val="24"/>
                <w:szCs w:val="24"/>
                <w:lang w:val="uk-UA"/>
              </w:rPr>
            </w:pPr>
            <w:proofErr w:type="spellStart"/>
            <w:r>
              <w:rPr>
                <w:sz w:val="24"/>
                <w:szCs w:val="24"/>
                <w:lang w:val="uk-UA"/>
              </w:rPr>
              <w:t>В=Тк</w:t>
            </w:r>
            <w:r w:rsidR="00C76F83">
              <w:rPr>
                <w:sz w:val="24"/>
                <w:szCs w:val="24"/>
                <w:lang w:val="uk-UA"/>
              </w:rPr>
              <w:t>×</w:t>
            </w:r>
            <w:r>
              <w:rPr>
                <w:sz w:val="24"/>
                <w:szCs w:val="24"/>
                <w:lang w:val="uk-UA"/>
              </w:rPr>
              <w:t>Вс</w:t>
            </w:r>
            <w:proofErr w:type="spellEnd"/>
          </w:p>
        </w:tc>
        <w:tc>
          <w:tcPr>
            <w:tcW w:w="1311" w:type="dxa"/>
          </w:tcPr>
          <w:p w:rsidR="006C21F4" w:rsidRPr="008F6CE0" w:rsidRDefault="006C21F4" w:rsidP="00DF7143">
            <w:pPr>
              <w:spacing w:line="240" w:lineRule="auto"/>
              <w:ind w:firstLine="0"/>
              <w:rPr>
                <w:sz w:val="24"/>
                <w:szCs w:val="24"/>
                <w:lang w:val="uk-UA"/>
              </w:rPr>
            </w:pPr>
            <w:proofErr w:type="spellStart"/>
            <w:r>
              <w:rPr>
                <w:sz w:val="24"/>
                <w:szCs w:val="24"/>
                <w:lang w:val="uk-UA"/>
              </w:rPr>
              <w:t>В=Тк</w:t>
            </w:r>
            <w:r w:rsidR="00C76F83">
              <w:rPr>
                <w:sz w:val="24"/>
                <w:szCs w:val="24"/>
                <w:lang w:val="uk-UA"/>
              </w:rPr>
              <w:t>×</w:t>
            </w:r>
            <w:r>
              <w:rPr>
                <w:sz w:val="24"/>
                <w:szCs w:val="24"/>
                <w:lang w:val="uk-UA"/>
              </w:rPr>
              <w:t>Вс</w:t>
            </w:r>
            <w:proofErr w:type="spellEnd"/>
          </w:p>
        </w:tc>
        <w:tc>
          <w:tcPr>
            <w:tcW w:w="1311" w:type="dxa"/>
          </w:tcPr>
          <w:p w:rsidR="006C21F4" w:rsidRPr="008F6CE0" w:rsidRDefault="006C21F4" w:rsidP="00DF7143">
            <w:pPr>
              <w:spacing w:line="240" w:lineRule="auto"/>
              <w:ind w:firstLine="0"/>
              <w:rPr>
                <w:sz w:val="24"/>
                <w:szCs w:val="24"/>
                <w:lang w:val="uk-UA"/>
              </w:rPr>
            </w:pPr>
            <w:proofErr w:type="spellStart"/>
            <w:r>
              <w:rPr>
                <w:sz w:val="24"/>
                <w:szCs w:val="24"/>
                <w:lang w:val="uk-UA"/>
              </w:rPr>
              <w:t>В=Тк</w:t>
            </w:r>
            <w:r w:rsidR="00C76F83">
              <w:rPr>
                <w:sz w:val="24"/>
                <w:szCs w:val="24"/>
                <w:lang w:val="uk-UA"/>
              </w:rPr>
              <w:t>×</w:t>
            </w:r>
            <w:r>
              <w:rPr>
                <w:sz w:val="24"/>
                <w:szCs w:val="24"/>
                <w:lang w:val="uk-UA"/>
              </w:rPr>
              <w:t>Вс</w:t>
            </w:r>
            <w:proofErr w:type="spellEnd"/>
          </w:p>
        </w:tc>
        <w:tc>
          <w:tcPr>
            <w:tcW w:w="1312" w:type="dxa"/>
          </w:tcPr>
          <w:p w:rsidR="006C21F4" w:rsidRPr="008F6CE0" w:rsidRDefault="006C21F4" w:rsidP="00DF7143">
            <w:pPr>
              <w:spacing w:line="240" w:lineRule="auto"/>
              <w:ind w:firstLine="0"/>
              <w:rPr>
                <w:sz w:val="24"/>
                <w:szCs w:val="24"/>
                <w:lang w:val="uk-UA"/>
              </w:rPr>
            </w:pPr>
            <w:proofErr w:type="spellStart"/>
            <w:r>
              <w:rPr>
                <w:sz w:val="24"/>
                <w:szCs w:val="24"/>
                <w:lang w:val="uk-UA"/>
              </w:rPr>
              <w:t>В=Тк</w:t>
            </w:r>
            <w:r w:rsidR="00C76F83">
              <w:rPr>
                <w:sz w:val="24"/>
                <w:szCs w:val="24"/>
                <w:lang w:val="uk-UA"/>
              </w:rPr>
              <w:t>×</w:t>
            </w:r>
            <w:r>
              <w:rPr>
                <w:sz w:val="24"/>
                <w:szCs w:val="24"/>
                <w:lang w:val="uk-UA"/>
              </w:rPr>
              <w:t>Вс</w:t>
            </w:r>
            <w:proofErr w:type="spellEnd"/>
          </w:p>
        </w:tc>
      </w:tr>
      <w:tr w:rsidR="006C21F4" w:rsidTr="006C21F4">
        <w:trPr>
          <w:trHeight w:val="168"/>
        </w:trPr>
        <w:tc>
          <w:tcPr>
            <w:tcW w:w="612" w:type="dxa"/>
          </w:tcPr>
          <w:p w:rsidR="006C21F4" w:rsidRDefault="006C21F4" w:rsidP="00DF7143">
            <w:pPr>
              <w:spacing w:line="240" w:lineRule="auto"/>
              <w:ind w:firstLine="0"/>
              <w:jc w:val="right"/>
              <w:rPr>
                <w:lang w:val="uk-UA"/>
              </w:rPr>
            </w:pPr>
            <w:r>
              <w:rPr>
                <w:lang w:val="uk-UA"/>
              </w:rPr>
              <w:t>11</w:t>
            </w:r>
          </w:p>
          <w:p w:rsidR="006C21F4" w:rsidRPr="000B2447" w:rsidRDefault="006C21F4" w:rsidP="00DF7143">
            <w:pPr>
              <w:spacing w:line="240" w:lineRule="auto"/>
              <w:ind w:firstLine="0"/>
              <w:jc w:val="right"/>
              <w:rPr>
                <w:lang w:val="uk-UA"/>
              </w:rPr>
            </w:pPr>
          </w:p>
        </w:tc>
        <w:tc>
          <w:tcPr>
            <w:tcW w:w="3544" w:type="dxa"/>
          </w:tcPr>
          <w:p w:rsidR="006C21F4" w:rsidRDefault="006C21F4" w:rsidP="00DF7143">
            <w:pPr>
              <w:spacing w:line="240" w:lineRule="auto"/>
              <w:ind w:firstLine="0"/>
              <w:rPr>
                <w:lang w:val="uk-UA"/>
              </w:rPr>
            </w:pPr>
            <w:r>
              <w:rPr>
                <w:lang w:val="uk-UA"/>
              </w:rPr>
              <w:t xml:space="preserve">Фінансовий результат до </w:t>
            </w:r>
          </w:p>
          <w:p w:rsidR="006C21F4" w:rsidRPr="000B2447" w:rsidRDefault="006C21F4" w:rsidP="00DF7143">
            <w:pPr>
              <w:spacing w:line="240" w:lineRule="auto"/>
              <w:ind w:firstLine="0"/>
              <w:rPr>
                <w:lang w:val="uk-UA"/>
              </w:rPr>
            </w:pPr>
            <w:r>
              <w:rPr>
                <w:lang w:val="uk-UA"/>
              </w:rPr>
              <w:t xml:space="preserve">оподаткування, тис. </w:t>
            </w:r>
            <w:proofErr w:type="spellStart"/>
            <w:r w:rsidR="0050490B">
              <w:rPr>
                <w:lang w:val="uk-UA"/>
              </w:rPr>
              <w:t>грн</w:t>
            </w:r>
            <w:proofErr w:type="spellEnd"/>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гр. 11 = гр7 –гр8 – гр9 – гр10</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гр. 11 = гр7 –гр8 – гр9 – гр10</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гр. 11 = гр7 –гр8 – гр9 – гр10</w:t>
            </w:r>
          </w:p>
        </w:tc>
        <w:tc>
          <w:tcPr>
            <w:tcW w:w="1312" w:type="dxa"/>
          </w:tcPr>
          <w:p w:rsidR="006C21F4" w:rsidRPr="008F6CE0" w:rsidRDefault="006C21F4" w:rsidP="00DF7143">
            <w:pPr>
              <w:spacing w:line="240" w:lineRule="auto"/>
              <w:ind w:firstLine="0"/>
              <w:jc w:val="center"/>
              <w:rPr>
                <w:sz w:val="24"/>
                <w:szCs w:val="24"/>
                <w:lang w:val="uk-UA"/>
              </w:rPr>
            </w:pPr>
            <w:r>
              <w:rPr>
                <w:sz w:val="24"/>
                <w:szCs w:val="24"/>
                <w:lang w:val="uk-UA"/>
              </w:rPr>
              <w:t>гр. 11 = гр7 –гр8 – гр9 – гр10</w:t>
            </w:r>
          </w:p>
        </w:tc>
      </w:tr>
      <w:tr w:rsidR="006C21F4" w:rsidTr="006C21F4">
        <w:trPr>
          <w:trHeight w:val="396"/>
        </w:trPr>
        <w:tc>
          <w:tcPr>
            <w:tcW w:w="612" w:type="dxa"/>
          </w:tcPr>
          <w:p w:rsidR="006C21F4" w:rsidRPr="000B2447" w:rsidRDefault="006C21F4" w:rsidP="00DF7143">
            <w:pPr>
              <w:spacing w:line="240" w:lineRule="auto"/>
              <w:ind w:firstLine="0"/>
              <w:jc w:val="right"/>
              <w:rPr>
                <w:lang w:val="uk-UA"/>
              </w:rPr>
            </w:pPr>
            <w:r>
              <w:rPr>
                <w:lang w:val="uk-UA"/>
              </w:rPr>
              <w:t>12</w:t>
            </w:r>
          </w:p>
        </w:tc>
        <w:tc>
          <w:tcPr>
            <w:tcW w:w="3544" w:type="dxa"/>
          </w:tcPr>
          <w:p w:rsidR="006C21F4" w:rsidRPr="000B2447" w:rsidRDefault="006C21F4" w:rsidP="00DF7143">
            <w:pPr>
              <w:spacing w:line="240" w:lineRule="auto"/>
              <w:ind w:firstLine="0"/>
              <w:rPr>
                <w:lang w:val="uk-UA"/>
              </w:rPr>
            </w:pPr>
            <w:r>
              <w:rPr>
                <w:lang w:val="uk-UA"/>
              </w:rPr>
              <w:t xml:space="preserve">Податок на прибуток, тис. </w:t>
            </w:r>
            <w:proofErr w:type="spellStart"/>
            <w:r w:rsidR="0050490B">
              <w:rPr>
                <w:lang w:val="uk-UA"/>
              </w:rPr>
              <w:t>грн</w:t>
            </w:r>
            <w:proofErr w:type="spellEnd"/>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 xml:space="preserve">гр. 12 = гр11 </w:t>
            </w:r>
            <w:r w:rsidR="00C76F83">
              <w:rPr>
                <w:sz w:val="24"/>
                <w:szCs w:val="24"/>
                <w:lang w:val="uk-UA"/>
              </w:rPr>
              <w:t>×</w:t>
            </w:r>
            <w:r>
              <w:rPr>
                <w:sz w:val="24"/>
                <w:szCs w:val="24"/>
                <w:lang w:val="uk-UA"/>
              </w:rPr>
              <w:t>0,18</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 xml:space="preserve">гр. 12 = гр11 </w:t>
            </w:r>
            <w:r w:rsidR="00C76F83">
              <w:rPr>
                <w:sz w:val="24"/>
                <w:szCs w:val="24"/>
                <w:lang w:val="uk-UA"/>
              </w:rPr>
              <w:t>×</w:t>
            </w:r>
            <w:r>
              <w:rPr>
                <w:sz w:val="24"/>
                <w:szCs w:val="24"/>
                <w:lang w:val="uk-UA"/>
              </w:rPr>
              <w:t>0,18</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 xml:space="preserve">гр. 12 = гр11 </w:t>
            </w:r>
            <w:r w:rsidR="00C76F83">
              <w:rPr>
                <w:sz w:val="24"/>
                <w:szCs w:val="24"/>
                <w:lang w:val="uk-UA"/>
              </w:rPr>
              <w:t>×</w:t>
            </w:r>
            <w:r>
              <w:rPr>
                <w:sz w:val="24"/>
                <w:szCs w:val="24"/>
                <w:lang w:val="uk-UA"/>
              </w:rPr>
              <w:t>0,18</w:t>
            </w:r>
          </w:p>
        </w:tc>
        <w:tc>
          <w:tcPr>
            <w:tcW w:w="1312" w:type="dxa"/>
          </w:tcPr>
          <w:p w:rsidR="006C21F4" w:rsidRPr="008F6CE0" w:rsidRDefault="006C21F4" w:rsidP="00DF7143">
            <w:pPr>
              <w:spacing w:line="240" w:lineRule="auto"/>
              <w:ind w:firstLine="0"/>
              <w:jc w:val="center"/>
              <w:rPr>
                <w:sz w:val="24"/>
                <w:szCs w:val="24"/>
                <w:lang w:val="uk-UA"/>
              </w:rPr>
            </w:pPr>
            <w:r>
              <w:rPr>
                <w:sz w:val="24"/>
                <w:szCs w:val="24"/>
                <w:lang w:val="uk-UA"/>
              </w:rPr>
              <w:t xml:space="preserve">гр. 12 = гр11 </w:t>
            </w:r>
            <w:r w:rsidR="00C76F83">
              <w:rPr>
                <w:sz w:val="24"/>
                <w:szCs w:val="24"/>
                <w:lang w:val="uk-UA"/>
              </w:rPr>
              <w:t>×</w:t>
            </w:r>
            <w:r>
              <w:rPr>
                <w:sz w:val="24"/>
                <w:szCs w:val="24"/>
                <w:lang w:val="uk-UA"/>
              </w:rPr>
              <w:t>0,18</w:t>
            </w:r>
          </w:p>
        </w:tc>
      </w:tr>
      <w:tr w:rsidR="006C21F4" w:rsidTr="006C21F4">
        <w:trPr>
          <w:trHeight w:val="156"/>
        </w:trPr>
        <w:tc>
          <w:tcPr>
            <w:tcW w:w="612" w:type="dxa"/>
          </w:tcPr>
          <w:p w:rsidR="006C21F4" w:rsidRDefault="006C21F4" w:rsidP="00DF7143">
            <w:pPr>
              <w:spacing w:line="240" w:lineRule="auto"/>
              <w:ind w:firstLine="0"/>
              <w:jc w:val="right"/>
              <w:rPr>
                <w:lang w:val="uk-UA"/>
              </w:rPr>
            </w:pPr>
            <w:r>
              <w:rPr>
                <w:lang w:val="uk-UA"/>
              </w:rPr>
              <w:t>13</w:t>
            </w:r>
          </w:p>
        </w:tc>
        <w:tc>
          <w:tcPr>
            <w:tcW w:w="3544" w:type="dxa"/>
          </w:tcPr>
          <w:p w:rsidR="006C21F4" w:rsidRDefault="006C21F4" w:rsidP="00DF7143">
            <w:pPr>
              <w:spacing w:line="240" w:lineRule="auto"/>
              <w:ind w:firstLine="0"/>
              <w:rPr>
                <w:lang w:val="uk-UA"/>
              </w:rPr>
            </w:pPr>
            <w:r>
              <w:rPr>
                <w:lang w:val="uk-UA"/>
              </w:rPr>
              <w:t xml:space="preserve">Чистий прибуток, тис. </w:t>
            </w:r>
            <w:proofErr w:type="spellStart"/>
            <w:r w:rsidR="0050490B">
              <w:rPr>
                <w:lang w:val="uk-UA"/>
              </w:rPr>
              <w:t>грн</w:t>
            </w:r>
            <w:proofErr w:type="spellEnd"/>
          </w:p>
        </w:tc>
        <w:tc>
          <w:tcPr>
            <w:tcW w:w="1311" w:type="dxa"/>
          </w:tcPr>
          <w:p w:rsidR="006C21F4" w:rsidRPr="008F6CE0" w:rsidRDefault="006C21F4" w:rsidP="00DF7143">
            <w:pPr>
              <w:spacing w:line="240" w:lineRule="auto"/>
              <w:ind w:firstLine="0"/>
              <w:rPr>
                <w:sz w:val="24"/>
                <w:szCs w:val="24"/>
                <w:lang w:val="uk-UA"/>
              </w:rPr>
            </w:pPr>
            <w:r>
              <w:rPr>
                <w:sz w:val="24"/>
                <w:szCs w:val="24"/>
                <w:lang w:val="uk-UA"/>
              </w:rPr>
              <w:t>гр. 13 = гр11 -гр12</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гр. 13 = гр11 -гр12</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гр. 13 = гр11 -гр12</w:t>
            </w:r>
          </w:p>
        </w:tc>
        <w:tc>
          <w:tcPr>
            <w:tcW w:w="1312" w:type="dxa"/>
          </w:tcPr>
          <w:p w:rsidR="006C21F4" w:rsidRPr="008F6CE0" w:rsidRDefault="006C21F4" w:rsidP="00DF7143">
            <w:pPr>
              <w:spacing w:line="240" w:lineRule="auto"/>
              <w:ind w:firstLine="0"/>
              <w:jc w:val="center"/>
              <w:rPr>
                <w:sz w:val="24"/>
                <w:szCs w:val="24"/>
                <w:lang w:val="uk-UA"/>
              </w:rPr>
            </w:pPr>
            <w:r>
              <w:rPr>
                <w:sz w:val="24"/>
                <w:szCs w:val="24"/>
                <w:lang w:val="uk-UA"/>
              </w:rPr>
              <w:t>гр. 13 = гр11 -гр12</w:t>
            </w:r>
          </w:p>
        </w:tc>
      </w:tr>
      <w:tr w:rsidR="006C21F4" w:rsidTr="006C21F4">
        <w:trPr>
          <w:trHeight w:val="192"/>
        </w:trPr>
        <w:tc>
          <w:tcPr>
            <w:tcW w:w="612" w:type="dxa"/>
          </w:tcPr>
          <w:p w:rsidR="006C21F4" w:rsidRDefault="006C21F4" w:rsidP="00DF7143">
            <w:pPr>
              <w:spacing w:line="240" w:lineRule="auto"/>
              <w:ind w:firstLine="0"/>
              <w:jc w:val="right"/>
              <w:rPr>
                <w:lang w:val="uk-UA"/>
              </w:rPr>
            </w:pPr>
            <w:r>
              <w:rPr>
                <w:lang w:val="uk-UA"/>
              </w:rPr>
              <w:t>14</w:t>
            </w:r>
          </w:p>
        </w:tc>
        <w:tc>
          <w:tcPr>
            <w:tcW w:w="3544" w:type="dxa"/>
          </w:tcPr>
          <w:p w:rsidR="006C21F4" w:rsidRDefault="006C21F4" w:rsidP="00DF7143">
            <w:pPr>
              <w:spacing w:line="240" w:lineRule="auto"/>
              <w:ind w:firstLine="0"/>
              <w:rPr>
                <w:lang w:val="uk-UA"/>
              </w:rPr>
            </w:pPr>
            <w:r>
              <w:rPr>
                <w:lang w:val="uk-UA"/>
              </w:rPr>
              <w:t xml:space="preserve">Амортизаційні відрахування, тис. </w:t>
            </w:r>
            <w:proofErr w:type="spellStart"/>
            <w:r w:rsidR="0050490B">
              <w:rPr>
                <w:lang w:val="uk-UA"/>
              </w:rPr>
              <w:t>грн</w:t>
            </w:r>
            <w:proofErr w:type="spellEnd"/>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гр. 6.1</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гр. 6.1</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гр. 6.1</w:t>
            </w:r>
          </w:p>
        </w:tc>
        <w:tc>
          <w:tcPr>
            <w:tcW w:w="1312" w:type="dxa"/>
          </w:tcPr>
          <w:p w:rsidR="006C21F4" w:rsidRPr="008F6CE0" w:rsidRDefault="006C21F4" w:rsidP="00DF7143">
            <w:pPr>
              <w:spacing w:line="240" w:lineRule="auto"/>
              <w:ind w:firstLine="0"/>
              <w:jc w:val="center"/>
              <w:rPr>
                <w:sz w:val="24"/>
                <w:szCs w:val="24"/>
                <w:lang w:val="uk-UA"/>
              </w:rPr>
            </w:pPr>
            <w:r>
              <w:rPr>
                <w:sz w:val="24"/>
                <w:szCs w:val="24"/>
                <w:lang w:val="uk-UA"/>
              </w:rPr>
              <w:t>гр. 6.1</w:t>
            </w:r>
          </w:p>
        </w:tc>
      </w:tr>
      <w:tr w:rsidR="006C21F4" w:rsidTr="006C21F4">
        <w:trPr>
          <w:trHeight w:val="168"/>
        </w:trPr>
        <w:tc>
          <w:tcPr>
            <w:tcW w:w="612" w:type="dxa"/>
          </w:tcPr>
          <w:p w:rsidR="006C21F4" w:rsidRDefault="006C21F4" w:rsidP="00DF7143">
            <w:pPr>
              <w:spacing w:line="240" w:lineRule="auto"/>
              <w:ind w:firstLine="0"/>
              <w:jc w:val="right"/>
              <w:rPr>
                <w:lang w:val="uk-UA"/>
              </w:rPr>
            </w:pPr>
            <w:r>
              <w:rPr>
                <w:lang w:val="uk-UA"/>
              </w:rPr>
              <w:t>15</w:t>
            </w:r>
          </w:p>
          <w:p w:rsidR="006C21F4" w:rsidRDefault="006C21F4" w:rsidP="00DF7143">
            <w:pPr>
              <w:spacing w:line="240" w:lineRule="auto"/>
              <w:ind w:firstLine="0"/>
              <w:jc w:val="right"/>
              <w:rPr>
                <w:lang w:val="uk-UA"/>
              </w:rPr>
            </w:pPr>
          </w:p>
        </w:tc>
        <w:tc>
          <w:tcPr>
            <w:tcW w:w="3544" w:type="dxa"/>
          </w:tcPr>
          <w:p w:rsidR="006C21F4" w:rsidRDefault="006C21F4" w:rsidP="00DF7143">
            <w:pPr>
              <w:spacing w:line="240" w:lineRule="auto"/>
              <w:ind w:firstLine="0"/>
              <w:rPr>
                <w:lang w:val="uk-UA"/>
              </w:rPr>
            </w:pPr>
            <w:r>
              <w:rPr>
                <w:lang w:val="uk-UA"/>
              </w:rPr>
              <w:t xml:space="preserve">Обсяг щорічної виплати «тіла» </w:t>
            </w:r>
          </w:p>
          <w:p w:rsidR="006C21F4" w:rsidRDefault="006C21F4" w:rsidP="00DF7143">
            <w:pPr>
              <w:spacing w:line="240" w:lineRule="auto"/>
              <w:ind w:firstLine="0"/>
              <w:rPr>
                <w:lang w:val="uk-UA"/>
              </w:rPr>
            </w:pPr>
            <w:r>
              <w:rPr>
                <w:lang w:val="uk-UA"/>
              </w:rPr>
              <w:t xml:space="preserve">кредиту, тис. </w:t>
            </w:r>
            <w:proofErr w:type="spellStart"/>
            <w:r w:rsidR="0050490B">
              <w:rPr>
                <w:lang w:val="uk-UA"/>
              </w:rPr>
              <w:t>грн</w:t>
            </w:r>
            <w:proofErr w:type="spellEnd"/>
          </w:p>
        </w:tc>
        <w:tc>
          <w:tcPr>
            <w:tcW w:w="1311" w:type="dxa"/>
          </w:tcPr>
          <w:p w:rsidR="006C21F4" w:rsidRPr="004E07EC" w:rsidRDefault="006C21F4" w:rsidP="00DF7143">
            <w:pPr>
              <w:spacing w:line="240" w:lineRule="auto"/>
              <w:ind w:firstLine="0"/>
              <w:jc w:val="center"/>
              <w:rPr>
                <w:sz w:val="24"/>
                <w:szCs w:val="24"/>
                <w:lang w:val="uk-UA"/>
              </w:rPr>
            </w:pPr>
            <w:r>
              <w:rPr>
                <w:sz w:val="24"/>
                <w:szCs w:val="24"/>
                <w:lang w:val="uk-UA"/>
              </w:rPr>
              <w:t xml:space="preserve">гр. 15 = </w:t>
            </w:r>
            <w:proofErr w:type="spellStart"/>
            <w:r>
              <w:rPr>
                <w:sz w:val="24"/>
                <w:szCs w:val="24"/>
                <w:lang w:val="uk-UA"/>
              </w:rPr>
              <w:t>Тк</w:t>
            </w:r>
            <w:proofErr w:type="spellEnd"/>
            <w:r>
              <w:rPr>
                <w:sz w:val="24"/>
                <w:szCs w:val="24"/>
                <w:lang w:val="uk-UA"/>
              </w:rPr>
              <w:t xml:space="preserve"> / </w:t>
            </w:r>
            <w:r>
              <w:rPr>
                <w:sz w:val="24"/>
                <w:szCs w:val="24"/>
                <w:lang w:val="en-US"/>
              </w:rPr>
              <w:t>n</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 xml:space="preserve">гр. 15 = </w:t>
            </w:r>
            <w:proofErr w:type="spellStart"/>
            <w:r>
              <w:rPr>
                <w:sz w:val="24"/>
                <w:szCs w:val="24"/>
                <w:lang w:val="uk-UA"/>
              </w:rPr>
              <w:t>Тк</w:t>
            </w:r>
            <w:proofErr w:type="spellEnd"/>
            <w:r>
              <w:rPr>
                <w:sz w:val="24"/>
                <w:szCs w:val="24"/>
                <w:lang w:val="uk-UA"/>
              </w:rPr>
              <w:t xml:space="preserve"> / </w:t>
            </w:r>
            <w:r>
              <w:rPr>
                <w:sz w:val="24"/>
                <w:szCs w:val="24"/>
                <w:lang w:val="en-US"/>
              </w:rPr>
              <w:t>n</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 xml:space="preserve">гр. 15 = </w:t>
            </w:r>
            <w:proofErr w:type="spellStart"/>
            <w:r>
              <w:rPr>
                <w:sz w:val="24"/>
                <w:szCs w:val="24"/>
                <w:lang w:val="uk-UA"/>
              </w:rPr>
              <w:t>Тк</w:t>
            </w:r>
            <w:proofErr w:type="spellEnd"/>
            <w:r>
              <w:rPr>
                <w:sz w:val="24"/>
                <w:szCs w:val="24"/>
                <w:lang w:val="uk-UA"/>
              </w:rPr>
              <w:t xml:space="preserve"> / </w:t>
            </w:r>
            <w:r>
              <w:rPr>
                <w:sz w:val="24"/>
                <w:szCs w:val="24"/>
                <w:lang w:val="en-US"/>
              </w:rPr>
              <w:t>n</w:t>
            </w:r>
          </w:p>
        </w:tc>
        <w:tc>
          <w:tcPr>
            <w:tcW w:w="1312" w:type="dxa"/>
          </w:tcPr>
          <w:p w:rsidR="006C21F4" w:rsidRPr="008F6CE0" w:rsidRDefault="006C21F4" w:rsidP="00DF7143">
            <w:pPr>
              <w:spacing w:line="240" w:lineRule="auto"/>
              <w:ind w:firstLine="0"/>
              <w:jc w:val="center"/>
              <w:rPr>
                <w:sz w:val="24"/>
                <w:szCs w:val="24"/>
                <w:lang w:val="uk-UA"/>
              </w:rPr>
            </w:pPr>
            <w:r>
              <w:rPr>
                <w:sz w:val="24"/>
                <w:szCs w:val="24"/>
                <w:lang w:val="uk-UA"/>
              </w:rPr>
              <w:t xml:space="preserve">гр. 15 = </w:t>
            </w:r>
            <w:proofErr w:type="spellStart"/>
            <w:r>
              <w:rPr>
                <w:sz w:val="24"/>
                <w:szCs w:val="24"/>
                <w:lang w:val="uk-UA"/>
              </w:rPr>
              <w:t>Тк</w:t>
            </w:r>
            <w:proofErr w:type="spellEnd"/>
            <w:r>
              <w:rPr>
                <w:sz w:val="24"/>
                <w:szCs w:val="24"/>
                <w:lang w:val="uk-UA"/>
              </w:rPr>
              <w:t xml:space="preserve"> / </w:t>
            </w:r>
            <w:r>
              <w:rPr>
                <w:sz w:val="24"/>
                <w:szCs w:val="24"/>
                <w:lang w:val="en-US"/>
              </w:rPr>
              <w:t>n</w:t>
            </w:r>
          </w:p>
        </w:tc>
      </w:tr>
      <w:tr w:rsidR="006C21F4" w:rsidTr="006C21F4">
        <w:trPr>
          <w:trHeight w:val="132"/>
        </w:trPr>
        <w:tc>
          <w:tcPr>
            <w:tcW w:w="612" w:type="dxa"/>
          </w:tcPr>
          <w:p w:rsidR="006C21F4" w:rsidRDefault="006C21F4" w:rsidP="00DF7143">
            <w:pPr>
              <w:spacing w:line="240" w:lineRule="auto"/>
              <w:ind w:firstLine="0"/>
              <w:jc w:val="right"/>
              <w:rPr>
                <w:lang w:val="uk-UA"/>
              </w:rPr>
            </w:pPr>
            <w:r>
              <w:rPr>
                <w:lang w:val="uk-UA"/>
              </w:rPr>
              <w:t>16</w:t>
            </w:r>
          </w:p>
        </w:tc>
        <w:tc>
          <w:tcPr>
            <w:tcW w:w="3544" w:type="dxa"/>
          </w:tcPr>
          <w:p w:rsidR="006C21F4" w:rsidRDefault="006C21F4" w:rsidP="00DF7143">
            <w:pPr>
              <w:spacing w:line="240" w:lineRule="auto"/>
              <w:ind w:firstLine="0"/>
              <w:rPr>
                <w:lang w:val="uk-UA"/>
              </w:rPr>
            </w:pPr>
            <w:r>
              <w:rPr>
                <w:lang w:val="uk-UA"/>
              </w:rPr>
              <w:t xml:space="preserve">Грошовий потік, тис. </w:t>
            </w:r>
            <w:proofErr w:type="spellStart"/>
            <w:r w:rsidR="0050490B">
              <w:rPr>
                <w:lang w:val="uk-UA"/>
              </w:rPr>
              <w:t>грн</w:t>
            </w:r>
            <w:proofErr w:type="spellEnd"/>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гр. 16 = гр.13 + гр. 14 – гр. 15</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гр. 16 = гр.13 + гр. 14 – гр. 15</w:t>
            </w:r>
          </w:p>
        </w:tc>
        <w:tc>
          <w:tcPr>
            <w:tcW w:w="1311" w:type="dxa"/>
          </w:tcPr>
          <w:p w:rsidR="006C21F4" w:rsidRPr="008F6CE0" w:rsidRDefault="006C21F4" w:rsidP="00DF7143">
            <w:pPr>
              <w:spacing w:line="240" w:lineRule="auto"/>
              <w:ind w:firstLine="0"/>
              <w:jc w:val="center"/>
              <w:rPr>
                <w:sz w:val="24"/>
                <w:szCs w:val="24"/>
                <w:lang w:val="uk-UA"/>
              </w:rPr>
            </w:pPr>
            <w:r>
              <w:rPr>
                <w:sz w:val="24"/>
                <w:szCs w:val="24"/>
                <w:lang w:val="uk-UA"/>
              </w:rPr>
              <w:t>гр. 16 = гр.13 + гр. 14 – гр. 15</w:t>
            </w:r>
          </w:p>
        </w:tc>
        <w:tc>
          <w:tcPr>
            <w:tcW w:w="1312" w:type="dxa"/>
          </w:tcPr>
          <w:p w:rsidR="006C21F4" w:rsidRPr="008F6CE0" w:rsidRDefault="006C21F4" w:rsidP="00DF7143">
            <w:pPr>
              <w:spacing w:line="240" w:lineRule="auto"/>
              <w:ind w:firstLine="0"/>
              <w:jc w:val="center"/>
              <w:rPr>
                <w:sz w:val="24"/>
                <w:szCs w:val="24"/>
                <w:lang w:val="uk-UA"/>
              </w:rPr>
            </w:pPr>
            <w:r>
              <w:rPr>
                <w:sz w:val="24"/>
                <w:szCs w:val="24"/>
                <w:lang w:val="uk-UA"/>
              </w:rPr>
              <w:t>гр. 16 = гр.13 + гр. 14 – гр. 15</w:t>
            </w:r>
          </w:p>
        </w:tc>
      </w:tr>
    </w:tbl>
    <w:p w:rsidR="006C21F4" w:rsidRDefault="006C21F4" w:rsidP="006C21F4">
      <w:pPr>
        <w:spacing w:line="240" w:lineRule="auto"/>
        <w:rPr>
          <w:lang w:val="uk-UA"/>
        </w:rPr>
      </w:pPr>
    </w:p>
    <w:p w:rsidR="00AD7980" w:rsidRDefault="00AD7980" w:rsidP="006C21F4">
      <w:pPr>
        <w:spacing w:line="240" w:lineRule="auto"/>
        <w:rPr>
          <w:lang w:val="uk-UA"/>
        </w:rPr>
      </w:pPr>
    </w:p>
    <w:p w:rsidR="006C21F4" w:rsidRDefault="006C21F4" w:rsidP="006C21F4">
      <w:pPr>
        <w:spacing w:line="240" w:lineRule="auto"/>
        <w:rPr>
          <w:lang w:val="uk-UA"/>
        </w:rPr>
      </w:pPr>
      <w:r>
        <w:rPr>
          <w:lang w:val="uk-UA"/>
        </w:rPr>
        <w:t>Умовні позначення:</w:t>
      </w:r>
    </w:p>
    <w:p w:rsidR="006C21F4" w:rsidRDefault="006C21F4" w:rsidP="006C21F4">
      <w:pPr>
        <w:spacing w:line="240" w:lineRule="auto"/>
        <w:rPr>
          <w:lang w:val="uk-UA"/>
        </w:rPr>
      </w:pPr>
      <w:r>
        <w:rPr>
          <w:lang w:val="uk-UA"/>
        </w:rPr>
        <w:t xml:space="preserve">А – розмір амортизаційних відрахувань, тис </w:t>
      </w:r>
      <w:proofErr w:type="spellStart"/>
      <w:r w:rsidR="0050490B">
        <w:rPr>
          <w:lang w:val="uk-UA"/>
        </w:rPr>
        <w:t>грн</w:t>
      </w:r>
      <w:proofErr w:type="spellEnd"/>
    </w:p>
    <w:p w:rsidR="006C21F4" w:rsidRDefault="006C21F4" w:rsidP="006C21F4">
      <w:pPr>
        <w:spacing w:line="240" w:lineRule="auto"/>
        <w:rPr>
          <w:lang w:val="uk-UA"/>
        </w:rPr>
      </w:pPr>
      <w:r>
        <w:rPr>
          <w:lang w:val="uk-UA"/>
        </w:rPr>
        <w:t xml:space="preserve">І – загальний обсяг капітальних інвестицій, тис </w:t>
      </w:r>
      <w:proofErr w:type="spellStart"/>
      <w:r w:rsidR="0050490B">
        <w:rPr>
          <w:lang w:val="uk-UA"/>
        </w:rPr>
        <w:t>грн</w:t>
      </w:r>
      <w:proofErr w:type="spellEnd"/>
    </w:p>
    <w:p w:rsidR="006C21F4" w:rsidRDefault="006C21F4" w:rsidP="006C21F4">
      <w:pPr>
        <w:spacing w:line="240" w:lineRule="auto"/>
        <w:rPr>
          <w:lang w:val="uk-UA"/>
        </w:rPr>
      </w:pPr>
      <w:proofErr w:type="spellStart"/>
      <w:r>
        <w:rPr>
          <w:lang w:val="uk-UA"/>
        </w:rPr>
        <w:t>Вк</w:t>
      </w:r>
      <w:proofErr w:type="spellEnd"/>
      <w:r>
        <w:rPr>
          <w:lang w:val="uk-UA"/>
        </w:rPr>
        <w:t xml:space="preserve"> – відсотки по кредиту, тис. </w:t>
      </w:r>
      <w:proofErr w:type="spellStart"/>
      <w:r w:rsidR="0050490B">
        <w:rPr>
          <w:lang w:val="uk-UA"/>
        </w:rPr>
        <w:t>грн</w:t>
      </w:r>
      <w:proofErr w:type="spellEnd"/>
    </w:p>
    <w:p w:rsidR="006C21F4" w:rsidRDefault="006C21F4" w:rsidP="006C21F4">
      <w:pPr>
        <w:spacing w:line="240" w:lineRule="auto"/>
        <w:rPr>
          <w:lang w:val="uk-UA"/>
        </w:rPr>
      </w:pPr>
      <w:proofErr w:type="spellStart"/>
      <w:r>
        <w:rPr>
          <w:lang w:val="uk-UA"/>
        </w:rPr>
        <w:t>Тк</w:t>
      </w:r>
      <w:proofErr w:type="spellEnd"/>
      <w:r>
        <w:rPr>
          <w:lang w:val="uk-UA"/>
        </w:rPr>
        <w:t xml:space="preserve"> – «тіло» кредиту, за даний проміжок часу, тис. </w:t>
      </w:r>
      <w:proofErr w:type="spellStart"/>
      <w:r w:rsidR="0050490B">
        <w:rPr>
          <w:lang w:val="uk-UA"/>
        </w:rPr>
        <w:t>грн</w:t>
      </w:r>
      <w:proofErr w:type="spellEnd"/>
    </w:p>
    <w:p w:rsidR="006C21F4" w:rsidRDefault="006C21F4" w:rsidP="006C21F4">
      <w:pPr>
        <w:spacing w:line="240" w:lineRule="auto"/>
        <w:rPr>
          <w:lang w:val="uk-UA"/>
        </w:rPr>
      </w:pPr>
      <w:proofErr w:type="spellStart"/>
      <w:r>
        <w:rPr>
          <w:lang w:val="uk-UA"/>
        </w:rPr>
        <w:t>Вс</w:t>
      </w:r>
      <w:proofErr w:type="spellEnd"/>
      <w:r>
        <w:rPr>
          <w:lang w:val="uk-UA"/>
        </w:rPr>
        <w:t xml:space="preserve"> – річна відсоткова ставка, %</w:t>
      </w:r>
    </w:p>
    <w:p w:rsidR="006C21F4" w:rsidRDefault="006C21F4" w:rsidP="006C21F4">
      <w:pPr>
        <w:spacing w:line="240" w:lineRule="auto"/>
        <w:rPr>
          <w:lang w:val="uk-UA"/>
        </w:rPr>
      </w:pPr>
      <w:r>
        <w:rPr>
          <w:lang w:val="en-US"/>
        </w:rPr>
        <w:t>n</w:t>
      </w:r>
      <w:r w:rsidRPr="00E77E22">
        <w:t xml:space="preserve"> </w:t>
      </w:r>
      <w:r>
        <w:rPr>
          <w:lang w:val="uk-UA"/>
        </w:rPr>
        <w:t>– термін використання кредитних ресурсів, років</w:t>
      </w:r>
    </w:p>
    <w:p w:rsidR="00DF7143" w:rsidRPr="00E77E22" w:rsidRDefault="00DF7143" w:rsidP="006C21F4">
      <w:pPr>
        <w:spacing w:line="240" w:lineRule="auto"/>
        <w:rPr>
          <w:lang w:val="uk-UA"/>
        </w:rPr>
      </w:pPr>
    </w:p>
    <w:p w:rsidR="00DF7143" w:rsidRDefault="00DF7143" w:rsidP="00DF7143">
      <w:pPr>
        <w:tabs>
          <w:tab w:val="left" w:pos="3396"/>
        </w:tabs>
        <w:spacing w:line="240" w:lineRule="auto"/>
        <w:jc w:val="both"/>
        <w:rPr>
          <w:b/>
          <w:lang w:val="uk-UA"/>
        </w:rPr>
      </w:pPr>
      <w:r w:rsidRPr="00107AF8">
        <w:rPr>
          <w:b/>
          <w:lang w:val="uk-UA"/>
        </w:rPr>
        <w:t>Тести для самоконтролю</w:t>
      </w:r>
    </w:p>
    <w:p w:rsidR="00DF7143" w:rsidRPr="004B3958" w:rsidRDefault="00DF7143" w:rsidP="00DF7143">
      <w:pPr>
        <w:spacing w:line="240" w:lineRule="auto"/>
        <w:jc w:val="both"/>
        <w:rPr>
          <w:lang w:val="uk-UA"/>
        </w:rPr>
      </w:pPr>
      <w:r w:rsidRPr="00631525">
        <w:rPr>
          <w:lang w:val="uk-UA"/>
        </w:rPr>
        <w:t xml:space="preserve">1. </w:t>
      </w:r>
      <w:r w:rsidRPr="004B3958">
        <w:rPr>
          <w:lang w:val="uk-UA"/>
        </w:rPr>
        <w:t xml:space="preserve">Мета розділу </w:t>
      </w:r>
      <w:r>
        <w:rPr>
          <w:lang w:val="uk-UA"/>
        </w:rPr>
        <w:t>бізнес-плану ф</w:t>
      </w:r>
      <w:r w:rsidRPr="004B3958">
        <w:rPr>
          <w:lang w:val="uk-UA"/>
        </w:rPr>
        <w:t>інансовий план</w:t>
      </w:r>
      <w:r>
        <w:rPr>
          <w:lang w:val="uk-UA"/>
        </w:rPr>
        <w:t>:</w:t>
      </w:r>
    </w:p>
    <w:p w:rsidR="00DF7143" w:rsidRDefault="00DF7143" w:rsidP="00DF7143">
      <w:pPr>
        <w:tabs>
          <w:tab w:val="left" w:pos="3396"/>
        </w:tabs>
        <w:spacing w:line="240" w:lineRule="auto"/>
        <w:jc w:val="both"/>
        <w:rPr>
          <w:lang w:val="uk-UA"/>
        </w:rPr>
      </w:pPr>
      <w:r>
        <w:rPr>
          <w:lang w:val="uk-UA"/>
        </w:rPr>
        <w:t xml:space="preserve">А) </w:t>
      </w:r>
      <w:r w:rsidRPr="004B3958">
        <w:rPr>
          <w:lang w:val="uk-UA"/>
        </w:rPr>
        <w:t>показати можливість виробництва даного продукту необхідної якості і в певні терміни</w:t>
      </w:r>
      <w:r>
        <w:rPr>
          <w:lang w:val="uk-UA"/>
        </w:rPr>
        <w:t>;</w:t>
      </w:r>
    </w:p>
    <w:p w:rsidR="00DF7143" w:rsidRDefault="00DF7143" w:rsidP="00DF7143">
      <w:pPr>
        <w:tabs>
          <w:tab w:val="left" w:pos="3396"/>
        </w:tabs>
        <w:spacing w:line="240" w:lineRule="auto"/>
        <w:jc w:val="both"/>
        <w:rPr>
          <w:lang w:val="uk-UA"/>
        </w:rPr>
      </w:pPr>
      <w:r>
        <w:rPr>
          <w:lang w:val="uk-UA"/>
        </w:rPr>
        <w:t xml:space="preserve">Б) </w:t>
      </w:r>
      <w:r w:rsidRPr="004B3958">
        <w:rPr>
          <w:lang w:val="uk-UA"/>
        </w:rPr>
        <w:t>визначити рівень витрат, необхідних для виробництва товару</w:t>
      </w:r>
      <w:r>
        <w:rPr>
          <w:lang w:val="uk-UA"/>
        </w:rPr>
        <w:t>;</w:t>
      </w:r>
    </w:p>
    <w:p w:rsidR="00DF7143" w:rsidRPr="00DF7143" w:rsidRDefault="00DF7143" w:rsidP="00DF7143">
      <w:pPr>
        <w:tabs>
          <w:tab w:val="left" w:pos="3396"/>
        </w:tabs>
        <w:spacing w:line="240" w:lineRule="auto"/>
        <w:jc w:val="both"/>
        <w:rPr>
          <w:lang w:val="uk-UA"/>
        </w:rPr>
      </w:pPr>
      <w:r w:rsidRPr="00DF7143">
        <w:rPr>
          <w:lang w:val="uk-UA"/>
        </w:rPr>
        <w:t>В) визначити обсяг інвестицій;</w:t>
      </w:r>
    </w:p>
    <w:p w:rsidR="00DF7143" w:rsidRPr="00DF7143" w:rsidRDefault="00DF7143" w:rsidP="00DF7143">
      <w:pPr>
        <w:tabs>
          <w:tab w:val="left" w:pos="3396"/>
        </w:tabs>
        <w:spacing w:line="240" w:lineRule="auto"/>
        <w:jc w:val="both"/>
        <w:rPr>
          <w:lang w:val="uk-UA"/>
        </w:rPr>
      </w:pPr>
      <w:r w:rsidRPr="00DF7143">
        <w:rPr>
          <w:lang w:val="uk-UA"/>
        </w:rPr>
        <w:t>Г)  дати повну картину про фінансові результати проекту, що реалізовується.</w:t>
      </w:r>
    </w:p>
    <w:p w:rsidR="00AD7980" w:rsidRDefault="00AD7980" w:rsidP="00DF7143">
      <w:pPr>
        <w:tabs>
          <w:tab w:val="left" w:pos="3396"/>
        </w:tabs>
        <w:spacing w:line="240" w:lineRule="auto"/>
        <w:jc w:val="both"/>
        <w:rPr>
          <w:lang w:val="uk-UA"/>
        </w:rPr>
      </w:pPr>
    </w:p>
    <w:p w:rsidR="00DF7143" w:rsidRDefault="00DF7143" w:rsidP="00DF7143">
      <w:pPr>
        <w:tabs>
          <w:tab w:val="left" w:pos="3396"/>
        </w:tabs>
        <w:spacing w:line="240" w:lineRule="auto"/>
        <w:jc w:val="both"/>
        <w:rPr>
          <w:lang w:val="uk-UA"/>
        </w:rPr>
      </w:pPr>
      <w:r>
        <w:rPr>
          <w:lang w:val="uk-UA"/>
        </w:rPr>
        <w:t xml:space="preserve">2. </w:t>
      </w:r>
      <w:r w:rsidRPr="004B3958">
        <w:rPr>
          <w:lang w:val="uk-UA"/>
        </w:rPr>
        <w:t>У фінансовому плані необхідно відобразити</w:t>
      </w:r>
      <w:r>
        <w:rPr>
          <w:lang w:val="uk-UA"/>
        </w:rPr>
        <w:t>:</w:t>
      </w:r>
    </w:p>
    <w:p w:rsidR="00DF7143" w:rsidRDefault="00DF7143" w:rsidP="00DF7143">
      <w:pPr>
        <w:tabs>
          <w:tab w:val="left" w:pos="3396"/>
        </w:tabs>
        <w:spacing w:line="240" w:lineRule="auto"/>
        <w:jc w:val="both"/>
        <w:rPr>
          <w:lang w:val="uk-UA"/>
        </w:rPr>
      </w:pPr>
      <w:r>
        <w:rPr>
          <w:lang w:val="uk-UA"/>
        </w:rPr>
        <w:t>А)  прибуток;</w:t>
      </w:r>
    </w:p>
    <w:p w:rsidR="00DF7143" w:rsidRDefault="00DF7143" w:rsidP="00DF7143">
      <w:pPr>
        <w:tabs>
          <w:tab w:val="left" w:pos="3396"/>
        </w:tabs>
        <w:spacing w:line="240" w:lineRule="auto"/>
        <w:jc w:val="both"/>
        <w:rPr>
          <w:lang w:val="uk-UA"/>
        </w:rPr>
      </w:pPr>
      <w:r>
        <w:rPr>
          <w:lang w:val="uk-UA"/>
        </w:rPr>
        <w:t>Б)</w:t>
      </w:r>
      <w:r w:rsidRPr="004B3958">
        <w:rPr>
          <w:lang w:val="uk-UA"/>
        </w:rPr>
        <w:t xml:space="preserve"> грошовий потік і прогнозний баланс</w:t>
      </w:r>
      <w:r>
        <w:rPr>
          <w:lang w:val="uk-UA"/>
        </w:rPr>
        <w:t>;</w:t>
      </w:r>
    </w:p>
    <w:p w:rsidR="00DF7143" w:rsidRDefault="00DF7143" w:rsidP="00DF7143">
      <w:pPr>
        <w:tabs>
          <w:tab w:val="left" w:pos="3396"/>
        </w:tabs>
        <w:spacing w:line="240" w:lineRule="auto"/>
        <w:jc w:val="both"/>
        <w:rPr>
          <w:lang w:val="uk-UA"/>
        </w:rPr>
      </w:pPr>
      <w:r>
        <w:rPr>
          <w:lang w:val="uk-UA"/>
        </w:rPr>
        <w:t>В) структуру робочої сили;</w:t>
      </w:r>
    </w:p>
    <w:p w:rsidR="00DF7143" w:rsidRPr="00DF7143" w:rsidRDefault="00DF7143" w:rsidP="00DF7143">
      <w:pPr>
        <w:tabs>
          <w:tab w:val="left" w:pos="3396"/>
        </w:tabs>
        <w:spacing w:line="240" w:lineRule="auto"/>
        <w:jc w:val="both"/>
        <w:rPr>
          <w:lang w:val="uk-UA"/>
        </w:rPr>
      </w:pPr>
      <w:r w:rsidRPr="00DF7143">
        <w:rPr>
          <w:lang w:val="uk-UA"/>
        </w:rPr>
        <w:t xml:space="preserve">Г) </w:t>
      </w:r>
      <w:r w:rsidR="00FC7BC5">
        <w:rPr>
          <w:lang w:val="uk-UA"/>
        </w:rPr>
        <w:t>правиль</w:t>
      </w:r>
      <w:r w:rsidR="00FC7BC5" w:rsidRPr="00F42527">
        <w:rPr>
          <w:lang w:val="uk-UA"/>
        </w:rPr>
        <w:t>ні</w:t>
      </w:r>
      <w:r w:rsidRPr="00DF7143">
        <w:rPr>
          <w:lang w:val="uk-UA"/>
        </w:rPr>
        <w:t xml:space="preserve"> відповіді (</w:t>
      </w:r>
      <w:r w:rsidR="00FC7BC5">
        <w:rPr>
          <w:lang w:val="uk-UA"/>
        </w:rPr>
        <w:t>А</w:t>
      </w:r>
      <w:r w:rsidRPr="00DF7143">
        <w:rPr>
          <w:lang w:val="uk-UA"/>
        </w:rPr>
        <w:t>) і (</w:t>
      </w:r>
      <w:r w:rsidR="00FC7BC5">
        <w:rPr>
          <w:lang w:val="uk-UA"/>
        </w:rPr>
        <w:t>Б</w:t>
      </w:r>
      <w:r w:rsidRPr="00DF7143">
        <w:rPr>
          <w:lang w:val="uk-UA"/>
        </w:rPr>
        <w:t>).</w:t>
      </w:r>
    </w:p>
    <w:p w:rsidR="00AD7980" w:rsidRDefault="00AD7980" w:rsidP="00DF7143">
      <w:pPr>
        <w:tabs>
          <w:tab w:val="left" w:pos="3396"/>
        </w:tabs>
        <w:spacing w:line="240" w:lineRule="auto"/>
        <w:jc w:val="both"/>
        <w:rPr>
          <w:lang w:val="uk-UA"/>
        </w:rPr>
      </w:pPr>
    </w:p>
    <w:p w:rsidR="00DF7143" w:rsidRDefault="00DF7143" w:rsidP="00DF7143">
      <w:pPr>
        <w:tabs>
          <w:tab w:val="left" w:pos="3396"/>
        </w:tabs>
        <w:spacing w:line="240" w:lineRule="auto"/>
        <w:jc w:val="both"/>
        <w:rPr>
          <w:lang w:val="uk-UA"/>
        </w:rPr>
      </w:pPr>
      <w:r w:rsidRPr="004B482E">
        <w:rPr>
          <w:lang w:val="uk-UA"/>
        </w:rPr>
        <w:t xml:space="preserve">3. </w:t>
      </w:r>
      <w:r w:rsidRPr="006A1110">
        <w:rPr>
          <w:lang w:val="uk-UA"/>
        </w:rPr>
        <w:t>Поріг беззбитковості</w:t>
      </w:r>
      <w:r w:rsidRPr="004B3958">
        <w:rPr>
          <w:lang w:val="uk-UA"/>
        </w:rPr>
        <w:t xml:space="preserve"> визначається як</w:t>
      </w:r>
      <w:r>
        <w:rPr>
          <w:lang w:val="uk-UA"/>
        </w:rPr>
        <w:t>:</w:t>
      </w:r>
    </w:p>
    <w:p w:rsidR="00DF7143" w:rsidRPr="00BD684C" w:rsidRDefault="00DF7143" w:rsidP="00DF7143">
      <w:pPr>
        <w:tabs>
          <w:tab w:val="left" w:pos="3396"/>
        </w:tabs>
        <w:spacing w:line="240" w:lineRule="auto"/>
        <w:jc w:val="both"/>
        <w:rPr>
          <w:lang w:val="uk-UA"/>
        </w:rPr>
      </w:pPr>
      <w:r>
        <w:rPr>
          <w:lang w:val="uk-UA"/>
        </w:rPr>
        <w:t>А)</w:t>
      </w:r>
      <w:r w:rsidRPr="00BD684C">
        <w:rPr>
          <w:lang w:val="uk-UA"/>
        </w:rPr>
        <w:t xml:space="preserve"> </w:t>
      </w:r>
      <w:r>
        <w:rPr>
          <w:lang w:val="uk-UA"/>
        </w:rPr>
        <w:t>точка</w:t>
      </w:r>
      <w:r w:rsidRPr="004B3958">
        <w:rPr>
          <w:lang w:val="uk-UA"/>
        </w:rPr>
        <w:t xml:space="preserve"> перетину прямої виторгу з прямої </w:t>
      </w:r>
      <w:r>
        <w:rPr>
          <w:lang w:val="uk-UA"/>
        </w:rPr>
        <w:t xml:space="preserve">змінних </w:t>
      </w:r>
      <w:r w:rsidRPr="004B3958">
        <w:rPr>
          <w:lang w:val="uk-UA"/>
        </w:rPr>
        <w:t>витрат</w:t>
      </w:r>
      <w:r>
        <w:rPr>
          <w:lang w:val="uk-UA"/>
        </w:rPr>
        <w:t>;</w:t>
      </w:r>
    </w:p>
    <w:p w:rsidR="00DF7143" w:rsidRPr="00DF7143" w:rsidRDefault="00DF7143" w:rsidP="00DF7143">
      <w:pPr>
        <w:tabs>
          <w:tab w:val="left" w:pos="3396"/>
        </w:tabs>
        <w:spacing w:line="240" w:lineRule="auto"/>
        <w:jc w:val="both"/>
        <w:rPr>
          <w:lang w:val="uk-UA"/>
        </w:rPr>
      </w:pPr>
      <w:r w:rsidRPr="00DF7143">
        <w:rPr>
          <w:lang w:val="uk-UA"/>
        </w:rPr>
        <w:t>Б) точка перетину прямої виторгу з прямої повних витрат;</w:t>
      </w:r>
    </w:p>
    <w:p w:rsidR="00DF7143" w:rsidRDefault="00DF7143" w:rsidP="00DF7143">
      <w:pPr>
        <w:tabs>
          <w:tab w:val="left" w:pos="3396"/>
        </w:tabs>
        <w:spacing w:line="240" w:lineRule="auto"/>
        <w:jc w:val="both"/>
        <w:rPr>
          <w:lang w:val="uk-UA"/>
        </w:rPr>
      </w:pPr>
      <w:r>
        <w:rPr>
          <w:lang w:val="uk-UA"/>
        </w:rPr>
        <w:t>В) точка</w:t>
      </w:r>
      <w:r w:rsidRPr="004B3958">
        <w:rPr>
          <w:lang w:val="uk-UA"/>
        </w:rPr>
        <w:t xml:space="preserve"> перетину прямої виторгу з прямої </w:t>
      </w:r>
      <w:r>
        <w:rPr>
          <w:lang w:val="uk-UA"/>
        </w:rPr>
        <w:t xml:space="preserve">постійних </w:t>
      </w:r>
      <w:r w:rsidRPr="004B3958">
        <w:rPr>
          <w:lang w:val="uk-UA"/>
        </w:rPr>
        <w:t>витрат</w:t>
      </w:r>
      <w:r>
        <w:rPr>
          <w:lang w:val="uk-UA"/>
        </w:rPr>
        <w:t>;</w:t>
      </w:r>
    </w:p>
    <w:p w:rsidR="00DF7143" w:rsidRDefault="00DF7143" w:rsidP="00DF7143">
      <w:pPr>
        <w:tabs>
          <w:tab w:val="left" w:pos="3396"/>
        </w:tabs>
        <w:spacing w:line="240" w:lineRule="auto"/>
        <w:jc w:val="both"/>
        <w:rPr>
          <w:lang w:val="uk-UA"/>
        </w:rPr>
      </w:pPr>
      <w:r>
        <w:rPr>
          <w:lang w:val="uk-UA"/>
        </w:rPr>
        <w:t xml:space="preserve">Г) немає </w:t>
      </w:r>
      <w:r w:rsidR="00FC7BC5">
        <w:rPr>
          <w:lang w:val="uk-UA"/>
        </w:rPr>
        <w:t>правиль</w:t>
      </w:r>
      <w:r>
        <w:rPr>
          <w:lang w:val="uk-UA"/>
        </w:rPr>
        <w:t>ної відповіді.</w:t>
      </w:r>
    </w:p>
    <w:p w:rsidR="00AD7980" w:rsidRDefault="00AD7980" w:rsidP="00DF7143">
      <w:pPr>
        <w:tabs>
          <w:tab w:val="left" w:pos="3396"/>
        </w:tabs>
        <w:spacing w:line="240" w:lineRule="auto"/>
        <w:jc w:val="both"/>
        <w:rPr>
          <w:lang w:val="uk-UA"/>
        </w:rPr>
      </w:pPr>
    </w:p>
    <w:p w:rsidR="00DF7143" w:rsidRDefault="00DF7143" w:rsidP="00DF7143">
      <w:pPr>
        <w:tabs>
          <w:tab w:val="left" w:pos="3396"/>
        </w:tabs>
        <w:spacing w:line="240" w:lineRule="auto"/>
        <w:jc w:val="both"/>
        <w:rPr>
          <w:lang w:val="uk-UA"/>
        </w:rPr>
      </w:pPr>
      <w:r>
        <w:rPr>
          <w:lang w:val="uk-UA"/>
        </w:rPr>
        <w:t xml:space="preserve">4. </w:t>
      </w:r>
      <w:r w:rsidRPr="004B3958">
        <w:rPr>
          <w:lang w:val="uk-UA"/>
        </w:rPr>
        <w:t xml:space="preserve">Прогнозний баланс складається </w:t>
      </w:r>
      <w:r>
        <w:rPr>
          <w:lang w:val="uk-UA"/>
        </w:rPr>
        <w:t>терміном :</w:t>
      </w:r>
    </w:p>
    <w:p w:rsidR="00DF7143" w:rsidRPr="00DF7143" w:rsidRDefault="00DF7143" w:rsidP="00DF7143">
      <w:pPr>
        <w:tabs>
          <w:tab w:val="left" w:pos="3396"/>
        </w:tabs>
        <w:spacing w:line="240" w:lineRule="auto"/>
        <w:jc w:val="both"/>
        <w:rPr>
          <w:lang w:val="uk-UA"/>
        </w:rPr>
      </w:pPr>
      <w:r w:rsidRPr="00DF7143">
        <w:rPr>
          <w:lang w:val="uk-UA"/>
        </w:rPr>
        <w:t>А) на 1 рік;</w:t>
      </w:r>
    </w:p>
    <w:p w:rsidR="00DF7143" w:rsidRDefault="00DF7143" w:rsidP="00DF7143">
      <w:pPr>
        <w:tabs>
          <w:tab w:val="left" w:pos="3396"/>
        </w:tabs>
        <w:spacing w:line="240" w:lineRule="auto"/>
        <w:jc w:val="both"/>
        <w:rPr>
          <w:lang w:val="uk-UA"/>
        </w:rPr>
      </w:pPr>
      <w:r>
        <w:rPr>
          <w:lang w:val="uk-UA"/>
        </w:rPr>
        <w:t>Б) на 1 місяць;</w:t>
      </w:r>
    </w:p>
    <w:p w:rsidR="00DF7143" w:rsidRPr="005E6C7E" w:rsidRDefault="00DF7143" w:rsidP="00DF7143">
      <w:pPr>
        <w:tabs>
          <w:tab w:val="left" w:pos="3396"/>
        </w:tabs>
        <w:spacing w:line="240" w:lineRule="auto"/>
        <w:jc w:val="both"/>
        <w:rPr>
          <w:lang w:val="uk-UA"/>
        </w:rPr>
      </w:pPr>
      <w:r>
        <w:rPr>
          <w:lang w:val="uk-UA"/>
        </w:rPr>
        <w:t>В) на 1 квартал;</w:t>
      </w:r>
    </w:p>
    <w:p w:rsidR="00DF7143" w:rsidRDefault="00DF7143" w:rsidP="00DF7143">
      <w:pPr>
        <w:tabs>
          <w:tab w:val="left" w:pos="3396"/>
        </w:tabs>
        <w:spacing w:line="240" w:lineRule="auto"/>
        <w:jc w:val="both"/>
        <w:rPr>
          <w:lang w:val="uk-UA"/>
        </w:rPr>
      </w:pPr>
      <w:r>
        <w:rPr>
          <w:lang w:val="uk-UA"/>
        </w:rPr>
        <w:t>Г) на 1 тиждень.</w:t>
      </w:r>
    </w:p>
    <w:p w:rsidR="00AD7980" w:rsidRDefault="00AD7980" w:rsidP="00DF7143">
      <w:pPr>
        <w:tabs>
          <w:tab w:val="left" w:pos="3396"/>
        </w:tabs>
        <w:spacing w:line="240" w:lineRule="auto"/>
        <w:jc w:val="both"/>
        <w:rPr>
          <w:lang w:val="uk-UA"/>
        </w:rPr>
      </w:pPr>
    </w:p>
    <w:p w:rsidR="00DF7143" w:rsidRDefault="00DF7143" w:rsidP="00DF7143">
      <w:pPr>
        <w:tabs>
          <w:tab w:val="left" w:pos="3396"/>
        </w:tabs>
        <w:spacing w:line="240" w:lineRule="auto"/>
        <w:jc w:val="both"/>
        <w:rPr>
          <w:lang w:val="uk-UA"/>
        </w:rPr>
      </w:pPr>
      <w:r>
        <w:rPr>
          <w:lang w:val="uk-UA"/>
        </w:rPr>
        <w:t>5. Ф</w:t>
      </w:r>
      <w:r w:rsidRPr="004B3958">
        <w:rPr>
          <w:lang w:val="uk-UA"/>
        </w:rPr>
        <w:t>інансування проекту</w:t>
      </w:r>
      <w:r>
        <w:rPr>
          <w:lang w:val="uk-UA"/>
        </w:rPr>
        <w:t xml:space="preserve"> може бути виконано за рахунок:</w:t>
      </w:r>
    </w:p>
    <w:p w:rsidR="00DF7143" w:rsidRDefault="00DF7143" w:rsidP="00DF7143">
      <w:pPr>
        <w:tabs>
          <w:tab w:val="left" w:pos="3396"/>
        </w:tabs>
        <w:spacing w:line="240" w:lineRule="auto"/>
        <w:jc w:val="both"/>
        <w:rPr>
          <w:lang w:val="uk-UA"/>
        </w:rPr>
      </w:pPr>
      <w:r>
        <w:rPr>
          <w:lang w:val="uk-UA"/>
        </w:rPr>
        <w:t>А) власних коштів;</w:t>
      </w:r>
    </w:p>
    <w:p w:rsidR="00DF7143" w:rsidRDefault="00DF7143" w:rsidP="00DF7143">
      <w:pPr>
        <w:tabs>
          <w:tab w:val="left" w:pos="3396"/>
        </w:tabs>
        <w:spacing w:line="240" w:lineRule="auto"/>
        <w:jc w:val="both"/>
        <w:rPr>
          <w:lang w:val="uk-UA"/>
        </w:rPr>
      </w:pPr>
      <w:r>
        <w:rPr>
          <w:lang w:val="uk-UA"/>
        </w:rPr>
        <w:t xml:space="preserve">Б) </w:t>
      </w:r>
      <w:r w:rsidRPr="004B3958">
        <w:rPr>
          <w:lang w:val="uk-UA"/>
        </w:rPr>
        <w:t>позикових к</w:t>
      </w:r>
      <w:r>
        <w:rPr>
          <w:lang w:val="uk-UA"/>
        </w:rPr>
        <w:t>оштів;</w:t>
      </w:r>
    </w:p>
    <w:p w:rsidR="00DF7143" w:rsidRDefault="00DF7143" w:rsidP="00DF7143">
      <w:pPr>
        <w:tabs>
          <w:tab w:val="left" w:pos="3396"/>
        </w:tabs>
        <w:spacing w:line="240" w:lineRule="auto"/>
        <w:jc w:val="both"/>
        <w:rPr>
          <w:lang w:val="uk-UA"/>
        </w:rPr>
      </w:pPr>
      <w:r>
        <w:rPr>
          <w:lang w:val="uk-UA"/>
        </w:rPr>
        <w:t>В) змішаного фінансування;</w:t>
      </w:r>
    </w:p>
    <w:p w:rsidR="00DF7143" w:rsidRPr="00DF7143" w:rsidRDefault="00DF7143" w:rsidP="00DF7143">
      <w:pPr>
        <w:tabs>
          <w:tab w:val="left" w:pos="3396"/>
        </w:tabs>
        <w:spacing w:line="240" w:lineRule="auto"/>
        <w:jc w:val="both"/>
        <w:rPr>
          <w:lang w:val="uk-UA"/>
        </w:rPr>
      </w:pPr>
      <w:r w:rsidRPr="00DF7143">
        <w:rPr>
          <w:lang w:val="uk-UA"/>
        </w:rPr>
        <w:t xml:space="preserve">Г) всі відповіді </w:t>
      </w:r>
      <w:r w:rsidR="00FC7BC5">
        <w:rPr>
          <w:lang w:val="uk-UA"/>
        </w:rPr>
        <w:t>правиль</w:t>
      </w:r>
      <w:r w:rsidR="00FC7BC5" w:rsidRPr="00F42527">
        <w:rPr>
          <w:lang w:val="uk-UA"/>
        </w:rPr>
        <w:t>ні</w:t>
      </w:r>
      <w:r w:rsidRPr="00DF7143">
        <w:rPr>
          <w:lang w:val="uk-UA"/>
        </w:rPr>
        <w:t>.</w:t>
      </w:r>
    </w:p>
    <w:p w:rsidR="006C21F4" w:rsidRDefault="006C21F4" w:rsidP="00DF7143">
      <w:pPr>
        <w:spacing w:line="240" w:lineRule="auto"/>
        <w:jc w:val="both"/>
        <w:rPr>
          <w:lang w:val="uk-UA"/>
        </w:rPr>
      </w:pPr>
    </w:p>
    <w:p w:rsidR="00DF7143" w:rsidRDefault="00DF7143" w:rsidP="00DF7143">
      <w:pPr>
        <w:spacing w:line="240" w:lineRule="auto"/>
        <w:jc w:val="both"/>
        <w:rPr>
          <w:lang w:val="uk-UA"/>
        </w:rPr>
      </w:pPr>
      <w:r w:rsidRPr="00025A24">
        <w:rPr>
          <w:b/>
          <w:lang w:val="uk-UA"/>
        </w:rPr>
        <w:t>Відповіді:</w:t>
      </w:r>
      <w:r>
        <w:rPr>
          <w:lang w:val="uk-UA"/>
        </w:rPr>
        <w:t xml:space="preserve"> 1Г; 2Г; 3Б; 4А; 5Г.</w:t>
      </w:r>
    </w:p>
    <w:p w:rsidR="00DF7143" w:rsidRDefault="00DF7143" w:rsidP="00DF7143">
      <w:pPr>
        <w:spacing w:line="240" w:lineRule="auto"/>
        <w:jc w:val="both"/>
        <w:rPr>
          <w:lang w:val="uk-UA"/>
        </w:rPr>
      </w:pPr>
    </w:p>
    <w:p w:rsidR="00595D65" w:rsidRDefault="00595D65" w:rsidP="00DF7143">
      <w:pPr>
        <w:spacing w:line="240" w:lineRule="auto"/>
        <w:jc w:val="center"/>
        <w:rPr>
          <w:b/>
          <w:lang w:val="uk-UA"/>
        </w:rPr>
      </w:pPr>
    </w:p>
    <w:p w:rsidR="00DF7143" w:rsidRDefault="00DF7143" w:rsidP="00DF7143">
      <w:pPr>
        <w:spacing w:line="240" w:lineRule="auto"/>
        <w:jc w:val="center"/>
        <w:rPr>
          <w:b/>
          <w:lang w:val="uk-UA"/>
        </w:rPr>
      </w:pPr>
      <w:r w:rsidRPr="006C22C5">
        <w:rPr>
          <w:b/>
          <w:lang w:val="uk-UA"/>
        </w:rPr>
        <w:lastRenderedPageBreak/>
        <w:t>Теми рефератів</w:t>
      </w:r>
    </w:p>
    <w:p w:rsidR="00DF7143" w:rsidRDefault="00DF7143" w:rsidP="00DF7143">
      <w:pPr>
        <w:spacing w:line="240" w:lineRule="auto"/>
        <w:jc w:val="both"/>
        <w:rPr>
          <w:lang w:val="uk-UA"/>
        </w:rPr>
      </w:pPr>
      <w:r w:rsidRPr="00204DFB">
        <w:rPr>
          <w:lang w:val="uk-UA"/>
        </w:rPr>
        <w:t>1.</w:t>
      </w:r>
      <w:r>
        <w:rPr>
          <w:lang w:val="uk-UA"/>
        </w:rPr>
        <w:t xml:space="preserve"> Значення фінансового планування на підприємстві.</w:t>
      </w:r>
    </w:p>
    <w:p w:rsidR="00DF7143" w:rsidRDefault="00DF7143" w:rsidP="00DF7143">
      <w:pPr>
        <w:spacing w:line="240" w:lineRule="auto"/>
        <w:jc w:val="both"/>
        <w:rPr>
          <w:lang w:val="uk-UA"/>
        </w:rPr>
      </w:pPr>
      <w:r>
        <w:rPr>
          <w:lang w:val="uk-UA"/>
        </w:rPr>
        <w:t>2. Теоретичні основи розробки стратегії та фінансового плану підприємства.</w:t>
      </w:r>
    </w:p>
    <w:p w:rsidR="00DF7143" w:rsidRDefault="00DF7143" w:rsidP="00DF7143">
      <w:pPr>
        <w:spacing w:line="240" w:lineRule="auto"/>
        <w:jc w:val="both"/>
        <w:rPr>
          <w:lang w:val="uk-UA"/>
        </w:rPr>
      </w:pPr>
      <w:r>
        <w:rPr>
          <w:lang w:val="uk-UA"/>
        </w:rPr>
        <w:t>3. Методичні основи розрахунку фінансових показників інвестиційного проекту.</w:t>
      </w:r>
    </w:p>
    <w:p w:rsidR="00DF7143" w:rsidRDefault="00DF7143" w:rsidP="00DF7143">
      <w:pPr>
        <w:spacing w:line="240" w:lineRule="auto"/>
        <w:jc w:val="both"/>
        <w:rPr>
          <w:lang w:val="uk-UA"/>
        </w:rPr>
      </w:pPr>
      <w:r>
        <w:rPr>
          <w:lang w:val="uk-UA"/>
        </w:rPr>
        <w:t>4. Переваги та недоліки джерел залучення фінансових ресурсів на підприємство.</w:t>
      </w:r>
    </w:p>
    <w:p w:rsidR="00DF7143" w:rsidRDefault="00DF7143" w:rsidP="00DF7143">
      <w:pPr>
        <w:spacing w:line="240" w:lineRule="auto"/>
        <w:jc w:val="both"/>
        <w:rPr>
          <w:lang w:val="uk-UA"/>
        </w:rPr>
      </w:pPr>
      <w:r>
        <w:rPr>
          <w:lang w:val="uk-UA"/>
        </w:rPr>
        <w:t>5. Методичні засади оцінки ефективності інвестиційних проектів.</w:t>
      </w:r>
    </w:p>
    <w:p w:rsidR="0057749D" w:rsidRPr="001461CE" w:rsidRDefault="0057749D" w:rsidP="00DF7143">
      <w:pPr>
        <w:spacing w:line="240" w:lineRule="auto"/>
        <w:jc w:val="both"/>
        <w:rPr>
          <w:lang w:val="uk-UA"/>
        </w:rPr>
      </w:pPr>
    </w:p>
    <w:p w:rsidR="00426DA4" w:rsidRPr="005A13CA" w:rsidRDefault="00426DA4" w:rsidP="00426DA4">
      <w:pPr>
        <w:spacing w:line="240" w:lineRule="auto"/>
        <w:jc w:val="center"/>
        <w:rPr>
          <w:b/>
          <w:lang w:val="uk-UA"/>
        </w:rPr>
      </w:pPr>
      <w:r>
        <w:rPr>
          <w:b/>
          <w:lang w:val="uk-UA"/>
        </w:rPr>
        <w:t>Рекомендована л</w:t>
      </w:r>
      <w:r w:rsidRPr="005A13CA">
        <w:rPr>
          <w:b/>
          <w:lang w:val="uk-UA"/>
        </w:rPr>
        <w:t>ітература</w:t>
      </w:r>
    </w:p>
    <w:p w:rsidR="00805CA6" w:rsidRPr="006E34FA" w:rsidRDefault="00805CA6" w:rsidP="00805CA6">
      <w:pPr>
        <w:spacing w:line="240" w:lineRule="auto"/>
        <w:jc w:val="both"/>
        <w:rPr>
          <w:lang w:val="uk-UA"/>
        </w:rPr>
      </w:pPr>
      <w:r w:rsidRPr="006E34FA">
        <w:rPr>
          <w:lang w:val="uk-UA"/>
        </w:rPr>
        <w:t xml:space="preserve">1. </w:t>
      </w:r>
      <w:proofErr w:type="spellStart"/>
      <w:r w:rsidRPr="006E34FA">
        <w:rPr>
          <w:lang w:val="uk-UA"/>
        </w:rPr>
        <w:t>Барроу</w:t>
      </w:r>
      <w:proofErr w:type="spellEnd"/>
      <w:r w:rsidRPr="006E34FA">
        <w:rPr>
          <w:lang w:val="uk-UA"/>
        </w:rPr>
        <w:t xml:space="preserve"> К.</w:t>
      </w:r>
      <w:r>
        <w:rPr>
          <w:lang w:val="uk-UA"/>
        </w:rPr>
        <w:t>,</w:t>
      </w:r>
      <w:r w:rsidRPr="006E34FA">
        <w:rPr>
          <w:lang w:val="uk-UA"/>
        </w:rPr>
        <w:t xml:space="preserve"> </w:t>
      </w:r>
      <w:proofErr w:type="spellStart"/>
      <w:r w:rsidRPr="006E34FA">
        <w:rPr>
          <w:lang w:val="uk-UA"/>
        </w:rPr>
        <w:t>Барроу</w:t>
      </w:r>
      <w:proofErr w:type="spellEnd"/>
      <w:r>
        <w:rPr>
          <w:lang w:val="uk-UA"/>
        </w:rPr>
        <w:t xml:space="preserve"> П.</w:t>
      </w:r>
      <w:r w:rsidRPr="006E34FA">
        <w:rPr>
          <w:lang w:val="uk-UA"/>
        </w:rPr>
        <w:t>, Браун</w:t>
      </w:r>
      <w:r>
        <w:rPr>
          <w:lang w:val="uk-UA"/>
        </w:rPr>
        <w:t xml:space="preserve"> Р. </w:t>
      </w:r>
      <w:r w:rsidRPr="006E34FA">
        <w:rPr>
          <w:lang w:val="uk-UA"/>
        </w:rPr>
        <w:t xml:space="preserve">Бізнес-план: </w:t>
      </w:r>
      <w:proofErr w:type="spellStart"/>
      <w:r w:rsidRPr="006E34FA">
        <w:rPr>
          <w:lang w:val="uk-UA"/>
        </w:rPr>
        <w:t>практ</w:t>
      </w:r>
      <w:proofErr w:type="spellEnd"/>
      <w:r w:rsidRPr="006E34FA">
        <w:rPr>
          <w:lang w:val="uk-UA"/>
        </w:rPr>
        <w:t xml:space="preserve">. </w:t>
      </w:r>
      <w:proofErr w:type="spellStart"/>
      <w:r w:rsidRPr="006E34FA">
        <w:rPr>
          <w:lang w:val="uk-UA"/>
        </w:rPr>
        <w:t>посіб</w:t>
      </w:r>
      <w:proofErr w:type="spellEnd"/>
      <w:r w:rsidRPr="006E34FA">
        <w:rPr>
          <w:lang w:val="uk-UA"/>
        </w:rPr>
        <w:t>. К</w:t>
      </w:r>
      <w:r>
        <w:rPr>
          <w:lang w:val="uk-UA"/>
        </w:rPr>
        <w:t>иїв</w:t>
      </w:r>
      <w:r w:rsidRPr="006E34FA">
        <w:rPr>
          <w:lang w:val="uk-UA"/>
        </w:rPr>
        <w:t>: Знання, 2001. 285 с.</w:t>
      </w:r>
    </w:p>
    <w:p w:rsidR="00805CA6" w:rsidRPr="006E34FA" w:rsidRDefault="00805CA6" w:rsidP="00805CA6">
      <w:pPr>
        <w:spacing w:line="240" w:lineRule="auto"/>
        <w:jc w:val="both"/>
        <w:rPr>
          <w:lang w:val="uk-UA"/>
        </w:rPr>
      </w:pPr>
      <w:r>
        <w:rPr>
          <w:lang w:val="uk-UA"/>
        </w:rPr>
        <w:t>2</w:t>
      </w:r>
      <w:r w:rsidRPr="006E34FA">
        <w:rPr>
          <w:lang w:val="uk-UA"/>
        </w:rPr>
        <w:t xml:space="preserve">. Бізнес-планування: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w:t>
      </w:r>
      <w:r>
        <w:rPr>
          <w:lang w:val="uk-UA"/>
        </w:rPr>
        <w:t xml:space="preserve"> </w:t>
      </w:r>
      <w:proofErr w:type="spellStart"/>
      <w:r w:rsidRPr="006E34FA">
        <w:rPr>
          <w:lang w:val="uk-UA"/>
        </w:rPr>
        <w:t>Васильців</w:t>
      </w:r>
      <w:proofErr w:type="spellEnd"/>
      <w:r>
        <w:rPr>
          <w:lang w:val="uk-UA"/>
        </w:rPr>
        <w:t xml:space="preserve"> </w:t>
      </w:r>
      <w:r w:rsidRPr="006E34FA">
        <w:rPr>
          <w:lang w:val="uk-UA"/>
        </w:rPr>
        <w:t>Т.</w:t>
      </w:r>
      <w:r>
        <w:rPr>
          <w:lang w:val="uk-UA"/>
        </w:rPr>
        <w:t> </w:t>
      </w:r>
      <w:r w:rsidRPr="006E34FA">
        <w:rPr>
          <w:lang w:val="uk-UA"/>
        </w:rPr>
        <w:t>Г</w:t>
      </w:r>
      <w:r>
        <w:rPr>
          <w:lang w:val="uk-UA"/>
        </w:rPr>
        <w:t>.</w:t>
      </w:r>
      <w:r w:rsidRPr="006E34FA">
        <w:rPr>
          <w:lang w:val="uk-UA"/>
        </w:rPr>
        <w:t xml:space="preserve">, </w:t>
      </w:r>
      <w:proofErr w:type="spellStart"/>
      <w:r w:rsidRPr="006E34FA">
        <w:rPr>
          <w:lang w:val="uk-UA"/>
        </w:rPr>
        <w:t>Кочмарик</w:t>
      </w:r>
      <w:proofErr w:type="spellEnd"/>
      <w:r>
        <w:rPr>
          <w:lang w:val="uk-UA"/>
        </w:rPr>
        <w:t xml:space="preserve"> Я. Д.</w:t>
      </w:r>
      <w:r w:rsidRPr="006E34FA">
        <w:rPr>
          <w:lang w:val="uk-UA"/>
        </w:rPr>
        <w:t xml:space="preserve">, </w:t>
      </w:r>
      <w:proofErr w:type="spellStart"/>
      <w:r w:rsidRPr="006E34FA">
        <w:rPr>
          <w:lang w:val="uk-UA"/>
        </w:rPr>
        <w:t>Блонська</w:t>
      </w:r>
      <w:proofErr w:type="spellEnd"/>
      <w:r>
        <w:rPr>
          <w:lang w:val="uk-UA"/>
        </w:rPr>
        <w:t xml:space="preserve"> В. І.</w:t>
      </w:r>
      <w:r w:rsidRPr="006E34FA">
        <w:rPr>
          <w:lang w:val="uk-UA"/>
        </w:rPr>
        <w:t xml:space="preserve">, </w:t>
      </w:r>
      <w:r>
        <w:rPr>
          <w:lang w:val="uk-UA"/>
        </w:rPr>
        <w:t xml:space="preserve"> </w:t>
      </w:r>
      <w:proofErr w:type="spellStart"/>
      <w:r w:rsidRPr="006E34FA">
        <w:rPr>
          <w:lang w:val="uk-UA"/>
        </w:rPr>
        <w:t>Лупак</w:t>
      </w:r>
      <w:proofErr w:type="spellEnd"/>
      <w:r>
        <w:rPr>
          <w:lang w:val="uk-UA"/>
        </w:rPr>
        <w:t xml:space="preserve"> Р. Л.</w:t>
      </w:r>
      <w:r w:rsidRPr="006E34FA">
        <w:rPr>
          <w:lang w:val="uk-UA"/>
        </w:rPr>
        <w:t xml:space="preserve"> К</w:t>
      </w:r>
      <w:r>
        <w:rPr>
          <w:lang w:val="uk-UA"/>
        </w:rPr>
        <w:t>иїв</w:t>
      </w:r>
      <w:r w:rsidRPr="006E34FA">
        <w:rPr>
          <w:lang w:val="uk-UA"/>
        </w:rPr>
        <w:t>: Знання, 2013. 207 с.</w:t>
      </w:r>
    </w:p>
    <w:p w:rsidR="00805CA6" w:rsidRPr="006E34FA" w:rsidRDefault="00805CA6" w:rsidP="00805CA6">
      <w:pPr>
        <w:spacing w:line="240" w:lineRule="auto"/>
        <w:jc w:val="both"/>
        <w:rPr>
          <w:lang w:val="uk-UA"/>
        </w:rPr>
      </w:pPr>
      <w:r>
        <w:rPr>
          <w:lang w:val="uk-UA"/>
        </w:rPr>
        <w:t>3</w:t>
      </w:r>
      <w:r w:rsidRPr="006E34FA">
        <w:rPr>
          <w:lang w:val="uk-UA"/>
        </w:rPr>
        <w:t>. Макаренко С.М</w:t>
      </w:r>
      <w:r>
        <w:rPr>
          <w:lang w:val="uk-UA"/>
        </w:rPr>
        <w:t xml:space="preserve">., </w:t>
      </w:r>
      <w:r w:rsidRPr="006E34FA">
        <w:rPr>
          <w:lang w:val="uk-UA"/>
        </w:rPr>
        <w:t xml:space="preserve">Олійник </w:t>
      </w:r>
      <w:r>
        <w:rPr>
          <w:lang w:val="uk-UA"/>
        </w:rPr>
        <w:t xml:space="preserve">Н. М. </w:t>
      </w:r>
      <w:r w:rsidRPr="006E34FA">
        <w:rPr>
          <w:lang w:val="uk-UA"/>
        </w:rPr>
        <w:t xml:space="preserve">Бізнес-планування: </w:t>
      </w:r>
      <w:proofErr w:type="spellStart"/>
      <w:r w:rsidRPr="006E34FA">
        <w:rPr>
          <w:lang w:val="uk-UA"/>
        </w:rPr>
        <w:t>навч.-метод</w:t>
      </w:r>
      <w:proofErr w:type="spellEnd"/>
      <w:r w:rsidRPr="006E34FA">
        <w:rPr>
          <w:lang w:val="uk-UA"/>
        </w:rPr>
        <w:t xml:space="preserve">. </w:t>
      </w:r>
      <w:proofErr w:type="spellStart"/>
      <w:r w:rsidRPr="006E34FA">
        <w:rPr>
          <w:lang w:val="uk-UA"/>
        </w:rPr>
        <w:t>посіб</w:t>
      </w:r>
      <w:proofErr w:type="spellEnd"/>
      <w:r w:rsidRPr="006E34FA">
        <w:rPr>
          <w:lang w:val="uk-UA"/>
        </w:rPr>
        <w:t>. Херсон: ТОВ «ВКФ «СТАР» ЛТД», 2017. 224 с.</w:t>
      </w:r>
    </w:p>
    <w:p w:rsidR="00805CA6" w:rsidRPr="006E34FA" w:rsidRDefault="00805CA6" w:rsidP="00805CA6">
      <w:pPr>
        <w:spacing w:line="240" w:lineRule="auto"/>
        <w:jc w:val="both"/>
        <w:rPr>
          <w:lang w:val="uk-UA"/>
        </w:rPr>
      </w:pPr>
      <w:r>
        <w:rPr>
          <w:lang w:val="uk-UA"/>
        </w:rPr>
        <w:t>4</w:t>
      </w:r>
      <w:r w:rsidRPr="006E34FA">
        <w:rPr>
          <w:lang w:val="uk-UA"/>
        </w:rPr>
        <w:t xml:space="preserve">. Бізнес-план: технологія розробки та обґрунтування: </w:t>
      </w:r>
      <w:proofErr w:type="spellStart"/>
      <w:r>
        <w:rPr>
          <w:lang w:val="uk-UA"/>
        </w:rPr>
        <w:t>н</w:t>
      </w:r>
      <w:r w:rsidRPr="006E34FA">
        <w:rPr>
          <w:lang w:val="uk-UA"/>
        </w:rPr>
        <w:t>авч</w:t>
      </w:r>
      <w:proofErr w:type="spellEnd"/>
      <w:r w:rsidRPr="006E34FA">
        <w:rPr>
          <w:lang w:val="uk-UA"/>
        </w:rPr>
        <w:t xml:space="preserve">. </w:t>
      </w:r>
      <w:proofErr w:type="spellStart"/>
      <w:r w:rsidRPr="006E34FA">
        <w:rPr>
          <w:lang w:val="uk-UA"/>
        </w:rPr>
        <w:t>пос</w:t>
      </w:r>
      <w:r>
        <w:rPr>
          <w:lang w:val="uk-UA"/>
        </w:rPr>
        <w:t>іб</w:t>
      </w:r>
      <w:proofErr w:type="spellEnd"/>
      <w:r>
        <w:rPr>
          <w:lang w:val="uk-UA"/>
        </w:rPr>
        <w:t>.</w:t>
      </w:r>
      <w:r w:rsidRPr="006E34FA">
        <w:rPr>
          <w:lang w:val="uk-UA"/>
        </w:rPr>
        <w:t xml:space="preserve"> Вид. 2-ге, </w:t>
      </w:r>
      <w:proofErr w:type="spellStart"/>
      <w:r w:rsidRPr="006E34FA">
        <w:rPr>
          <w:lang w:val="uk-UA"/>
        </w:rPr>
        <w:t>доп</w:t>
      </w:r>
      <w:r>
        <w:rPr>
          <w:lang w:val="uk-UA"/>
        </w:rPr>
        <w:t>ов</w:t>
      </w:r>
      <w:proofErr w:type="spellEnd"/>
      <w:r w:rsidRPr="006E34FA">
        <w:rPr>
          <w:lang w:val="uk-UA"/>
        </w:rPr>
        <w:t xml:space="preserve">. / </w:t>
      </w:r>
      <w:proofErr w:type="spellStart"/>
      <w:r w:rsidRPr="006E34FA">
        <w:rPr>
          <w:lang w:val="uk-UA"/>
        </w:rPr>
        <w:t>Покропивний</w:t>
      </w:r>
      <w:proofErr w:type="spellEnd"/>
      <w:r>
        <w:rPr>
          <w:lang w:val="uk-UA"/>
        </w:rPr>
        <w:t xml:space="preserve"> </w:t>
      </w:r>
      <w:r w:rsidRPr="006E34FA">
        <w:rPr>
          <w:lang w:val="uk-UA"/>
        </w:rPr>
        <w:t>С.</w:t>
      </w:r>
      <w:r>
        <w:rPr>
          <w:lang w:val="uk-UA"/>
        </w:rPr>
        <w:t> </w:t>
      </w:r>
      <w:r w:rsidRPr="006E34FA">
        <w:rPr>
          <w:lang w:val="uk-UA"/>
        </w:rPr>
        <w:t>Ф, Соболь</w:t>
      </w:r>
      <w:r>
        <w:rPr>
          <w:lang w:val="uk-UA"/>
        </w:rPr>
        <w:t xml:space="preserve"> </w:t>
      </w:r>
      <w:r w:rsidRPr="006E34FA">
        <w:rPr>
          <w:lang w:val="uk-UA"/>
        </w:rPr>
        <w:t>С.</w:t>
      </w:r>
      <w:r>
        <w:rPr>
          <w:lang w:val="uk-UA"/>
        </w:rPr>
        <w:t> </w:t>
      </w:r>
      <w:r w:rsidRPr="006E34FA">
        <w:rPr>
          <w:lang w:val="uk-UA"/>
        </w:rPr>
        <w:t xml:space="preserve">М., </w:t>
      </w:r>
      <w:proofErr w:type="spellStart"/>
      <w:r w:rsidRPr="006E34FA">
        <w:rPr>
          <w:lang w:val="uk-UA"/>
        </w:rPr>
        <w:t>Швиданенко</w:t>
      </w:r>
      <w:proofErr w:type="spellEnd"/>
      <w:r>
        <w:rPr>
          <w:lang w:val="uk-UA"/>
        </w:rPr>
        <w:t xml:space="preserve"> </w:t>
      </w:r>
      <w:r w:rsidRPr="006E34FA">
        <w:rPr>
          <w:lang w:val="uk-UA"/>
        </w:rPr>
        <w:t>Г.</w:t>
      </w:r>
      <w:r>
        <w:rPr>
          <w:lang w:val="uk-UA"/>
        </w:rPr>
        <w:t> </w:t>
      </w:r>
      <w:r w:rsidRPr="006E34FA">
        <w:rPr>
          <w:lang w:val="uk-UA"/>
        </w:rPr>
        <w:t>О., Дерев’янко</w:t>
      </w:r>
      <w:r>
        <w:rPr>
          <w:lang w:val="uk-UA"/>
        </w:rPr>
        <w:t> О. Г</w:t>
      </w:r>
      <w:r w:rsidRPr="006E34FA">
        <w:rPr>
          <w:lang w:val="uk-UA"/>
        </w:rPr>
        <w:t>. К</w:t>
      </w:r>
      <w:r>
        <w:rPr>
          <w:lang w:val="uk-UA"/>
        </w:rPr>
        <w:t>иїв</w:t>
      </w:r>
      <w:r w:rsidRPr="006E34FA">
        <w:rPr>
          <w:lang w:val="uk-UA"/>
        </w:rPr>
        <w:t>: КНЕУ, 2002. 379 с.</w:t>
      </w:r>
    </w:p>
    <w:p w:rsidR="00805CA6" w:rsidRPr="006E34FA" w:rsidRDefault="00805CA6" w:rsidP="00805CA6">
      <w:pPr>
        <w:spacing w:line="240" w:lineRule="auto"/>
        <w:jc w:val="both"/>
        <w:rPr>
          <w:lang w:val="uk-UA"/>
        </w:rPr>
      </w:pPr>
      <w:r>
        <w:rPr>
          <w:lang w:val="uk-UA"/>
        </w:rPr>
        <w:t>5</w:t>
      </w:r>
      <w:r w:rsidRPr="006E34FA">
        <w:rPr>
          <w:lang w:val="uk-UA"/>
        </w:rPr>
        <w:t xml:space="preserve">. </w:t>
      </w:r>
      <w:proofErr w:type="spellStart"/>
      <w:r w:rsidRPr="006E34FA">
        <w:rPr>
          <w:lang w:val="uk-UA"/>
        </w:rPr>
        <w:t>Каніщенко</w:t>
      </w:r>
      <w:proofErr w:type="spellEnd"/>
      <w:r w:rsidRPr="006E34FA">
        <w:rPr>
          <w:lang w:val="uk-UA"/>
        </w:rPr>
        <w:t xml:space="preserve"> О., </w:t>
      </w:r>
      <w:proofErr w:type="spellStart"/>
      <w:r w:rsidRPr="006E34FA">
        <w:rPr>
          <w:lang w:val="uk-UA"/>
        </w:rPr>
        <w:t>Лилик</w:t>
      </w:r>
      <w:proofErr w:type="spellEnd"/>
      <w:r w:rsidRPr="006E34FA">
        <w:rPr>
          <w:lang w:val="uk-UA"/>
        </w:rPr>
        <w:t xml:space="preserve"> І., Романюк Т. Бізнес-планування. Київ, Миколаїв</w:t>
      </w:r>
      <w:r>
        <w:rPr>
          <w:lang w:val="uk-UA"/>
        </w:rPr>
        <w:t>,</w:t>
      </w:r>
      <w:r w:rsidRPr="006E34FA">
        <w:rPr>
          <w:lang w:val="uk-UA"/>
        </w:rPr>
        <w:t xml:space="preserve"> 2000. 80 с.</w:t>
      </w:r>
    </w:p>
    <w:p w:rsidR="00805CA6" w:rsidRDefault="00805CA6" w:rsidP="00805CA6">
      <w:pPr>
        <w:spacing w:line="240" w:lineRule="auto"/>
        <w:jc w:val="both"/>
        <w:rPr>
          <w:lang w:val="uk-UA"/>
        </w:rPr>
      </w:pPr>
    </w:p>
    <w:p w:rsidR="00805CA6" w:rsidRPr="006E34FA" w:rsidRDefault="00805CA6" w:rsidP="00805CA6">
      <w:pPr>
        <w:spacing w:line="240" w:lineRule="auto"/>
        <w:jc w:val="both"/>
        <w:rPr>
          <w:lang w:val="uk-UA"/>
        </w:rPr>
      </w:pPr>
      <w:r w:rsidRPr="006E34FA">
        <w:rPr>
          <w:lang w:val="uk-UA"/>
        </w:rPr>
        <w:t>Додаткова:</w:t>
      </w:r>
    </w:p>
    <w:p w:rsidR="00805CA6" w:rsidRDefault="00805CA6" w:rsidP="00805CA6">
      <w:pPr>
        <w:spacing w:line="240" w:lineRule="auto"/>
        <w:jc w:val="both"/>
        <w:rPr>
          <w:lang w:val="uk-UA"/>
        </w:rPr>
      </w:pPr>
      <w:r w:rsidRPr="006E34FA">
        <w:rPr>
          <w:lang w:val="uk-UA"/>
        </w:rPr>
        <w:t>1. Агафонова Л. Підготовка бізнес-плану: практикум. 3-</w:t>
      </w:r>
      <w:r>
        <w:rPr>
          <w:lang w:val="uk-UA"/>
        </w:rPr>
        <w:t>т</w:t>
      </w:r>
      <w:r w:rsidRPr="006E34FA">
        <w:rPr>
          <w:lang w:val="uk-UA"/>
        </w:rPr>
        <w:t>є</w:t>
      </w:r>
      <w:r>
        <w:rPr>
          <w:lang w:val="uk-UA"/>
        </w:rPr>
        <w:t xml:space="preserve"> </w:t>
      </w:r>
      <w:r w:rsidRPr="006E34FA">
        <w:rPr>
          <w:lang w:val="uk-UA"/>
        </w:rPr>
        <w:t>вид. К</w:t>
      </w:r>
      <w:r>
        <w:rPr>
          <w:lang w:val="uk-UA"/>
        </w:rPr>
        <w:t>иїв</w:t>
      </w:r>
      <w:r w:rsidRPr="006E34FA">
        <w:rPr>
          <w:lang w:val="uk-UA"/>
        </w:rPr>
        <w:t>: Знання, 2001.</w:t>
      </w:r>
      <w:r>
        <w:rPr>
          <w:lang w:val="uk-UA"/>
        </w:rPr>
        <w:t xml:space="preserve"> </w:t>
      </w:r>
      <w:r w:rsidRPr="006E34FA">
        <w:rPr>
          <w:lang w:val="uk-UA"/>
        </w:rPr>
        <w:t>158</w:t>
      </w:r>
      <w:r>
        <w:rPr>
          <w:lang w:val="uk-UA"/>
        </w:rPr>
        <w:t> </w:t>
      </w:r>
      <w:r w:rsidRPr="006E34FA">
        <w:rPr>
          <w:lang w:val="uk-UA"/>
        </w:rPr>
        <w:t>с.</w:t>
      </w:r>
    </w:p>
    <w:p w:rsidR="00805CA6" w:rsidRPr="006E34FA" w:rsidRDefault="00805CA6" w:rsidP="00805CA6">
      <w:pPr>
        <w:spacing w:line="240" w:lineRule="auto"/>
        <w:jc w:val="both"/>
        <w:rPr>
          <w:lang w:val="uk-UA"/>
        </w:rPr>
      </w:pPr>
      <w:r>
        <w:rPr>
          <w:lang w:val="uk-UA"/>
        </w:rPr>
        <w:t>2</w:t>
      </w:r>
      <w:r w:rsidRPr="0095423D">
        <w:rPr>
          <w:lang w:val="uk-UA"/>
        </w:rPr>
        <w:t xml:space="preserve">. Аналіз і розробка інвестиційних проектів: </w:t>
      </w:r>
      <w:proofErr w:type="spellStart"/>
      <w:r>
        <w:rPr>
          <w:lang w:val="uk-UA"/>
        </w:rPr>
        <w:t>н</w:t>
      </w:r>
      <w:r w:rsidRPr="0095423D">
        <w:rPr>
          <w:lang w:val="uk-UA"/>
        </w:rPr>
        <w:t>авч</w:t>
      </w:r>
      <w:proofErr w:type="spellEnd"/>
      <w:r>
        <w:rPr>
          <w:lang w:val="uk-UA"/>
        </w:rPr>
        <w:t>.</w:t>
      </w:r>
      <w:r w:rsidRPr="0095423D">
        <w:rPr>
          <w:lang w:val="uk-UA"/>
        </w:rPr>
        <w:t xml:space="preserve"> </w:t>
      </w:r>
      <w:proofErr w:type="spellStart"/>
      <w:r w:rsidRPr="0095423D">
        <w:rPr>
          <w:lang w:val="uk-UA"/>
        </w:rPr>
        <w:t>посіб</w:t>
      </w:r>
      <w:proofErr w:type="spellEnd"/>
      <w:r w:rsidRPr="0095423D">
        <w:rPr>
          <w:lang w:val="uk-UA"/>
        </w:rPr>
        <w:t>.</w:t>
      </w:r>
      <w:r>
        <w:rPr>
          <w:lang w:val="uk-UA"/>
        </w:rPr>
        <w:t xml:space="preserve"> /</w:t>
      </w:r>
      <w:r w:rsidRPr="0095423D">
        <w:rPr>
          <w:lang w:val="uk-UA"/>
        </w:rPr>
        <w:t xml:space="preserve"> </w:t>
      </w:r>
      <w:proofErr w:type="spellStart"/>
      <w:r w:rsidRPr="0095423D">
        <w:rPr>
          <w:lang w:val="uk-UA"/>
        </w:rPr>
        <w:t>Цигилик</w:t>
      </w:r>
      <w:proofErr w:type="spellEnd"/>
      <w:r>
        <w:rPr>
          <w:lang w:val="uk-UA"/>
        </w:rPr>
        <w:t xml:space="preserve"> І. І.</w:t>
      </w:r>
      <w:r w:rsidRPr="0095423D">
        <w:rPr>
          <w:lang w:val="uk-UA"/>
        </w:rPr>
        <w:t xml:space="preserve">, </w:t>
      </w:r>
      <w:proofErr w:type="spellStart"/>
      <w:r w:rsidRPr="0095423D">
        <w:rPr>
          <w:lang w:val="uk-UA"/>
        </w:rPr>
        <w:t>Кропельницька</w:t>
      </w:r>
      <w:proofErr w:type="spellEnd"/>
      <w:r>
        <w:rPr>
          <w:lang w:val="uk-UA"/>
        </w:rPr>
        <w:t xml:space="preserve"> С. О.</w:t>
      </w:r>
      <w:r w:rsidRPr="0095423D">
        <w:rPr>
          <w:lang w:val="uk-UA"/>
        </w:rPr>
        <w:t>, Білий</w:t>
      </w:r>
      <w:r>
        <w:rPr>
          <w:lang w:val="uk-UA"/>
        </w:rPr>
        <w:t xml:space="preserve"> М. М.</w:t>
      </w:r>
      <w:r w:rsidRPr="0095423D">
        <w:rPr>
          <w:lang w:val="uk-UA"/>
        </w:rPr>
        <w:t xml:space="preserve">, </w:t>
      </w:r>
      <w:proofErr w:type="spellStart"/>
      <w:r w:rsidRPr="0095423D">
        <w:rPr>
          <w:lang w:val="uk-UA"/>
        </w:rPr>
        <w:t>Мозіль</w:t>
      </w:r>
      <w:proofErr w:type="spellEnd"/>
      <w:r>
        <w:rPr>
          <w:lang w:val="uk-UA"/>
        </w:rPr>
        <w:t xml:space="preserve"> О. І.</w:t>
      </w:r>
      <w:r w:rsidRPr="0095423D">
        <w:rPr>
          <w:lang w:val="uk-UA"/>
        </w:rPr>
        <w:t xml:space="preserve"> Київ: Центр навчальної літератури, 2005.160 с.</w:t>
      </w:r>
    </w:p>
    <w:p w:rsidR="00805CA6" w:rsidRPr="006E34FA" w:rsidRDefault="00805CA6" w:rsidP="00805CA6">
      <w:pPr>
        <w:spacing w:line="240" w:lineRule="auto"/>
        <w:jc w:val="both"/>
        <w:rPr>
          <w:lang w:val="uk-UA"/>
        </w:rPr>
      </w:pPr>
      <w:r>
        <w:rPr>
          <w:lang w:val="uk-UA"/>
        </w:rPr>
        <w:t>3</w:t>
      </w:r>
      <w:r w:rsidRPr="006E34FA">
        <w:rPr>
          <w:lang w:val="uk-UA"/>
        </w:rPr>
        <w:t>. Боярко І.</w:t>
      </w:r>
      <w:r>
        <w:rPr>
          <w:lang w:val="uk-UA"/>
        </w:rPr>
        <w:t> </w:t>
      </w:r>
      <w:r w:rsidRPr="006E34FA">
        <w:rPr>
          <w:lang w:val="uk-UA"/>
        </w:rPr>
        <w:t>М.</w:t>
      </w:r>
      <w:r>
        <w:rPr>
          <w:lang w:val="uk-UA"/>
        </w:rPr>
        <w:t>,</w:t>
      </w:r>
      <w:r w:rsidRPr="006E34FA">
        <w:rPr>
          <w:lang w:val="uk-UA"/>
        </w:rPr>
        <w:t xml:space="preserve"> </w:t>
      </w:r>
      <w:proofErr w:type="spellStart"/>
      <w:r w:rsidRPr="006E34FA">
        <w:rPr>
          <w:lang w:val="uk-UA"/>
        </w:rPr>
        <w:t>Гриценко</w:t>
      </w:r>
      <w:proofErr w:type="spellEnd"/>
      <w:r w:rsidRPr="006E34FA">
        <w:rPr>
          <w:lang w:val="uk-UA"/>
        </w:rPr>
        <w:t xml:space="preserve"> </w:t>
      </w:r>
      <w:r>
        <w:rPr>
          <w:lang w:val="uk-UA"/>
        </w:rPr>
        <w:t xml:space="preserve">Л. Л. </w:t>
      </w:r>
      <w:r w:rsidRPr="006E34FA">
        <w:rPr>
          <w:lang w:val="uk-UA"/>
        </w:rPr>
        <w:t xml:space="preserve">Інвестиційний аналіз: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К</w:t>
      </w:r>
      <w:r>
        <w:rPr>
          <w:lang w:val="uk-UA"/>
        </w:rPr>
        <w:t>иїв</w:t>
      </w:r>
      <w:r w:rsidRPr="006E34FA">
        <w:rPr>
          <w:lang w:val="uk-UA"/>
        </w:rPr>
        <w:t>: Центр учбової літератури, 2011. 400 с.</w:t>
      </w:r>
    </w:p>
    <w:p w:rsidR="00805CA6" w:rsidRPr="006E34FA" w:rsidRDefault="00805CA6" w:rsidP="00805CA6">
      <w:pPr>
        <w:spacing w:line="240" w:lineRule="auto"/>
        <w:jc w:val="both"/>
        <w:rPr>
          <w:lang w:val="uk-UA"/>
        </w:rPr>
      </w:pPr>
      <w:r>
        <w:rPr>
          <w:lang w:val="uk-UA"/>
        </w:rPr>
        <w:t>4</w:t>
      </w:r>
      <w:r w:rsidRPr="006E34FA">
        <w:rPr>
          <w:lang w:val="uk-UA"/>
        </w:rPr>
        <w:t>. Козловський В.О.</w:t>
      </w:r>
      <w:r>
        <w:rPr>
          <w:lang w:val="uk-UA"/>
        </w:rPr>
        <w:t>,</w:t>
      </w:r>
      <w:r w:rsidRPr="006E34FA">
        <w:rPr>
          <w:lang w:val="uk-UA"/>
        </w:rPr>
        <w:t xml:space="preserve"> Лесько </w:t>
      </w:r>
      <w:r>
        <w:rPr>
          <w:lang w:val="uk-UA"/>
        </w:rPr>
        <w:t xml:space="preserve">О. Й. </w:t>
      </w:r>
      <w:r w:rsidRPr="006E34FA">
        <w:rPr>
          <w:lang w:val="uk-UA"/>
        </w:rPr>
        <w:t xml:space="preserve">Бізнес-планування: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xml:space="preserve">. Вінниця: </w:t>
      </w:r>
      <w:proofErr w:type="spellStart"/>
      <w:r w:rsidRPr="006E34FA">
        <w:rPr>
          <w:lang w:val="uk-UA"/>
        </w:rPr>
        <w:t>Універсум-Вінниця</w:t>
      </w:r>
      <w:proofErr w:type="spellEnd"/>
      <w:r w:rsidRPr="006E34FA">
        <w:rPr>
          <w:lang w:val="uk-UA"/>
        </w:rPr>
        <w:t>, 2008. 241c.</w:t>
      </w:r>
    </w:p>
    <w:p w:rsidR="00805CA6" w:rsidRPr="006E34FA" w:rsidRDefault="00805CA6" w:rsidP="00805CA6">
      <w:pPr>
        <w:spacing w:line="240" w:lineRule="auto"/>
        <w:jc w:val="both"/>
        <w:rPr>
          <w:lang w:val="uk-UA"/>
        </w:rPr>
      </w:pPr>
      <w:r>
        <w:rPr>
          <w:lang w:val="uk-UA"/>
        </w:rPr>
        <w:t>5</w:t>
      </w:r>
      <w:r w:rsidRPr="006E34FA">
        <w:rPr>
          <w:lang w:val="uk-UA"/>
        </w:rPr>
        <w:t>. Про затвердження форми проектної (інвестиційної) пропозиції, на основі якої готується інвестиційний проект, для розроблення якого може надаватися державна підтримка, Порядку розроблення та форми інвестиційного проекту, для реалізації якого може надаватися державна підтримка: Наказ Міністерства економічного розвитку і торгівлі України №724 від 19.06.2012. [Електронний ресурс]. – Режим доступу: http://zakon4.rada.gov.ua/laws/show/z1308-12/</w:t>
      </w:r>
    </w:p>
    <w:p w:rsidR="00805CA6" w:rsidRDefault="00805CA6" w:rsidP="00805CA6">
      <w:pPr>
        <w:spacing w:line="240" w:lineRule="auto"/>
        <w:jc w:val="both"/>
        <w:rPr>
          <w:lang w:val="uk-UA"/>
        </w:rPr>
      </w:pPr>
      <w:r>
        <w:rPr>
          <w:lang w:val="uk-UA"/>
        </w:rPr>
        <w:t xml:space="preserve">6. </w:t>
      </w:r>
      <w:proofErr w:type="spellStart"/>
      <w:r>
        <w:rPr>
          <w:lang w:val="uk-UA"/>
        </w:rPr>
        <w:t>Салига</w:t>
      </w:r>
      <w:proofErr w:type="spellEnd"/>
      <w:r>
        <w:rPr>
          <w:lang w:val="uk-UA"/>
        </w:rPr>
        <w:t xml:space="preserve"> К. С. Феофанова І. В. Інноваційна стратегія металургійного підприємства: монографія. Запоріжжя, ЗГІА, ЗЦНТЕ, 2007. 223 с.</w:t>
      </w:r>
    </w:p>
    <w:p w:rsidR="00805CA6" w:rsidRDefault="00805CA6" w:rsidP="00805CA6">
      <w:pPr>
        <w:spacing w:line="240" w:lineRule="auto"/>
        <w:jc w:val="both"/>
        <w:rPr>
          <w:lang w:val="uk-UA"/>
        </w:rPr>
      </w:pPr>
      <w:r>
        <w:rPr>
          <w:lang w:val="uk-UA"/>
        </w:rPr>
        <w:t>7</w:t>
      </w:r>
      <w:r w:rsidRPr="0095423D">
        <w:rPr>
          <w:lang w:val="uk-UA"/>
        </w:rPr>
        <w:t>. Тарасюк Г.</w:t>
      </w:r>
      <w:r>
        <w:rPr>
          <w:lang w:val="uk-UA"/>
        </w:rPr>
        <w:t> </w:t>
      </w:r>
      <w:r w:rsidRPr="0095423D">
        <w:rPr>
          <w:lang w:val="uk-UA"/>
        </w:rPr>
        <w:t xml:space="preserve">М. Бізнес-план: розробка, обґрунтування та аналіз: </w:t>
      </w:r>
      <w:proofErr w:type="spellStart"/>
      <w:r w:rsidRPr="0095423D">
        <w:rPr>
          <w:lang w:val="uk-UA"/>
        </w:rPr>
        <w:t>навч</w:t>
      </w:r>
      <w:proofErr w:type="spellEnd"/>
      <w:r w:rsidRPr="0095423D">
        <w:rPr>
          <w:lang w:val="uk-UA"/>
        </w:rPr>
        <w:t xml:space="preserve">. посібник. </w:t>
      </w:r>
      <w:proofErr w:type="spellStart"/>
      <w:r w:rsidRPr="0095423D">
        <w:rPr>
          <w:lang w:val="uk-UA"/>
        </w:rPr>
        <w:t>К</w:t>
      </w:r>
      <w:r>
        <w:rPr>
          <w:lang w:val="uk-UA"/>
        </w:rPr>
        <w:t>иєв</w:t>
      </w:r>
      <w:proofErr w:type="spellEnd"/>
      <w:r>
        <w:rPr>
          <w:lang w:val="uk-UA"/>
        </w:rPr>
        <w:t>:</w:t>
      </w:r>
      <w:r w:rsidRPr="0095423D">
        <w:rPr>
          <w:lang w:val="uk-UA"/>
        </w:rPr>
        <w:t xml:space="preserve"> Каравела, 2006. 280 с.</w:t>
      </w:r>
    </w:p>
    <w:p w:rsidR="00805CA6" w:rsidRDefault="00805CA6" w:rsidP="00805CA6">
      <w:pPr>
        <w:spacing w:line="240" w:lineRule="auto"/>
        <w:jc w:val="both"/>
        <w:rPr>
          <w:lang w:val="uk-UA"/>
        </w:rPr>
      </w:pPr>
      <w:r>
        <w:rPr>
          <w:lang w:val="uk-UA"/>
        </w:rPr>
        <w:lastRenderedPageBreak/>
        <w:t>8</w:t>
      </w:r>
      <w:r w:rsidRPr="0095423D">
        <w:rPr>
          <w:lang w:val="uk-UA"/>
        </w:rPr>
        <w:t xml:space="preserve">. </w:t>
      </w:r>
      <w:proofErr w:type="spellStart"/>
      <w:r>
        <w:t>Тєлєтов</w:t>
      </w:r>
      <w:proofErr w:type="spellEnd"/>
      <w:r>
        <w:t xml:space="preserve"> О.</w:t>
      </w:r>
      <w:r>
        <w:rPr>
          <w:lang w:val="uk-UA"/>
        </w:rPr>
        <w:t> </w:t>
      </w:r>
      <w:r>
        <w:t xml:space="preserve">С. </w:t>
      </w:r>
      <w:proofErr w:type="spellStart"/>
      <w:r>
        <w:t>Бізнес-план</w:t>
      </w:r>
      <w:proofErr w:type="spellEnd"/>
      <w:r>
        <w:rPr>
          <w:lang w:val="uk-UA"/>
        </w:rPr>
        <w:t>:</w:t>
      </w:r>
      <w:r>
        <w:t xml:space="preserve"> </w:t>
      </w:r>
      <w:r>
        <w:rPr>
          <w:lang w:val="uk-UA"/>
        </w:rPr>
        <w:t>н</w:t>
      </w:r>
      <w:proofErr w:type="spellStart"/>
      <w:r>
        <w:t>авч</w:t>
      </w:r>
      <w:proofErr w:type="spellEnd"/>
      <w:r>
        <w:rPr>
          <w:lang w:val="uk-UA"/>
        </w:rPr>
        <w:t>.</w:t>
      </w:r>
      <w:r>
        <w:t xml:space="preserve"> </w:t>
      </w:r>
      <w:proofErr w:type="spellStart"/>
      <w:r>
        <w:t>посіб</w:t>
      </w:r>
      <w:proofErr w:type="spellEnd"/>
      <w:r>
        <w:rPr>
          <w:lang w:val="uk-UA"/>
        </w:rPr>
        <w:t>.</w:t>
      </w:r>
      <w:r>
        <w:t xml:space="preserve"> </w:t>
      </w:r>
      <w:proofErr w:type="spellStart"/>
      <w:r>
        <w:t>Суми</w:t>
      </w:r>
      <w:proofErr w:type="spellEnd"/>
      <w:r>
        <w:t xml:space="preserve">: </w:t>
      </w:r>
      <w:proofErr w:type="spellStart"/>
      <w:r>
        <w:t>Вид-во</w:t>
      </w:r>
      <w:proofErr w:type="spellEnd"/>
      <w:r>
        <w:t xml:space="preserve"> </w:t>
      </w:r>
      <w:proofErr w:type="spellStart"/>
      <w:r>
        <w:t>СумДУ</w:t>
      </w:r>
      <w:proofErr w:type="spellEnd"/>
      <w:r>
        <w:t>, 2005. 104</w:t>
      </w:r>
      <w:r>
        <w:rPr>
          <w:lang w:val="en-US"/>
        </w:rPr>
        <w:t> </w:t>
      </w:r>
      <w:r>
        <w:t>с</w:t>
      </w:r>
      <w:r>
        <w:rPr>
          <w:lang w:val="uk-UA"/>
        </w:rPr>
        <w:t>.</w:t>
      </w:r>
    </w:p>
    <w:p w:rsidR="00805CA6" w:rsidRPr="0095423D" w:rsidRDefault="00805CA6" w:rsidP="00805CA6">
      <w:pPr>
        <w:spacing w:line="240" w:lineRule="auto"/>
        <w:jc w:val="both"/>
        <w:rPr>
          <w:lang w:val="uk-UA"/>
        </w:rPr>
      </w:pPr>
      <w:r>
        <w:rPr>
          <w:lang w:val="uk-UA"/>
        </w:rPr>
        <w:t xml:space="preserve">9. </w:t>
      </w:r>
      <w:proofErr w:type="spellStart"/>
      <w:r>
        <w:rPr>
          <w:lang w:val="uk-UA"/>
        </w:rPr>
        <w:t>Феофанов</w:t>
      </w:r>
      <w:proofErr w:type="spellEnd"/>
      <w:r>
        <w:rPr>
          <w:lang w:val="uk-UA"/>
        </w:rPr>
        <w:t xml:space="preserve"> Л. К., Феофанова І. В., </w:t>
      </w:r>
      <w:proofErr w:type="spellStart"/>
      <w:r>
        <w:rPr>
          <w:lang w:val="uk-UA"/>
        </w:rPr>
        <w:t>Подмешальська</w:t>
      </w:r>
      <w:proofErr w:type="spellEnd"/>
      <w:r>
        <w:rPr>
          <w:lang w:val="uk-UA"/>
        </w:rPr>
        <w:t xml:space="preserve"> Ю. В. Кольорова металургія: історія економічного розвитку та методичні підходи до ціноутворення на продукцію: монографія. Запоріжжя, ЗДІА, 2016. 350 с.</w:t>
      </w:r>
    </w:p>
    <w:p w:rsidR="00AC3B04" w:rsidRPr="00A52898" w:rsidRDefault="0057749D" w:rsidP="0057749D">
      <w:pPr>
        <w:spacing w:line="240" w:lineRule="auto"/>
        <w:jc w:val="center"/>
        <w:rPr>
          <w:b/>
          <w:sz w:val="36"/>
          <w:szCs w:val="36"/>
          <w:lang w:val="uk-UA"/>
        </w:rPr>
      </w:pPr>
      <w:r w:rsidRPr="004B3958">
        <w:rPr>
          <w:b/>
          <w:lang w:val="uk-UA"/>
        </w:rPr>
        <w:br w:type="page"/>
      </w:r>
      <w:r w:rsidR="00AC3B04" w:rsidRPr="00A52898">
        <w:rPr>
          <w:b/>
          <w:sz w:val="36"/>
          <w:szCs w:val="36"/>
          <w:lang w:val="uk-UA"/>
        </w:rPr>
        <w:lastRenderedPageBreak/>
        <w:t>Тема 7. Оцін</w:t>
      </w:r>
      <w:r w:rsidR="00DE6F5B">
        <w:rPr>
          <w:b/>
          <w:sz w:val="36"/>
          <w:szCs w:val="36"/>
          <w:lang w:val="uk-UA"/>
        </w:rPr>
        <w:t>ювання</w:t>
      </w:r>
      <w:r w:rsidR="00AC3B04" w:rsidRPr="00A52898">
        <w:rPr>
          <w:b/>
          <w:sz w:val="36"/>
          <w:szCs w:val="36"/>
          <w:lang w:val="uk-UA"/>
        </w:rPr>
        <w:t xml:space="preserve"> ризиків</w:t>
      </w:r>
    </w:p>
    <w:p w:rsidR="00A52898" w:rsidRPr="004B3958" w:rsidRDefault="00A52898" w:rsidP="007C319D">
      <w:pPr>
        <w:spacing w:line="240" w:lineRule="auto"/>
        <w:jc w:val="both"/>
        <w:rPr>
          <w:lang w:val="uk-UA"/>
        </w:rPr>
      </w:pPr>
    </w:p>
    <w:p w:rsidR="006D4823" w:rsidRDefault="006D4823" w:rsidP="006D4823">
      <w:pPr>
        <w:spacing w:line="240" w:lineRule="auto"/>
        <w:jc w:val="both"/>
        <w:rPr>
          <w:lang w:val="uk-UA"/>
        </w:rPr>
      </w:pPr>
      <w:r>
        <w:rPr>
          <w:lang w:val="uk-UA"/>
        </w:rPr>
        <w:t>Мета – вивчити сучасні методи оцінювання ризиків інвестиційних проектів</w:t>
      </w:r>
    </w:p>
    <w:p w:rsidR="006D4823" w:rsidRDefault="006D4823" w:rsidP="006D4823">
      <w:pPr>
        <w:spacing w:line="240" w:lineRule="auto"/>
        <w:jc w:val="both"/>
        <w:rPr>
          <w:lang w:val="uk-UA"/>
        </w:rPr>
      </w:pPr>
    </w:p>
    <w:p w:rsidR="00A52898" w:rsidRPr="006D4823" w:rsidRDefault="00A52898" w:rsidP="006D4823">
      <w:pPr>
        <w:spacing w:line="240" w:lineRule="auto"/>
        <w:jc w:val="center"/>
        <w:rPr>
          <w:b/>
          <w:lang w:val="uk-UA"/>
        </w:rPr>
      </w:pPr>
      <w:r w:rsidRPr="006D4823">
        <w:rPr>
          <w:b/>
          <w:lang w:val="uk-UA"/>
        </w:rPr>
        <w:t>План</w:t>
      </w:r>
    </w:p>
    <w:p w:rsidR="00A66A91" w:rsidRDefault="00AC3B04" w:rsidP="007C319D">
      <w:pPr>
        <w:spacing w:line="240" w:lineRule="auto"/>
        <w:jc w:val="both"/>
        <w:rPr>
          <w:lang w:val="uk-UA"/>
        </w:rPr>
      </w:pPr>
      <w:r w:rsidRPr="004B3958">
        <w:rPr>
          <w:lang w:val="uk-UA"/>
        </w:rPr>
        <w:t>7.1</w:t>
      </w:r>
      <w:r w:rsidR="00A66A91">
        <w:rPr>
          <w:lang w:val="uk-UA"/>
        </w:rPr>
        <w:t xml:space="preserve"> Поняття та сутність ризику</w:t>
      </w:r>
    </w:p>
    <w:p w:rsidR="00A66A91" w:rsidRPr="004B3958" w:rsidRDefault="00A66A91" w:rsidP="007C319D">
      <w:pPr>
        <w:spacing w:line="240" w:lineRule="auto"/>
        <w:jc w:val="both"/>
        <w:rPr>
          <w:lang w:val="uk-UA"/>
        </w:rPr>
      </w:pPr>
      <w:r>
        <w:rPr>
          <w:lang w:val="uk-UA"/>
        </w:rPr>
        <w:t xml:space="preserve">7.2 </w:t>
      </w:r>
      <w:r w:rsidR="00AC3B04" w:rsidRPr="004B3958">
        <w:rPr>
          <w:lang w:val="uk-UA"/>
        </w:rPr>
        <w:t>Види ризиків</w:t>
      </w:r>
      <w:r>
        <w:rPr>
          <w:lang w:val="uk-UA"/>
        </w:rPr>
        <w:t>. Ідентифікація ризиків</w:t>
      </w:r>
    </w:p>
    <w:p w:rsidR="00AC3B04" w:rsidRPr="004B3958" w:rsidRDefault="00AC3B04" w:rsidP="007C319D">
      <w:pPr>
        <w:spacing w:line="240" w:lineRule="auto"/>
        <w:jc w:val="both"/>
        <w:rPr>
          <w:lang w:val="uk-UA"/>
        </w:rPr>
      </w:pPr>
      <w:r w:rsidRPr="004B3958">
        <w:rPr>
          <w:lang w:val="uk-UA"/>
        </w:rPr>
        <w:t>7.</w:t>
      </w:r>
      <w:r w:rsidR="00D64C0C">
        <w:rPr>
          <w:lang w:val="uk-UA"/>
        </w:rPr>
        <w:t>3</w:t>
      </w:r>
      <w:r w:rsidRPr="004B3958">
        <w:rPr>
          <w:lang w:val="uk-UA"/>
        </w:rPr>
        <w:t xml:space="preserve"> Аналіз</w:t>
      </w:r>
      <w:r w:rsidR="00A66A91">
        <w:rPr>
          <w:lang w:val="uk-UA"/>
        </w:rPr>
        <w:t xml:space="preserve"> і оцінювання</w:t>
      </w:r>
      <w:r w:rsidRPr="004B3958">
        <w:rPr>
          <w:lang w:val="uk-UA"/>
        </w:rPr>
        <w:t xml:space="preserve"> ризиків</w:t>
      </w:r>
    </w:p>
    <w:p w:rsidR="00AC3B04" w:rsidRPr="004B3958" w:rsidRDefault="00AC3B04" w:rsidP="007C319D">
      <w:pPr>
        <w:spacing w:line="240" w:lineRule="auto"/>
        <w:jc w:val="both"/>
        <w:rPr>
          <w:lang w:val="uk-UA"/>
        </w:rPr>
      </w:pPr>
    </w:p>
    <w:p w:rsidR="00A52898" w:rsidRDefault="00A52898" w:rsidP="007C319D">
      <w:pPr>
        <w:spacing w:line="240" w:lineRule="auto"/>
        <w:jc w:val="both"/>
        <w:rPr>
          <w:i/>
          <w:lang w:val="uk-UA"/>
        </w:rPr>
      </w:pPr>
      <w:r w:rsidRPr="00246739">
        <w:rPr>
          <w:b/>
          <w:i/>
          <w:lang w:val="uk-UA"/>
        </w:rPr>
        <w:t>Основні поняття.</w:t>
      </w:r>
      <w:r w:rsidRPr="00246739">
        <w:rPr>
          <w:i/>
          <w:lang w:val="uk-UA"/>
        </w:rPr>
        <w:t xml:space="preserve"> </w:t>
      </w:r>
      <w:r>
        <w:rPr>
          <w:i/>
          <w:lang w:val="uk-UA"/>
        </w:rPr>
        <w:t>Ризик</w:t>
      </w:r>
      <w:r w:rsidRPr="00246739">
        <w:rPr>
          <w:i/>
          <w:lang w:val="uk-UA"/>
        </w:rPr>
        <w:t xml:space="preserve">. </w:t>
      </w:r>
      <w:r w:rsidR="00186984" w:rsidRPr="00186984">
        <w:rPr>
          <w:i/>
          <w:lang w:val="uk-UA"/>
        </w:rPr>
        <w:t>Проектний ризик.</w:t>
      </w:r>
      <w:r w:rsidR="00186984">
        <w:rPr>
          <w:lang w:val="uk-UA"/>
        </w:rPr>
        <w:t xml:space="preserve"> </w:t>
      </w:r>
      <w:r>
        <w:rPr>
          <w:i/>
          <w:lang w:val="uk-UA"/>
        </w:rPr>
        <w:t>Види ризиків</w:t>
      </w:r>
      <w:r w:rsidRPr="00246739">
        <w:rPr>
          <w:i/>
          <w:lang w:val="uk-UA"/>
        </w:rPr>
        <w:t xml:space="preserve">. </w:t>
      </w:r>
      <w:r w:rsidR="00186984">
        <w:rPr>
          <w:i/>
          <w:lang w:val="uk-UA"/>
        </w:rPr>
        <w:t xml:space="preserve">Класифікація ризиків. Маркетинговий ризик. Ризик не дотримування графіку проекту. Ризик перевищення бюджету. </w:t>
      </w:r>
      <w:r w:rsidRPr="00246739">
        <w:rPr>
          <w:i/>
          <w:lang w:val="uk-UA"/>
        </w:rPr>
        <w:t>Метод</w:t>
      </w:r>
      <w:r>
        <w:rPr>
          <w:i/>
          <w:lang w:val="uk-UA"/>
        </w:rPr>
        <w:t xml:space="preserve">и аналізу ризиків. Якісний аналіз. </w:t>
      </w:r>
      <w:r w:rsidRPr="00A52898">
        <w:rPr>
          <w:i/>
          <w:lang w:val="uk-UA"/>
        </w:rPr>
        <w:t xml:space="preserve">Об'єктивні і суб'єктивні </w:t>
      </w:r>
      <w:r>
        <w:rPr>
          <w:i/>
          <w:lang w:val="uk-UA"/>
        </w:rPr>
        <w:t xml:space="preserve">фактори ризику. Методи кількісного аналізу ризиків. </w:t>
      </w:r>
      <w:r w:rsidR="00CB27DB" w:rsidRPr="00753744">
        <w:rPr>
          <w:i/>
          <w:lang w:val="uk-UA"/>
        </w:rPr>
        <w:t>Аналіз чутливост</w:t>
      </w:r>
      <w:r w:rsidR="00CB27DB">
        <w:rPr>
          <w:i/>
          <w:lang w:val="uk-UA"/>
        </w:rPr>
        <w:t>і.</w:t>
      </w:r>
      <w:r w:rsidR="00DE6F5B" w:rsidRPr="00DE6F5B">
        <w:rPr>
          <w:i/>
          <w:lang w:val="uk-UA"/>
        </w:rPr>
        <w:t xml:space="preserve"> </w:t>
      </w:r>
      <w:r w:rsidR="00DE6F5B" w:rsidRPr="00D64C0C">
        <w:rPr>
          <w:i/>
          <w:lang w:val="uk-UA"/>
        </w:rPr>
        <w:t>Сценарний аналіз</w:t>
      </w:r>
      <w:r w:rsidR="00DE6F5B">
        <w:rPr>
          <w:i/>
          <w:lang w:val="uk-UA"/>
        </w:rPr>
        <w:t>.</w:t>
      </w:r>
      <w:r w:rsidR="00CB27DB">
        <w:rPr>
          <w:i/>
          <w:lang w:val="uk-UA"/>
        </w:rPr>
        <w:t xml:space="preserve"> </w:t>
      </w:r>
      <w:r w:rsidR="00DE6F5B" w:rsidRPr="00142C8C">
        <w:rPr>
          <w:i/>
          <w:lang w:val="uk-UA"/>
        </w:rPr>
        <w:t>Метод Монте-Карло</w:t>
      </w:r>
      <w:r w:rsidR="00DE6F5B">
        <w:rPr>
          <w:i/>
          <w:lang w:val="uk-UA"/>
        </w:rPr>
        <w:t>.</w:t>
      </w:r>
      <w:r w:rsidR="00DE6F5B">
        <w:rPr>
          <w:lang w:val="uk-UA"/>
        </w:rPr>
        <w:t xml:space="preserve"> </w:t>
      </w:r>
      <w:r>
        <w:rPr>
          <w:i/>
          <w:lang w:val="uk-UA"/>
        </w:rPr>
        <w:t xml:space="preserve">Зниження ризику. Розподіл ризику. </w:t>
      </w:r>
      <w:r w:rsidRPr="00246739">
        <w:rPr>
          <w:i/>
          <w:lang w:val="uk-UA"/>
        </w:rPr>
        <w:t xml:space="preserve"> </w:t>
      </w:r>
      <w:r>
        <w:rPr>
          <w:i/>
          <w:lang w:val="uk-UA"/>
        </w:rPr>
        <w:t>Страхування ризику. Резервування коштів.</w:t>
      </w:r>
    </w:p>
    <w:p w:rsidR="00A52898" w:rsidRDefault="00A52898" w:rsidP="007C319D">
      <w:pPr>
        <w:spacing w:line="240" w:lineRule="auto"/>
        <w:jc w:val="both"/>
        <w:rPr>
          <w:lang w:val="uk-UA"/>
        </w:rPr>
      </w:pPr>
    </w:p>
    <w:p w:rsidR="00AC3B04" w:rsidRPr="004B3958" w:rsidRDefault="00AC3B04" w:rsidP="007C319D">
      <w:pPr>
        <w:spacing w:line="240" w:lineRule="auto"/>
        <w:jc w:val="both"/>
        <w:rPr>
          <w:lang w:val="uk-UA"/>
        </w:rPr>
      </w:pPr>
      <w:r w:rsidRPr="004B3958">
        <w:rPr>
          <w:lang w:val="uk-UA"/>
        </w:rPr>
        <w:t xml:space="preserve">7.1 </w:t>
      </w:r>
      <w:r w:rsidR="00186984">
        <w:rPr>
          <w:lang w:val="uk-UA"/>
        </w:rPr>
        <w:t xml:space="preserve">Поняття та сутність ризику. </w:t>
      </w:r>
      <w:r w:rsidR="00186984" w:rsidRPr="004B3958">
        <w:rPr>
          <w:lang w:val="uk-UA"/>
        </w:rPr>
        <w:t>Види ризиків</w:t>
      </w:r>
    </w:p>
    <w:p w:rsidR="00AC3B04" w:rsidRPr="004B3958" w:rsidRDefault="00AC3B04" w:rsidP="007C319D">
      <w:pPr>
        <w:spacing w:line="240" w:lineRule="auto"/>
        <w:jc w:val="both"/>
        <w:rPr>
          <w:lang w:val="uk-UA"/>
        </w:rPr>
      </w:pPr>
      <w:r w:rsidRPr="004B3958">
        <w:rPr>
          <w:lang w:val="uk-UA"/>
        </w:rPr>
        <w:t>Мета розділу полягає у виявленні можливих ризиків, які можуть перешкоджати здійсненню проекту, їх оцін</w:t>
      </w:r>
      <w:r w:rsidR="00186984">
        <w:rPr>
          <w:lang w:val="uk-UA"/>
        </w:rPr>
        <w:t>юванню</w:t>
      </w:r>
      <w:r w:rsidRPr="004B3958">
        <w:rPr>
          <w:lang w:val="uk-UA"/>
        </w:rPr>
        <w:t xml:space="preserve"> та розробки заходів щодо зменшення втрат і їх запобіганню.</w:t>
      </w:r>
    </w:p>
    <w:p w:rsidR="00186984" w:rsidRDefault="00AC3B04" w:rsidP="007C319D">
      <w:pPr>
        <w:spacing w:line="240" w:lineRule="auto"/>
        <w:jc w:val="both"/>
        <w:rPr>
          <w:lang w:val="uk-UA"/>
        </w:rPr>
      </w:pPr>
      <w:proofErr w:type="spellStart"/>
      <w:r w:rsidRPr="004B3958">
        <w:rPr>
          <w:lang w:val="uk-UA"/>
        </w:rPr>
        <w:t>Брігхем</w:t>
      </w:r>
      <w:proofErr w:type="spellEnd"/>
      <w:r w:rsidRPr="004B3958">
        <w:rPr>
          <w:lang w:val="uk-UA"/>
        </w:rPr>
        <w:t xml:space="preserve"> визначає </w:t>
      </w:r>
      <w:r w:rsidRPr="00A52898">
        <w:rPr>
          <w:b/>
          <w:lang w:val="uk-UA"/>
        </w:rPr>
        <w:t>ризик</w:t>
      </w:r>
      <w:r w:rsidRPr="004B3958">
        <w:rPr>
          <w:lang w:val="uk-UA"/>
        </w:rPr>
        <w:t xml:space="preserve"> як </w:t>
      </w:r>
      <w:r w:rsidR="001E7958">
        <w:rPr>
          <w:lang w:val="uk-UA"/>
        </w:rPr>
        <w:t>і</w:t>
      </w:r>
      <w:r w:rsidRPr="004B3958">
        <w:rPr>
          <w:lang w:val="uk-UA"/>
        </w:rPr>
        <w:t>мовірність того, що може наступити як</w:t>
      </w:r>
      <w:r w:rsidR="00A36C22">
        <w:rPr>
          <w:lang w:val="uk-UA"/>
        </w:rPr>
        <w:t>ась</w:t>
      </w:r>
      <w:r w:rsidRPr="004B3958">
        <w:rPr>
          <w:lang w:val="uk-UA"/>
        </w:rPr>
        <w:t xml:space="preserve"> несприятлив</w:t>
      </w:r>
      <w:r w:rsidR="00A36C22">
        <w:rPr>
          <w:lang w:val="uk-UA"/>
        </w:rPr>
        <w:t>а</w:t>
      </w:r>
      <w:r w:rsidRPr="004B3958">
        <w:rPr>
          <w:lang w:val="uk-UA"/>
        </w:rPr>
        <w:t xml:space="preserve"> подія.</w:t>
      </w:r>
    </w:p>
    <w:p w:rsidR="00AC3B04" w:rsidRPr="004B3958" w:rsidRDefault="00A66A91" w:rsidP="007C319D">
      <w:pPr>
        <w:spacing w:line="240" w:lineRule="auto"/>
        <w:jc w:val="both"/>
        <w:rPr>
          <w:lang w:val="uk-UA"/>
        </w:rPr>
      </w:pPr>
      <w:r>
        <w:rPr>
          <w:lang w:val="uk-UA"/>
        </w:rPr>
        <w:t xml:space="preserve">Під </w:t>
      </w:r>
      <w:r w:rsidRPr="00186984">
        <w:rPr>
          <w:b/>
          <w:lang w:val="uk-UA"/>
        </w:rPr>
        <w:t>проектним ризиком</w:t>
      </w:r>
      <w:r>
        <w:rPr>
          <w:lang w:val="uk-UA"/>
        </w:rPr>
        <w:t xml:space="preserve"> розуміють вірогідність настання подій, які унеможливлюють досяг</w:t>
      </w:r>
      <w:r w:rsidR="00023B10">
        <w:rPr>
          <w:lang w:val="uk-UA"/>
        </w:rPr>
        <w:t>нення</w:t>
      </w:r>
      <w:r>
        <w:rPr>
          <w:lang w:val="uk-UA"/>
        </w:rPr>
        <w:t xml:space="preserve"> запланованих показників ефективності проекту</w:t>
      </w:r>
      <w:r w:rsidR="00023B10">
        <w:rPr>
          <w:lang w:val="uk-UA"/>
        </w:rPr>
        <w:t>, що знаходить відображення в погіршенн</w:t>
      </w:r>
      <w:r w:rsidR="001E7958">
        <w:rPr>
          <w:lang w:val="uk-UA"/>
        </w:rPr>
        <w:t>і</w:t>
      </w:r>
      <w:r w:rsidR="00023B10">
        <w:rPr>
          <w:lang w:val="uk-UA"/>
        </w:rPr>
        <w:t xml:space="preserve"> показників </w:t>
      </w:r>
      <w:r w:rsidR="00023B10" w:rsidRPr="004B3958">
        <w:rPr>
          <w:lang w:val="uk-UA"/>
        </w:rPr>
        <w:t>чистої поточної вартості</w:t>
      </w:r>
      <w:r w:rsidR="00023B10">
        <w:rPr>
          <w:lang w:val="uk-UA"/>
        </w:rPr>
        <w:t>, внутрішньої норми дохідності, терміну окупності</w:t>
      </w:r>
      <w:r>
        <w:rPr>
          <w:lang w:val="uk-UA"/>
        </w:rPr>
        <w:t>.</w:t>
      </w:r>
    </w:p>
    <w:p w:rsidR="00AC3B04" w:rsidRPr="004B3958" w:rsidRDefault="00AC3B04" w:rsidP="007C319D">
      <w:pPr>
        <w:spacing w:line="240" w:lineRule="auto"/>
        <w:jc w:val="both"/>
        <w:rPr>
          <w:lang w:val="uk-UA"/>
        </w:rPr>
      </w:pPr>
      <w:r w:rsidRPr="004B3958">
        <w:rPr>
          <w:lang w:val="uk-UA"/>
        </w:rPr>
        <w:t xml:space="preserve">Основні </w:t>
      </w:r>
      <w:r w:rsidRPr="00A52898">
        <w:rPr>
          <w:b/>
          <w:lang w:val="uk-UA"/>
        </w:rPr>
        <w:t>види ризику</w:t>
      </w:r>
      <w:r w:rsidRPr="004B3958">
        <w:rPr>
          <w:lang w:val="uk-UA"/>
        </w:rPr>
        <w:t>:</w:t>
      </w:r>
    </w:p>
    <w:p w:rsidR="00AC3B04" w:rsidRPr="004B3958" w:rsidRDefault="0012765A" w:rsidP="007C319D">
      <w:pPr>
        <w:spacing w:line="240" w:lineRule="auto"/>
        <w:jc w:val="both"/>
        <w:rPr>
          <w:lang w:val="uk-UA"/>
        </w:rPr>
      </w:pPr>
      <w:r>
        <w:rPr>
          <w:lang w:val="uk-UA"/>
        </w:rPr>
        <w:t xml:space="preserve">– </w:t>
      </w:r>
      <w:r w:rsidR="00AC3B04" w:rsidRPr="004B3958">
        <w:rPr>
          <w:lang w:val="uk-UA"/>
        </w:rPr>
        <w:t xml:space="preserve">виробничий </w:t>
      </w:r>
      <w:r w:rsidR="00F973A5" w:rsidRPr="004B3958">
        <w:rPr>
          <w:lang w:val="uk-UA"/>
        </w:rPr>
        <w:t>–</w:t>
      </w:r>
      <w:r w:rsidR="00AC3B04" w:rsidRPr="004B3958">
        <w:rPr>
          <w:lang w:val="uk-UA"/>
        </w:rPr>
        <w:t xml:space="preserve"> зрив термінів введення в дію обладнання, перевищення фактичних витрат над запланованими, невідповідність якості продукції і т. п .;</w:t>
      </w:r>
    </w:p>
    <w:p w:rsidR="00AC3B04" w:rsidRPr="004B3958" w:rsidRDefault="0012765A" w:rsidP="007C319D">
      <w:pPr>
        <w:spacing w:line="240" w:lineRule="auto"/>
        <w:jc w:val="both"/>
        <w:rPr>
          <w:lang w:val="uk-UA"/>
        </w:rPr>
      </w:pPr>
      <w:r>
        <w:rPr>
          <w:lang w:val="uk-UA"/>
        </w:rPr>
        <w:t xml:space="preserve">– </w:t>
      </w:r>
      <w:r w:rsidR="00AC3B04" w:rsidRPr="004B3958">
        <w:rPr>
          <w:lang w:val="uk-UA"/>
        </w:rPr>
        <w:t xml:space="preserve">комерційний </w:t>
      </w:r>
      <w:r w:rsidR="00F973A5" w:rsidRPr="004B3958">
        <w:rPr>
          <w:lang w:val="uk-UA"/>
        </w:rPr>
        <w:t>–</w:t>
      </w:r>
      <w:r w:rsidR="00AC3B04" w:rsidRPr="004B3958">
        <w:rPr>
          <w:lang w:val="uk-UA"/>
        </w:rPr>
        <w:t xml:space="preserve"> невідповідність закупівельних цін прийнятим в проекті, не дотримання договірних зобов'язань контрагентами, втрата товарів, зміна валютного курсу та </w:t>
      </w:r>
      <w:proofErr w:type="spellStart"/>
      <w:r w:rsidR="00AC3B04" w:rsidRPr="004B3958">
        <w:rPr>
          <w:lang w:val="uk-UA"/>
        </w:rPr>
        <w:t>ін</w:t>
      </w:r>
      <w:proofErr w:type="spellEnd"/>
      <w:r w:rsidR="00AC3B04" w:rsidRPr="004B3958">
        <w:rPr>
          <w:lang w:val="uk-UA"/>
        </w:rPr>
        <w:t xml:space="preserve"> .;</w:t>
      </w:r>
    </w:p>
    <w:p w:rsidR="00AC3B04" w:rsidRPr="004B3958" w:rsidRDefault="0012765A" w:rsidP="007C319D">
      <w:pPr>
        <w:spacing w:line="240" w:lineRule="auto"/>
        <w:jc w:val="both"/>
        <w:rPr>
          <w:lang w:val="uk-UA"/>
        </w:rPr>
      </w:pPr>
      <w:r>
        <w:rPr>
          <w:lang w:val="uk-UA"/>
        </w:rPr>
        <w:t xml:space="preserve">– </w:t>
      </w:r>
      <w:r w:rsidR="00AC3B04" w:rsidRPr="004B3958">
        <w:rPr>
          <w:lang w:val="uk-UA"/>
        </w:rPr>
        <w:t xml:space="preserve">ринковий </w:t>
      </w:r>
      <w:r w:rsidR="00F973A5" w:rsidRPr="004B3958">
        <w:rPr>
          <w:lang w:val="uk-UA"/>
        </w:rPr>
        <w:t>–</w:t>
      </w:r>
      <w:r w:rsidR="00AC3B04" w:rsidRPr="004B3958">
        <w:rPr>
          <w:lang w:val="uk-UA"/>
        </w:rPr>
        <w:t xml:space="preserve"> падіння попиту, непередбаченої реакції конкурентів;</w:t>
      </w:r>
    </w:p>
    <w:p w:rsidR="00AC3B04" w:rsidRPr="004B3958" w:rsidRDefault="0012765A" w:rsidP="007C319D">
      <w:pPr>
        <w:spacing w:line="240" w:lineRule="auto"/>
        <w:jc w:val="both"/>
        <w:rPr>
          <w:lang w:val="uk-UA"/>
        </w:rPr>
      </w:pPr>
      <w:r>
        <w:rPr>
          <w:lang w:val="uk-UA"/>
        </w:rPr>
        <w:t xml:space="preserve">– </w:t>
      </w:r>
      <w:r w:rsidR="00AC3B04" w:rsidRPr="004B3958">
        <w:rPr>
          <w:lang w:val="uk-UA"/>
        </w:rPr>
        <w:t xml:space="preserve">інфляційний </w:t>
      </w:r>
      <w:r w:rsidR="00F973A5" w:rsidRPr="004B3958">
        <w:rPr>
          <w:lang w:val="uk-UA"/>
        </w:rPr>
        <w:t>–</w:t>
      </w:r>
      <w:r w:rsidR="00AC3B04" w:rsidRPr="004B3958">
        <w:rPr>
          <w:lang w:val="uk-UA"/>
        </w:rPr>
        <w:t xml:space="preserve"> зростання цін на матеріали і комплектуючі, зарплати;</w:t>
      </w:r>
    </w:p>
    <w:p w:rsidR="00AC3B04" w:rsidRPr="004B3958" w:rsidRDefault="0012765A" w:rsidP="007C319D">
      <w:pPr>
        <w:spacing w:line="240" w:lineRule="auto"/>
        <w:jc w:val="both"/>
        <w:rPr>
          <w:lang w:val="uk-UA"/>
        </w:rPr>
      </w:pPr>
      <w:r>
        <w:rPr>
          <w:lang w:val="uk-UA"/>
        </w:rPr>
        <w:t xml:space="preserve">– </w:t>
      </w:r>
      <w:r w:rsidR="00AC3B04" w:rsidRPr="004B3958">
        <w:rPr>
          <w:lang w:val="uk-UA"/>
        </w:rPr>
        <w:t xml:space="preserve">фінансовий (кредитний) </w:t>
      </w:r>
      <w:r w:rsidR="00F973A5" w:rsidRPr="004B3958">
        <w:rPr>
          <w:lang w:val="uk-UA"/>
        </w:rPr>
        <w:t>–</w:t>
      </w:r>
      <w:r w:rsidR="00AC3B04" w:rsidRPr="004B3958">
        <w:rPr>
          <w:lang w:val="uk-UA"/>
        </w:rPr>
        <w:t xml:space="preserve"> не виконання підприємством зобов'язань перед інвестором;</w:t>
      </w:r>
    </w:p>
    <w:p w:rsidR="00AC3B04" w:rsidRPr="004B3958" w:rsidRDefault="0012765A" w:rsidP="007C319D">
      <w:pPr>
        <w:spacing w:line="240" w:lineRule="auto"/>
        <w:jc w:val="both"/>
        <w:rPr>
          <w:lang w:val="uk-UA"/>
        </w:rPr>
      </w:pPr>
      <w:r>
        <w:rPr>
          <w:lang w:val="uk-UA"/>
        </w:rPr>
        <w:t xml:space="preserve">– </w:t>
      </w:r>
      <w:r w:rsidR="00AC3B04" w:rsidRPr="004B3958">
        <w:rPr>
          <w:lang w:val="uk-UA"/>
        </w:rPr>
        <w:t>науково</w:t>
      </w:r>
      <w:r>
        <w:rPr>
          <w:lang w:val="uk-UA"/>
        </w:rPr>
        <w:t>-</w:t>
      </w:r>
      <w:r w:rsidR="00AC3B04" w:rsidRPr="004B3958">
        <w:rPr>
          <w:lang w:val="uk-UA"/>
        </w:rPr>
        <w:t xml:space="preserve">технічний </w:t>
      </w:r>
      <w:r w:rsidR="00F973A5" w:rsidRPr="004B3958">
        <w:rPr>
          <w:lang w:val="uk-UA"/>
        </w:rPr>
        <w:t>–</w:t>
      </w:r>
      <w:r w:rsidR="00AC3B04" w:rsidRPr="004B3958">
        <w:rPr>
          <w:lang w:val="uk-UA"/>
        </w:rPr>
        <w:t xml:space="preserve"> невизначеність досягнення результату при впровадженні нових технологій, моральна відсталість технологій;</w:t>
      </w:r>
    </w:p>
    <w:p w:rsidR="00AC3B04" w:rsidRPr="004B3958" w:rsidRDefault="0012765A" w:rsidP="007C319D">
      <w:pPr>
        <w:spacing w:line="240" w:lineRule="auto"/>
        <w:jc w:val="both"/>
        <w:rPr>
          <w:lang w:val="uk-UA"/>
        </w:rPr>
      </w:pPr>
      <w:r>
        <w:rPr>
          <w:lang w:val="uk-UA"/>
        </w:rPr>
        <w:t xml:space="preserve">– </w:t>
      </w:r>
      <w:r w:rsidR="00AC3B04" w:rsidRPr="004B3958">
        <w:rPr>
          <w:lang w:val="uk-UA"/>
        </w:rPr>
        <w:t xml:space="preserve">зовнішньоекономічний </w:t>
      </w:r>
      <w:r w:rsidR="00F973A5" w:rsidRPr="004B3958">
        <w:rPr>
          <w:lang w:val="uk-UA"/>
        </w:rPr>
        <w:t>–</w:t>
      </w:r>
      <w:r w:rsidR="00AC3B04" w:rsidRPr="004B3958">
        <w:rPr>
          <w:lang w:val="uk-UA"/>
        </w:rPr>
        <w:t xml:space="preserve"> зміна квот, введення торгових бар'єрів;</w:t>
      </w:r>
    </w:p>
    <w:p w:rsidR="00AC3B04" w:rsidRPr="004B3958" w:rsidRDefault="0012765A" w:rsidP="007C319D">
      <w:pPr>
        <w:spacing w:line="240" w:lineRule="auto"/>
        <w:jc w:val="both"/>
        <w:rPr>
          <w:lang w:val="uk-UA"/>
        </w:rPr>
      </w:pPr>
      <w:r>
        <w:rPr>
          <w:lang w:val="uk-UA"/>
        </w:rPr>
        <w:t xml:space="preserve">– </w:t>
      </w:r>
      <w:r w:rsidR="00AC3B04" w:rsidRPr="004B3958">
        <w:rPr>
          <w:lang w:val="uk-UA"/>
        </w:rPr>
        <w:t xml:space="preserve">політичний </w:t>
      </w:r>
      <w:r w:rsidR="00F973A5" w:rsidRPr="004B3958">
        <w:rPr>
          <w:lang w:val="uk-UA"/>
        </w:rPr>
        <w:t>–</w:t>
      </w:r>
      <w:r w:rsidR="00AC3B04" w:rsidRPr="004B3958">
        <w:rPr>
          <w:lang w:val="uk-UA"/>
        </w:rPr>
        <w:t xml:space="preserve"> зміна політичної ситуації в країні;</w:t>
      </w:r>
    </w:p>
    <w:p w:rsidR="00AC3B04" w:rsidRPr="004B3958" w:rsidRDefault="0012765A" w:rsidP="007C319D">
      <w:pPr>
        <w:spacing w:line="240" w:lineRule="auto"/>
        <w:jc w:val="both"/>
        <w:rPr>
          <w:lang w:val="uk-UA"/>
        </w:rPr>
      </w:pPr>
      <w:r>
        <w:rPr>
          <w:lang w:val="uk-UA"/>
        </w:rPr>
        <w:t xml:space="preserve">– </w:t>
      </w:r>
      <w:r w:rsidR="00AC3B04" w:rsidRPr="004B3958">
        <w:rPr>
          <w:lang w:val="uk-UA"/>
        </w:rPr>
        <w:t xml:space="preserve">чистий </w:t>
      </w:r>
      <w:r w:rsidR="00F973A5" w:rsidRPr="004B3958">
        <w:rPr>
          <w:lang w:val="uk-UA"/>
        </w:rPr>
        <w:t>–</w:t>
      </w:r>
      <w:r w:rsidR="00AC3B04" w:rsidRPr="004B3958">
        <w:rPr>
          <w:lang w:val="uk-UA"/>
        </w:rPr>
        <w:t xml:space="preserve"> пожежі, нещасні випадки, катастрофи, стихійні лиха.</w:t>
      </w:r>
    </w:p>
    <w:p w:rsidR="00AC3B04" w:rsidRPr="004B3958" w:rsidRDefault="00AC3B04" w:rsidP="007C319D">
      <w:pPr>
        <w:spacing w:line="240" w:lineRule="auto"/>
        <w:jc w:val="both"/>
        <w:rPr>
          <w:lang w:val="uk-UA"/>
        </w:rPr>
      </w:pPr>
      <w:r w:rsidRPr="004B3958">
        <w:rPr>
          <w:lang w:val="uk-UA"/>
        </w:rPr>
        <w:t>У бізнес</w:t>
      </w:r>
      <w:r w:rsidR="0012765A">
        <w:rPr>
          <w:lang w:val="uk-UA"/>
        </w:rPr>
        <w:t>-</w:t>
      </w:r>
      <w:r w:rsidRPr="004B3958">
        <w:rPr>
          <w:lang w:val="uk-UA"/>
        </w:rPr>
        <w:t>плані необхідно виявити найбільш імовірні види ризиків і оцінити можливі збитки від них.</w:t>
      </w:r>
    </w:p>
    <w:p w:rsidR="00186984" w:rsidRDefault="00186984" w:rsidP="00186984">
      <w:pPr>
        <w:spacing w:line="240" w:lineRule="auto"/>
        <w:jc w:val="both"/>
        <w:rPr>
          <w:lang w:val="uk-UA"/>
        </w:rPr>
      </w:pPr>
      <w:r>
        <w:rPr>
          <w:lang w:val="uk-UA"/>
        </w:rPr>
        <w:lastRenderedPageBreak/>
        <w:t>7.2 Ідентифікація ризиків</w:t>
      </w:r>
    </w:p>
    <w:p w:rsidR="00AC3B04" w:rsidRDefault="00023B10" w:rsidP="007C319D">
      <w:pPr>
        <w:spacing w:line="240" w:lineRule="auto"/>
        <w:jc w:val="both"/>
        <w:rPr>
          <w:lang w:val="uk-UA"/>
        </w:rPr>
      </w:pPr>
      <w:r>
        <w:rPr>
          <w:lang w:val="uk-UA"/>
        </w:rPr>
        <w:t xml:space="preserve">Ідентифікація ризиків – це процес, що повторюється протягом всього терміну реалізації </w:t>
      </w:r>
      <w:r w:rsidR="004E5501">
        <w:rPr>
          <w:lang w:val="uk-UA"/>
        </w:rPr>
        <w:t>бізнес-</w:t>
      </w:r>
      <w:r>
        <w:rPr>
          <w:lang w:val="uk-UA"/>
        </w:rPr>
        <w:t>п</w:t>
      </w:r>
      <w:r w:rsidR="004E5501">
        <w:rPr>
          <w:lang w:val="uk-UA"/>
        </w:rPr>
        <w:t>лану</w:t>
      </w:r>
      <w:r>
        <w:rPr>
          <w:lang w:val="uk-UA"/>
        </w:rPr>
        <w:t>.</w:t>
      </w:r>
      <w:r w:rsidR="004E5501">
        <w:rPr>
          <w:lang w:val="uk-UA"/>
        </w:rPr>
        <w:t xml:space="preserve"> З цією метою залучаються</w:t>
      </w:r>
      <w:r>
        <w:rPr>
          <w:lang w:val="uk-UA"/>
        </w:rPr>
        <w:t xml:space="preserve"> </w:t>
      </w:r>
      <w:r w:rsidR="004E5501">
        <w:rPr>
          <w:lang w:val="uk-UA"/>
        </w:rPr>
        <w:t>як члени команди, так і інвестори, замовники, споживач</w:t>
      </w:r>
      <w:r w:rsidR="00723123">
        <w:rPr>
          <w:lang w:val="uk-UA"/>
        </w:rPr>
        <w:t>і</w:t>
      </w:r>
      <w:r w:rsidR="004E5501">
        <w:rPr>
          <w:lang w:val="uk-UA"/>
        </w:rPr>
        <w:t>, експерти. По мірі реалізації плану можуть бути виявлені нові види ризику та поновлюється інформація про них.</w:t>
      </w:r>
    </w:p>
    <w:p w:rsidR="00723123" w:rsidRDefault="0044300B" w:rsidP="007C319D">
      <w:pPr>
        <w:spacing w:line="240" w:lineRule="auto"/>
        <w:jc w:val="both"/>
        <w:rPr>
          <w:lang w:val="uk-UA"/>
        </w:rPr>
      </w:pPr>
      <w:r>
        <w:rPr>
          <w:lang w:val="uk-UA"/>
        </w:rPr>
        <w:t>Ризики можна класифікувати за різними ознаками, найбільш часто на практиці використовуються критерії контрольованості, джерела ризику, наслідки ризик</w:t>
      </w:r>
      <w:r w:rsidR="00723123">
        <w:rPr>
          <w:lang w:val="uk-UA"/>
        </w:rPr>
        <w:t>у</w:t>
      </w:r>
      <w:r>
        <w:rPr>
          <w:lang w:val="uk-UA"/>
        </w:rPr>
        <w:t>, засоби зниження загроз.</w:t>
      </w:r>
    </w:p>
    <w:p w:rsidR="00723123" w:rsidRDefault="00723123" w:rsidP="007C319D">
      <w:pPr>
        <w:spacing w:line="240" w:lineRule="auto"/>
        <w:jc w:val="both"/>
        <w:rPr>
          <w:lang w:val="uk-UA"/>
        </w:rPr>
      </w:pPr>
      <w:r>
        <w:rPr>
          <w:lang w:val="uk-UA"/>
        </w:rPr>
        <w:t>Критерій «джерело ризику» має особливе значення на початкових етапах ідентифікації ризику, а критерії «наслідки ризику» та «засоби зниження загроз» – на етапі аналізу факторів.</w:t>
      </w:r>
    </w:p>
    <w:p w:rsidR="004E5501" w:rsidRDefault="0044300B" w:rsidP="007C319D">
      <w:pPr>
        <w:spacing w:line="240" w:lineRule="auto"/>
        <w:jc w:val="both"/>
        <w:rPr>
          <w:lang w:val="uk-UA"/>
        </w:rPr>
      </w:pPr>
      <w:r>
        <w:rPr>
          <w:lang w:val="uk-UA"/>
        </w:rPr>
        <w:t xml:space="preserve">Не всі ризики </w:t>
      </w:r>
      <w:r w:rsidR="00723123">
        <w:rPr>
          <w:lang w:val="uk-UA"/>
        </w:rPr>
        <w:t>піддают</w:t>
      </w:r>
      <w:r>
        <w:rPr>
          <w:lang w:val="uk-UA"/>
        </w:rPr>
        <w:t>ься</w:t>
      </w:r>
      <w:r w:rsidR="00723123">
        <w:rPr>
          <w:lang w:val="uk-UA"/>
        </w:rPr>
        <w:t xml:space="preserve"> контролю</w:t>
      </w:r>
      <w:r>
        <w:rPr>
          <w:lang w:val="uk-UA"/>
        </w:rPr>
        <w:t>. До ризиків, що погано контролюються</w:t>
      </w:r>
      <w:r w:rsidR="00C403E8">
        <w:rPr>
          <w:lang w:val="uk-UA"/>
        </w:rPr>
        <w:t>,</w:t>
      </w:r>
      <w:r w:rsidR="00F65A84">
        <w:rPr>
          <w:lang w:val="uk-UA"/>
        </w:rPr>
        <w:t xml:space="preserve"> </w:t>
      </w:r>
      <w:r w:rsidR="00E81A53">
        <w:rPr>
          <w:lang w:val="uk-UA"/>
        </w:rPr>
        <w:t>відносяться, як правило, зовнішні ризики, а саме: втручання державних структур, природні явища, стихійні лиха</w:t>
      </w:r>
      <w:r w:rsidR="00F65A84">
        <w:rPr>
          <w:lang w:val="uk-UA"/>
        </w:rPr>
        <w:t>, шкідництво</w:t>
      </w:r>
      <w:r>
        <w:rPr>
          <w:lang w:val="uk-UA"/>
        </w:rPr>
        <w:t>.</w:t>
      </w:r>
      <w:r w:rsidR="00F65A84">
        <w:rPr>
          <w:lang w:val="uk-UA"/>
        </w:rPr>
        <w:t xml:space="preserve"> До </w:t>
      </w:r>
      <w:r w:rsidR="00A7193D">
        <w:rPr>
          <w:lang w:val="uk-UA"/>
        </w:rPr>
        <w:t xml:space="preserve">зовнішніх </w:t>
      </w:r>
      <w:r w:rsidR="00F65A84">
        <w:rPr>
          <w:lang w:val="uk-UA"/>
        </w:rPr>
        <w:t xml:space="preserve">ризиків, що можливе передбачити, але майже не можливе контролювати </w:t>
      </w:r>
      <w:r w:rsidR="00A7193D">
        <w:rPr>
          <w:lang w:val="uk-UA"/>
        </w:rPr>
        <w:t xml:space="preserve">належать: </w:t>
      </w:r>
      <w:r w:rsidR="00F65A84">
        <w:rPr>
          <w:lang w:val="uk-UA"/>
        </w:rPr>
        <w:t>соціальні</w:t>
      </w:r>
      <w:r w:rsidR="00A7193D">
        <w:rPr>
          <w:lang w:val="uk-UA"/>
        </w:rPr>
        <w:t>,</w:t>
      </w:r>
      <w:r w:rsidR="00F65A84">
        <w:rPr>
          <w:lang w:val="uk-UA"/>
        </w:rPr>
        <w:t xml:space="preserve"> маркетингові, інфляційні, валютні.</w:t>
      </w:r>
    </w:p>
    <w:p w:rsidR="00A7193D" w:rsidRDefault="00A7193D" w:rsidP="007C319D">
      <w:pPr>
        <w:spacing w:line="240" w:lineRule="auto"/>
        <w:jc w:val="both"/>
        <w:rPr>
          <w:lang w:val="uk-UA"/>
        </w:rPr>
      </w:pPr>
      <w:r>
        <w:rPr>
          <w:lang w:val="uk-UA"/>
        </w:rPr>
        <w:t>До внутрішніх частково контрольованих ризиків відносяться ризики</w:t>
      </w:r>
      <w:r w:rsidR="002514E9">
        <w:rPr>
          <w:lang w:val="uk-UA"/>
        </w:rPr>
        <w:t xml:space="preserve">, пов’язані </w:t>
      </w:r>
      <w:r>
        <w:rPr>
          <w:lang w:val="uk-UA"/>
        </w:rPr>
        <w:t>з доступністю фінансування та інших ресурсів, до контрольованих – внутрішні технічні та контрактно-юридичні.</w:t>
      </w:r>
    </w:p>
    <w:p w:rsidR="009B6F36" w:rsidRDefault="00723123" w:rsidP="007C319D">
      <w:pPr>
        <w:spacing w:line="240" w:lineRule="auto"/>
        <w:jc w:val="both"/>
        <w:rPr>
          <w:lang w:val="uk-UA"/>
        </w:rPr>
      </w:pPr>
      <w:r>
        <w:rPr>
          <w:lang w:val="uk-UA"/>
        </w:rPr>
        <w:t xml:space="preserve">При </w:t>
      </w:r>
      <w:r w:rsidR="009B6F36">
        <w:rPr>
          <w:lang w:val="uk-UA"/>
        </w:rPr>
        <w:t>визначенні</w:t>
      </w:r>
      <w:r>
        <w:rPr>
          <w:lang w:val="uk-UA"/>
        </w:rPr>
        <w:t xml:space="preserve"> </w:t>
      </w:r>
      <w:r w:rsidR="009B6F36">
        <w:rPr>
          <w:lang w:val="uk-UA"/>
        </w:rPr>
        <w:t>джерела ризику, щоб не переплутати його з наслідками формують стандартизовані пари, які містять джерело та загрозу, наприклад, технічний фактор – аварійна ситуація, де техніка є джерелом ризику, а наслідком є аварійна ситуація.</w:t>
      </w:r>
    </w:p>
    <w:p w:rsidR="008C39F0" w:rsidRDefault="009B6F36" w:rsidP="007C319D">
      <w:pPr>
        <w:spacing w:line="240" w:lineRule="auto"/>
        <w:jc w:val="both"/>
        <w:rPr>
          <w:lang w:val="uk-UA"/>
        </w:rPr>
      </w:pPr>
      <w:r>
        <w:rPr>
          <w:lang w:val="uk-UA"/>
        </w:rPr>
        <w:t xml:space="preserve">Хоча єдиної класифікації проектних ризиків не складено, кожен проект може зіткнутися з такими ризиками: маркетинговим, не дотримування графіку </w:t>
      </w:r>
      <w:r w:rsidR="008C39F0">
        <w:rPr>
          <w:lang w:val="uk-UA"/>
        </w:rPr>
        <w:t>проекту</w:t>
      </w:r>
      <w:r>
        <w:rPr>
          <w:lang w:val="uk-UA"/>
        </w:rPr>
        <w:t xml:space="preserve">, перевищення бюджету проекту, </w:t>
      </w:r>
      <w:r w:rsidR="008C39F0">
        <w:rPr>
          <w:lang w:val="uk-UA"/>
        </w:rPr>
        <w:t>загальноекономічними ризиками.</w:t>
      </w:r>
    </w:p>
    <w:p w:rsidR="00D278C3" w:rsidRDefault="008C39F0" w:rsidP="007C319D">
      <w:pPr>
        <w:spacing w:line="240" w:lineRule="auto"/>
        <w:jc w:val="both"/>
        <w:rPr>
          <w:lang w:val="uk-UA"/>
        </w:rPr>
      </w:pPr>
      <w:r>
        <w:rPr>
          <w:lang w:val="uk-UA"/>
        </w:rPr>
        <w:t xml:space="preserve">Маркетинговий ризик </w:t>
      </w:r>
      <w:r w:rsidR="003C3B11">
        <w:rPr>
          <w:lang w:val="uk-UA"/>
        </w:rPr>
        <w:t>– це ризик отримання прибутку менше ніж запланований в результаті меншого обсягу продаж, або ціни. Причиною</w:t>
      </w:r>
      <w:r w:rsidR="00D278C3">
        <w:rPr>
          <w:lang w:val="uk-UA"/>
        </w:rPr>
        <w:t xml:space="preserve"> маркетингового ризику є занадто оптимістичний прогноз продаж, помилкова маркетингова стратегія, політика просування та т. ін.</w:t>
      </w:r>
    </w:p>
    <w:p w:rsidR="00723123" w:rsidRDefault="00D278C3" w:rsidP="007C319D">
      <w:pPr>
        <w:spacing w:line="240" w:lineRule="auto"/>
        <w:jc w:val="both"/>
        <w:rPr>
          <w:lang w:val="uk-UA"/>
        </w:rPr>
      </w:pPr>
      <w:r>
        <w:rPr>
          <w:lang w:val="uk-UA"/>
        </w:rPr>
        <w:t>Ризики не дотримування графіку проекту та перевищення бюджету проекту</w:t>
      </w:r>
      <w:r w:rsidR="003C3B11">
        <w:rPr>
          <w:lang w:val="uk-UA"/>
        </w:rPr>
        <w:t xml:space="preserve"> </w:t>
      </w:r>
      <w:r>
        <w:rPr>
          <w:lang w:val="uk-UA"/>
        </w:rPr>
        <w:t>можуть виникати за як об’єктивними</w:t>
      </w:r>
      <w:r w:rsidR="0056430C">
        <w:rPr>
          <w:lang w:val="uk-UA"/>
        </w:rPr>
        <w:t xml:space="preserve"> (бюрократична тяганина на митниці, зміна митного законодавства)</w:t>
      </w:r>
      <w:r>
        <w:rPr>
          <w:lang w:val="uk-UA"/>
        </w:rPr>
        <w:t>, так і за суб’єктивними</w:t>
      </w:r>
      <w:r w:rsidR="0056430C">
        <w:rPr>
          <w:lang w:val="uk-UA"/>
        </w:rPr>
        <w:t xml:space="preserve"> (неузгодженість робіт)</w:t>
      </w:r>
      <w:r>
        <w:rPr>
          <w:lang w:val="uk-UA"/>
        </w:rPr>
        <w:t xml:space="preserve"> обставинами. </w:t>
      </w:r>
      <w:r w:rsidR="0056430C">
        <w:rPr>
          <w:lang w:val="uk-UA"/>
        </w:rPr>
        <w:t>Наслідками цих ризиків є збільшення терміну окупності проекту, або недоотримання прибутку.</w:t>
      </w:r>
    </w:p>
    <w:p w:rsidR="0056430C" w:rsidRDefault="0056430C" w:rsidP="007C319D">
      <w:pPr>
        <w:spacing w:line="240" w:lineRule="auto"/>
        <w:jc w:val="both"/>
        <w:rPr>
          <w:lang w:val="uk-UA"/>
        </w:rPr>
      </w:pPr>
      <w:r>
        <w:rPr>
          <w:lang w:val="uk-UA"/>
        </w:rPr>
        <w:t xml:space="preserve">Для більш точної оцінки </w:t>
      </w:r>
      <w:r w:rsidR="00AB4633">
        <w:rPr>
          <w:lang w:val="uk-UA"/>
        </w:rPr>
        <w:t xml:space="preserve">терміну і бюджету проекту розроблені відповідні методики, а саме метод </w:t>
      </w:r>
      <w:r w:rsidR="00AB4633">
        <w:rPr>
          <w:lang w:val="en-US"/>
        </w:rPr>
        <w:t>PERT</w:t>
      </w:r>
      <w:r w:rsidR="00AB4633" w:rsidRPr="00AB4633">
        <w:rPr>
          <w:lang w:val="uk-UA"/>
        </w:rPr>
        <w:t>-анал</w:t>
      </w:r>
      <w:r w:rsidR="00AB4633">
        <w:rPr>
          <w:lang w:val="uk-UA"/>
        </w:rPr>
        <w:t>і</w:t>
      </w:r>
      <w:r w:rsidR="00AB4633" w:rsidRPr="00AB4633">
        <w:rPr>
          <w:lang w:val="uk-UA"/>
        </w:rPr>
        <w:t>зу</w:t>
      </w:r>
      <w:r w:rsidR="00AB4633">
        <w:rPr>
          <w:lang w:val="uk-UA"/>
        </w:rPr>
        <w:t>. Якщо до проекту залучені зовнішні підрядники, то мінімізувати ризики можливе за рахунок особливих умов контракту, наприклад, за зрив терміну закінчення робіт передбачити санкції в розмірі можливих збитків.</w:t>
      </w:r>
    </w:p>
    <w:p w:rsidR="00AB4633" w:rsidRPr="004B3958" w:rsidRDefault="00AB4633" w:rsidP="007C319D">
      <w:pPr>
        <w:spacing w:line="240" w:lineRule="auto"/>
        <w:jc w:val="both"/>
        <w:rPr>
          <w:lang w:val="uk-UA"/>
        </w:rPr>
      </w:pPr>
      <w:r>
        <w:rPr>
          <w:lang w:val="uk-UA"/>
        </w:rPr>
        <w:t xml:space="preserve">До загальноекономічних ризиків відносяться ризики, </w:t>
      </w:r>
      <w:r w:rsidR="00186984">
        <w:rPr>
          <w:lang w:val="uk-UA"/>
        </w:rPr>
        <w:t>пов’язані</w:t>
      </w:r>
      <w:r>
        <w:rPr>
          <w:lang w:val="uk-UA"/>
        </w:rPr>
        <w:t xml:space="preserve"> з зовнішніми факторами</w:t>
      </w:r>
      <w:r w:rsidR="00186984">
        <w:rPr>
          <w:lang w:val="uk-UA"/>
        </w:rPr>
        <w:t>: зміна курсів валют, відсоткових ставок, темпів інфляції</w:t>
      </w:r>
      <w:r>
        <w:rPr>
          <w:lang w:val="uk-UA"/>
        </w:rPr>
        <w:t>.</w:t>
      </w:r>
    </w:p>
    <w:p w:rsidR="002514E9" w:rsidRDefault="002514E9" w:rsidP="007C319D">
      <w:pPr>
        <w:spacing w:line="240" w:lineRule="auto"/>
        <w:jc w:val="both"/>
        <w:rPr>
          <w:lang w:val="uk-UA"/>
        </w:rPr>
      </w:pPr>
    </w:p>
    <w:p w:rsidR="00AC3B04" w:rsidRPr="004B3958" w:rsidRDefault="00AC3B04" w:rsidP="007C319D">
      <w:pPr>
        <w:spacing w:line="240" w:lineRule="auto"/>
        <w:jc w:val="both"/>
        <w:rPr>
          <w:lang w:val="uk-UA"/>
        </w:rPr>
      </w:pPr>
      <w:r w:rsidRPr="004B3958">
        <w:rPr>
          <w:lang w:val="uk-UA"/>
        </w:rPr>
        <w:t>7.</w:t>
      </w:r>
      <w:r w:rsidR="00142C8C">
        <w:rPr>
          <w:lang w:val="uk-UA"/>
        </w:rPr>
        <w:t>3</w:t>
      </w:r>
      <w:r w:rsidRPr="004B3958">
        <w:rPr>
          <w:lang w:val="uk-UA"/>
        </w:rPr>
        <w:t xml:space="preserve"> </w:t>
      </w:r>
      <w:r w:rsidR="00D64C0C" w:rsidRPr="004B3958">
        <w:rPr>
          <w:lang w:val="uk-UA"/>
        </w:rPr>
        <w:t>Аналіз</w:t>
      </w:r>
      <w:r w:rsidR="00D64C0C">
        <w:rPr>
          <w:lang w:val="uk-UA"/>
        </w:rPr>
        <w:t xml:space="preserve"> і оцінювання</w:t>
      </w:r>
      <w:r w:rsidR="00D64C0C" w:rsidRPr="004B3958">
        <w:rPr>
          <w:lang w:val="uk-UA"/>
        </w:rPr>
        <w:t xml:space="preserve"> ризиків</w:t>
      </w:r>
    </w:p>
    <w:p w:rsidR="00450C0C" w:rsidRDefault="00450C0C" w:rsidP="007C319D">
      <w:pPr>
        <w:spacing w:line="240" w:lineRule="auto"/>
        <w:jc w:val="both"/>
        <w:rPr>
          <w:lang w:val="uk-UA"/>
        </w:rPr>
      </w:pPr>
      <w:r>
        <w:rPr>
          <w:lang w:val="uk-UA"/>
        </w:rPr>
        <w:t>Аналіз ризику проекту дає змогу:</w:t>
      </w:r>
    </w:p>
    <w:p w:rsidR="00450C0C" w:rsidRDefault="00450C0C" w:rsidP="007C319D">
      <w:pPr>
        <w:spacing w:line="240" w:lineRule="auto"/>
        <w:jc w:val="both"/>
        <w:rPr>
          <w:lang w:val="uk-UA"/>
        </w:rPr>
      </w:pPr>
      <w:r>
        <w:rPr>
          <w:lang w:val="uk-UA"/>
        </w:rPr>
        <w:lastRenderedPageBreak/>
        <w:t>– обрати проект з найменшим ризиком;</w:t>
      </w:r>
    </w:p>
    <w:p w:rsidR="00450C0C" w:rsidRDefault="00450C0C" w:rsidP="007C319D">
      <w:pPr>
        <w:spacing w:line="240" w:lineRule="auto"/>
        <w:jc w:val="both"/>
        <w:rPr>
          <w:lang w:val="uk-UA"/>
        </w:rPr>
      </w:pPr>
      <w:r>
        <w:rPr>
          <w:lang w:val="uk-UA"/>
        </w:rPr>
        <w:t>– зіставити значення доходу і прибутку;</w:t>
      </w:r>
    </w:p>
    <w:p w:rsidR="00450C0C" w:rsidRDefault="00450C0C" w:rsidP="007C319D">
      <w:pPr>
        <w:spacing w:line="240" w:lineRule="auto"/>
        <w:jc w:val="both"/>
        <w:rPr>
          <w:lang w:val="uk-UA"/>
        </w:rPr>
      </w:pPr>
      <w:r>
        <w:rPr>
          <w:lang w:val="uk-UA"/>
        </w:rPr>
        <w:t>– порівняти контракти з різними умовами.</w:t>
      </w:r>
    </w:p>
    <w:p w:rsidR="00AC3B04" w:rsidRPr="004B3958" w:rsidRDefault="00AC3B04" w:rsidP="007C319D">
      <w:pPr>
        <w:spacing w:line="240" w:lineRule="auto"/>
        <w:jc w:val="both"/>
        <w:rPr>
          <w:lang w:val="uk-UA"/>
        </w:rPr>
      </w:pPr>
      <w:r w:rsidRPr="004B3958">
        <w:rPr>
          <w:lang w:val="uk-UA"/>
        </w:rPr>
        <w:t>При аналізі ризику використовують якісний і кількісний аналізи, які доповнюють один одного.</w:t>
      </w:r>
    </w:p>
    <w:p w:rsidR="00AC3B04" w:rsidRPr="004B3958" w:rsidRDefault="00AC3B04" w:rsidP="007C319D">
      <w:pPr>
        <w:spacing w:line="240" w:lineRule="auto"/>
        <w:jc w:val="both"/>
        <w:rPr>
          <w:lang w:val="uk-UA"/>
        </w:rPr>
      </w:pPr>
      <w:r w:rsidRPr="00A52898">
        <w:rPr>
          <w:b/>
          <w:lang w:val="uk-UA"/>
        </w:rPr>
        <w:t>Якісний аналіз</w:t>
      </w:r>
      <w:r w:rsidRPr="004B3958">
        <w:rPr>
          <w:lang w:val="uk-UA"/>
        </w:rPr>
        <w:t xml:space="preserve"> полягає у виділенні факторів ризику. Всі фактори ризику поділяються на об'єктивні і суб'єктивні. Об'єктивні чинники знаходяться поза контролем підприємства, що не залежать від нього, наприклад, інфляція, зміна економічної ситуації, валютного курсу та ін. Суб'єктивні чинники безпосередньо залежать від підприємства: виробничий і кадровий потенціал, дотримання техніки безпеки, рівень продуктивності праці, трудова дисципліна.</w:t>
      </w:r>
    </w:p>
    <w:p w:rsidR="001E0A10" w:rsidRDefault="001E0A10" w:rsidP="007C319D">
      <w:pPr>
        <w:spacing w:line="240" w:lineRule="auto"/>
        <w:jc w:val="both"/>
        <w:rPr>
          <w:lang w:val="uk-UA"/>
        </w:rPr>
      </w:pPr>
      <w:r>
        <w:rPr>
          <w:lang w:val="uk-UA"/>
        </w:rPr>
        <w:t>Результатом якісного аналізу є опис невизначеностей, які притаманні проекту, причин, що їх викликають, та ризиків проекту. В переліку ризиків виділяють найбільш важливі з погляду розміру втрат в результаті їх здійснення. Основні ризики необхідне проаналізувати за допомогою кількісних методів для більш точного оцінювання.</w:t>
      </w:r>
    </w:p>
    <w:p w:rsidR="00117530" w:rsidRPr="004B3958" w:rsidRDefault="00AC3B04" w:rsidP="00117530">
      <w:pPr>
        <w:spacing w:line="240" w:lineRule="auto"/>
        <w:jc w:val="both"/>
        <w:rPr>
          <w:lang w:val="uk-UA"/>
        </w:rPr>
      </w:pPr>
      <w:r w:rsidRPr="00142C8C">
        <w:rPr>
          <w:b/>
          <w:lang w:val="uk-UA"/>
        </w:rPr>
        <w:t>Кількісний аналіз</w:t>
      </w:r>
      <w:r w:rsidRPr="004B3958">
        <w:rPr>
          <w:lang w:val="uk-UA"/>
        </w:rPr>
        <w:t xml:space="preserve"> полягає у визначенні величини окремих ризиків. </w:t>
      </w:r>
      <w:r w:rsidR="003A1E52">
        <w:rPr>
          <w:lang w:val="uk-UA"/>
        </w:rPr>
        <w:t xml:space="preserve">Результати кількісного аналізу відображаються у вигляді фінансових втрат, втрат часу й імовірності.  </w:t>
      </w:r>
      <w:r w:rsidR="00117530" w:rsidRPr="004B3958">
        <w:rPr>
          <w:lang w:val="uk-UA"/>
        </w:rPr>
        <w:t>У бізнес</w:t>
      </w:r>
      <w:r w:rsidR="00117530">
        <w:rPr>
          <w:lang w:val="uk-UA"/>
        </w:rPr>
        <w:t>-</w:t>
      </w:r>
      <w:r w:rsidR="00117530" w:rsidRPr="004B3958">
        <w:rPr>
          <w:lang w:val="uk-UA"/>
        </w:rPr>
        <w:t>плані ризикованість інвестиційного проекту визначають як відхилення грошового потоку від запланованого, ніж відхилення більше, тим ризикованість вище.</w:t>
      </w:r>
    </w:p>
    <w:p w:rsidR="00117530" w:rsidRPr="004B3958" w:rsidRDefault="00117530" w:rsidP="00117530">
      <w:pPr>
        <w:spacing w:line="240" w:lineRule="auto"/>
        <w:jc w:val="both"/>
        <w:rPr>
          <w:lang w:val="uk-UA"/>
        </w:rPr>
      </w:pPr>
      <w:r w:rsidRPr="004B3958">
        <w:rPr>
          <w:lang w:val="uk-UA"/>
        </w:rPr>
        <w:t>Інвестор зазвичай хоче отримати відповіді на такі питання:</w:t>
      </w:r>
    </w:p>
    <w:p w:rsidR="00117530" w:rsidRPr="004B3958" w:rsidRDefault="00117530" w:rsidP="00117530">
      <w:pPr>
        <w:spacing w:line="240" w:lineRule="auto"/>
        <w:jc w:val="both"/>
        <w:rPr>
          <w:lang w:val="uk-UA"/>
        </w:rPr>
      </w:pPr>
      <w:r>
        <w:rPr>
          <w:lang w:val="uk-UA"/>
        </w:rPr>
        <w:t xml:space="preserve">– </w:t>
      </w:r>
      <w:r w:rsidRPr="004B3958">
        <w:rPr>
          <w:lang w:val="uk-UA"/>
        </w:rPr>
        <w:t>Який ступінь ризику?</w:t>
      </w:r>
    </w:p>
    <w:p w:rsidR="00117530" w:rsidRPr="004B3958" w:rsidRDefault="00117530" w:rsidP="00117530">
      <w:pPr>
        <w:spacing w:line="240" w:lineRule="auto"/>
        <w:jc w:val="both"/>
        <w:rPr>
          <w:lang w:val="uk-UA"/>
        </w:rPr>
      </w:pPr>
      <w:r>
        <w:rPr>
          <w:lang w:val="uk-UA"/>
        </w:rPr>
        <w:t xml:space="preserve">– </w:t>
      </w:r>
      <w:r w:rsidRPr="004B3958">
        <w:rPr>
          <w:lang w:val="uk-UA"/>
        </w:rPr>
        <w:t>Чи можливо отримати позитивне значення чистої поточної вартості (NPV)?</w:t>
      </w:r>
    </w:p>
    <w:p w:rsidR="00AC3B04" w:rsidRPr="004B3958" w:rsidRDefault="00AC3B04" w:rsidP="007C319D">
      <w:pPr>
        <w:spacing w:line="240" w:lineRule="auto"/>
        <w:jc w:val="both"/>
        <w:rPr>
          <w:lang w:val="uk-UA"/>
        </w:rPr>
      </w:pPr>
      <w:r w:rsidRPr="004B3958">
        <w:rPr>
          <w:lang w:val="uk-UA"/>
        </w:rPr>
        <w:t>Найбільш поширені такі методи кількісного аналізу: статистичний, аналітичний, експертний, метод аналогій.</w:t>
      </w:r>
    </w:p>
    <w:p w:rsidR="00FF725F" w:rsidRDefault="00FF725F" w:rsidP="007C319D">
      <w:pPr>
        <w:spacing w:line="240" w:lineRule="auto"/>
        <w:jc w:val="both"/>
        <w:rPr>
          <w:lang w:val="uk-UA"/>
        </w:rPr>
      </w:pPr>
      <w:r>
        <w:rPr>
          <w:lang w:val="uk-UA"/>
        </w:rPr>
        <w:t>Отримання кількісної оцінки ризику здійснюється в такий спосіб:</w:t>
      </w:r>
    </w:p>
    <w:p w:rsidR="00FF725F" w:rsidRDefault="00FF725F" w:rsidP="007C319D">
      <w:pPr>
        <w:spacing w:line="240" w:lineRule="auto"/>
        <w:jc w:val="both"/>
        <w:rPr>
          <w:lang w:val="uk-UA"/>
        </w:rPr>
      </w:pPr>
      <w:r>
        <w:rPr>
          <w:lang w:val="uk-UA"/>
        </w:rPr>
        <w:t>спочатку треба визначити які методи кількісного аналізу будуть використані і хто буде проводити оцінювання;</w:t>
      </w:r>
    </w:p>
    <w:p w:rsidR="00FF725F" w:rsidRDefault="00142C8C" w:rsidP="007C319D">
      <w:pPr>
        <w:spacing w:line="240" w:lineRule="auto"/>
        <w:jc w:val="both"/>
        <w:rPr>
          <w:lang w:val="uk-UA"/>
        </w:rPr>
      </w:pPr>
      <w:r>
        <w:rPr>
          <w:lang w:val="uk-UA"/>
        </w:rPr>
        <w:t xml:space="preserve">– </w:t>
      </w:r>
      <w:r w:rsidR="00992422">
        <w:rPr>
          <w:lang w:val="uk-UA"/>
        </w:rPr>
        <w:t>визначити ступені вірогідності і вплив ризиків;</w:t>
      </w:r>
    </w:p>
    <w:p w:rsidR="00992422" w:rsidRDefault="00142C8C" w:rsidP="007C319D">
      <w:pPr>
        <w:spacing w:line="240" w:lineRule="auto"/>
        <w:jc w:val="both"/>
        <w:rPr>
          <w:lang w:val="uk-UA"/>
        </w:rPr>
      </w:pPr>
      <w:r>
        <w:rPr>
          <w:lang w:val="uk-UA"/>
        </w:rPr>
        <w:t xml:space="preserve">– </w:t>
      </w:r>
      <w:r w:rsidR="00992422">
        <w:rPr>
          <w:lang w:val="uk-UA"/>
        </w:rPr>
        <w:t>визначити, які ризики потребують мір RR</w:t>
      </w:r>
      <w:r w:rsidR="00106FC0">
        <w:rPr>
          <w:lang w:val="en-US"/>
        </w:rPr>
        <w:t>P</w:t>
      </w:r>
      <w:r w:rsidR="001A3BC6">
        <w:rPr>
          <w:lang w:val="uk-UA"/>
        </w:rPr>
        <w:t xml:space="preserve"> </w:t>
      </w:r>
      <w:r w:rsidR="001A3BC6" w:rsidRPr="001A3BC6">
        <w:rPr>
          <w:szCs w:val="28"/>
          <w:lang w:val="uk-UA"/>
        </w:rPr>
        <w:t>(</w:t>
      </w:r>
      <w:proofErr w:type="spellStart"/>
      <w:r w:rsidR="001A3BC6" w:rsidRPr="004E73BE">
        <w:rPr>
          <w:szCs w:val="28"/>
        </w:rPr>
        <w:t>risk</w:t>
      </w:r>
      <w:proofErr w:type="spellEnd"/>
      <w:r w:rsidR="001A3BC6" w:rsidRPr="001A3BC6">
        <w:rPr>
          <w:szCs w:val="28"/>
          <w:lang w:val="uk-UA"/>
        </w:rPr>
        <w:t xml:space="preserve"> </w:t>
      </w:r>
      <w:proofErr w:type="spellStart"/>
      <w:r w:rsidR="001A3BC6" w:rsidRPr="004E73BE">
        <w:rPr>
          <w:szCs w:val="28"/>
        </w:rPr>
        <w:t>response</w:t>
      </w:r>
      <w:proofErr w:type="spellEnd"/>
      <w:r w:rsidR="001A3BC6" w:rsidRPr="001A3BC6">
        <w:rPr>
          <w:szCs w:val="28"/>
          <w:lang w:val="uk-UA"/>
        </w:rPr>
        <w:t xml:space="preserve"> </w:t>
      </w:r>
      <w:proofErr w:type="spellStart"/>
      <w:r w:rsidR="001A3BC6" w:rsidRPr="004E73BE">
        <w:rPr>
          <w:szCs w:val="28"/>
        </w:rPr>
        <w:t>planning</w:t>
      </w:r>
      <w:proofErr w:type="spellEnd"/>
      <w:r w:rsidR="001A3BC6" w:rsidRPr="001A3BC6">
        <w:rPr>
          <w:szCs w:val="28"/>
          <w:lang w:val="uk-UA"/>
        </w:rPr>
        <w:t>)</w:t>
      </w:r>
      <w:r w:rsidR="00992422">
        <w:rPr>
          <w:lang w:val="uk-UA"/>
        </w:rPr>
        <w:t>;</w:t>
      </w:r>
    </w:p>
    <w:p w:rsidR="00992422" w:rsidRDefault="00142C8C" w:rsidP="007C319D">
      <w:pPr>
        <w:spacing w:line="240" w:lineRule="auto"/>
        <w:jc w:val="both"/>
        <w:rPr>
          <w:lang w:val="uk-UA"/>
        </w:rPr>
      </w:pPr>
      <w:r>
        <w:rPr>
          <w:lang w:val="uk-UA"/>
        </w:rPr>
        <w:t xml:space="preserve">– </w:t>
      </w:r>
      <w:r w:rsidR="00992422">
        <w:rPr>
          <w:lang w:val="uk-UA"/>
        </w:rPr>
        <w:t>визначити, які завдання потребують мір RR</w:t>
      </w:r>
      <w:r w:rsidR="00106FC0">
        <w:rPr>
          <w:lang w:val="en-US"/>
        </w:rPr>
        <w:t>P</w:t>
      </w:r>
      <w:r w:rsidR="00992422">
        <w:rPr>
          <w:lang w:val="uk-UA"/>
        </w:rPr>
        <w:t>;</w:t>
      </w:r>
    </w:p>
    <w:p w:rsidR="00992422" w:rsidRDefault="00142C8C" w:rsidP="007C319D">
      <w:pPr>
        <w:spacing w:line="240" w:lineRule="auto"/>
        <w:jc w:val="both"/>
        <w:rPr>
          <w:lang w:val="uk-UA"/>
        </w:rPr>
      </w:pPr>
      <w:r>
        <w:rPr>
          <w:lang w:val="uk-UA"/>
        </w:rPr>
        <w:t xml:space="preserve">– </w:t>
      </w:r>
      <w:r w:rsidR="00992422">
        <w:rPr>
          <w:lang w:val="uk-UA"/>
        </w:rPr>
        <w:t>визначити очікувану величину вартості ризику проекту в цілому;</w:t>
      </w:r>
    </w:p>
    <w:p w:rsidR="00992422" w:rsidRDefault="00142C8C" w:rsidP="007C319D">
      <w:pPr>
        <w:spacing w:line="240" w:lineRule="auto"/>
        <w:jc w:val="both"/>
        <w:rPr>
          <w:lang w:val="uk-UA"/>
        </w:rPr>
      </w:pPr>
      <w:r>
        <w:rPr>
          <w:lang w:val="uk-UA"/>
        </w:rPr>
        <w:t xml:space="preserve">– </w:t>
      </w:r>
      <w:r w:rsidR="00992422">
        <w:rPr>
          <w:lang w:val="uk-UA"/>
        </w:rPr>
        <w:t>визначити вартість і термін проекту в тому випадку, якщо ніяких мір не буде прийнято;</w:t>
      </w:r>
    </w:p>
    <w:p w:rsidR="00992422" w:rsidRDefault="00142C8C" w:rsidP="007C319D">
      <w:pPr>
        <w:spacing w:line="240" w:lineRule="auto"/>
        <w:jc w:val="both"/>
        <w:rPr>
          <w:lang w:val="uk-UA"/>
        </w:rPr>
      </w:pPr>
      <w:r>
        <w:rPr>
          <w:lang w:val="uk-UA"/>
        </w:rPr>
        <w:t xml:space="preserve">– </w:t>
      </w:r>
      <w:r w:rsidR="00992422">
        <w:rPr>
          <w:lang w:val="uk-UA"/>
        </w:rPr>
        <w:t>визначити вірогідність того, що</w:t>
      </w:r>
      <w:r w:rsidR="00B93EC4">
        <w:rPr>
          <w:lang w:val="uk-UA"/>
        </w:rPr>
        <w:t xml:space="preserve"> проект буде виконаний в запланований термін і в межах бюджету.</w:t>
      </w:r>
    </w:p>
    <w:p w:rsidR="00251FE9" w:rsidRDefault="00B93EC4" w:rsidP="007C319D">
      <w:pPr>
        <w:spacing w:line="240" w:lineRule="auto"/>
        <w:jc w:val="both"/>
        <w:rPr>
          <w:lang w:val="uk-UA"/>
        </w:rPr>
      </w:pPr>
      <w:r>
        <w:rPr>
          <w:lang w:val="uk-UA"/>
        </w:rPr>
        <w:t>Очікувана величина вартості ризику розраховується множенням вірогідності ризику на оцінку вартості впливу ризику.</w:t>
      </w:r>
    </w:p>
    <w:p w:rsidR="00251FE9" w:rsidRDefault="00251FE9" w:rsidP="007C319D">
      <w:pPr>
        <w:spacing w:line="240" w:lineRule="auto"/>
        <w:jc w:val="both"/>
        <w:rPr>
          <w:lang w:val="uk-UA"/>
        </w:rPr>
      </w:pPr>
      <w:r>
        <w:rPr>
          <w:lang w:val="uk-UA"/>
        </w:rPr>
        <w:t>Наприклад, є вірогідність 5%, що необхідні комплектуюч</w:t>
      </w:r>
      <w:r w:rsidR="000C60E2">
        <w:rPr>
          <w:lang w:val="uk-UA"/>
        </w:rPr>
        <w:t>і</w:t>
      </w:r>
      <w:r>
        <w:rPr>
          <w:lang w:val="uk-UA"/>
        </w:rPr>
        <w:t xml:space="preserve"> </w:t>
      </w:r>
      <w:r w:rsidR="000C60E2">
        <w:rPr>
          <w:lang w:val="uk-UA"/>
        </w:rPr>
        <w:t>надходитимуть</w:t>
      </w:r>
      <w:r>
        <w:rPr>
          <w:lang w:val="uk-UA"/>
        </w:rPr>
        <w:t xml:space="preserve"> з затримкою. Втрати, заподіяні цим</w:t>
      </w:r>
      <w:r w:rsidR="000C60E2">
        <w:rPr>
          <w:lang w:val="uk-UA"/>
        </w:rPr>
        <w:t>,</w:t>
      </w:r>
      <w:r>
        <w:rPr>
          <w:lang w:val="uk-UA"/>
        </w:rPr>
        <w:t xml:space="preserve"> оцінюються в 75000 </w:t>
      </w:r>
      <w:proofErr w:type="spellStart"/>
      <w:r w:rsidR="0050490B">
        <w:rPr>
          <w:lang w:val="uk-UA"/>
        </w:rPr>
        <w:t>грн</w:t>
      </w:r>
      <w:proofErr w:type="spellEnd"/>
      <w:r>
        <w:rPr>
          <w:lang w:val="uk-UA"/>
        </w:rPr>
        <w:t xml:space="preserve"> Очікувана величина вартості ризику дорівнює 0,05 × 75000 = 3750 </w:t>
      </w:r>
      <w:proofErr w:type="spellStart"/>
      <w:r w:rsidR="0050490B">
        <w:rPr>
          <w:lang w:val="uk-UA"/>
        </w:rPr>
        <w:t>грн</w:t>
      </w:r>
      <w:proofErr w:type="spellEnd"/>
    </w:p>
    <w:p w:rsidR="00B93EC4" w:rsidRDefault="00B93EC4" w:rsidP="007C319D">
      <w:pPr>
        <w:spacing w:line="240" w:lineRule="auto"/>
        <w:jc w:val="both"/>
        <w:rPr>
          <w:lang w:val="uk-UA"/>
        </w:rPr>
      </w:pPr>
      <w:r>
        <w:rPr>
          <w:lang w:val="uk-UA"/>
        </w:rPr>
        <w:t>Просумував очікувані величини вартості ризику за всіма видами ризиків можливе визначити величину вартості ризику проекту в цілому.</w:t>
      </w:r>
    </w:p>
    <w:p w:rsidR="00251FE9" w:rsidRDefault="00251FE9" w:rsidP="007C319D">
      <w:pPr>
        <w:spacing w:line="240" w:lineRule="auto"/>
        <w:jc w:val="both"/>
        <w:rPr>
          <w:lang w:val="uk-UA"/>
        </w:rPr>
      </w:pPr>
      <w:r>
        <w:rPr>
          <w:lang w:val="uk-UA"/>
        </w:rPr>
        <w:lastRenderedPageBreak/>
        <w:t xml:space="preserve">Якщо величина вартості проекту з урахуванням вартості ризиків перевищує </w:t>
      </w:r>
      <w:r w:rsidR="00FE4291">
        <w:rPr>
          <w:lang w:val="uk-UA"/>
        </w:rPr>
        <w:t>певну суму, необхідно запустити процедуру RR</w:t>
      </w:r>
      <w:r w:rsidR="00106FC0">
        <w:rPr>
          <w:lang w:val="en-US"/>
        </w:rPr>
        <w:t>P</w:t>
      </w:r>
      <w:r w:rsidR="00FE4291">
        <w:rPr>
          <w:lang w:val="uk-UA"/>
        </w:rPr>
        <w:t xml:space="preserve"> для того, щоб позбутися окремих ризиків.</w:t>
      </w:r>
    </w:p>
    <w:p w:rsidR="00FE4291" w:rsidRPr="00992422" w:rsidRDefault="00FE4291" w:rsidP="007C319D">
      <w:pPr>
        <w:spacing w:line="240" w:lineRule="auto"/>
        <w:jc w:val="both"/>
        <w:rPr>
          <w:lang w:val="uk-UA"/>
        </w:rPr>
      </w:pPr>
      <w:r>
        <w:rPr>
          <w:lang w:val="uk-UA"/>
        </w:rPr>
        <w:t>До методик, що дозволяють виконати такий аналіз, належать: аналіз впливу окремих факторів (аналіз чутливості), аналіз впливу комплексу факторів (сценарний аналіз), імітаційне моделювання (метод Монте-Карло).</w:t>
      </w:r>
    </w:p>
    <w:p w:rsidR="00753744" w:rsidRDefault="00753744" w:rsidP="007C319D">
      <w:pPr>
        <w:spacing w:line="240" w:lineRule="auto"/>
        <w:jc w:val="both"/>
        <w:rPr>
          <w:szCs w:val="28"/>
          <w:lang w:val="uk-UA"/>
        </w:rPr>
      </w:pPr>
      <w:r w:rsidRPr="00753744">
        <w:rPr>
          <w:i/>
          <w:lang w:val="uk-UA"/>
        </w:rPr>
        <w:t>Аналіз чутливост</w:t>
      </w:r>
      <w:r w:rsidR="001A3BC6">
        <w:rPr>
          <w:i/>
          <w:lang w:val="uk-UA"/>
        </w:rPr>
        <w:t xml:space="preserve">і </w:t>
      </w:r>
      <w:r w:rsidR="001A3BC6">
        <w:rPr>
          <w:lang w:val="uk-UA"/>
        </w:rPr>
        <w:t xml:space="preserve">– стандартний метод кількісного аналізу, який передбачає підстановку різних значень фактору у розрахунок фінансових показників. Для розрахунку можливе застосовувати програмні пакети </w:t>
      </w:r>
      <w:proofErr w:type="spellStart"/>
      <w:r w:rsidR="001A3BC6" w:rsidRPr="004E73BE">
        <w:rPr>
          <w:szCs w:val="28"/>
        </w:rPr>
        <w:t>Project</w:t>
      </w:r>
      <w:proofErr w:type="spellEnd"/>
      <w:r w:rsidR="001A3BC6" w:rsidRPr="004E73BE">
        <w:rPr>
          <w:szCs w:val="28"/>
        </w:rPr>
        <w:t xml:space="preserve"> </w:t>
      </w:r>
      <w:proofErr w:type="spellStart"/>
      <w:r w:rsidR="001A3BC6" w:rsidRPr="004E73BE">
        <w:rPr>
          <w:szCs w:val="28"/>
        </w:rPr>
        <w:t>Expert</w:t>
      </w:r>
      <w:proofErr w:type="spellEnd"/>
      <w:r w:rsidR="001A3BC6" w:rsidRPr="004E73BE">
        <w:rPr>
          <w:szCs w:val="28"/>
        </w:rPr>
        <w:t>, «Альт-</w:t>
      </w:r>
      <w:r w:rsidR="001A3BC6">
        <w:rPr>
          <w:szCs w:val="28"/>
          <w:lang w:val="uk-UA"/>
        </w:rPr>
        <w:t>І</w:t>
      </w:r>
      <w:proofErr w:type="spellStart"/>
      <w:r w:rsidR="001A3BC6" w:rsidRPr="004E73BE">
        <w:rPr>
          <w:szCs w:val="28"/>
        </w:rPr>
        <w:t>нвест</w:t>
      </w:r>
      <w:proofErr w:type="spellEnd"/>
      <w:r w:rsidR="001A3BC6" w:rsidRPr="004E73BE">
        <w:rPr>
          <w:szCs w:val="28"/>
        </w:rPr>
        <w:t>»</w:t>
      </w:r>
      <w:r w:rsidR="001A3BC6">
        <w:rPr>
          <w:szCs w:val="28"/>
          <w:lang w:val="uk-UA"/>
        </w:rPr>
        <w:t xml:space="preserve">, програму </w:t>
      </w:r>
      <w:proofErr w:type="spellStart"/>
      <w:r w:rsidR="001A3BC6" w:rsidRPr="004E73BE">
        <w:rPr>
          <w:szCs w:val="28"/>
        </w:rPr>
        <w:t>Excel</w:t>
      </w:r>
      <w:proofErr w:type="spellEnd"/>
      <w:r w:rsidR="001A3BC6" w:rsidRPr="004E73BE">
        <w:rPr>
          <w:szCs w:val="28"/>
        </w:rPr>
        <w:t>.</w:t>
      </w:r>
      <w:r w:rsidR="001A3BC6">
        <w:rPr>
          <w:szCs w:val="28"/>
          <w:lang w:val="uk-UA"/>
        </w:rPr>
        <w:t xml:space="preserve"> Розрахунки виконують для всіх факторів.</w:t>
      </w:r>
      <w:r w:rsidR="00117530">
        <w:rPr>
          <w:szCs w:val="28"/>
          <w:lang w:val="uk-UA"/>
        </w:rPr>
        <w:t xml:space="preserve"> Недоліком аналізу чутливості є те, що враховується вплив тільки одного фактору.</w:t>
      </w:r>
    </w:p>
    <w:p w:rsidR="00117530" w:rsidRDefault="00D64C0C" w:rsidP="007C319D">
      <w:pPr>
        <w:spacing w:line="240" w:lineRule="auto"/>
        <w:jc w:val="both"/>
        <w:rPr>
          <w:lang w:val="uk-UA"/>
        </w:rPr>
      </w:pPr>
      <w:r w:rsidRPr="00D64C0C">
        <w:rPr>
          <w:i/>
          <w:lang w:val="uk-UA"/>
        </w:rPr>
        <w:t>Сценарний аналіз</w:t>
      </w:r>
      <w:r>
        <w:rPr>
          <w:i/>
          <w:lang w:val="uk-UA"/>
        </w:rPr>
        <w:t>.</w:t>
      </w:r>
      <w:r>
        <w:rPr>
          <w:lang w:val="uk-UA"/>
        </w:rPr>
        <w:t xml:space="preserve"> Аналіз сценаріїв враховує те, що деякі змінні взаємопов’язані і їх можне змінювати одночасно. До базового сценарію, який наведений у проекті, розробляються ще два сценарії: оптимістичний (найкращий) і песимістичний (найгірший).</w:t>
      </w:r>
      <w:r w:rsidR="008316C7">
        <w:rPr>
          <w:lang w:val="uk-UA"/>
        </w:rPr>
        <w:t xml:space="preserve"> Дані кожного сценарію використовуються для розрахунку </w:t>
      </w:r>
      <w:r w:rsidR="008316C7" w:rsidRPr="004B3958">
        <w:rPr>
          <w:lang w:val="uk-UA"/>
        </w:rPr>
        <w:t>NPV</w:t>
      </w:r>
      <w:r w:rsidR="008316C7">
        <w:rPr>
          <w:lang w:val="uk-UA"/>
        </w:rPr>
        <w:t xml:space="preserve"> і величини ризику. Значний р</w:t>
      </w:r>
      <w:r w:rsidR="00F8779D">
        <w:rPr>
          <w:lang w:val="uk-UA"/>
        </w:rPr>
        <w:t>о</w:t>
      </w:r>
      <w:r w:rsidR="008316C7">
        <w:rPr>
          <w:lang w:val="uk-UA"/>
        </w:rPr>
        <w:t>зрив між з</w:t>
      </w:r>
      <w:r w:rsidR="00F8779D">
        <w:rPr>
          <w:lang w:val="uk-UA"/>
        </w:rPr>
        <w:t xml:space="preserve">наченнями </w:t>
      </w:r>
      <w:r w:rsidR="00F8779D" w:rsidRPr="004B3958">
        <w:rPr>
          <w:lang w:val="uk-UA"/>
        </w:rPr>
        <w:t>NPV</w:t>
      </w:r>
      <w:r w:rsidR="008316C7">
        <w:rPr>
          <w:lang w:val="uk-UA"/>
        </w:rPr>
        <w:t xml:space="preserve"> </w:t>
      </w:r>
      <w:r w:rsidR="00F8779D">
        <w:rPr>
          <w:lang w:val="uk-UA"/>
        </w:rPr>
        <w:t>свідчить про високу невизначеність проекту і треба ще раз оцінити ризики проекту.</w:t>
      </w:r>
    </w:p>
    <w:p w:rsidR="00231EDE" w:rsidRPr="00142C8C" w:rsidRDefault="00231EDE" w:rsidP="00231EDE">
      <w:pPr>
        <w:spacing w:line="240" w:lineRule="auto"/>
        <w:jc w:val="both"/>
        <w:rPr>
          <w:szCs w:val="28"/>
          <w:lang w:val="uk-UA"/>
        </w:rPr>
      </w:pPr>
      <w:r w:rsidRPr="00142C8C">
        <w:rPr>
          <w:i/>
          <w:lang w:val="uk-UA"/>
        </w:rPr>
        <w:t>Метод Монте-Карло</w:t>
      </w:r>
      <w:r>
        <w:rPr>
          <w:lang w:val="uk-UA"/>
        </w:rPr>
        <w:t xml:space="preserve"> передбачає многократне повторювання розрахунку значень чистої поточної вартості</w:t>
      </w:r>
      <w:r w:rsidR="00142C8C">
        <w:rPr>
          <w:lang w:val="uk-UA"/>
        </w:rPr>
        <w:t xml:space="preserve"> і внутрішньої норми прибутку. </w:t>
      </w:r>
      <w:r w:rsidRPr="00142C8C">
        <w:rPr>
          <w:szCs w:val="28"/>
          <w:lang w:val="uk-UA"/>
        </w:rPr>
        <w:t xml:space="preserve">Для проведення імітаційного моделювання по методу Монте-Карло розроблено спеціальне програмне забезпечення </w:t>
      </w:r>
      <w:proofErr w:type="spellStart"/>
      <w:r w:rsidRPr="00142C8C">
        <w:rPr>
          <w:szCs w:val="28"/>
          <w:lang w:val="uk-UA"/>
        </w:rPr>
        <w:t>QpRlSK</w:t>
      </w:r>
      <w:proofErr w:type="spellEnd"/>
      <w:r w:rsidRPr="00142C8C">
        <w:rPr>
          <w:szCs w:val="28"/>
          <w:lang w:val="uk-UA"/>
        </w:rPr>
        <w:t xml:space="preserve">, </w:t>
      </w:r>
      <w:r w:rsidR="00142C8C" w:rsidRPr="00142C8C">
        <w:rPr>
          <w:szCs w:val="28"/>
          <w:lang w:val="uk-UA"/>
        </w:rPr>
        <w:t>що вбудоване</w:t>
      </w:r>
      <w:r w:rsidRPr="00142C8C">
        <w:rPr>
          <w:szCs w:val="28"/>
          <w:lang w:val="uk-UA"/>
        </w:rPr>
        <w:t xml:space="preserve"> в пакет </w:t>
      </w:r>
      <w:proofErr w:type="spellStart"/>
      <w:r w:rsidRPr="00142C8C">
        <w:rPr>
          <w:szCs w:val="28"/>
          <w:lang w:val="uk-UA"/>
        </w:rPr>
        <w:t>Lotus</w:t>
      </w:r>
      <w:proofErr w:type="spellEnd"/>
      <w:r w:rsidRPr="00142C8C">
        <w:rPr>
          <w:szCs w:val="28"/>
          <w:lang w:val="uk-UA"/>
        </w:rPr>
        <w:t>.</w:t>
      </w:r>
    </w:p>
    <w:p w:rsidR="00200C53" w:rsidRPr="00FC5E3D" w:rsidRDefault="00200C53" w:rsidP="00200C53">
      <w:pPr>
        <w:spacing w:line="240" w:lineRule="auto"/>
        <w:jc w:val="both"/>
        <w:rPr>
          <w:szCs w:val="28"/>
          <w:lang w:val="uk-UA"/>
        </w:rPr>
      </w:pPr>
      <w:r w:rsidRPr="00FC5E3D">
        <w:rPr>
          <w:szCs w:val="28"/>
          <w:lang w:val="uk-UA"/>
        </w:rPr>
        <w:t>Ст</w:t>
      </w:r>
      <w:r>
        <w:rPr>
          <w:szCs w:val="28"/>
          <w:lang w:val="uk-UA"/>
        </w:rPr>
        <w:t>у</w:t>
      </w:r>
      <w:r w:rsidRPr="00FC5E3D">
        <w:rPr>
          <w:szCs w:val="28"/>
          <w:lang w:val="uk-UA"/>
        </w:rPr>
        <w:t>п</w:t>
      </w:r>
      <w:r w:rsidR="00106FC0">
        <w:rPr>
          <w:szCs w:val="28"/>
          <w:lang w:val="uk-UA"/>
        </w:rPr>
        <w:t>і</w:t>
      </w:r>
      <w:r w:rsidRPr="00FC5E3D">
        <w:rPr>
          <w:szCs w:val="28"/>
          <w:lang w:val="uk-UA"/>
        </w:rPr>
        <w:t xml:space="preserve">нь </w:t>
      </w:r>
      <w:r w:rsidR="00106FC0">
        <w:rPr>
          <w:szCs w:val="28"/>
          <w:lang w:val="uk-UA"/>
        </w:rPr>
        <w:t>при</w:t>
      </w:r>
      <w:r w:rsidRPr="00FC5E3D">
        <w:rPr>
          <w:szCs w:val="28"/>
          <w:lang w:val="uk-UA"/>
        </w:rPr>
        <w:t>пустим</w:t>
      </w:r>
      <w:r>
        <w:rPr>
          <w:szCs w:val="28"/>
          <w:lang w:val="uk-UA"/>
        </w:rPr>
        <w:t>и</w:t>
      </w:r>
      <w:r w:rsidRPr="00FC5E3D">
        <w:rPr>
          <w:szCs w:val="28"/>
          <w:lang w:val="uk-UA"/>
        </w:rPr>
        <w:t>х ри</w:t>
      </w:r>
      <w:r>
        <w:rPr>
          <w:szCs w:val="28"/>
          <w:lang w:val="uk-UA"/>
        </w:rPr>
        <w:t>зи</w:t>
      </w:r>
      <w:r w:rsidRPr="00FC5E3D">
        <w:rPr>
          <w:szCs w:val="28"/>
          <w:lang w:val="uk-UA"/>
        </w:rPr>
        <w:t>ков</w:t>
      </w:r>
      <w:r>
        <w:rPr>
          <w:szCs w:val="28"/>
          <w:lang w:val="uk-UA"/>
        </w:rPr>
        <w:t>ани</w:t>
      </w:r>
      <w:r w:rsidRPr="00FC5E3D">
        <w:rPr>
          <w:szCs w:val="28"/>
          <w:lang w:val="uk-UA"/>
        </w:rPr>
        <w:t>х величин за</w:t>
      </w:r>
      <w:r>
        <w:rPr>
          <w:szCs w:val="28"/>
          <w:lang w:val="uk-UA"/>
        </w:rPr>
        <w:t>лежи</w:t>
      </w:r>
      <w:r w:rsidRPr="00FC5E3D">
        <w:rPr>
          <w:szCs w:val="28"/>
          <w:lang w:val="uk-UA"/>
        </w:rPr>
        <w:t>т</w:t>
      </w:r>
      <w:r>
        <w:rPr>
          <w:szCs w:val="28"/>
          <w:lang w:val="uk-UA"/>
        </w:rPr>
        <w:t>ь</w:t>
      </w:r>
      <w:r w:rsidRPr="00FC5E3D">
        <w:rPr>
          <w:szCs w:val="28"/>
          <w:lang w:val="uk-UA"/>
        </w:rPr>
        <w:t xml:space="preserve"> </w:t>
      </w:r>
      <w:r>
        <w:rPr>
          <w:szCs w:val="28"/>
          <w:lang w:val="uk-UA"/>
        </w:rPr>
        <w:t>від</w:t>
      </w:r>
      <w:r w:rsidRPr="00FC5E3D">
        <w:rPr>
          <w:szCs w:val="28"/>
          <w:lang w:val="uk-UA"/>
        </w:rPr>
        <w:t xml:space="preserve"> запланованого р</w:t>
      </w:r>
      <w:r>
        <w:rPr>
          <w:szCs w:val="28"/>
          <w:lang w:val="uk-UA"/>
        </w:rPr>
        <w:t>і</w:t>
      </w:r>
      <w:r w:rsidRPr="00FC5E3D">
        <w:rPr>
          <w:szCs w:val="28"/>
          <w:lang w:val="uk-UA"/>
        </w:rPr>
        <w:t>вня рентабельност</w:t>
      </w:r>
      <w:r>
        <w:rPr>
          <w:szCs w:val="28"/>
          <w:lang w:val="uk-UA"/>
        </w:rPr>
        <w:t>і</w:t>
      </w:r>
      <w:r w:rsidRPr="00FC5E3D">
        <w:rPr>
          <w:szCs w:val="28"/>
          <w:lang w:val="uk-UA"/>
        </w:rPr>
        <w:t>, об</w:t>
      </w:r>
      <w:r>
        <w:rPr>
          <w:szCs w:val="28"/>
          <w:lang w:val="uk-UA"/>
        </w:rPr>
        <w:t>сягу</w:t>
      </w:r>
      <w:r w:rsidRPr="00FC5E3D">
        <w:rPr>
          <w:szCs w:val="28"/>
          <w:lang w:val="uk-UA"/>
        </w:rPr>
        <w:t xml:space="preserve"> </w:t>
      </w:r>
      <w:r>
        <w:rPr>
          <w:szCs w:val="28"/>
          <w:lang w:val="uk-UA"/>
        </w:rPr>
        <w:t>і</w:t>
      </w:r>
      <w:r w:rsidRPr="00FC5E3D">
        <w:rPr>
          <w:szCs w:val="28"/>
          <w:lang w:val="uk-UA"/>
        </w:rPr>
        <w:t xml:space="preserve"> над</w:t>
      </w:r>
      <w:r>
        <w:rPr>
          <w:szCs w:val="28"/>
          <w:lang w:val="uk-UA"/>
        </w:rPr>
        <w:t>ій</w:t>
      </w:r>
      <w:r w:rsidRPr="00FC5E3D">
        <w:rPr>
          <w:szCs w:val="28"/>
          <w:lang w:val="uk-UA"/>
        </w:rPr>
        <w:t>ност</w:t>
      </w:r>
      <w:r>
        <w:rPr>
          <w:szCs w:val="28"/>
          <w:lang w:val="uk-UA"/>
        </w:rPr>
        <w:t>і</w:t>
      </w:r>
      <w:r w:rsidRPr="00FC5E3D">
        <w:rPr>
          <w:szCs w:val="28"/>
          <w:lang w:val="uk-UA"/>
        </w:rPr>
        <w:t xml:space="preserve"> </w:t>
      </w:r>
      <w:r>
        <w:rPr>
          <w:szCs w:val="28"/>
          <w:lang w:val="uk-UA"/>
        </w:rPr>
        <w:t>і</w:t>
      </w:r>
      <w:r w:rsidRPr="00FC5E3D">
        <w:rPr>
          <w:szCs w:val="28"/>
          <w:lang w:val="uk-UA"/>
        </w:rPr>
        <w:t>нвестиц</w:t>
      </w:r>
      <w:r>
        <w:rPr>
          <w:szCs w:val="28"/>
          <w:lang w:val="uk-UA"/>
        </w:rPr>
        <w:t>і</w:t>
      </w:r>
      <w:r w:rsidRPr="00FC5E3D">
        <w:rPr>
          <w:szCs w:val="28"/>
          <w:lang w:val="uk-UA"/>
        </w:rPr>
        <w:t xml:space="preserve">й, </w:t>
      </w:r>
      <w:r>
        <w:rPr>
          <w:szCs w:val="28"/>
          <w:lang w:val="uk-UA"/>
        </w:rPr>
        <w:t>з</w:t>
      </w:r>
      <w:r w:rsidRPr="00FC5E3D">
        <w:rPr>
          <w:szCs w:val="28"/>
          <w:lang w:val="uk-UA"/>
        </w:rPr>
        <w:t>в</w:t>
      </w:r>
      <w:r>
        <w:rPr>
          <w:szCs w:val="28"/>
          <w:lang w:val="uk-UA"/>
        </w:rPr>
        <w:t>и</w:t>
      </w:r>
      <w:r w:rsidRPr="00FC5E3D">
        <w:rPr>
          <w:szCs w:val="28"/>
          <w:lang w:val="uk-UA"/>
        </w:rPr>
        <w:t>чност</w:t>
      </w:r>
      <w:r>
        <w:rPr>
          <w:szCs w:val="28"/>
          <w:lang w:val="uk-UA"/>
        </w:rPr>
        <w:t>і</w:t>
      </w:r>
      <w:r w:rsidRPr="00FC5E3D">
        <w:rPr>
          <w:szCs w:val="28"/>
          <w:lang w:val="uk-UA"/>
        </w:rPr>
        <w:t xml:space="preserve"> проект</w:t>
      </w:r>
      <w:r>
        <w:rPr>
          <w:szCs w:val="28"/>
          <w:lang w:val="uk-UA"/>
        </w:rPr>
        <w:t>у</w:t>
      </w:r>
      <w:r w:rsidRPr="00FC5E3D">
        <w:rPr>
          <w:szCs w:val="28"/>
          <w:lang w:val="uk-UA"/>
        </w:rPr>
        <w:t xml:space="preserve"> для компан</w:t>
      </w:r>
      <w:r>
        <w:rPr>
          <w:szCs w:val="28"/>
          <w:lang w:val="uk-UA"/>
        </w:rPr>
        <w:t>ії,</w:t>
      </w:r>
      <w:r w:rsidRPr="00FC5E3D">
        <w:rPr>
          <w:szCs w:val="28"/>
          <w:lang w:val="uk-UA"/>
        </w:rPr>
        <w:t xml:space="preserve"> с</w:t>
      </w:r>
      <w:r>
        <w:rPr>
          <w:szCs w:val="28"/>
          <w:lang w:val="uk-UA"/>
        </w:rPr>
        <w:t>клад</w:t>
      </w:r>
      <w:r w:rsidRPr="00FC5E3D">
        <w:rPr>
          <w:szCs w:val="28"/>
          <w:lang w:val="uk-UA"/>
        </w:rPr>
        <w:t>ност</w:t>
      </w:r>
      <w:r>
        <w:rPr>
          <w:szCs w:val="28"/>
          <w:lang w:val="uk-UA"/>
        </w:rPr>
        <w:t>і</w:t>
      </w:r>
      <w:r w:rsidRPr="00FC5E3D">
        <w:rPr>
          <w:szCs w:val="28"/>
          <w:lang w:val="uk-UA"/>
        </w:rPr>
        <w:t xml:space="preserve"> б</w:t>
      </w:r>
      <w:r>
        <w:rPr>
          <w:szCs w:val="28"/>
          <w:lang w:val="uk-UA"/>
        </w:rPr>
        <w:t>і</w:t>
      </w:r>
      <w:r w:rsidRPr="00FC5E3D">
        <w:rPr>
          <w:szCs w:val="28"/>
          <w:lang w:val="uk-UA"/>
        </w:rPr>
        <w:t>знес-модел</w:t>
      </w:r>
      <w:r>
        <w:rPr>
          <w:szCs w:val="28"/>
          <w:lang w:val="uk-UA"/>
        </w:rPr>
        <w:t>і</w:t>
      </w:r>
      <w:r w:rsidRPr="00FC5E3D">
        <w:rPr>
          <w:szCs w:val="28"/>
          <w:lang w:val="uk-UA"/>
        </w:rPr>
        <w:t xml:space="preserve"> </w:t>
      </w:r>
      <w:r>
        <w:rPr>
          <w:szCs w:val="28"/>
          <w:lang w:val="uk-UA"/>
        </w:rPr>
        <w:t>і</w:t>
      </w:r>
      <w:r w:rsidRPr="00FC5E3D">
        <w:rPr>
          <w:szCs w:val="28"/>
          <w:lang w:val="uk-UA"/>
        </w:rPr>
        <w:t xml:space="preserve"> </w:t>
      </w:r>
      <w:r>
        <w:rPr>
          <w:szCs w:val="28"/>
          <w:lang w:val="uk-UA"/>
        </w:rPr>
        <w:t>інш</w:t>
      </w:r>
      <w:r w:rsidRPr="00FC5E3D">
        <w:rPr>
          <w:szCs w:val="28"/>
          <w:lang w:val="uk-UA"/>
        </w:rPr>
        <w:t>их фактор</w:t>
      </w:r>
      <w:r>
        <w:rPr>
          <w:szCs w:val="28"/>
          <w:lang w:val="uk-UA"/>
        </w:rPr>
        <w:t>і</w:t>
      </w:r>
      <w:r w:rsidRPr="00FC5E3D">
        <w:rPr>
          <w:szCs w:val="28"/>
          <w:lang w:val="uk-UA"/>
        </w:rPr>
        <w:t>в.</w:t>
      </w:r>
    </w:p>
    <w:p w:rsidR="0038519F" w:rsidRPr="00FC5E3D" w:rsidRDefault="00AC3B04" w:rsidP="007C319D">
      <w:pPr>
        <w:spacing w:line="240" w:lineRule="auto"/>
        <w:jc w:val="both"/>
        <w:rPr>
          <w:lang w:val="uk-UA"/>
        </w:rPr>
      </w:pPr>
      <w:r w:rsidRPr="00FC5E3D">
        <w:rPr>
          <w:lang w:val="uk-UA"/>
        </w:rPr>
        <w:t>Для зниження високого ступен</w:t>
      </w:r>
      <w:r w:rsidR="00106FC0">
        <w:rPr>
          <w:lang w:val="uk-UA"/>
        </w:rPr>
        <w:t xml:space="preserve">ю </w:t>
      </w:r>
      <w:r w:rsidRPr="00FC5E3D">
        <w:rPr>
          <w:lang w:val="uk-UA"/>
        </w:rPr>
        <w:t>ризику використовують:</w:t>
      </w:r>
    </w:p>
    <w:p w:rsidR="0038519F" w:rsidRPr="00FC5E3D" w:rsidRDefault="00A52898" w:rsidP="007C319D">
      <w:pPr>
        <w:spacing w:line="240" w:lineRule="auto"/>
        <w:jc w:val="both"/>
        <w:rPr>
          <w:lang w:val="uk-UA"/>
        </w:rPr>
      </w:pPr>
      <w:r w:rsidRPr="00FC5E3D">
        <w:rPr>
          <w:lang w:val="uk-UA"/>
        </w:rPr>
        <w:t xml:space="preserve">– </w:t>
      </w:r>
      <w:r w:rsidR="00AC3B04" w:rsidRPr="00FC5E3D">
        <w:rPr>
          <w:lang w:val="uk-UA"/>
        </w:rPr>
        <w:t>розподіл ризику між учасниками проекту;</w:t>
      </w:r>
    </w:p>
    <w:p w:rsidR="0038519F" w:rsidRPr="00FC5E3D" w:rsidRDefault="00A52898" w:rsidP="007C319D">
      <w:pPr>
        <w:spacing w:line="240" w:lineRule="auto"/>
        <w:jc w:val="both"/>
        <w:rPr>
          <w:lang w:val="uk-UA"/>
        </w:rPr>
      </w:pPr>
      <w:r w:rsidRPr="00FC5E3D">
        <w:rPr>
          <w:lang w:val="uk-UA"/>
        </w:rPr>
        <w:t xml:space="preserve">– </w:t>
      </w:r>
      <w:r w:rsidR="00AC3B04" w:rsidRPr="00FC5E3D">
        <w:rPr>
          <w:lang w:val="uk-UA"/>
        </w:rPr>
        <w:t>страхування ризику;</w:t>
      </w:r>
    </w:p>
    <w:p w:rsidR="00AC3B04" w:rsidRPr="00FC5E3D" w:rsidRDefault="00A52898" w:rsidP="007C319D">
      <w:pPr>
        <w:spacing w:line="240" w:lineRule="auto"/>
        <w:jc w:val="both"/>
        <w:rPr>
          <w:lang w:val="uk-UA"/>
        </w:rPr>
      </w:pPr>
      <w:r w:rsidRPr="00FC5E3D">
        <w:rPr>
          <w:lang w:val="uk-UA"/>
        </w:rPr>
        <w:t xml:space="preserve">– </w:t>
      </w:r>
      <w:r w:rsidR="00AC3B04" w:rsidRPr="00FC5E3D">
        <w:rPr>
          <w:lang w:val="uk-UA"/>
        </w:rPr>
        <w:t>резервування коштів на покриття непередбачених витрат.</w:t>
      </w:r>
    </w:p>
    <w:p w:rsidR="00FC5E3D" w:rsidRPr="00FC5E3D" w:rsidRDefault="00FC5E3D" w:rsidP="007C319D">
      <w:pPr>
        <w:spacing w:line="240" w:lineRule="auto"/>
        <w:jc w:val="both"/>
        <w:rPr>
          <w:lang w:val="uk-UA"/>
        </w:rPr>
      </w:pPr>
    </w:p>
    <w:p w:rsidR="007E64B3" w:rsidRDefault="007E64B3" w:rsidP="007C319D">
      <w:pPr>
        <w:spacing w:line="240" w:lineRule="auto"/>
        <w:jc w:val="both"/>
        <w:rPr>
          <w:b/>
          <w:lang w:val="uk-UA"/>
        </w:rPr>
      </w:pPr>
      <w:r>
        <w:rPr>
          <w:b/>
          <w:lang w:val="uk-UA"/>
        </w:rPr>
        <w:t>Запитання до самоперевірки</w:t>
      </w:r>
    </w:p>
    <w:p w:rsidR="007E64B3" w:rsidRDefault="007E64B3" w:rsidP="007C319D">
      <w:pPr>
        <w:pStyle w:val="a4"/>
        <w:widowControl/>
        <w:spacing w:line="240" w:lineRule="auto"/>
        <w:ind w:firstLine="0"/>
        <w:rPr>
          <w:szCs w:val="28"/>
          <w:lang w:val="uk-UA"/>
        </w:rPr>
      </w:pPr>
      <w:r>
        <w:rPr>
          <w:szCs w:val="28"/>
          <w:lang w:val="uk-UA"/>
        </w:rPr>
        <w:t>1.</w:t>
      </w:r>
      <w:r w:rsidR="00497989">
        <w:rPr>
          <w:szCs w:val="28"/>
          <w:lang w:val="uk-UA"/>
        </w:rPr>
        <w:t xml:space="preserve"> Що розуміють під ризиком</w:t>
      </w:r>
      <w:r>
        <w:rPr>
          <w:lang w:val="uk-UA"/>
        </w:rPr>
        <w:t>?</w:t>
      </w:r>
    </w:p>
    <w:p w:rsidR="007E64B3" w:rsidRDefault="007E64B3" w:rsidP="007C319D">
      <w:pPr>
        <w:pStyle w:val="a4"/>
        <w:widowControl/>
        <w:spacing w:line="240" w:lineRule="auto"/>
        <w:ind w:firstLine="0"/>
        <w:rPr>
          <w:lang w:val="uk-UA"/>
        </w:rPr>
      </w:pPr>
      <w:r>
        <w:rPr>
          <w:szCs w:val="28"/>
          <w:lang w:val="uk-UA"/>
        </w:rPr>
        <w:t>2. Які</w:t>
      </w:r>
      <w:r w:rsidR="00497989">
        <w:rPr>
          <w:szCs w:val="28"/>
          <w:lang w:val="uk-UA"/>
        </w:rPr>
        <w:t xml:space="preserve"> основні види ризику Вам відомі</w:t>
      </w:r>
      <w:r>
        <w:rPr>
          <w:lang w:val="uk-UA"/>
        </w:rPr>
        <w:t>?</w:t>
      </w:r>
    </w:p>
    <w:p w:rsidR="007E64B3" w:rsidRDefault="007E64B3" w:rsidP="007C319D">
      <w:pPr>
        <w:pStyle w:val="a4"/>
        <w:widowControl/>
        <w:spacing w:line="240" w:lineRule="auto"/>
        <w:ind w:firstLine="0"/>
        <w:rPr>
          <w:lang w:val="uk-UA"/>
        </w:rPr>
      </w:pPr>
      <w:r>
        <w:rPr>
          <w:lang w:val="uk-UA"/>
        </w:rPr>
        <w:t>3.</w:t>
      </w:r>
      <w:r w:rsidRPr="008C36C6">
        <w:rPr>
          <w:color w:val="000000"/>
          <w:szCs w:val="28"/>
          <w:lang w:val="uk-UA"/>
        </w:rPr>
        <w:t xml:space="preserve"> </w:t>
      </w:r>
      <w:r w:rsidRPr="004B3958">
        <w:rPr>
          <w:color w:val="000000"/>
          <w:szCs w:val="28"/>
          <w:lang w:val="uk-UA"/>
        </w:rPr>
        <w:t>Нав</w:t>
      </w:r>
      <w:r>
        <w:rPr>
          <w:color w:val="000000"/>
          <w:szCs w:val="28"/>
          <w:lang w:val="uk-UA"/>
        </w:rPr>
        <w:t>е</w:t>
      </w:r>
      <w:r w:rsidRPr="004B3958">
        <w:rPr>
          <w:color w:val="000000"/>
          <w:szCs w:val="28"/>
          <w:lang w:val="uk-UA"/>
        </w:rPr>
        <w:t>діть</w:t>
      </w:r>
      <w:r w:rsidR="00497989">
        <w:rPr>
          <w:color w:val="000000"/>
          <w:szCs w:val="28"/>
          <w:lang w:val="uk-UA"/>
        </w:rPr>
        <w:t xml:space="preserve"> методи кількісного аналізу ризиків</w:t>
      </w:r>
      <w:r>
        <w:rPr>
          <w:lang w:val="uk-UA"/>
        </w:rPr>
        <w:t>?</w:t>
      </w:r>
    </w:p>
    <w:p w:rsidR="007E64B3" w:rsidRDefault="007E64B3" w:rsidP="007C319D">
      <w:pPr>
        <w:pStyle w:val="a4"/>
        <w:widowControl/>
        <w:spacing w:line="240" w:lineRule="auto"/>
        <w:ind w:firstLine="0"/>
        <w:rPr>
          <w:lang w:val="uk-UA"/>
        </w:rPr>
      </w:pPr>
      <w:r>
        <w:rPr>
          <w:lang w:val="uk-UA"/>
        </w:rPr>
        <w:t>4.</w:t>
      </w:r>
      <w:r w:rsidR="00497989">
        <w:rPr>
          <w:lang w:val="uk-UA"/>
        </w:rPr>
        <w:t xml:space="preserve"> Як визначають ризикованість інвестиційного проекту</w:t>
      </w:r>
      <w:r>
        <w:rPr>
          <w:lang w:val="uk-UA"/>
        </w:rPr>
        <w:t>?</w:t>
      </w:r>
    </w:p>
    <w:p w:rsidR="007E64B3" w:rsidRDefault="007E64B3" w:rsidP="007C319D">
      <w:pPr>
        <w:pStyle w:val="a4"/>
        <w:widowControl/>
        <w:spacing w:line="240" w:lineRule="auto"/>
        <w:ind w:firstLine="0"/>
        <w:rPr>
          <w:lang w:val="uk-UA"/>
        </w:rPr>
      </w:pPr>
      <w:r>
        <w:rPr>
          <w:lang w:val="uk-UA"/>
        </w:rPr>
        <w:t xml:space="preserve">5. </w:t>
      </w:r>
      <w:r w:rsidR="00497989">
        <w:rPr>
          <w:lang w:val="uk-UA"/>
        </w:rPr>
        <w:t>Які відповіді бажає отримати інвестор при читанні даного розділу бізнес-плану</w:t>
      </w:r>
      <w:r>
        <w:rPr>
          <w:lang w:val="uk-UA"/>
        </w:rPr>
        <w:t>?</w:t>
      </w:r>
    </w:p>
    <w:p w:rsidR="007E64B3" w:rsidRDefault="007E64B3" w:rsidP="007C319D">
      <w:pPr>
        <w:pStyle w:val="a4"/>
        <w:widowControl/>
        <w:spacing w:line="240" w:lineRule="auto"/>
        <w:ind w:firstLine="0"/>
        <w:rPr>
          <w:lang w:val="uk-UA"/>
        </w:rPr>
      </w:pPr>
      <w:r>
        <w:rPr>
          <w:lang w:val="uk-UA"/>
        </w:rPr>
        <w:t>6. Як</w:t>
      </w:r>
      <w:r w:rsidR="00497989">
        <w:rPr>
          <w:lang w:val="uk-UA"/>
        </w:rPr>
        <w:t xml:space="preserve"> можливо знизити ризик</w:t>
      </w:r>
      <w:r>
        <w:rPr>
          <w:lang w:val="uk-UA"/>
        </w:rPr>
        <w:t>?</w:t>
      </w:r>
    </w:p>
    <w:p w:rsidR="0057749D" w:rsidRDefault="0057749D" w:rsidP="007C319D">
      <w:pPr>
        <w:pStyle w:val="a4"/>
        <w:widowControl/>
        <w:spacing w:line="240" w:lineRule="auto"/>
        <w:ind w:firstLine="0"/>
        <w:rPr>
          <w:lang w:val="uk-UA"/>
        </w:rPr>
      </w:pPr>
    </w:p>
    <w:p w:rsidR="008C2B99" w:rsidRPr="0057749D" w:rsidRDefault="008C2B99" w:rsidP="003A1EDD">
      <w:pPr>
        <w:spacing w:line="240" w:lineRule="auto"/>
        <w:jc w:val="center"/>
        <w:rPr>
          <w:b/>
          <w:lang w:val="uk-UA"/>
        </w:rPr>
      </w:pPr>
      <w:r w:rsidRPr="0057749D">
        <w:rPr>
          <w:b/>
          <w:lang w:val="uk-UA"/>
        </w:rPr>
        <w:t>План практичного заняття</w:t>
      </w:r>
    </w:p>
    <w:p w:rsidR="008C2B99" w:rsidRDefault="008C2B99" w:rsidP="008C2B99">
      <w:pPr>
        <w:spacing w:line="240" w:lineRule="auto"/>
        <w:jc w:val="both"/>
        <w:rPr>
          <w:lang w:val="uk-UA"/>
        </w:rPr>
      </w:pPr>
      <w:r w:rsidRPr="004B3958">
        <w:rPr>
          <w:lang w:val="uk-UA"/>
        </w:rPr>
        <w:t>1</w:t>
      </w:r>
      <w:r w:rsidR="006D4823">
        <w:rPr>
          <w:lang w:val="uk-UA"/>
        </w:rPr>
        <w:t>.</w:t>
      </w:r>
      <w:r>
        <w:rPr>
          <w:lang w:val="uk-UA"/>
        </w:rPr>
        <w:t xml:space="preserve"> Поняття та сутність ризику</w:t>
      </w:r>
    </w:p>
    <w:p w:rsidR="008C2B99" w:rsidRPr="004B3958" w:rsidRDefault="008C2B99" w:rsidP="008C2B99">
      <w:pPr>
        <w:spacing w:line="240" w:lineRule="auto"/>
        <w:jc w:val="both"/>
        <w:rPr>
          <w:lang w:val="uk-UA"/>
        </w:rPr>
      </w:pPr>
      <w:r>
        <w:rPr>
          <w:lang w:val="uk-UA"/>
        </w:rPr>
        <w:t>2</w:t>
      </w:r>
      <w:r w:rsidR="006D4823">
        <w:rPr>
          <w:lang w:val="uk-UA"/>
        </w:rPr>
        <w:t>.</w:t>
      </w:r>
      <w:r>
        <w:rPr>
          <w:lang w:val="uk-UA"/>
        </w:rPr>
        <w:t xml:space="preserve"> </w:t>
      </w:r>
      <w:r w:rsidRPr="004B3958">
        <w:rPr>
          <w:lang w:val="uk-UA"/>
        </w:rPr>
        <w:t>Види ризиків</w:t>
      </w:r>
      <w:r>
        <w:rPr>
          <w:lang w:val="uk-UA"/>
        </w:rPr>
        <w:t>. Ідентифікація ризиків</w:t>
      </w:r>
    </w:p>
    <w:p w:rsidR="008C2B99" w:rsidRPr="004B3958" w:rsidRDefault="008C2B99" w:rsidP="008C2B99">
      <w:pPr>
        <w:spacing w:line="240" w:lineRule="auto"/>
        <w:jc w:val="both"/>
        <w:rPr>
          <w:lang w:val="uk-UA"/>
        </w:rPr>
      </w:pPr>
      <w:r>
        <w:rPr>
          <w:lang w:val="uk-UA"/>
        </w:rPr>
        <w:t>3</w:t>
      </w:r>
      <w:r w:rsidR="006D4823">
        <w:rPr>
          <w:lang w:val="uk-UA"/>
        </w:rPr>
        <w:t>.</w:t>
      </w:r>
      <w:r w:rsidRPr="004B3958">
        <w:rPr>
          <w:lang w:val="uk-UA"/>
        </w:rPr>
        <w:t xml:space="preserve"> Аналіз</w:t>
      </w:r>
      <w:r>
        <w:rPr>
          <w:lang w:val="uk-UA"/>
        </w:rPr>
        <w:t xml:space="preserve"> і оцінювання</w:t>
      </w:r>
      <w:r w:rsidRPr="004B3958">
        <w:rPr>
          <w:lang w:val="uk-UA"/>
        </w:rPr>
        <w:t xml:space="preserve"> ризиків</w:t>
      </w:r>
    </w:p>
    <w:p w:rsidR="0057749D" w:rsidRPr="001461CE" w:rsidRDefault="0057749D" w:rsidP="0057749D">
      <w:pPr>
        <w:spacing w:line="240" w:lineRule="auto"/>
        <w:jc w:val="both"/>
        <w:rPr>
          <w:lang w:val="uk-UA"/>
        </w:rPr>
      </w:pPr>
    </w:p>
    <w:p w:rsidR="00F627D5" w:rsidRDefault="00F627D5" w:rsidP="00F627D5">
      <w:pPr>
        <w:tabs>
          <w:tab w:val="left" w:pos="2664"/>
        </w:tabs>
        <w:spacing w:line="240" w:lineRule="auto"/>
        <w:ind w:firstLine="0"/>
        <w:jc w:val="center"/>
        <w:rPr>
          <w:b/>
          <w:lang w:val="uk-UA"/>
        </w:rPr>
      </w:pPr>
      <w:r>
        <w:rPr>
          <w:b/>
          <w:lang w:val="uk-UA"/>
        </w:rPr>
        <w:lastRenderedPageBreak/>
        <w:t>Задачі</w:t>
      </w:r>
    </w:p>
    <w:p w:rsidR="00F627D5" w:rsidRPr="00026867" w:rsidRDefault="00F627D5" w:rsidP="00F627D5">
      <w:pPr>
        <w:tabs>
          <w:tab w:val="left" w:pos="2664"/>
        </w:tabs>
        <w:spacing w:line="240" w:lineRule="auto"/>
        <w:jc w:val="both"/>
        <w:rPr>
          <w:lang w:val="uk-UA"/>
        </w:rPr>
      </w:pPr>
      <w:r w:rsidRPr="00026867">
        <w:rPr>
          <w:lang w:val="uk-UA"/>
        </w:rPr>
        <w:t>1.</w:t>
      </w:r>
      <w:r>
        <w:rPr>
          <w:lang w:val="uk-UA"/>
        </w:rPr>
        <w:t xml:space="preserve"> </w:t>
      </w:r>
      <w:r w:rsidRPr="00026867">
        <w:rPr>
          <w:lang w:val="uk-UA"/>
        </w:rPr>
        <w:t xml:space="preserve">Для фінансування </w:t>
      </w:r>
      <w:r>
        <w:rPr>
          <w:lang w:val="uk-UA"/>
        </w:rPr>
        <w:t>бізнес - плану підприємцю потрібно взяти в банку кредит на суму 20 000 дол. під 15% річних. Банку відомо, що існує ймовірність того що, в 4% випадках кредити не повертають. В якості альтернативи банк може вкласти ці гроші в справу із 100% ймовірністю, але під 9% річних. Яке рішення найбільш вигідне для банку?</w:t>
      </w:r>
    </w:p>
    <w:p w:rsidR="00F627D5" w:rsidRDefault="00F627D5" w:rsidP="00F627D5">
      <w:pPr>
        <w:tabs>
          <w:tab w:val="left" w:pos="2664"/>
        </w:tabs>
        <w:spacing w:line="240" w:lineRule="auto"/>
        <w:jc w:val="both"/>
        <w:rPr>
          <w:lang w:val="uk-UA"/>
        </w:rPr>
      </w:pPr>
    </w:p>
    <w:p w:rsidR="00F627D5" w:rsidRDefault="00F627D5" w:rsidP="00F627D5">
      <w:pPr>
        <w:tabs>
          <w:tab w:val="left" w:pos="2664"/>
        </w:tabs>
        <w:spacing w:line="240" w:lineRule="auto"/>
        <w:jc w:val="both"/>
        <w:rPr>
          <w:lang w:val="uk-UA"/>
        </w:rPr>
      </w:pPr>
      <w:r>
        <w:rPr>
          <w:lang w:val="uk-UA"/>
        </w:rPr>
        <w:t>2</w:t>
      </w:r>
      <w:r w:rsidRPr="001443FB">
        <w:rPr>
          <w:lang w:val="uk-UA"/>
        </w:rPr>
        <w:t>.</w:t>
      </w:r>
      <w:r>
        <w:rPr>
          <w:lang w:val="uk-UA"/>
        </w:rPr>
        <w:t xml:space="preserve"> ТОВ «Явір» має визначити обсяг виробництва продукції за умови максимізації задоволення потреби споживачів. Очікується, що кількість споживачів може становити одне із чотирьох значень: 600, 1200, 1800, 2400. Для кожного із цих значень існує найкраща альтернатива з погляду можливих прибутків. </w:t>
      </w:r>
    </w:p>
    <w:p w:rsidR="00F627D5" w:rsidRDefault="00F627D5" w:rsidP="00F627D5">
      <w:pPr>
        <w:tabs>
          <w:tab w:val="left" w:pos="2664"/>
        </w:tabs>
        <w:spacing w:line="240" w:lineRule="auto"/>
        <w:jc w:val="both"/>
        <w:rPr>
          <w:lang w:val="uk-UA"/>
        </w:rPr>
      </w:pPr>
      <w:r>
        <w:rPr>
          <w:lang w:val="uk-UA"/>
        </w:rPr>
        <w:t xml:space="preserve">Відхилення від цих альтернатив призводить до зменшення прибутків через перевищення пропозиції над попитом або неповне задоволення попиту. Відповідно до цього можливі додаткові витрати: через незадоволення попиту –  7 </w:t>
      </w:r>
      <w:proofErr w:type="spellStart"/>
      <w:r>
        <w:rPr>
          <w:lang w:val="uk-UA"/>
        </w:rPr>
        <w:t>грн</w:t>
      </w:r>
      <w:proofErr w:type="spellEnd"/>
      <w:r>
        <w:rPr>
          <w:lang w:val="uk-UA"/>
        </w:rPr>
        <w:t xml:space="preserve"> на одиницю і через</w:t>
      </w:r>
      <w:r w:rsidRPr="006E3A9B">
        <w:rPr>
          <w:lang w:val="uk-UA"/>
        </w:rPr>
        <w:t xml:space="preserve"> </w:t>
      </w:r>
      <w:r>
        <w:rPr>
          <w:lang w:val="uk-UA"/>
        </w:rPr>
        <w:t xml:space="preserve">перевищення пропозиції над попитом – 6 </w:t>
      </w:r>
      <w:proofErr w:type="spellStart"/>
      <w:r w:rsidR="0050490B">
        <w:rPr>
          <w:lang w:val="uk-UA"/>
        </w:rPr>
        <w:t>грн</w:t>
      </w:r>
      <w:proofErr w:type="spellEnd"/>
      <w:r>
        <w:rPr>
          <w:lang w:val="uk-UA"/>
        </w:rPr>
        <w:t xml:space="preserve"> за одиницю.</w:t>
      </w:r>
    </w:p>
    <w:p w:rsidR="00F627D5" w:rsidRDefault="00F627D5" w:rsidP="00F627D5">
      <w:pPr>
        <w:tabs>
          <w:tab w:val="left" w:pos="2664"/>
        </w:tabs>
        <w:spacing w:line="240" w:lineRule="auto"/>
        <w:jc w:val="both"/>
        <w:rPr>
          <w:lang w:val="uk-UA"/>
        </w:rPr>
      </w:pPr>
      <w:r>
        <w:rPr>
          <w:lang w:val="uk-UA"/>
        </w:rPr>
        <w:t xml:space="preserve">Знайдіть оптимальну альтернативу випуску продукції з погляду максимізації прибутків за допомогою критеріїв: </w:t>
      </w:r>
      <w:proofErr w:type="spellStart"/>
      <w:r>
        <w:rPr>
          <w:lang w:val="uk-UA"/>
        </w:rPr>
        <w:t>Байєса</w:t>
      </w:r>
      <w:proofErr w:type="spellEnd"/>
      <w:r>
        <w:rPr>
          <w:lang w:val="uk-UA"/>
        </w:rPr>
        <w:t xml:space="preserve"> (за умов що ймовірності виникнення попиту відповідно становитимуть 0,25; 0,15; 0,2; 0,4); </w:t>
      </w:r>
      <w:proofErr w:type="spellStart"/>
      <w:r>
        <w:rPr>
          <w:lang w:val="uk-UA"/>
        </w:rPr>
        <w:t>Вальда</w:t>
      </w:r>
      <w:proofErr w:type="spellEnd"/>
      <w:r>
        <w:rPr>
          <w:lang w:val="uk-UA"/>
        </w:rPr>
        <w:t>, Гурвіца з коефіцієнтом оптимізму 0,8.</w:t>
      </w:r>
    </w:p>
    <w:p w:rsidR="00F627D5" w:rsidRDefault="00F627D5" w:rsidP="00F627D5">
      <w:pPr>
        <w:tabs>
          <w:tab w:val="left" w:pos="2664"/>
        </w:tabs>
        <w:spacing w:line="240" w:lineRule="auto"/>
        <w:jc w:val="both"/>
        <w:rPr>
          <w:lang w:val="uk-UA"/>
        </w:rPr>
      </w:pPr>
      <w:r>
        <w:rPr>
          <w:lang w:val="uk-UA"/>
        </w:rPr>
        <w:t xml:space="preserve">Прогнозна ціна одиниці продукції – 25 </w:t>
      </w:r>
      <w:proofErr w:type="spellStart"/>
      <w:r w:rsidR="0050490B">
        <w:rPr>
          <w:lang w:val="uk-UA"/>
        </w:rPr>
        <w:t>грн</w:t>
      </w:r>
      <w:proofErr w:type="spellEnd"/>
      <w:r>
        <w:rPr>
          <w:lang w:val="uk-UA"/>
        </w:rPr>
        <w:t xml:space="preserve"> Обсяг загальних витрат на виробництво – 15 </w:t>
      </w:r>
      <w:proofErr w:type="spellStart"/>
      <w:r w:rsidR="0050490B">
        <w:rPr>
          <w:lang w:val="uk-UA"/>
        </w:rPr>
        <w:t>грн</w:t>
      </w:r>
      <w:proofErr w:type="spellEnd"/>
    </w:p>
    <w:p w:rsidR="00F627D5" w:rsidRDefault="00F627D5" w:rsidP="00F627D5">
      <w:pPr>
        <w:tabs>
          <w:tab w:val="left" w:pos="2664"/>
        </w:tabs>
        <w:spacing w:line="240" w:lineRule="auto"/>
        <w:jc w:val="both"/>
        <w:rPr>
          <w:lang w:val="uk-UA"/>
        </w:rPr>
      </w:pPr>
    </w:p>
    <w:p w:rsidR="00F627D5" w:rsidRDefault="00F627D5" w:rsidP="00F627D5">
      <w:pPr>
        <w:tabs>
          <w:tab w:val="left" w:pos="2664"/>
        </w:tabs>
        <w:spacing w:line="240" w:lineRule="auto"/>
        <w:jc w:val="both"/>
        <w:rPr>
          <w:lang w:val="uk-UA"/>
        </w:rPr>
      </w:pPr>
      <w:r>
        <w:rPr>
          <w:lang w:val="uk-UA"/>
        </w:rPr>
        <w:t>3</w:t>
      </w:r>
      <w:r w:rsidRPr="001443FB">
        <w:rPr>
          <w:lang w:val="uk-UA"/>
        </w:rPr>
        <w:t>.</w:t>
      </w:r>
      <w:r>
        <w:rPr>
          <w:lang w:val="uk-UA"/>
        </w:rPr>
        <w:t xml:space="preserve"> ТОВ «Баварія» має визначити обсяг виробництва продукції за умови максимізації задоволення потреби споживачів. Очікується, що кількість споживачів може становити одне із шести значень: 500, 1000, 1500, 2000, 2500, 3000. Для кожного із цих значень існує найкраща альтернатива з погляду можливих прибутків. </w:t>
      </w:r>
    </w:p>
    <w:p w:rsidR="00F627D5" w:rsidRDefault="00F627D5" w:rsidP="00F627D5">
      <w:pPr>
        <w:tabs>
          <w:tab w:val="left" w:pos="2664"/>
        </w:tabs>
        <w:spacing w:line="240" w:lineRule="auto"/>
        <w:jc w:val="both"/>
        <w:rPr>
          <w:lang w:val="uk-UA"/>
        </w:rPr>
      </w:pPr>
      <w:r>
        <w:rPr>
          <w:lang w:val="uk-UA"/>
        </w:rPr>
        <w:t xml:space="preserve">Відхилення від цих альтернатив призводить до зменшення прибутків через перевищення пропозиції над попитом або неповне задоволення попиту. Відповідно до цього можливі додаткові витрати: через незадоволення попиту –  9 </w:t>
      </w:r>
      <w:proofErr w:type="spellStart"/>
      <w:r>
        <w:rPr>
          <w:lang w:val="uk-UA"/>
        </w:rPr>
        <w:t>грн</w:t>
      </w:r>
      <w:proofErr w:type="spellEnd"/>
      <w:r>
        <w:rPr>
          <w:lang w:val="uk-UA"/>
        </w:rPr>
        <w:t xml:space="preserve"> на одиницю і через</w:t>
      </w:r>
      <w:r w:rsidRPr="006E3A9B">
        <w:rPr>
          <w:lang w:val="uk-UA"/>
        </w:rPr>
        <w:t xml:space="preserve"> </w:t>
      </w:r>
      <w:r>
        <w:rPr>
          <w:lang w:val="uk-UA"/>
        </w:rPr>
        <w:t xml:space="preserve">перевищення пропозиції над попитом – 8 </w:t>
      </w:r>
      <w:proofErr w:type="spellStart"/>
      <w:r w:rsidR="0050490B">
        <w:rPr>
          <w:lang w:val="uk-UA"/>
        </w:rPr>
        <w:t>грн</w:t>
      </w:r>
      <w:proofErr w:type="spellEnd"/>
      <w:r>
        <w:rPr>
          <w:lang w:val="uk-UA"/>
        </w:rPr>
        <w:t xml:space="preserve"> за одиницю.</w:t>
      </w:r>
    </w:p>
    <w:p w:rsidR="00F627D5" w:rsidRDefault="00F627D5" w:rsidP="00F627D5">
      <w:pPr>
        <w:tabs>
          <w:tab w:val="left" w:pos="2664"/>
        </w:tabs>
        <w:spacing w:line="240" w:lineRule="auto"/>
        <w:jc w:val="both"/>
        <w:rPr>
          <w:lang w:val="uk-UA"/>
        </w:rPr>
      </w:pPr>
      <w:r>
        <w:rPr>
          <w:lang w:val="uk-UA"/>
        </w:rPr>
        <w:t xml:space="preserve">Знайдіть оптимальну альтернативу випуску продукції з погляду максимізації прибутків за допомогою критеріїв: </w:t>
      </w:r>
      <w:proofErr w:type="spellStart"/>
      <w:r>
        <w:rPr>
          <w:lang w:val="uk-UA"/>
        </w:rPr>
        <w:t>Байєса</w:t>
      </w:r>
      <w:proofErr w:type="spellEnd"/>
      <w:r>
        <w:rPr>
          <w:lang w:val="uk-UA"/>
        </w:rPr>
        <w:t xml:space="preserve"> (за умов що ймовірності виникнення попиту відповідно становитимуть 0,1; 0,15; 0,4; 0,2; 0,1; 0,04); </w:t>
      </w:r>
      <w:proofErr w:type="spellStart"/>
      <w:r>
        <w:rPr>
          <w:lang w:val="uk-UA"/>
        </w:rPr>
        <w:t>Севіджа</w:t>
      </w:r>
      <w:proofErr w:type="spellEnd"/>
      <w:r>
        <w:rPr>
          <w:lang w:val="uk-UA"/>
        </w:rPr>
        <w:t xml:space="preserve"> за умов повної невизначеності, Гурвіца з коефіцієнтом оптимізму 0,9.</w:t>
      </w:r>
    </w:p>
    <w:p w:rsidR="00F627D5" w:rsidRDefault="00F627D5" w:rsidP="00F627D5">
      <w:pPr>
        <w:tabs>
          <w:tab w:val="left" w:pos="2664"/>
        </w:tabs>
        <w:spacing w:line="240" w:lineRule="auto"/>
        <w:jc w:val="both"/>
        <w:rPr>
          <w:lang w:val="uk-UA"/>
        </w:rPr>
      </w:pPr>
      <w:r>
        <w:rPr>
          <w:lang w:val="uk-UA"/>
        </w:rPr>
        <w:t xml:space="preserve">Прогнозна ціна одиниці продукції – 35 </w:t>
      </w:r>
      <w:proofErr w:type="spellStart"/>
      <w:r w:rsidR="0050490B">
        <w:rPr>
          <w:lang w:val="uk-UA"/>
        </w:rPr>
        <w:t>грн</w:t>
      </w:r>
      <w:proofErr w:type="spellEnd"/>
      <w:r>
        <w:rPr>
          <w:lang w:val="uk-UA"/>
        </w:rPr>
        <w:t xml:space="preserve"> Обсяг загальних витрат на виробництво – 20 </w:t>
      </w:r>
      <w:proofErr w:type="spellStart"/>
      <w:r w:rsidR="0050490B">
        <w:rPr>
          <w:lang w:val="uk-UA"/>
        </w:rPr>
        <w:t>грн</w:t>
      </w:r>
      <w:proofErr w:type="spellEnd"/>
    </w:p>
    <w:p w:rsidR="00F627D5" w:rsidRDefault="00F627D5" w:rsidP="00F627D5">
      <w:pPr>
        <w:tabs>
          <w:tab w:val="left" w:pos="2664"/>
        </w:tabs>
        <w:spacing w:line="240" w:lineRule="auto"/>
        <w:ind w:firstLine="0"/>
        <w:rPr>
          <w:lang w:val="uk-UA"/>
        </w:rPr>
      </w:pPr>
    </w:p>
    <w:p w:rsidR="00F627D5" w:rsidRDefault="00F627D5" w:rsidP="00F627D5">
      <w:pPr>
        <w:tabs>
          <w:tab w:val="left" w:pos="2664"/>
        </w:tabs>
        <w:spacing w:line="240" w:lineRule="auto"/>
        <w:jc w:val="both"/>
        <w:rPr>
          <w:lang w:val="uk-UA"/>
        </w:rPr>
      </w:pPr>
      <w:r>
        <w:rPr>
          <w:lang w:val="uk-UA"/>
        </w:rPr>
        <w:t>4. В таблиці наведено статистичні дані про фінансові інструменти А, В, С. Проаналізуйте ризик фінансових інструментів, при умові що підприємець може вибрати тільки один із видів активів.</w:t>
      </w:r>
    </w:p>
    <w:p w:rsidR="00F627D5" w:rsidRDefault="00F627D5" w:rsidP="00F627D5">
      <w:pPr>
        <w:tabs>
          <w:tab w:val="left" w:pos="2664"/>
        </w:tabs>
        <w:spacing w:line="240" w:lineRule="auto"/>
        <w:ind w:firstLine="0"/>
        <w:rPr>
          <w:lang w:val="uk-U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4"/>
        <w:gridCol w:w="2220"/>
        <w:gridCol w:w="2220"/>
        <w:gridCol w:w="2220"/>
      </w:tblGrid>
      <w:tr w:rsidR="00F627D5" w:rsidTr="00F627D5">
        <w:trPr>
          <w:trHeight w:val="288"/>
        </w:trPr>
        <w:tc>
          <w:tcPr>
            <w:tcW w:w="2664" w:type="dxa"/>
            <w:vMerge w:val="restart"/>
          </w:tcPr>
          <w:p w:rsidR="00F627D5" w:rsidRDefault="00F627D5" w:rsidP="00F627D5">
            <w:pPr>
              <w:tabs>
                <w:tab w:val="left" w:pos="2664"/>
              </w:tabs>
              <w:spacing w:line="240" w:lineRule="auto"/>
              <w:ind w:firstLine="0"/>
              <w:jc w:val="center"/>
              <w:rPr>
                <w:lang w:val="uk-UA"/>
              </w:rPr>
            </w:pPr>
            <w:r>
              <w:rPr>
                <w:lang w:val="uk-UA"/>
              </w:rPr>
              <w:lastRenderedPageBreak/>
              <w:t>Ймовірність</w:t>
            </w:r>
          </w:p>
        </w:tc>
        <w:tc>
          <w:tcPr>
            <w:tcW w:w="6660" w:type="dxa"/>
            <w:gridSpan w:val="3"/>
          </w:tcPr>
          <w:p w:rsidR="00F627D5" w:rsidRDefault="00F627D5" w:rsidP="00F627D5">
            <w:pPr>
              <w:tabs>
                <w:tab w:val="left" w:pos="2664"/>
              </w:tabs>
              <w:spacing w:line="240" w:lineRule="auto"/>
              <w:ind w:firstLine="0"/>
              <w:jc w:val="center"/>
              <w:rPr>
                <w:lang w:val="uk-UA"/>
              </w:rPr>
            </w:pPr>
            <w:r>
              <w:rPr>
                <w:lang w:val="uk-UA"/>
              </w:rPr>
              <w:t xml:space="preserve">Прибуток в залежності від видів активів, тис. </w:t>
            </w:r>
            <w:proofErr w:type="spellStart"/>
            <w:r w:rsidR="0050490B">
              <w:rPr>
                <w:lang w:val="uk-UA"/>
              </w:rPr>
              <w:t>грн</w:t>
            </w:r>
            <w:proofErr w:type="spellEnd"/>
          </w:p>
        </w:tc>
      </w:tr>
      <w:tr w:rsidR="00F627D5" w:rsidTr="00F627D5">
        <w:trPr>
          <w:trHeight w:val="264"/>
        </w:trPr>
        <w:tc>
          <w:tcPr>
            <w:tcW w:w="2664" w:type="dxa"/>
            <w:vMerge/>
          </w:tcPr>
          <w:p w:rsidR="00F627D5" w:rsidRDefault="00F627D5" w:rsidP="00F627D5">
            <w:pPr>
              <w:tabs>
                <w:tab w:val="left" w:pos="2664"/>
              </w:tabs>
              <w:spacing w:line="240" w:lineRule="auto"/>
              <w:ind w:firstLine="0"/>
              <w:jc w:val="center"/>
              <w:rPr>
                <w:lang w:val="uk-UA"/>
              </w:rPr>
            </w:pPr>
          </w:p>
        </w:tc>
        <w:tc>
          <w:tcPr>
            <w:tcW w:w="2220" w:type="dxa"/>
          </w:tcPr>
          <w:p w:rsidR="00F627D5" w:rsidRDefault="00F627D5" w:rsidP="00F627D5">
            <w:pPr>
              <w:tabs>
                <w:tab w:val="left" w:pos="2664"/>
              </w:tabs>
              <w:spacing w:line="240" w:lineRule="auto"/>
              <w:ind w:firstLine="0"/>
              <w:jc w:val="center"/>
              <w:rPr>
                <w:lang w:val="uk-UA"/>
              </w:rPr>
            </w:pPr>
            <w:r>
              <w:rPr>
                <w:lang w:val="uk-UA"/>
              </w:rPr>
              <w:t>А</w:t>
            </w:r>
          </w:p>
        </w:tc>
        <w:tc>
          <w:tcPr>
            <w:tcW w:w="2220" w:type="dxa"/>
          </w:tcPr>
          <w:p w:rsidR="00F627D5" w:rsidRDefault="00F627D5" w:rsidP="00F627D5">
            <w:pPr>
              <w:tabs>
                <w:tab w:val="left" w:pos="2664"/>
              </w:tabs>
              <w:spacing w:line="240" w:lineRule="auto"/>
              <w:ind w:firstLine="0"/>
              <w:jc w:val="center"/>
              <w:rPr>
                <w:lang w:val="uk-UA"/>
              </w:rPr>
            </w:pPr>
            <w:r>
              <w:rPr>
                <w:lang w:val="uk-UA"/>
              </w:rPr>
              <w:t>В</w:t>
            </w:r>
          </w:p>
        </w:tc>
        <w:tc>
          <w:tcPr>
            <w:tcW w:w="2220" w:type="dxa"/>
          </w:tcPr>
          <w:p w:rsidR="00F627D5" w:rsidRDefault="00F627D5" w:rsidP="00F627D5">
            <w:pPr>
              <w:tabs>
                <w:tab w:val="left" w:pos="2664"/>
              </w:tabs>
              <w:spacing w:line="240" w:lineRule="auto"/>
              <w:ind w:firstLine="0"/>
              <w:jc w:val="center"/>
              <w:rPr>
                <w:lang w:val="uk-UA"/>
              </w:rPr>
            </w:pPr>
            <w:r>
              <w:rPr>
                <w:lang w:val="uk-UA"/>
              </w:rPr>
              <w:t>С</w:t>
            </w:r>
          </w:p>
        </w:tc>
      </w:tr>
      <w:tr w:rsidR="00F627D5" w:rsidTr="00F627D5">
        <w:trPr>
          <w:trHeight w:val="324"/>
        </w:trPr>
        <w:tc>
          <w:tcPr>
            <w:tcW w:w="2664" w:type="dxa"/>
          </w:tcPr>
          <w:p w:rsidR="00F627D5" w:rsidRDefault="00F627D5" w:rsidP="00F627D5">
            <w:pPr>
              <w:tabs>
                <w:tab w:val="left" w:pos="2664"/>
              </w:tabs>
              <w:spacing w:line="240" w:lineRule="auto"/>
              <w:ind w:firstLine="0"/>
              <w:jc w:val="center"/>
              <w:rPr>
                <w:lang w:val="uk-UA"/>
              </w:rPr>
            </w:pPr>
            <w:r>
              <w:rPr>
                <w:lang w:val="uk-UA"/>
              </w:rPr>
              <w:t>35%</w:t>
            </w:r>
          </w:p>
        </w:tc>
        <w:tc>
          <w:tcPr>
            <w:tcW w:w="2220" w:type="dxa"/>
          </w:tcPr>
          <w:p w:rsidR="00F627D5" w:rsidRDefault="00F627D5" w:rsidP="00F627D5">
            <w:pPr>
              <w:tabs>
                <w:tab w:val="left" w:pos="2664"/>
              </w:tabs>
              <w:spacing w:line="240" w:lineRule="auto"/>
              <w:ind w:firstLine="0"/>
              <w:jc w:val="center"/>
              <w:rPr>
                <w:lang w:val="uk-UA"/>
              </w:rPr>
            </w:pPr>
            <w:r>
              <w:rPr>
                <w:lang w:val="uk-UA"/>
              </w:rPr>
              <w:t>13</w:t>
            </w:r>
          </w:p>
        </w:tc>
        <w:tc>
          <w:tcPr>
            <w:tcW w:w="2220" w:type="dxa"/>
          </w:tcPr>
          <w:p w:rsidR="00F627D5" w:rsidRDefault="00F627D5" w:rsidP="00F627D5">
            <w:pPr>
              <w:tabs>
                <w:tab w:val="left" w:pos="2664"/>
              </w:tabs>
              <w:spacing w:line="240" w:lineRule="auto"/>
              <w:ind w:firstLine="0"/>
              <w:jc w:val="center"/>
              <w:rPr>
                <w:lang w:val="uk-UA"/>
              </w:rPr>
            </w:pPr>
            <w:r>
              <w:rPr>
                <w:lang w:val="uk-UA"/>
              </w:rPr>
              <w:t>12</w:t>
            </w:r>
          </w:p>
        </w:tc>
        <w:tc>
          <w:tcPr>
            <w:tcW w:w="2220" w:type="dxa"/>
          </w:tcPr>
          <w:p w:rsidR="00F627D5" w:rsidRDefault="00F627D5" w:rsidP="00F627D5">
            <w:pPr>
              <w:tabs>
                <w:tab w:val="left" w:pos="2664"/>
              </w:tabs>
              <w:spacing w:line="240" w:lineRule="auto"/>
              <w:ind w:firstLine="0"/>
              <w:jc w:val="center"/>
              <w:rPr>
                <w:lang w:val="uk-UA"/>
              </w:rPr>
            </w:pPr>
            <w:r>
              <w:rPr>
                <w:lang w:val="uk-UA"/>
              </w:rPr>
              <w:t>17</w:t>
            </w:r>
          </w:p>
        </w:tc>
      </w:tr>
      <w:tr w:rsidR="00F627D5" w:rsidTr="00F627D5">
        <w:trPr>
          <w:trHeight w:val="372"/>
        </w:trPr>
        <w:tc>
          <w:tcPr>
            <w:tcW w:w="2664" w:type="dxa"/>
          </w:tcPr>
          <w:p w:rsidR="00F627D5" w:rsidRDefault="00F627D5" w:rsidP="00F627D5">
            <w:pPr>
              <w:tabs>
                <w:tab w:val="left" w:pos="2664"/>
              </w:tabs>
              <w:spacing w:line="240" w:lineRule="auto"/>
              <w:ind w:firstLine="0"/>
              <w:jc w:val="center"/>
              <w:rPr>
                <w:lang w:val="uk-UA"/>
              </w:rPr>
            </w:pPr>
            <w:r>
              <w:rPr>
                <w:lang w:val="uk-UA"/>
              </w:rPr>
              <w:t>45%</w:t>
            </w:r>
          </w:p>
        </w:tc>
        <w:tc>
          <w:tcPr>
            <w:tcW w:w="2220" w:type="dxa"/>
          </w:tcPr>
          <w:p w:rsidR="00F627D5" w:rsidRDefault="00F627D5" w:rsidP="00F627D5">
            <w:pPr>
              <w:tabs>
                <w:tab w:val="left" w:pos="2664"/>
              </w:tabs>
              <w:spacing w:line="240" w:lineRule="auto"/>
              <w:ind w:firstLine="0"/>
              <w:jc w:val="center"/>
              <w:rPr>
                <w:lang w:val="uk-UA"/>
              </w:rPr>
            </w:pPr>
            <w:r>
              <w:rPr>
                <w:lang w:val="uk-UA"/>
              </w:rPr>
              <w:t>18</w:t>
            </w:r>
          </w:p>
        </w:tc>
        <w:tc>
          <w:tcPr>
            <w:tcW w:w="2220" w:type="dxa"/>
          </w:tcPr>
          <w:p w:rsidR="00F627D5" w:rsidRDefault="00F627D5" w:rsidP="00F627D5">
            <w:pPr>
              <w:tabs>
                <w:tab w:val="left" w:pos="2664"/>
              </w:tabs>
              <w:spacing w:line="240" w:lineRule="auto"/>
              <w:ind w:firstLine="0"/>
              <w:jc w:val="center"/>
              <w:rPr>
                <w:lang w:val="uk-UA"/>
              </w:rPr>
            </w:pPr>
            <w:r>
              <w:rPr>
                <w:lang w:val="uk-UA"/>
              </w:rPr>
              <w:t>18</w:t>
            </w:r>
          </w:p>
        </w:tc>
        <w:tc>
          <w:tcPr>
            <w:tcW w:w="2220" w:type="dxa"/>
          </w:tcPr>
          <w:p w:rsidR="00F627D5" w:rsidRDefault="00F627D5" w:rsidP="00F627D5">
            <w:pPr>
              <w:tabs>
                <w:tab w:val="left" w:pos="2664"/>
              </w:tabs>
              <w:spacing w:line="240" w:lineRule="auto"/>
              <w:ind w:firstLine="0"/>
              <w:jc w:val="center"/>
              <w:rPr>
                <w:lang w:val="uk-UA"/>
              </w:rPr>
            </w:pPr>
            <w:r>
              <w:rPr>
                <w:lang w:val="uk-UA"/>
              </w:rPr>
              <w:t>21</w:t>
            </w:r>
          </w:p>
        </w:tc>
      </w:tr>
      <w:tr w:rsidR="00F627D5" w:rsidTr="00F627D5">
        <w:trPr>
          <w:trHeight w:val="300"/>
        </w:trPr>
        <w:tc>
          <w:tcPr>
            <w:tcW w:w="2664" w:type="dxa"/>
          </w:tcPr>
          <w:p w:rsidR="00F627D5" w:rsidRDefault="00F627D5" w:rsidP="00F627D5">
            <w:pPr>
              <w:tabs>
                <w:tab w:val="left" w:pos="2664"/>
              </w:tabs>
              <w:spacing w:line="240" w:lineRule="auto"/>
              <w:ind w:firstLine="0"/>
              <w:jc w:val="center"/>
              <w:rPr>
                <w:lang w:val="uk-UA"/>
              </w:rPr>
            </w:pPr>
            <w:r>
              <w:rPr>
                <w:lang w:val="uk-UA"/>
              </w:rPr>
              <w:t>50%</w:t>
            </w:r>
          </w:p>
        </w:tc>
        <w:tc>
          <w:tcPr>
            <w:tcW w:w="2220" w:type="dxa"/>
          </w:tcPr>
          <w:p w:rsidR="00F627D5" w:rsidRDefault="00F627D5" w:rsidP="00F627D5">
            <w:pPr>
              <w:tabs>
                <w:tab w:val="left" w:pos="2664"/>
              </w:tabs>
              <w:spacing w:line="240" w:lineRule="auto"/>
              <w:ind w:firstLine="0"/>
              <w:jc w:val="center"/>
              <w:rPr>
                <w:lang w:val="uk-UA"/>
              </w:rPr>
            </w:pPr>
            <w:r>
              <w:rPr>
                <w:lang w:val="uk-UA"/>
              </w:rPr>
              <w:t>16</w:t>
            </w:r>
          </w:p>
        </w:tc>
        <w:tc>
          <w:tcPr>
            <w:tcW w:w="2220" w:type="dxa"/>
          </w:tcPr>
          <w:p w:rsidR="00F627D5" w:rsidRDefault="00F627D5" w:rsidP="00F627D5">
            <w:pPr>
              <w:tabs>
                <w:tab w:val="left" w:pos="2664"/>
              </w:tabs>
              <w:spacing w:line="240" w:lineRule="auto"/>
              <w:ind w:firstLine="0"/>
              <w:jc w:val="center"/>
              <w:rPr>
                <w:lang w:val="uk-UA"/>
              </w:rPr>
            </w:pPr>
            <w:r>
              <w:rPr>
                <w:lang w:val="uk-UA"/>
              </w:rPr>
              <w:t>19</w:t>
            </w:r>
          </w:p>
        </w:tc>
        <w:tc>
          <w:tcPr>
            <w:tcW w:w="2220" w:type="dxa"/>
          </w:tcPr>
          <w:p w:rsidR="00F627D5" w:rsidRDefault="00F627D5" w:rsidP="00F627D5">
            <w:pPr>
              <w:tabs>
                <w:tab w:val="left" w:pos="2664"/>
              </w:tabs>
              <w:spacing w:line="240" w:lineRule="auto"/>
              <w:ind w:firstLine="0"/>
              <w:jc w:val="center"/>
              <w:rPr>
                <w:lang w:val="uk-UA"/>
              </w:rPr>
            </w:pPr>
            <w:r>
              <w:rPr>
                <w:lang w:val="uk-UA"/>
              </w:rPr>
              <w:t>20</w:t>
            </w:r>
          </w:p>
        </w:tc>
      </w:tr>
    </w:tbl>
    <w:p w:rsidR="00F627D5" w:rsidRDefault="00F627D5" w:rsidP="00F627D5">
      <w:pPr>
        <w:tabs>
          <w:tab w:val="left" w:pos="2664"/>
        </w:tabs>
        <w:spacing w:line="240" w:lineRule="auto"/>
        <w:ind w:firstLine="0"/>
        <w:rPr>
          <w:lang w:val="uk-UA"/>
        </w:rPr>
      </w:pPr>
    </w:p>
    <w:p w:rsidR="00F627D5" w:rsidRDefault="00F627D5" w:rsidP="00F627D5">
      <w:pPr>
        <w:spacing w:line="240" w:lineRule="auto"/>
        <w:ind w:firstLine="0"/>
        <w:rPr>
          <w:lang w:val="uk-UA"/>
        </w:rPr>
      </w:pPr>
    </w:p>
    <w:p w:rsidR="00F627D5" w:rsidRDefault="00F627D5" w:rsidP="00F627D5">
      <w:pPr>
        <w:tabs>
          <w:tab w:val="left" w:pos="2664"/>
        </w:tabs>
        <w:spacing w:line="240" w:lineRule="auto"/>
        <w:jc w:val="both"/>
        <w:rPr>
          <w:lang w:val="uk-UA"/>
        </w:rPr>
      </w:pPr>
      <w:r>
        <w:rPr>
          <w:lang w:val="uk-UA"/>
        </w:rPr>
        <w:t>5. В таблиці наведено статистичні дані про фінансові інструменти А, В, С. Проаналізуйте ризик фінансових інструментів, при умові що підприємець може вибрати тільки один із видів активів.</w:t>
      </w:r>
    </w:p>
    <w:p w:rsidR="00F627D5" w:rsidRDefault="00F627D5" w:rsidP="00F627D5">
      <w:pPr>
        <w:tabs>
          <w:tab w:val="left" w:pos="2664"/>
        </w:tabs>
        <w:spacing w:line="240" w:lineRule="auto"/>
        <w:jc w:val="both"/>
        <w:rPr>
          <w:lang w:val="uk-U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4"/>
        <w:gridCol w:w="2220"/>
        <w:gridCol w:w="2220"/>
        <w:gridCol w:w="2220"/>
      </w:tblGrid>
      <w:tr w:rsidR="00F627D5" w:rsidTr="00F627D5">
        <w:trPr>
          <w:trHeight w:val="288"/>
        </w:trPr>
        <w:tc>
          <w:tcPr>
            <w:tcW w:w="2664" w:type="dxa"/>
            <w:vMerge w:val="restart"/>
          </w:tcPr>
          <w:p w:rsidR="00F627D5" w:rsidRDefault="00F627D5" w:rsidP="00F627D5">
            <w:pPr>
              <w:tabs>
                <w:tab w:val="left" w:pos="2664"/>
              </w:tabs>
              <w:spacing w:line="240" w:lineRule="auto"/>
              <w:ind w:firstLine="0"/>
              <w:jc w:val="center"/>
              <w:rPr>
                <w:lang w:val="uk-UA"/>
              </w:rPr>
            </w:pPr>
            <w:r>
              <w:rPr>
                <w:lang w:val="uk-UA"/>
              </w:rPr>
              <w:t>Ймовірність</w:t>
            </w:r>
          </w:p>
        </w:tc>
        <w:tc>
          <w:tcPr>
            <w:tcW w:w="6660" w:type="dxa"/>
            <w:gridSpan w:val="3"/>
          </w:tcPr>
          <w:p w:rsidR="00F627D5" w:rsidRDefault="00F627D5" w:rsidP="00F627D5">
            <w:pPr>
              <w:tabs>
                <w:tab w:val="left" w:pos="2664"/>
              </w:tabs>
              <w:spacing w:line="240" w:lineRule="auto"/>
              <w:ind w:firstLine="0"/>
              <w:jc w:val="center"/>
              <w:rPr>
                <w:lang w:val="uk-UA"/>
              </w:rPr>
            </w:pPr>
            <w:r>
              <w:rPr>
                <w:lang w:val="uk-UA"/>
              </w:rPr>
              <w:t xml:space="preserve">Прибуток в залежності від видів активів, тис. </w:t>
            </w:r>
            <w:proofErr w:type="spellStart"/>
            <w:r w:rsidR="0050490B">
              <w:rPr>
                <w:lang w:val="uk-UA"/>
              </w:rPr>
              <w:t>грн</w:t>
            </w:r>
            <w:proofErr w:type="spellEnd"/>
          </w:p>
        </w:tc>
      </w:tr>
      <w:tr w:rsidR="00F627D5" w:rsidTr="00F627D5">
        <w:trPr>
          <w:trHeight w:val="264"/>
        </w:trPr>
        <w:tc>
          <w:tcPr>
            <w:tcW w:w="2664" w:type="dxa"/>
            <w:vMerge/>
          </w:tcPr>
          <w:p w:rsidR="00F627D5" w:rsidRDefault="00F627D5" w:rsidP="00F627D5">
            <w:pPr>
              <w:tabs>
                <w:tab w:val="left" w:pos="2664"/>
              </w:tabs>
              <w:spacing w:line="240" w:lineRule="auto"/>
              <w:ind w:firstLine="0"/>
              <w:jc w:val="center"/>
              <w:rPr>
                <w:lang w:val="uk-UA"/>
              </w:rPr>
            </w:pPr>
          </w:p>
        </w:tc>
        <w:tc>
          <w:tcPr>
            <w:tcW w:w="2220" w:type="dxa"/>
          </w:tcPr>
          <w:p w:rsidR="00F627D5" w:rsidRDefault="00F627D5" w:rsidP="00F627D5">
            <w:pPr>
              <w:tabs>
                <w:tab w:val="left" w:pos="2664"/>
              </w:tabs>
              <w:spacing w:line="240" w:lineRule="auto"/>
              <w:ind w:firstLine="0"/>
              <w:jc w:val="center"/>
              <w:rPr>
                <w:lang w:val="uk-UA"/>
              </w:rPr>
            </w:pPr>
            <w:r>
              <w:rPr>
                <w:lang w:val="uk-UA"/>
              </w:rPr>
              <w:t>А</w:t>
            </w:r>
          </w:p>
        </w:tc>
        <w:tc>
          <w:tcPr>
            <w:tcW w:w="2220" w:type="dxa"/>
          </w:tcPr>
          <w:p w:rsidR="00F627D5" w:rsidRDefault="00F627D5" w:rsidP="00F627D5">
            <w:pPr>
              <w:tabs>
                <w:tab w:val="left" w:pos="2664"/>
              </w:tabs>
              <w:spacing w:line="240" w:lineRule="auto"/>
              <w:ind w:firstLine="0"/>
              <w:jc w:val="center"/>
              <w:rPr>
                <w:lang w:val="uk-UA"/>
              </w:rPr>
            </w:pPr>
            <w:r>
              <w:rPr>
                <w:lang w:val="uk-UA"/>
              </w:rPr>
              <w:t>В</w:t>
            </w:r>
          </w:p>
        </w:tc>
        <w:tc>
          <w:tcPr>
            <w:tcW w:w="2220" w:type="dxa"/>
          </w:tcPr>
          <w:p w:rsidR="00F627D5" w:rsidRDefault="00F627D5" w:rsidP="00F627D5">
            <w:pPr>
              <w:tabs>
                <w:tab w:val="left" w:pos="2664"/>
              </w:tabs>
              <w:spacing w:line="240" w:lineRule="auto"/>
              <w:ind w:firstLine="0"/>
              <w:jc w:val="center"/>
              <w:rPr>
                <w:lang w:val="uk-UA"/>
              </w:rPr>
            </w:pPr>
            <w:r>
              <w:rPr>
                <w:lang w:val="uk-UA"/>
              </w:rPr>
              <w:t>С</w:t>
            </w:r>
          </w:p>
        </w:tc>
      </w:tr>
      <w:tr w:rsidR="00F627D5" w:rsidTr="00F627D5">
        <w:trPr>
          <w:trHeight w:val="324"/>
        </w:trPr>
        <w:tc>
          <w:tcPr>
            <w:tcW w:w="2664" w:type="dxa"/>
          </w:tcPr>
          <w:p w:rsidR="00F627D5" w:rsidRDefault="00F627D5" w:rsidP="00F627D5">
            <w:pPr>
              <w:tabs>
                <w:tab w:val="left" w:pos="2664"/>
              </w:tabs>
              <w:spacing w:line="240" w:lineRule="auto"/>
              <w:ind w:firstLine="0"/>
              <w:jc w:val="center"/>
              <w:rPr>
                <w:lang w:val="uk-UA"/>
              </w:rPr>
            </w:pPr>
            <w:r>
              <w:rPr>
                <w:lang w:val="uk-UA"/>
              </w:rPr>
              <w:t>10%</w:t>
            </w:r>
          </w:p>
        </w:tc>
        <w:tc>
          <w:tcPr>
            <w:tcW w:w="2220" w:type="dxa"/>
          </w:tcPr>
          <w:p w:rsidR="00F627D5" w:rsidRDefault="00F627D5" w:rsidP="00F627D5">
            <w:pPr>
              <w:tabs>
                <w:tab w:val="left" w:pos="2664"/>
              </w:tabs>
              <w:spacing w:line="240" w:lineRule="auto"/>
              <w:ind w:firstLine="0"/>
              <w:jc w:val="center"/>
              <w:rPr>
                <w:lang w:val="uk-UA"/>
              </w:rPr>
            </w:pPr>
            <w:r>
              <w:rPr>
                <w:lang w:val="uk-UA"/>
              </w:rPr>
              <w:t>14</w:t>
            </w:r>
          </w:p>
        </w:tc>
        <w:tc>
          <w:tcPr>
            <w:tcW w:w="2220" w:type="dxa"/>
          </w:tcPr>
          <w:p w:rsidR="00F627D5" w:rsidRDefault="00F627D5" w:rsidP="00F627D5">
            <w:pPr>
              <w:tabs>
                <w:tab w:val="left" w:pos="2664"/>
              </w:tabs>
              <w:spacing w:line="240" w:lineRule="auto"/>
              <w:ind w:firstLine="0"/>
              <w:jc w:val="center"/>
              <w:rPr>
                <w:lang w:val="uk-UA"/>
              </w:rPr>
            </w:pPr>
            <w:r>
              <w:rPr>
                <w:lang w:val="uk-UA"/>
              </w:rPr>
              <w:t>11</w:t>
            </w:r>
          </w:p>
        </w:tc>
        <w:tc>
          <w:tcPr>
            <w:tcW w:w="2220" w:type="dxa"/>
          </w:tcPr>
          <w:p w:rsidR="00F627D5" w:rsidRDefault="00F627D5" w:rsidP="00F627D5">
            <w:pPr>
              <w:tabs>
                <w:tab w:val="left" w:pos="2664"/>
              </w:tabs>
              <w:spacing w:line="240" w:lineRule="auto"/>
              <w:ind w:firstLine="0"/>
              <w:jc w:val="center"/>
              <w:rPr>
                <w:lang w:val="uk-UA"/>
              </w:rPr>
            </w:pPr>
            <w:r>
              <w:rPr>
                <w:lang w:val="uk-UA"/>
              </w:rPr>
              <w:t>16</w:t>
            </w:r>
          </w:p>
        </w:tc>
      </w:tr>
      <w:tr w:rsidR="00F627D5" w:rsidTr="00F627D5">
        <w:trPr>
          <w:trHeight w:val="372"/>
        </w:trPr>
        <w:tc>
          <w:tcPr>
            <w:tcW w:w="2664" w:type="dxa"/>
          </w:tcPr>
          <w:p w:rsidR="00F627D5" w:rsidRDefault="00F627D5" w:rsidP="00F627D5">
            <w:pPr>
              <w:tabs>
                <w:tab w:val="left" w:pos="2664"/>
              </w:tabs>
              <w:spacing w:line="240" w:lineRule="auto"/>
              <w:ind w:firstLine="0"/>
              <w:jc w:val="center"/>
              <w:rPr>
                <w:lang w:val="uk-UA"/>
              </w:rPr>
            </w:pPr>
            <w:r>
              <w:rPr>
                <w:lang w:val="uk-UA"/>
              </w:rPr>
              <w:t>65%</w:t>
            </w:r>
          </w:p>
        </w:tc>
        <w:tc>
          <w:tcPr>
            <w:tcW w:w="2220" w:type="dxa"/>
          </w:tcPr>
          <w:p w:rsidR="00F627D5" w:rsidRDefault="00F627D5" w:rsidP="00F627D5">
            <w:pPr>
              <w:tabs>
                <w:tab w:val="left" w:pos="2664"/>
              </w:tabs>
              <w:spacing w:line="240" w:lineRule="auto"/>
              <w:ind w:firstLine="0"/>
              <w:jc w:val="center"/>
              <w:rPr>
                <w:lang w:val="uk-UA"/>
              </w:rPr>
            </w:pPr>
            <w:r>
              <w:rPr>
                <w:lang w:val="uk-UA"/>
              </w:rPr>
              <w:t>20</w:t>
            </w:r>
          </w:p>
        </w:tc>
        <w:tc>
          <w:tcPr>
            <w:tcW w:w="2220" w:type="dxa"/>
          </w:tcPr>
          <w:p w:rsidR="00F627D5" w:rsidRDefault="00F627D5" w:rsidP="00F627D5">
            <w:pPr>
              <w:tabs>
                <w:tab w:val="left" w:pos="2664"/>
              </w:tabs>
              <w:spacing w:line="240" w:lineRule="auto"/>
              <w:ind w:firstLine="0"/>
              <w:jc w:val="center"/>
              <w:rPr>
                <w:lang w:val="uk-UA"/>
              </w:rPr>
            </w:pPr>
            <w:r>
              <w:rPr>
                <w:lang w:val="uk-UA"/>
              </w:rPr>
              <w:t>15</w:t>
            </w:r>
          </w:p>
        </w:tc>
        <w:tc>
          <w:tcPr>
            <w:tcW w:w="2220" w:type="dxa"/>
          </w:tcPr>
          <w:p w:rsidR="00F627D5" w:rsidRDefault="00F627D5" w:rsidP="00F627D5">
            <w:pPr>
              <w:tabs>
                <w:tab w:val="left" w:pos="2664"/>
              </w:tabs>
              <w:spacing w:line="240" w:lineRule="auto"/>
              <w:ind w:firstLine="0"/>
              <w:jc w:val="center"/>
              <w:rPr>
                <w:lang w:val="uk-UA"/>
              </w:rPr>
            </w:pPr>
            <w:r>
              <w:rPr>
                <w:lang w:val="uk-UA"/>
              </w:rPr>
              <w:t>20</w:t>
            </w:r>
          </w:p>
        </w:tc>
      </w:tr>
      <w:tr w:rsidR="00F627D5" w:rsidTr="00F627D5">
        <w:trPr>
          <w:trHeight w:val="300"/>
        </w:trPr>
        <w:tc>
          <w:tcPr>
            <w:tcW w:w="2664" w:type="dxa"/>
          </w:tcPr>
          <w:p w:rsidR="00F627D5" w:rsidRDefault="00F627D5" w:rsidP="00F627D5">
            <w:pPr>
              <w:tabs>
                <w:tab w:val="left" w:pos="2664"/>
              </w:tabs>
              <w:spacing w:line="240" w:lineRule="auto"/>
              <w:ind w:firstLine="0"/>
              <w:jc w:val="center"/>
              <w:rPr>
                <w:lang w:val="uk-UA"/>
              </w:rPr>
            </w:pPr>
            <w:r>
              <w:rPr>
                <w:lang w:val="uk-UA"/>
              </w:rPr>
              <w:t>40%</w:t>
            </w:r>
          </w:p>
        </w:tc>
        <w:tc>
          <w:tcPr>
            <w:tcW w:w="2220" w:type="dxa"/>
          </w:tcPr>
          <w:p w:rsidR="00F627D5" w:rsidRDefault="00F627D5" w:rsidP="00F627D5">
            <w:pPr>
              <w:tabs>
                <w:tab w:val="left" w:pos="2664"/>
              </w:tabs>
              <w:spacing w:line="240" w:lineRule="auto"/>
              <w:ind w:firstLine="0"/>
              <w:jc w:val="center"/>
              <w:rPr>
                <w:lang w:val="uk-UA"/>
              </w:rPr>
            </w:pPr>
            <w:r>
              <w:rPr>
                <w:lang w:val="uk-UA"/>
              </w:rPr>
              <w:t>18</w:t>
            </w:r>
          </w:p>
        </w:tc>
        <w:tc>
          <w:tcPr>
            <w:tcW w:w="2220" w:type="dxa"/>
          </w:tcPr>
          <w:p w:rsidR="00F627D5" w:rsidRDefault="00F627D5" w:rsidP="00F627D5">
            <w:pPr>
              <w:tabs>
                <w:tab w:val="left" w:pos="2664"/>
              </w:tabs>
              <w:spacing w:line="240" w:lineRule="auto"/>
              <w:ind w:firstLine="0"/>
              <w:jc w:val="center"/>
              <w:rPr>
                <w:lang w:val="uk-UA"/>
              </w:rPr>
            </w:pPr>
            <w:r>
              <w:rPr>
                <w:lang w:val="uk-UA"/>
              </w:rPr>
              <w:t>19</w:t>
            </w:r>
          </w:p>
        </w:tc>
        <w:tc>
          <w:tcPr>
            <w:tcW w:w="2220" w:type="dxa"/>
          </w:tcPr>
          <w:p w:rsidR="00F627D5" w:rsidRDefault="00F627D5" w:rsidP="00F627D5">
            <w:pPr>
              <w:tabs>
                <w:tab w:val="left" w:pos="2664"/>
              </w:tabs>
              <w:spacing w:line="240" w:lineRule="auto"/>
              <w:ind w:firstLine="0"/>
              <w:jc w:val="center"/>
              <w:rPr>
                <w:lang w:val="uk-UA"/>
              </w:rPr>
            </w:pPr>
            <w:r>
              <w:rPr>
                <w:lang w:val="uk-UA"/>
              </w:rPr>
              <w:t>19</w:t>
            </w:r>
          </w:p>
        </w:tc>
      </w:tr>
    </w:tbl>
    <w:p w:rsidR="00F627D5" w:rsidRPr="001443FB" w:rsidRDefault="00F627D5" w:rsidP="00F627D5">
      <w:pPr>
        <w:tabs>
          <w:tab w:val="left" w:pos="2664"/>
        </w:tabs>
        <w:spacing w:line="240" w:lineRule="auto"/>
        <w:ind w:firstLine="0"/>
        <w:rPr>
          <w:lang w:val="uk-UA"/>
        </w:rPr>
      </w:pPr>
    </w:p>
    <w:p w:rsidR="00F627D5" w:rsidRDefault="00F627D5" w:rsidP="00F627D5">
      <w:pPr>
        <w:tabs>
          <w:tab w:val="left" w:pos="3468"/>
        </w:tabs>
        <w:spacing w:line="240" w:lineRule="auto"/>
        <w:ind w:firstLine="0"/>
        <w:jc w:val="center"/>
        <w:rPr>
          <w:b/>
          <w:lang w:val="uk-UA"/>
        </w:rPr>
      </w:pPr>
      <w:r w:rsidRPr="003401B8">
        <w:rPr>
          <w:b/>
          <w:lang w:val="uk-UA"/>
        </w:rPr>
        <w:t>Приклади вирішення типових задач</w:t>
      </w:r>
    </w:p>
    <w:p w:rsidR="00F627D5" w:rsidRDefault="00F627D5" w:rsidP="00F627D5">
      <w:pPr>
        <w:tabs>
          <w:tab w:val="left" w:pos="2664"/>
        </w:tabs>
        <w:spacing w:line="240" w:lineRule="auto"/>
        <w:jc w:val="both"/>
        <w:rPr>
          <w:lang w:val="uk-UA"/>
        </w:rPr>
      </w:pPr>
      <w:r w:rsidRPr="00026867">
        <w:rPr>
          <w:lang w:val="uk-UA"/>
        </w:rPr>
        <w:t xml:space="preserve">Для фінансування </w:t>
      </w:r>
      <w:r>
        <w:rPr>
          <w:lang w:val="uk-UA"/>
        </w:rPr>
        <w:t>бізнес - плану підприємцю потрібно взяти в банку кредит на суму 10 000 дол. під 15% річних. Банку відомо, що існує ймовірність того що, в 3% випадках кредити не повертають. В якості альтернативи банк може вкласти ці гроші в справу із 100% ймовірністю, але під 8% річних. Яке рішення найбільш вигідне для банку?</w:t>
      </w:r>
    </w:p>
    <w:p w:rsidR="00F627D5" w:rsidRDefault="00F627D5" w:rsidP="00F627D5">
      <w:pPr>
        <w:tabs>
          <w:tab w:val="left" w:pos="2664"/>
        </w:tabs>
        <w:spacing w:line="240" w:lineRule="auto"/>
        <w:jc w:val="both"/>
        <w:rPr>
          <w:lang w:val="uk-UA"/>
        </w:rPr>
      </w:pPr>
    </w:p>
    <w:p w:rsidR="00F627D5" w:rsidRDefault="00F627D5" w:rsidP="00F627D5">
      <w:pPr>
        <w:tabs>
          <w:tab w:val="left" w:pos="2664"/>
        </w:tabs>
        <w:spacing w:line="240" w:lineRule="auto"/>
        <w:jc w:val="center"/>
        <w:rPr>
          <w:b/>
          <w:lang w:val="uk-UA"/>
        </w:rPr>
      </w:pPr>
      <w:r w:rsidRPr="002B7478">
        <w:rPr>
          <w:b/>
          <w:lang w:val="uk-UA"/>
        </w:rPr>
        <w:t>Розв’язок:</w:t>
      </w:r>
    </w:p>
    <w:p w:rsidR="00F627D5" w:rsidRDefault="00F627D5" w:rsidP="00F627D5">
      <w:pPr>
        <w:tabs>
          <w:tab w:val="left" w:pos="2664"/>
        </w:tabs>
        <w:spacing w:line="240" w:lineRule="auto"/>
        <w:jc w:val="both"/>
        <w:rPr>
          <w:b/>
          <w:lang w:val="uk-UA"/>
        </w:rPr>
      </w:pPr>
    </w:p>
    <w:p w:rsidR="00F627D5" w:rsidRDefault="00F627D5" w:rsidP="00F627D5">
      <w:pPr>
        <w:tabs>
          <w:tab w:val="left" w:pos="2664"/>
        </w:tabs>
        <w:spacing w:line="240" w:lineRule="auto"/>
        <w:jc w:val="both"/>
        <w:rPr>
          <w:lang w:val="uk-UA"/>
        </w:rPr>
      </w:pPr>
      <w:r w:rsidRPr="00635BE1">
        <w:rPr>
          <w:lang w:val="uk-UA"/>
        </w:rPr>
        <w:t xml:space="preserve">Критерієм </w:t>
      </w:r>
      <w:r>
        <w:rPr>
          <w:lang w:val="uk-UA"/>
        </w:rPr>
        <w:t>оцінки ризику можна вважати абсолютну величину як міру очікуваної невдачі у процесі досягнення мети, що визначається як добуток ймовірності невдачі (небажаних наслідків) на величину цих небажаних наслідків (збитки).</w:t>
      </w:r>
    </w:p>
    <w:p w:rsidR="00F627D5" w:rsidRDefault="00F627D5" w:rsidP="00F627D5">
      <w:pPr>
        <w:tabs>
          <w:tab w:val="left" w:pos="2664"/>
        </w:tabs>
        <w:spacing w:line="240" w:lineRule="auto"/>
        <w:jc w:val="both"/>
        <w:rPr>
          <w:lang w:val="uk-UA"/>
        </w:rPr>
      </w:pPr>
    </w:p>
    <w:p w:rsidR="00F627D5" w:rsidRDefault="00F627D5" w:rsidP="00F627D5">
      <w:pPr>
        <w:tabs>
          <w:tab w:val="left" w:pos="2664"/>
        </w:tabs>
        <w:spacing w:line="240" w:lineRule="auto"/>
        <w:jc w:val="both"/>
        <w:rPr>
          <w:lang w:val="uk-UA"/>
        </w:rPr>
      </w:pPr>
      <w:r>
        <w:rPr>
          <w:lang w:val="en-US"/>
        </w:rPr>
        <w:t>R</w:t>
      </w:r>
      <w:r w:rsidRPr="00361540">
        <w:rPr>
          <w:lang w:val="uk-UA"/>
        </w:rPr>
        <w:t xml:space="preserve"> = </w:t>
      </w:r>
      <w:r>
        <w:rPr>
          <w:lang w:val="uk-UA"/>
        </w:rPr>
        <w:t xml:space="preserve">З </w:t>
      </w:r>
      <w:r w:rsidR="00C76F83">
        <w:rPr>
          <w:lang w:val="uk-UA"/>
        </w:rPr>
        <w:t>×</w:t>
      </w:r>
      <w:r>
        <w:rPr>
          <w:lang w:val="uk-UA"/>
        </w:rPr>
        <w:t xml:space="preserve"> Р(З), де </w:t>
      </w:r>
    </w:p>
    <w:p w:rsidR="00F627D5" w:rsidRDefault="00F627D5" w:rsidP="00F627D5">
      <w:pPr>
        <w:tabs>
          <w:tab w:val="left" w:pos="2664"/>
        </w:tabs>
        <w:spacing w:line="240" w:lineRule="auto"/>
        <w:jc w:val="both"/>
        <w:rPr>
          <w:lang w:val="uk-UA"/>
        </w:rPr>
      </w:pPr>
      <w:r>
        <w:rPr>
          <w:lang w:val="en-US"/>
        </w:rPr>
        <w:t>R</w:t>
      </w:r>
      <w:r>
        <w:rPr>
          <w:lang w:val="uk-UA"/>
        </w:rPr>
        <w:t xml:space="preserve"> – сутність ризику;</w:t>
      </w:r>
    </w:p>
    <w:p w:rsidR="00F627D5" w:rsidRDefault="00F627D5" w:rsidP="00F627D5">
      <w:pPr>
        <w:tabs>
          <w:tab w:val="left" w:pos="2664"/>
        </w:tabs>
        <w:spacing w:line="240" w:lineRule="auto"/>
        <w:jc w:val="both"/>
        <w:rPr>
          <w:lang w:val="uk-UA"/>
        </w:rPr>
      </w:pPr>
      <w:r>
        <w:rPr>
          <w:lang w:val="uk-UA"/>
        </w:rPr>
        <w:t>З – очікуваний збиток;</w:t>
      </w:r>
    </w:p>
    <w:p w:rsidR="00F627D5" w:rsidRDefault="00F627D5" w:rsidP="00F627D5">
      <w:pPr>
        <w:tabs>
          <w:tab w:val="left" w:pos="2664"/>
        </w:tabs>
        <w:spacing w:line="240" w:lineRule="auto"/>
        <w:jc w:val="both"/>
        <w:rPr>
          <w:lang w:val="uk-UA"/>
        </w:rPr>
      </w:pPr>
      <w:r>
        <w:rPr>
          <w:lang w:val="uk-UA"/>
        </w:rPr>
        <w:t>Р(З) – ймовірність.</w:t>
      </w:r>
    </w:p>
    <w:p w:rsidR="00F627D5" w:rsidRDefault="00F627D5" w:rsidP="00F627D5">
      <w:pPr>
        <w:tabs>
          <w:tab w:val="left" w:pos="2664"/>
        </w:tabs>
        <w:spacing w:line="240" w:lineRule="auto"/>
        <w:jc w:val="both"/>
        <w:rPr>
          <w:lang w:val="uk-UA"/>
        </w:rPr>
      </w:pPr>
    </w:p>
    <w:p w:rsidR="00F627D5" w:rsidRPr="00543217" w:rsidRDefault="00F627D5" w:rsidP="00F627D5">
      <w:pPr>
        <w:tabs>
          <w:tab w:val="left" w:pos="2664"/>
        </w:tabs>
        <w:spacing w:line="240" w:lineRule="auto"/>
        <w:jc w:val="both"/>
        <w:rPr>
          <w:lang w:val="uk-UA"/>
        </w:rPr>
      </w:pPr>
      <w:r>
        <w:rPr>
          <w:lang w:val="en-US"/>
        </w:rPr>
        <w:t>R</w:t>
      </w:r>
      <w:r>
        <w:rPr>
          <w:lang w:val="uk-UA"/>
        </w:rPr>
        <w:t xml:space="preserve"> = 10 000 </w:t>
      </w:r>
      <w:r w:rsidR="00C76F83">
        <w:rPr>
          <w:lang w:val="uk-UA"/>
        </w:rPr>
        <w:t>×</w:t>
      </w:r>
      <w:r>
        <w:rPr>
          <w:lang w:val="uk-UA"/>
        </w:rPr>
        <w:t xml:space="preserve"> 0,03 = 300 </w:t>
      </w:r>
      <w:proofErr w:type="spellStart"/>
      <w:r w:rsidR="0050490B">
        <w:rPr>
          <w:lang w:val="uk-UA"/>
        </w:rPr>
        <w:t>грн</w:t>
      </w:r>
      <w:proofErr w:type="spellEnd"/>
    </w:p>
    <w:p w:rsidR="00F627D5" w:rsidRDefault="00F627D5" w:rsidP="00F627D5">
      <w:pPr>
        <w:spacing w:line="240" w:lineRule="auto"/>
        <w:jc w:val="both"/>
        <w:rPr>
          <w:lang w:val="uk-UA"/>
        </w:rPr>
      </w:pPr>
    </w:p>
    <w:p w:rsidR="00F627D5" w:rsidRDefault="00F627D5" w:rsidP="00F627D5">
      <w:pPr>
        <w:tabs>
          <w:tab w:val="left" w:pos="3396"/>
        </w:tabs>
        <w:spacing w:line="240" w:lineRule="auto"/>
        <w:jc w:val="center"/>
        <w:rPr>
          <w:rFonts w:eastAsia="Times New Roman"/>
          <w:b/>
          <w:lang w:val="uk-UA"/>
        </w:rPr>
      </w:pPr>
      <w:r w:rsidRPr="00107AF8">
        <w:rPr>
          <w:rFonts w:eastAsia="Times New Roman"/>
          <w:b/>
          <w:lang w:val="uk-UA"/>
        </w:rPr>
        <w:t>Тести для самоконтролю</w:t>
      </w:r>
    </w:p>
    <w:p w:rsidR="00F627D5" w:rsidRPr="004B3958" w:rsidRDefault="00F627D5" w:rsidP="00F627D5">
      <w:pPr>
        <w:spacing w:line="240" w:lineRule="auto"/>
        <w:jc w:val="both"/>
        <w:rPr>
          <w:rFonts w:eastAsia="Times New Roman"/>
          <w:lang w:val="uk-UA"/>
        </w:rPr>
      </w:pPr>
      <w:r>
        <w:rPr>
          <w:rFonts w:eastAsia="Times New Roman"/>
          <w:lang w:val="uk-UA"/>
        </w:rPr>
        <w:t xml:space="preserve">1. </w:t>
      </w:r>
      <w:r w:rsidRPr="004B3958">
        <w:rPr>
          <w:rFonts w:eastAsia="Times New Roman"/>
          <w:lang w:val="uk-UA"/>
        </w:rPr>
        <w:t xml:space="preserve">Мета розділу </w:t>
      </w:r>
      <w:r>
        <w:rPr>
          <w:rFonts w:eastAsia="Times New Roman"/>
          <w:lang w:val="uk-UA"/>
        </w:rPr>
        <w:t>бізнес-плану оцінка ризиків:</w:t>
      </w:r>
    </w:p>
    <w:p w:rsidR="00F627D5" w:rsidRDefault="00F627D5" w:rsidP="00F627D5">
      <w:pPr>
        <w:tabs>
          <w:tab w:val="left" w:pos="3396"/>
        </w:tabs>
        <w:spacing w:line="240" w:lineRule="auto"/>
        <w:jc w:val="both"/>
        <w:rPr>
          <w:rFonts w:eastAsia="Times New Roman"/>
          <w:lang w:val="uk-UA"/>
        </w:rPr>
      </w:pPr>
      <w:r>
        <w:rPr>
          <w:rFonts w:eastAsia="Times New Roman"/>
          <w:lang w:val="uk-UA"/>
        </w:rPr>
        <w:t xml:space="preserve">А) </w:t>
      </w:r>
      <w:r w:rsidRPr="004B3958">
        <w:rPr>
          <w:rFonts w:eastAsia="Times New Roman"/>
          <w:lang w:val="uk-UA"/>
        </w:rPr>
        <w:t>визначити рівень витрат, необхідних для виробництва товару</w:t>
      </w:r>
      <w:r>
        <w:rPr>
          <w:rFonts w:eastAsia="Times New Roman"/>
          <w:lang w:val="uk-UA"/>
        </w:rPr>
        <w:t>;</w:t>
      </w:r>
    </w:p>
    <w:p w:rsidR="00F627D5" w:rsidRPr="00F627D5" w:rsidRDefault="00F627D5" w:rsidP="00F627D5">
      <w:pPr>
        <w:tabs>
          <w:tab w:val="left" w:pos="3396"/>
        </w:tabs>
        <w:spacing w:line="240" w:lineRule="auto"/>
        <w:jc w:val="both"/>
        <w:rPr>
          <w:rFonts w:eastAsia="Times New Roman"/>
          <w:lang w:val="uk-UA"/>
        </w:rPr>
      </w:pPr>
      <w:r w:rsidRPr="00F627D5">
        <w:rPr>
          <w:rFonts w:eastAsia="Times New Roman"/>
          <w:lang w:val="uk-UA"/>
        </w:rPr>
        <w:t xml:space="preserve">Б) полягає у виявленні можливих ризиків, які можуть перешкоджати здійсненню проекту; </w:t>
      </w:r>
    </w:p>
    <w:p w:rsidR="00F627D5" w:rsidRDefault="00F627D5" w:rsidP="00F627D5">
      <w:pPr>
        <w:tabs>
          <w:tab w:val="left" w:pos="3396"/>
        </w:tabs>
        <w:spacing w:line="240" w:lineRule="auto"/>
        <w:jc w:val="both"/>
        <w:rPr>
          <w:rFonts w:eastAsia="Times New Roman"/>
          <w:lang w:val="uk-UA"/>
        </w:rPr>
      </w:pPr>
      <w:r>
        <w:rPr>
          <w:rFonts w:eastAsia="Times New Roman"/>
          <w:lang w:val="uk-UA"/>
        </w:rPr>
        <w:t xml:space="preserve">В) </w:t>
      </w:r>
      <w:r w:rsidRPr="004B3958">
        <w:rPr>
          <w:rFonts w:eastAsia="Times New Roman"/>
          <w:lang w:val="uk-UA"/>
        </w:rPr>
        <w:t>визначити обсяг інвестицій</w:t>
      </w:r>
      <w:r>
        <w:rPr>
          <w:rFonts w:eastAsia="Times New Roman"/>
          <w:lang w:val="uk-UA"/>
        </w:rPr>
        <w:t>;</w:t>
      </w:r>
    </w:p>
    <w:p w:rsidR="00F627D5" w:rsidRDefault="00F627D5" w:rsidP="00F627D5">
      <w:pPr>
        <w:tabs>
          <w:tab w:val="left" w:pos="3396"/>
        </w:tabs>
        <w:spacing w:line="240" w:lineRule="auto"/>
        <w:jc w:val="both"/>
        <w:rPr>
          <w:rFonts w:eastAsia="Times New Roman"/>
          <w:lang w:val="uk-UA"/>
        </w:rPr>
      </w:pPr>
      <w:r w:rsidRPr="0016008D">
        <w:rPr>
          <w:rFonts w:eastAsia="Times New Roman"/>
          <w:lang w:val="uk-UA"/>
        </w:rPr>
        <w:lastRenderedPageBreak/>
        <w:t>Г)  дати повну картину про фінансові результати проекту, що реалізовується.</w:t>
      </w:r>
    </w:p>
    <w:p w:rsidR="00F627D5" w:rsidRDefault="00F627D5" w:rsidP="00F627D5">
      <w:pPr>
        <w:spacing w:line="240" w:lineRule="auto"/>
        <w:jc w:val="both"/>
        <w:rPr>
          <w:rFonts w:eastAsia="Times New Roman"/>
          <w:lang w:val="uk-UA"/>
        </w:rPr>
      </w:pPr>
    </w:p>
    <w:p w:rsidR="00F627D5" w:rsidRDefault="00F627D5" w:rsidP="00F627D5">
      <w:pPr>
        <w:spacing w:line="240" w:lineRule="auto"/>
        <w:jc w:val="both"/>
        <w:rPr>
          <w:rFonts w:eastAsia="Times New Roman"/>
          <w:lang w:val="uk-UA"/>
        </w:rPr>
      </w:pPr>
      <w:r>
        <w:rPr>
          <w:rFonts w:eastAsia="Times New Roman"/>
          <w:lang w:val="uk-UA"/>
        </w:rPr>
        <w:t>2. До основних видів</w:t>
      </w:r>
      <w:r w:rsidRPr="004B3958">
        <w:rPr>
          <w:rFonts w:eastAsia="Times New Roman"/>
          <w:lang w:val="uk-UA"/>
        </w:rPr>
        <w:t xml:space="preserve"> ризику</w:t>
      </w:r>
      <w:r>
        <w:rPr>
          <w:rFonts w:eastAsia="Times New Roman"/>
          <w:lang w:val="uk-UA"/>
        </w:rPr>
        <w:t xml:space="preserve"> належать</w:t>
      </w:r>
      <w:r w:rsidRPr="004B3958">
        <w:rPr>
          <w:rFonts w:eastAsia="Times New Roman"/>
          <w:lang w:val="uk-UA"/>
        </w:rPr>
        <w:t>:</w:t>
      </w:r>
    </w:p>
    <w:p w:rsidR="00F627D5" w:rsidRDefault="00F627D5" w:rsidP="00F627D5">
      <w:pPr>
        <w:spacing w:line="240" w:lineRule="auto"/>
        <w:jc w:val="both"/>
        <w:rPr>
          <w:rFonts w:eastAsia="Times New Roman"/>
          <w:lang w:val="uk-UA"/>
        </w:rPr>
      </w:pPr>
      <w:r>
        <w:rPr>
          <w:rFonts w:eastAsia="Times New Roman"/>
          <w:lang w:val="uk-UA"/>
        </w:rPr>
        <w:t xml:space="preserve">А) </w:t>
      </w:r>
      <w:r w:rsidRPr="004B3958">
        <w:rPr>
          <w:rFonts w:eastAsia="Times New Roman"/>
          <w:lang w:val="uk-UA"/>
        </w:rPr>
        <w:t>виробничий</w:t>
      </w:r>
      <w:r>
        <w:rPr>
          <w:rFonts w:eastAsia="Times New Roman"/>
          <w:lang w:val="uk-UA"/>
        </w:rPr>
        <w:t xml:space="preserve"> та </w:t>
      </w:r>
      <w:r w:rsidRPr="004B3958">
        <w:rPr>
          <w:rFonts w:eastAsia="Times New Roman"/>
          <w:lang w:val="uk-UA"/>
        </w:rPr>
        <w:t>науково-технічний</w:t>
      </w:r>
      <w:r>
        <w:rPr>
          <w:rFonts w:eastAsia="Times New Roman"/>
          <w:lang w:val="uk-UA"/>
        </w:rPr>
        <w:t>;</w:t>
      </w:r>
    </w:p>
    <w:p w:rsidR="00F627D5" w:rsidRDefault="00F627D5" w:rsidP="00F627D5">
      <w:pPr>
        <w:spacing w:line="240" w:lineRule="auto"/>
        <w:jc w:val="both"/>
        <w:rPr>
          <w:rFonts w:eastAsia="Times New Roman"/>
          <w:lang w:val="uk-UA"/>
        </w:rPr>
      </w:pPr>
      <w:r>
        <w:rPr>
          <w:rFonts w:eastAsia="Times New Roman"/>
          <w:lang w:val="uk-UA"/>
        </w:rPr>
        <w:t xml:space="preserve">Б) </w:t>
      </w:r>
      <w:r w:rsidRPr="004B3958">
        <w:rPr>
          <w:rFonts w:eastAsia="Times New Roman"/>
          <w:lang w:val="uk-UA"/>
        </w:rPr>
        <w:t>комерційний</w:t>
      </w:r>
      <w:r>
        <w:rPr>
          <w:rFonts w:eastAsia="Times New Roman"/>
          <w:lang w:val="uk-UA"/>
        </w:rPr>
        <w:t xml:space="preserve"> та </w:t>
      </w:r>
      <w:r w:rsidRPr="004B3958">
        <w:rPr>
          <w:rFonts w:eastAsia="Times New Roman"/>
          <w:lang w:val="uk-UA"/>
        </w:rPr>
        <w:t>ринковий</w:t>
      </w:r>
      <w:r>
        <w:rPr>
          <w:rFonts w:eastAsia="Times New Roman"/>
          <w:lang w:val="uk-UA"/>
        </w:rPr>
        <w:t>;</w:t>
      </w:r>
    </w:p>
    <w:p w:rsidR="00F627D5" w:rsidRDefault="00F627D5" w:rsidP="00F627D5">
      <w:pPr>
        <w:spacing w:line="240" w:lineRule="auto"/>
        <w:jc w:val="both"/>
        <w:rPr>
          <w:rFonts w:eastAsia="Times New Roman"/>
          <w:lang w:val="uk-UA"/>
        </w:rPr>
      </w:pPr>
      <w:r>
        <w:rPr>
          <w:rFonts w:eastAsia="Times New Roman"/>
          <w:lang w:val="uk-UA"/>
        </w:rPr>
        <w:t xml:space="preserve">В) </w:t>
      </w:r>
      <w:r w:rsidRPr="004B3958">
        <w:rPr>
          <w:rFonts w:eastAsia="Times New Roman"/>
          <w:lang w:val="uk-UA"/>
        </w:rPr>
        <w:t>політичний</w:t>
      </w:r>
      <w:r>
        <w:rPr>
          <w:rFonts w:eastAsia="Times New Roman"/>
          <w:lang w:val="uk-UA"/>
        </w:rPr>
        <w:t xml:space="preserve"> та </w:t>
      </w:r>
      <w:r w:rsidRPr="004B3958">
        <w:rPr>
          <w:rFonts w:eastAsia="Times New Roman"/>
          <w:lang w:val="uk-UA"/>
        </w:rPr>
        <w:t>кредитний</w:t>
      </w:r>
      <w:r>
        <w:rPr>
          <w:rFonts w:eastAsia="Times New Roman"/>
          <w:lang w:val="uk-UA"/>
        </w:rPr>
        <w:t>;</w:t>
      </w:r>
    </w:p>
    <w:p w:rsidR="00F627D5" w:rsidRDefault="00F627D5" w:rsidP="00F627D5">
      <w:pPr>
        <w:spacing w:line="240" w:lineRule="auto"/>
        <w:jc w:val="both"/>
        <w:rPr>
          <w:rFonts w:eastAsia="Times New Roman"/>
          <w:lang w:val="uk-UA"/>
        </w:rPr>
      </w:pPr>
      <w:r>
        <w:rPr>
          <w:rFonts w:eastAsia="Times New Roman"/>
          <w:lang w:val="uk-UA"/>
        </w:rPr>
        <w:t xml:space="preserve">Г) </w:t>
      </w:r>
      <w:r w:rsidRPr="004B3958">
        <w:rPr>
          <w:rFonts w:eastAsia="Times New Roman"/>
          <w:lang w:val="uk-UA"/>
        </w:rPr>
        <w:t>зовнішньоекономічний</w:t>
      </w:r>
      <w:r>
        <w:rPr>
          <w:rFonts w:eastAsia="Times New Roman"/>
          <w:lang w:val="uk-UA"/>
        </w:rPr>
        <w:t xml:space="preserve"> та </w:t>
      </w:r>
      <w:r w:rsidRPr="004B3958">
        <w:rPr>
          <w:rFonts w:eastAsia="Times New Roman"/>
          <w:lang w:val="uk-UA"/>
        </w:rPr>
        <w:t>інфляційний</w:t>
      </w:r>
      <w:r>
        <w:rPr>
          <w:rFonts w:eastAsia="Times New Roman"/>
          <w:lang w:val="uk-UA"/>
        </w:rPr>
        <w:t>;</w:t>
      </w:r>
    </w:p>
    <w:p w:rsidR="00F627D5" w:rsidRPr="00F627D5" w:rsidRDefault="00F627D5" w:rsidP="00F627D5">
      <w:pPr>
        <w:spacing w:line="240" w:lineRule="auto"/>
        <w:jc w:val="both"/>
        <w:rPr>
          <w:rFonts w:eastAsia="Times New Roman"/>
          <w:lang w:val="uk-UA"/>
        </w:rPr>
      </w:pPr>
      <w:r w:rsidRPr="00F627D5">
        <w:rPr>
          <w:rFonts w:eastAsia="Times New Roman"/>
          <w:lang w:val="uk-UA"/>
        </w:rPr>
        <w:t xml:space="preserve">Д) всі відповіді </w:t>
      </w:r>
      <w:r w:rsidR="00FC7BC5">
        <w:rPr>
          <w:lang w:val="uk-UA"/>
        </w:rPr>
        <w:t>правиль</w:t>
      </w:r>
      <w:r w:rsidR="00FC7BC5" w:rsidRPr="00F42527">
        <w:rPr>
          <w:lang w:val="uk-UA"/>
        </w:rPr>
        <w:t>ні</w:t>
      </w:r>
      <w:r w:rsidRPr="00F627D5">
        <w:rPr>
          <w:rFonts w:eastAsia="Times New Roman"/>
          <w:lang w:val="uk-UA"/>
        </w:rPr>
        <w:t>.</w:t>
      </w:r>
    </w:p>
    <w:p w:rsidR="00F627D5" w:rsidRDefault="00F627D5" w:rsidP="00F627D5">
      <w:pPr>
        <w:spacing w:line="240" w:lineRule="auto"/>
        <w:jc w:val="both"/>
        <w:rPr>
          <w:rFonts w:eastAsia="Times New Roman"/>
          <w:lang w:val="uk-UA"/>
        </w:rPr>
      </w:pPr>
    </w:p>
    <w:p w:rsidR="00F627D5" w:rsidRDefault="00F627D5" w:rsidP="00F627D5">
      <w:pPr>
        <w:spacing w:line="240" w:lineRule="auto"/>
        <w:jc w:val="both"/>
        <w:rPr>
          <w:rFonts w:eastAsia="Times New Roman"/>
          <w:lang w:val="uk-UA"/>
        </w:rPr>
      </w:pPr>
      <w:r>
        <w:rPr>
          <w:rFonts w:eastAsia="Times New Roman"/>
          <w:lang w:val="uk-UA"/>
        </w:rPr>
        <w:t>3. Ризик пов'язаний з падінням попиту називають:</w:t>
      </w:r>
    </w:p>
    <w:p w:rsidR="00F627D5" w:rsidRDefault="00F627D5" w:rsidP="00F627D5">
      <w:pPr>
        <w:spacing w:line="240" w:lineRule="auto"/>
        <w:jc w:val="both"/>
        <w:rPr>
          <w:rFonts w:eastAsia="Times New Roman"/>
          <w:lang w:val="uk-UA"/>
        </w:rPr>
      </w:pPr>
      <w:r>
        <w:rPr>
          <w:rFonts w:eastAsia="Times New Roman"/>
          <w:lang w:val="uk-UA"/>
        </w:rPr>
        <w:t xml:space="preserve">А) </w:t>
      </w:r>
      <w:r w:rsidRPr="004B3958">
        <w:rPr>
          <w:rFonts w:eastAsia="Times New Roman"/>
          <w:lang w:val="uk-UA"/>
        </w:rPr>
        <w:t>інфляційний</w:t>
      </w:r>
      <w:r>
        <w:rPr>
          <w:rFonts w:eastAsia="Times New Roman"/>
          <w:lang w:val="uk-UA"/>
        </w:rPr>
        <w:t>;</w:t>
      </w:r>
    </w:p>
    <w:p w:rsidR="00F627D5" w:rsidRDefault="00F627D5" w:rsidP="00F627D5">
      <w:pPr>
        <w:spacing w:line="240" w:lineRule="auto"/>
        <w:jc w:val="both"/>
        <w:rPr>
          <w:rFonts w:eastAsia="Times New Roman"/>
          <w:lang w:val="uk-UA"/>
        </w:rPr>
      </w:pPr>
      <w:r>
        <w:rPr>
          <w:rFonts w:eastAsia="Times New Roman"/>
          <w:lang w:val="uk-UA"/>
        </w:rPr>
        <w:t xml:space="preserve">Б) </w:t>
      </w:r>
      <w:r w:rsidRPr="004B3958">
        <w:rPr>
          <w:rFonts w:eastAsia="Times New Roman"/>
          <w:lang w:val="uk-UA"/>
        </w:rPr>
        <w:t>кредитний</w:t>
      </w:r>
      <w:r>
        <w:rPr>
          <w:rFonts w:eastAsia="Times New Roman"/>
          <w:lang w:val="uk-UA"/>
        </w:rPr>
        <w:t>;</w:t>
      </w:r>
    </w:p>
    <w:p w:rsidR="00F627D5" w:rsidRPr="00F627D5" w:rsidRDefault="00F627D5" w:rsidP="00F627D5">
      <w:pPr>
        <w:spacing w:line="240" w:lineRule="auto"/>
        <w:jc w:val="both"/>
        <w:rPr>
          <w:rFonts w:eastAsia="Times New Roman"/>
          <w:lang w:val="uk-UA"/>
        </w:rPr>
      </w:pPr>
      <w:r w:rsidRPr="00F627D5">
        <w:rPr>
          <w:rFonts w:eastAsia="Times New Roman"/>
          <w:lang w:val="uk-UA"/>
        </w:rPr>
        <w:t>В) ринковий;</w:t>
      </w:r>
    </w:p>
    <w:p w:rsidR="00F627D5" w:rsidRDefault="00F627D5" w:rsidP="00F627D5">
      <w:pPr>
        <w:spacing w:line="240" w:lineRule="auto"/>
        <w:jc w:val="both"/>
        <w:rPr>
          <w:rFonts w:eastAsia="Times New Roman"/>
          <w:lang w:val="uk-UA"/>
        </w:rPr>
      </w:pPr>
      <w:r>
        <w:rPr>
          <w:rFonts w:eastAsia="Times New Roman"/>
          <w:lang w:val="uk-UA"/>
        </w:rPr>
        <w:t xml:space="preserve">Г) </w:t>
      </w:r>
      <w:r w:rsidRPr="004B3958">
        <w:rPr>
          <w:rFonts w:eastAsia="Times New Roman"/>
          <w:lang w:val="uk-UA"/>
        </w:rPr>
        <w:t>науково-технічний</w:t>
      </w:r>
      <w:r>
        <w:rPr>
          <w:rFonts w:eastAsia="Times New Roman"/>
          <w:lang w:val="uk-UA"/>
        </w:rPr>
        <w:t>.</w:t>
      </w:r>
    </w:p>
    <w:p w:rsidR="00F627D5" w:rsidRDefault="00F627D5" w:rsidP="00F627D5">
      <w:pPr>
        <w:spacing w:line="240" w:lineRule="auto"/>
        <w:jc w:val="both"/>
        <w:rPr>
          <w:rFonts w:eastAsia="Times New Roman"/>
          <w:lang w:val="uk-UA"/>
        </w:rPr>
      </w:pPr>
    </w:p>
    <w:p w:rsidR="00F627D5" w:rsidRDefault="00F627D5" w:rsidP="00F627D5">
      <w:pPr>
        <w:spacing w:line="240" w:lineRule="auto"/>
        <w:jc w:val="both"/>
        <w:rPr>
          <w:rFonts w:eastAsia="Times New Roman"/>
          <w:lang w:val="uk-UA"/>
        </w:rPr>
      </w:pPr>
      <w:r>
        <w:rPr>
          <w:rFonts w:eastAsia="Times New Roman"/>
          <w:lang w:val="uk-UA"/>
        </w:rPr>
        <w:t>4. Ризик пов'язаний з</w:t>
      </w:r>
      <w:r w:rsidRPr="004B3958">
        <w:rPr>
          <w:rFonts w:eastAsia="Times New Roman"/>
          <w:lang w:val="uk-UA"/>
        </w:rPr>
        <w:t xml:space="preserve"> перевищення</w:t>
      </w:r>
      <w:r>
        <w:rPr>
          <w:rFonts w:eastAsia="Times New Roman"/>
          <w:lang w:val="uk-UA"/>
        </w:rPr>
        <w:t>м</w:t>
      </w:r>
      <w:r w:rsidRPr="004B3958">
        <w:rPr>
          <w:rFonts w:eastAsia="Times New Roman"/>
          <w:lang w:val="uk-UA"/>
        </w:rPr>
        <w:t xml:space="preserve"> фактичних витрат над запланованими</w:t>
      </w:r>
      <w:r>
        <w:rPr>
          <w:rFonts w:eastAsia="Times New Roman"/>
          <w:lang w:val="uk-UA"/>
        </w:rPr>
        <w:t xml:space="preserve"> називають:</w:t>
      </w:r>
    </w:p>
    <w:p w:rsidR="00F627D5" w:rsidRPr="00F627D5" w:rsidRDefault="00F627D5" w:rsidP="00F627D5">
      <w:pPr>
        <w:spacing w:line="240" w:lineRule="auto"/>
        <w:jc w:val="both"/>
        <w:rPr>
          <w:rFonts w:eastAsia="Times New Roman"/>
          <w:lang w:val="uk-UA"/>
        </w:rPr>
      </w:pPr>
      <w:r w:rsidRPr="00F627D5">
        <w:rPr>
          <w:rFonts w:eastAsia="Times New Roman"/>
          <w:lang w:val="uk-UA"/>
        </w:rPr>
        <w:t>А) виробничий;</w:t>
      </w:r>
    </w:p>
    <w:p w:rsidR="00F627D5" w:rsidRDefault="00F627D5" w:rsidP="00F627D5">
      <w:pPr>
        <w:spacing w:line="240" w:lineRule="auto"/>
        <w:jc w:val="both"/>
        <w:rPr>
          <w:rFonts w:eastAsia="Times New Roman"/>
          <w:lang w:val="uk-UA"/>
        </w:rPr>
      </w:pPr>
      <w:r>
        <w:rPr>
          <w:rFonts w:eastAsia="Times New Roman"/>
          <w:lang w:val="uk-UA"/>
        </w:rPr>
        <w:t xml:space="preserve">Б) </w:t>
      </w:r>
      <w:r w:rsidRPr="004B3958">
        <w:rPr>
          <w:rFonts w:eastAsia="Times New Roman"/>
          <w:lang w:val="uk-UA"/>
        </w:rPr>
        <w:t>інфляційний</w:t>
      </w:r>
      <w:r>
        <w:rPr>
          <w:rFonts w:eastAsia="Times New Roman"/>
          <w:lang w:val="uk-UA"/>
        </w:rPr>
        <w:t>;</w:t>
      </w:r>
    </w:p>
    <w:p w:rsidR="00F627D5" w:rsidRDefault="00F627D5" w:rsidP="00F627D5">
      <w:pPr>
        <w:spacing w:line="240" w:lineRule="auto"/>
        <w:jc w:val="both"/>
        <w:rPr>
          <w:rFonts w:eastAsia="Times New Roman"/>
          <w:lang w:val="uk-UA"/>
        </w:rPr>
      </w:pPr>
      <w:r>
        <w:rPr>
          <w:rFonts w:eastAsia="Times New Roman"/>
          <w:lang w:val="uk-UA"/>
        </w:rPr>
        <w:t xml:space="preserve">В) </w:t>
      </w:r>
      <w:r w:rsidRPr="004B3958">
        <w:rPr>
          <w:rFonts w:eastAsia="Times New Roman"/>
          <w:lang w:val="uk-UA"/>
        </w:rPr>
        <w:t>кредитний</w:t>
      </w:r>
      <w:r>
        <w:rPr>
          <w:rFonts w:eastAsia="Times New Roman"/>
          <w:lang w:val="uk-UA"/>
        </w:rPr>
        <w:t>;</w:t>
      </w:r>
    </w:p>
    <w:p w:rsidR="00F627D5" w:rsidRDefault="00F627D5" w:rsidP="00F627D5">
      <w:pPr>
        <w:spacing w:line="240" w:lineRule="auto"/>
        <w:jc w:val="both"/>
        <w:rPr>
          <w:rFonts w:eastAsia="Times New Roman"/>
          <w:lang w:val="uk-UA"/>
        </w:rPr>
      </w:pPr>
      <w:r w:rsidRPr="00FD6461">
        <w:rPr>
          <w:rFonts w:eastAsia="Times New Roman"/>
          <w:lang w:val="uk-UA"/>
        </w:rPr>
        <w:t>Г) ринковий.</w:t>
      </w:r>
    </w:p>
    <w:p w:rsidR="00F627D5" w:rsidRDefault="00F627D5" w:rsidP="00F627D5">
      <w:pPr>
        <w:spacing w:line="240" w:lineRule="auto"/>
        <w:jc w:val="both"/>
        <w:rPr>
          <w:rFonts w:eastAsia="Times New Roman"/>
          <w:lang w:val="uk-UA"/>
        </w:rPr>
      </w:pPr>
    </w:p>
    <w:p w:rsidR="00F627D5" w:rsidRDefault="00F627D5" w:rsidP="00F627D5">
      <w:pPr>
        <w:spacing w:line="240" w:lineRule="auto"/>
        <w:jc w:val="both"/>
        <w:rPr>
          <w:rFonts w:eastAsia="Times New Roman"/>
          <w:lang w:val="uk-UA"/>
        </w:rPr>
      </w:pPr>
      <w:r>
        <w:rPr>
          <w:rFonts w:eastAsia="Times New Roman"/>
          <w:lang w:val="uk-UA"/>
        </w:rPr>
        <w:t>5. Ризик пов'язаний з</w:t>
      </w:r>
      <w:r w:rsidRPr="004B3958">
        <w:rPr>
          <w:rFonts w:eastAsia="Times New Roman"/>
          <w:lang w:val="uk-UA"/>
        </w:rPr>
        <w:t xml:space="preserve"> введення торгових бар'єрів</w:t>
      </w:r>
      <w:r>
        <w:rPr>
          <w:rFonts w:eastAsia="Times New Roman"/>
          <w:lang w:val="uk-UA"/>
        </w:rPr>
        <w:t xml:space="preserve"> називають:</w:t>
      </w:r>
    </w:p>
    <w:p w:rsidR="00F627D5" w:rsidRPr="005422BF" w:rsidRDefault="00F627D5" w:rsidP="00F627D5">
      <w:pPr>
        <w:spacing w:line="240" w:lineRule="auto"/>
        <w:jc w:val="both"/>
        <w:rPr>
          <w:rFonts w:eastAsia="Times New Roman"/>
          <w:lang w:val="uk-UA"/>
        </w:rPr>
      </w:pPr>
      <w:r w:rsidRPr="005422BF">
        <w:rPr>
          <w:rFonts w:eastAsia="Times New Roman"/>
          <w:lang w:val="uk-UA"/>
        </w:rPr>
        <w:t>А) виробничий;</w:t>
      </w:r>
    </w:p>
    <w:p w:rsidR="00F627D5" w:rsidRPr="00F627D5" w:rsidRDefault="00F627D5" w:rsidP="00F627D5">
      <w:pPr>
        <w:spacing w:line="240" w:lineRule="auto"/>
        <w:jc w:val="both"/>
        <w:rPr>
          <w:rFonts w:eastAsia="Times New Roman"/>
          <w:lang w:val="uk-UA"/>
        </w:rPr>
      </w:pPr>
      <w:r w:rsidRPr="00F627D5">
        <w:rPr>
          <w:rFonts w:eastAsia="Times New Roman"/>
          <w:lang w:val="uk-UA"/>
        </w:rPr>
        <w:t>Б) зовнішньоекономічний;</w:t>
      </w:r>
    </w:p>
    <w:p w:rsidR="00F627D5" w:rsidRDefault="00F627D5" w:rsidP="00F627D5">
      <w:pPr>
        <w:spacing w:line="240" w:lineRule="auto"/>
        <w:jc w:val="both"/>
        <w:rPr>
          <w:rFonts w:eastAsia="Times New Roman"/>
          <w:lang w:val="uk-UA"/>
        </w:rPr>
      </w:pPr>
      <w:r>
        <w:rPr>
          <w:rFonts w:eastAsia="Times New Roman"/>
          <w:lang w:val="uk-UA"/>
        </w:rPr>
        <w:t xml:space="preserve">В) </w:t>
      </w:r>
      <w:r w:rsidRPr="004B3958">
        <w:rPr>
          <w:rFonts w:eastAsia="Times New Roman"/>
          <w:lang w:val="uk-UA"/>
        </w:rPr>
        <w:t>кредитний</w:t>
      </w:r>
      <w:r>
        <w:rPr>
          <w:rFonts w:eastAsia="Times New Roman"/>
          <w:lang w:val="uk-UA"/>
        </w:rPr>
        <w:t>;</w:t>
      </w:r>
    </w:p>
    <w:p w:rsidR="00F627D5" w:rsidRDefault="00F627D5" w:rsidP="00F627D5">
      <w:pPr>
        <w:spacing w:line="240" w:lineRule="auto"/>
        <w:jc w:val="both"/>
        <w:rPr>
          <w:rFonts w:eastAsia="Times New Roman"/>
          <w:lang w:val="uk-UA"/>
        </w:rPr>
      </w:pPr>
      <w:r w:rsidRPr="00FD6461">
        <w:rPr>
          <w:rFonts w:eastAsia="Times New Roman"/>
          <w:lang w:val="uk-UA"/>
        </w:rPr>
        <w:t>Г) ринковий.</w:t>
      </w:r>
    </w:p>
    <w:p w:rsidR="00F627D5" w:rsidRDefault="00F627D5" w:rsidP="00F627D5">
      <w:pPr>
        <w:spacing w:line="240" w:lineRule="auto"/>
        <w:jc w:val="both"/>
        <w:rPr>
          <w:lang w:val="uk-UA"/>
        </w:rPr>
      </w:pPr>
    </w:p>
    <w:p w:rsidR="00F627D5" w:rsidRDefault="00F627D5" w:rsidP="00F627D5">
      <w:pPr>
        <w:spacing w:line="240" w:lineRule="auto"/>
        <w:jc w:val="both"/>
        <w:rPr>
          <w:lang w:val="uk-UA"/>
        </w:rPr>
      </w:pPr>
      <w:r w:rsidRPr="003A1EDD">
        <w:rPr>
          <w:b/>
          <w:lang w:val="uk-UA"/>
        </w:rPr>
        <w:t>Відповіді:</w:t>
      </w:r>
      <w:r>
        <w:rPr>
          <w:lang w:val="uk-UA"/>
        </w:rPr>
        <w:t xml:space="preserve"> 1Б; 2Д; 3В; 4А; 5Б.</w:t>
      </w:r>
    </w:p>
    <w:p w:rsidR="00F627D5" w:rsidRDefault="00F627D5" w:rsidP="00F627D5">
      <w:pPr>
        <w:spacing w:line="240" w:lineRule="auto"/>
        <w:jc w:val="both"/>
        <w:rPr>
          <w:lang w:val="uk-UA"/>
        </w:rPr>
      </w:pPr>
    </w:p>
    <w:p w:rsidR="00F627D5" w:rsidRDefault="00F627D5" w:rsidP="00F627D5">
      <w:pPr>
        <w:spacing w:line="240" w:lineRule="auto"/>
        <w:jc w:val="center"/>
        <w:rPr>
          <w:b/>
          <w:lang w:val="uk-UA"/>
        </w:rPr>
      </w:pPr>
      <w:r w:rsidRPr="006C22C5">
        <w:rPr>
          <w:b/>
          <w:lang w:val="uk-UA"/>
        </w:rPr>
        <w:t>Теми рефератів</w:t>
      </w:r>
    </w:p>
    <w:p w:rsidR="00F627D5" w:rsidRPr="003B0570" w:rsidRDefault="00F627D5" w:rsidP="00F627D5">
      <w:pPr>
        <w:spacing w:line="240" w:lineRule="auto"/>
        <w:jc w:val="both"/>
        <w:rPr>
          <w:lang w:val="uk-UA"/>
        </w:rPr>
      </w:pPr>
      <w:r w:rsidRPr="003B0570">
        <w:rPr>
          <w:lang w:val="uk-UA"/>
        </w:rPr>
        <w:t>1.</w:t>
      </w:r>
      <w:r>
        <w:rPr>
          <w:lang w:val="uk-UA"/>
        </w:rPr>
        <w:t xml:space="preserve"> </w:t>
      </w:r>
      <w:r w:rsidRPr="003B0570">
        <w:rPr>
          <w:lang w:val="uk-UA"/>
        </w:rPr>
        <w:t>Найбільш типові ризики характерні для фінансово-господарської діяльності підприємства.</w:t>
      </w:r>
    </w:p>
    <w:p w:rsidR="00F627D5" w:rsidRDefault="00F627D5" w:rsidP="00F627D5">
      <w:pPr>
        <w:spacing w:line="240" w:lineRule="auto"/>
        <w:jc w:val="both"/>
        <w:rPr>
          <w:lang w:val="uk-UA"/>
        </w:rPr>
      </w:pPr>
      <w:r>
        <w:rPr>
          <w:lang w:val="uk-UA"/>
        </w:rPr>
        <w:t>2. Методика та показники оцінки ризикованості інвестиційних проектів.</w:t>
      </w:r>
    </w:p>
    <w:p w:rsidR="00F627D5" w:rsidRPr="00A44378" w:rsidRDefault="00F627D5" w:rsidP="00F627D5">
      <w:pPr>
        <w:spacing w:line="240" w:lineRule="auto"/>
        <w:jc w:val="both"/>
        <w:rPr>
          <w:lang w:val="uk-UA"/>
        </w:rPr>
      </w:pPr>
      <w:r>
        <w:rPr>
          <w:lang w:val="uk-UA"/>
        </w:rPr>
        <w:t>3. Заходи щодо мінімізації ризиків інвестиційних проектів.</w:t>
      </w:r>
    </w:p>
    <w:p w:rsidR="00F627D5" w:rsidRDefault="00F627D5" w:rsidP="00F627D5">
      <w:pPr>
        <w:spacing w:line="240" w:lineRule="auto"/>
        <w:jc w:val="both"/>
        <w:rPr>
          <w:lang w:val="uk-UA"/>
        </w:rPr>
      </w:pPr>
      <w:r>
        <w:rPr>
          <w:lang w:val="uk-UA"/>
        </w:rPr>
        <w:t>4. Вплив інфляції на методику оцінки ризикованості інвестиційних проектів.</w:t>
      </w:r>
    </w:p>
    <w:p w:rsidR="00F627D5" w:rsidRDefault="00F627D5" w:rsidP="00F627D5">
      <w:pPr>
        <w:spacing w:line="240" w:lineRule="auto"/>
        <w:jc w:val="both"/>
        <w:rPr>
          <w:lang w:val="uk-UA"/>
        </w:rPr>
      </w:pPr>
      <w:r>
        <w:rPr>
          <w:lang w:val="uk-UA"/>
        </w:rPr>
        <w:t>5. Необхідність страхування ризиків бізнес-проекту.</w:t>
      </w:r>
    </w:p>
    <w:p w:rsidR="00F627D5" w:rsidRDefault="00F627D5" w:rsidP="00F627D5">
      <w:pPr>
        <w:spacing w:line="240" w:lineRule="auto"/>
        <w:jc w:val="both"/>
        <w:rPr>
          <w:lang w:val="uk-UA"/>
        </w:rPr>
      </w:pPr>
    </w:p>
    <w:p w:rsidR="00426DA4" w:rsidRPr="005A13CA" w:rsidRDefault="00426DA4" w:rsidP="00426DA4">
      <w:pPr>
        <w:spacing w:line="240" w:lineRule="auto"/>
        <w:jc w:val="center"/>
        <w:rPr>
          <w:b/>
          <w:lang w:val="uk-UA"/>
        </w:rPr>
      </w:pPr>
      <w:r>
        <w:rPr>
          <w:b/>
          <w:lang w:val="uk-UA"/>
        </w:rPr>
        <w:t>Рекомендована л</w:t>
      </w:r>
      <w:r w:rsidRPr="005A13CA">
        <w:rPr>
          <w:b/>
          <w:lang w:val="uk-UA"/>
        </w:rPr>
        <w:t>ітература</w:t>
      </w:r>
    </w:p>
    <w:p w:rsidR="00805CA6" w:rsidRPr="006E34FA" w:rsidRDefault="00805CA6" w:rsidP="00805CA6">
      <w:pPr>
        <w:spacing w:line="240" w:lineRule="auto"/>
        <w:jc w:val="both"/>
        <w:rPr>
          <w:lang w:val="uk-UA"/>
        </w:rPr>
      </w:pPr>
      <w:r w:rsidRPr="006E34FA">
        <w:rPr>
          <w:lang w:val="uk-UA"/>
        </w:rPr>
        <w:t xml:space="preserve">1. </w:t>
      </w:r>
      <w:proofErr w:type="spellStart"/>
      <w:r w:rsidRPr="006E34FA">
        <w:rPr>
          <w:lang w:val="uk-UA"/>
        </w:rPr>
        <w:t>Барроу</w:t>
      </w:r>
      <w:proofErr w:type="spellEnd"/>
      <w:r w:rsidRPr="006E34FA">
        <w:rPr>
          <w:lang w:val="uk-UA"/>
        </w:rPr>
        <w:t xml:space="preserve"> К.</w:t>
      </w:r>
      <w:r>
        <w:rPr>
          <w:lang w:val="uk-UA"/>
        </w:rPr>
        <w:t>,</w:t>
      </w:r>
      <w:r w:rsidRPr="006E34FA">
        <w:rPr>
          <w:lang w:val="uk-UA"/>
        </w:rPr>
        <w:t xml:space="preserve"> </w:t>
      </w:r>
      <w:proofErr w:type="spellStart"/>
      <w:r w:rsidRPr="006E34FA">
        <w:rPr>
          <w:lang w:val="uk-UA"/>
        </w:rPr>
        <w:t>Барроу</w:t>
      </w:r>
      <w:proofErr w:type="spellEnd"/>
      <w:r>
        <w:rPr>
          <w:lang w:val="uk-UA"/>
        </w:rPr>
        <w:t xml:space="preserve"> П.</w:t>
      </w:r>
      <w:r w:rsidRPr="006E34FA">
        <w:rPr>
          <w:lang w:val="uk-UA"/>
        </w:rPr>
        <w:t>, Браун</w:t>
      </w:r>
      <w:r>
        <w:rPr>
          <w:lang w:val="uk-UA"/>
        </w:rPr>
        <w:t xml:space="preserve"> Р. </w:t>
      </w:r>
      <w:r w:rsidRPr="006E34FA">
        <w:rPr>
          <w:lang w:val="uk-UA"/>
        </w:rPr>
        <w:t xml:space="preserve">Бізнес-план: </w:t>
      </w:r>
      <w:proofErr w:type="spellStart"/>
      <w:r w:rsidRPr="006E34FA">
        <w:rPr>
          <w:lang w:val="uk-UA"/>
        </w:rPr>
        <w:t>практ</w:t>
      </w:r>
      <w:proofErr w:type="spellEnd"/>
      <w:r w:rsidRPr="006E34FA">
        <w:rPr>
          <w:lang w:val="uk-UA"/>
        </w:rPr>
        <w:t xml:space="preserve">. </w:t>
      </w:r>
      <w:proofErr w:type="spellStart"/>
      <w:r w:rsidRPr="006E34FA">
        <w:rPr>
          <w:lang w:val="uk-UA"/>
        </w:rPr>
        <w:t>посіб</w:t>
      </w:r>
      <w:proofErr w:type="spellEnd"/>
      <w:r w:rsidRPr="006E34FA">
        <w:rPr>
          <w:lang w:val="uk-UA"/>
        </w:rPr>
        <w:t>. К</w:t>
      </w:r>
      <w:r>
        <w:rPr>
          <w:lang w:val="uk-UA"/>
        </w:rPr>
        <w:t>иїв</w:t>
      </w:r>
      <w:r w:rsidRPr="006E34FA">
        <w:rPr>
          <w:lang w:val="uk-UA"/>
        </w:rPr>
        <w:t>: Знання, 2001. 285 с.</w:t>
      </w:r>
    </w:p>
    <w:p w:rsidR="00805CA6" w:rsidRPr="006E34FA" w:rsidRDefault="00805CA6" w:rsidP="00805CA6">
      <w:pPr>
        <w:spacing w:line="240" w:lineRule="auto"/>
        <w:jc w:val="both"/>
        <w:rPr>
          <w:lang w:val="uk-UA"/>
        </w:rPr>
      </w:pPr>
      <w:r>
        <w:rPr>
          <w:lang w:val="uk-UA"/>
        </w:rPr>
        <w:t>2</w:t>
      </w:r>
      <w:r w:rsidRPr="006E34FA">
        <w:rPr>
          <w:lang w:val="uk-UA"/>
        </w:rPr>
        <w:t xml:space="preserve">. Бізнес-планування: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w:t>
      </w:r>
      <w:r>
        <w:rPr>
          <w:lang w:val="uk-UA"/>
        </w:rPr>
        <w:t xml:space="preserve"> </w:t>
      </w:r>
      <w:proofErr w:type="spellStart"/>
      <w:r w:rsidRPr="006E34FA">
        <w:rPr>
          <w:lang w:val="uk-UA"/>
        </w:rPr>
        <w:t>Васильців</w:t>
      </w:r>
      <w:proofErr w:type="spellEnd"/>
      <w:r>
        <w:rPr>
          <w:lang w:val="uk-UA"/>
        </w:rPr>
        <w:t xml:space="preserve"> </w:t>
      </w:r>
      <w:r w:rsidRPr="006E34FA">
        <w:rPr>
          <w:lang w:val="uk-UA"/>
        </w:rPr>
        <w:t>Т.</w:t>
      </w:r>
      <w:r>
        <w:rPr>
          <w:lang w:val="uk-UA"/>
        </w:rPr>
        <w:t> </w:t>
      </w:r>
      <w:r w:rsidRPr="006E34FA">
        <w:rPr>
          <w:lang w:val="uk-UA"/>
        </w:rPr>
        <w:t>Г</w:t>
      </w:r>
      <w:r>
        <w:rPr>
          <w:lang w:val="uk-UA"/>
        </w:rPr>
        <w:t>.</w:t>
      </w:r>
      <w:r w:rsidRPr="006E34FA">
        <w:rPr>
          <w:lang w:val="uk-UA"/>
        </w:rPr>
        <w:t xml:space="preserve">, </w:t>
      </w:r>
      <w:proofErr w:type="spellStart"/>
      <w:r w:rsidRPr="006E34FA">
        <w:rPr>
          <w:lang w:val="uk-UA"/>
        </w:rPr>
        <w:t>Кочмарик</w:t>
      </w:r>
      <w:proofErr w:type="spellEnd"/>
      <w:r>
        <w:rPr>
          <w:lang w:val="uk-UA"/>
        </w:rPr>
        <w:t xml:space="preserve"> Я. Д.</w:t>
      </w:r>
      <w:r w:rsidRPr="006E34FA">
        <w:rPr>
          <w:lang w:val="uk-UA"/>
        </w:rPr>
        <w:t xml:space="preserve">, </w:t>
      </w:r>
      <w:proofErr w:type="spellStart"/>
      <w:r w:rsidRPr="006E34FA">
        <w:rPr>
          <w:lang w:val="uk-UA"/>
        </w:rPr>
        <w:t>Блонська</w:t>
      </w:r>
      <w:proofErr w:type="spellEnd"/>
      <w:r>
        <w:rPr>
          <w:lang w:val="uk-UA"/>
        </w:rPr>
        <w:t xml:space="preserve"> В. І.</w:t>
      </w:r>
      <w:r w:rsidRPr="006E34FA">
        <w:rPr>
          <w:lang w:val="uk-UA"/>
        </w:rPr>
        <w:t xml:space="preserve">, </w:t>
      </w:r>
      <w:r>
        <w:rPr>
          <w:lang w:val="uk-UA"/>
        </w:rPr>
        <w:t xml:space="preserve"> </w:t>
      </w:r>
      <w:proofErr w:type="spellStart"/>
      <w:r w:rsidRPr="006E34FA">
        <w:rPr>
          <w:lang w:val="uk-UA"/>
        </w:rPr>
        <w:t>Лупак</w:t>
      </w:r>
      <w:proofErr w:type="spellEnd"/>
      <w:r>
        <w:rPr>
          <w:lang w:val="uk-UA"/>
        </w:rPr>
        <w:t xml:space="preserve"> Р. Л.</w:t>
      </w:r>
      <w:r w:rsidRPr="006E34FA">
        <w:rPr>
          <w:lang w:val="uk-UA"/>
        </w:rPr>
        <w:t xml:space="preserve"> К</w:t>
      </w:r>
      <w:r>
        <w:rPr>
          <w:lang w:val="uk-UA"/>
        </w:rPr>
        <w:t>иїв</w:t>
      </w:r>
      <w:r w:rsidRPr="006E34FA">
        <w:rPr>
          <w:lang w:val="uk-UA"/>
        </w:rPr>
        <w:t>: Знання, 2013. 207 с.</w:t>
      </w:r>
    </w:p>
    <w:p w:rsidR="00805CA6" w:rsidRPr="006E34FA" w:rsidRDefault="00805CA6" w:rsidP="00805CA6">
      <w:pPr>
        <w:spacing w:line="240" w:lineRule="auto"/>
        <w:jc w:val="both"/>
        <w:rPr>
          <w:lang w:val="uk-UA"/>
        </w:rPr>
      </w:pPr>
      <w:r>
        <w:rPr>
          <w:lang w:val="uk-UA"/>
        </w:rPr>
        <w:lastRenderedPageBreak/>
        <w:t>3</w:t>
      </w:r>
      <w:r w:rsidRPr="006E34FA">
        <w:rPr>
          <w:lang w:val="uk-UA"/>
        </w:rPr>
        <w:t>. Макаренко С.М</w:t>
      </w:r>
      <w:r>
        <w:rPr>
          <w:lang w:val="uk-UA"/>
        </w:rPr>
        <w:t xml:space="preserve">., </w:t>
      </w:r>
      <w:r w:rsidRPr="006E34FA">
        <w:rPr>
          <w:lang w:val="uk-UA"/>
        </w:rPr>
        <w:t xml:space="preserve">Олійник </w:t>
      </w:r>
      <w:r>
        <w:rPr>
          <w:lang w:val="uk-UA"/>
        </w:rPr>
        <w:t xml:space="preserve">Н. М. </w:t>
      </w:r>
      <w:r w:rsidRPr="006E34FA">
        <w:rPr>
          <w:lang w:val="uk-UA"/>
        </w:rPr>
        <w:t xml:space="preserve">Бізнес-планування: </w:t>
      </w:r>
      <w:proofErr w:type="spellStart"/>
      <w:r w:rsidRPr="006E34FA">
        <w:rPr>
          <w:lang w:val="uk-UA"/>
        </w:rPr>
        <w:t>навч.-метод</w:t>
      </w:r>
      <w:proofErr w:type="spellEnd"/>
      <w:r w:rsidRPr="006E34FA">
        <w:rPr>
          <w:lang w:val="uk-UA"/>
        </w:rPr>
        <w:t xml:space="preserve">. </w:t>
      </w:r>
      <w:proofErr w:type="spellStart"/>
      <w:r w:rsidRPr="006E34FA">
        <w:rPr>
          <w:lang w:val="uk-UA"/>
        </w:rPr>
        <w:t>посіб</w:t>
      </w:r>
      <w:proofErr w:type="spellEnd"/>
      <w:r w:rsidRPr="006E34FA">
        <w:rPr>
          <w:lang w:val="uk-UA"/>
        </w:rPr>
        <w:t>. Херсон: ТОВ «ВКФ «СТАР» ЛТД», 2017. 224 с.</w:t>
      </w:r>
    </w:p>
    <w:p w:rsidR="00805CA6" w:rsidRPr="006E34FA" w:rsidRDefault="00805CA6" w:rsidP="00805CA6">
      <w:pPr>
        <w:spacing w:line="240" w:lineRule="auto"/>
        <w:jc w:val="both"/>
        <w:rPr>
          <w:lang w:val="uk-UA"/>
        </w:rPr>
      </w:pPr>
      <w:r>
        <w:rPr>
          <w:lang w:val="uk-UA"/>
        </w:rPr>
        <w:t>4</w:t>
      </w:r>
      <w:r w:rsidRPr="006E34FA">
        <w:rPr>
          <w:lang w:val="uk-UA"/>
        </w:rPr>
        <w:t xml:space="preserve">. Бізнес-план: технологія розробки та обґрунтування: </w:t>
      </w:r>
      <w:proofErr w:type="spellStart"/>
      <w:r>
        <w:rPr>
          <w:lang w:val="uk-UA"/>
        </w:rPr>
        <w:t>н</w:t>
      </w:r>
      <w:r w:rsidRPr="006E34FA">
        <w:rPr>
          <w:lang w:val="uk-UA"/>
        </w:rPr>
        <w:t>авч</w:t>
      </w:r>
      <w:proofErr w:type="spellEnd"/>
      <w:r w:rsidRPr="006E34FA">
        <w:rPr>
          <w:lang w:val="uk-UA"/>
        </w:rPr>
        <w:t xml:space="preserve">. </w:t>
      </w:r>
      <w:proofErr w:type="spellStart"/>
      <w:r w:rsidRPr="006E34FA">
        <w:rPr>
          <w:lang w:val="uk-UA"/>
        </w:rPr>
        <w:t>пос</w:t>
      </w:r>
      <w:r>
        <w:rPr>
          <w:lang w:val="uk-UA"/>
        </w:rPr>
        <w:t>іб</w:t>
      </w:r>
      <w:proofErr w:type="spellEnd"/>
      <w:r>
        <w:rPr>
          <w:lang w:val="uk-UA"/>
        </w:rPr>
        <w:t>.</w:t>
      </w:r>
      <w:r w:rsidRPr="006E34FA">
        <w:rPr>
          <w:lang w:val="uk-UA"/>
        </w:rPr>
        <w:t xml:space="preserve"> Вид. 2-ге, </w:t>
      </w:r>
      <w:proofErr w:type="spellStart"/>
      <w:r w:rsidRPr="006E34FA">
        <w:rPr>
          <w:lang w:val="uk-UA"/>
        </w:rPr>
        <w:t>доп</w:t>
      </w:r>
      <w:r>
        <w:rPr>
          <w:lang w:val="uk-UA"/>
        </w:rPr>
        <w:t>ов</w:t>
      </w:r>
      <w:proofErr w:type="spellEnd"/>
      <w:r w:rsidRPr="006E34FA">
        <w:rPr>
          <w:lang w:val="uk-UA"/>
        </w:rPr>
        <w:t xml:space="preserve">. / </w:t>
      </w:r>
      <w:proofErr w:type="spellStart"/>
      <w:r w:rsidRPr="006E34FA">
        <w:rPr>
          <w:lang w:val="uk-UA"/>
        </w:rPr>
        <w:t>Покропивний</w:t>
      </w:r>
      <w:proofErr w:type="spellEnd"/>
      <w:r>
        <w:rPr>
          <w:lang w:val="uk-UA"/>
        </w:rPr>
        <w:t xml:space="preserve"> </w:t>
      </w:r>
      <w:r w:rsidRPr="006E34FA">
        <w:rPr>
          <w:lang w:val="uk-UA"/>
        </w:rPr>
        <w:t>С.</w:t>
      </w:r>
      <w:r>
        <w:rPr>
          <w:lang w:val="uk-UA"/>
        </w:rPr>
        <w:t> </w:t>
      </w:r>
      <w:r w:rsidRPr="006E34FA">
        <w:rPr>
          <w:lang w:val="uk-UA"/>
        </w:rPr>
        <w:t>Ф, Соболь</w:t>
      </w:r>
      <w:r>
        <w:rPr>
          <w:lang w:val="uk-UA"/>
        </w:rPr>
        <w:t xml:space="preserve"> </w:t>
      </w:r>
      <w:r w:rsidRPr="006E34FA">
        <w:rPr>
          <w:lang w:val="uk-UA"/>
        </w:rPr>
        <w:t>С.</w:t>
      </w:r>
      <w:r>
        <w:rPr>
          <w:lang w:val="uk-UA"/>
        </w:rPr>
        <w:t> </w:t>
      </w:r>
      <w:r w:rsidRPr="006E34FA">
        <w:rPr>
          <w:lang w:val="uk-UA"/>
        </w:rPr>
        <w:t xml:space="preserve">М., </w:t>
      </w:r>
      <w:proofErr w:type="spellStart"/>
      <w:r w:rsidRPr="006E34FA">
        <w:rPr>
          <w:lang w:val="uk-UA"/>
        </w:rPr>
        <w:t>Швиданенко</w:t>
      </w:r>
      <w:proofErr w:type="spellEnd"/>
      <w:r>
        <w:rPr>
          <w:lang w:val="uk-UA"/>
        </w:rPr>
        <w:t xml:space="preserve"> </w:t>
      </w:r>
      <w:r w:rsidRPr="006E34FA">
        <w:rPr>
          <w:lang w:val="uk-UA"/>
        </w:rPr>
        <w:t>Г.</w:t>
      </w:r>
      <w:r>
        <w:rPr>
          <w:lang w:val="uk-UA"/>
        </w:rPr>
        <w:t> </w:t>
      </w:r>
      <w:r w:rsidRPr="006E34FA">
        <w:rPr>
          <w:lang w:val="uk-UA"/>
        </w:rPr>
        <w:t>О., Дерев’янко</w:t>
      </w:r>
      <w:r>
        <w:rPr>
          <w:lang w:val="uk-UA"/>
        </w:rPr>
        <w:t> О. Г</w:t>
      </w:r>
      <w:r w:rsidRPr="006E34FA">
        <w:rPr>
          <w:lang w:val="uk-UA"/>
        </w:rPr>
        <w:t>. К</w:t>
      </w:r>
      <w:r>
        <w:rPr>
          <w:lang w:val="uk-UA"/>
        </w:rPr>
        <w:t>иїв</w:t>
      </w:r>
      <w:r w:rsidRPr="006E34FA">
        <w:rPr>
          <w:lang w:val="uk-UA"/>
        </w:rPr>
        <w:t>: КНЕУ, 2002. 379 с.</w:t>
      </w:r>
    </w:p>
    <w:p w:rsidR="00805CA6" w:rsidRPr="006E34FA" w:rsidRDefault="00805CA6" w:rsidP="00805CA6">
      <w:pPr>
        <w:spacing w:line="240" w:lineRule="auto"/>
        <w:jc w:val="both"/>
        <w:rPr>
          <w:lang w:val="uk-UA"/>
        </w:rPr>
      </w:pPr>
      <w:r>
        <w:rPr>
          <w:lang w:val="uk-UA"/>
        </w:rPr>
        <w:t>5</w:t>
      </w:r>
      <w:r w:rsidRPr="006E34FA">
        <w:rPr>
          <w:lang w:val="uk-UA"/>
        </w:rPr>
        <w:t xml:space="preserve">. </w:t>
      </w:r>
      <w:proofErr w:type="spellStart"/>
      <w:r w:rsidRPr="006E34FA">
        <w:rPr>
          <w:lang w:val="uk-UA"/>
        </w:rPr>
        <w:t>Каніщенко</w:t>
      </w:r>
      <w:proofErr w:type="spellEnd"/>
      <w:r w:rsidRPr="006E34FA">
        <w:rPr>
          <w:lang w:val="uk-UA"/>
        </w:rPr>
        <w:t xml:space="preserve"> О., </w:t>
      </w:r>
      <w:proofErr w:type="spellStart"/>
      <w:r w:rsidRPr="006E34FA">
        <w:rPr>
          <w:lang w:val="uk-UA"/>
        </w:rPr>
        <w:t>Лилик</w:t>
      </w:r>
      <w:proofErr w:type="spellEnd"/>
      <w:r w:rsidRPr="006E34FA">
        <w:rPr>
          <w:lang w:val="uk-UA"/>
        </w:rPr>
        <w:t xml:space="preserve"> І., Романюк Т. Бізнес-планування. Київ, Миколаїв</w:t>
      </w:r>
      <w:r>
        <w:rPr>
          <w:lang w:val="uk-UA"/>
        </w:rPr>
        <w:t>,</w:t>
      </w:r>
      <w:r w:rsidRPr="006E34FA">
        <w:rPr>
          <w:lang w:val="uk-UA"/>
        </w:rPr>
        <w:t xml:space="preserve"> 2000. 80 с.</w:t>
      </w:r>
    </w:p>
    <w:p w:rsidR="00805CA6" w:rsidRDefault="00805CA6" w:rsidP="00805CA6">
      <w:pPr>
        <w:spacing w:line="240" w:lineRule="auto"/>
        <w:jc w:val="both"/>
        <w:rPr>
          <w:lang w:val="uk-UA"/>
        </w:rPr>
      </w:pPr>
    </w:p>
    <w:p w:rsidR="00805CA6" w:rsidRPr="006E34FA" w:rsidRDefault="00805CA6" w:rsidP="00805CA6">
      <w:pPr>
        <w:spacing w:line="240" w:lineRule="auto"/>
        <w:jc w:val="both"/>
        <w:rPr>
          <w:lang w:val="uk-UA"/>
        </w:rPr>
      </w:pPr>
      <w:r w:rsidRPr="006E34FA">
        <w:rPr>
          <w:lang w:val="uk-UA"/>
        </w:rPr>
        <w:t>Додаткова:</w:t>
      </w:r>
    </w:p>
    <w:p w:rsidR="00805CA6" w:rsidRDefault="00805CA6" w:rsidP="00805CA6">
      <w:pPr>
        <w:spacing w:line="240" w:lineRule="auto"/>
        <w:jc w:val="both"/>
        <w:rPr>
          <w:lang w:val="uk-UA"/>
        </w:rPr>
      </w:pPr>
      <w:r w:rsidRPr="006E34FA">
        <w:rPr>
          <w:lang w:val="uk-UA"/>
        </w:rPr>
        <w:t>1. Агафонова Л. Підготовка бізнес-плану: практикум. 3-</w:t>
      </w:r>
      <w:r>
        <w:rPr>
          <w:lang w:val="uk-UA"/>
        </w:rPr>
        <w:t>т</w:t>
      </w:r>
      <w:r w:rsidRPr="006E34FA">
        <w:rPr>
          <w:lang w:val="uk-UA"/>
        </w:rPr>
        <w:t>є</w:t>
      </w:r>
      <w:r>
        <w:rPr>
          <w:lang w:val="uk-UA"/>
        </w:rPr>
        <w:t xml:space="preserve"> </w:t>
      </w:r>
      <w:r w:rsidRPr="006E34FA">
        <w:rPr>
          <w:lang w:val="uk-UA"/>
        </w:rPr>
        <w:t>вид. К</w:t>
      </w:r>
      <w:r>
        <w:rPr>
          <w:lang w:val="uk-UA"/>
        </w:rPr>
        <w:t>иїв</w:t>
      </w:r>
      <w:r w:rsidRPr="006E34FA">
        <w:rPr>
          <w:lang w:val="uk-UA"/>
        </w:rPr>
        <w:t>: Знання, 2001.</w:t>
      </w:r>
      <w:r>
        <w:rPr>
          <w:lang w:val="uk-UA"/>
        </w:rPr>
        <w:t xml:space="preserve"> </w:t>
      </w:r>
      <w:r w:rsidRPr="006E34FA">
        <w:rPr>
          <w:lang w:val="uk-UA"/>
        </w:rPr>
        <w:t>158</w:t>
      </w:r>
      <w:r>
        <w:rPr>
          <w:lang w:val="uk-UA"/>
        </w:rPr>
        <w:t> </w:t>
      </w:r>
      <w:r w:rsidRPr="006E34FA">
        <w:rPr>
          <w:lang w:val="uk-UA"/>
        </w:rPr>
        <w:t>с.</w:t>
      </w:r>
    </w:p>
    <w:p w:rsidR="00805CA6" w:rsidRPr="006E34FA" w:rsidRDefault="00805CA6" w:rsidP="00805CA6">
      <w:pPr>
        <w:spacing w:line="240" w:lineRule="auto"/>
        <w:jc w:val="both"/>
        <w:rPr>
          <w:lang w:val="uk-UA"/>
        </w:rPr>
      </w:pPr>
      <w:r>
        <w:rPr>
          <w:lang w:val="uk-UA"/>
        </w:rPr>
        <w:t>2</w:t>
      </w:r>
      <w:r w:rsidRPr="0095423D">
        <w:rPr>
          <w:lang w:val="uk-UA"/>
        </w:rPr>
        <w:t xml:space="preserve">. Аналіз і розробка інвестиційних проектів: </w:t>
      </w:r>
      <w:proofErr w:type="spellStart"/>
      <w:r>
        <w:rPr>
          <w:lang w:val="uk-UA"/>
        </w:rPr>
        <w:t>н</w:t>
      </w:r>
      <w:r w:rsidRPr="0095423D">
        <w:rPr>
          <w:lang w:val="uk-UA"/>
        </w:rPr>
        <w:t>авч</w:t>
      </w:r>
      <w:proofErr w:type="spellEnd"/>
      <w:r>
        <w:rPr>
          <w:lang w:val="uk-UA"/>
        </w:rPr>
        <w:t>.</w:t>
      </w:r>
      <w:r w:rsidRPr="0095423D">
        <w:rPr>
          <w:lang w:val="uk-UA"/>
        </w:rPr>
        <w:t xml:space="preserve"> </w:t>
      </w:r>
      <w:proofErr w:type="spellStart"/>
      <w:r w:rsidRPr="0095423D">
        <w:rPr>
          <w:lang w:val="uk-UA"/>
        </w:rPr>
        <w:t>посіб</w:t>
      </w:r>
      <w:proofErr w:type="spellEnd"/>
      <w:r w:rsidRPr="0095423D">
        <w:rPr>
          <w:lang w:val="uk-UA"/>
        </w:rPr>
        <w:t>.</w:t>
      </w:r>
      <w:r>
        <w:rPr>
          <w:lang w:val="uk-UA"/>
        </w:rPr>
        <w:t xml:space="preserve"> /</w:t>
      </w:r>
      <w:r w:rsidRPr="0095423D">
        <w:rPr>
          <w:lang w:val="uk-UA"/>
        </w:rPr>
        <w:t xml:space="preserve"> </w:t>
      </w:r>
      <w:proofErr w:type="spellStart"/>
      <w:r w:rsidRPr="0095423D">
        <w:rPr>
          <w:lang w:val="uk-UA"/>
        </w:rPr>
        <w:t>Цигилик</w:t>
      </w:r>
      <w:proofErr w:type="spellEnd"/>
      <w:r>
        <w:rPr>
          <w:lang w:val="uk-UA"/>
        </w:rPr>
        <w:t xml:space="preserve"> І. І.</w:t>
      </w:r>
      <w:r w:rsidRPr="0095423D">
        <w:rPr>
          <w:lang w:val="uk-UA"/>
        </w:rPr>
        <w:t xml:space="preserve">, </w:t>
      </w:r>
      <w:proofErr w:type="spellStart"/>
      <w:r w:rsidRPr="0095423D">
        <w:rPr>
          <w:lang w:val="uk-UA"/>
        </w:rPr>
        <w:t>Кропельницька</w:t>
      </w:r>
      <w:proofErr w:type="spellEnd"/>
      <w:r>
        <w:rPr>
          <w:lang w:val="uk-UA"/>
        </w:rPr>
        <w:t xml:space="preserve"> С. О.</w:t>
      </w:r>
      <w:r w:rsidRPr="0095423D">
        <w:rPr>
          <w:lang w:val="uk-UA"/>
        </w:rPr>
        <w:t>, Білий</w:t>
      </w:r>
      <w:r>
        <w:rPr>
          <w:lang w:val="uk-UA"/>
        </w:rPr>
        <w:t xml:space="preserve"> М. М.</w:t>
      </w:r>
      <w:r w:rsidRPr="0095423D">
        <w:rPr>
          <w:lang w:val="uk-UA"/>
        </w:rPr>
        <w:t xml:space="preserve">, </w:t>
      </w:r>
      <w:proofErr w:type="spellStart"/>
      <w:r w:rsidRPr="0095423D">
        <w:rPr>
          <w:lang w:val="uk-UA"/>
        </w:rPr>
        <w:t>Мозіль</w:t>
      </w:r>
      <w:proofErr w:type="spellEnd"/>
      <w:r>
        <w:rPr>
          <w:lang w:val="uk-UA"/>
        </w:rPr>
        <w:t xml:space="preserve"> О. І.</w:t>
      </w:r>
      <w:r w:rsidRPr="0095423D">
        <w:rPr>
          <w:lang w:val="uk-UA"/>
        </w:rPr>
        <w:t xml:space="preserve"> Київ: Центр навчальної літератури, 2005.160 с.</w:t>
      </w:r>
    </w:p>
    <w:p w:rsidR="00805CA6" w:rsidRPr="006E34FA" w:rsidRDefault="00805CA6" w:rsidP="00805CA6">
      <w:pPr>
        <w:spacing w:line="240" w:lineRule="auto"/>
        <w:jc w:val="both"/>
        <w:rPr>
          <w:lang w:val="uk-UA"/>
        </w:rPr>
      </w:pPr>
      <w:r>
        <w:rPr>
          <w:lang w:val="uk-UA"/>
        </w:rPr>
        <w:t>3</w:t>
      </w:r>
      <w:r w:rsidRPr="006E34FA">
        <w:rPr>
          <w:lang w:val="uk-UA"/>
        </w:rPr>
        <w:t>. Боярко І.</w:t>
      </w:r>
      <w:r>
        <w:rPr>
          <w:lang w:val="uk-UA"/>
        </w:rPr>
        <w:t> </w:t>
      </w:r>
      <w:r w:rsidRPr="006E34FA">
        <w:rPr>
          <w:lang w:val="uk-UA"/>
        </w:rPr>
        <w:t>М.</w:t>
      </w:r>
      <w:r>
        <w:rPr>
          <w:lang w:val="uk-UA"/>
        </w:rPr>
        <w:t>,</w:t>
      </w:r>
      <w:r w:rsidRPr="006E34FA">
        <w:rPr>
          <w:lang w:val="uk-UA"/>
        </w:rPr>
        <w:t xml:space="preserve"> </w:t>
      </w:r>
      <w:proofErr w:type="spellStart"/>
      <w:r w:rsidRPr="006E34FA">
        <w:rPr>
          <w:lang w:val="uk-UA"/>
        </w:rPr>
        <w:t>Гриценко</w:t>
      </w:r>
      <w:proofErr w:type="spellEnd"/>
      <w:r w:rsidRPr="006E34FA">
        <w:rPr>
          <w:lang w:val="uk-UA"/>
        </w:rPr>
        <w:t xml:space="preserve"> </w:t>
      </w:r>
      <w:r>
        <w:rPr>
          <w:lang w:val="uk-UA"/>
        </w:rPr>
        <w:t xml:space="preserve">Л. Л. </w:t>
      </w:r>
      <w:r w:rsidRPr="006E34FA">
        <w:rPr>
          <w:lang w:val="uk-UA"/>
        </w:rPr>
        <w:t xml:space="preserve">Інвестиційний аналіз: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К</w:t>
      </w:r>
      <w:r>
        <w:rPr>
          <w:lang w:val="uk-UA"/>
        </w:rPr>
        <w:t>иїв</w:t>
      </w:r>
      <w:r w:rsidRPr="006E34FA">
        <w:rPr>
          <w:lang w:val="uk-UA"/>
        </w:rPr>
        <w:t>: Центр учбової літератури, 2011. 400 с.</w:t>
      </w:r>
    </w:p>
    <w:p w:rsidR="00805CA6" w:rsidRPr="006E34FA" w:rsidRDefault="00805CA6" w:rsidP="00805CA6">
      <w:pPr>
        <w:spacing w:line="240" w:lineRule="auto"/>
        <w:jc w:val="both"/>
        <w:rPr>
          <w:lang w:val="uk-UA"/>
        </w:rPr>
      </w:pPr>
      <w:r>
        <w:rPr>
          <w:lang w:val="uk-UA"/>
        </w:rPr>
        <w:t>4</w:t>
      </w:r>
      <w:r w:rsidRPr="006E34FA">
        <w:rPr>
          <w:lang w:val="uk-UA"/>
        </w:rPr>
        <w:t>. Козловський В.О.</w:t>
      </w:r>
      <w:r>
        <w:rPr>
          <w:lang w:val="uk-UA"/>
        </w:rPr>
        <w:t>,</w:t>
      </w:r>
      <w:r w:rsidRPr="006E34FA">
        <w:rPr>
          <w:lang w:val="uk-UA"/>
        </w:rPr>
        <w:t xml:space="preserve"> Лесько </w:t>
      </w:r>
      <w:r>
        <w:rPr>
          <w:lang w:val="uk-UA"/>
        </w:rPr>
        <w:t xml:space="preserve">О. Й. </w:t>
      </w:r>
      <w:r w:rsidRPr="006E34FA">
        <w:rPr>
          <w:lang w:val="uk-UA"/>
        </w:rPr>
        <w:t xml:space="preserve">Бізнес-планування: </w:t>
      </w:r>
      <w:proofErr w:type="spellStart"/>
      <w:r w:rsidRPr="006E34FA">
        <w:rPr>
          <w:lang w:val="uk-UA"/>
        </w:rPr>
        <w:t>навч</w:t>
      </w:r>
      <w:proofErr w:type="spellEnd"/>
      <w:r w:rsidRPr="006E34FA">
        <w:rPr>
          <w:lang w:val="uk-UA"/>
        </w:rPr>
        <w:t xml:space="preserve">. </w:t>
      </w:r>
      <w:proofErr w:type="spellStart"/>
      <w:r w:rsidRPr="006E34FA">
        <w:rPr>
          <w:lang w:val="uk-UA"/>
        </w:rPr>
        <w:t>посіб</w:t>
      </w:r>
      <w:proofErr w:type="spellEnd"/>
      <w:r w:rsidRPr="006E34FA">
        <w:rPr>
          <w:lang w:val="uk-UA"/>
        </w:rPr>
        <w:t xml:space="preserve">. Вінниця: </w:t>
      </w:r>
      <w:proofErr w:type="spellStart"/>
      <w:r w:rsidRPr="006E34FA">
        <w:rPr>
          <w:lang w:val="uk-UA"/>
        </w:rPr>
        <w:t>Універсум-Вінниця</w:t>
      </w:r>
      <w:proofErr w:type="spellEnd"/>
      <w:r w:rsidRPr="006E34FA">
        <w:rPr>
          <w:lang w:val="uk-UA"/>
        </w:rPr>
        <w:t>, 2008. 241c.</w:t>
      </w:r>
    </w:p>
    <w:p w:rsidR="00805CA6" w:rsidRPr="006E34FA" w:rsidRDefault="00805CA6" w:rsidP="00805CA6">
      <w:pPr>
        <w:spacing w:line="240" w:lineRule="auto"/>
        <w:jc w:val="both"/>
        <w:rPr>
          <w:lang w:val="uk-UA"/>
        </w:rPr>
      </w:pPr>
      <w:r>
        <w:rPr>
          <w:lang w:val="uk-UA"/>
        </w:rPr>
        <w:t>5</w:t>
      </w:r>
      <w:r w:rsidRPr="006E34FA">
        <w:rPr>
          <w:lang w:val="uk-UA"/>
        </w:rPr>
        <w:t>. Про затвердження форми проектної (інвестиційної) пропозиції, на основі якої готується інвестиційний проект, для розроблення якого може надаватися державна підтримка, Порядку розроблення та форми інвестиційного проекту, для реалізації якого може надаватися державна підтримка: Наказ Міністерства економічного розвитку і торгівлі України №724 від 19.06.2012. [Електронний ресурс]. – Режим доступу: http://zakon4.rada.gov.ua/laws/show/z1308-12/</w:t>
      </w:r>
    </w:p>
    <w:p w:rsidR="00805CA6" w:rsidRDefault="00805CA6" w:rsidP="00805CA6">
      <w:pPr>
        <w:spacing w:line="240" w:lineRule="auto"/>
        <w:jc w:val="both"/>
        <w:rPr>
          <w:lang w:val="uk-UA"/>
        </w:rPr>
      </w:pPr>
      <w:r>
        <w:rPr>
          <w:lang w:val="uk-UA"/>
        </w:rPr>
        <w:t>6</w:t>
      </w:r>
      <w:r w:rsidRPr="0095423D">
        <w:rPr>
          <w:lang w:val="uk-UA"/>
        </w:rPr>
        <w:t>. Тарасюк Г.</w:t>
      </w:r>
      <w:r>
        <w:rPr>
          <w:lang w:val="uk-UA"/>
        </w:rPr>
        <w:t> </w:t>
      </w:r>
      <w:r w:rsidRPr="0095423D">
        <w:rPr>
          <w:lang w:val="uk-UA"/>
        </w:rPr>
        <w:t xml:space="preserve">М. Бізнес-план: розробка, обґрунтування та аналіз: </w:t>
      </w:r>
      <w:proofErr w:type="spellStart"/>
      <w:r w:rsidRPr="0095423D">
        <w:rPr>
          <w:lang w:val="uk-UA"/>
        </w:rPr>
        <w:t>навч</w:t>
      </w:r>
      <w:proofErr w:type="spellEnd"/>
      <w:r w:rsidRPr="0095423D">
        <w:rPr>
          <w:lang w:val="uk-UA"/>
        </w:rPr>
        <w:t xml:space="preserve">. посібник. </w:t>
      </w:r>
      <w:proofErr w:type="spellStart"/>
      <w:r w:rsidRPr="0095423D">
        <w:rPr>
          <w:lang w:val="uk-UA"/>
        </w:rPr>
        <w:t>К</w:t>
      </w:r>
      <w:r>
        <w:rPr>
          <w:lang w:val="uk-UA"/>
        </w:rPr>
        <w:t>иєв</w:t>
      </w:r>
      <w:proofErr w:type="spellEnd"/>
      <w:r>
        <w:rPr>
          <w:lang w:val="uk-UA"/>
        </w:rPr>
        <w:t>:</w:t>
      </w:r>
      <w:r w:rsidRPr="0095423D">
        <w:rPr>
          <w:lang w:val="uk-UA"/>
        </w:rPr>
        <w:t xml:space="preserve"> Каравела, 2006. 280 с.</w:t>
      </w:r>
    </w:p>
    <w:p w:rsidR="00805CA6" w:rsidRDefault="00805CA6" w:rsidP="00805CA6">
      <w:pPr>
        <w:spacing w:line="240" w:lineRule="auto"/>
        <w:jc w:val="both"/>
        <w:rPr>
          <w:lang w:val="uk-UA"/>
        </w:rPr>
      </w:pPr>
      <w:r>
        <w:rPr>
          <w:lang w:val="uk-UA"/>
        </w:rPr>
        <w:t>7</w:t>
      </w:r>
      <w:r w:rsidRPr="0095423D">
        <w:rPr>
          <w:lang w:val="uk-UA"/>
        </w:rPr>
        <w:t xml:space="preserve">. </w:t>
      </w:r>
      <w:proofErr w:type="spellStart"/>
      <w:r>
        <w:t>Тєлєтов</w:t>
      </w:r>
      <w:proofErr w:type="spellEnd"/>
      <w:r>
        <w:t xml:space="preserve"> О.</w:t>
      </w:r>
      <w:r>
        <w:rPr>
          <w:lang w:val="uk-UA"/>
        </w:rPr>
        <w:t> </w:t>
      </w:r>
      <w:r>
        <w:t xml:space="preserve">С. </w:t>
      </w:r>
      <w:proofErr w:type="spellStart"/>
      <w:r>
        <w:t>Бізнес-план</w:t>
      </w:r>
      <w:proofErr w:type="spellEnd"/>
      <w:r>
        <w:rPr>
          <w:lang w:val="uk-UA"/>
        </w:rPr>
        <w:t>:</w:t>
      </w:r>
      <w:r>
        <w:t xml:space="preserve"> </w:t>
      </w:r>
      <w:r>
        <w:rPr>
          <w:lang w:val="uk-UA"/>
        </w:rPr>
        <w:t>н</w:t>
      </w:r>
      <w:proofErr w:type="spellStart"/>
      <w:r>
        <w:t>авч</w:t>
      </w:r>
      <w:proofErr w:type="spellEnd"/>
      <w:r>
        <w:rPr>
          <w:lang w:val="uk-UA"/>
        </w:rPr>
        <w:t>.</w:t>
      </w:r>
      <w:r>
        <w:t xml:space="preserve"> </w:t>
      </w:r>
      <w:proofErr w:type="spellStart"/>
      <w:r>
        <w:t>посіб</w:t>
      </w:r>
      <w:proofErr w:type="spellEnd"/>
      <w:r>
        <w:rPr>
          <w:lang w:val="uk-UA"/>
        </w:rPr>
        <w:t>.</w:t>
      </w:r>
      <w:r>
        <w:t xml:space="preserve"> </w:t>
      </w:r>
      <w:proofErr w:type="spellStart"/>
      <w:r>
        <w:t>Суми</w:t>
      </w:r>
      <w:proofErr w:type="spellEnd"/>
      <w:r>
        <w:t xml:space="preserve">: </w:t>
      </w:r>
      <w:proofErr w:type="spellStart"/>
      <w:r>
        <w:t>Вид-во</w:t>
      </w:r>
      <w:proofErr w:type="spellEnd"/>
      <w:r>
        <w:t xml:space="preserve"> </w:t>
      </w:r>
      <w:proofErr w:type="spellStart"/>
      <w:r>
        <w:t>СумДУ</w:t>
      </w:r>
      <w:proofErr w:type="spellEnd"/>
      <w:r>
        <w:t>, 2005. 104 с</w:t>
      </w:r>
      <w:r>
        <w:rPr>
          <w:lang w:val="uk-UA"/>
        </w:rPr>
        <w:t>.</w:t>
      </w:r>
    </w:p>
    <w:p w:rsidR="0057749D" w:rsidRPr="0057749D" w:rsidRDefault="0057749D" w:rsidP="0057749D">
      <w:pPr>
        <w:spacing w:line="240" w:lineRule="auto"/>
        <w:jc w:val="both"/>
        <w:rPr>
          <w:szCs w:val="28"/>
          <w:lang w:val="uk-UA"/>
        </w:rPr>
      </w:pPr>
      <w:r w:rsidRPr="0057749D">
        <w:rPr>
          <w:szCs w:val="28"/>
          <w:lang w:val="uk-UA"/>
        </w:rPr>
        <w:t xml:space="preserve">8. </w:t>
      </w:r>
      <w:r w:rsidRPr="00A36C22">
        <w:rPr>
          <w:szCs w:val="28"/>
          <w:lang w:val="en-US"/>
        </w:rPr>
        <w:t>Michael</w:t>
      </w:r>
      <w:r w:rsidRPr="0057749D">
        <w:rPr>
          <w:szCs w:val="28"/>
          <w:lang w:val="uk-UA"/>
        </w:rPr>
        <w:t xml:space="preserve"> </w:t>
      </w:r>
      <w:proofErr w:type="spellStart"/>
      <w:r w:rsidRPr="00A36C22">
        <w:rPr>
          <w:szCs w:val="28"/>
          <w:lang w:val="en-US"/>
        </w:rPr>
        <w:t>Ehrhardt</w:t>
      </w:r>
      <w:proofErr w:type="spellEnd"/>
      <w:r w:rsidRPr="0057749D">
        <w:rPr>
          <w:szCs w:val="28"/>
          <w:lang w:val="uk-UA"/>
        </w:rPr>
        <w:t xml:space="preserve">, </w:t>
      </w:r>
      <w:r w:rsidRPr="00A36C22">
        <w:rPr>
          <w:szCs w:val="28"/>
          <w:lang w:val="en-US"/>
        </w:rPr>
        <w:t>Eugene</w:t>
      </w:r>
      <w:r w:rsidRPr="0057749D">
        <w:rPr>
          <w:szCs w:val="28"/>
          <w:lang w:val="uk-UA"/>
        </w:rPr>
        <w:t xml:space="preserve"> </w:t>
      </w:r>
      <w:r w:rsidRPr="00A36C22">
        <w:rPr>
          <w:szCs w:val="28"/>
          <w:lang w:val="en-US"/>
        </w:rPr>
        <w:t>Brigham</w:t>
      </w:r>
      <w:r w:rsidRPr="0057749D">
        <w:rPr>
          <w:szCs w:val="28"/>
          <w:lang w:val="uk-UA"/>
        </w:rPr>
        <w:t xml:space="preserve">. </w:t>
      </w:r>
      <w:r w:rsidRPr="00A36C22">
        <w:rPr>
          <w:szCs w:val="28"/>
          <w:lang w:val="en-US"/>
        </w:rPr>
        <w:t>Financial</w:t>
      </w:r>
      <w:r w:rsidRPr="0057749D">
        <w:rPr>
          <w:szCs w:val="28"/>
          <w:lang w:val="uk-UA"/>
        </w:rPr>
        <w:t xml:space="preserve"> </w:t>
      </w:r>
      <w:r w:rsidRPr="00A36C22">
        <w:rPr>
          <w:szCs w:val="28"/>
          <w:lang w:val="en-US"/>
        </w:rPr>
        <w:t>management</w:t>
      </w:r>
      <w:r w:rsidRPr="0057749D">
        <w:rPr>
          <w:szCs w:val="28"/>
          <w:lang w:val="uk-UA"/>
        </w:rPr>
        <w:t xml:space="preserve">: </w:t>
      </w:r>
      <w:r w:rsidRPr="00A36C22">
        <w:rPr>
          <w:szCs w:val="28"/>
          <w:lang w:val="en-US"/>
        </w:rPr>
        <w:t>Theory</w:t>
      </w:r>
      <w:r w:rsidRPr="0057749D">
        <w:rPr>
          <w:szCs w:val="28"/>
          <w:lang w:val="uk-UA"/>
        </w:rPr>
        <w:t xml:space="preserve"> </w:t>
      </w:r>
      <w:r w:rsidRPr="00A36C22">
        <w:rPr>
          <w:szCs w:val="28"/>
          <w:lang w:val="en-US"/>
        </w:rPr>
        <w:t>and</w:t>
      </w:r>
      <w:r w:rsidRPr="0057749D">
        <w:rPr>
          <w:szCs w:val="28"/>
          <w:lang w:val="uk-UA"/>
        </w:rPr>
        <w:t xml:space="preserve"> </w:t>
      </w:r>
      <w:r w:rsidRPr="00A36C22">
        <w:rPr>
          <w:szCs w:val="28"/>
          <w:lang w:val="en-US"/>
        </w:rPr>
        <w:t>practice</w:t>
      </w:r>
      <w:r w:rsidRPr="0057749D">
        <w:rPr>
          <w:szCs w:val="28"/>
          <w:lang w:val="uk-UA"/>
        </w:rPr>
        <w:t xml:space="preserve">. </w:t>
      </w:r>
      <w:r w:rsidR="00834922" w:rsidRPr="0057749D">
        <w:rPr>
          <w:rFonts w:eastAsia="Times New Roman"/>
          <w:color w:val="000000"/>
          <w:szCs w:val="28"/>
          <w:shd w:val="clear" w:color="auto" w:fill="FFFFFF"/>
          <w:lang w:val="uk-UA" w:eastAsia="ru-RU"/>
        </w:rPr>
        <w:t>13</w:t>
      </w:r>
      <w:proofErr w:type="spellStart"/>
      <w:r w:rsidR="00834922" w:rsidRPr="00A36C22">
        <w:rPr>
          <w:rFonts w:eastAsia="Times New Roman"/>
          <w:color w:val="000000"/>
          <w:szCs w:val="28"/>
          <w:shd w:val="clear" w:color="auto" w:fill="FFFFFF"/>
          <w:lang w:val="en-US" w:eastAsia="ru-RU"/>
        </w:rPr>
        <w:t>th</w:t>
      </w:r>
      <w:proofErr w:type="spellEnd"/>
      <w:r w:rsidR="00834922" w:rsidRPr="0057749D">
        <w:rPr>
          <w:rFonts w:eastAsia="Times New Roman"/>
          <w:color w:val="000000"/>
          <w:szCs w:val="28"/>
          <w:shd w:val="clear" w:color="auto" w:fill="FFFFFF"/>
          <w:lang w:val="uk-UA" w:eastAsia="ru-RU"/>
        </w:rPr>
        <w:t xml:space="preserve">  </w:t>
      </w:r>
      <w:r w:rsidR="00834922" w:rsidRPr="00A36C22">
        <w:rPr>
          <w:rFonts w:eastAsia="Times New Roman"/>
          <w:color w:val="000000"/>
          <w:szCs w:val="28"/>
          <w:shd w:val="clear" w:color="auto" w:fill="FFFFFF"/>
          <w:lang w:val="en-US" w:eastAsia="ru-RU"/>
        </w:rPr>
        <w:t>edition</w:t>
      </w:r>
      <w:r w:rsidR="00805CA6" w:rsidRPr="00805CA6">
        <w:rPr>
          <w:rFonts w:eastAsia="Times New Roman"/>
          <w:color w:val="000000"/>
          <w:szCs w:val="28"/>
          <w:shd w:val="clear" w:color="auto" w:fill="FFFFFF"/>
          <w:lang w:val="uk-UA" w:eastAsia="ru-RU"/>
        </w:rPr>
        <w:t>.</w:t>
      </w:r>
      <w:r w:rsidRPr="0057749D">
        <w:rPr>
          <w:rFonts w:eastAsia="Times New Roman"/>
          <w:color w:val="000000"/>
          <w:szCs w:val="28"/>
          <w:shd w:val="clear" w:color="auto" w:fill="FFFFFF"/>
          <w:lang w:val="uk-UA" w:eastAsia="ru-RU"/>
        </w:rPr>
        <w:t xml:space="preserve"> </w:t>
      </w:r>
      <w:r w:rsidRPr="00A36C22">
        <w:rPr>
          <w:rFonts w:eastAsia="Times New Roman"/>
          <w:color w:val="000000"/>
          <w:szCs w:val="28"/>
          <w:shd w:val="clear" w:color="auto" w:fill="FFFFFF"/>
          <w:lang w:val="en-US" w:eastAsia="ru-RU"/>
        </w:rPr>
        <w:t>South</w:t>
      </w:r>
      <w:r w:rsidRPr="0057749D">
        <w:rPr>
          <w:rFonts w:eastAsia="Times New Roman"/>
          <w:color w:val="000000"/>
          <w:szCs w:val="28"/>
          <w:shd w:val="clear" w:color="auto" w:fill="FFFFFF"/>
          <w:lang w:val="uk-UA" w:eastAsia="ru-RU"/>
        </w:rPr>
        <w:t>-</w:t>
      </w:r>
      <w:r w:rsidRPr="00A36C22">
        <w:rPr>
          <w:rFonts w:eastAsia="Times New Roman"/>
          <w:color w:val="000000"/>
          <w:szCs w:val="28"/>
          <w:shd w:val="clear" w:color="auto" w:fill="FFFFFF"/>
          <w:lang w:val="en-US" w:eastAsia="ru-RU"/>
        </w:rPr>
        <w:t>Western</w:t>
      </w:r>
      <w:r w:rsidRPr="0057749D">
        <w:rPr>
          <w:rFonts w:eastAsia="Times New Roman"/>
          <w:color w:val="000000"/>
          <w:szCs w:val="28"/>
          <w:shd w:val="clear" w:color="auto" w:fill="FFFFFF"/>
          <w:lang w:val="uk-UA" w:eastAsia="ru-RU"/>
        </w:rPr>
        <w:t xml:space="preserve"> </w:t>
      </w:r>
      <w:r w:rsidRPr="00A36C22">
        <w:rPr>
          <w:rFonts w:eastAsia="Times New Roman"/>
          <w:color w:val="000000"/>
          <w:szCs w:val="28"/>
          <w:shd w:val="clear" w:color="auto" w:fill="FFFFFF"/>
          <w:lang w:val="en-US" w:eastAsia="ru-RU"/>
        </w:rPr>
        <w:t>Publishers</w:t>
      </w:r>
      <w:r w:rsidRPr="0057749D">
        <w:rPr>
          <w:rFonts w:eastAsia="Times New Roman"/>
          <w:color w:val="000000"/>
          <w:szCs w:val="28"/>
          <w:shd w:val="clear" w:color="auto" w:fill="FFFFFF"/>
          <w:lang w:val="uk-UA" w:eastAsia="ru-RU"/>
        </w:rPr>
        <w:t xml:space="preserve">, </w:t>
      </w:r>
      <w:r w:rsidRPr="00A36C22">
        <w:rPr>
          <w:rFonts w:eastAsia="Times New Roman"/>
          <w:color w:val="000000"/>
          <w:szCs w:val="28"/>
          <w:shd w:val="clear" w:color="auto" w:fill="FFFFFF"/>
          <w:lang w:val="en-US" w:eastAsia="ru-RU"/>
        </w:rPr>
        <w:t>Mason</w:t>
      </w:r>
      <w:r w:rsidRPr="0057749D">
        <w:rPr>
          <w:rFonts w:eastAsia="Times New Roman"/>
          <w:color w:val="000000"/>
          <w:szCs w:val="28"/>
          <w:shd w:val="clear" w:color="auto" w:fill="FFFFFF"/>
          <w:lang w:val="uk-UA" w:eastAsia="ru-RU"/>
        </w:rPr>
        <w:t xml:space="preserve">, </w:t>
      </w:r>
      <w:r w:rsidRPr="00A36C22">
        <w:rPr>
          <w:rFonts w:eastAsia="Times New Roman"/>
          <w:color w:val="000000"/>
          <w:szCs w:val="28"/>
          <w:shd w:val="clear" w:color="auto" w:fill="FFFFFF"/>
          <w:lang w:val="en-US" w:eastAsia="ru-RU"/>
        </w:rPr>
        <w:t>Ohio</w:t>
      </w:r>
      <w:r w:rsidRPr="0057749D">
        <w:rPr>
          <w:rFonts w:eastAsia="Times New Roman"/>
          <w:color w:val="000000"/>
          <w:szCs w:val="28"/>
          <w:shd w:val="clear" w:color="auto" w:fill="FFFFFF"/>
          <w:lang w:val="uk-UA" w:eastAsia="ru-RU"/>
        </w:rPr>
        <w:t>, 2011</w:t>
      </w:r>
      <w:r w:rsidRPr="0057749D">
        <w:rPr>
          <w:szCs w:val="28"/>
          <w:lang w:val="uk-UA"/>
        </w:rPr>
        <w:t xml:space="preserve">, </w:t>
      </w:r>
      <w:r w:rsidRPr="00A36C22">
        <w:rPr>
          <w:szCs w:val="28"/>
          <w:lang w:val="en-US"/>
        </w:rPr>
        <w:t>p</w:t>
      </w:r>
      <w:r w:rsidRPr="0057749D">
        <w:rPr>
          <w:szCs w:val="28"/>
          <w:lang w:val="uk-UA"/>
        </w:rPr>
        <w:t>. 220.</w:t>
      </w:r>
      <w:r>
        <w:rPr>
          <w:szCs w:val="28"/>
          <w:lang w:val="uk-UA"/>
        </w:rPr>
        <w:t xml:space="preserve"> </w:t>
      </w:r>
    </w:p>
    <w:p w:rsidR="0057749D" w:rsidRPr="004B3958" w:rsidRDefault="0057749D" w:rsidP="0057749D">
      <w:pPr>
        <w:spacing w:line="240" w:lineRule="auto"/>
        <w:jc w:val="both"/>
        <w:rPr>
          <w:lang w:val="uk-UA"/>
        </w:rPr>
      </w:pPr>
    </w:p>
    <w:p w:rsidR="00AC3B04" w:rsidRPr="00470B22" w:rsidRDefault="0057749D" w:rsidP="006D4823">
      <w:pPr>
        <w:spacing w:line="240" w:lineRule="auto"/>
        <w:jc w:val="center"/>
        <w:rPr>
          <w:b/>
          <w:sz w:val="36"/>
          <w:szCs w:val="36"/>
          <w:lang w:val="uk-UA"/>
        </w:rPr>
      </w:pPr>
      <w:r w:rsidRPr="004B3958">
        <w:rPr>
          <w:b/>
          <w:lang w:val="uk-UA"/>
        </w:rPr>
        <w:br w:type="page"/>
      </w:r>
      <w:r w:rsidR="00AC3B04" w:rsidRPr="00470B22">
        <w:rPr>
          <w:b/>
          <w:sz w:val="36"/>
          <w:szCs w:val="36"/>
          <w:lang w:val="uk-UA"/>
        </w:rPr>
        <w:lastRenderedPageBreak/>
        <w:t>Тема 8. Бюджетування</w:t>
      </w:r>
    </w:p>
    <w:p w:rsidR="00470B22" w:rsidRDefault="00470B22" w:rsidP="007C319D">
      <w:pPr>
        <w:spacing w:line="240" w:lineRule="auto"/>
        <w:jc w:val="both"/>
        <w:rPr>
          <w:lang w:val="uk-UA"/>
        </w:rPr>
      </w:pPr>
    </w:p>
    <w:p w:rsidR="006D4823" w:rsidRDefault="006D4823" w:rsidP="006D4823">
      <w:pPr>
        <w:spacing w:line="240" w:lineRule="auto"/>
        <w:jc w:val="both"/>
        <w:rPr>
          <w:lang w:val="uk-UA"/>
        </w:rPr>
      </w:pPr>
      <w:r>
        <w:rPr>
          <w:lang w:val="uk-UA"/>
        </w:rPr>
        <w:t>Мета – вивчити сутність і технології бюджетування</w:t>
      </w:r>
    </w:p>
    <w:p w:rsidR="006D4823" w:rsidRDefault="006D4823" w:rsidP="007C319D">
      <w:pPr>
        <w:spacing w:line="240" w:lineRule="auto"/>
        <w:jc w:val="both"/>
        <w:rPr>
          <w:lang w:val="uk-UA"/>
        </w:rPr>
      </w:pPr>
    </w:p>
    <w:p w:rsidR="00470B22" w:rsidRPr="006D4823" w:rsidRDefault="00470B22" w:rsidP="006D4823">
      <w:pPr>
        <w:spacing w:line="240" w:lineRule="auto"/>
        <w:jc w:val="center"/>
        <w:rPr>
          <w:b/>
          <w:lang w:val="uk-UA"/>
        </w:rPr>
      </w:pPr>
      <w:r w:rsidRPr="006D4823">
        <w:rPr>
          <w:b/>
          <w:lang w:val="uk-UA"/>
        </w:rPr>
        <w:t>План</w:t>
      </w:r>
    </w:p>
    <w:p w:rsidR="00AC3B04" w:rsidRPr="004B3958" w:rsidRDefault="00AC3B04" w:rsidP="007C319D">
      <w:pPr>
        <w:spacing w:line="240" w:lineRule="auto"/>
        <w:jc w:val="both"/>
        <w:rPr>
          <w:lang w:val="uk-UA"/>
        </w:rPr>
      </w:pPr>
      <w:r w:rsidRPr="004B3958">
        <w:rPr>
          <w:lang w:val="uk-UA"/>
        </w:rPr>
        <w:t>8.1 Сутність бюджетування</w:t>
      </w:r>
    </w:p>
    <w:p w:rsidR="00AC3B04" w:rsidRPr="004B3958" w:rsidRDefault="00AC3B04" w:rsidP="007C319D">
      <w:pPr>
        <w:spacing w:line="240" w:lineRule="auto"/>
        <w:jc w:val="both"/>
        <w:rPr>
          <w:lang w:val="uk-UA"/>
        </w:rPr>
      </w:pPr>
      <w:r w:rsidRPr="004B3958">
        <w:rPr>
          <w:lang w:val="uk-UA"/>
        </w:rPr>
        <w:t>8.2 Види бюджетів.</w:t>
      </w:r>
    </w:p>
    <w:p w:rsidR="00AC3B04" w:rsidRPr="004B3958" w:rsidRDefault="00AC3B04" w:rsidP="007C319D">
      <w:pPr>
        <w:spacing w:line="240" w:lineRule="auto"/>
        <w:jc w:val="both"/>
        <w:rPr>
          <w:lang w:val="uk-UA"/>
        </w:rPr>
      </w:pPr>
      <w:r w:rsidRPr="004B3958">
        <w:rPr>
          <w:lang w:val="uk-UA"/>
        </w:rPr>
        <w:t>8.3 Контроль бюджетів</w:t>
      </w:r>
    </w:p>
    <w:p w:rsidR="00AC3B04" w:rsidRDefault="00AC3B04" w:rsidP="007C319D">
      <w:pPr>
        <w:spacing w:line="240" w:lineRule="auto"/>
        <w:jc w:val="both"/>
        <w:rPr>
          <w:lang w:val="uk-UA"/>
        </w:rPr>
      </w:pPr>
    </w:p>
    <w:p w:rsidR="00470B22" w:rsidRPr="00246739" w:rsidRDefault="00470B22" w:rsidP="007C319D">
      <w:pPr>
        <w:spacing w:line="240" w:lineRule="auto"/>
        <w:jc w:val="both"/>
        <w:rPr>
          <w:i/>
          <w:noProof/>
          <w:szCs w:val="28"/>
          <w:lang w:val="uk-UA"/>
        </w:rPr>
      </w:pPr>
      <w:r w:rsidRPr="00246739">
        <w:rPr>
          <w:b/>
          <w:i/>
          <w:lang w:val="uk-UA"/>
        </w:rPr>
        <w:t>Основні поняття.</w:t>
      </w:r>
      <w:r w:rsidRPr="00246739">
        <w:rPr>
          <w:i/>
          <w:lang w:val="uk-UA"/>
        </w:rPr>
        <w:t xml:space="preserve"> </w:t>
      </w:r>
      <w:r w:rsidR="00246739" w:rsidRPr="00246739">
        <w:rPr>
          <w:i/>
          <w:lang w:val="uk-UA"/>
        </w:rPr>
        <w:t xml:space="preserve">Бюджет. </w:t>
      </w:r>
      <w:r w:rsidRPr="00246739">
        <w:rPr>
          <w:i/>
          <w:lang w:val="uk-UA"/>
        </w:rPr>
        <w:t>Теорія бюджетування.</w:t>
      </w:r>
      <w:r w:rsidR="00246739" w:rsidRPr="00246739">
        <w:rPr>
          <w:i/>
          <w:lang w:val="uk-UA"/>
        </w:rPr>
        <w:t xml:space="preserve"> Методологічні складові бюджетування. Цілі бюджетування. Завдання бюджетування. Методи бюджетування. Постатейний бюджет. Складання бюджету з нуля. Б</w:t>
      </w:r>
      <w:r w:rsidR="00246739" w:rsidRPr="00246739">
        <w:rPr>
          <w:i/>
          <w:noProof/>
          <w:szCs w:val="28"/>
          <w:lang w:val="uk-UA"/>
        </w:rPr>
        <w:t xml:space="preserve">юджет, орієнтований на результат. Програмне бюджетування. Види бюджетів. </w:t>
      </w:r>
      <w:r w:rsidR="00246739">
        <w:rPr>
          <w:i/>
          <w:noProof/>
          <w:szCs w:val="28"/>
          <w:lang w:val="uk-UA"/>
        </w:rPr>
        <w:t xml:space="preserve">Система бюджетування. </w:t>
      </w:r>
      <w:r w:rsidR="00246739" w:rsidRPr="00246739">
        <w:rPr>
          <w:i/>
          <w:noProof/>
          <w:szCs w:val="28"/>
          <w:lang w:val="uk-UA"/>
        </w:rPr>
        <w:t>Контроль бюджетів.</w:t>
      </w:r>
    </w:p>
    <w:p w:rsidR="00246739" w:rsidRPr="004B3958" w:rsidRDefault="00246739" w:rsidP="007C319D">
      <w:pPr>
        <w:spacing w:line="240" w:lineRule="auto"/>
        <w:jc w:val="both"/>
        <w:rPr>
          <w:lang w:val="uk-UA"/>
        </w:rPr>
      </w:pPr>
    </w:p>
    <w:p w:rsidR="00AC3B04" w:rsidRPr="004B3958" w:rsidRDefault="00AC3B04" w:rsidP="007C319D">
      <w:pPr>
        <w:spacing w:line="240" w:lineRule="auto"/>
        <w:jc w:val="both"/>
        <w:rPr>
          <w:lang w:val="uk-UA"/>
        </w:rPr>
      </w:pPr>
      <w:r w:rsidRPr="004B3958">
        <w:rPr>
          <w:lang w:val="uk-UA"/>
        </w:rPr>
        <w:t>8.1 Сутність бюджетування</w:t>
      </w:r>
    </w:p>
    <w:p w:rsidR="00470B22" w:rsidRDefault="00470B22" w:rsidP="00470B22">
      <w:pPr>
        <w:spacing w:line="240" w:lineRule="auto"/>
        <w:contextualSpacing/>
        <w:jc w:val="both"/>
        <w:rPr>
          <w:noProof/>
          <w:szCs w:val="28"/>
          <w:lang w:val="uk-UA"/>
        </w:rPr>
      </w:pPr>
      <w:r w:rsidRPr="000C7D78">
        <w:rPr>
          <w:noProof/>
          <w:szCs w:val="28"/>
          <w:lang w:val="uk-UA"/>
        </w:rPr>
        <w:t>Теорія бюджетування та її вплив на ефективність діяльності організацій розглядаються в працях зарубіжних вчених та українських науковців, а саме: А.Андр</w:t>
      </w:r>
      <w:r>
        <w:rPr>
          <w:noProof/>
          <w:szCs w:val="28"/>
          <w:lang w:val="uk-UA"/>
        </w:rPr>
        <w:t>онова, М.Білик, та багато інших</w:t>
      </w:r>
      <w:r w:rsidRPr="000C7D78">
        <w:rPr>
          <w:rFonts w:eastAsia="Times New Roman"/>
          <w:szCs w:val="28"/>
          <w:lang w:val="uk-UA"/>
        </w:rPr>
        <w:t xml:space="preserve">. </w:t>
      </w:r>
      <w:r w:rsidRPr="000C7D78">
        <w:rPr>
          <w:noProof/>
          <w:szCs w:val="28"/>
          <w:lang w:val="uk-UA"/>
        </w:rPr>
        <w:t>На думку українського вченого</w:t>
      </w:r>
      <w:r w:rsidRPr="008C24F5">
        <w:rPr>
          <w:noProof/>
          <w:szCs w:val="28"/>
          <w:lang w:val="uk-UA"/>
        </w:rPr>
        <w:t xml:space="preserve"> Є.</w:t>
      </w:r>
      <w:r>
        <w:rPr>
          <w:noProof/>
          <w:szCs w:val="28"/>
          <w:lang w:val="uk-UA"/>
        </w:rPr>
        <w:t> </w:t>
      </w:r>
      <w:r w:rsidRPr="008C24F5">
        <w:rPr>
          <w:noProof/>
          <w:szCs w:val="28"/>
          <w:lang w:val="uk-UA"/>
        </w:rPr>
        <w:t>Іоніна, «...загальноприйнятого поняття як самого бюджетування, так і окремих його елементів ні в Україні, ні у світі не сформувалося. Концепція бюджетування постійно еволюціонує та у кожній країні має свої особливості»</w:t>
      </w:r>
      <w:r>
        <w:rPr>
          <w:noProof/>
          <w:szCs w:val="28"/>
          <w:lang w:val="uk-UA"/>
        </w:rPr>
        <w:t xml:space="preserve"> [</w:t>
      </w:r>
      <w:r w:rsidR="00F04284">
        <w:rPr>
          <w:noProof/>
          <w:szCs w:val="28"/>
          <w:lang w:val="uk-UA"/>
        </w:rPr>
        <w:t>5</w:t>
      </w:r>
      <w:r w:rsidRPr="008C24F5">
        <w:rPr>
          <w:noProof/>
          <w:szCs w:val="28"/>
          <w:lang w:val="uk-UA"/>
        </w:rPr>
        <w:t>,</w:t>
      </w:r>
      <w:r w:rsidRPr="00686E52">
        <w:rPr>
          <w:noProof/>
          <w:szCs w:val="28"/>
          <w:lang w:val="uk-UA"/>
        </w:rPr>
        <w:t xml:space="preserve"> 262</w:t>
      </w:r>
      <w:r w:rsidRPr="008C24F5">
        <w:rPr>
          <w:noProof/>
          <w:szCs w:val="28"/>
          <w:lang w:val="uk-UA"/>
        </w:rPr>
        <w:t>]. Це підтверджує і той факт, що застосовуються різні підходи до визначення бюджетування (як на рівні підприємств, так і на рівні держави).</w:t>
      </w:r>
    </w:p>
    <w:p w:rsidR="00470B22" w:rsidRPr="008C24F5" w:rsidRDefault="00470B22" w:rsidP="00470B22">
      <w:pPr>
        <w:spacing w:line="240" w:lineRule="auto"/>
        <w:contextualSpacing/>
        <w:jc w:val="both"/>
        <w:rPr>
          <w:noProof/>
          <w:szCs w:val="28"/>
          <w:lang w:val="uk-UA"/>
        </w:rPr>
      </w:pPr>
      <w:r w:rsidRPr="008C24F5">
        <w:rPr>
          <w:noProof/>
          <w:szCs w:val="28"/>
          <w:lang w:val="uk-UA"/>
        </w:rPr>
        <w:t>На рівні держави бюджетування – це систематична діяльність органів державної влади та управління</w:t>
      </w:r>
      <w:r>
        <w:rPr>
          <w:noProof/>
          <w:szCs w:val="28"/>
          <w:lang w:val="uk-UA"/>
        </w:rPr>
        <w:t>, яка</w:t>
      </w:r>
      <w:r w:rsidRPr="008C24F5">
        <w:rPr>
          <w:noProof/>
          <w:szCs w:val="28"/>
          <w:lang w:val="uk-UA"/>
        </w:rPr>
        <w:t xml:space="preserve"> являє собою систему формування і розподілу бюджетних ресурсів, необхідних для реалізації функції, що покладаються на організацію</w:t>
      </w:r>
      <w:r w:rsidRPr="00686E52">
        <w:rPr>
          <w:noProof/>
          <w:szCs w:val="28"/>
          <w:lang w:val="uk-UA"/>
        </w:rPr>
        <w:t xml:space="preserve"> </w:t>
      </w:r>
      <w:r w:rsidRPr="00686E52">
        <w:rPr>
          <w:noProof/>
          <w:szCs w:val="28"/>
        </w:rPr>
        <w:t>[</w:t>
      </w:r>
      <w:r w:rsidR="00F95B83">
        <w:rPr>
          <w:noProof/>
          <w:szCs w:val="28"/>
          <w:lang w:val="uk-UA"/>
        </w:rPr>
        <w:t>1</w:t>
      </w:r>
      <w:r w:rsidR="00F04284">
        <w:rPr>
          <w:noProof/>
          <w:szCs w:val="28"/>
          <w:lang w:val="uk-UA"/>
        </w:rPr>
        <w:t>7</w:t>
      </w:r>
      <w:r w:rsidRPr="004413AE">
        <w:rPr>
          <w:noProof/>
          <w:szCs w:val="28"/>
        </w:rPr>
        <w:t>,</w:t>
      </w:r>
      <w:r w:rsidRPr="00686E52">
        <w:rPr>
          <w:noProof/>
          <w:szCs w:val="28"/>
        </w:rPr>
        <w:t xml:space="preserve"> 6-12]</w:t>
      </w:r>
      <w:r w:rsidRPr="008C24F5">
        <w:rPr>
          <w:noProof/>
          <w:szCs w:val="28"/>
          <w:lang w:val="uk-UA"/>
        </w:rPr>
        <w:t>.</w:t>
      </w:r>
    </w:p>
    <w:p w:rsidR="00470B22" w:rsidRDefault="00470B22" w:rsidP="00470B22">
      <w:pPr>
        <w:spacing w:line="240" w:lineRule="auto"/>
        <w:contextualSpacing/>
        <w:jc w:val="both"/>
        <w:rPr>
          <w:noProof/>
          <w:szCs w:val="28"/>
          <w:lang w:val="uk-UA"/>
        </w:rPr>
      </w:pPr>
      <w:r w:rsidRPr="008C24F5">
        <w:rPr>
          <w:noProof/>
          <w:szCs w:val="28"/>
          <w:lang w:val="uk-UA"/>
        </w:rPr>
        <w:t>Останнім часом бюджетування більш активно використовують в управлінні діяльністю організацій, у тому числі і в управлінні фінансовими ресурсами. Це дає змогу оптимізувати фінансові активи, забезпечити своєчасне надходження коштів.</w:t>
      </w:r>
      <w:r>
        <w:rPr>
          <w:noProof/>
          <w:szCs w:val="28"/>
          <w:lang w:val="uk-UA"/>
        </w:rPr>
        <w:t xml:space="preserve"> </w:t>
      </w:r>
      <w:r w:rsidRPr="008C24F5">
        <w:rPr>
          <w:noProof/>
          <w:szCs w:val="28"/>
          <w:lang w:val="uk-UA"/>
        </w:rPr>
        <w:t>Поняття «бюджетування» у вузькому сенсі визначають саме як процес формування, затвердження та погодження, виконання та контролю за виконанням бюджету.</w:t>
      </w:r>
    </w:p>
    <w:p w:rsidR="00470B22" w:rsidRDefault="00470B22" w:rsidP="00470B22">
      <w:pPr>
        <w:spacing w:line="240" w:lineRule="auto"/>
        <w:contextualSpacing/>
        <w:jc w:val="both"/>
        <w:rPr>
          <w:noProof/>
          <w:szCs w:val="28"/>
          <w:lang w:val="uk-UA"/>
        </w:rPr>
      </w:pPr>
      <w:r w:rsidRPr="008C24F5">
        <w:rPr>
          <w:noProof/>
          <w:szCs w:val="28"/>
          <w:lang w:val="uk-UA"/>
        </w:rPr>
        <w:t>Аналіз підходів до визначення поняття бюджетування показує, що ця економічна категорія має спільні риси з рядом інших економічних категорій, а це свідчить про те, що за своєю суттю бюджетування застосовувалось задовго до того, як в економічну науку і практику увійшло саме поняття «бюджетування».</w:t>
      </w:r>
    </w:p>
    <w:p w:rsidR="00470B22" w:rsidRPr="008C24F5" w:rsidRDefault="00470B22" w:rsidP="00470B22">
      <w:pPr>
        <w:spacing w:line="240" w:lineRule="auto"/>
        <w:contextualSpacing/>
        <w:jc w:val="both"/>
        <w:rPr>
          <w:noProof/>
          <w:szCs w:val="28"/>
          <w:lang w:val="uk-UA"/>
        </w:rPr>
      </w:pPr>
      <w:r w:rsidRPr="008C24F5">
        <w:rPr>
          <w:noProof/>
          <w:szCs w:val="28"/>
          <w:lang w:val="uk-UA"/>
        </w:rPr>
        <w:t>Можна виділити три основні методологічні складові бюджетування:</w:t>
      </w:r>
    </w:p>
    <w:p w:rsidR="00470B22" w:rsidRPr="008C24F5" w:rsidRDefault="00470B22" w:rsidP="00470B22">
      <w:pPr>
        <w:spacing w:line="240" w:lineRule="auto"/>
        <w:contextualSpacing/>
        <w:jc w:val="both"/>
        <w:rPr>
          <w:noProof/>
          <w:szCs w:val="28"/>
          <w:lang w:val="uk-UA"/>
        </w:rPr>
      </w:pPr>
      <w:r>
        <w:rPr>
          <w:noProof/>
          <w:szCs w:val="28"/>
          <w:lang w:val="uk-UA"/>
        </w:rPr>
        <w:t>–</w:t>
      </w:r>
      <w:r w:rsidRPr="008C24F5">
        <w:rPr>
          <w:noProof/>
          <w:szCs w:val="28"/>
          <w:lang w:val="uk-UA"/>
        </w:rPr>
        <w:t xml:space="preserve"> економічна категорія, що володіє змістом і понятійним апаратом;</w:t>
      </w:r>
    </w:p>
    <w:p w:rsidR="00470B22" w:rsidRPr="008C24F5" w:rsidRDefault="00470B22" w:rsidP="00470B22">
      <w:pPr>
        <w:spacing w:line="240" w:lineRule="auto"/>
        <w:contextualSpacing/>
        <w:jc w:val="both"/>
        <w:rPr>
          <w:noProof/>
          <w:szCs w:val="28"/>
          <w:lang w:val="uk-UA"/>
        </w:rPr>
      </w:pPr>
      <w:r>
        <w:rPr>
          <w:noProof/>
          <w:szCs w:val="28"/>
          <w:lang w:val="uk-UA"/>
        </w:rPr>
        <w:t>–</w:t>
      </w:r>
      <w:r w:rsidRPr="008C24F5">
        <w:rPr>
          <w:noProof/>
          <w:szCs w:val="28"/>
          <w:lang w:val="uk-UA"/>
        </w:rPr>
        <w:t xml:space="preserve"> комплексна функція і невід'ємна частина діяльності з управління;</w:t>
      </w:r>
    </w:p>
    <w:p w:rsidR="00470B22" w:rsidRPr="008C24F5" w:rsidRDefault="00470B22" w:rsidP="00470B22">
      <w:pPr>
        <w:spacing w:line="240" w:lineRule="auto"/>
        <w:contextualSpacing/>
        <w:jc w:val="both"/>
        <w:rPr>
          <w:noProof/>
          <w:szCs w:val="28"/>
          <w:lang w:val="uk-UA"/>
        </w:rPr>
      </w:pPr>
      <w:r>
        <w:rPr>
          <w:noProof/>
          <w:szCs w:val="28"/>
          <w:lang w:val="uk-UA"/>
        </w:rPr>
        <w:t>–</w:t>
      </w:r>
      <w:r w:rsidRPr="008C24F5">
        <w:rPr>
          <w:noProof/>
          <w:szCs w:val="28"/>
          <w:lang w:val="uk-UA"/>
        </w:rPr>
        <w:t xml:space="preserve"> самостійний управлінський процес і цілісна система.</w:t>
      </w:r>
    </w:p>
    <w:p w:rsidR="00470B22" w:rsidRDefault="00470B22" w:rsidP="00470B22">
      <w:pPr>
        <w:spacing w:line="240" w:lineRule="auto"/>
        <w:contextualSpacing/>
        <w:jc w:val="both"/>
        <w:rPr>
          <w:noProof/>
          <w:szCs w:val="28"/>
          <w:lang w:val="uk-UA"/>
        </w:rPr>
      </w:pPr>
      <w:r>
        <w:rPr>
          <w:noProof/>
          <w:szCs w:val="28"/>
          <w:lang w:val="uk-UA"/>
        </w:rPr>
        <w:lastRenderedPageBreak/>
        <w:t>Отже, б</w:t>
      </w:r>
      <w:r w:rsidRPr="008C24F5">
        <w:rPr>
          <w:noProof/>
          <w:szCs w:val="28"/>
          <w:lang w:val="uk-UA"/>
        </w:rPr>
        <w:t>юджетування слід розглядати як самостійну функцію управління, тобто особливий вид діяльності, який має цільову спрямованість, певний зміст і способи його здійснення.</w:t>
      </w:r>
    </w:p>
    <w:p w:rsidR="00470B22" w:rsidRPr="008C24F5" w:rsidRDefault="00470B22" w:rsidP="00470B22">
      <w:pPr>
        <w:spacing w:line="240" w:lineRule="auto"/>
        <w:contextualSpacing/>
        <w:jc w:val="both"/>
        <w:rPr>
          <w:noProof/>
          <w:szCs w:val="28"/>
          <w:lang w:val="uk-UA"/>
        </w:rPr>
      </w:pPr>
      <w:r w:rsidRPr="008C24F5">
        <w:rPr>
          <w:noProof/>
          <w:szCs w:val="28"/>
          <w:lang w:val="uk-UA"/>
        </w:rPr>
        <w:t>Основними цілями бюджетування</w:t>
      </w:r>
      <w:r w:rsidRPr="00686E52">
        <w:rPr>
          <w:noProof/>
          <w:szCs w:val="28"/>
        </w:rPr>
        <w:t>[</w:t>
      </w:r>
      <w:r w:rsidR="00F95B83">
        <w:rPr>
          <w:noProof/>
          <w:szCs w:val="28"/>
          <w:lang w:val="uk-UA"/>
        </w:rPr>
        <w:t>1</w:t>
      </w:r>
      <w:r w:rsidR="00F04284">
        <w:rPr>
          <w:noProof/>
          <w:szCs w:val="28"/>
          <w:lang w:val="uk-UA"/>
        </w:rPr>
        <w:t>9</w:t>
      </w:r>
      <w:r w:rsidRPr="00686E52">
        <w:rPr>
          <w:noProof/>
          <w:szCs w:val="28"/>
        </w:rPr>
        <w:t>, 14-18]</w:t>
      </w:r>
      <w:r w:rsidRPr="008C24F5">
        <w:rPr>
          <w:noProof/>
          <w:szCs w:val="28"/>
          <w:lang w:val="uk-UA"/>
        </w:rPr>
        <w:t xml:space="preserve"> є:</w:t>
      </w:r>
    </w:p>
    <w:p w:rsidR="00470B22" w:rsidRPr="00A05FAE" w:rsidRDefault="00470B22" w:rsidP="00470B22">
      <w:pPr>
        <w:spacing w:line="240" w:lineRule="auto"/>
        <w:ind w:left="709"/>
        <w:jc w:val="both"/>
        <w:rPr>
          <w:noProof/>
          <w:szCs w:val="28"/>
          <w:lang w:val="uk-UA"/>
        </w:rPr>
      </w:pPr>
      <w:r>
        <w:rPr>
          <w:noProof/>
          <w:szCs w:val="28"/>
          <w:lang w:val="uk-UA"/>
        </w:rPr>
        <w:t xml:space="preserve">– </w:t>
      </w:r>
      <w:r w:rsidRPr="00A05FAE">
        <w:rPr>
          <w:noProof/>
          <w:szCs w:val="28"/>
          <w:lang w:val="uk-UA"/>
        </w:rPr>
        <w:t>прогноз фінансово-економічного стану;</w:t>
      </w:r>
    </w:p>
    <w:p w:rsidR="00470B22" w:rsidRPr="00A05FAE" w:rsidRDefault="00470B22" w:rsidP="00470B22">
      <w:pPr>
        <w:spacing w:line="240" w:lineRule="auto"/>
        <w:ind w:left="709"/>
        <w:jc w:val="both"/>
        <w:rPr>
          <w:noProof/>
          <w:szCs w:val="28"/>
          <w:lang w:val="uk-UA"/>
        </w:rPr>
      </w:pPr>
      <w:r>
        <w:rPr>
          <w:noProof/>
          <w:szCs w:val="28"/>
          <w:lang w:val="uk-UA"/>
        </w:rPr>
        <w:t xml:space="preserve">– </w:t>
      </w:r>
      <w:r w:rsidRPr="00A05FAE">
        <w:rPr>
          <w:noProof/>
          <w:szCs w:val="28"/>
          <w:lang w:val="uk-UA"/>
        </w:rPr>
        <w:t>прогноз господарського стану;</w:t>
      </w:r>
    </w:p>
    <w:p w:rsidR="00470B22" w:rsidRPr="00A05FAE" w:rsidRDefault="00470B22" w:rsidP="00470B22">
      <w:pPr>
        <w:spacing w:line="240" w:lineRule="auto"/>
        <w:ind w:left="709"/>
        <w:jc w:val="both"/>
        <w:rPr>
          <w:noProof/>
          <w:szCs w:val="28"/>
          <w:lang w:val="uk-UA"/>
        </w:rPr>
      </w:pPr>
      <w:r>
        <w:rPr>
          <w:noProof/>
          <w:szCs w:val="28"/>
          <w:lang w:val="uk-UA"/>
        </w:rPr>
        <w:t xml:space="preserve">– </w:t>
      </w:r>
      <w:r w:rsidRPr="00A05FAE">
        <w:rPr>
          <w:noProof/>
          <w:szCs w:val="28"/>
          <w:lang w:val="uk-UA"/>
        </w:rPr>
        <w:t>узгодження планових фінансових показників;</w:t>
      </w:r>
    </w:p>
    <w:p w:rsidR="00470B22" w:rsidRPr="00A05FAE" w:rsidRDefault="00470B22" w:rsidP="00470B22">
      <w:pPr>
        <w:spacing w:line="240" w:lineRule="auto"/>
        <w:ind w:left="709"/>
        <w:jc w:val="both"/>
        <w:rPr>
          <w:noProof/>
          <w:szCs w:val="28"/>
          <w:lang w:val="uk-UA"/>
        </w:rPr>
      </w:pPr>
      <w:r>
        <w:rPr>
          <w:noProof/>
          <w:szCs w:val="28"/>
          <w:lang w:val="uk-UA"/>
        </w:rPr>
        <w:t>–</w:t>
      </w:r>
      <w:r w:rsidR="00A36C22">
        <w:rPr>
          <w:noProof/>
          <w:szCs w:val="28"/>
          <w:lang w:val="uk-UA"/>
        </w:rPr>
        <w:t xml:space="preserve"> </w:t>
      </w:r>
      <w:r w:rsidRPr="00A05FAE">
        <w:rPr>
          <w:noProof/>
          <w:szCs w:val="28"/>
          <w:lang w:val="uk-UA"/>
        </w:rPr>
        <w:t>розподіл фінансових повноважень та відповідальності між керівниками установ;</w:t>
      </w:r>
    </w:p>
    <w:p w:rsidR="00470B22" w:rsidRPr="00A05FAE" w:rsidRDefault="00470B22" w:rsidP="00470B22">
      <w:pPr>
        <w:spacing w:line="240" w:lineRule="auto"/>
        <w:ind w:left="709"/>
        <w:jc w:val="both"/>
        <w:rPr>
          <w:noProof/>
          <w:szCs w:val="28"/>
          <w:lang w:val="uk-UA"/>
        </w:rPr>
      </w:pPr>
      <w:r>
        <w:rPr>
          <w:noProof/>
          <w:szCs w:val="28"/>
          <w:lang w:val="uk-UA"/>
        </w:rPr>
        <w:t>–</w:t>
      </w:r>
      <w:r w:rsidR="00A36C22">
        <w:rPr>
          <w:noProof/>
          <w:szCs w:val="28"/>
          <w:lang w:val="uk-UA"/>
        </w:rPr>
        <w:t xml:space="preserve"> </w:t>
      </w:r>
      <w:r w:rsidRPr="00A05FAE">
        <w:rPr>
          <w:noProof/>
          <w:szCs w:val="28"/>
          <w:lang w:val="uk-UA"/>
        </w:rPr>
        <w:t>розроблення системи контролю за результатами діяльності розпорядників;</w:t>
      </w:r>
    </w:p>
    <w:p w:rsidR="00470B22" w:rsidRPr="00A05FAE" w:rsidRDefault="00470B22" w:rsidP="00470B22">
      <w:pPr>
        <w:spacing w:line="240" w:lineRule="auto"/>
        <w:ind w:left="709"/>
        <w:jc w:val="both"/>
        <w:rPr>
          <w:noProof/>
          <w:szCs w:val="28"/>
          <w:lang w:val="uk-UA"/>
        </w:rPr>
      </w:pPr>
      <w:r>
        <w:rPr>
          <w:noProof/>
          <w:szCs w:val="28"/>
          <w:lang w:val="uk-UA"/>
        </w:rPr>
        <w:t xml:space="preserve">– </w:t>
      </w:r>
      <w:r w:rsidRPr="00A05FAE">
        <w:rPr>
          <w:noProof/>
          <w:szCs w:val="28"/>
          <w:lang w:val="uk-UA"/>
        </w:rPr>
        <w:t>розробленя системи відповідальності за результатами діяльності.</w:t>
      </w:r>
    </w:p>
    <w:p w:rsidR="00470B22" w:rsidRPr="00217473" w:rsidRDefault="00470B22" w:rsidP="00470B22">
      <w:pPr>
        <w:pStyle w:val="aa"/>
        <w:spacing w:after="0" w:line="240" w:lineRule="auto"/>
        <w:ind w:left="0" w:firstLine="709"/>
        <w:jc w:val="both"/>
        <w:rPr>
          <w:rFonts w:ascii="Times New Roman" w:hAnsi="Times New Roman"/>
          <w:noProof/>
          <w:sz w:val="28"/>
          <w:szCs w:val="28"/>
          <w:lang w:val="uk-UA"/>
        </w:rPr>
      </w:pPr>
      <w:r w:rsidRPr="008C24F5">
        <w:rPr>
          <w:rFonts w:ascii="Times New Roman" w:hAnsi="Times New Roman"/>
          <w:noProof/>
          <w:sz w:val="28"/>
          <w:szCs w:val="28"/>
          <w:lang w:val="uk-UA"/>
        </w:rPr>
        <w:t>Виходячи з вищезазначених цілей</w:t>
      </w:r>
      <w:r>
        <w:rPr>
          <w:rFonts w:ascii="Times New Roman" w:hAnsi="Times New Roman"/>
          <w:noProof/>
          <w:sz w:val="28"/>
          <w:szCs w:val="28"/>
          <w:lang w:val="uk-UA"/>
        </w:rPr>
        <w:t>,</w:t>
      </w:r>
      <w:r w:rsidRPr="008C24F5">
        <w:rPr>
          <w:rFonts w:ascii="Times New Roman" w:hAnsi="Times New Roman"/>
          <w:noProof/>
          <w:sz w:val="28"/>
          <w:szCs w:val="28"/>
          <w:lang w:val="uk-UA"/>
        </w:rPr>
        <w:t xml:space="preserve"> бюджетування – це дії розпорядників бюджетних коштів для досягнення цілей через реалізацію основних управлінських функцій: планування, організація, координування, мотивація, к</w:t>
      </w:r>
      <w:r>
        <w:rPr>
          <w:rFonts w:ascii="Times New Roman" w:hAnsi="Times New Roman"/>
          <w:noProof/>
          <w:sz w:val="28"/>
          <w:szCs w:val="28"/>
          <w:lang w:val="uk-UA"/>
        </w:rPr>
        <w:t>о</w:t>
      </w:r>
      <w:r w:rsidRPr="008C24F5">
        <w:rPr>
          <w:rFonts w:ascii="Times New Roman" w:hAnsi="Times New Roman"/>
          <w:noProof/>
          <w:sz w:val="28"/>
          <w:szCs w:val="28"/>
          <w:lang w:val="uk-UA"/>
        </w:rPr>
        <w:t>нтроль</w:t>
      </w:r>
      <w:r>
        <w:rPr>
          <w:rFonts w:ascii="Times New Roman" w:hAnsi="Times New Roman"/>
          <w:noProof/>
          <w:sz w:val="28"/>
          <w:szCs w:val="28"/>
          <w:lang w:val="uk-UA"/>
        </w:rPr>
        <w:t xml:space="preserve"> за діяльністю розпорядників нижчих рівнів</w:t>
      </w:r>
      <w:r w:rsidRPr="008C24F5">
        <w:rPr>
          <w:rFonts w:ascii="Times New Roman" w:hAnsi="Times New Roman"/>
          <w:noProof/>
          <w:sz w:val="28"/>
          <w:szCs w:val="28"/>
          <w:lang w:val="uk-UA"/>
        </w:rPr>
        <w:t>.</w:t>
      </w:r>
      <w:r>
        <w:rPr>
          <w:rFonts w:ascii="Times New Roman" w:hAnsi="Times New Roman"/>
          <w:noProof/>
          <w:sz w:val="28"/>
          <w:szCs w:val="28"/>
          <w:lang w:val="uk-UA"/>
        </w:rPr>
        <w:t xml:space="preserve"> </w:t>
      </w:r>
    </w:p>
    <w:p w:rsidR="00470B22" w:rsidRPr="00244ADF" w:rsidRDefault="00470B22" w:rsidP="00470B22">
      <w:pPr>
        <w:pStyle w:val="aa"/>
        <w:spacing w:after="0" w:line="240" w:lineRule="auto"/>
        <w:ind w:left="0" w:firstLine="709"/>
        <w:jc w:val="both"/>
        <w:rPr>
          <w:rFonts w:ascii="Times New Roman" w:hAnsi="Times New Roman"/>
          <w:noProof/>
          <w:sz w:val="28"/>
          <w:szCs w:val="28"/>
          <w:lang w:val="uk-UA"/>
        </w:rPr>
      </w:pPr>
      <w:r w:rsidRPr="008C24F5">
        <w:rPr>
          <w:rFonts w:ascii="Times New Roman" w:hAnsi="Times New Roman"/>
          <w:noProof/>
          <w:sz w:val="28"/>
          <w:szCs w:val="28"/>
          <w:lang w:val="uk-UA"/>
        </w:rPr>
        <w:t>Як зазначає Л.Качагіна, бюджетування допомагає створити цілісну ефективну с</w:t>
      </w:r>
      <w:r>
        <w:rPr>
          <w:rFonts w:ascii="Times New Roman" w:hAnsi="Times New Roman"/>
          <w:noProof/>
          <w:sz w:val="28"/>
          <w:szCs w:val="28"/>
          <w:lang w:val="uk-UA"/>
        </w:rPr>
        <w:t>истему управління організацією</w:t>
      </w:r>
      <w:r w:rsidRPr="00244ADF">
        <w:rPr>
          <w:rFonts w:ascii="Times New Roman" w:hAnsi="Times New Roman"/>
          <w:noProof/>
          <w:sz w:val="28"/>
          <w:szCs w:val="28"/>
          <w:lang w:val="uk-UA"/>
        </w:rPr>
        <w:t xml:space="preserve"> </w:t>
      </w:r>
      <w:r w:rsidRPr="008C24F5">
        <w:rPr>
          <w:rFonts w:ascii="Times New Roman" w:hAnsi="Times New Roman"/>
          <w:noProof/>
          <w:sz w:val="28"/>
          <w:szCs w:val="28"/>
          <w:lang w:val="uk-UA"/>
        </w:rPr>
        <w:t>[</w:t>
      </w:r>
      <w:r w:rsidR="00F04284">
        <w:rPr>
          <w:rFonts w:ascii="Times New Roman" w:hAnsi="Times New Roman"/>
          <w:noProof/>
          <w:sz w:val="28"/>
          <w:szCs w:val="28"/>
          <w:lang w:val="uk-UA"/>
        </w:rPr>
        <w:t>7</w:t>
      </w:r>
      <w:r>
        <w:rPr>
          <w:rFonts w:ascii="Times New Roman" w:hAnsi="Times New Roman"/>
          <w:noProof/>
          <w:sz w:val="28"/>
          <w:szCs w:val="28"/>
          <w:lang w:val="uk-UA"/>
        </w:rPr>
        <w:t>, с.60-69</w:t>
      </w:r>
      <w:r w:rsidRPr="00244ADF">
        <w:rPr>
          <w:rFonts w:ascii="Times New Roman" w:hAnsi="Times New Roman"/>
          <w:noProof/>
          <w:sz w:val="28"/>
          <w:szCs w:val="28"/>
          <w:lang w:val="uk-UA"/>
        </w:rPr>
        <w:t>].</w:t>
      </w:r>
    </w:p>
    <w:p w:rsidR="00AC3B04" w:rsidRPr="004B3958" w:rsidRDefault="00AC3B04" w:rsidP="007C319D">
      <w:pPr>
        <w:spacing w:line="240" w:lineRule="auto"/>
        <w:jc w:val="both"/>
        <w:rPr>
          <w:lang w:val="uk-UA"/>
        </w:rPr>
      </w:pPr>
      <w:r w:rsidRPr="004B3958">
        <w:rPr>
          <w:lang w:val="uk-UA"/>
        </w:rPr>
        <w:t>До основних завдань бюджетування відносяться:</w:t>
      </w:r>
    </w:p>
    <w:p w:rsidR="00AC3B04" w:rsidRPr="004B3958" w:rsidRDefault="0012765A" w:rsidP="007C319D">
      <w:pPr>
        <w:spacing w:line="240" w:lineRule="auto"/>
        <w:jc w:val="both"/>
        <w:rPr>
          <w:lang w:val="uk-UA"/>
        </w:rPr>
      </w:pPr>
      <w:r>
        <w:rPr>
          <w:lang w:val="uk-UA"/>
        </w:rPr>
        <w:t xml:space="preserve">– </w:t>
      </w:r>
      <w:r w:rsidR="00AC3B04" w:rsidRPr="004B3958">
        <w:rPr>
          <w:lang w:val="uk-UA"/>
        </w:rPr>
        <w:t>забезпечення поточного планування;</w:t>
      </w:r>
    </w:p>
    <w:p w:rsidR="00AC3B04" w:rsidRPr="004B3958" w:rsidRDefault="0012765A" w:rsidP="007C319D">
      <w:pPr>
        <w:spacing w:line="240" w:lineRule="auto"/>
        <w:jc w:val="both"/>
        <w:rPr>
          <w:lang w:val="uk-UA"/>
        </w:rPr>
      </w:pPr>
      <w:r>
        <w:rPr>
          <w:lang w:val="uk-UA"/>
        </w:rPr>
        <w:t xml:space="preserve">– </w:t>
      </w:r>
      <w:r w:rsidR="00AC3B04" w:rsidRPr="004B3958">
        <w:rPr>
          <w:lang w:val="uk-UA"/>
        </w:rPr>
        <w:t>забезпечення координації, кооперації та комунікації підрозділів підприємства;</w:t>
      </w:r>
    </w:p>
    <w:p w:rsidR="00AC3B04" w:rsidRPr="004B3958" w:rsidRDefault="0012765A" w:rsidP="007C319D">
      <w:pPr>
        <w:spacing w:line="240" w:lineRule="auto"/>
        <w:jc w:val="both"/>
        <w:rPr>
          <w:lang w:val="uk-UA"/>
        </w:rPr>
      </w:pPr>
      <w:r>
        <w:rPr>
          <w:lang w:val="uk-UA"/>
        </w:rPr>
        <w:t xml:space="preserve">– </w:t>
      </w:r>
      <w:r w:rsidR="00445EA4" w:rsidRPr="004B3958">
        <w:rPr>
          <w:lang w:val="uk-UA"/>
        </w:rPr>
        <w:t>обґрунтування</w:t>
      </w:r>
      <w:r w:rsidR="00AC3B04" w:rsidRPr="004B3958">
        <w:rPr>
          <w:lang w:val="uk-UA"/>
        </w:rPr>
        <w:t xml:space="preserve"> витрат підприємства;</w:t>
      </w:r>
    </w:p>
    <w:p w:rsidR="00AC3B04" w:rsidRPr="004B3958" w:rsidRDefault="0012765A" w:rsidP="007C319D">
      <w:pPr>
        <w:spacing w:line="240" w:lineRule="auto"/>
        <w:jc w:val="both"/>
        <w:rPr>
          <w:lang w:val="uk-UA"/>
        </w:rPr>
      </w:pPr>
      <w:r>
        <w:rPr>
          <w:lang w:val="uk-UA"/>
        </w:rPr>
        <w:t xml:space="preserve">– </w:t>
      </w:r>
      <w:r w:rsidR="00AC3B04" w:rsidRPr="004B3958">
        <w:rPr>
          <w:lang w:val="uk-UA"/>
        </w:rPr>
        <w:t>створення бази для оцінки і контролю планів підприємства.</w:t>
      </w:r>
    </w:p>
    <w:p w:rsidR="00AC3B04" w:rsidRPr="004B3958" w:rsidRDefault="00AC3B04" w:rsidP="007C319D">
      <w:pPr>
        <w:spacing w:line="240" w:lineRule="auto"/>
        <w:jc w:val="both"/>
        <w:rPr>
          <w:lang w:val="uk-UA"/>
        </w:rPr>
      </w:pPr>
      <w:r w:rsidRPr="004B3958">
        <w:rPr>
          <w:lang w:val="uk-UA"/>
        </w:rPr>
        <w:t>Бюджетування як функціонуюча система передбачає наявність:</w:t>
      </w:r>
    </w:p>
    <w:p w:rsidR="00AC3B04" w:rsidRPr="004B3958" w:rsidRDefault="0012765A" w:rsidP="007C319D">
      <w:pPr>
        <w:spacing w:line="240" w:lineRule="auto"/>
        <w:jc w:val="both"/>
        <w:rPr>
          <w:lang w:val="uk-UA"/>
        </w:rPr>
      </w:pPr>
      <w:r>
        <w:rPr>
          <w:lang w:val="uk-UA"/>
        </w:rPr>
        <w:t xml:space="preserve">– </w:t>
      </w:r>
      <w:r w:rsidR="00AC3B04" w:rsidRPr="004B3958">
        <w:rPr>
          <w:lang w:val="uk-UA"/>
        </w:rPr>
        <w:t>методологічного забезпечення планування, складання, реалізації та оцінки бюджетів;</w:t>
      </w:r>
    </w:p>
    <w:p w:rsidR="00AC3B04" w:rsidRPr="004B3958" w:rsidRDefault="0012765A" w:rsidP="007C319D">
      <w:pPr>
        <w:spacing w:line="240" w:lineRule="auto"/>
        <w:jc w:val="both"/>
        <w:rPr>
          <w:lang w:val="uk-UA"/>
        </w:rPr>
      </w:pPr>
      <w:r>
        <w:rPr>
          <w:lang w:val="uk-UA"/>
        </w:rPr>
        <w:t xml:space="preserve">– </w:t>
      </w:r>
      <w:r w:rsidR="00AC3B04" w:rsidRPr="004B3958">
        <w:rPr>
          <w:lang w:val="uk-UA"/>
        </w:rPr>
        <w:t>облікової інформації, одержуваної від бухгалтерії та інших відділів;</w:t>
      </w:r>
    </w:p>
    <w:p w:rsidR="00AC3B04" w:rsidRPr="004B3958" w:rsidRDefault="0012765A" w:rsidP="007C319D">
      <w:pPr>
        <w:spacing w:line="240" w:lineRule="auto"/>
        <w:jc w:val="both"/>
        <w:rPr>
          <w:lang w:val="uk-UA"/>
        </w:rPr>
      </w:pPr>
      <w:r>
        <w:rPr>
          <w:lang w:val="uk-UA"/>
        </w:rPr>
        <w:t xml:space="preserve">– </w:t>
      </w:r>
      <w:r w:rsidR="00AC3B04" w:rsidRPr="004B3958">
        <w:rPr>
          <w:lang w:val="uk-UA"/>
        </w:rPr>
        <w:t>організаційної складової, що включає внутрішній документообіг, пов'язаний з бюджетним процесом.</w:t>
      </w:r>
    </w:p>
    <w:p w:rsidR="00AC3B04" w:rsidRPr="004B3958" w:rsidRDefault="00AC3B04" w:rsidP="007C319D">
      <w:pPr>
        <w:spacing w:line="240" w:lineRule="auto"/>
        <w:jc w:val="both"/>
        <w:rPr>
          <w:lang w:val="uk-UA"/>
        </w:rPr>
      </w:pPr>
      <w:r w:rsidRPr="004B3958">
        <w:rPr>
          <w:lang w:val="uk-UA"/>
        </w:rPr>
        <w:t>За допомогою бюджетування вирішуються такі управлінські завдання:</w:t>
      </w:r>
    </w:p>
    <w:p w:rsidR="00AC3B04" w:rsidRPr="004B3958" w:rsidRDefault="0012765A" w:rsidP="007C319D">
      <w:pPr>
        <w:spacing w:line="240" w:lineRule="auto"/>
        <w:jc w:val="both"/>
        <w:rPr>
          <w:lang w:val="uk-UA"/>
        </w:rPr>
      </w:pPr>
      <w:r>
        <w:rPr>
          <w:lang w:val="uk-UA"/>
        </w:rPr>
        <w:t xml:space="preserve">– </w:t>
      </w:r>
      <w:r w:rsidR="00AC3B04" w:rsidRPr="004B3958">
        <w:rPr>
          <w:lang w:val="uk-UA"/>
        </w:rPr>
        <w:t>планування операцій, що забезпечують досягнення комерційних цілей підприємства;</w:t>
      </w:r>
    </w:p>
    <w:p w:rsidR="00AC3B04" w:rsidRPr="004B3958" w:rsidRDefault="0012765A" w:rsidP="007C319D">
      <w:pPr>
        <w:spacing w:line="240" w:lineRule="auto"/>
        <w:jc w:val="both"/>
        <w:rPr>
          <w:lang w:val="uk-UA"/>
        </w:rPr>
      </w:pPr>
      <w:r>
        <w:rPr>
          <w:lang w:val="uk-UA"/>
        </w:rPr>
        <w:t xml:space="preserve">– </w:t>
      </w:r>
      <w:r w:rsidR="00AC3B04" w:rsidRPr="004B3958">
        <w:rPr>
          <w:lang w:val="uk-UA"/>
        </w:rPr>
        <w:t xml:space="preserve">координування різних </w:t>
      </w:r>
      <w:proofErr w:type="spellStart"/>
      <w:r w:rsidR="00AC3B04" w:rsidRPr="004B3958">
        <w:rPr>
          <w:lang w:val="uk-UA"/>
        </w:rPr>
        <w:t>бізнесів</w:t>
      </w:r>
      <w:proofErr w:type="spellEnd"/>
      <w:r w:rsidR="00AC3B04" w:rsidRPr="004B3958">
        <w:rPr>
          <w:lang w:val="uk-UA"/>
        </w:rPr>
        <w:t xml:space="preserve"> і структурних підрозділів;</w:t>
      </w:r>
    </w:p>
    <w:p w:rsidR="00AC3B04" w:rsidRPr="004B3958" w:rsidRDefault="0012765A" w:rsidP="007C319D">
      <w:pPr>
        <w:spacing w:line="240" w:lineRule="auto"/>
        <w:jc w:val="both"/>
        <w:rPr>
          <w:lang w:val="uk-UA"/>
        </w:rPr>
      </w:pPr>
      <w:r>
        <w:rPr>
          <w:lang w:val="uk-UA"/>
        </w:rPr>
        <w:t xml:space="preserve">– </w:t>
      </w:r>
      <w:r w:rsidR="00AC3B04" w:rsidRPr="004B3958">
        <w:rPr>
          <w:lang w:val="uk-UA"/>
        </w:rPr>
        <w:t>визначення відхилень фактичних результатів від цільових значення, аналіз причин цих відхилень;</w:t>
      </w:r>
    </w:p>
    <w:p w:rsidR="00AC3B04" w:rsidRPr="004B3958" w:rsidRDefault="0012765A" w:rsidP="007C319D">
      <w:pPr>
        <w:spacing w:line="240" w:lineRule="auto"/>
        <w:jc w:val="both"/>
        <w:rPr>
          <w:lang w:val="uk-UA"/>
        </w:rPr>
      </w:pPr>
      <w:r>
        <w:rPr>
          <w:lang w:val="uk-UA"/>
        </w:rPr>
        <w:t xml:space="preserve">– </w:t>
      </w:r>
      <w:r w:rsidR="00AC3B04" w:rsidRPr="004B3958">
        <w:rPr>
          <w:lang w:val="uk-UA"/>
        </w:rPr>
        <w:t>ефективний контроль за використанням фінансових і матеріальних ресурсів;</w:t>
      </w:r>
    </w:p>
    <w:p w:rsidR="00AC3B04" w:rsidRPr="004B3958" w:rsidRDefault="0012765A" w:rsidP="007C319D">
      <w:pPr>
        <w:spacing w:line="240" w:lineRule="auto"/>
        <w:jc w:val="both"/>
        <w:rPr>
          <w:lang w:val="uk-UA"/>
        </w:rPr>
      </w:pPr>
      <w:r>
        <w:rPr>
          <w:lang w:val="uk-UA"/>
        </w:rPr>
        <w:t xml:space="preserve">– </w:t>
      </w:r>
      <w:r w:rsidR="00AC3B04" w:rsidRPr="004B3958">
        <w:rPr>
          <w:lang w:val="uk-UA"/>
        </w:rPr>
        <w:t>оцінка виконання плану центрами фінансової відповідальності і їх керівників;</w:t>
      </w:r>
    </w:p>
    <w:p w:rsidR="00AC3B04" w:rsidRDefault="0012765A" w:rsidP="007C319D">
      <w:pPr>
        <w:spacing w:line="240" w:lineRule="auto"/>
        <w:jc w:val="both"/>
        <w:rPr>
          <w:lang w:val="uk-UA"/>
        </w:rPr>
      </w:pPr>
      <w:r>
        <w:rPr>
          <w:lang w:val="uk-UA"/>
        </w:rPr>
        <w:t xml:space="preserve">– </w:t>
      </w:r>
      <w:r w:rsidR="00AC3B04" w:rsidRPr="004B3958">
        <w:rPr>
          <w:lang w:val="uk-UA"/>
        </w:rPr>
        <w:t>стимулювання менеджерів.</w:t>
      </w:r>
    </w:p>
    <w:p w:rsidR="00470B22" w:rsidRPr="008C24F5" w:rsidRDefault="00470B22" w:rsidP="00470B22">
      <w:pPr>
        <w:spacing w:line="240" w:lineRule="auto"/>
        <w:contextualSpacing/>
        <w:jc w:val="both"/>
        <w:rPr>
          <w:noProof/>
          <w:szCs w:val="28"/>
          <w:lang w:val="uk-UA"/>
        </w:rPr>
      </w:pPr>
      <w:r w:rsidRPr="008C24F5">
        <w:rPr>
          <w:noProof/>
          <w:szCs w:val="28"/>
          <w:lang w:val="uk-UA"/>
        </w:rPr>
        <w:t xml:space="preserve">У розвинутих країнах за останні 50 років методи, технології та процедури бюджетного менеджменту зазнали швидких і суттєвих змін: від традиційного бюджету, бюджету від результатів виконання, базового бюджетування, </w:t>
      </w:r>
      <w:r w:rsidRPr="008C24F5">
        <w:rPr>
          <w:noProof/>
          <w:szCs w:val="28"/>
          <w:lang w:val="uk-UA"/>
        </w:rPr>
        <w:lastRenderedPageBreak/>
        <w:t xml:space="preserve">бюджетування «з нуля», бюджетування «sunset» до бюджету на підставі </w:t>
      </w:r>
      <w:r>
        <w:rPr>
          <w:noProof/>
          <w:szCs w:val="28"/>
          <w:lang w:val="uk-UA"/>
        </w:rPr>
        <w:t>цільових програм</w:t>
      </w:r>
      <w:r w:rsidRPr="000A0F5A">
        <w:rPr>
          <w:noProof/>
          <w:szCs w:val="28"/>
          <w:lang w:val="uk-UA"/>
        </w:rPr>
        <w:t>.</w:t>
      </w:r>
    </w:p>
    <w:p w:rsidR="00470B22" w:rsidRPr="008C24F5" w:rsidRDefault="00470B22" w:rsidP="00470B22">
      <w:pPr>
        <w:spacing w:line="240" w:lineRule="auto"/>
        <w:contextualSpacing/>
        <w:jc w:val="both"/>
        <w:rPr>
          <w:noProof/>
          <w:szCs w:val="28"/>
          <w:lang w:val="uk-UA"/>
        </w:rPr>
      </w:pPr>
      <w:r w:rsidRPr="008C24F5">
        <w:rPr>
          <w:noProof/>
          <w:szCs w:val="28"/>
          <w:lang w:val="uk-UA"/>
        </w:rPr>
        <w:t>Методи бюджетування, найчастіше застосовувані в державному управлінні, такі:</w:t>
      </w:r>
    </w:p>
    <w:p w:rsidR="00470B22" w:rsidRPr="008C24F5" w:rsidRDefault="00470B22" w:rsidP="00470B22">
      <w:pPr>
        <w:spacing w:line="240" w:lineRule="auto"/>
        <w:contextualSpacing/>
        <w:jc w:val="both"/>
        <w:rPr>
          <w:noProof/>
          <w:szCs w:val="28"/>
          <w:lang w:val="uk-UA"/>
        </w:rPr>
      </w:pPr>
      <w:r>
        <w:rPr>
          <w:noProof/>
          <w:szCs w:val="28"/>
          <w:lang w:val="uk-UA"/>
        </w:rPr>
        <w:t>–</w:t>
      </w:r>
      <w:r w:rsidRPr="008C24F5">
        <w:rPr>
          <w:noProof/>
          <w:szCs w:val="28"/>
          <w:lang w:val="uk-UA"/>
        </w:rPr>
        <w:t xml:space="preserve"> постатейний бюджет – проста система рахунків із зазначенням об’єктів видатків; простий інструмент створення бюджетних рахунків, які можна уніфіковано застосовувати у складних умовах державного управління. Такий метод ускладнює розуміння взаємозв’язків між спожитими факторами та завданнями, основна увага приділяється правильності видатків, а не доцільності результатів;</w:t>
      </w:r>
    </w:p>
    <w:p w:rsidR="00470B22" w:rsidRPr="008C24F5" w:rsidRDefault="00470B22" w:rsidP="00470B22">
      <w:pPr>
        <w:spacing w:line="240" w:lineRule="auto"/>
        <w:contextualSpacing/>
        <w:jc w:val="both"/>
        <w:rPr>
          <w:noProof/>
          <w:szCs w:val="28"/>
          <w:lang w:val="uk-UA"/>
        </w:rPr>
      </w:pPr>
      <w:r>
        <w:rPr>
          <w:noProof/>
          <w:szCs w:val="28"/>
          <w:lang w:val="uk-UA"/>
        </w:rPr>
        <w:t>–</w:t>
      </w:r>
      <w:r w:rsidRPr="008C24F5">
        <w:rPr>
          <w:noProof/>
          <w:szCs w:val="28"/>
          <w:lang w:val="uk-UA"/>
        </w:rPr>
        <w:t xml:space="preserve"> складання бюджету з нуля – вибір відбувається на основі зв’язків між спожитими факторами, обсягами робіт і орієнтуванням на ефективність і впливи; вибір з-поміж конкуруючих ресурсних стратегій залежно від їх рейтингу, що дає змогу виключити або обмежити низькопріоритетні програми чи напрямки діяльності й збільшити фінансування високопріоритетних напрямів завдяки перерозподілу ресурсів;</w:t>
      </w:r>
    </w:p>
    <w:p w:rsidR="00470B22" w:rsidRPr="008C24F5" w:rsidRDefault="00470B22" w:rsidP="00470B22">
      <w:pPr>
        <w:spacing w:line="240" w:lineRule="auto"/>
        <w:contextualSpacing/>
        <w:jc w:val="both"/>
        <w:rPr>
          <w:noProof/>
          <w:szCs w:val="28"/>
          <w:lang w:val="uk-UA"/>
        </w:rPr>
      </w:pPr>
      <w:r>
        <w:rPr>
          <w:noProof/>
          <w:szCs w:val="28"/>
          <w:lang w:val="uk-UA"/>
        </w:rPr>
        <w:t>–</w:t>
      </w:r>
      <w:r w:rsidRPr="008C24F5">
        <w:rPr>
          <w:noProof/>
          <w:szCs w:val="28"/>
          <w:lang w:val="uk-UA"/>
        </w:rPr>
        <w:t xml:space="preserve"> бюджет, орієнтований на результат, за якого відповідальність не обмежується ідеями фіскальної єдності та дотримання стандартів; окрім визначення фінансування, акцент робиться на очікуваному результаті, передбачає оцінку роботи, результативність та досягнення;</w:t>
      </w:r>
    </w:p>
    <w:p w:rsidR="00470B22" w:rsidRPr="008C24F5" w:rsidRDefault="00470B22" w:rsidP="00470B22">
      <w:pPr>
        <w:spacing w:line="240" w:lineRule="auto"/>
        <w:contextualSpacing/>
        <w:jc w:val="both"/>
        <w:rPr>
          <w:noProof/>
          <w:szCs w:val="28"/>
          <w:lang w:val="uk-UA"/>
        </w:rPr>
      </w:pPr>
      <w:r>
        <w:rPr>
          <w:noProof/>
          <w:szCs w:val="28"/>
          <w:lang w:val="uk-UA"/>
        </w:rPr>
        <w:t>–</w:t>
      </w:r>
      <w:r w:rsidRPr="008C24F5">
        <w:rPr>
          <w:noProof/>
          <w:szCs w:val="28"/>
          <w:lang w:val="uk-UA"/>
        </w:rPr>
        <w:t xml:space="preserve"> програмне бюджетування на основі складання та виконання програм, встановлення пріоритетів, цілей та завдань, що дає можливість забезпечити досягнення найважливіших цілей за наявних ресурсів </w:t>
      </w:r>
      <w:r w:rsidRPr="000A0F5A">
        <w:rPr>
          <w:noProof/>
          <w:szCs w:val="28"/>
          <w:lang w:val="uk-UA"/>
        </w:rPr>
        <w:t>[</w:t>
      </w:r>
      <w:r w:rsidR="00F04284">
        <w:rPr>
          <w:noProof/>
          <w:szCs w:val="28"/>
          <w:lang w:val="uk-UA"/>
        </w:rPr>
        <w:t>4</w:t>
      </w:r>
      <w:r>
        <w:rPr>
          <w:noProof/>
          <w:szCs w:val="28"/>
          <w:lang w:val="uk-UA"/>
        </w:rPr>
        <w:t>, с.</w:t>
      </w:r>
      <w:r w:rsidRPr="002F35C7">
        <w:rPr>
          <w:noProof/>
          <w:szCs w:val="28"/>
        </w:rPr>
        <w:t>20-24</w:t>
      </w:r>
      <w:r w:rsidRPr="000A0F5A">
        <w:rPr>
          <w:noProof/>
          <w:szCs w:val="28"/>
          <w:lang w:val="uk-UA"/>
        </w:rPr>
        <w:t>].</w:t>
      </w:r>
    </w:p>
    <w:p w:rsidR="00470B22" w:rsidRPr="008C24F5" w:rsidRDefault="00470B22" w:rsidP="00470B22">
      <w:pPr>
        <w:spacing w:line="240" w:lineRule="auto"/>
        <w:contextualSpacing/>
        <w:jc w:val="both"/>
        <w:rPr>
          <w:noProof/>
          <w:szCs w:val="28"/>
          <w:lang w:val="uk-UA"/>
        </w:rPr>
      </w:pPr>
      <w:r w:rsidRPr="008C24F5">
        <w:rPr>
          <w:noProof/>
          <w:szCs w:val="28"/>
          <w:lang w:val="uk-UA"/>
        </w:rPr>
        <w:t>Аналіз модел</w:t>
      </w:r>
      <w:r>
        <w:rPr>
          <w:noProof/>
          <w:szCs w:val="28"/>
          <w:lang w:val="uk-UA"/>
        </w:rPr>
        <w:t>ей</w:t>
      </w:r>
      <w:r w:rsidRPr="008C24F5">
        <w:rPr>
          <w:noProof/>
          <w:szCs w:val="28"/>
          <w:lang w:val="uk-UA"/>
        </w:rPr>
        <w:t xml:space="preserve"> і методів бюджетування дозволяє </w:t>
      </w:r>
      <w:r>
        <w:rPr>
          <w:noProof/>
          <w:szCs w:val="28"/>
          <w:lang w:val="uk-UA"/>
        </w:rPr>
        <w:t xml:space="preserve">дійти </w:t>
      </w:r>
      <w:r w:rsidRPr="008C24F5">
        <w:rPr>
          <w:noProof/>
          <w:szCs w:val="28"/>
          <w:lang w:val="uk-UA"/>
        </w:rPr>
        <w:t xml:space="preserve"> висновку, що залежно від конкретно</w:t>
      </w:r>
      <w:r>
        <w:rPr>
          <w:noProof/>
          <w:szCs w:val="28"/>
          <w:lang w:val="uk-UA"/>
        </w:rPr>
        <w:t>ї</w:t>
      </w:r>
      <w:r w:rsidRPr="008C24F5">
        <w:rPr>
          <w:noProof/>
          <w:szCs w:val="28"/>
          <w:lang w:val="uk-UA"/>
        </w:rPr>
        <w:t xml:space="preserve"> застосовуваної моделі буде змінюватися і сутність бюджетування, і його місце в системі державного управління.</w:t>
      </w:r>
      <w:r>
        <w:rPr>
          <w:noProof/>
          <w:szCs w:val="28"/>
          <w:lang w:val="uk-UA"/>
        </w:rPr>
        <w:t xml:space="preserve"> </w:t>
      </w:r>
    </w:p>
    <w:p w:rsidR="00470B22" w:rsidRPr="004B3958" w:rsidRDefault="00470B22" w:rsidP="007C319D">
      <w:pPr>
        <w:spacing w:line="240" w:lineRule="auto"/>
        <w:jc w:val="both"/>
        <w:rPr>
          <w:lang w:val="uk-UA"/>
        </w:rPr>
      </w:pPr>
    </w:p>
    <w:p w:rsidR="00AC3B04" w:rsidRPr="004B3958" w:rsidRDefault="00AC3B04" w:rsidP="007C319D">
      <w:pPr>
        <w:spacing w:line="240" w:lineRule="auto"/>
        <w:jc w:val="both"/>
        <w:rPr>
          <w:lang w:val="uk-UA"/>
        </w:rPr>
      </w:pPr>
      <w:r w:rsidRPr="004B3958">
        <w:rPr>
          <w:lang w:val="uk-UA"/>
        </w:rPr>
        <w:t>8.2 Види бюджетів</w:t>
      </w:r>
    </w:p>
    <w:p w:rsidR="00470B22" w:rsidRPr="004B3958" w:rsidRDefault="00470B22" w:rsidP="00470B22">
      <w:pPr>
        <w:spacing w:line="240" w:lineRule="auto"/>
        <w:jc w:val="both"/>
        <w:rPr>
          <w:lang w:val="uk-UA"/>
        </w:rPr>
      </w:pPr>
      <w:r w:rsidRPr="004B3958">
        <w:rPr>
          <w:lang w:val="uk-UA"/>
        </w:rPr>
        <w:t>Бюджетування – це процес планування майбутньої діяльності підприємства, результати якого оформлюються в вигляді системи бюджетів. Бюджетування є наступним кроком після аналізу беззбитковості і планування прибутку. Створення бюджетів здійснюється в рамках оперативного планування. Бюджети дозволяють розподілити обмежені економічні ресурси, якими володіє фірма.</w:t>
      </w:r>
    </w:p>
    <w:p w:rsidR="00470B22" w:rsidRPr="004B3958" w:rsidRDefault="00470B22" w:rsidP="00470B22">
      <w:pPr>
        <w:spacing w:line="240" w:lineRule="auto"/>
        <w:jc w:val="both"/>
        <w:rPr>
          <w:lang w:val="uk-UA"/>
        </w:rPr>
      </w:pPr>
      <w:r w:rsidRPr="004B3958">
        <w:rPr>
          <w:lang w:val="uk-UA"/>
        </w:rPr>
        <w:t>Бюджетування підрозділяється на короткострокове (поточне), охоплює період до 1 року, і капітальне (інвестиційне). У процесі поточного бюджетування визначаються всі вхідні і вихідні грошові потоки, які є результатом роботи підприємства в короткостроковому періоді – місяць, квартал, рік. Основна мета такого планування – оцінити дефіцит фінансових ресурсів і передбачити додаткове фінансування.</w:t>
      </w:r>
    </w:p>
    <w:p w:rsidR="00AC3B04" w:rsidRPr="004B3958" w:rsidRDefault="00AC3B04" w:rsidP="007C319D">
      <w:pPr>
        <w:spacing w:line="240" w:lineRule="auto"/>
        <w:jc w:val="both"/>
        <w:rPr>
          <w:lang w:val="uk-UA"/>
        </w:rPr>
      </w:pPr>
      <w:r w:rsidRPr="004B3958">
        <w:rPr>
          <w:lang w:val="uk-UA"/>
        </w:rPr>
        <w:t xml:space="preserve">Бюджет </w:t>
      </w:r>
      <w:r w:rsidR="00F973A5" w:rsidRPr="004B3958">
        <w:rPr>
          <w:lang w:val="uk-UA"/>
        </w:rPr>
        <w:t>–</w:t>
      </w:r>
      <w:r w:rsidRPr="004B3958">
        <w:rPr>
          <w:lang w:val="uk-UA"/>
        </w:rPr>
        <w:t xml:space="preserve"> це кількісний план у грошовому вираженні, складений і прийнятий до настання певного періоду. Бюджет передбачає величину доходів і витрат і капітал, який необхідно залучити для досягнення запланованих показників.</w:t>
      </w:r>
    </w:p>
    <w:p w:rsidR="00AC3B04" w:rsidRDefault="00AC3B04" w:rsidP="007C319D">
      <w:pPr>
        <w:spacing w:line="240" w:lineRule="auto"/>
        <w:jc w:val="both"/>
        <w:rPr>
          <w:lang w:val="uk-UA"/>
        </w:rPr>
      </w:pPr>
      <w:r w:rsidRPr="004B3958">
        <w:rPr>
          <w:lang w:val="uk-UA"/>
        </w:rPr>
        <w:lastRenderedPageBreak/>
        <w:t xml:space="preserve">В управлінському обліку в західних країнах термін </w:t>
      </w:r>
      <w:r w:rsidR="00DF19C9">
        <w:rPr>
          <w:lang w:val="uk-UA"/>
        </w:rPr>
        <w:t>«</w:t>
      </w:r>
      <w:r w:rsidRPr="004B3958">
        <w:rPr>
          <w:lang w:val="uk-UA"/>
        </w:rPr>
        <w:t>бюджет</w:t>
      </w:r>
      <w:r w:rsidR="00DF19C9">
        <w:rPr>
          <w:lang w:val="uk-UA"/>
        </w:rPr>
        <w:t>»</w:t>
      </w:r>
      <w:r w:rsidRPr="004B3958">
        <w:rPr>
          <w:lang w:val="uk-UA"/>
        </w:rPr>
        <w:t xml:space="preserve"> використовується в значенні, яке ближче до поняття </w:t>
      </w:r>
      <w:r w:rsidR="00DF19C9">
        <w:rPr>
          <w:lang w:val="uk-UA"/>
        </w:rPr>
        <w:t>«</w:t>
      </w:r>
      <w:r w:rsidRPr="004B3958">
        <w:rPr>
          <w:lang w:val="uk-UA"/>
        </w:rPr>
        <w:t>кошторис</w:t>
      </w:r>
      <w:r w:rsidR="00DF19C9">
        <w:rPr>
          <w:lang w:val="uk-UA"/>
        </w:rPr>
        <w:t>»</w:t>
      </w:r>
      <w:r w:rsidRPr="004B3958">
        <w:rPr>
          <w:lang w:val="uk-UA"/>
        </w:rPr>
        <w:t xml:space="preserve"> (доходів і витрат). Часто в якості бюджету використовують план прибутку. Бюджети складають всі компанії.</w:t>
      </w:r>
    </w:p>
    <w:p w:rsidR="00246739" w:rsidRPr="004B3958" w:rsidRDefault="00246739" w:rsidP="00246739">
      <w:pPr>
        <w:spacing w:line="240" w:lineRule="auto"/>
        <w:jc w:val="both"/>
        <w:rPr>
          <w:lang w:val="uk-UA"/>
        </w:rPr>
      </w:pPr>
      <w:r w:rsidRPr="004B3958">
        <w:rPr>
          <w:lang w:val="uk-UA"/>
        </w:rPr>
        <w:t xml:space="preserve">Бюджет – фінансовий документ, який складається до того як виконуються передбачувані дії. Бюджет не має стандартизованої форми. Структура бюджету залежить від того, що є предметом бюджету, розміру компанії та інших факторів. Головна вимога: бюджет повинен бути складений в доступній формі і бути зручним для користувача. Схема формування бюджетів </w:t>
      </w:r>
      <w:r w:rsidR="00F95B83" w:rsidRPr="008C24F5">
        <w:rPr>
          <w:noProof/>
          <w:szCs w:val="28"/>
          <w:lang w:val="uk-UA"/>
        </w:rPr>
        <w:t>[</w:t>
      </w:r>
      <w:r w:rsidR="00F95B83">
        <w:rPr>
          <w:noProof/>
          <w:szCs w:val="28"/>
          <w:lang w:val="uk-UA"/>
        </w:rPr>
        <w:t>2</w:t>
      </w:r>
      <w:r w:rsidR="00F04284">
        <w:rPr>
          <w:noProof/>
          <w:szCs w:val="28"/>
          <w:lang w:val="uk-UA"/>
        </w:rPr>
        <w:t>1</w:t>
      </w:r>
      <w:r w:rsidR="00F95B83" w:rsidRPr="00244ADF">
        <w:rPr>
          <w:noProof/>
          <w:szCs w:val="28"/>
          <w:lang w:val="uk-UA"/>
        </w:rPr>
        <w:t>]</w:t>
      </w:r>
      <w:r w:rsidR="00F95B83">
        <w:rPr>
          <w:noProof/>
          <w:szCs w:val="28"/>
          <w:lang w:val="uk-UA"/>
        </w:rPr>
        <w:t xml:space="preserve"> </w:t>
      </w:r>
      <w:r w:rsidRPr="004B3958">
        <w:rPr>
          <w:lang w:val="uk-UA"/>
        </w:rPr>
        <w:t>наведена на рис. 8.1.</w:t>
      </w:r>
    </w:p>
    <w:p w:rsidR="002A1F38" w:rsidRDefault="002A1F38" w:rsidP="00124520">
      <w:pPr>
        <w:ind w:firstLine="0"/>
        <w:rPr>
          <w:lang w:val="uk-UA"/>
        </w:rPr>
      </w:pPr>
    </w:p>
    <w:p w:rsidR="009C1450" w:rsidRDefault="00C8570E" w:rsidP="002A1F38">
      <w:pPr>
        <w:ind w:firstLine="0"/>
        <w:jc w:val="center"/>
        <w:rPr>
          <w:lang w:val="uk-UA"/>
        </w:rPr>
      </w:pPr>
      <w:r>
        <w:rPr>
          <w:noProof/>
          <w:lang w:eastAsia="ru-RU"/>
        </w:rPr>
        <w:pict>
          <v:group id="_x0000_s1145" style="position:absolute;left:0;text-align:left;margin-left:-8.5pt;margin-top:180pt;width:498.55pt;height:495.65pt;z-index:251656192;mso-position-vertical-relative:margin" coordorigin="968,1142" coordsize="9971,9913">
            <v:shape id="_x0000_s1146" type="#_x0000_t32" style="position:absolute;left:5842;top:1712;width:0;height:283" o:connectortype="straight">
              <v:stroke endarrow="block"/>
            </v:shape>
            <v:shape id="_x0000_s1147" type="#_x0000_t32" style="position:absolute;left:5842;top:2852;width:0;height:283" o:connectortype="straight">
              <v:stroke endarrow="block"/>
            </v:shape>
            <v:shape id="_x0000_s1148" type="#_x0000_t32" style="position:absolute;left:5842;top:4246;width:0;height:283" o:connectortype="straight">
              <v:stroke endarrow="block"/>
            </v:shape>
            <v:shape id="_x0000_s1149" type="#_x0000_t32" style="position:absolute;left:5843;top:6812;width:0;height:283" o:connectortype="straight">
              <v:stroke endarrow="block"/>
            </v:shape>
            <v:shape id="_x0000_s1150" type="#_x0000_t32" style="position:absolute;left:5857;top:5686;width:1;height:283" o:connectortype="straight">
              <v:stroke endarrow="block"/>
            </v:shape>
            <v:shape id="_x0000_s1151" type="#_x0000_t32" style="position:absolute;left:5841;top:7966;width:1;height:567" o:connectortype="straight">
              <v:stroke endarrow="block"/>
            </v:shape>
            <v:shape id="_x0000_s1152" type="#_x0000_t32" style="position:absolute;left:5855;top:9654;width:0;height:283" o:connectortype="straight">
              <v:stroke endarrow="block"/>
            </v:shape>
            <v:shape id="_x0000_s1153" type="#_x0000_t32" style="position:absolute;left:2692;top:2852;width:3150;height:267;flip:x" o:connectortype="straight">
              <v:stroke endarrow="block"/>
            </v:shape>
            <v:shape id="_x0000_s1154" type="#_x0000_t32" style="position:absolute;left:5843;top:2853;width:3104;height:282" o:connectortype="straight">
              <v:stroke endarrow="block"/>
            </v:shape>
            <v:shape id="_x0000_s1155" type="#_x0000_t32" style="position:absolute;left:7373;top:4261;width:1574;height:928;flip:x" o:connectortype="straight">
              <v:stroke endarrow="block"/>
            </v:shape>
            <v:shape id="_x0000_s1156" type="#_x0000_t32" style="position:absolute;left:2708;top:4261;width:1609;height:839" o:connectortype="straight">
              <v:stroke endarrow="block"/>
            </v:shape>
            <v:shape id="_x0000_s1157" type="#_x0000_t202" style="position:absolute;left:4417;top:8804;width:2835;height:850;v-text-anchor:middle" filled="f">
              <v:textbox style="mso-next-textbox:#_x0000_s1157">
                <w:txbxContent>
                  <w:p w:rsidR="00D742CA" w:rsidRDefault="00D742CA" w:rsidP="00455C5F">
                    <w:pPr>
                      <w:spacing w:line="240" w:lineRule="auto"/>
                      <w:ind w:firstLine="0"/>
                      <w:jc w:val="center"/>
                      <w:rPr>
                        <w:lang w:val="uk-UA"/>
                      </w:rPr>
                    </w:pPr>
                    <w:r>
                      <w:rPr>
                        <w:lang w:val="uk-UA"/>
                      </w:rPr>
                      <w:t xml:space="preserve">Звіт </w:t>
                    </w:r>
                  </w:p>
                  <w:p w:rsidR="00D742CA" w:rsidRPr="007D0AC8" w:rsidRDefault="00D742CA" w:rsidP="00455C5F">
                    <w:pPr>
                      <w:spacing w:line="240" w:lineRule="auto"/>
                      <w:ind w:firstLine="0"/>
                      <w:jc w:val="center"/>
                      <w:rPr>
                        <w:lang w:val="uk-UA"/>
                      </w:rPr>
                    </w:pPr>
                    <w:r>
                      <w:rPr>
                        <w:lang w:val="uk-UA"/>
                      </w:rPr>
                      <w:t>про прибутки і збитки</w:t>
                    </w:r>
                  </w:p>
                </w:txbxContent>
              </v:textbox>
            </v:shape>
            <v:shape id="_x0000_s1158" type="#_x0000_t202" style="position:absolute;left:4417;top:9929;width:2835;height:850;v-text-anchor:middle" filled="f">
              <v:textbox style="mso-next-textbox:#_x0000_s1158">
                <w:txbxContent>
                  <w:p w:rsidR="00D742CA" w:rsidRPr="007D0AC8" w:rsidRDefault="00D742CA" w:rsidP="00455C5F">
                    <w:pPr>
                      <w:spacing w:line="240" w:lineRule="auto"/>
                      <w:ind w:firstLine="0"/>
                      <w:jc w:val="center"/>
                      <w:rPr>
                        <w:lang w:val="uk-UA"/>
                      </w:rPr>
                    </w:pPr>
                    <w:r>
                      <w:rPr>
                        <w:lang w:val="uk-UA"/>
                      </w:rPr>
                      <w:t>Балансовий звіт</w:t>
                    </w:r>
                  </w:p>
                </w:txbxContent>
              </v:textbox>
            </v:shape>
            <v:shape id="_x0000_s1159" type="#_x0000_t202" style="position:absolute;left:1016;top:8804;width:2835;height:850;v-text-anchor:middle" filled="f">
              <v:textbox style="mso-next-textbox:#_x0000_s1159">
                <w:txbxContent>
                  <w:p w:rsidR="00D742CA" w:rsidRPr="007D0AC8" w:rsidRDefault="00D742CA" w:rsidP="00455C5F">
                    <w:pPr>
                      <w:spacing w:line="240" w:lineRule="auto"/>
                      <w:ind w:firstLine="0"/>
                      <w:jc w:val="center"/>
                      <w:rPr>
                        <w:lang w:val="uk-UA"/>
                      </w:rPr>
                    </w:pPr>
                    <w:r>
                      <w:rPr>
                        <w:lang w:val="uk-UA"/>
                      </w:rPr>
                      <w:t>Інвестиційний бюджет</w:t>
                    </w:r>
                  </w:p>
                </w:txbxContent>
              </v:textbox>
            </v:shape>
            <v:shape id="_x0000_s1160" type="#_x0000_t202" style="position:absolute;left:7548;top:9922;width:2835;height:850;v-text-anchor:middle" filled="f">
              <v:textbox style="mso-next-textbox:#_x0000_s1160">
                <w:txbxContent>
                  <w:p w:rsidR="00D742CA" w:rsidRDefault="00D742CA" w:rsidP="00455C5F">
                    <w:pPr>
                      <w:spacing w:line="240" w:lineRule="auto"/>
                      <w:ind w:firstLine="0"/>
                      <w:jc w:val="center"/>
                      <w:rPr>
                        <w:lang w:val="uk-UA"/>
                      </w:rPr>
                    </w:pPr>
                    <w:r>
                      <w:rPr>
                        <w:lang w:val="uk-UA"/>
                      </w:rPr>
                      <w:t xml:space="preserve">Бюджет </w:t>
                    </w:r>
                  </w:p>
                  <w:p w:rsidR="00D742CA" w:rsidRPr="007D0AC8" w:rsidRDefault="00D742CA" w:rsidP="00455C5F">
                    <w:pPr>
                      <w:spacing w:line="240" w:lineRule="auto"/>
                      <w:ind w:firstLine="0"/>
                      <w:jc w:val="center"/>
                      <w:rPr>
                        <w:lang w:val="uk-UA"/>
                      </w:rPr>
                    </w:pPr>
                    <w:r>
                      <w:rPr>
                        <w:lang w:val="uk-UA"/>
                      </w:rPr>
                      <w:t>грошових коштів</w:t>
                    </w:r>
                  </w:p>
                </w:txbxContent>
              </v:textbox>
            </v:shape>
            <v:shape id="_x0000_s1161" type="#_x0000_t202" style="position:absolute;left:7537;top:8804;width:2835;height:850;v-text-anchor:middle" filled="f" stroked="f">
              <v:stroke dashstyle="dash"/>
              <v:textbox style="mso-next-textbox:#_x0000_s1161">
                <w:txbxContent>
                  <w:p w:rsidR="00D742CA" w:rsidRPr="007D0AC8" w:rsidRDefault="00D742CA" w:rsidP="00455C5F">
                    <w:pPr>
                      <w:spacing w:line="240" w:lineRule="auto"/>
                      <w:ind w:firstLine="0"/>
                      <w:jc w:val="center"/>
                      <w:rPr>
                        <w:lang w:val="uk-UA"/>
                      </w:rPr>
                    </w:pPr>
                    <w:r>
                      <w:rPr>
                        <w:lang w:val="uk-UA"/>
                      </w:rPr>
                      <w:t>Основні бюджетні документи</w:t>
                    </w:r>
                  </w:p>
                </w:txbxContent>
              </v:textbox>
            </v:shape>
            <v:rect id="_x0000_s1162" style="position:absolute;left:4134;top:8521;width:6521;height:2534" filled="f"/>
            <v:shape id="_x0000_s1163" type="#_x0000_t202" style="position:absolute;left:4417;top:1142;width:2835;height:567;v-text-anchor:middle" filled="f">
              <v:textbox style="mso-next-textbox:#_x0000_s1163">
                <w:txbxContent>
                  <w:p w:rsidR="00D742CA" w:rsidRPr="007D0AC8" w:rsidRDefault="00D742CA" w:rsidP="00455C5F">
                    <w:pPr>
                      <w:spacing w:line="240" w:lineRule="auto"/>
                      <w:ind w:firstLine="0"/>
                      <w:jc w:val="center"/>
                      <w:rPr>
                        <w:lang w:val="uk-UA"/>
                      </w:rPr>
                    </w:pPr>
                    <w:r>
                      <w:rPr>
                        <w:lang w:val="uk-UA"/>
                      </w:rPr>
                      <w:t>Бюджет продажів</w:t>
                    </w:r>
                  </w:p>
                </w:txbxContent>
              </v:textbox>
            </v:shape>
            <v:shape id="_x0000_s1164" type="#_x0000_t202" style="position:absolute;left:4417;top:2000;width:2835;height:850;v-text-anchor:middle" filled="f">
              <v:textbox style="mso-next-textbox:#_x0000_s1164">
                <w:txbxContent>
                  <w:p w:rsidR="00D742CA" w:rsidRDefault="00D742CA" w:rsidP="00455C5F">
                    <w:pPr>
                      <w:spacing w:line="240" w:lineRule="auto"/>
                      <w:ind w:firstLine="0"/>
                      <w:jc w:val="center"/>
                      <w:rPr>
                        <w:lang w:val="uk-UA"/>
                      </w:rPr>
                    </w:pPr>
                    <w:r>
                      <w:rPr>
                        <w:lang w:val="uk-UA"/>
                      </w:rPr>
                      <w:t xml:space="preserve">Бюджет </w:t>
                    </w:r>
                  </w:p>
                  <w:p w:rsidR="00D742CA" w:rsidRPr="007D0AC8" w:rsidRDefault="00D742CA" w:rsidP="00455C5F">
                    <w:pPr>
                      <w:spacing w:line="240" w:lineRule="auto"/>
                      <w:ind w:firstLine="0"/>
                      <w:jc w:val="center"/>
                      <w:rPr>
                        <w:lang w:val="uk-UA"/>
                      </w:rPr>
                    </w:pPr>
                    <w:r>
                      <w:rPr>
                        <w:lang w:val="uk-UA"/>
                      </w:rPr>
                      <w:t>виробництва</w:t>
                    </w:r>
                  </w:p>
                </w:txbxContent>
              </v:textbox>
            </v:shape>
            <v:shape id="_x0000_s1165" type="#_x0000_t202" style="position:absolute;left:4417;top:3119;width:2835;height:1134;v-text-anchor:middle" filled="f">
              <v:textbox style="mso-next-textbox:#_x0000_s1165">
                <w:txbxContent>
                  <w:p w:rsidR="00D742CA" w:rsidRPr="007D0AC8" w:rsidRDefault="00D742CA" w:rsidP="00455C5F">
                    <w:pPr>
                      <w:spacing w:line="240" w:lineRule="auto"/>
                      <w:ind w:firstLine="0"/>
                      <w:jc w:val="center"/>
                      <w:rPr>
                        <w:lang w:val="uk-UA"/>
                      </w:rPr>
                    </w:pPr>
                    <w:r>
                      <w:rPr>
                        <w:lang w:val="uk-UA"/>
                      </w:rPr>
                      <w:t>Бюджет загальновиробничих накладних витрат</w:t>
                    </w:r>
                  </w:p>
                </w:txbxContent>
              </v:textbox>
            </v:shape>
            <v:shape id="_x0000_s1166" type="#_x0000_t202" style="position:absolute;left:4312;top:4559;width:3061;height:1134;v-text-anchor:middle" filled="f">
              <v:textbox style="mso-next-textbox:#_x0000_s1166">
                <w:txbxContent>
                  <w:p w:rsidR="00D742CA" w:rsidRPr="007D0AC8" w:rsidRDefault="00D742CA" w:rsidP="00455C5F">
                    <w:pPr>
                      <w:spacing w:line="240" w:lineRule="auto"/>
                      <w:ind w:firstLine="0"/>
                      <w:jc w:val="center"/>
                      <w:rPr>
                        <w:lang w:val="uk-UA"/>
                      </w:rPr>
                    </w:pPr>
                    <w:r>
                      <w:rPr>
                        <w:lang w:val="uk-UA"/>
                      </w:rPr>
                      <w:t>Виробнича собівартість реалізованої продукції</w:t>
                    </w:r>
                  </w:p>
                </w:txbxContent>
              </v:textbox>
            </v:shape>
            <v:shape id="_x0000_s1167" type="#_x0000_t202" style="position:absolute;left:4417;top:5969;width:2835;height:850;v-text-anchor:middle" filled="f">
              <v:textbox style="mso-next-textbox:#_x0000_s1167">
                <w:txbxContent>
                  <w:p w:rsidR="00D742CA" w:rsidRDefault="00D742CA" w:rsidP="00455C5F">
                    <w:pPr>
                      <w:spacing w:line="240" w:lineRule="auto"/>
                      <w:ind w:firstLine="0"/>
                      <w:jc w:val="center"/>
                      <w:rPr>
                        <w:lang w:val="uk-UA"/>
                      </w:rPr>
                    </w:pPr>
                    <w:r>
                      <w:rPr>
                        <w:lang w:val="uk-UA"/>
                      </w:rPr>
                      <w:t xml:space="preserve">Бюджет </w:t>
                    </w:r>
                  </w:p>
                  <w:p w:rsidR="00D742CA" w:rsidRPr="007D0AC8" w:rsidRDefault="00D742CA" w:rsidP="00455C5F">
                    <w:pPr>
                      <w:spacing w:line="240" w:lineRule="auto"/>
                      <w:ind w:firstLine="0"/>
                      <w:jc w:val="center"/>
                      <w:rPr>
                        <w:lang w:val="uk-UA"/>
                      </w:rPr>
                    </w:pPr>
                    <w:r>
                      <w:rPr>
                        <w:lang w:val="uk-UA"/>
                      </w:rPr>
                      <w:t>комерційних витрат</w:t>
                    </w:r>
                  </w:p>
                </w:txbxContent>
              </v:textbox>
            </v:shape>
            <v:shape id="_x0000_s1168" type="#_x0000_t202" style="position:absolute;left:4417;top:7099;width:2835;height:850;v-text-anchor:middle" filled="f">
              <v:textbox style="mso-next-textbox:#_x0000_s1168">
                <w:txbxContent>
                  <w:p w:rsidR="00D742CA" w:rsidRDefault="00D742CA" w:rsidP="00455C5F">
                    <w:pPr>
                      <w:spacing w:line="240" w:lineRule="auto"/>
                      <w:ind w:firstLine="0"/>
                      <w:jc w:val="center"/>
                      <w:rPr>
                        <w:lang w:val="uk-UA"/>
                      </w:rPr>
                    </w:pPr>
                    <w:r>
                      <w:rPr>
                        <w:lang w:val="uk-UA"/>
                      </w:rPr>
                      <w:t xml:space="preserve">Бюджет </w:t>
                    </w:r>
                  </w:p>
                  <w:p w:rsidR="00D742CA" w:rsidRPr="007D0AC8" w:rsidRDefault="00D742CA" w:rsidP="00455C5F">
                    <w:pPr>
                      <w:spacing w:line="240" w:lineRule="auto"/>
                      <w:ind w:firstLine="0"/>
                      <w:jc w:val="center"/>
                      <w:rPr>
                        <w:lang w:val="uk-UA"/>
                      </w:rPr>
                    </w:pPr>
                    <w:r>
                      <w:rPr>
                        <w:lang w:val="uk-UA"/>
                      </w:rPr>
                      <w:t>управлінських витрат</w:t>
                    </w:r>
                  </w:p>
                </w:txbxContent>
              </v:textbox>
            </v:shape>
            <v:shape id="_x0000_s1169" type="#_x0000_t202" style="position:absolute;left:1271;top:2000;width:2835;height:850;v-text-anchor:middle" filled="f">
              <v:textbox style="mso-next-textbox:#_x0000_s1169">
                <w:txbxContent>
                  <w:p w:rsidR="00D742CA" w:rsidRDefault="00D742CA" w:rsidP="00455C5F">
                    <w:pPr>
                      <w:spacing w:line="240" w:lineRule="auto"/>
                      <w:ind w:firstLine="0"/>
                      <w:jc w:val="center"/>
                      <w:rPr>
                        <w:lang w:val="uk-UA"/>
                      </w:rPr>
                    </w:pPr>
                    <w:r>
                      <w:rPr>
                        <w:lang w:val="uk-UA"/>
                      </w:rPr>
                      <w:t xml:space="preserve">Бюджет </w:t>
                    </w:r>
                  </w:p>
                  <w:p w:rsidR="00D742CA" w:rsidRPr="007D0AC8" w:rsidRDefault="00D742CA" w:rsidP="00455C5F">
                    <w:pPr>
                      <w:spacing w:line="240" w:lineRule="auto"/>
                      <w:ind w:firstLine="0"/>
                      <w:jc w:val="center"/>
                      <w:rPr>
                        <w:lang w:val="uk-UA"/>
                      </w:rPr>
                    </w:pPr>
                    <w:r>
                      <w:rPr>
                        <w:lang w:val="uk-UA"/>
                      </w:rPr>
                      <w:t>виробничих запасів</w:t>
                    </w:r>
                  </w:p>
                </w:txbxContent>
              </v:textbox>
            </v:shape>
            <v:shape id="_x0000_s1170" type="#_x0000_t202" style="position:absolute;left:1282;top:3127;width:2835;height:1134;v-text-anchor:middle" filled="f">
              <v:textbox style="mso-next-textbox:#_x0000_s1170">
                <w:txbxContent>
                  <w:p w:rsidR="00D742CA" w:rsidRDefault="00D742CA" w:rsidP="00455C5F">
                    <w:pPr>
                      <w:spacing w:line="240" w:lineRule="auto"/>
                      <w:ind w:firstLine="0"/>
                      <w:jc w:val="center"/>
                      <w:rPr>
                        <w:lang w:val="uk-UA"/>
                      </w:rPr>
                    </w:pPr>
                    <w:r>
                      <w:rPr>
                        <w:lang w:val="uk-UA"/>
                      </w:rPr>
                      <w:t xml:space="preserve">Бюджет </w:t>
                    </w:r>
                  </w:p>
                  <w:p w:rsidR="00D742CA" w:rsidRPr="007D0AC8" w:rsidRDefault="00D742CA" w:rsidP="00455C5F">
                    <w:pPr>
                      <w:spacing w:line="240" w:lineRule="auto"/>
                      <w:ind w:firstLine="0"/>
                      <w:jc w:val="center"/>
                      <w:rPr>
                        <w:lang w:val="uk-UA"/>
                      </w:rPr>
                    </w:pPr>
                    <w:r>
                      <w:rPr>
                        <w:lang w:val="uk-UA"/>
                      </w:rPr>
                      <w:t>прямих витрат на оплату праці</w:t>
                    </w:r>
                  </w:p>
                </w:txbxContent>
              </v:textbox>
            </v:shape>
            <v:shape id="_x0000_s1171" type="#_x0000_t202" style="position:absolute;left:7548;top:3127;width:2835;height:1134;v-text-anchor:middle" filled="f">
              <v:textbox style="mso-next-textbox:#_x0000_s1171">
                <w:txbxContent>
                  <w:p w:rsidR="00D742CA" w:rsidRDefault="00D742CA" w:rsidP="00455C5F">
                    <w:pPr>
                      <w:spacing w:line="240" w:lineRule="auto"/>
                      <w:ind w:firstLine="0"/>
                      <w:jc w:val="center"/>
                      <w:rPr>
                        <w:lang w:val="uk-UA"/>
                      </w:rPr>
                    </w:pPr>
                    <w:r>
                      <w:rPr>
                        <w:lang w:val="uk-UA"/>
                      </w:rPr>
                      <w:t xml:space="preserve">Бюджет </w:t>
                    </w:r>
                  </w:p>
                  <w:p w:rsidR="00D742CA" w:rsidRPr="007D0AC8" w:rsidRDefault="00D742CA" w:rsidP="00455C5F">
                    <w:pPr>
                      <w:spacing w:line="240" w:lineRule="auto"/>
                      <w:ind w:firstLine="0"/>
                      <w:jc w:val="center"/>
                      <w:rPr>
                        <w:lang w:val="uk-UA"/>
                      </w:rPr>
                    </w:pPr>
                    <w:r>
                      <w:rPr>
                        <w:lang w:val="uk-UA"/>
                      </w:rPr>
                      <w:t>прямих витрат на матеріали</w:t>
                    </w:r>
                  </w:p>
                </w:txbxContent>
              </v:textbox>
            </v:shape>
            <v:shape id="_x0000_s1172" type="#_x0000_t32" style="position:absolute;left:2693;top:1718;width:3150;height:267;flip:x" o:connectortype="straight">
              <v:stroke endarrow="block"/>
            </v:shape>
            <v:group id="_x0000_s1173" style="position:absolute;left:968;top:2429;width:3349;height:2778" coordorigin="1081,2610" coordsize="3349,2778">
              <v:shape id="_x0000_s1174" type="#_x0000_t32" style="position:absolute;left:1081;top:2610;width:0;height:2778" o:connectortype="straight"/>
              <v:shape id="_x0000_s1175" type="#_x0000_t32" style="position:absolute;left:1233;top:2468;width:0;height:283;rotation:90;flip:x" o:connectortype="straight"/>
              <v:shape id="_x0000_s1176" type="#_x0000_t32" style="position:absolute;left:1085;top:5387;width:3345;height:0;flip:x y" o:connectortype="straight">
                <v:stroke startarrow="block"/>
              </v:shape>
            </v:group>
            <v:shape id="_x0000_s1177" type="#_x0000_t32" style="position:absolute;left:3993;top:9082;width:0;height:283;rotation:-90" o:connectortype="straight">
              <v:stroke endarrow="block"/>
            </v:shape>
            <v:shape id="_x0000_s1178" type="#_x0000_t32" style="position:absolute;left:7396;top:10207;width:0;height:283;rotation:-90;flip:x" o:connectortype="straight">
              <v:stroke endarrow="block"/>
            </v:shape>
            <v:group id="_x0000_s1179" style="position:absolute;left:7253;top:1422;width:3686;height:8929" coordorigin="7366,1603" coordsize="3686,8929">
              <v:shape id="_x0000_s1180" type="#_x0000_t32" style="position:absolute;left:10910;top:10388;width:0;height:283;rotation:-90;flip:x" o:connectortype="straight">
                <v:stroke endarrow="block"/>
              </v:shape>
              <v:shape id="_x0000_s1181" type="#_x0000_t32" style="position:absolute;left:11051;top:1603;width:1;height:8929" o:connectortype="straight"/>
              <v:shape id="_x0000_s1182" type="#_x0000_t32" style="position:absolute;left:9209;top:-237;width:0;height:3685;rotation:90;flip:x" o:connectortype="straight"/>
            </v:group>
            <v:shape id="_x0000_s1183" type="#_x0000_t32" style="position:absolute;left:7265;top:6402;width:3673;height:0;flip:x" o:connectortype="straight">
              <v:stroke endarrow="block"/>
            </v:shape>
            <w10:wrap type="topAndBottom" anchory="margin"/>
            <w10:anchorlock/>
          </v:group>
        </w:pict>
      </w:r>
      <w:r>
        <w:rPr>
          <w:noProof/>
          <w:lang w:eastAsia="ru-RU"/>
        </w:rPr>
        <w:pict>
          <v:group id="_x0000_s1184" style="position:absolute;left:0;text-align:left;margin-left:-7.9pt;margin-top:818.1pt;width:498.55pt;height:495.65pt;z-index:251657216;mso-position-vertical-relative:margin" coordorigin="968,1142" coordsize="9971,9913">
            <v:shape id="_x0000_s1185" type="#_x0000_t32" style="position:absolute;left:5842;top:1712;width:0;height:283" o:connectortype="straight">
              <v:stroke endarrow="block"/>
            </v:shape>
            <v:shape id="_x0000_s1186" type="#_x0000_t32" style="position:absolute;left:5842;top:2852;width:0;height:283" o:connectortype="straight">
              <v:stroke endarrow="block"/>
            </v:shape>
            <v:shape id="_x0000_s1187" type="#_x0000_t32" style="position:absolute;left:5842;top:4246;width:0;height:283" o:connectortype="straight">
              <v:stroke endarrow="block"/>
            </v:shape>
            <v:shape id="_x0000_s1188" type="#_x0000_t32" style="position:absolute;left:5843;top:6812;width:0;height:283" o:connectortype="straight">
              <v:stroke endarrow="block"/>
            </v:shape>
            <v:shape id="_x0000_s1189" type="#_x0000_t32" style="position:absolute;left:5857;top:5686;width:1;height:283" o:connectortype="straight">
              <v:stroke endarrow="block"/>
            </v:shape>
            <v:shape id="_x0000_s1190" type="#_x0000_t32" style="position:absolute;left:5841;top:7966;width:1;height:567" o:connectortype="straight">
              <v:stroke endarrow="block"/>
            </v:shape>
            <v:shape id="_x0000_s1191" type="#_x0000_t32" style="position:absolute;left:5855;top:9654;width:0;height:283" o:connectortype="straight">
              <v:stroke endarrow="block"/>
            </v:shape>
            <v:shape id="_x0000_s1192" type="#_x0000_t32" style="position:absolute;left:2692;top:2852;width:3150;height:267;flip:x" o:connectortype="straight">
              <v:stroke endarrow="block"/>
            </v:shape>
            <v:shape id="_x0000_s1193" type="#_x0000_t32" style="position:absolute;left:5843;top:2853;width:3104;height:282" o:connectortype="straight">
              <v:stroke endarrow="block"/>
            </v:shape>
            <v:shape id="_x0000_s1194" type="#_x0000_t32" style="position:absolute;left:7373;top:4261;width:1574;height:928;flip:x" o:connectortype="straight">
              <v:stroke endarrow="block"/>
            </v:shape>
            <v:shape id="_x0000_s1195" type="#_x0000_t32" style="position:absolute;left:2708;top:4261;width:1609;height:839" o:connectortype="straight">
              <v:stroke endarrow="block"/>
            </v:shape>
            <v:shape id="_x0000_s1196" type="#_x0000_t202" style="position:absolute;left:4417;top:8804;width:2835;height:850;v-text-anchor:middle" filled="f">
              <v:textbox style="mso-next-textbox:#_x0000_s1196">
                <w:txbxContent>
                  <w:p w:rsidR="00D742CA" w:rsidRDefault="00D742CA" w:rsidP="00124520">
                    <w:pPr>
                      <w:ind w:firstLine="0"/>
                      <w:jc w:val="center"/>
                      <w:rPr>
                        <w:lang w:val="uk-UA"/>
                      </w:rPr>
                    </w:pPr>
                    <w:r>
                      <w:rPr>
                        <w:lang w:val="uk-UA"/>
                      </w:rPr>
                      <w:t xml:space="preserve">Звіт </w:t>
                    </w:r>
                  </w:p>
                  <w:p w:rsidR="00D742CA" w:rsidRPr="007D0AC8" w:rsidRDefault="00D742CA" w:rsidP="00124520">
                    <w:pPr>
                      <w:ind w:firstLine="0"/>
                      <w:jc w:val="center"/>
                      <w:rPr>
                        <w:lang w:val="uk-UA"/>
                      </w:rPr>
                    </w:pPr>
                    <w:r>
                      <w:rPr>
                        <w:lang w:val="uk-UA"/>
                      </w:rPr>
                      <w:t>про прибутки і збитки</w:t>
                    </w:r>
                  </w:p>
                </w:txbxContent>
              </v:textbox>
            </v:shape>
            <v:shape id="_x0000_s1197" type="#_x0000_t202" style="position:absolute;left:4417;top:9929;width:2835;height:850;v-text-anchor:middle" filled="f">
              <v:textbox style="mso-next-textbox:#_x0000_s1197">
                <w:txbxContent>
                  <w:p w:rsidR="00D742CA" w:rsidRPr="007D0AC8" w:rsidRDefault="00D742CA" w:rsidP="00124520">
                    <w:pPr>
                      <w:ind w:firstLine="0"/>
                      <w:jc w:val="center"/>
                      <w:rPr>
                        <w:lang w:val="uk-UA"/>
                      </w:rPr>
                    </w:pPr>
                    <w:r>
                      <w:rPr>
                        <w:lang w:val="uk-UA"/>
                      </w:rPr>
                      <w:t>Балансовий звіт</w:t>
                    </w:r>
                  </w:p>
                </w:txbxContent>
              </v:textbox>
            </v:shape>
            <v:shape id="_x0000_s1198" type="#_x0000_t202" style="position:absolute;left:1016;top:8804;width:2835;height:850;v-text-anchor:middle" filled="f">
              <v:textbox style="mso-next-textbox:#_x0000_s1198">
                <w:txbxContent>
                  <w:p w:rsidR="00D742CA" w:rsidRPr="007D0AC8" w:rsidRDefault="00D742CA" w:rsidP="00124520">
                    <w:pPr>
                      <w:ind w:firstLine="0"/>
                      <w:jc w:val="center"/>
                      <w:rPr>
                        <w:lang w:val="uk-UA"/>
                      </w:rPr>
                    </w:pPr>
                    <w:r>
                      <w:rPr>
                        <w:lang w:val="uk-UA"/>
                      </w:rPr>
                      <w:t>Інвестиційний бюджет</w:t>
                    </w:r>
                  </w:p>
                </w:txbxContent>
              </v:textbox>
            </v:shape>
            <v:shape id="_x0000_s1199" type="#_x0000_t202" style="position:absolute;left:7548;top:9922;width:2835;height:850;v-text-anchor:middle" filled="f">
              <v:textbox style="mso-next-textbox:#_x0000_s1199">
                <w:txbxContent>
                  <w:p w:rsidR="00D742CA" w:rsidRDefault="00D742CA" w:rsidP="00124520">
                    <w:pPr>
                      <w:ind w:firstLine="0"/>
                      <w:jc w:val="center"/>
                      <w:rPr>
                        <w:lang w:val="uk-UA"/>
                      </w:rPr>
                    </w:pPr>
                    <w:r>
                      <w:rPr>
                        <w:lang w:val="uk-UA"/>
                      </w:rPr>
                      <w:t xml:space="preserve">Бюджет </w:t>
                    </w:r>
                  </w:p>
                  <w:p w:rsidR="00D742CA" w:rsidRPr="007D0AC8" w:rsidRDefault="00D742CA" w:rsidP="00124520">
                    <w:pPr>
                      <w:ind w:firstLine="0"/>
                      <w:jc w:val="center"/>
                      <w:rPr>
                        <w:lang w:val="uk-UA"/>
                      </w:rPr>
                    </w:pPr>
                    <w:r>
                      <w:rPr>
                        <w:lang w:val="uk-UA"/>
                      </w:rPr>
                      <w:t>грошових коштів</w:t>
                    </w:r>
                  </w:p>
                </w:txbxContent>
              </v:textbox>
            </v:shape>
            <v:shape id="_x0000_s1200" type="#_x0000_t202" style="position:absolute;left:7537;top:8804;width:2835;height:850;v-text-anchor:middle" filled="f" stroked="f">
              <v:stroke dashstyle="dash"/>
              <v:textbox style="mso-next-textbox:#_x0000_s1200">
                <w:txbxContent>
                  <w:p w:rsidR="00D742CA" w:rsidRPr="007D0AC8" w:rsidRDefault="00D742CA" w:rsidP="00124520">
                    <w:pPr>
                      <w:ind w:firstLine="0"/>
                      <w:jc w:val="center"/>
                      <w:rPr>
                        <w:lang w:val="uk-UA"/>
                      </w:rPr>
                    </w:pPr>
                    <w:r>
                      <w:rPr>
                        <w:lang w:val="uk-UA"/>
                      </w:rPr>
                      <w:t>Основні бюджетні документи</w:t>
                    </w:r>
                  </w:p>
                </w:txbxContent>
              </v:textbox>
            </v:shape>
            <v:rect id="_x0000_s1201" style="position:absolute;left:4134;top:8521;width:6521;height:2534" filled="f"/>
            <v:shape id="_x0000_s1202" type="#_x0000_t202" style="position:absolute;left:4417;top:1142;width:2835;height:567;v-text-anchor:middle" filled="f">
              <v:textbox style="mso-next-textbox:#_x0000_s1202">
                <w:txbxContent>
                  <w:p w:rsidR="00D742CA" w:rsidRPr="007D0AC8" w:rsidRDefault="00D742CA" w:rsidP="00124520">
                    <w:pPr>
                      <w:ind w:firstLine="0"/>
                      <w:jc w:val="center"/>
                      <w:rPr>
                        <w:lang w:val="uk-UA"/>
                      </w:rPr>
                    </w:pPr>
                    <w:r>
                      <w:rPr>
                        <w:lang w:val="uk-UA"/>
                      </w:rPr>
                      <w:t>Бюджет продажів</w:t>
                    </w:r>
                  </w:p>
                </w:txbxContent>
              </v:textbox>
            </v:shape>
            <v:shape id="_x0000_s1203" type="#_x0000_t202" style="position:absolute;left:4417;top:2000;width:2835;height:850;v-text-anchor:middle" filled="f">
              <v:textbox style="mso-next-textbox:#_x0000_s1203">
                <w:txbxContent>
                  <w:p w:rsidR="00D742CA" w:rsidRDefault="00D742CA" w:rsidP="00124520">
                    <w:pPr>
                      <w:ind w:firstLine="0"/>
                      <w:jc w:val="center"/>
                      <w:rPr>
                        <w:lang w:val="uk-UA"/>
                      </w:rPr>
                    </w:pPr>
                    <w:r>
                      <w:rPr>
                        <w:lang w:val="uk-UA"/>
                      </w:rPr>
                      <w:t xml:space="preserve">Бюджет </w:t>
                    </w:r>
                  </w:p>
                  <w:p w:rsidR="00D742CA" w:rsidRPr="007D0AC8" w:rsidRDefault="00D742CA" w:rsidP="00124520">
                    <w:pPr>
                      <w:ind w:firstLine="0"/>
                      <w:jc w:val="center"/>
                      <w:rPr>
                        <w:lang w:val="uk-UA"/>
                      </w:rPr>
                    </w:pPr>
                    <w:r>
                      <w:rPr>
                        <w:lang w:val="uk-UA"/>
                      </w:rPr>
                      <w:t>виробництва</w:t>
                    </w:r>
                  </w:p>
                </w:txbxContent>
              </v:textbox>
            </v:shape>
            <v:shape id="_x0000_s1204" type="#_x0000_t202" style="position:absolute;left:4417;top:3119;width:2835;height:1134;v-text-anchor:middle" filled="f">
              <v:textbox style="mso-next-textbox:#_x0000_s1204">
                <w:txbxContent>
                  <w:p w:rsidR="00D742CA" w:rsidRPr="007D0AC8" w:rsidRDefault="00D742CA" w:rsidP="00124520">
                    <w:pPr>
                      <w:ind w:firstLine="0"/>
                      <w:jc w:val="center"/>
                      <w:rPr>
                        <w:lang w:val="uk-UA"/>
                      </w:rPr>
                    </w:pPr>
                    <w:r>
                      <w:rPr>
                        <w:lang w:val="uk-UA"/>
                      </w:rPr>
                      <w:t>Бюджет загальновиробничих накладних витрат</w:t>
                    </w:r>
                  </w:p>
                </w:txbxContent>
              </v:textbox>
            </v:shape>
            <v:shape id="_x0000_s1205" type="#_x0000_t202" style="position:absolute;left:4312;top:4559;width:3061;height:1134;v-text-anchor:middle" filled="f">
              <v:textbox style="mso-next-textbox:#_x0000_s1205">
                <w:txbxContent>
                  <w:p w:rsidR="00D742CA" w:rsidRPr="007D0AC8" w:rsidRDefault="00D742CA" w:rsidP="00124520">
                    <w:pPr>
                      <w:ind w:firstLine="0"/>
                      <w:jc w:val="center"/>
                      <w:rPr>
                        <w:lang w:val="uk-UA"/>
                      </w:rPr>
                    </w:pPr>
                    <w:r>
                      <w:rPr>
                        <w:lang w:val="uk-UA"/>
                      </w:rPr>
                      <w:t>Виробнича собівартість реалізованої продукції</w:t>
                    </w:r>
                  </w:p>
                </w:txbxContent>
              </v:textbox>
            </v:shape>
            <v:shape id="_x0000_s1206" type="#_x0000_t202" style="position:absolute;left:4417;top:5969;width:2835;height:850;v-text-anchor:middle" filled="f">
              <v:textbox style="mso-next-textbox:#_x0000_s1206">
                <w:txbxContent>
                  <w:p w:rsidR="00D742CA" w:rsidRDefault="00D742CA" w:rsidP="00124520">
                    <w:pPr>
                      <w:ind w:firstLine="0"/>
                      <w:jc w:val="center"/>
                      <w:rPr>
                        <w:lang w:val="uk-UA"/>
                      </w:rPr>
                    </w:pPr>
                    <w:r>
                      <w:rPr>
                        <w:lang w:val="uk-UA"/>
                      </w:rPr>
                      <w:t xml:space="preserve">Бюджет </w:t>
                    </w:r>
                  </w:p>
                  <w:p w:rsidR="00D742CA" w:rsidRPr="007D0AC8" w:rsidRDefault="00D742CA" w:rsidP="00124520">
                    <w:pPr>
                      <w:ind w:firstLine="0"/>
                      <w:jc w:val="center"/>
                      <w:rPr>
                        <w:lang w:val="uk-UA"/>
                      </w:rPr>
                    </w:pPr>
                    <w:r>
                      <w:rPr>
                        <w:lang w:val="uk-UA"/>
                      </w:rPr>
                      <w:t>комерційних витрат</w:t>
                    </w:r>
                  </w:p>
                </w:txbxContent>
              </v:textbox>
            </v:shape>
            <v:shape id="_x0000_s1207" type="#_x0000_t202" style="position:absolute;left:4417;top:7099;width:2835;height:850;v-text-anchor:middle" filled="f">
              <v:textbox style="mso-next-textbox:#_x0000_s1207">
                <w:txbxContent>
                  <w:p w:rsidR="00D742CA" w:rsidRDefault="00D742CA" w:rsidP="00124520">
                    <w:pPr>
                      <w:ind w:firstLine="0"/>
                      <w:jc w:val="center"/>
                      <w:rPr>
                        <w:lang w:val="uk-UA"/>
                      </w:rPr>
                    </w:pPr>
                    <w:r>
                      <w:rPr>
                        <w:lang w:val="uk-UA"/>
                      </w:rPr>
                      <w:t xml:space="preserve">Бюджет </w:t>
                    </w:r>
                  </w:p>
                  <w:p w:rsidR="00D742CA" w:rsidRPr="007D0AC8" w:rsidRDefault="00D742CA" w:rsidP="00124520">
                    <w:pPr>
                      <w:ind w:firstLine="0"/>
                      <w:jc w:val="center"/>
                      <w:rPr>
                        <w:lang w:val="uk-UA"/>
                      </w:rPr>
                    </w:pPr>
                    <w:r>
                      <w:rPr>
                        <w:lang w:val="uk-UA"/>
                      </w:rPr>
                      <w:t>управлінських витрат</w:t>
                    </w:r>
                  </w:p>
                </w:txbxContent>
              </v:textbox>
            </v:shape>
            <v:shape id="_x0000_s1208" type="#_x0000_t202" style="position:absolute;left:1271;top:2000;width:2835;height:850;v-text-anchor:middle" filled="f">
              <v:textbox style="mso-next-textbox:#_x0000_s1208">
                <w:txbxContent>
                  <w:p w:rsidR="00D742CA" w:rsidRDefault="00D742CA" w:rsidP="00124520">
                    <w:pPr>
                      <w:ind w:firstLine="0"/>
                      <w:jc w:val="center"/>
                      <w:rPr>
                        <w:lang w:val="uk-UA"/>
                      </w:rPr>
                    </w:pPr>
                    <w:r>
                      <w:rPr>
                        <w:lang w:val="uk-UA"/>
                      </w:rPr>
                      <w:t xml:space="preserve">Бюджет </w:t>
                    </w:r>
                  </w:p>
                  <w:p w:rsidR="00D742CA" w:rsidRPr="007D0AC8" w:rsidRDefault="00D742CA" w:rsidP="00124520">
                    <w:pPr>
                      <w:ind w:firstLine="0"/>
                      <w:jc w:val="center"/>
                      <w:rPr>
                        <w:lang w:val="uk-UA"/>
                      </w:rPr>
                    </w:pPr>
                    <w:r>
                      <w:rPr>
                        <w:lang w:val="uk-UA"/>
                      </w:rPr>
                      <w:t>виробничих запасів</w:t>
                    </w:r>
                  </w:p>
                </w:txbxContent>
              </v:textbox>
            </v:shape>
            <v:shape id="_x0000_s1209" type="#_x0000_t202" style="position:absolute;left:1282;top:3127;width:2835;height:1134;v-text-anchor:middle" filled="f">
              <v:textbox style="mso-next-textbox:#_x0000_s1209">
                <w:txbxContent>
                  <w:p w:rsidR="00D742CA" w:rsidRDefault="00D742CA" w:rsidP="00124520">
                    <w:pPr>
                      <w:ind w:firstLine="0"/>
                      <w:jc w:val="center"/>
                      <w:rPr>
                        <w:lang w:val="uk-UA"/>
                      </w:rPr>
                    </w:pPr>
                    <w:r>
                      <w:rPr>
                        <w:lang w:val="uk-UA"/>
                      </w:rPr>
                      <w:t xml:space="preserve">Бюджет </w:t>
                    </w:r>
                  </w:p>
                  <w:p w:rsidR="00D742CA" w:rsidRPr="007D0AC8" w:rsidRDefault="00D742CA" w:rsidP="00124520">
                    <w:pPr>
                      <w:ind w:firstLine="0"/>
                      <w:jc w:val="center"/>
                      <w:rPr>
                        <w:lang w:val="uk-UA"/>
                      </w:rPr>
                    </w:pPr>
                    <w:r>
                      <w:rPr>
                        <w:lang w:val="uk-UA"/>
                      </w:rPr>
                      <w:t>прямих витрат на оплату праці</w:t>
                    </w:r>
                  </w:p>
                </w:txbxContent>
              </v:textbox>
            </v:shape>
            <v:shape id="_x0000_s1210" type="#_x0000_t202" style="position:absolute;left:7548;top:3127;width:2835;height:1134;v-text-anchor:middle" filled="f">
              <v:textbox style="mso-next-textbox:#_x0000_s1210">
                <w:txbxContent>
                  <w:p w:rsidR="00D742CA" w:rsidRDefault="00D742CA" w:rsidP="00124520">
                    <w:pPr>
                      <w:ind w:firstLine="0"/>
                      <w:jc w:val="center"/>
                      <w:rPr>
                        <w:lang w:val="uk-UA"/>
                      </w:rPr>
                    </w:pPr>
                    <w:r>
                      <w:rPr>
                        <w:lang w:val="uk-UA"/>
                      </w:rPr>
                      <w:t xml:space="preserve">Бюджет </w:t>
                    </w:r>
                  </w:p>
                  <w:p w:rsidR="00D742CA" w:rsidRPr="007D0AC8" w:rsidRDefault="00D742CA" w:rsidP="00124520">
                    <w:pPr>
                      <w:ind w:firstLine="0"/>
                      <w:jc w:val="center"/>
                      <w:rPr>
                        <w:lang w:val="uk-UA"/>
                      </w:rPr>
                    </w:pPr>
                    <w:r>
                      <w:rPr>
                        <w:lang w:val="uk-UA"/>
                      </w:rPr>
                      <w:t>прямих витрат на матеріали</w:t>
                    </w:r>
                  </w:p>
                </w:txbxContent>
              </v:textbox>
            </v:shape>
            <v:shape id="_x0000_s1211" type="#_x0000_t32" style="position:absolute;left:2693;top:1718;width:3150;height:267;flip:x" o:connectortype="straight">
              <v:stroke endarrow="block"/>
            </v:shape>
            <v:group id="_x0000_s1212" style="position:absolute;left:968;top:2429;width:3349;height:2778" coordorigin="1081,2610" coordsize="3349,2778">
              <v:shape id="_x0000_s1213" type="#_x0000_t32" style="position:absolute;left:1081;top:2610;width:0;height:2778" o:connectortype="straight"/>
              <v:shape id="_x0000_s1214" type="#_x0000_t32" style="position:absolute;left:1233;top:2468;width:0;height:283;rotation:90;flip:x" o:connectortype="straight"/>
              <v:shape id="_x0000_s1215" type="#_x0000_t32" style="position:absolute;left:1085;top:5387;width:3345;height:0;flip:x y" o:connectortype="straight">
                <v:stroke startarrow="block"/>
              </v:shape>
            </v:group>
            <v:shape id="_x0000_s1216" type="#_x0000_t32" style="position:absolute;left:3993;top:9082;width:0;height:283;rotation:-90" o:connectortype="straight">
              <v:stroke endarrow="block"/>
            </v:shape>
            <v:shape id="_x0000_s1217" type="#_x0000_t32" style="position:absolute;left:7396;top:10207;width:0;height:283;rotation:-90;flip:x" o:connectortype="straight">
              <v:stroke endarrow="block"/>
            </v:shape>
            <v:group id="_x0000_s1218" style="position:absolute;left:7253;top:1422;width:3686;height:8929" coordorigin="7366,1603" coordsize="3686,8929">
              <v:shape id="_x0000_s1219" type="#_x0000_t32" style="position:absolute;left:10910;top:10388;width:0;height:283;rotation:-90;flip:x" o:connectortype="straight">
                <v:stroke endarrow="block"/>
              </v:shape>
              <v:shape id="_x0000_s1220" type="#_x0000_t32" style="position:absolute;left:11051;top:1603;width:1;height:8929" o:connectortype="straight"/>
              <v:shape id="_x0000_s1221" type="#_x0000_t32" style="position:absolute;left:9209;top:-237;width:0;height:3685;rotation:90;flip:x" o:connectortype="straight"/>
            </v:group>
            <v:shape id="_x0000_s1222" type="#_x0000_t32" style="position:absolute;left:7265;top:6402;width:3673;height:0;flip:x" o:connectortype="straight">
              <v:stroke endarrow="block"/>
            </v:shape>
            <w10:wrap anchory="margin"/>
            <w10:anchorlock/>
          </v:group>
        </w:pict>
      </w:r>
      <w:r w:rsidR="0012765A">
        <w:rPr>
          <w:lang w:val="uk-UA"/>
        </w:rPr>
        <w:t>Рис. 8.1 – Схема бюджетів</w:t>
      </w:r>
    </w:p>
    <w:p w:rsidR="00246739" w:rsidRDefault="00246739" w:rsidP="00246739">
      <w:pPr>
        <w:spacing w:line="240" w:lineRule="auto"/>
        <w:jc w:val="both"/>
        <w:rPr>
          <w:lang w:val="uk-UA"/>
        </w:rPr>
      </w:pPr>
      <w:r w:rsidRPr="004B3958">
        <w:rPr>
          <w:lang w:val="uk-UA"/>
        </w:rPr>
        <w:lastRenderedPageBreak/>
        <w:t xml:space="preserve">Система бюджетування </w:t>
      </w:r>
      <w:r>
        <w:rPr>
          <w:lang w:val="uk-UA"/>
        </w:rPr>
        <w:t xml:space="preserve">– </w:t>
      </w:r>
      <w:r w:rsidRPr="004B3958">
        <w:rPr>
          <w:lang w:val="uk-UA"/>
        </w:rPr>
        <w:t>сукупність таких елементів як структура бюджету, процедура формування, узгодження, затвердження та контролю виконання бюджетів, нормативна база, прийняття управлінських рішень.</w:t>
      </w:r>
    </w:p>
    <w:p w:rsidR="00470B22" w:rsidRPr="004B3958" w:rsidRDefault="00470B22" w:rsidP="00470B22">
      <w:pPr>
        <w:spacing w:line="240" w:lineRule="auto"/>
        <w:jc w:val="both"/>
        <w:rPr>
          <w:lang w:val="uk-UA"/>
        </w:rPr>
      </w:pPr>
      <w:r w:rsidRPr="004B3958">
        <w:rPr>
          <w:lang w:val="uk-UA"/>
        </w:rPr>
        <w:t>В основі бюджетування лежить загальний бюджет, який являє собою план роботи для підприємства в цілому. Він складається з оперативного і фінансового бюджетів, які складаються як в цілому для підприємства, так і структурних підрозділів.</w:t>
      </w:r>
    </w:p>
    <w:p w:rsidR="00470B22" w:rsidRPr="004B3958" w:rsidRDefault="00470B22" w:rsidP="00470B22">
      <w:pPr>
        <w:spacing w:line="240" w:lineRule="auto"/>
        <w:jc w:val="both"/>
        <w:rPr>
          <w:lang w:val="uk-UA"/>
        </w:rPr>
      </w:pPr>
      <w:r w:rsidRPr="004B3958">
        <w:rPr>
          <w:lang w:val="uk-UA"/>
        </w:rPr>
        <w:t>Оперативний бюджет включає: бюджет продажів, виробничий бюджет, бюджет виробничих запасів, бюджет закупівель, бюджет загальновиробничих витрат, бюджет трудових витрат, бюджет комерційних витрат, бюджет загальних і управлінських (адміністративних) витрат.</w:t>
      </w:r>
    </w:p>
    <w:p w:rsidR="00470B22" w:rsidRPr="004B3958" w:rsidRDefault="00470B22" w:rsidP="00470B22">
      <w:pPr>
        <w:spacing w:line="240" w:lineRule="auto"/>
        <w:jc w:val="both"/>
        <w:rPr>
          <w:lang w:val="uk-UA"/>
        </w:rPr>
      </w:pPr>
      <w:r w:rsidRPr="004B3958">
        <w:rPr>
          <w:lang w:val="uk-UA"/>
        </w:rPr>
        <w:t>Фінансовий бюджет включає прогнозний звіт про прибутки і збитки, бюджет руху грошових коштів (касовий бюджет), прогнозний баланс, бюджет капітальних витрат (інвестиційний бюджет). Інвестиційний бюджет може виділятися з фінансового бюджету в окрему (третю) складову головного бюджету.</w:t>
      </w:r>
    </w:p>
    <w:p w:rsidR="00470B22" w:rsidRPr="004B3958" w:rsidRDefault="00470B22" w:rsidP="00470B22">
      <w:pPr>
        <w:spacing w:line="240" w:lineRule="auto"/>
        <w:jc w:val="both"/>
        <w:rPr>
          <w:lang w:val="uk-UA"/>
        </w:rPr>
      </w:pPr>
      <w:r w:rsidRPr="004B3958">
        <w:rPr>
          <w:lang w:val="uk-UA"/>
        </w:rPr>
        <w:t>Оперативний бюджет показує плановані операції для підрозділу або функції компанії. У процесі його підготовки плановані обсяги продажів і виробництва трансформуються в показники доходів і витрат для кожного підрозділу компанії.</w:t>
      </w:r>
    </w:p>
    <w:p w:rsidR="00246739" w:rsidRDefault="00470B22" w:rsidP="00470B22">
      <w:pPr>
        <w:spacing w:line="240" w:lineRule="auto"/>
        <w:jc w:val="both"/>
        <w:rPr>
          <w:lang w:val="uk-UA"/>
        </w:rPr>
      </w:pPr>
      <w:r w:rsidRPr="004B3958">
        <w:rPr>
          <w:lang w:val="uk-UA"/>
        </w:rPr>
        <w:t>Фінансовий бюджет – це бюджет, в якому вказуються джерела фінансування і напрямки використання фінансових ресурсів в майбутньому періоді.</w:t>
      </w:r>
    </w:p>
    <w:p w:rsidR="00246739" w:rsidRDefault="00246739" w:rsidP="00470B22">
      <w:pPr>
        <w:spacing w:line="240" w:lineRule="auto"/>
        <w:jc w:val="both"/>
        <w:rPr>
          <w:lang w:val="uk-UA"/>
        </w:rPr>
      </w:pPr>
    </w:p>
    <w:p w:rsidR="00AC3B04" w:rsidRPr="004B3958" w:rsidRDefault="00246739" w:rsidP="00470B22">
      <w:pPr>
        <w:spacing w:line="240" w:lineRule="auto"/>
        <w:jc w:val="both"/>
        <w:rPr>
          <w:lang w:val="uk-UA"/>
        </w:rPr>
      </w:pPr>
      <w:r>
        <w:rPr>
          <w:lang w:val="uk-UA"/>
        </w:rPr>
        <w:t>8</w:t>
      </w:r>
      <w:r w:rsidR="00AC3B04" w:rsidRPr="004B3958">
        <w:rPr>
          <w:lang w:val="uk-UA"/>
        </w:rPr>
        <w:t>.3 Контроль бюджетів</w:t>
      </w:r>
    </w:p>
    <w:p w:rsidR="00AC3B04" w:rsidRPr="004B3958" w:rsidRDefault="00AC3B04" w:rsidP="007C319D">
      <w:pPr>
        <w:spacing w:line="240" w:lineRule="auto"/>
        <w:jc w:val="both"/>
        <w:rPr>
          <w:lang w:val="uk-UA"/>
        </w:rPr>
      </w:pPr>
      <w:r w:rsidRPr="004B3958">
        <w:rPr>
          <w:lang w:val="uk-UA"/>
        </w:rPr>
        <w:t>Система контролю виконання бюджету грає роль моніторингу фінансового стану підприємства.</w:t>
      </w:r>
    </w:p>
    <w:p w:rsidR="00AC3B04" w:rsidRPr="004B3958" w:rsidRDefault="00AC3B04" w:rsidP="007C319D">
      <w:pPr>
        <w:spacing w:line="240" w:lineRule="auto"/>
        <w:jc w:val="both"/>
        <w:rPr>
          <w:lang w:val="uk-UA"/>
        </w:rPr>
      </w:pPr>
      <w:r w:rsidRPr="004B3958">
        <w:rPr>
          <w:lang w:val="uk-UA"/>
        </w:rPr>
        <w:t>Розрізняють такі підходи до реалізації системи контролю виконання бюджету:</w:t>
      </w:r>
    </w:p>
    <w:p w:rsidR="00AC3B04" w:rsidRPr="004B3958" w:rsidRDefault="0012765A" w:rsidP="007C319D">
      <w:pPr>
        <w:spacing w:line="240" w:lineRule="auto"/>
        <w:jc w:val="both"/>
        <w:rPr>
          <w:lang w:val="uk-UA"/>
        </w:rPr>
      </w:pPr>
      <w:r>
        <w:rPr>
          <w:lang w:val="uk-UA"/>
        </w:rPr>
        <w:t xml:space="preserve">– </w:t>
      </w:r>
      <w:r w:rsidR="00AC3B04" w:rsidRPr="004B3958">
        <w:rPr>
          <w:lang w:val="uk-UA"/>
        </w:rPr>
        <w:t>простий аналіз відхилень, спрямований на подальшу коригування планів;</w:t>
      </w:r>
    </w:p>
    <w:p w:rsidR="00AC3B04" w:rsidRPr="004B3958" w:rsidRDefault="0012765A" w:rsidP="007C319D">
      <w:pPr>
        <w:spacing w:line="240" w:lineRule="auto"/>
        <w:jc w:val="both"/>
        <w:rPr>
          <w:lang w:val="uk-UA"/>
        </w:rPr>
      </w:pPr>
      <w:r>
        <w:rPr>
          <w:lang w:val="uk-UA"/>
        </w:rPr>
        <w:t xml:space="preserve">– </w:t>
      </w:r>
      <w:r w:rsidR="00AC3B04" w:rsidRPr="004B3958">
        <w:rPr>
          <w:lang w:val="uk-UA"/>
        </w:rPr>
        <w:t>аналіз відхилень, орієнтований на наступні управлінські рішення;</w:t>
      </w:r>
    </w:p>
    <w:p w:rsidR="00AC3B04" w:rsidRPr="004B3958" w:rsidRDefault="0012765A" w:rsidP="007C319D">
      <w:pPr>
        <w:spacing w:line="240" w:lineRule="auto"/>
        <w:jc w:val="both"/>
        <w:rPr>
          <w:lang w:val="uk-UA"/>
        </w:rPr>
      </w:pPr>
      <w:r>
        <w:rPr>
          <w:lang w:val="uk-UA"/>
        </w:rPr>
        <w:t xml:space="preserve">– </w:t>
      </w:r>
      <w:r w:rsidR="00AC3B04" w:rsidRPr="004B3958">
        <w:rPr>
          <w:lang w:val="uk-UA"/>
        </w:rPr>
        <w:t>аналіз відхилень в умовах невизначеності;</w:t>
      </w:r>
    </w:p>
    <w:p w:rsidR="00AC3B04" w:rsidRPr="004B3958" w:rsidRDefault="0012765A" w:rsidP="007C319D">
      <w:pPr>
        <w:spacing w:line="240" w:lineRule="auto"/>
        <w:jc w:val="both"/>
        <w:rPr>
          <w:lang w:val="uk-UA"/>
        </w:rPr>
      </w:pPr>
      <w:r>
        <w:rPr>
          <w:lang w:val="uk-UA"/>
        </w:rPr>
        <w:t xml:space="preserve">– </w:t>
      </w:r>
      <w:r w:rsidR="00AC3B04" w:rsidRPr="004B3958">
        <w:rPr>
          <w:lang w:val="uk-UA"/>
        </w:rPr>
        <w:t>стратегічний підхід до аналізу відхилень.</w:t>
      </w:r>
    </w:p>
    <w:p w:rsidR="00AC3B04" w:rsidRPr="004B3958" w:rsidRDefault="00AC3B04" w:rsidP="007C319D">
      <w:pPr>
        <w:spacing w:line="240" w:lineRule="auto"/>
        <w:jc w:val="both"/>
        <w:rPr>
          <w:lang w:val="uk-UA"/>
        </w:rPr>
      </w:pPr>
      <w:r w:rsidRPr="004B3958">
        <w:rPr>
          <w:lang w:val="uk-UA"/>
        </w:rPr>
        <w:t xml:space="preserve">При роботі в умовах невизначеності значення окремих показників встановлюються в межах інтервалу значень, наприклад ціна товару приймається рівною в інтервалі 120 </w:t>
      </w:r>
      <w:r w:rsidR="00F973A5" w:rsidRPr="004B3958">
        <w:rPr>
          <w:lang w:val="uk-UA"/>
        </w:rPr>
        <w:t>–</w:t>
      </w:r>
      <w:r w:rsidRPr="004B3958">
        <w:rPr>
          <w:lang w:val="uk-UA"/>
        </w:rPr>
        <w:t xml:space="preserve"> 130 </w:t>
      </w:r>
      <w:proofErr w:type="spellStart"/>
      <w:r w:rsidRPr="004B3958">
        <w:rPr>
          <w:lang w:val="uk-UA"/>
        </w:rPr>
        <w:t>грн</w:t>
      </w:r>
      <w:proofErr w:type="spellEnd"/>
      <w:r w:rsidRPr="004B3958">
        <w:rPr>
          <w:lang w:val="uk-UA"/>
        </w:rPr>
        <w:t xml:space="preserve">, а не 125 </w:t>
      </w:r>
      <w:proofErr w:type="spellStart"/>
      <w:r w:rsidR="0050490B">
        <w:rPr>
          <w:lang w:val="uk-UA"/>
        </w:rPr>
        <w:t>грн</w:t>
      </w:r>
      <w:proofErr w:type="spellEnd"/>
      <w:r w:rsidRPr="004B3958">
        <w:rPr>
          <w:lang w:val="uk-UA"/>
        </w:rPr>
        <w:t xml:space="preserve"> Оцінити передбачуваний грошовий потік в цьому випадку можна за допомогою імітаційного моделювання, тобто багаторазово повторюваних розрахунків з використанням різних значень факторів.</w:t>
      </w:r>
    </w:p>
    <w:p w:rsidR="00AC3B04" w:rsidRDefault="00AC3B04" w:rsidP="007C319D">
      <w:pPr>
        <w:spacing w:line="240" w:lineRule="auto"/>
        <w:jc w:val="both"/>
        <w:rPr>
          <w:lang w:val="uk-UA"/>
        </w:rPr>
      </w:pPr>
      <w:r w:rsidRPr="004B3958">
        <w:rPr>
          <w:lang w:val="uk-UA"/>
        </w:rPr>
        <w:t xml:space="preserve">При стратегічному підході контролюються відхилення параметрів, які є ключовими для обраної стратегії. Наприклад, якщо обрана стратегія </w:t>
      </w:r>
      <w:r w:rsidR="00DF19C9">
        <w:rPr>
          <w:lang w:val="uk-UA"/>
        </w:rPr>
        <w:t>«</w:t>
      </w:r>
      <w:r w:rsidRPr="004B3958">
        <w:rPr>
          <w:lang w:val="uk-UA"/>
        </w:rPr>
        <w:t>низьких витрат</w:t>
      </w:r>
      <w:r w:rsidR="00DF19C9">
        <w:rPr>
          <w:lang w:val="uk-UA"/>
        </w:rPr>
        <w:t>»</w:t>
      </w:r>
      <w:r w:rsidRPr="004B3958">
        <w:rPr>
          <w:lang w:val="uk-UA"/>
        </w:rPr>
        <w:t>, то контролюється кожна гривня витрат. Якщо підприємство дотримується стратегії диверсифікації продукції, то не варто проводити детальний факторний аналіз відхилення витрат.</w:t>
      </w:r>
    </w:p>
    <w:p w:rsidR="00497989" w:rsidRDefault="00497989" w:rsidP="007C319D">
      <w:pPr>
        <w:spacing w:line="240" w:lineRule="auto"/>
        <w:jc w:val="both"/>
        <w:rPr>
          <w:lang w:val="uk-UA"/>
        </w:rPr>
      </w:pPr>
    </w:p>
    <w:p w:rsidR="007E64B3" w:rsidRDefault="007E64B3" w:rsidP="007C319D">
      <w:pPr>
        <w:spacing w:line="240" w:lineRule="auto"/>
        <w:jc w:val="both"/>
        <w:rPr>
          <w:b/>
          <w:lang w:val="uk-UA"/>
        </w:rPr>
      </w:pPr>
      <w:r>
        <w:rPr>
          <w:b/>
          <w:lang w:val="uk-UA"/>
        </w:rPr>
        <w:t>Запитання до самоперевірки</w:t>
      </w:r>
    </w:p>
    <w:p w:rsidR="007E64B3" w:rsidRDefault="007E64B3" w:rsidP="007C319D">
      <w:pPr>
        <w:pStyle w:val="a4"/>
        <w:widowControl/>
        <w:spacing w:line="240" w:lineRule="auto"/>
        <w:ind w:firstLine="0"/>
        <w:rPr>
          <w:szCs w:val="28"/>
          <w:lang w:val="uk-UA"/>
        </w:rPr>
      </w:pPr>
      <w:r>
        <w:rPr>
          <w:szCs w:val="28"/>
          <w:lang w:val="uk-UA"/>
        </w:rPr>
        <w:t>1.</w:t>
      </w:r>
      <w:r w:rsidR="00497989">
        <w:rPr>
          <w:szCs w:val="28"/>
          <w:lang w:val="uk-UA"/>
        </w:rPr>
        <w:t xml:space="preserve"> Що позначає термін бюджетування</w:t>
      </w:r>
      <w:r>
        <w:rPr>
          <w:lang w:val="uk-UA"/>
        </w:rPr>
        <w:t>?</w:t>
      </w:r>
    </w:p>
    <w:p w:rsidR="007E64B3" w:rsidRDefault="007E64B3" w:rsidP="007C319D">
      <w:pPr>
        <w:pStyle w:val="a4"/>
        <w:widowControl/>
        <w:spacing w:line="240" w:lineRule="auto"/>
        <w:ind w:firstLine="0"/>
        <w:rPr>
          <w:lang w:val="uk-UA"/>
        </w:rPr>
      </w:pPr>
      <w:r>
        <w:rPr>
          <w:szCs w:val="28"/>
          <w:lang w:val="uk-UA"/>
        </w:rPr>
        <w:t>2.</w:t>
      </w:r>
      <w:r w:rsidR="00445EA4">
        <w:rPr>
          <w:szCs w:val="28"/>
          <w:lang w:val="uk-UA"/>
        </w:rPr>
        <w:t xml:space="preserve"> Назвіть завдання бюджетування</w:t>
      </w:r>
      <w:r>
        <w:rPr>
          <w:lang w:val="uk-UA"/>
        </w:rPr>
        <w:t>?</w:t>
      </w:r>
    </w:p>
    <w:p w:rsidR="007E64B3" w:rsidRDefault="007E64B3" w:rsidP="007C319D">
      <w:pPr>
        <w:pStyle w:val="a4"/>
        <w:widowControl/>
        <w:spacing w:line="240" w:lineRule="auto"/>
        <w:ind w:firstLine="0"/>
        <w:rPr>
          <w:lang w:val="uk-UA"/>
        </w:rPr>
      </w:pPr>
      <w:r>
        <w:rPr>
          <w:lang w:val="uk-UA"/>
        </w:rPr>
        <w:t>3.</w:t>
      </w:r>
      <w:r w:rsidR="00445EA4">
        <w:rPr>
          <w:lang w:val="uk-UA"/>
        </w:rPr>
        <w:t xml:space="preserve"> Які управлінські завдання вирішуються за допомогою бюджетування</w:t>
      </w:r>
      <w:r>
        <w:rPr>
          <w:lang w:val="uk-UA"/>
        </w:rPr>
        <w:t>?</w:t>
      </w:r>
    </w:p>
    <w:p w:rsidR="007E64B3" w:rsidRDefault="007E64B3" w:rsidP="007C319D">
      <w:pPr>
        <w:pStyle w:val="a4"/>
        <w:widowControl/>
        <w:spacing w:line="240" w:lineRule="auto"/>
        <w:ind w:firstLine="0"/>
        <w:rPr>
          <w:lang w:val="uk-UA"/>
        </w:rPr>
      </w:pPr>
      <w:r>
        <w:rPr>
          <w:lang w:val="uk-UA"/>
        </w:rPr>
        <w:t>4. Що</w:t>
      </w:r>
      <w:r w:rsidR="00445EA4">
        <w:rPr>
          <w:lang w:val="uk-UA"/>
        </w:rPr>
        <w:t xml:space="preserve"> означає термін бюджет</w:t>
      </w:r>
      <w:r>
        <w:rPr>
          <w:lang w:val="uk-UA"/>
        </w:rPr>
        <w:t>?</w:t>
      </w:r>
    </w:p>
    <w:p w:rsidR="007E64B3" w:rsidRDefault="007E64B3" w:rsidP="007C319D">
      <w:pPr>
        <w:pStyle w:val="a4"/>
        <w:widowControl/>
        <w:spacing w:line="240" w:lineRule="auto"/>
        <w:ind w:firstLine="0"/>
        <w:rPr>
          <w:lang w:val="uk-UA"/>
        </w:rPr>
      </w:pPr>
      <w:r>
        <w:rPr>
          <w:lang w:val="uk-UA"/>
        </w:rPr>
        <w:t>5.</w:t>
      </w:r>
      <w:r w:rsidR="00445EA4">
        <w:rPr>
          <w:lang w:val="uk-UA"/>
        </w:rPr>
        <w:t xml:space="preserve"> Яка різниця між оперативним і фінансовим бюджетом?</w:t>
      </w:r>
    </w:p>
    <w:p w:rsidR="007E64B3" w:rsidRDefault="007E64B3" w:rsidP="007C319D">
      <w:pPr>
        <w:pStyle w:val="a4"/>
        <w:widowControl/>
        <w:spacing w:line="240" w:lineRule="auto"/>
        <w:ind w:firstLine="0"/>
        <w:rPr>
          <w:lang w:val="uk-UA"/>
        </w:rPr>
      </w:pPr>
      <w:r>
        <w:rPr>
          <w:lang w:val="uk-UA"/>
        </w:rPr>
        <w:t>6. Як</w:t>
      </w:r>
      <w:r w:rsidR="00445EA4">
        <w:rPr>
          <w:lang w:val="uk-UA"/>
        </w:rPr>
        <w:t xml:space="preserve"> пов'язані загальний, оперативний і фінансовий бюджети</w:t>
      </w:r>
      <w:r>
        <w:rPr>
          <w:lang w:val="uk-UA"/>
        </w:rPr>
        <w:t>?</w:t>
      </w:r>
    </w:p>
    <w:p w:rsidR="007E64B3" w:rsidRDefault="00445EA4" w:rsidP="007C319D">
      <w:pPr>
        <w:spacing w:line="240" w:lineRule="auto"/>
        <w:ind w:firstLine="0"/>
        <w:jc w:val="both"/>
        <w:rPr>
          <w:lang w:val="uk-UA"/>
        </w:rPr>
      </w:pPr>
      <w:r>
        <w:rPr>
          <w:lang w:val="uk-UA"/>
        </w:rPr>
        <w:t>7</w:t>
      </w:r>
      <w:r w:rsidR="007E64B3">
        <w:rPr>
          <w:lang w:val="uk-UA"/>
        </w:rPr>
        <w:t>.</w:t>
      </w:r>
      <w:r w:rsidR="007E64B3" w:rsidRPr="007B0B44">
        <w:rPr>
          <w:lang w:val="uk-UA"/>
        </w:rPr>
        <w:t xml:space="preserve"> </w:t>
      </w:r>
      <w:r>
        <w:rPr>
          <w:lang w:val="uk-UA"/>
        </w:rPr>
        <w:t>Я</w:t>
      </w:r>
      <w:r w:rsidRPr="004B3958">
        <w:rPr>
          <w:lang w:val="uk-UA"/>
        </w:rPr>
        <w:t>кі підходи до реалізації системи контролю виконання бюджету</w:t>
      </w:r>
      <w:r>
        <w:rPr>
          <w:lang w:val="uk-UA"/>
        </w:rPr>
        <w:t xml:space="preserve"> Вам відомі</w:t>
      </w:r>
      <w:r w:rsidR="007E64B3">
        <w:rPr>
          <w:lang w:val="uk-UA"/>
        </w:rPr>
        <w:t>?</w:t>
      </w:r>
    </w:p>
    <w:p w:rsidR="007E64B3" w:rsidRDefault="00445EA4" w:rsidP="007C319D">
      <w:pPr>
        <w:spacing w:line="240" w:lineRule="auto"/>
        <w:ind w:firstLine="0"/>
        <w:jc w:val="both"/>
        <w:rPr>
          <w:lang w:val="uk-UA"/>
        </w:rPr>
      </w:pPr>
      <w:r>
        <w:rPr>
          <w:lang w:val="uk-UA"/>
        </w:rPr>
        <w:t>8</w:t>
      </w:r>
      <w:r w:rsidR="007E64B3">
        <w:rPr>
          <w:lang w:val="uk-UA"/>
        </w:rPr>
        <w:t xml:space="preserve">. Що </w:t>
      </w:r>
      <w:r>
        <w:rPr>
          <w:lang w:val="uk-UA"/>
        </w:rPr>
        <w:t xml:space="preserve">контролюється при стратегічному підході </w:t>
      </w:r>
      <w:r w:rsidRPr="004B3958">
        <w:rPr>
          <w:lang w:val="uk-UA"/>
        </w:rPr>
        <w:t>до реалізації системи контролю виконання бюджету</w:t>
      </w:r>
      <w:r w:rsidR="007E64B3">
        <w:rPr>
          <w:lang w:val="uk-UA"/>
        </w:rPr>
        <w:t>?</w:t>
      </w:r>
    </w:p>
    <w:p w:rsidR="008C2B99" w:rsidRDefault="008C2B99" w:rsidP="007C319D">
      <w:pPr>
        <w:spacing w:line="240" w:lineRule="auto"/>
        <w:jc w:val="both"/>
        <w:rPr>
          <w:lang w:val="uk-UA"/>
        </w:rPr>
      </w:pPr>
    </w:p>
    <w:p w:rsidR="008C2B99" w:rsidRPr="008C2B99" w:rsidRDefault="008C2B99" w:rsidP="00857BC2">
      <w:pPr>
        <w:spacing w:line="240" w:lineRule="auto"/>
        <w:jc w:val="center"/>
        <w:rPr>
          <w:b/>
          <w:lang w:val="uk-UA"/>
        </w:rPr>
      </w:pPr>
      <w:r w:rsidRPr="008C2B99">
        <w:rPr>
          <w:b/>
          <w:lang w:val="uk-UA"/>
        </w:rPr>
        <w:t>План практичного заняття</w:t>
      </w:r>
    </w:p>
    <w:p w:rsidR="008C2B99" w:rsidRPr="004B3958" w:rsidRDefault="008C2B99" w:rsidP="008C2B99">
      <w:pPr>
        <w:spacing w:line="240" w:lineRule="auto"/>
        <w:jc w:val="both"/>
        <w:rPr>
          <w:lang w:val="uk-UA"/>
        </w:rPr>
      </w:pPr>
      <w:r w:rsidRPr="004B3958">
        <w:rPr>
          <w:lang w:val="uk-UA"/>
        </w:rPr>
        <w:t>1</w:t>
      </w:r>
      <w:r w:rsidR="00857BC2">
        <w:rPr>
          <w:lang w:val="uk-UA"/>
        </w:rPr>
        <w:t>.</w:t>
      </w:r>
      <w:r w:rsidRPr="004B3958">
        <w:rPr>
          <w:lang w:val="uk-UA"/>
        </w:rPr>
        <w:t xml:space="preserve"> Сутність бюджетування</w:t>
      </w:r>
    </w:p>
    <w:p w:rsidR="008C2B99" w:rsidRPr="004B3958" w:rsidRDefault="008C2B99" w:rsidP="008C2B99">
      <w:pPr>
        <w:spacing w:line="240" w:lineRule="auto"/>
        <w:jc w:val="both"/>
        <w:rPr>
          <w:lang w:val="uk-UA"/>
        </w:rPr>
      </w:pPr>
      <w:r w:rsidRPr="004B3958">
        <w:rPr>
          <w:lang w:val="uk-UA"/>
        </w:rPr>
        <w:t>2</w:t>
      </w:r>
      <w:r w:rsidR="00857BC2">
        <w:rPr>
          <w:lang w:val="uk-UA"/>
        </w:rPr>
        <w:t>.</w:t>
      </w:r>
      <w:r w:rsidRPr="004B3958">
        <w:rPr>
          <w:lang w:val="uk-UA"/>
        </w:rPr>
        <w:t xml:space="preserve"> Види бюджетів.</w:t>
      </w:r>
    </w:p>
    <w:p w:rsidR="008C2B99" w:rsidRDefault="008C2B99" w:rsidP="008C2B99">
      <w:pPr>
        <w:spacing w:line="240" w:lineRule="auto"/>
        <w:jc w:val="both"/>
        <w:rPr>
          <w:lang w:val="uk-UA"/>
        </w:rPr>
      </w:pPr>
      <w:r w:rsidRPr="004B3958">
        <w:rPr>
          <w:lang w:val="uk-UA"/>
        </w:rPr>
        <w:t>3</w:t>
      </w:r>
      <w:r w:rsidR="00857BC2">
        <w:rPr>
          <w:lang w:val="uk-UA"/>
        </w:rPr>
        <w:t>.</w:t>
      </w:r>
      <w:r w:rsidRPr="004B3958">
        <w:rPr>
          <w:lang w:val="uk-UA"/>
        </w:rPr>
        <w:t xml:space="preserve"> Контроль бюджетів</w:t>
      </w:r>
    </w:p>
    <w:p w:rsidR="00857BC2" w:rsidRPr="004B3958" w:rsidRDefault="00857BC2" w:rsidP="008C2B99">
      <w:pPr>
        <w:spacing w:line="240" w:lineRule="auto"/>
        <w:jc w:val="both"/>
        <w:rPr>
          <w:lang w:val="uk-UA"/>
        </w:rPr>
      </w:pPr>
    </w:p>
    <w:p w:rsidR="00F72509" w:rsidRDefault="00F72509" w:rsidP="00857BC2">
      <w:pPr>
        <w:spacing w:line="240" w:lineRule="auto"/>
        <w:ind w:firstLine="0"/>
        <w:jc w:val="center"/>
        <w:rPr>
          <w:b/>
          <w:lang w:val="uk-UA"/>
        </w:rPr>
      </w:pPr>
      <w:r>
        <w:rPr>
          <w:b/>
          <w:lang w:val="uk-UA"/>
        </w:rPr>
        <w:t>Задачі</w:t>
      </w:r>
    </w:p>
    <w:p w:rsidR="00F72509" w:rsidRPr="00857BC2" w:rsidRDefault="00F72509" w:rsidP="00857BC2">
      <w:pPr>
        <w:pStyle w:val="8"/>
        <w:spacing w:before="0" w:after="0" w:line="240" w:lineRule="auto"/>
        <w:ind w:firstLine="0"/>
        <w:jc w:val="both"/>
        <w:rPr>
          <w:rFonts w:ascii="Times New Roman" w:hAnsi="Times New Roman"/>
          <w:i w:val="0"/>
          <w:sz w:val="28"/>
          <w:szCs w:val="28"/>
          <w:lang w:val="uk-UA"/>
        </w:rPr>
      </w:pPr>
      <w:r w:rsidRPr="00857BC2">
        <w:rPr>
          <w:rFonts w:ascii="Times New Roman" w:hAnsi="Times New Roman"/>
          <w:i w:val="0"/>
          <w:sz w:val="28"/>
          <w:szCs w:val="28"/>
          <w:lang w:val="uk-UA"/>
        </w:rPr>
        <w:t>1. Використовуючи дані таблиці скласти бюджет продаж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1"/>
        <w:gridCol w:w="1364"/>
        <w:gridCol w:w="1212"/>
        <w:gridCol w:w="1405"/>
        <w:gridCol w:w="1393"/>
        <w:gridCol w:w="1449"/>
      </w:tblGrid>
      <w:tr w:rsidR="00F72509" w:rsidRPr="00B14102" w:rsidTr="00857BC2">
        <w:trPr>
          <w:cantSplit/>
        </w:trPr>
        <w:tc>
          <w:tcPr>
            <w:tcW w:w="1538" w:type="pct"/>
            <w:vMerge w:val="restart"/>
            <w:vAlign w:val="center"/>
          </w:tcPr>
          <w:p w:rsidR="00F72509" w:rsidRPr="00CA0DD9" w:rsidRDefault="00F72509" w:rsidP="00857BC2">
            <w:pPr>
              <w:pStyle w:val="9"/>
              <w:spacing w:before="0" w:after="0" w:line="240" w:lineRule="auto"/>
              <w:ind w:firstLine="0"/>
              <w:jc w:val="center"/>
              <w:rPr>
                <w:rFonts w:ascii="Times New Roman" w:hAnsi="Times New Roman"/>
                <w:sz w:val="28"/>
                <w:szCs w:val="28"/>
                <w:lang w:val="uk-UA"/>
              </w:rPr>
            </w:pPr>
            <w:r w:rsidRPr="00CA0DD9">
              <w:rPr>
                <w:rFonts w:ascii="Times New Roman" w:hAnsi="Times New Roman"/>
                <w:sz w:val="28"/>
                <w:szCs w:val="28"/>
                <w:lang w:val="uk-UA"/>
              </w:rPr>
              <w:t>Показник</w:t>
            </w:r>
          </w:p>
        </w:tc>
        <w:tc>
          <w:tcPr>
            <w:tcW w:w="2727" w:type="pct"/>
            <w:gridSpan w:val="4"/>
            <w:vAlign w:val="center"/>
          </w:tcPr>
          <w:p w:rsidR="00F72509" w:rsidRPr="00B14102" w:rsidRDefault="00F72509" w:rsidP="00857BC2">
            <w:pPr>
              <w:spacing w:line="240" w:lineRule="auto"/>
              <w:ind w:firstLine="0"/>
              <w:jc w:val="center"/>
              <w:rPr>
                <w:bCs/>
                <w:lang w:val="uk-UA"/>
              </w:rPr>
            </w:pPr>
            <w:r w:rsidRPr="00B14102">
              <w:rPr>
                <w:bCs/>
                <w:lang w:val="uk-UA"/>
              </w:rPr>
              <w:t>Квартал</w:t>
            </w:r>
          </w:p>
        </w:tc>
        <w:tc>
          <w:tcPr>
            <w:tcW w:w="735" w:type="pct"/>
            <w:vMerge w:val="restart"/>
          </w:tcPr>
          <w:p w:rsidR="00F72509" w:rsidRPr="00B14102" w:rsidRDefault="00F72509" w:rsidP="00857BC2">
            <w:pPr>
              <w:spacing w:line="240" w:lineRule="auto"/>
              <w:ind w:firstLine="0"/>
              <w:jc w:val="both"/>
              <w:rPr>
                <w:bCs/>
                <w:lang w:val="uk-UA"/>
              </w:rPr>
            </w:pPr>
            <w:r w:rsidRPr="00B14102">
              <w:rPr>
                <w:bCs/>
                <w:lang w:val="uk-UA"/>
              </w:rPr>
              <w:t>Всього за рік</w:t>
            </w:r>
          </w:p>
        </w:tc>
      </w:tr>
      <w:tr w:rsidR="00F72509" w:rsidRPr="00B14102" w:rsidTr="00857BC2">
        <w:trPr>
          <w:cantSplit/>
        </w:trPr>
        <w:tc>
          <w:tcPr>
            <w:tcW w:w="1538" w:type="pct"/>
            <w:vMerge/>
          </w:tcPr>
          <w:p w:rsidR="00F72509" w:rsidRPr="00B14102" w:rsidRDefault="00F72509" w:rsidP="00857BC2">
            <w:pPr>
              <w:spacing w:line="240" w:lineRule="auto"/>
              <w:ind w:firstLine="0"/>
              <w:jc w:val="both"/>
              <w:rPr>
                <w:b/>
                <w:lang w:val="uk-UA"/>
              </w:rPr>
            </w:pPr>
          </w:p>
        </w:tc>
        <w:tc>
          <w:tcPr>
            <w:tcW w:w="692" w:type="pct"/>
            <w:vAlign w:val="center"/>
          </w:tcPr>
          <w:p w:rsidR="00F72509" w:rsidRPr="00B14102" w:rsidRDefault="00F72509" w:rsidP="00857BC2">
            <w:pPr>
              <w:spacing w:line="240" w:lineRule="auto"/>
              <w:ind w:firstLine="0"/>
              <w:jc w:val="center"/>
              <w:rPr>
                <w:bCs/>
                <w:lang w:val="en-US"/>
              </w:rPr>
            </w:pPr>
            <w:r w:rsidRPr="00B14102">
              <w:rPr>
                <w:bCs/>
                <w:lang w:val="en-US"/>
              </w:rPr>
              <w:t>I</w:t>
            </w:r>
          </w:p>
        </w:tc>
        <w:tc>
          <w:tcPr>
            <w:tcW w:w="615" w:type="pct"/>
            <w:vAlign w:val="center"/>
          </w:tcPr>
          <w:p w:rsidR="00F72509" w:rsidRPr="00B14102" w:rsidRDefault="00F72509" w:rsidP="00857BC2">
            <w:pPr>
              <w:spacing w:line="240" w:lineRule="auto"/>
              <w:ind w:firstLine="0"/>
              <w:jc w:val="center"/>
              <w:rPr>
                <w:bCs/>
                <w:lang w:val="en-US"/>
              </w:rPr>
            </w:pPr>
            <w:r w:rsidRPr="00B14102">
              <w:rPr>
                <w:bCs/>
                <w:lang w:val="en-US"/>
              </w:rPr>
              <w:t>II</w:t>
            </w:r>
          </w:p>
        </w:tc>
        <w:tc>
          <w:tcPr>
            <w:tcW w:w="713" w:type="pct"/>
            <w:vAlign w:val="center"/>
          </w:tcPr>
          <w:p w:rsidR="00F72509" w:rsidRPr="00B14102" w:rsidRDefault="00F72509" w:rsidP="00857BC2">
            <w:pPr>
              <w:spacing w:line="240" w:lineRule="auto"/>
              <w:ind w:firstLine="0"/>
              <w:jc w:val="center"/>
              <w:rPr>
                <w:bCs/>
                <w:lang w:val="en-US"/>
              </w:rPr>
            </w:pPr>
            <w:r w:rsidRPr="00B14102">
              <w:rPr>
                <w:bCs/>
                <w:lang w:val="en-US"/>
              </w:rPr>
              <w:t>III</w:t>
            </w:r>
          </w:p>
        </w:tc>
        <w:tc>
          <w:tcPr>
            <w:tcW w:w="706" w:type="pct"/>
            <w:vAlign w:val="center"/>
          </w:tcPr>
          <w:p w:rsidR="00F72509" w:rsidRPr="00B14102" w:rsidRDefault="00F72509" w:rsidP="00857BC2">
            <w:pPr>
              <w:spacing w:line="240" w:lineRule="auto"/>
              <w:ind w:firstLine="0"/>
              <w:jc w:val="center"/>
              <w:rPr>
                <w:bCs/>
                <w:lang w:val="uk-UA"/>
              </w:rPr>
            </w:pPr>
            <w:r w:rsidRPr="00B14102">
              <w:rPr>
                <w:bCs/>
                <w:lang w:val="en-US"/>
              </w:rPr>
              <w:t>IV</w:t>
            </w:r>
          </w:p>
        </w:tc>
        <w:tc>
          <w:tcPr>
            <w:tcW w:w="735" w:type="pct"/>
            <w:vMerge/>
          </w:tcPr>
          <w:p w:rsidR="00F72509" w:rsidRPr="00B14102" w:rsidRDefault="00F72509" w:rsidP="00857BC2">
            <w:pPr>
              <w:spacing w:line="240" w:lineRule="auto"/>
              <w:ind w:firstLine="0"/>
              <w:jc w:val="both"/>
              <w:rPr>
                <w:bCs/>
                <w:lang w:val="uk-UA"/>
              </w:rPr>
            </w:pPr>
          </w:p>
        </w:tc>
      </w:tr>
      <w:tr w:rsidR="00F72509" w:rsidRPr="00B14102" w:rsidTr="00857BC2">
        <w:tc>
          <w:tcPr>
            <w:tcW w:w="1538" w:type="pct"/>
          </w:tcPr>
          <w:p w:rsidR="00F72509" w:rsidRPr="00B14102" w:rsidRDefault="00F72509" w:rsidP="00857BC2">
            <w:pPr>
              <w:spacing w:line="240" w:lineRule="auto"/>
              <w:ind w:firstLine="0"/>
              <w:jc w:val="both"/>
              <w:rPr>
                <w:lang w:val="uk-UA"/>
              </w:rPr>
            </w:pPr>
            <w:r w:rsidRPr="00B14102">
              <w:rPr>
                <w:lang w:val="uk-UA"/>
              </w:rPr>
              <w:t>1.Обсяг продаж, од.</w:t>
            </w:r>
          </w:p>
        </w:tc>
        <w:tc>
          <w:tcPr>
            <w:tcW w:w="692" w:type="pct"/>
            <w:vAlign w:val="center"/>
          </w:tcPr>
          <w:p w:rsidR="00F72509" w:rsidRPr="00B14102" w:rsidRDefault="00F72509" w:rsidP="00857BC2">
            <w:pPr>
              <w:spacing w:line="240" w:lineRule="auto"/>
              <w:ind w:firstLine="0"/>
              <w:jc w:val="center"/>
              <w:rPr>
                <w:lang w:val="uk-UA"/>
              </w:rPr>
            </w:pPr>
            <w:r w:rsidRPr="00B14102">
              <w:rPr>
                <w:lang w:val="uk-UA"/>
              </w:rPr>
              <w:t xml:space="preserve">96 </w:t>
            </w:r>
            <w:r>
              <w:rPr>
                <w:lang w:val="uk-UA"/>
              </w:rPr>
              <w:t>0</w:t>
            </w:r>
            <w:r w:rsidRPr="00B14102">
              <w:rPr>
                <w:lang w:val="uk-UA"/>
              </w:rPr>
              <w:t>00</w:t>
            </w:r>
          </w:p>
        </w:tc>
        <w:tc>
          <w:tcPr>
            <w:tcW w:w="615" w:type="pct"/>
            <w:vAlign w:val="center"/>
          </w:tcPr>
          <w:p w:rsidR="00F72509" w:rsidRPr="00B14102" w:rsidRDefault="00F72509" w:rsidP="00857BC2">
            <w:pPr>
              <w:spacing w:line="240" w:lineRule="auto"/>
              <w:ind w:firstLine="0"/>
              <w:jc w:val="center"/>
              <w:rPr>
                <w:lang w:val="uk-UA"/>
              </w:rPr>
            </w:pPr>
            <w:r w:rsidRPr="00B14102">
              <w:rPr>
                <w:lang w:val="uk-UA"/>
              </w:rPr>
              <w:t xml:space="preserve">101 </w:t>
            </w:r>
            <w:r>
              <w:rPr>
                <w:lang w:val="uk-UA"/>
              </w:rPr>
              <w:t>0</w:t>
            </w:r>
            <w:r w:rsidRPr="00B14102">
              <w:rPr>
                <w:lang w:val="uk-UA"/>
              </w:rPr>
              <w:t>00</w:t>
            </w:r>
          </w:p>
        </w:tc>
        <w:tc>
          <w:tcPr>
            <w:tcW w:w="713" w:type="pct"/>
            <w:vAlign w:val="center"/>
          </w:tcPr>
          <w:p w:rsidR="00F72509" w:rsidRPr="00B14102" w:rsidRDefault="00F72509" w:rsidP="00857BC2">
            <w:pPr>
              <w:spacing w:line="240" w:lineRule="auto"/>
              <w:ind w:firstLine="0"/>
              <w:jc w:val="center"/>
              <w:rPr>
                <w:lang w:val="uk-UA"/>
              </w:rPr>
            </w:pPr>
            <w:r w:rsidRPr="00B14102">
              <w:rPr>
                <w:lang w:val="uk-UA"/>
              </w:rPr>
              <w:t>89 000</w:t>
            </w:r>
          </w:p>
        </w:tc>
        <w:tc>
          <w:tcPr>
            <w:tcW w:w="706" w:type="pct"/>
            <w:vAlign w:val="center"/>
          </w:tcPr>
          <w:p w:rsidR="00F72509" w:rsidRPr="00B14102" w:rsidRDefault="00F72509" w:rsidP="00857BC2">
            <w:pPr>
              <w:spacing w:line="240" w:lineRule="auto"/>
              <w:ind w:firstLine="0"/>
              <w:jc w:val="center"/>
              <w:rPr>
                <w:lang w:val="uk-UA"/>
              </w:rPr>
            </w:pPr>
            <w:r w:rsidRPr="00B14102">
              <w:rPr>
                <w:lang w:val="uk-UA"/>
              </w:rPr>
              <w:t xml:space="preserve">150 </w:t>
            </w:r>
            <w:r>
              <w:rPr>
                <w:lang w:val="uk-UA"/>
              </w:rPr>
              <w:t>00</w:t>
            </w:r>
            <w:r w:rsidRPr="00B14102">
              <w:rPr>
                <w:lang w:val="uk-UA"/>
              </w:rPr>
              <w:t>0</w:t>
            </w:r>
          </w:p>
        </w:tc>
        <w:tc>
          <w:tcPr>
            <w:tcW w:w="735" w:type="pct"/>
            <w:vAlign w:val="center"/>
          </w:tcPr>
          <w:p w:rsidR="00F72509" w:rsidRPr="00B14102" w:rsidRDefault="00F72509" w:rsidP="00857BC2">
            <w:pPr>
              <w:spacing w:line="240" w:lineRule="auto"/>
              <w:ind w:firstLine="0"/>
              <w:jc w:val="center"/>
              <w:rPr>
                <w:bCs/>
                <w:lang w:val="uk-UA"/>
              </w:rPr>
            </w:pPr>
          </w:p>
        </w:tc>
      </w:tr>
      <w:tr w:rsidR="00F72509" w:rsidRPr="00B14102" w:rsidTr="00857BC2">
        <w:tc>
          <w:tcPr>
            <w:tcW w:w="1538" w:type="pct"/>
          </w:tcPr>
          <w:p w:rsidR="00F72509" w:rsidRPr="00B14102" w:rsidRDefault="00F72509" w:rsidP="00857BC2">
            <w:pPr>
              <w:spacing w:line="240" w:lineRule="auto"/>
              <w:ind w:firstLine="0"/>
              <w:jc w:val="both"/>
              <w:rPr>
                <w:lang w:val="uk-UA"/>
              </w:rPr>
            </w:pPr>
            <w:r w:rsidRPr="00B14102">
              <w:rPr>
                <w:lang w:val="uk-UA"/>
              </w:rPr>
              <w:t xml:space="preserve">2.Ціна за од. </w:t>
            </w:r>
            <w:proofErr w:type="spellStart"/>
            <w:r w:rsidR="0050490B">
              <w:rPr>
                <w:lang w:val="uk-UA"/>
              </w:rPr>
              <w:t>грн</w:t>
            </w:r>
            <w:proofErr w:type="spellEnd"/>
          </w:p>
        </w:tc>
        <w:tc>
          <w:tcPr>
            <w:tcW w:w="692" w:type="pct"/>
            <w:vAlign w:val="center"/>
          </w:tcPr>
          <w:p w:rsidR="00F72509" w:rsidRPr="00B14102" w:rsidRDefault="00F72509" w:rsidP="00857BC2">
            <w:pPr>
              <w:spacing w:line="240" w:lineRule="auto"/>
              <w:ind w:firstLine="0"/>
              <w:jc w:val="center"/>
              <w:rPr>
                <w:lang w:val="uk-UA"/>
              </w:rPr>
            </w:pPr>
            <w:r w:rsidRPr="00B14102">
              <w:rPr>
                <w:lang w:val="uk-UA"/>
              </w:rPr>
              <w:t>55</w:t>
            </w:r>
            <w:r>
              <w:rPr>
                <w:lang w:val="uk-UA"/>
              </w:rPr>
              <w:t>0</w:t>
            </w:r>
          </w:p>
        </w:tc>
        <w:tc>
          <w:tcPr>
            <w:tcW w:w="615" w:type="pct"/>
            <w:vAlign w:val="center"/>
          </w:tcPr>
          <w:p w:rsidR="00F72509" w:rsidRPr="00B14102" w:rsidRDefault="00F72509" w:rsidP="00857BC2">
            <w:pPr>
              <w:spacing w:line="240" w:lineRule="auto"/>
              <w:ind w:firstLine="0"/>
              <w:jc w:val="center"/>
              <w:rPr>
                <w:lang w:val="uk-UA"/>
              </w:rPr>
            </w:pPr>
            <w:r w:rsidRPr="00B14102">
              <w:rPr>
                <w:lang w:val="uk-UA"/>
              </w:rPr>
              <w:t>46</w:t>
            </w:r>
            <w:r>
              <w:rPr>
                <w:lang w:val="uk-UA"/>
              </w:rPr>
              <w:t>0</w:t>
            </w:r>
          </w:p>
        </w:tc>
        <w:tc>
          <w:tcPr>
            <w:tcW w:w="713" w:type="pct"/>
            <w:vAlign w:val="center"/>
          </w:tcPr>
          <w:p w:rsidR="00F72509" w:rsidRPr="00B14102" w:rsidRDefault="00F72509" w:rsidP="00857BC2">
            <w:pPr>
              <w:spacing w:line="240" w:lineRule="auto"/>
              <w:ind w:firstLine="0"/>
              <w:jc w:val="center"/>
              <w:rPr>
                <w:lang w:val="uk-UA"/>
              </w:rPr>
            </w:pPr>
            <w:r w:rsidRPr="00B14102">
              <w:rPr>
                <w:lang w:val="uk-UA"/>
              </w:rPr>
              <w:t>50</w:t>
            </w:r>
            <w:r>
              <w:rPr>
                <w:lang w:val="uk-UA"/>
              </w:rPr>
              <w:t>0</w:t>
            </w:r>
            <w:r w:rsidRPr="00B14102">
              <w:rPr>
                <w:lang w:val="uk-UA"/>
              </w:rPr>
              <w:t xml:space="preserve"> </w:t>
            </w:r>
          </w:p>
        </w:tc>
        <w:tc>
          <w:tcPr>
            <w:tcW w:w="706" w:type="pct"/>
            <w:vAlign w:val="center"/>
          </w:tcPr>
          <w:p w:rsidR="00F72509" w:rsidRPr="00B14102" w:rsidRDefault="00F72509" w:rsidP="00857BC2">
            <w:pPr>
              <w:spacing w:line="240" w:lineRule="auto"/>
              <w:ind w:firstLine="0"/>
              <w:jc w:val="center"/>
              <w:rPr>
                <w:lang w:val="uk-UA"/>
              </w:rPr>
            </w:pPr>
            <w:r w:rsidRPr="00B14102">
              <w:rPr>
                <w:lang w:val="uk-UA"/>
              </w:rPr>
              <w:t>65</w:t>
            </w:r>
            <w:r>
              <w:rPr>
                <w:lang w:val="uk-UA"/>
              </w:rPr>
              <w:t>0</w:t>
            </w:r>
          </w:p>
        </w:tc>
        <w:tc>
          <w:tcPr>
            <w:tcW w:w="735" w:type="pct"/>
            <w:vAlign w:val="center"/>
          </w:tcPr>
          <w:p w:rsidR="00F72509" w:rsidRPr="00B14102" w:rsidRDefault="00F72509" w:rsidP="00857BC2">
            <w:pPr>
              <w:spacing w:line="240" w:lineRule="auto"/>
              <w:ind w:firstLine="0"/>
              <w:jc w:val="center"/>
              <w:rPr>
                <w:bCs/>
                <w:lang w:val="uk-UA"/>
              </w:rPr>
            </w:pPr>
            <w:r w:rsidRPr="00B14102">
              <w:rPr>
                <w:bCs/>
                <w:lang w:val="uk-UA"/>
              </w:rPr>
              <w:t>х</w:t>
            </w:r>
          </w:p>
        </w:tc>
      </w:tr>
      <w:tr w:rsidR="00F72509" w:rsidRPr="00B14102" w:rsidTr="00857BC2">
        <w:tc>
          <w:tcPr>
            <w:tcW w:w="1538" w:type="pct"/>
          </w:tcPr>
          <w:p w:rsidR="00F72509" w:rsidRPr="00B14102" w:rsidRDefault="00F72509" w:rsidP="00857BC2">
            <w:pPr>
              <w:spacing w:line="240" w:lineRule="auto"/>
              <w:ind w:firstLine="0"/>
              <w:jc w:val="both"/>
              <w:rPr>
                <w:lang w:val="uk-UA"/>
              </w:rPr>
            </w:pPr>
            <w:r w:rsidRPr="00B14102">
              <w:rPr>
                <w:lang w:val="uk-UA"/>
              </w:rPr>
              <w:t xml:space="preserve">3.Дохід від продажу, </w:t>
            </w:r>
            <w:proofErr w:type="spellStart"/>
            <w:r w:rsidR="0050490B">
              <w:rPr>
                <w:lang w:val="uk-UA"/>
              </w:rPr>
              <w:t>грн</w:t>
            </w:r>
            <w:proofErr w:type="spellEnd"/>
            <w:r w:rsidRPr="00B14102">
              <w:rPr>
                <w:lang w:val="uk-UA"/>
              </w:rPr>
              <w:t xml:space="preserve"> </w:t>
            </w:r>
          </w:p>
        </w:tc>
        <w:tc>
          <w:tcPr>
            <w:tcW w:w="692" w:type="pct"/>
            <w:vAlign w:val="center"/>
          </w:tcPr>
          <w:p w:rsidR="00F72509" w:rsidRPr="00B14102" w:rsidRDefault="00F72509" w:rsidP="00857BC2">
            <w:pPr>
              <w:spacing w:line="240" w:lineRule="auto"/>
              <w:ind w:firstLine="0"/>
              <w:jc w:val="center"/>
              <w:rPr>
                <w:lang w:val="uk-UA"/>
              </w:rPr>
            </w:pPr>
          </w:p>
        </w:tc>
        <w:tc>
          <w:tcPr>
            <w:tcW w:w="615" w:type="pct"/>
            <w:vAlign w:val="center"/>
          </w:tcPr>
          <w:p w:rsidR="00F72509" w:rsidRPr="00B14102" w:rsidRDefault="00F72509" w:rsidP="00857BC2">
            <w:pPr>
              <w:spacing w:line="240" w:lineRule="auto"/>
              <w:ind w:firstLine="0"/>
              <w:jc w:val="center"/>
              <w:rPr>
                <w:lang w:val="uk-UA"/>
              </w:rPr>
            </w:pPr>
          </w:p>
        </w:tc>
        <w:tc>
          <w:tcPr>
            <w:tcW w:w="713" w:type="pct"/>
            <w:vAlign w:val="center"/>
          </w:tcPr>
          <w:p w:rsidR="00F72509" w:rsidRPr="00B14102" w:rsidRDefault="00F72509" w:rsidP="00857BC2">
            <w:pPr>
              <w:spacing w:line="240" w:lineRule="auto"/>
              <w:ind w:firstLine="0"/>
              <w:jc w:val="center"/>
              <w:rPr>
                <w:lang w:val="uk-UA"/>
              </w:rPr>
            </w:pPr>
          </w:p>
        </w:tc>
        <w:tc>
          <w:tcPr>
            <w:tcW w:w="706" w:type="pct"/>
            <w:vAlign w:val="center"/>
          </w:tcPr>
          <w:p w:rsidR="00F72509" w:rsidRPr="00B14102" w:rsidRDefault="00F72509" w:rsidP="00857BC2">
            <w:pPr>
              <w:spacing w:line="240" w:lineRule="auto"/>
              <w:ind w:firstLine="0"/>
              <w:jc w:val="center"/>
              <w:rPr>
                <w:lang w:val="uk-UA"/>
              </w:rPr>
            </w:pPr>
          </w:p>
        </w:tc>
        <w:tc>
          <w:tcPr>
            <w:tcW w:w="735" w:type="pct"/>
            <w:vAlign w:val="center"/>
          </w:tcPr>
          <w:p w:rsidR="00F72509" w:rsidRPr="00B14102" w:rsidRDefault="00F72509" w:rsidP="00857BC2">
            <w:pPr>
              <w:spacing w:line="240" w:lineRule="auto"/>
              <w:ind w:firstLine="0"/>
              <w:jc w:val="center"/>
              <w:rPr>
                <w:bCs/>
                <w:lang w:val="uk-UA"/>
              </w:rPr>
            </w:pPr>
          </w:p>
        </w:tc>
      </w:tr>
    </w:tbl>
    <w:p w:rsidR="00F72509" w:rsidRDefault="00F72509" w:rsidP="00857BC2">
      <w:pPr>
        <w:spacing w:line="240" w:lineRule="auto"/>
        <w:ind w:firstLine="0"/>
        <w:jc w:val="both"/>
        <w:rPr>
          <w:b/>
          <w:lang w:val="uk-UA"/>
        </w:rPr>
      </w:pPr>
    </w:p>
    <w:p w:rsidR="00F72509" w:rsidRDefault="00F72509" w:rsidP="00857BC2">
      <w:pPr>
        <w:spacing w:line="240" w:lineRule="auto"/>
        <w:ind w:firstLine="0"/>
        <w:jc w:val="both"/>
        <w:rPr>
          <w:bCs/>
          <w:lang w:val="uk-UA"/>
        </w:rPr>
      </w:pPr>
      <w:r>
        <w:rPr>
          <w:rFonts w:eastAsia="Times New Roman"/>
          <w:lang w:val="uk-UA"/>
        </w:rPr>
        <w:t xml:space="preserve">2. </w:t>
      </w:r>
      <w:r>
        <w:rPr>
          <w:lang w:val="uk-UA"/>
        </w:rPr>
        <w:t xml:space="preserve">Використовуючи дані таблиці скласти </w:t>
      </w:r>
      <w:r w:rsidRPr="004E651F">
        <w:rPr>
          <w:lang w:val="uk-UA"/>
        </w:rPr>
        <w:t xml:space="preserve">бюджет </w:t>
      </w:r>
      <w:r>
        <w:rPr>
          <w:bCs/>
          <w:lang w:val="uk-UA"/>
        </w:rPr>
        <w:t>виробництва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6"/>
        <w:gridCol w:w="1624"/>
        <w:gridCol w:w="1797"/>
        <w:gridCol w:w="1797"/>
        <w:gridCol w:w="1470"/>
      </w:tblGrid>
      <w:tr w:rsidR="00F72509" w:rsidTr="00857BC2">
        <w:trPr>
          <w:cantSplit/>
        </w:trPr>
        <w:tc>
          <w:tcPr>
            <w:tcW w:w="1606" w:type="pct"/>
            <w:vMerge w:val="restart"/>
            <w:vAlign w:val="center"/>
          </w:tcPr>
          <w:p w:rsidR="00F72509" w:rsidRPr="00CA0DD9" w:rsidRDefault="00F72509" w:rsidP="00857BC2">
            <w:pPr>
              <w:pStyle w:val="9"/>
              <w:spacing w:before="0" w:after="0" w:line="240" w:lineRule="auto"/>
              <w:ind w:firstLine="0"/>
              <w:jc w:val="center"/>
              <w:rPr>
                <w:rFonts w:ascii="Times New Roman" w:hAnsi="Times New Roman"/>
                <w:sz w:val="28"/>
                <w:szCs w:val="28"/>
                <w:lang w:val="uk-UA"/>
              </w:rPr>
            </w:pPr>
            <w:r w:rsidRPr="00CA0DD9">
              <w:rPr>
                <w:rFonts w:ascii="Times New Roman" w:hAnsi="Times New Roman"/>
                <w:sz w:val="28"/>
                <w:szCs w:val="28"/>
                <w:lang w:val="uk-UA"/>
              </w:rPr>
              <w:t>Показник</w:t>
            </w:r>
          </w:p>
        </w:tc>
        <w:tc>
          <w:tcPr>
            <w:tcW w:w="3394" w:type="pct"/>
            <w:gridSpan w:val="4"/>
            <w:vAlign w:val="center"/>
          </w:tcPr>
          <w:p w:rsidR="00F72509" w:rsidRPr="00CA0DD9" w:rsidRDefault="00F72509" w:rsidP="00857BC2">
            <w:pPr>
              <w:pStyle w:val="9"/>
              <w:spacing w:before="0" w:after="0" w:line="240" w:lineRule="auto"/>
              <w:ind w:firstLine="0"/>
            </w:pPr>
            <w:r w:rsidRPr="00CA0DD9">
              <w:t>Квартал</w:t>
            </w:r>
          </w:p>
        </w:tc>
      </w:tr>
      <w:tr w:rsidR="00F72509" w:rsidTr="00857BC2">
        <w:trPr>
          <w:cantSplit/>
          <w:trHeight w:val="353"/>
        </w:trPr>
        <w:tc>
          <w:tcPr>
            <w:tcW w:w="1606" w:type="pct"/>
            <w:vMerge/>
          </w:tcPr>
          <w:p w:rsidR="00F72509" w:rsidRDefault="00F72509" w:rsidP="00857BC2">
            <w:pPr>
              <w:spacing w:line="240" w:lineRule="auto"/>
              <w:ind w:firstLine="0"/>
              <w:jc w:val="both"/>
              <w:rPr>
                <w:b/>
                <w:lang w:val="uk-UA"/>
              </w:rPr>
            </w:pPr>
          </w:p>
        </w:tc>
        <w:tc>
          <w:tcPr>
            <w:tcW w:w="824" w:type="pct"/>
            <w:vAlign w:val="center"/>
          </w:tcPr>
          <w:p w:rsidR="00F72509" w:rsidRDefault="00F72509" w:rsidP="00857BC2">
            <w:pPr>
              <w:spacing w:line="240" w:lineRule="auto"/>
              <w:ind w:firstLine="0"/>
              <w:jc w:val="center"/>
              <w:rPr>
                <w:bCs/>
              </w:rPr>
            </w:pPr>
            <w:r>
              <w:rPr>
                <w:bCs/>
                <w:lang w:val="en-US"/>
              </w:rPr>
              <w:t>I</w:t>
            </w:r>
          </w:p>
        </w:tc>
        <w:tc>
          <w:tcPr>
            <w:tcW w:w="912" w:type="pct"/>
            <w:vAlign w:val="center"/>
          </w:tcPr>
          <w:p w:rsidR="00F72509" w:rsidRDefault="00F72509" w:rsidP="00857BC2">
            <w:pPr>
              <w:spacing w:line="240" w:lineRule="auto"/>
              <w:ind w:firstLine="0"/>
              <w:jc w:val="center"/>
              <w:rPr>
                <w:bCs/>
              </w:rPr>
            </w:pPr>
            <w:r>
              <w:rPr>
                <w:bCs/>
                <w:lang w:val="en-US"/>
              </w:rPr>
              <w:t>II</w:t>
            </w:r>
          </w:p>
        </w:tc>
        <w:tc>
          <w:tcPr>
            <w:tcW w:w="912" w:type="pct"/>
            <w:vAlign w:val="center"/>
          </w:tcPr>
          <w:p w:rsidR="00F72509" w:rsidRDefault="00F72509" w:rsidP="00857BC2">
            <w:pPr>
              <w:spacing w:line="240" w:lineRule="auto"/>
              <w:ind w:firstLine="0"/>
              <w:jc w:val="center"/>
              <w:rPr>
                <w:bCs/>
              </w:rPr>
            </w:pPr>
            <w:r>
              <w:rPr>
                <w:bCs/>
                <w:lang w:val="en-US"/>
              </w:rPr>
              <w:t>III</w:t>
            </w:r>
          </w:p>
        </w:tc>
        <w:tc>
          <w:tcPr>
            <w:tcW w:w="745" w:type="pct"/>
            <w:vAlign w:val="center"/>
          </w:tcPr>
          <w:p w:rsidR="00F72509" w:rsidRDefault="00F72509" w:rsidP="00857BC2">
            <w:pPr>
              <w:spacing w:line="240" w:lineRule="auto"/>
              <w:ind w:firstLine="0"/>
              <w:jc w:val="center"/>
              <w:rPr>
                <w:bCs/>
                <w:lang w:val="uk-UA"/>
              </w:rPr>
            </w:pPr>
            <w:r>
              <w:rPr>
                <w:bCs/>
                <w:lang w:val="en-US"/>
              </w:rPr>
              <w:t>IV</w:t>
            </w:r>
          </w:p>
        </w:tc>
      </w:tr>
      <w:tr w:rsidR="00F72509" w:rsidRPr="00857BC2" w:rsidTr="00857BC2">
        <w:tc>
          <w:tcPr>
            <w:tcW w:w="1606" w:type="pct"/>
          </w:tcPr>
          <w:p w:rsidR="00F72509" w:rsidRPr="00857BC2" w:rsidRDefault="00F72509" w:rsidP="00857BC2">
            <w:pPr>
              <w:spacing w:line="240" w:lineRule="auto"/>
              <w:ind w:firstLine="0"/>
              <w:jc w:val="both"/>
              <w:rPr>
                <w:szCs w:val="28"/>
                <w:lang w:val="uk-UA"/>
              </w:rPr>
            </w:pPr>
            <w:r w:rsidRPr="00857BC2">
              <w:rPr>
                <w:szCs w:val="28"/>
                <w:lang w:val="uk-UA"/>
              </w:rPr>
              <w:t>1.Обсяг продаж, од.</w:t>
            </w:r>
          </w:p>
        </w:tc>
        <w:tc>
          <w:tcPr>
            <w:tcW w:w="824" w:type="pct"/>
            <w:vAlign w:val="center"/>
          </w:tcPr>
          <w:p w:rsidR="00F72509" w:rsidRPr="00857BC2" w:rsidRDefault="00F72509" w:rsidP="00857BC2">
            <w:pPr>
              <w:spacing w:line="240" w:lineRule="auto"/>
              <w:ind w:firstLine="0"/>
              <w:jc w:val="center"/>
              <w:rPr>
                <w:szCs w:val="28"/>
                <w:lang w:val="uk-UA"/>
              </w:rPr>
            </w:pPr>
            <w:r w:rsidRPr="00857BC2">
              <w:rPr>
                <w:szCs w:val="28"/>
                <w:lang w:val="uk-UA"/>
              </w:rPr>
              <w:t>96 000</w:t>
            </w:r>
          </w:p>
        </w:tc>
        <w:tc>
          <w:tcPr>
            <w:tcW w:w="912"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101 000</w:t>
            </w:r>
          </w:p>
        </w:tc>
        <w:tc>
          <w:tcPr>
            <w:tcW w:w="912" w:type="pct"/>
            <w:vAlign w:val="center"/>
          </w:tcPr>
          <w:p w:rsidR="00F72509" w:rsidRPr="00857BC2" w:rsidRDefault="00F72509" w:rsidP="00857BC2">
            <w:pPr>
              <w:spacing w:line="240" w:lineRule="auto"/>
              <w:ind w:firstLine="0"/>
              <w:jc w:val="center"/>
              <w:rPr>
                <w:szCs w:val="28"/>
                <w:lang w:val="uk-UA"/>
              </w:rPr>
            </w:pPr>
            <w:r w:rsidRPr="00857BC2">
              <w:rPr>
                <w:szCs w:val="28"/>
                <w:lang w:val="uk-UA"/>
              </w:rPr>
              <w:t>89 000</w:t>
            </w:r>
          </w:p>
        </w:tc>
        <w:tc>
          <w:tcPr>
            <w:tcW w:w="745"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150 000</w:t>
            </w:r>
          </w:p>
        </w:tc>
      </w:tr>
      <w:tr w:rsidR="00F72509" w:rsidRPr="00857BC2" w:rsidTr="00857BC2">
        <w:trPr>
          <w:trHeight w:val="535"/>
        </w:trPr>
        <w:tc>
          <w:tcPr>
            <w:tcW w:w="1606" w:type="pct"/>
          </w:tcPr>
          <w:p w:rsidR="00F72509" w:rsidRPr="00857BC2" w:rsidRDefault="00F72509" w:rsidP="00857BC2">
            <w:pPr>
              <w:spacing w:line="240" w:lineRule="auto"/>
              <w:ind w:firstLine="0"/>
              <w:jc w:val="both"/>
              <w:rPr>
                <w:szCs w:val="28"/>
                <w:lang w:val="uk-UA"/>
              </w:rPr>
            </w:pPr>
            <w:r w:rsidRPr="00857BC2">
              <w:rPr>
                <w:szCs w:val="28"/>
                <w:lang w:val="uk-UA"/>
              </w:rPr>
              <w:t>2.Необхідний запас ГП на кінець періоду</w:t>
            </w:r>
          </w:p>
        </w:tc>
        <w:tc>
          <w:tcPr>
            <w:tcW w:w="824"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18216</w:t>
            </w:r>
          </w:p>
        </w:tc>
        <w:tc>
          <w:tcPr>
            <w:tcW w:w="912"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16020</w:t>
            </w:r>
          </w:p>
        </w:tc>
        <w:tc>
          <w:tcPr>
            <w:tcW w:w="912" w:type="pct"/>
            <w:vAlign w:val="center"/>
          </w:tcPr>
          <w:p w:rsidR="00F72509" w:rsidRPr="00857BC2" w:rsidRDefault="00F72509" w:rsidP="00857BC2">
            <w:pPr>
              <w:spacing w:line="240" w:lineRule="auto"/>
              <w:ind w:firstLine="0"/>
              <w:jc w:val="center"/>
              <w:rPr>
                <w:szCs w:val="28"/>
                <w:lang w:val="uk-UA"/>
              </w:rPr>
            </w:pPr>
            <w:r w:rsidRPr="00857BC2">
              <w:rPr>
                <w:szCs w:val="28"/>
                <w:lang w:val="uk-UA"/>
              </w:rPr>
              <w:t>27115</w:t>
            </w:r>
          </w:p>
        </w:tc>
        <w:tc>
          <w:tcPr>
            <w:tcW w:w="745"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18000</w:t>
            </w:r>
          </w:p>
        </w:tc>
      </w:tr>
      <w:tr w:rsidR="00F72509" w:rsidRPr="00857BC2" w:rsidTr="00857BC2">
        <w:tc>
          <w:tcPr>
            <w:tcW w:w="1606" w:type="pct"/>
          </w:tcPr>
          <w:p w:rsidR="00F72509" w:rsidRPr="00857BC2" w:rsidRDefault="00F72509" w:rsidP="00857BC2">
            <w:pPr>
              <w:spacing w:line="240" w:lineRule="auto"/>
              <w:ind w:firstLine="0"/>
              <w:jc w:val="both"/>
              <w:rPr>
                <w:szCs w:val="28"/>
                <w:lang w:val="uk-UA"/>
              </w:rPr>
            </w:pPr>
            <w:r w:rsidRPr="00857BC2">
              <w:rPr>
                <w:szCs w:val="28"/>
                <w:lang w:val="uk-UA"/>
              </w:rPr>
              <w:t>3.Необхідний запас ГП на початок періоду</w:t>
            </w:r>
          </w:p>
        </w:tc>
        <w:tc>
          <w:tcPr>
            <w:tcW w:w="824"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17370</w:t>
            </w:r>
          </w:p>
        </w:tc>
        <w:tc>
          <w:tcPr>
            <w:tcW w:w="912"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18216</w:t>
            </w:r>
          </w:p>
        </w:tc>
        <w:tc>
          <w:tcPr>
            <w:tcW w:w="912"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16020</w:t>
            </w:r>
          </w:p>
        </w:tc>
        <w:tc>
          <w:tcPr>
            <w:tcW w:w="745" w:type="pct"/>
            <w:vAlign w:val="center"/>
          </w:tcPr>
          <w:p w:rsidR="00F72509" w:rsidRPr="00857BC2" w:rsidRDefault="00F72509" w:rsidP="00857BC2">
            <w:pPr>
              <w:spacing w:line="240" w:lineRule="auto"/>
              <w:ind w:firstLine="0"/>
              <w:jc w:val="center"/>
              <w:rPr>
                <w:szCs w:val="28"/>
                <w:lang w:val="uk-UA"/>
              </w:rPr>
            </w:pPr>
            <w:r w:rsidRPr="00857BC2">
              <w:rPr>
                <w:szCs w:val="28"/>
                <w:lang w:val="uk-UA"/>
              </w:rPr>
              <w:t>27115</w:t>
            </w:r>
          </w:p>
        </w:tc>
      </w:tr>
      <w:tr w:rsidR="00F72509" w:rsidRPr="00857BC2" w:rsidTr="00857BC2">
        <w:tc>
          <w:tcPr>
            <w:tcW w:w="1606" w:type="pct"/>
          </w:tcPr>
          <w:p w:rsidR="00F72509" w:rsidRPr="00857BC2" w:rsidRDefault="00F72509" w:rsidP="00857BC2">
            <w:pPr>
              <w:spacing w:line="240" w:lineRule="auto"/>
              <w:ind w:firstLine="0"/>
              <w:jc w:val="both"/>
              <w:rPr>
                <w:szCs w:val="28"/>
                <w:lang w:val="uk-UA"/>
              </w:rPr>
            </w:pPr>
            <w:r w:rsidRPr="00857BC2">
              <w:rPr>
                <w:szCs w:val="28"/>
                <w:lang w:val="uk-UA"/>
              </w:rPr>
              <w:t xml:space="preserve">4.Обсяг виробництва, од. </w:t>
            </w:r>
          </w:p>
        </w:tc>
        <w:tc>
          <w:tcPr>
            <w:tcW w:w="824" w:type="pct"/>
            <w:vAlign w:val="center"/>
          </w:tcPr>
          <w:p w:rsidR="00F72509" w:rsidRPr="00857BC2" w:rsidRDefault="00F72509" w:rsidP="00857BC2">
            <w:pPr>
              <w:spacing w:line="240" w:lineRule="auto"/>
              <w:ind w:firstLine="0"/>
              <w:jc w:val="center"/>
              <w:rPr>
                <w:bCs/>
                <w:szCs w:val="28"/>
                <w:lang w:val="uk-UA"/>
              </w:rPr>
            </w:pPr>
          </w:p>
        </w:tc>
        <w:tc>
          <w:tcPr>
            <w:tcW w:w="912" w:type="pct"/>
            <w:vAlign w:val="center"/>
          </w:tcPr>
          <w:p w:rsidR="00F72509" w:rsidRPr="00857BC2" w:rsidRDefault="00F72509" w:rsidP="00857BC2">
            <w:pPr>
              <w:spacing w:line="240" w:lineRule="auto"/>
              <w:ind w:firstLine="0"/>
              <w:jc w:val="center"/>
              <w:rPr>
                <w:bCs/>
                <w:szCs w:val="28"/>
                <w:lang w:val="uk-UA"/>
              </w:rPr>
            </w:pPr>
          </w:p>
        </w:tc>
        <w:tc>
          <w:tcPr>
            <w:tcW w:w="912" w:type="pct"/>
            <w:vAlign w:val="center"/>
          </w:tcPr>
          <w:p w:rsidR="00F72509" w:rsidRPr="00857BC2" w:rsidRDefault="00F72509" w:rsidP="00857BC2">
            <w:pPr>
              <w:spacing w:line="240" w:lineRule="auto"/>
              <w:ind w:firstLine="0"/>
              <w:jc w:val="center"/>
              <w:rPr>
                <w:bCs/>
                <w:szCs w:val="28"/>
                <w:lang w:val="uk-UA"/>
              </w:rPr>
            </w:pPr>
          </w:p>
        </w:tc>
        <w:tc>
          <w:tcPr>
            <w:tcW w:w="745" w:type="pct"/>
            <w:vAlign w:val="center"/>
          </w:tcPr>
          <w:p w:rsidR="00F72509" w:rsidRPr="00857BC2" w:rsidRDefault="00F72509" w:rsidP="00857BC2">
            <w:pPr>
              <w:spacing w:line="240" w:lineRule="auto"/>
              <w:ind w:firstLine="0"/>
              <w:jc w:val="center"/>
              <w:rPr>
                <w:bCs/>
                <w:szCs w:val="28"/>
                <w:lang w:val="uk-UA"/>
              </w:rPr>
            </w:pPr>
          </w:p>
        </w:tc>
      </w:tr>
    </w:tbl>
    <w:p w:rsidR="00F72509" w:rsidRDefault="00F72509" w:rsidP="00857BC2">
      <w:pPr>
        <w:spacing w:line="240" w:lineRule="auto"/>
        <w:ind w:firstLine="0"/>
        <w:jc w:val="both"/>
        <w:rPr>
          <w:lang w:val="uk-UA"/>
        </w:rPr>
      </w:pPr>
    </w:p>
    <w:p w:rsidR="00F72509" w:rsidRDefault="00857BC2" w:rsidP="00857BC2">
      <w:pPr>
        <w:spacing w:line="240" w:lineRule="auto"/>
        <w:ind w:firstLine="0"/>
        <w:jc w:val="both"/>
        <w:rPr>
          <w:bCs/>
          <w:lang w:val="uk-UA"/>
        </w:rPr>
      </w:pPr>
      <w:r>
        <w:rPr>
          <w:rFonts w:eastAsia="Times New Roman"/>
          <w:lang w:val="uk-UA"/>
        </w:rPr>
        <w:t>3</w:t>
      </w:r>
      <w:r w:rsidR="00F72509">
        <w:rPr>
          <w:rFonts w:eastAsia="Times New Roman"/>
          <w:lang w:val="uk-UA"/>
        </w:rPr>
        <w:t>. Використовуючи дані таблиці скласти  б</w:t>
      </w:r>
      <w:r w:rsidR="00F72509">
        <w:rPr>
          <w:bCs/>
          <w:lang w:val="uk-UA"/>
        </w:rPr>
        <w:t>юджет придбання матеріалів підприємства з виготовлення меблів.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0"/>
        <w:gridCol w:w="1056"/>
        <w:gridCol w:w="1198"/>
        <w:gridCol w:w="1303"/>
        <w:gridCol w:w="1350"/>
        <w:gridCol w:w="1157"/>
      </w:tblGrid>
      <w:tr w:rsidR="00F72509" w:rsidTr="00857BC2">
        <w:trPr>
          <w:cantSplit/>
          <w:trHeight w:val="585"/>
        </w:trPr>
        <w:tc>
          <w:tcPr>
            <w:tcW w:w="1923" w:type="pct"/>
            <w:vMerge w:val="restar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Показник</w:t>
            </w:r>
          </w:p>
        </w:tc>
        <w:tc>
          <w:tcPr>
            <w:tcW w:w="2490" w:type="pct"/>
            <w:gridSpan w:val="4"/>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Квартал</w:t>
            </w:r>
          </w:p>
        </w:tc>
        <w:tc>
          <w:tcPr>
            <w:tcW w:w="587" w:type="pct"/>
            <w:vMerge w:val="restar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Всього за рік</w:t>
            </w:r>
          </w:p>
        </w:tc>
      </w:tr>
      <w:tr w:rsidR="00F72509" w:rsidTr="00857BC2">
        <w:trPr>
          <w:cantSplit/>
          <w:trHeight w:val="395"/>
        </w:trPr>
        <w:tc>
          <w:tcPr>
            <w:tcW w:w="1923" w:type="pct"/>
            <w:vMerge/>
          </w:tcPr>
          <w:p w:rsidR="00F72509" w:rsidRPr="00857BC2" w:rsidRDefault="00F72509" w:rsidP="00857BC2">
            <w:pPr>
              <w:spacing w:line="240" w:lineRule="auto"/>
              <w:ind w:firstLine="0"/>
              <w:jc w:val="both"/>
              <w:rPr>
                <w:b/>
                <w:szCs w:val="28"/>
                <w:lang w:val="uk-UA"/>
              </w:rPr>
            </w:pPr>
          </w:p>
        </w:tc>
        <w:tc>
          <w:tcPr>
            <w:tcW w:w="536" w:type="pct"/>
            <w:vAlign w:val="center"/>
          </w:tcPr>
          <w:p w:rsidR="00F72509" w:rsidRPr="00857BC2" w:rsidRDefault="00F72509" w:rsidP="00857BC2">
            <w:pPr>
              <w:spacing w:line="240" w:lineRule="auto"/>
              <w:ind w:firstLine="0"/>
              <w:jc w:val="center"/>
              <w:rPr>
                <w:bCs/>
                <w:szCs w:val="28"/>
                <w:lang w:val="en-US"/>
              </w:rPr>
            </w:pPr>
            <w:r w:rsidRPr="00857BC2">
              <w:rPr>
                <w:bCs/>
                <w:szCs w:val="28"/>
                <w:lang w:val="en-US"/>
              </w:rPr>
              <w:t>I</w:t>
            </w:r>
          </w:p>
        </w:tc>
        <w:tc>
          <w:tcPr>
            <w:tcW w:w="608" w:type="pct"/>
            <w:vAlign w:val="center"/>
          </w:tcPr>
          <w:p w:rsidR="00F72509" w:rsidRPr="00857BC2" w:rsidRDefault="00F72509" w:rsidP="00857BC2">
            <w:pPr>
              <w:spacing w:line="240" w:lineRule="auto"/>
              <w:ind w:firstLine="0"/>
              <w:jc w:val="center"/>
              <w:rPr>
                <w:bCs/>
                <w:szCs w:val="28"/>
                <w:lang w:val="en-US"/>
              </w:rPr>
            </w:pPr>
            <w:r w:rsidRPr="00857BC2">
              <w:rPr>
                <w:bCs/>
                <w:szCs w:val="28"/>
                <w:lang w:val="en-US"/>
              </w:rPr>
              <w:t>II</w:t>
            </w:r>
          </w:p>
        </w:tc>
        <w:tc>
          <w:tcPr>
            <w:tcW w:w="661" w:type="pct"/>
            <w:vAlign w:val="center"/>
          </w:tcPr>
          <w:p w:rsidR="00F72509" w:rsidRPr="00CA0DD9" w:rsidRDefault="00F72509" w:rsidP="00857BC2">
            <w:pPr>
              <w:pStyle w:val="9"/>
              <w:spacing w:before="0" w:after="0" w:line="240" w:lineRule="auto"/>
              <w:ind w:firstLine="0"/>
              <w:rPr>
                <w:sz w:val="28"/>
                <w:szCs w:val="28"/>
                <w:lang w:val="en-US"/>
              </w:rPr>
            </w:pPr>
            <w:r w:rsidRPr="00CA0DD9">
              <w:rPr>
                <w:sz w:val="28"/>
                <w:szCs w:val="28"/>
                <w:lang w:val="en-US"/>
              </w:rPr>
              <w:t>III</w:t>
            </w:r>
          </w:p>
        </w:tc>
        <w:tc>
          <w:tcPr>
            <w:tcW w:w="684" w:type="pct"/>
            <w:vAlign w:val="center"/>
          </w:tcPr>
          <w:p w:rsidR="00F72509" w:rsidRPr="00857BC2" w:rsidRDefault="00F72509" w:rsidP="00857BC2">
            <w:pPr>
              <w:spacing w:line="240" w:lineRule="auto"/>
              <w:ind w:firstLine="0"/>
              <w:jc w:val="center"/>
              <w:rPr>
                <w:bCs/>
                <w:szCs w:val="28"/>
                <w:lang w:val="uk-UA"/>
              </w:rPr>
            </w:pPr>
            <w:r w:rsidRPr="00857BC2">
              <w:rPr>
                <w:bCs/>
                <w:szCs w:val="28"/>
                <w:lang w:val="en-US"/>
              </w:rPr>
              <w:t>IV</w:t>
            </w:r>
          </w:p>
        </w:tc>
        <w:tc>
          <w:tcPr>
            <w:tcW w:w="587" w:type="pct"/>
            <w:vMerge/>
          </w:tcPr>
          <w:p w:rsidR="00F72509" w:rsidRPr="00857BC2" w:rsidRDefault="00F72509" w:rsidP="00857BC2">
            <w:pPr>
              <w:spacing w:line="240" w:lineRule="auto"/>
              <w:ind w:firstLine="0"/>
              <w:jc w:val="both"/>
              <w:rPr>
                <w:b/>
                <w:szCs w:val="28"/>
                <w:lang w:val="uk-UA"/>
              </w:rPr>
            </w:pPr>
          </w:p>
        </w:tc>
      </w:tr>
      <w:tr w:rsidR="00F72509" w:rsidTr="00857BC2">
        <w:trPr>
          <w:trHeight w:val="248"/>
        </w:trPr>
        <w:tc>
          <w:tcPr>
            <w:tcW w:w="1923"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w:t>
            </w:r>
          </w:p>
        </w:tc>
        <w:tc>
          <w:tcPr>
            <w:tcW w:w="53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2</w:t>
            </w:r>
          </w:p>
        </w:tc>
        <w:tc>
          <w:tcPr>
            <w:tcW w:w="608" w:type="pct"/>
            <w:vAlign w:val="center"/>
          </w:tcPr>
          <w:p w:rsidR="00F72509" w:rsidRPr="00857BC2" w:rsidRDefault="00F72509" w:rsidP="00857BC2">
            <w:pPr>
              <w:spacing w:line="240" w:lineRule="auto"/>
              <w:ind w:firstLine="0"/>
              <w:jc w:val="center"/>
              <w:rPr>
                <w:szCs w:val="28"/>
                <w:lang w:val="uk-UA"/>
              </w:rPr>
            </w:pPr>
            <w:r w:rsidRPr="00857BC2">
              <w:rPr>
                <w:szCs w:val="28"/>
                <w:lang w:val="uk-UA"/>
              </w:rPr>
              <w:t>3</w:t>
            </w:r>
          </w:p>
        </w:tc>
        <w:tc>
          <w:tcPr>
            <w:tcW w:w="661" w:type="pct"/>
            <w:vAlign w:val="center"/>
          </w:tcPr>
          <w:p w:rsidR="00F72509" w:rsidRPr="00857BC2" w:rsidRDefault="00F72509" w:rsidP="00857BC2">
            <w:pPr>
              <w:spacing w:line="240" w:lineRule="auto"/>
              <w:ind w:firstLine="0"/>
              <w:jc w:val="center"/>
              <w:rPr>
                <w:szCs w:val="28"/>
                <w:lang w:val="uk-UA"/>
              </w:rPr>
            </w:pPr>
            <w:r w:rsidRPr="00857BC2">
              <w:rPr>
                <w:szCs w:val="28"/>
                <w:lang w:val="uk-UA"/>
              </w:rPr>
              <w:t>4</w:t>
            </w:r>
          </w:p>
        </w:tc>
        <w:tc>
          <w:tcPr>
            <w:tcW w:w="684" w:type="pct"/>
            <w:vAlign w:val="center"/>
          </w:tcPr>
          <w:p w:rsidR="00F72509" w:rsidRPr="00857BC2" w:rsidRDefault="00F72509" w:rsidP="00857BC2">
            <w:pPr>
              <w:spacing w:line="240" w:lineRule="auto"/>
              <w:ind w:firstLine="0"/>
              <w:jc w:val="center"/>
              <w:rPr>
                <w:szCs w:val="28"/>
                <w:lang w:val="uk-UA"/>
              </w:rPr>
            </w:pPr>
            <w:r w:rsidRPr="00857BC2">
              <w:rPr>
                <w:szCs w:val="28"/>
                <w:lang w:val="uk-UA"/>
              </w:rPr>
              <w:t>5</w:t>
            </w:r>
          </w:p>
        </w:tc>
        <w:tc>
          <w:tcPr>
            <w:tcW w:w="587" w:type="pct"/>
            <w:vAlign w:val="center"/>
          </w:tcPr>
          <w:p w:rsidR="00F72509" w:rsidRPr="00857BC2" w:rsidRDefault="00F72509" w:rsidP="00857BC2">
            <w:pPr>
              <w:spacing w:line="240" w:lineRule="auto"/>
              <w:ind w:firstLine="0"/>
              <w:jc w:val="center"/>
              <w:rPr>
                <w:szCs w:val="28"/>
                <w:lang w:val="uk-UA"/>
              </w:rPr>
            </w:pPr>
            <w:r w:rsidRPr="00857BC2">
              <w:rPr>
                <w:szCs w:val="28"/>
                <w:lang w:val="uk-UA"/>
              </w:rPr>
              <w:t>6</w:t>
            </w:r>
          </w:p>
        </w:tc>
      </w:tr>
      <w:tr w:rsidR="00F72509" w:rsidTr="00857BC2">
        <w:trPr>
          <w:trHeight w:val="421"/>
        </w:trPr>
        <w:tc>
          <w:tcPr>
            <w:tcW w:w="1923" w:type="pct"/>
          </w:tcPr>
          <w:p w:rsidR="00F72509" w:rsidRPr="00857BC2" w:rsidRDefault="00F72509" w:rsidP="00857BC2">
            <w:pPr>
              <w:spacing w:line="240" w:lineRule="auto"/>
              <w:ind w:firstLine="0"/>
              <w:jc w:val="both"/>
              <w:rPr>
                <w:szCs w:val="28"/>
                <w:lang w:val="uk-UA"/>
              </w:rPr>
            </w:pPr>
            <w:r w:rsidRPr="00857BC2">
              <w:rPr>
                <w:szCs w:val="28"/>
                <w:lang w:val="uk-UA"/>
              </w:rPr>
              <w:t>1.Обсяг виробництва, од.</w:t>
            </w:r>
          </w:p>
        </w:tc>
        <w:tc>
          <w:tcPr>
            <w:tcW w:w="53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97500</w:t>
            </w:r>
          </w:p>
        </w:tc>
        <w:tc>
          <w:tcPr>
            <w:tcW w:w="608" w:type="pct"/>
            <w:vAlign w:val="center"/>
          </w:tcPr>
          <w:p w:rsidR="00F72509" w:rsidRPr="00857BC2" w:rsidRDefault="00F72509" w:rsidP="00857BC2">
            <w:pPr>
              <w:spacing w:line="240" w:lineRule="auto"/>
              <w:ind w:firstLine="0"/>
              <w:jc w:val="center"/>
              <w:rPr>
                <w:szCs w:val="28"/>
                <w:lang w:val="uk-UA"/>
              </w:rPr>
            </w:pPr>
            <w:r w:rsidRPr="00857BC2">
              <w:rPr>
                <w:szCs w:val="28"/>
                <w:lang w:val="uk-UA"/>
              </w:rPr>
              <w:t>99000</w:t>
            </w:r>
          </w:p>
        </w:tc>
        <w:tc>
          <w:tcPr>
            <w:tcW w:w="661"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100055</w:t>
            </w:r>
          </w:p>
        </w:tc>
        <w:tc>
          <w:tcPr>
            <w:tcW w:w="684"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140525</w:t>
            </w:r>
          </w:p>
        </w:tc>
        <w:tc>
          <w:tcPr>
            <w:tcW w:w="587" w:type="pct"/>
            <w:vAlign w:val="center"/>
          </w:tcPr>
          <w:p w:rsidR="00F72509" w:rsidRPr="00857BC2" w:rsidRDefault="00F72509" w:rsidP="00857BC2">
            <w:pPr>
              <w:spacing w:line="240" w:lineRule="auto"/>
              <w:ind w:firstLine="0"/>
              <w:jc w:val="center"/>
              <w:rPr>
                <w:bCs/>
                <w:szCs w:val="28"/>
                <w:lang w:val="uk-UA"/>
              </w:rPr>
            </w:pPr>
          </w:p>
        </w:tc>
      </w:tr>
      <w:tr w:rsidR="00F72509" w:rsidTr="00857BC2">
        <w:trPr>
          <w:trHeight w:val="697"/>
        </w:trPr>
        <w:tc>
          <w:tcPr>
            <w:tcW w:w="1923" w:type="pct"/>
          </w:tcPr>
          <w:p w:rsidR="00F72509" w:rsidRPr="00857BC2" w:rsidRDefault="00F72509" w:rsidP="00857BC2">
            <w:pPr>
              <w:spacing w:line="240" w:lineRule="auto"/>
              <w:ind w:firstLine="0"/>
              <w:jc w:val="both"/>
              <w:rPr>
                <w:szCs w:val="28"/>
                <w:lang w:val="uk-UA"/>
              </w:rPr>
            </w:pPr>
            <w:r w:rsidRPr="00857BC2">
              <w:rPr>
                <w:szCs w:val="28"/>
                <w:lang w:val="uk-UA"/>
              </w:rPr>
              <w:lastRenderedPageBreak/>
              <w:t>2.Матеріальні витрати на од., м</w:t>
            </w:r>
            <w:r w:rsidRPr="00857BC2">
              <w:rPr>
                <w:szCs w:val="28"/>
                <w:vertAlign w:val="superscript"/>
                <w:lang w:val="uk-UA"/>
              </w:rPr>
              <w:t>2</w:t>
            </w:r>
          </w:p>
        </w:tc>
        <w:tc>
          <w:tcPr>
            <w:tcW w:w="53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2,5</w:t>
            </w:r>
          </w:p>
        </w:tc>
        <w:tc>
          <w:tcPr>
            <w:tcW w:w="608" w:type="pct"/>
            <w:vAlign w:val="center"/>
          </w:tcPr>
          <w:p w:rsidR="00F72509" w:rsidRPr="00857BC2" w:rsidRDefault="00F72509" w:rsidP="00857BC2">
            <w:pPr>
              <w:spacing w:line="240" w:lineRule="auto"/>
              <w:ind w:firstLine="0"/>
              <w:jc w:val="center"/>
              <w:rPr>
                <w:szCs w:val="28"/>
                <w:lang w:val="uk-UA"/>
              </w:rPr>
            </w:pPr>
            <w:r w:rsidRPr="00857BC2">
              <w:rPr>
                <w:szCs w:val="28"/>
                <w:lang w:val="uk-UA"/>
              </w:rPr>
              <w:t>2,5</w:t>
            </w:r>
          </w:p>
        </w:tc>
        <w:tc>
          <w:tcPr>
            <w:tcW w:w="661" w:type="pct"/>
            <w:vAlign w:val="center"/>
          </w:tcPr>
          <w:p w:rsidR="00F72509" w:rsidRPr="00857BC2" w:rsidRDefault="00F72509" w:rsidP="00857BC2">
            <w:pPr>
              <w:spacing w:line="240" w:lineRule="auto"/>
              <w:ind w:firstLine="0"/>
              <w:jc w:val="center"/>
              <w:rPr>
                <w:szCs w:val="28"/>
                <w:lang w:val="uk-UA"/>
              </w:rPr>
            </w:pPr>
            <w:r w:rsidRPr="00857BC2">
              <w:rPr>
                <w:szCs w:val="28"/>
                <w:lang w:val="uk-UA"/>
              </w:rPr>
              <w:t>2,5</w:t>
            </w:r>
          </w:p>
        </w:tc>
        <w:tc>
          <w:tcPr>
            <w:tcW w:w="684" w:type="pct"/>
            <w:vAlign w:val="center"/>
          </w:tcPr>
          <w:p w:rsidR="00F72509" w:rsidRPr="00857BC2" w:rsidRDefault="00F72509" w:rsidP="00857BC2">
            <w:pPr>
              <w:spacing w:line="240" w:lineRule="auto"/>
              <w:ind w:firstLine="0"/>
              <w:jc w:val="center"/>
              <w:rPr>
                <w:szCs w:val="28"/>
                <w:lang w:val="uk-UA"/>
              </w:rPr>
            </w:pPr>
            <w:r w:rsidRPr="00857BC2">
              <w:rPr>
                <w:szCs w:val="28"/>
                <w:lang w:val="uk-UA"/>
              </w:rPr>
              <w:t>2,5</w:t>
            </w:r>
          </w:p>
        </w:tc>
        <w:tc>
          <w:tcPr>
            <w:tcW w:w="587" w:type="pc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х</w:t>
            </w:r>
          </w:p>
        </w:tc>
      </w:tr>
      <w:tr w:rsidR="00F72509" w:rsidTr="00857BC2">
        <w:trPr>
          <w:trHeight w:val="483"/>
        </w:trPr>
        <w:tc>
          <w:tcPr>
            <w:tcW w:w="1923" w:type="pct"/>
          </w:tcPr>
          <w:p w:rsidR="00F72509" w:rsidRPr="00857BC2" w:rsidRDefault="00F72509" w:rsidP="00857BC2">
            <w:pPr>
              <w:spacing w:line="240" w:lineRule="auto"/>
              <w:ind w:firstLine="0"/>
              <w:jc w:val="both"/>
              <w:rPr>
                <w:szCs w:val="28"/>
                <w:lang w:val="uk-UA"/>
              </w:rPr>
            </w:pPr>
            <w:r w:rsidRPr="00857BC2">
              <w:rPr>
                <w:szCs w:val="28"/>
                <w:lang w:val="uk-UA"/>
              </w:rPr>
              <w:t>3.Виробнича необхідність в матеріалах, м</w:t>
            </w:r>
            <w:r w:rsidRPr="00857BC2">
              <w:rPr>
                <w:szCs w:val="28"/>
                <w:vertAlign w:val="superscript"/>
                <w:lang w:val="uk-UA"/>
              </w:rPr>
              <w:t xml:space="preserve">2 </w:t>
            </w:r>
          </w:p>
        </w:tc>
        <w:tc>
          <w:tcPr>
            <w:tcW w:w="536" w:type="pct"/>
            <w:vAlign w:val="center"/>
          </w:tcPr>
          <w:p w:rsidR="00F72509" w:rsidRPr="00857BC2" w:rsidRDefault="00F72509" w:rsidP="00857BC2">
            <w:pPr>
              <w:spacing w:line="240" w:lineRule="auto"/>
              <w:ind w:firstLine="0"/>
              <w:jc w:val="center"/>
              <w:rPr>
                <w:szCs w:val="28"/>
                <w:lang w:val="uk-UA"/>
              </w:rPr>
            </w:pPr>
          </w:p>
        </w:tc>
        <w:tc>
          <w:tcPr>
            <w:tcW w:w="608" w:type="pct"/>
            <w:vAlign w:val="center"/>
          </w:tcPr>
          <w:p w:rsidR="00F72509" w:rsidRPr="00857BC2" w:rsidRDefault="00F72509" w:rsidP="00857BC2">
            <w:pPr>
              <w:spacing w:line="240" w:lineRule="auto"/>
              <w:ind w:firstLine="0"/>
              <w:jc w:val="center"/>
              <w:rPr>
                <w:szCs w:val="28"/>
                <w:lang w:val="uk-UA"/>
              </w:rPr>
            </w:pPr>
          </w:p>
        </w:tc>
        <w:tc>
          <w:tcPr>
            <w:tcW w:w="661" w:type="pct"/>
            <w:vAlign w:val="center"/>
          </w:tcPr>
          <w:p w:rsidR="00F72509" w:rsidRPr="00857BC2" w:rsidRDefault="00F72509" w:rsidP="00857BC2">
            <w:pPr>
              <w:spacing w:line="240" w:lineRule="auto"/>
              <w:ind w:firstLine="0"/>
              <w:jc w:val="center"/>
              <w:rPr>
                <w:szCs w:val="28"/>
                <w:lang w:val="uk-UA"/>
              </w:rPr>
            </w:pPr>
          </w:p>
        </w:tc>
        <w:tc>
          <w:tcPr>
            <w:tcW w:w="684" w:type="pct"/>
            <w:vAlign w:val="center"/>
          </w:tcPr>
          <w:p w:rsidR="00F72509" w:rsidRPr="00857BC2" w:rsidRDefault="00F72509" w:rsidP="00857BC2">
            <w:pPr>
              <w:spacing w:line="240" w:lineRule="auto"/>
              <w:ind w:firstLine="0"/>
              <w:jc w:val="center"/>
              <w:rPr>
                <w:szCs w:val="28"/>
                <w:lang w:val="uk-UA"/>
              </w:rPr>
            </w:pPr>
          </w:p>
        </w:tc>
        <w:tc>
          <w:tcPr>
            <w:tcW w:w="587" w:type="pct"/>
            <w:vAlign w:val="center"/>
          </w:tcPr>
          <w:p w:rsidR="00F72509" w:rsidRPr="00857BC2" w:rsidRDefault="00F72509" w:rsidP="00857BC2">
            <w:pPr>
              <w:spacing w:line="240" w:lineRule="auto"/>
              <w:ind w:firstLine="0"/>
              <w:jc w:val="center"/>
              <w:rPr>
                <w:bCs/>
                <w:szCs w:val="28"/>
                <w:lang w:val="uk-UA"/>
              </w:rPr>
            </w:pPr>
          </w:p>
        </w:tc>
      </w:tr>
      <w:tr w:rsidR="00F72509" w:rsidTr="00857BC2">
        <w:tc>
          <w:tcPr>
            <w:tcW w:w="1923" w:type="pct"/>
          </w:tcPr>
          <w:p w:rsidR="00F72509" w:rsidRPr="00857BC2" w:rsidRDefault="00F72509" w:rsidP="00857BC2">
            <w:pPr>
              <w:spacing w:line="240" w:lineRule="auto"/>
              <w:ind w:firstLine="0"/>
              <w:jc w:val="both"/>
              <w:rPr>
                <w:szCs w:val="28"/>
                <w:lang w:val="uk-UA"/>
              </w:rPr>
            </w:pPr>
            <w:r w:rsidRPr="00857BC2">
              <w:rPr>
                <w:szCs w:val="28"/>
                <w:lang w:val="uk-UA"/>
              </w:rPr>
              <w:t>4.Необхідний запас на кінець періоду, м</w:t>
            </w:r>
            <w:r w:rsidRPr="00857BC2">
              <w:rPr>
                <w:szCs w:val="28"/>
                <w:vertAlign w:val="superscript"/>
                <w:lang w:val="uk-UA"/>
              </w:rPr>
              <w:t>2</w:t>
            </w:r>
            <w:r w:rsidRPr="00857BC2">
              <w:rPr>
                <w:szCs w:val="28"/>
                <w:lang w:val="uk-UA"/>
              </w:rPr>
              <w:t xml:space="preserve"> </w:t>
            </w:r>
          </w:p>
        </w:tc>
        <w:tc>
          <w:tcPr>
            <w:tcW w:w="53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48100</w:t>
            </w:r>
          </w:p>
        </w:tc>
        <w:tc>
          <w:tcPr>
            <w:tcW w:w="608" w:type="pct"/>
            <w:vAlign w:val="center"/>
          </w:tcPr>
          <w:p w:rsidR="00F72509" w:rsidRPr="00857BC2" w:rsidRDefault="00F72509" w:rsidP="00857BC2">
            <w:pPr>
              <w:spacing w:line="240" w:lineRule="auto"/>
              <w:ind w:firstLine="0"/>
              <w:jc w:val="center"/>
              <w:rPr>
                <w:szCs w:val="28"/>
                <w:lang w:val="uk-UA"/>
              </w:rPr>
            </w:pPr>
            <w:r w:rsidRPr="00857BC2">
              <w:rPr>
                <w:szCs w:val="28"/>
                <w:lang w:val="uk-UA"/>
              </w:rPr>
              <w:t>48600</w:t>
            </w:r>
          </w:p>
        </w:tc>
        <w:tc>
          <w:tcPr>
            <w:tcW w:w="661" w:type="pct"/>
            <w:vAlign w:val="center"/>
          </w:tcPr>
          <w:p w:rsidR="00F72509" w:rsidRPr="00857BC2" w:rsidRDefault="00F72509" w:rsidP="00857BC2">
            <w:pPr>
              <w:spacing w:line="240" w:lineRule="auto"/>
              <w:ind w:firstLine="0"/>
              <w:jc w:val="center"/>
              <w:rPr>
                <w:szCs w:val="28"/>
                <w:lang w:val="uk-UA"/>
              </w:rPr>
            </w:pPr>
            <w:r w:rsidRPr="00857BC2">
              <w:rPr>
                <w:szCs w:val="28"/>
                <w:lang w:val="uk-UA"/>
              </w:rPr>
              <w:t>68700</w:t>
            </w:r>
          </w:p>
        </w:tc>
        <w:tc>
          <w:tcPr>
            <w:tcW w:w="684" w:type="pct"/>
            <w:vAlign w:val="center"/>
          </w:tcPr>
          <w:p w:rsidR="00F72509" w:rsidRPr="00857BC2" w:rsidRDefault="00F72509" w:rsidP="00857BC2">
            <w:pPr>
              <w:spacing w:line="240" w:lineRule="auto"/>
              <w:ind w:firstLine="0"/>
              <w:jc w:val="center"/>
              <w:rPr>
                <w:szCs w:val="28"/>
                <w:lang w:val="uk-UA"/>
              </w:rPr>
            </w:pPr>
            <w:r w:rsidRPr="00857BC2">
              <w:rPr>
                <w:szCs w:val="28"/>
                <w:lang w:val="uk-UA"/>
              </w:rPr>
              <w:t>46800</w:t>
            </w:r>
          </w:p>
        </w:tc>
        <w:tc>
          <w:tcPr>
            <w:tcW w:w="587" w:type="pc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х</w:t>
            </w:r>
          </w:p>
        </w:tc>
      </w:tr>
      <w:tr w:rsidR="00F72509" w:rsidTr="00857BC2">
        <w:tc>
          <w:tcPr>
            <w:tcW w:w="1923" w:type="pct"/>
          </w:tcPr>
          <w:p w:rsidR="00F72509" w:rsidRPr="00857BC2" w:rsidRDefault="00F72509" w:rsidP="00857BC2">
            <w:pPr>
              <w:spacing w:line="240" w:lineRule="auto"/>
              <w:ind w:firstLine="0"/>
              <w:jc w:val="both"/>
              <w:rPr>
                <w:szCs w:val="28"/>
                <w:lang w:val="uk-UA"/>
              </w:rPr>
            </w:pPr>
            <w:r w:rsidRPr="00857BC2">
              <w:rPr>
                <w:szCs w:val="28"/>
                <w:lang w:val="uk-UA"/>
              </w:rPr>
              <w:t>5.Загальна потреба, м</w:t>
            </w:r>
            <w:r w:rsidRPr="00857BC2">
              <w:rPr>
                <w:szCs w:val="28"/>
                <w:vertAlign w:val="superscript"/>
                <w:lang w:val="uk-UA"/>
              </w:rPr>
              <w:t>2</w:t>
            </w:r>
            <w:r w:rsidRPr="00857BC2">
              <w:rPr>
                <w:szCs w:val="28"/>
                <w:lang w:val="uk-UA"/>
              </w:rPr>
              <w:t xml:space="preserve"> </w:t>
            </w:r>
          </w:p>
        </w:tc>
        <w:tc>
          <w:tcPr>
            <w:tcW w:w="536" w:type="pct"/>
            <w:vAlign w:val="center"/>
          </w:tcPr>
          <w:p w:rsidR="00F72509" w:rsidRPr="00857BC2" w:rsidRDefault="00F72509" w:rsidP="00857BC2">
            <w:pPr>
              <w:spacing w:line="240" w:lineRule="auto"/>
              <w:ind w:firstLine="0"/>
              <w:jc w:val="center"/>
              <w:rPr>
                <w:szCs w:val="28"/>
                <w:lang w:val="uk-UA"/>
              </w:rPr>
            </w:pPr>
          </w:p>
        </w:tc>
        <w:tc>
          <w:tcPr>
            <w:tcW w:w="608" w:type="pct"/>
            <w:vAlign w:val="center"/>
          </w:tcPr>
          <w:p w:rsidR="00F72509" w:rsidRPr="00857BC2" w:rsidRDefault="00F72509" w:rsidP="00857BC2">
            <w:pPr>
              <w:spacing w:line="240" w:lineRule="auto"/>
              <w:ind w:firstLine="0"/>
              <w:jc w:val="center"/>
              <w:rPr>
                <w:szCs w:val="28"/>
                <w:lang w:val="uk-UA"/>
              </w:rPr>
            </w:pPr>
          </w:p>
        </w:tc>
        <w:tc>
          <w:tcPr>
            <w:tcW w:w="661" w:type="pct"/>
            <w:vAlign w:val="center"/>
          </w:tcPr>
          <w:p w:rsidR="00F72509" w:rsidRPr="00857BC2" w:rsidRDefault="00F72509" w:rsidP="00857BC2">
            <w:pPr>
              <w:spacing w:line="240" w:lineRule="auto"/>
              <w:ind w:firstLine="0"/>
              <w:jc w:val="center"/>
              <w:rPr>
                <w:szCs w:val="28"/>
                <w:lang w:val="uk-UA"/>
              </w:rPr>
            </w:pPr>
          </w:p>
        </w:tc>
        <w:tc>
          <w:tcPr>
            <w:tcW w:w="684" w:type="pct"/>
            <w:vAlign w:val="center"/>
          </w:tcPr>
          <w:p w:rsidR="00F72509" w:rsidRPr="00857BC2" w:rsidRDefault="00F72509" w:rsidP="00857BC2">
            <w:pPr>
              <w:spacing w:line="240" w:lineRule="auto"/>
              <w:ind w:firstLine="0"/>
              <w:jc w:val="center"/>
              <w:rPr>
                <w:szCs w:val="28"/>
                <w:lang w:val="uk-UA"/>
              </w:rPr>
            </w:pPr>
          </w:p>
        </w:tc>
        <w:tc>
          <w:tcPr>
            <w:tcW w:w="587" w:type="pc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х</w:t>
            </w:r>
          </w:p>
        </w:tc>
      </w:tr>
      <w:tr w:rsidR="00F72509" w:rsidTr="00857BC2">
        <w:tc>
          <w:tcPr>
            <w:tcW w:w="1923" w:type="pct"/>
          </w:tcPr>
          <w:p w:rsidR="00F72509" w:rsidRPr="00857BC2" w:rsidRDefault="00F72509" w:rsidP="00857BC2">
            <w:pPr>
              <w:spacing w:line="240" w:lineRule="auto"/>
              <w:ind w:firstLine="0"/>
              <w:jc w:val="both"/>
              <w:rPr>
                <w:szCs w:val="28"/>
                <w:lang w:val="uk-UA"/>
              </w:rPr>
            </w:pPr>
            <w:r w:rsidRPr="00857BC2">
              <w:rPr>
                <w:szCs w:val="28"/>
                <w:lang w:val="uk-UA"/>
              </w:rPr>
              <w:t>6.Необхідний запас на початок періоду, м</w:t>
            </w:r>
            <w:r w:rsidRPr="00857BC2">
              <w:rPr>
                <w:szCs w:val="28"/>
                <w:vertAlign w:val="superscript"/>
                <w:lang w:val="uk-UA"/>
              </w:rPr>
              <w:t>2</w:t>
            </w:r>
            <w:r w:rsidRPr="00857BC2">
              <w:rPr>
                <w:szCs w:val="28"/>
                <w:lang w:val="uk-UA"/>
              </w:rPr>
              <w:t xml:space="preserve"> </w:t>
            </w:r>
          </w:p>
        </w:tc>
        <w:tc>
          <w:tcPr>
            <w:tcW w:w="53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47300</w:t>
            </w:r>
          </w:p>
        </w:tc>
        <w:tc>
          <w:tcPr>
            <w:tcW w:w="608" w:type="pct"/>
            <w:vAlign w:val="center"/>
          </w:tcPr>
          <w:p w:rsidR="00F72509" w:rsidRPr="00857BC2" w:rsidRDefault="00F72509" w:rsidP="00857BC2">
            <w:pPr>
              <w:spacing w:line="240" w:lineRule="auto"/>
              <w:ind w:firstLine="0"/>
              <w:jc w:val="center"/>
              <w:rPr>
                <w:szCs w:val="28"/>
                <w:lang w:val="uk-UA"/>
              </w:rPr>
            </w:pPr>
            <w:r w:rsidRPr="00857BC2">
              <w:rPr>
                <w:szCs w:val="28"/>
                <w:lang w:val="uk-UA"/>
              </w:rPr>
              <w:t>48100</w:t>
            </w:r>
          </w:p>
        </w:tc>
        <w:tc>
          <w:tcPr>
            <w:tcW w:w="661" w:type="pct"/>
            <w:vAlign w:val="center"/>
          </w:tcPr>
          <w:p w:rsidR="00F72509" w:rsidRPr="00857BC2" w:rsidRDefault="00F72509" w:rsidP="00857BC2">
            <w:pPr>
              <w:spacing w:line="240" w:lineRule="auto"/>
              <w:ind w:firstLine="0"/>
              <w:jc w:val="center"/>
              <w:rPr>
                <w:szCs w:val="28"/>
                <w:lang w:val="uk-UA"/>
              </w:rPr>
            </w:pPr>
            <w:r w:rsidRPr="00857BC2">
              <w:rPr>
                <w:szCs w:val="28"/>
                <w:lang w:val="uk-UA"/>
              </w:rPr>
              <w:t>48600</w:t>
            </w:r>
          </w:p>
        </w:tc>
        <w:tc>
          <w:tcPr>
            <w:tcW w:w="684" w:type="pct"/>
            <w:vAlign w:val="center"/>
          </w:tcPr>
          <w:p w:rsidR="00F72509" w:rsidRPr="00857BC2" w:rsidRDefault="00F72509" w:rsidP="00857BC2">
            <w:pPr>
              <w:spacing w:line="240" w:lineRule="auto"/>
              <w:ind w:firstLine="0"/>
              <w:jc w:val="center"/>
              <w:rPr>
                <w:szCs w:val="28"/>
                <w:lang w:val="uk-UA"/>
              </w:rPr>
            </w:pPr>
            <w:r w:rsidRPr="00857BC2">
              <w:rPr>
                <w:szCs w:val="28"/>
                <w:lang w:val="uk-UA"/>
              </w:rPr>
              <w:t>68700</w:t>
            </w:r>
          </w:p>
        </w:tc>
        <w:tc>
          <w:tcPr>
            <w:tcW w:w="587" w:type="pc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х</w:t>
            </w:r>
          </w:p>
        </w:tc>
      </w:tr>
      <w:tr w:rsidR="00F72509" w:rsidTr="00857BC2">
        <w:tc>
          <w:tcPr>
            <w:tcW w:w="1923" w:type="pct"/>
          </w:tcPr>
          <w:p w:rsidR="00F72509" w:rsidRPr="00857BC2" w:rsidRDefault="00F72509" w:rsidP="00857BC2">
            <w:pPr>
              <w:spacing w:line="240" w:lineRule="auto"/>
              <w:ind w:firstLine="0"/>
              <w:jc w:val="both"/>
              <w:rPr>
                <w:szCs w:val="28"/>
                <w:lang w:val="uk-UA"/>
              </w:rPr>
            </w:pPr>
            <w:r w:rsidRPr="00857BC2">
              <w:rPr>
                <w:szCs w:val="28"/>
                <w:lang w:val="uk-UA"/>
              </w:rPr>
              <w:t>7.Обсяг закупки матеріалів, м</w:t>
            </w:r>
            <w:r w:rsidRPr="00857BC2">
              <w:rPr>
                <w:szCs w:val="28"/>
                <w:vertAlign w:val="superscript"/>
                <w:lang w:val="uk-UA"/>
              </w:rPr>
              <w:t>2</w:t>
            </w:r>
            <w:r w:rsidRPr="00857BC2">
              <w:rPr>
                <w:szCs w:val="28"/>
                <w:lang w:val="uk-UA"/>
              </w:rPr>
              <w:t xml:space="preserve">  </w:t>
            </w:r>
          </w:p>
        </w:tc>
        <w:tc>
          <w:tcPr>
            <w:tcW w:w="536" w:type="pct"/>
            <w:vAlign w:val="center"/>
          </w:tcPr>
          <w:p w:rsidR="00F72509" w:rsidRPr="00857BC2" w:rsidRDefault="00F72509" w:rsidP="00857BC2">
            <w:pPr>
              <w:spacing w:line="240" w:lineRule="auto"/>
              <w:ind w:firstLine="0"/>
              <w:jc w:val="center"/>
              <w:rPr>
                <w:szCs w:val="28"/>
                <w:lang w:val="uk-UA"/>
              </w:rPr>
            </w:pPr>
          </w:p>
        </w:tc>
        <w:tc>
          <w:tcPr>
            <w:tcW w:w="608" w:type="pct"/>
            <w:vAlign w:val="center"/>
          </w:tcPr>
          <w:p w:rsidR="00F72509" w:rsidRPr="00857BC2" w:rsidRDefault="00F72509" w:rsidP="00857BC2">
            <w:pPr>
              <w:spacing w:line="240" w:lineRule="auto"/>
              <w:ind w:firstLine="0"/>
              <w:jc w:val="center"/>
              <w:rPr>
                <w:szCs w:val="28"/>
                <w:lang w:val="uk-UA"/>
              </w:rPr>
            </w:pPr>
          </w:p>
        </w:tc>
        <w:tc>
          <w:tcPr>
            <w:tcW w:w="661" w:type="pct"/>
            <w:vAlign w:val="center"/>
          </w:tcPr>
          <w:p w:rsidR="00F72509" w:rsidRPr="00857BC2" w:rsidRDefault="00F72509" w:rsidP="00857BC2">
            <w:pPr>
              <w:spacing w:line="240" w:lineRule="auto"/>
              <w:ind w:firstLine="0"/>
              <w:jc w:val="center"/>
              <w:rPr>
                <w:szCs w:val="28"/>
                <w:lang w:val="uk-UA"/>
              </w:rPr>
            </w:pPr>
          </w:p>
        </w:tc>
        <w:tc>
          <w:tcPr>
            <w:tcW w:w="684" w:type="pct"/>
            <w:vAlign w:val="center"/>
          </w:tcPr>
          <w:p w:rsidR="00F72509" w:rsidRPr="00857BC2" w:rsidRDefault="00F72509" w:rsidP="00857BC2">
            <w:pPr>
              <w:spacing w:line="240" w:lineRule="auto"/>
              <w:ind w:firstLine="0"/>
              <w:jc w:val="center"/>
              <w:rPr>
                <w:szCs w:val="28"/>
                <w:lang w:val="uk-UA"/>
              </w:rPr>
            </w:pPr>
          </w:p>
        </w:tc>
        <w:tc>
          <w:tcPr>
            <w:tcW w:w="587" w:type="pct"/>
            <w:vAlign w:val="center"/>
          </w:tcPr>
          <w:p w:rsidR="00F72509" w:rsidRPr="00857BC2" w:rsidRDefault="00F72509" w:rsidP="00857BC2">
            <w:pPr>
              <w:spacing w:line="240" w:lineRule="auto"/>
              <w:ind w:firstLine="0"/>
              <w:jc w:val="center"/>
              <w:rPr>
                <w:bCs/>
                <w:szCs w:val="28"/>
                <w:lang w:val="uk-UA"/>
              </w:rPr>
            </w:pPr>
          </w:p>
        </w:tc>
      </w:tr>
    </w:tbl>
    <w:p w:rsidR="00F72509" w:rsidRDefault="00F72509" w:rsidP="00857BC2">
      <w:pPr>
        <w:spacing w:line="240" w:lineRule="auto"/>
        <w:ind w:firstLine="0"/>
        <w:jc w:val="both"/>
        <w:rPr>
          <w:lang w:val="uk-UA"/>
        </w:rPr>
      </w:pPr>
    </w:p>
    <w:p w:rsidR="00F72509" w:rsidRPr="005E05B5" w:rsidRDefault="00F72509" w:rsidP="00857BC2">
      <w:pPr>
        <w:tabs>
          <w:tab w:val="num" w:pos="0"/>
        </w:tabs>
        <w:spacing w:line="240" w:lineRule="auto"/>
        <w:ind w:firstLine="0"/>
        <w:jc w:val="both"/>
        <w:rPr>
          <w:bCs/>
          <w:lang w:val="uk-UA"/>
        </w:rPr>
      </w:pPr>
      <w:r w:rsidRPr="005E05B5">
        <w:rPr>
          <w:lang w:val="uk-UA"/>
        </w:rPr>
        <w:t xml:space="preserve">4. </w:t>
      </w:r>
      <w:r w:rsidRPr="005E05B5">
        <w:rPr>
          <w:rFonts w:eastAsia="Times New Roman"/>
          <w:lang w:val="uk-UA"/>
        </w:rPr>
        <w:t>Використовуючи дані таблиці скласти  б</w:t>
      </w:r>
      <w:r w:rsidRPr="005E05B5">
        <w:rPr>
          <w:bCs/>
          <w:lang w:val="uk-UA"/>
        </w:rPr>
        <w:t>юджет на оплату праці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5"/>
        <w:gridCol w:w="916"/>
        <w:gridCol w:w="916"/>
        <w:gridCol w:w="1056"/>
        <w:gridCol w:w="1056"/>
        <w:gridCol w:w="1695"/>
      </w:tblGrid>
      <w:tr w:rsidR="00F72509" w:rsidRPr="00857BC2" w:rsidTr="00857BC2">
        <w:trPr>
          <w:cantSplit/>
          <w:trHeight w:val="948"/>
        </w:trPr>
        <w:tc>
          <w:tcPr>
            <w:tcW w:w="2154" w:type="pct"/>
            <w:vMerge w:val="restart"/>
            <w:vAlign w:val="center"/>
          </w:tcPr>
          <w:p w:rsidR="00F72509" w:rsidRPr="00CA0DD9" w:rsidRDefault="00F72509" w:rsidP="00857BC2">
            <w:pPr>
              <w:pStyle w:val="9"/>
              <w:spacing w:before="0" w:after="0" w:line="240" w:lineRule="auto"/>
              <w:ind w:firstLine="0"/>
              <w:jc w:val="center"/>
              <w:rPr>
                <w:sz w:val="28"/>
                <w:szCs w:val="28"/>
                <w:lang w:val="uk-UA"/>
              </w:rPr>
            </w:pPr>
            <w:r w:rsidRPr="00CA0DD9">
              <w:rPr>
                <w:sz w:val="28"/>
                <w:szCs w:val="28"/>
                <w:lang w:val="uk-UA"/>
              </w:rPr>
              <w:t>Показник</w:t>
            </w:r>
          </w:p>
        </w:tc>
        <w:tc>
          <w:tcPr>
            <w:tcW w:w="1971" w:type="pct"/>
            <w:gridSpan w:val="4"/>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Квартал</w:t>
            </w:r>
          </w:p>
        </w:tc>
        <w:tc>
          <w:tcPr>
            <w:tcW w:w="875" w:type="pct"/>
            <w:vMerge w:val="restar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Всього за рік</w:t>
            </w:r>
          </w:p>
        </w:tc>
      </w:tr>
      <w:tr w:rsidR="00F72509" w:rsidRPr="00857BC2" w:rsidTr="00857BC2">
        <w:trPr>
          <w:cantSplit/>
          <w:trHeight w:val="928"/>
        </w:trPr>
        <w:tc>
          <w:tcPr>
            <w:tcW w:w="2154" w:type="pct"/>
            <w:vMerge/>
          </w:tcPr>
          <w:p w:rsidR="00F72509" w:rsidRPr="00857BC2" w:rsidRDefault="00F72509" w:rsidP="00857BC2">
            <w:pPr>
              <w:spacing w:line="240" w:lineRule="auto"/>
              <w:ind w:firstLine="0"/>
              <w:jc w:val="both"/>
              <w:rPr>
                <w:b/>
                <w:szCs w:val="28"/>
                <w:lang w:val="uk-UA"/>
              </w:rPr>
            </w:pPr>
          </w:p>
        </w:tc>
        <w:tc>
          <w:tcPr>
            <w:tcW w:w="459" w:type="pct"/>
            <w:vAlign w:val="center"/>
          </w:tcPr>
          <w:p w:rsidR="00F72509" w:rsidRPr="00857BC2" w:rsidRDefault="00F72509" w:rsidP="00857BC2">
            <w:pPr>
              <w:spacing w:line="240" w:lineRule="auto"/>
              <w:ind w:firstLine="0"/>
              <w:jc w:val="center"/>
              <w:rPr>
                <w:bCs/>
                <w:szCs w:val="28"/>
                <w:lang w:val="en-US"/>
              </w:rPr>
            </w:pPr>
            <w:r w:rsidRPr="00857BC2">
              <w:rPr>
                <w:bCs/>
                <w:szCs w:val="28"/>
                <w:lang w:val="en-US"/>
              </w:rPr>
              <w:t>I</w:t>
            </w:r>
          </w:p>
        </w:tc>
        <w:tc>
          <w:tcPr>
            <w:tcW w:w="459" w:type="pct"/>
            <w:vAlign w:val="center"/>
          </w:tcPr>
          <w:p w:rsidR="00F72509" w:rsidRPr="00857BC2" w:rsidRDefault="00F72509" w:rsidP="00857BC2">
            <w:pPr>
              <w:spacing w:line="240" w:lineRule="auto"/>
              <w:ind w:firstLine="0"/>
              <w:jc w:val="center"/>
              <w:rPr>
                <w:bCs/>
                <w:szCs w:val="28"/>
                <w:lang w:val="en-US"/>
              </w:rPr>
            </w:pPr>
            <w:r w:rsidRPr="00857BC2">
              <w:rPr>
                <w:bCs/>
                <w:szCs w:val="28"/>
                <w:lang w:val="en-US"/>
              </w:rPr>
              <w:t>II</w:t>
            </w:r>
          </w:p>
        </w:tc>
        <w:tc>
          <w:tcPr>
            <w:tcW w:w="526" w:type="pct"/>
            <w:vAlign w:val="center"/>
          </w:tcPr>
          <w:p w:rsidR="00F72509" w:rsidRPr="00857BC2" w:rsidRDefault="00F72509" w:rsidP="00857BC2">
            <w:pPr>
              <w:spacing w:line="240" w:lineRule="auto"/>
              <w:ind w:firstLine="0"/>
              <w:jc w:val="center"/>
              <w:rPr>
                <w:bCs/>
                <w:szCs w:val="28"/>
                <w:lang w:val="en-US"/>
              </w:rPr>
            </w:pPr>
            <w:r w:rsidRPr="00857BC2">
              <w:rPr>
                <w:bCs/>
                <w:szCs w:val="28"/>
                <w:lang w:val="en-US"/>
              </w:rPr>
              <w:t>III</w:t>
            </w:r>
          </w:p>
        </w:tc>
        <w:tc>
          <w:tcPr>
            <w:tcW w:w="526" w:type="pct"/>
            <w:vAlign w:val="center"/>
          </w:tcPr>
          <w:p w:rsidR="00F72509" w:rsidRPr="00857BC2" w:rsidRDefault="00F72509" w:rsidP="00857BC2">
            <w:pPr>
              <w:spacing w:line="240" w:lineRule="auto"/>
              <w:ind w:firstLine="0"/>
              <w:jc w:val="center"/>
              <w:rPr>
                <w:bCs/>
                <w:szCs w:val="28"/>
                <w:lang w:val="uk-UA"/>
              </w:rPr>
            </w:pPr>
            <w:r w:rsidRPr="00857BC2">
              <w:rPr>
                <w:bCs/>
                <w:szCs w:val="28"/>
                <w:lang w:val="en-US"/>
              </w:rPr>
              <w:t>IV</w:t>
            </w:r>
          </w:p>
        </w:tc>
        <w:tc>
          <w:tcPr>
            <w:tcW w:w="875" w:type="pct"/>
            <w:vMerge/>
          </w:tcPr>
          <w:p w:rsidR="00F72509" w:rsidRPr="00857BC2" w:rsidRDefault="00F72509" w:rsidP="00857BC2">
            <w:pPr>
              <w:spacing w:line="240" w:lineRule="auto"/>
              <w:ind w:firstLine="0"/>
              <w:jc w:val="both"/>
              <w:rPr>
                <w:bCs/>
                <w:szCs w:val="28"/>
                <w:lang w:val="uk-UA"/>
              </w:rPr>
            </w:pPr>
          </w:p>
        </w:tc>
      </w:tr>
      <w:tr w:rsidR="00F72509" w:rsidRPr="00857BC2" w:rsidTr="00857BC2">
        <w:trPr>
          <w:trHeight w:val="407"/>
        </w:trPr>
        <w:tc>
          <w:tcPr>
            <w:tcW w:w="2154" w:type="pct"/>
          </w:tcPr>
          <w:p w:rsidR="00F72509" w:rsidRPr="00857BC2" w:rsidRDefault="00F72509" w:rsidP="00857BC2">
            <w:pPr>
              <w:spacing w:line="240" w:lineRule="auto"/>
              <w:ind w:firstLine="0"/>
              <w:jc w:val="both"/>
              <w:rPr>
                <w:szCs w:val="28"/>
                <w:lang w:val="uk-UA"/>
              </w:rPr>
            </w:pPr>
            <w:r w:rsidRPr="00857BC2">
              <w:rPr>
                <w:szCs w:val="28"/>
                <w:lang w:val="uk-UA"/>
              </w:rPr>
              <w:t>1.Обсяг виробництва, од.</w:t>
            </w:r>
          </w:p>
        </w:tc>
        <w:tc>
          <w:tcPr>
            <w:tcW w:w="45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97000</w:t>
            </w:r>
          </w:p>
        </w:tc>
        <w:tc>
          <w:tcPr>
            <w:tcW w:w="45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99500</w:t>
            </w:r>
          </w:p>
        </w:tc>
        <w:tc>
          <w:tcPr>
            <w:tcW w:w="52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100595</w:t>
            </w:r>
          </w:p>
        </w:tc>
        <w:tc>
          <w:tcPr>
            <w:tcW w:w="52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141500</w:t>
            </w:r>
          </w:p>
        </w:tc>
        <w:tc>
          <w:tcPr>
            <w:tcW w:w="875" w:type="pct"/>
            <w:vAlign w:val="center"/>
          </w:tcPr>
          <w:p w:rsidR="00F72509" w:rsidRPr="00857BC2" w:rsidRDefault="00F72509" w:rsidP="00857BC2">
            <w:pPr>
              <w:spacing w:line="240" w:lineRule="auto"/>
              <w:ind w:firstLine="0"/>
              <w:jc w:val="center"/>
              <w:rPr>
                <w:bCs/>
                <w:szCs w:val="28"/>
                <w:lang w:val="uk-UA"/>
              </w:rPr>
            </w:pPr>
          </w:p>
        </w:tc>
      </w:tr>
      <w:tr w:rsidR="00F72509" w:rsidRPr="00857BC2" w:rsidTr="00857BC2">
        <w:trPr>
          <w:trHeight w:val="413"/>
        </w:trPr>
        <w:tc>
          <w:tcPr>
            <w:tcW w:w="2154" w:type="pct"/>
          </w:tcPr>
          <w:p w:rsidR="00F72509" w:rsidRPr="00857BC2" w:rsidRDefault="00F72509" w:rsidP="00857BC2">
            <w:pPr>
              <w:spacing w:line="240" w:lineRule="auto"/>
              <w:ind w:firstLine="0"/>
              <w:jc w:val="both"/>
              <w:rPr>
                <w:szCs w:val="28"/>
                <w:lang w:val="uk-UA"/>
              </w:rPr>
            </w:pPr>
            <w:r w:rsidRPr="00857BC2">
              <w:rPr>
                <w:szCs w:val="28"/>
                <w:lang w:val="uk-UA"/>
              </w:rPr>
              <w:t>2.Витрати праці на од., год.</w:t>
            </w:r>
          </w:p>
        </w:tc>
        <w:tc>
          <w:tcPr>
            <w:tcW w:w="45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2,5</w:t>
            </w:r>
          </w:p>
        </w:tc>
        <w:tc>
          <w:tcPr>
            <w:tcW w:w="45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2,5</w:t>
            </w:r>
          </w:p>
        </w:tc>
        <w:tc>
          <w:tcPr>
            <w:tcW w:w="52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2,5</w:t>
            </w:r>
          </w:p>
        </w:tc>
        <w:tc>
          <w:tcPr>
            <w:tcW w:w="52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2,5</w:t>
            </w:r>
          </w:p>
        </w:tc>
        <w:tc>
          <w:tcPr>
            <w:tcW w:w="875" w:type="pc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х</w:t>
            </w:r>
          </w:p>
        </w:tc>
      </w:tr>
      <w:tr w:rsidR="00F72509" w:rsidRPr="00857BC2" w:rsidTr="00857BC2">
        <w:trPr>
          <w:trHeight w:val="326"/>
        </w:trPr>
        <w:tc>
          <w:tcPr>
            <w:tcW w:w="2154" w:type="pct"/>
          </w:tcPr>
          <w:p w:rsidR="00F72509" w:rsidRPr="00857BC2" w:rsidRDefault="00F72509" w:rsidP="00857BC2">
            <w:pPr>
              <w:spacing w:line="240" w:lineRule="auto"/>
              <w:ind w:firstLine="0"/>
              <w:jc w:val="both"/>
              <w:rPr>
                <w:szCs w:val="28"/>
                <w:lang w:val="uk-UA"/>
              </w:rPr>
            </w:pPr>
            <w:r w:rsidRPr="00857BC2">
              <w:rPr>
                <w:szCs w:val="28"/>
                <w:lang w:val="uk-UA"/>
              </w:rPr>
              <w:t xml:space="preserve">3.Загальні витрати праці, год. </w:t>
            </w:r>
          </w:p>
        </w:tc>
        <w:tc>
          <w:tcPr>
            <w:tcW w:w="459" w:type="pct"/>
            <w:vAlign w:val="center"/>
          </w:tcPr>
          <w:p w:rsidR="00F72509" w:rsidRPr="00857BC2" w:rsidRDefault="00F72509" w:rsidP="00857BC2">
            <w:pPr>
              <w:spacing w:line="240" w:lineRule="auto"/>
              <w:ind w:firstLine="0"/>
              <w:jc w:val="center"/>
              <w:rPr>
                <w:szCs w:val="28"/>
                <w:lang w:val="uk-UA"/>
              </w:rPr>
            </w:pPr>
          </w:p>
        </w:tc>
        <w:tc>
          <w:tcPr>
            <w:tcW w:w="459" w:type="pct"/>
            <w:vAlign w:val="center"/>
          </w:tcPr>
          <w:p w:rsidR="00F72509" w:rsidRPr="00857BC2" w:rsidRDefault="00F72509" w:rsidP="00857BC2">
            <w:pPr>
              <w:spacing w:line="240" w:lineRule="auto"/>
              <w:ind w:firstLine="0"/>
              <w:jc w:val="center"/>
              <w:rPr>
                <w:szCs w:val="28"/>
                <w:lang w:val="uk-UA"/>
              </w:rPr>
            </w:pPr>
          </w:p>
        </w:tc>
        <w:tc>
          <w:tcPr>
            <w:tcW w:w="526" w:type="pct"/>
            <w:vAlign w:val="center"/>
          </w:tcPr>
          <w:p w:rsidR="00F72509" w:rsidRPr="00857BC2" w:rsidRDefault="00F72509" w:rsidP="00857BC2">
            <w:pPr>
              <w:spacing w:line="240" w:lineRule="auto"/>
              <w:ind w:firstLine="0"/>
              <w:jc w:val="center"/>
              <w:rPr>
                <w:szCs w:val="28"/>
                <w:lang w:val="uk-UA"/>
              </w:rPr>
            </w:pPr>
          </w:p>
        </w:tc>
        <w:tc>
          <w:tcPr>
            <w:tcW w:w="526" w:type="pct"/>
            <w:vAlign w:val="center"/>
          </w:tcPr>
          <w:p w:rsidR="00F72509" w:rsidRPr="00857BC2" w:rsidRDefault="00F72509" w:rsidP="00857BC2">
            <w:pPr>
              <w:spacing w:line="240" w:lineRule="auto"/>
              <w:ind w:firstLine="0"/>
              <w:jc w:val="center"/>
              <w:rPr>
                <w:szCs w:val="28"/>
                <w:lang w:val="uk-UA"/>
              </w:rPr>
            </w:pPr>
          </w:p>
        </w:tc>
        <w:tc>
          <w:tcPr>
            <w:tcW w:w="875" w:type="pc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х</w:t>
            </w:r>
          </w:p>
        </w:tc>
      </w:tr>
      <w:tr w:rsidR="00F72509" w:rsidRPr="00857BC2" w:rsidTr="00857BC2">
        <w:trPr>
          <w:trHeight w:val="367"/>
        </w:trPr>
        <w:tc>
          <w:tcPr>
            <w:tcW w:w="2154" w:type="pct"/>
          </w:tcPr>
          <w:p w:rsidR="00F72509" w:rsidRPr="00857BC2" w:rsidRDefault="00F72509" w:rsidP="00857BC2">
            <w:pPr>
              <w:spacing w:line="240" w:lineRule="auto"/>
              <w:ind w:firstLine="0"/>
              <w:jc w:val="both"/>
              <w:rPr>
                <w:szCs w:val="28"/>
                <w:lang w:val="uk-UA"/>
              </w:rPr>
            </w:pPr>
            <w:r w:rsidRPr="00857BC2">
              <w:rPr>
                <w:szCs w:val="28"/>
                <w:lang w:val="uk-UA"/>
              </w:rPr>
              <w:t xml:space="preserve">4.Тарифна ставка за год., </w:t>
            </w:r>
            <w:proofErr w:type="spellStart"/>
            <w:r w:rsidR="0050490B">
              <w:rPr>
                <w:szCs w:val="28"/>
                <w:lang w:val="uk-UA"/>
              </w:rPr>
              <w:t>грн</w:t>
            </w:r>
            <w:proofErr w:type="spellEnd"/>
          </w:p>
        </w:tc>
        <w:tc>
          <w:tcPr>
            <w:tcW w:w="45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60</w:t>
            </w:r>
          </w:p>
        </w:tc>
        <w:tc>
          <w:tcPr>
            <w:tcW w:w="45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60</w:t>
            </w:r>
          </w:p>
        </w:tc>
        <w:tc>
          <w:tcPr>
            <w:tcW w:w="52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60</w:t>
            </w:r>
          </w:p>
        </w:tc>
        <w:tc>
          <w:tcPr>
            <w:tcW w:w="52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60</w:t>
            </w:r>
          </w:p>
        </w:tc>
        <w:tc>
          <w:tcPr>
            <w:tcW w:w="875" w:type="pc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х</w:t>
            </w:r>
          </w:p>
        </w:tc>
      </w:tr>
      <w:tr w:rsidR="00F72509" w:rsidRPr="00857BC2" w:rsidTr="00857BC2">
        <w:trPr>
          <w:trHeight w:val="390"/>
        </w:trPr>
        <w:tc>
          <w:tcPr>
            <w:tcW w:w="2154" w:type="pct"/>
          </w:tcPr>
          <w:p w:rsidR="00F72509" w:rsidRPr="00857BC2" w:rsidRDefault="00F72509" w:rsidP="00857BC2">
            <w:pPr>
              <w:spacing w:line="240" w:lineRule="auto"/>
              <w:ind w:firstLine="0"/>
              <w:jc w:val="both"/>
              <w:rPr>
                <w:szCs w:val="28"/>
                <w:lang w:val="uk-UA"/>
              </w:rPr>
            </w:pPr>
            <w:r w:rsidRPr="00857BC2">
              <w:rPr>
                <w:szCs w:val="28"/>
                <w:lang w:val="uk-UA"/>
              </w:rPr>
              <w:t xml:space="preserve">5.Загальні витрати на сплату праці, </w:t>
            </w:r>
            <w:proofErr w:type="spellStart"/>
            <w:r w:rsidR="00426DA4">
              <w:rPr>
                <w:szCs w:val="28"/>
                <w:lang w:val="uk-UA"/>
              </w:rPr>
              <w:t>грн</w:t>
            </w:r>
            <w:proofErr w:type="spellEnd"/>
          </w:p>
        </w:tc>
        <w:tc>
          <w:tcPr>
            <w:tcW w:w="459" w:type="pct"/>
            <w:vAlign w:val="center"/>
          </w:tcPr>
          <w:p w:rsidR="00F72509" w:rsidRPr="00857BC2" w:rsidRDefault="00F72509" w:rsidP="00857BC2">
            <w:pPr>
              <w:spacing w:line="240" w:lineRule="auto"/>
              <w:ind w:firstLine="0"/>
              <w:jc w:val="center"/>
              <w:rPr>
                <w:szCs w:val="28"/>
                <w:lang w:val="uk-UA"/>
              </w:rPr>
            </w:pPr>
          </w:p>
        </w:tc>
        <w:tc>
          <w:tcPr>
            <w:tcW w:w="459" w:type="pct"/>
            <w:vAlign w:val="center"/>
          </w:tcPr>
          <w:p w:rsidR="00F72509" w:rsidRPr="00857BC2" w:rsidRDefault="00F72509" w:rsidP="00857BC2">
            <w:pPr>
              <w:spacing w:line="240" w:lineRule="auto"/>
              <w:ind w:firstLine="0"/>
              <w:jc w:val="center"/>
              <w:rPr>
                <w:szCs w:val="28"/>
                <w:lang w:val="uk-UA"/>
              </w:rPr>
            </w:pPr>
          </w:p>
        </w:tc>
        <w:tc>
          <w:tcPr>
            <w:tcW w:w="526" w:type="pct"/>
            <w:vAlign w:val="center"/>
          </w:tcPr>
          <w:p w:rsidR="00F72509" w:rsidRPr="00857BC2" w:rsidRDefault="00F72509" w:rsidP="00857BC2">
            <w:pPr>
              <w:spacing w:line="240" w:lineRule="auto"/>
              <w:ind w:firstLine="0"/>
              <w:jc w:val="center"/>
              <w:rPr>
                <w:szCs w:val="28"/>
                <w:lang w:val="uk-UA"/>
              </w:rPr>
            </w:pPr>
          </w:p>
        </w:tc>
        <w:tc>
          <w:tcPr>
            <w:tcW w:w="526" w:type="pct"/>
            <w:vAlign w:val="center"/>
          </w:tcPr>
          <w:p w:rsidR="00F72509" w:rsidRPr="00857BC2" w:rsidRDefault="00F72509" w:rsidP="00857BC2">
            <w:pPr>
              <w:spacing w:line="240" w:lineRule="auto"/>
              <w:ind w:firstLine="0"/>
              <w:jc w:val="center"/>
              <w:rPr>
                <w:szCs w:val="28"/>
                <w:lang w:val="uk-UA"/>
              </w:rPr>
            </w:pPr>
          </w:p>
        </w:tc>
        <w:tc>
          <w:tcPr>
            <w:tcW w:w="875" w:type="pct"/>
            <w:vAlign w:val="center"/>
          </w:tcPr>
          <w:p w:rsidR="00F72509" w:rsidRPr="00857BC2" w:rsidRDefault="00F72509" w:rsidP="00857BC2">
            <w:pPr>
              <w:spacing w:line="240" w:lineRule="auto"/>
              <w:ind w:firstLine="0"/>
              <w:jc w:val="center"/>
              <w:rPr>
                <w:bCs/>
                <w:szCs w:val="28"/>
                <w:lang w:val="uk-UA"/>
              </w:rPr>
            </w:pPr>
          </w:p>
        </w:tc>
      </w:tr>
    </w:tbl>
    <w:p w:rsidR="00F72509" w:rsidRDefault="00F72509" w:rsidP="00857BC2">
      <w:pPr>
        <w:spacing w:line="240" w:lineRule="auto"/>
        <w:ind w:firstLine="0"/>
      </w:pPr>
    </w:p>
    <w:p w:rsidR="00F72509" w:rsidRDefault="00F72509" w:rsidP="00857BC2">
      <w:pPr>
        <w:spacing w:line="240" w:lineRule="auto"/>
        <w:ind w:firstLine="0"/>
        <w:jc w:val="both"/>
        <w:rPr>
          <w:bCs/>
          <w:lang w:val="uk-UA"/>
        </w:rPr>
      </w:pPr>
      <w:r>
        <w:rPr>
          <w:lang w:val="uk-UA"/>
        </w:rPr>
        <w:t xml:space="preserve">5. </w:t>
      </w:r>
      <w:r w:rsidRPr="005E05B5">
        <w:rPr>
          <w:rFonts w:eastAsia="Times New Roman"/>
          <w:lang w:val="uk-UA"/>
        </w:rPr>
        <w:t xml:space="preserve">Використовуючи дані таблиці скласти  </w:t>
      </w:r>
      <w:r>
        <w:rPr>
          <w:rFonts w:eastAsia="Times New Roman"/>
          <w:lang w:val="uk-UA"/>
        </w:rPr>
        <w:t>б</w:t>
      </w:r>
      <w:r>
        <w:rPr>
          <w:bCs/>
          <w:lang w:val="uk-UA"/>
        </w:rPr>
        <w:t>юджетний звіт про прибуток</w:t>
      </w:r>
    </w:p>
    <w:p w:rsidR="00F72509" w:rsidRPr="005E05B5" w:rsidRDefault="00F72509" w:rsidP="00857BC2">
      <w:pPr>
        <w:tabs>
          <w:tab w:val="num" w:pos="0"/>
        </w:tabs>
        <w:spacing w:line="240" w:lineRule="auto"/>
        <w:ind w:firstLine="0"/>
        <w:jc w:val="both"/>
        <w:rPr>
          <w:bCs/>
          <w:lang w:val="uk-UA"/>
        </w:rPr>
      </w:pPr>
      <w:r w:rsidRPr="005E05B5">
        <w:rPr>
          <w:bCs/>
          <w:lang w:val="uk-UA"/>
        </w:rPr>
        <w:t>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0"/>
        <w:gridCol w:w="2464"/>
      </w:tblGrid>
      <w:tr w:rsidR="00F72509" w:rsidTr="00857BC2">
        <w:tc>
          <w:tcPr>
            <w:tcW w:w="3750" w:type="pct"/>
            <w:vAlign w:val="center"/>
          </w:tcPr>
          <w:p w:rsidR="00F72509" w:rsidRDefault="00F72509" w:rsidP="00857BC2">
            <w:pPr>
              <w:spacing w:line="240" w:lineRule="auto"/>
              <w:ind w:firstLine="0"/>
              <w:jc w:val="center"/>
              <w:rPr>
                <w:bCs/>
                <w:lang w:val="uk-UA"/>
              </w:rPr>
            </w:pPr>
            <w:r>
              <w:rPr>
                <w:bCs/>
                <w:lang w:val="uk-UA"/>
              </w:rPr>
              <w:t>Показник</w:t>
            </w:r>
          </w:p>
        </w:tc>
        <w:tc>
          <w:tcPr>
            <w:tcW w:w="1250" w:type="pct"/>
            <w:vAlign w:val="center"/>
          </w:tcPr>
          <w:p w:rsidR="00F72509" w:rsidRDefault="00F72509" w:rsidP="00857BC2">
            <w:pPr>
              <w:spacing w:line="240" w:lineRule="auto"/>
              <w:ind w:firstLine="0"/>
              <w:jc w:val="center"/>
              <w:rPr>
                <w:bCs/>
                <w:lang w:val="uk-UA"/>
              </w:rPr>
            </w:pPr>
            <w:r>
              <w:rPr>
                <w:bCs/>
                <w:lang w:val="uk-UA"/>
              </w:rPr>
              <w:t xml:space="preserve">Сума, </w:t>
            </w:r>
            <w:proofErr w:type="spellStart"/>
            <w:r w:rsidR="0050490B">
              <w:rPr>
                <w:bCs/>
                <w:lang w:val="uk-UA"/>
              </w:rPr>
              <w:t>грн</w:t>
            </w:r>
            <w:proofErr w:type="spellEnd"/>
          </w:p>
        </w:tc>
      </w:tr>
      <w:tr w:rsidR="00F72509" w:rsidTr="00857BC2">
        <w:tc>
          <w:tcPr>
            <w:tcW w:w="3750" w:type="pct"/>
          </w:tcPr>
          <w:p w:rsidR="00F72509" w:rsidRDefault="00F72509" w:rsidP="00857BC2">
            <w:pPr>
              <w:spacing w:line="240" w:lineRule="auto"/>
              <w:ind w:firstLine="0"/>
              <w:jc w:val="both"/>
              <w:rPr>
                <w:lang w:val="uk-UA"/>
              </w:rPr>
            </w:pPr>
            <w:r>
              <w:rPr>
                <w:lang w:val="uk-UA"/>
              </w:rPr>
              <w:t xml:space="preserve">1.Дохід від продаж </w:t>
            </w:r>
          </w:p>
        </w:tc>
        <w:tc>
          <w:tcPr>
            <w:tcW w:w="1250" w:type="pct"/>
            <w:vAlign w:val="center"/>
          </w:tcPr>
          <w:p w:rsidR="00F72509" w:rsidRDefault="00F72509" w:rsidP="00857BC2">
            <w:pPr>
              <w:spacing w:line="240" w:lineRule="auto"/>
              <w:ind w:firstLine="0"/>
              <w:jc w:val="center"/>
              <w:rPr>
                <w:bCs/>
                <w:lang w:val="uk-UA"/>
              </w:rPr>
            </w:pPr>
            <w:r>
              <w:rPr>
                <w:bCs/>
                <w:lang w:val="uk-UA"/>
              </w:rPr>
              <w:t>2 520 300</w:t>
            </w:r>
          </w:p>
        </w:tc>
      </w:tr>
      <w:tr w:rsidR="00F72509" w:rsidTr="00857BC2">
        <w:tc>
          <w:tcPr>
            <w:tcW w:w="3750" w:type="pct"/>
          </w:tcPr>
          <w:p w:rsidR="00F72509" w:rsidRDefault="00F72509" w:rsidP="00857BC2">
            <w:pPr>
              <w:spacing w:line="240" w:lineRule="auto"/>
              <w:ind w:firstLine="0"/>
              <w:jc w:val="both"/>
              <w:rPr>
                <w:lang w:val="uk-UA"/>
              </w:rPr>
            </w:pPr>
            <w:r>
              <w:rPr>
                <w:lang w:val="uk-UA"/>
              </w:rPr>
              <w:t>2.Собівартість реалізованої продукції</w:t>
            </w:r>
          </w:p>
        </w:tc>
        <w:tc>
          <w:tcPr>
            <w:tcW w:w="1250" w:type="pct"/>
            <w:vAlign w:val="center"/>
          </w:tcPr>
          <w:p w:rsidR="00F72509" w:rsidRDefault="00F72509" w:rsidP="00857BC2">
            <w:pPr>
              <w:spacing w:line="240" w:lineRule="auto"/>
              <w:ind w:firstLine="0"/>
              <w:jc w:val="center"/>
              <w:rPr>
                <w:bCs/>
                <w:lang w:val="uk-UA"/>
              </w:rPr>
            </w:pPr>
            <w:r>
              <w:rPr>
                <w:bCs/>
                <w:lang w:val="uk-UA"/>
              </w:rPr>
              <w:t> 580 100</w:t>
            </w:r>
          </w:p>
        </w:tc>
      </w:tr>
      <w:tr w:rsidR="00F72509" w:rsidTr="00857BC2">
        <w:tc>
          <w:tcPr>
            <w:tcW w:w="3750" w:type="pct"/>
          </w:tcPr>
          <w:p w:rsidR="00F72509" w:rsidRDefault="00F72509" w:rsidP="00857BC2">
            <w:pPr>
              <w:spacing w:line="240" w:lineRule="auto"/>
              <w:ind w:firstLine="0"/>
              <w:jc w:val="both"/>
              <w:rPr>
                <w:lang w:val="uk-UA"/>
              </w:rPr>
            </w:pPr>
            <w:r>
              <w:rPr>
                <w:lang w:val="uk-UA"/>
              </w:rPr>
              <w:t xml:space="preserve">3.Валовий прибуток </w:t>
            </w:r>
          </w:p>
        </w:tc>
        <w:tc>
          <w:tcPr>
            <w:tcW w:w="1250" w:type="pct"/>
            <w:vAlign w:val="center"/>
          </w:tcPr>
          <w:p w:rsidR="00F72509" w:rsidRDefault="00F72509" w:rsidP="00857BC2">
            <w:pPr>
              <w:spacing w:line="240" w:lineRule="auto"/>
              <w:ind w:firstLine="0"/>
              <w:jc w:val="center"/>
              <w:rPr>
                <w:bCs/>
                <w:lang w:val="uk-UA"/>
              </w:rPr>
            </w:pPr>
          </w:p>
        </w:tc>
      </w:tr>
      <w:tr w:rsidR="00F72509" w:rsidTr="00857BC2">
        <w:tc>
          <w:tcPr>
            <w:tcW w:w="3750" w:type="pct"/>
          </w:tcPr>
          <w:p w:rsidR="00F72509" w:rsidRDefault="00F72509" w:rsidP="00857BC2">
            <w:pPr>
              <w:spacing w:line="240" w:lineRule="auto"/>
              <w:ind w:firstLine="0"/>
              <w:jc w:val="both"/>
            </w:pPr>
            <w:r>
              <w:rPr>
                <w:lang w:val="uk-UA"/>
              </w:rPr>
              <w:t>4.Операційні витрати</w:t>
            </w:r>
            <w:r>
              <w:t>:</w:t>
            </w:r>
          </w:p>
          <w:p w:rsidR="00F72509" w:rsidRDefault="00F72509" w:rsidP="00857BC2">
            <w:pPr>
              <w:tabs>
                <w:tab w:val="num" w:pos="900"/>
              </w:tabs>
              <w:spacing w:line="240" w:lineRule="auto"/>
              <w:ind w:firstLine="0"/>
              <w:jc w:val="both"/>
              <w:rPr>
                <w:lang w:val="uk-UA"/>
              </w:rPr>
            </w:pPr>
            <w:r>
              <w:rPr>
                <w:lang w:val="uk-UA"/>
              </w:rPr>
              <w:t>- загальногосподарські</w:t>
            </w:r>
          </w:p>
          <w:p w:rsidR="00F72509" w:rsidRDefault="00F72509" w:rsidP="00857BC2">
            <w:pPr>
              <w:tabs>
                <w:tab w:val="num" w:pos="900"/>
              </w:tabs>
              <w:spacing w:line="240" w:lineRule="auto"/>
              <w:ind w:firstLine="0"/>
              <w:jc w:val="both"/>
              <w:rPr>
                <w:lang w:val="uk-UA"/>
              </w:rPr>
            </w:pPr>
            <w:r>
              <w:rPr>
                <w:lang w:val="uk-UA"/>
              </w:rPr>
              <w:t>- на збут</w:t>
            </w:r>
          </w:p>
        </w:tc>
        <w:tc>
          <w:tcPr>
            <w:tcW w:w="1250" w:type="pct"/>
            <w:vAlign w:val="center"/>
          </w:tcPr>
          <w:p w:rsidR="00F72509" w:rsidRDefault="00F72509" w:rsidP="00857BC2">
            <w:pPr>
              <w:spacing w:line="240" w:lineRule="auto"/>
              <w:ind w:firstLine="0"/>
              <w:jc w:val="center"/>
              <w:rPr>
                <w:bCs/>
                <w:lang w:val="uk-UA"/>
              </w:rPr>
            </w:pPr>
            <w:r>
              <w:rPr>
                <w:bCs/>
                <w:lang w:val="uk-UA"/>
              </w:rPr>
              <w:t xml:space="preserve">                                        2 292 540                                                 904 294</w:t>
            </w:r>
          </w:p>
        </w:tc>
      </w:tr>
      <w:tr w:rsidR="00F72509" w:rsidTr="00857BC2">
        <w:tc>
          <w:tcPr>
            <w:tcW w:w="3750" w:type="pct"/>
          </w:tcPr>
          <w:p w:rsidR="00F72509" w:rsidRDefault="00F72509" w:rsidP="00857BC2">
            <w:pPr>
              <w:spacing w:line="240" w:lineRule="auto"/>
              <w:ind w:firstLine="0"/>
              <w:jc w:val="both"/>
              <w:rPr>
                <w:lang w:val="uk-UA"/>
              </w:rPr>
            </w:pPr>
            <w:r>
              <w:rPr>
                <w:lang w:val="uk-UA"/>
              </w:rPr>
              <w:t xml:space="preserve">5.Прибуток від основної діяльності </w:t>
            </w:r>
          </w:p>
        </w:tc>
        <w:tc>
          <w:tcPr>
            <w:tcW w:w="1250" w:type="pct"/>
            <w:vAlign w:val="center"/>
          </w:tcPr>
          <w:p w:rsidR="00F72509" w:rsidRDefault="00F72509" w:rsidP="00857BC2">
            <w:pPr>
              <w:spacing w:line="240" w:lineRule="auto"/>
              <w:ind w:firstLine="0"/>
              <w:jc w:val="center"/>
              <w:rPr>
                <w:bCs/>
                <w:lang w:val="uk-UA"/>
              </w:rPr>
            </w:pPr>
          </w:p>
        </w:tc>
      </w:tr>
      <w:tr w:rsidR="00F72509" w:rsidTr="00857BC2">
        <w:tc>
          <w:tcPr>
            <w:tcW w:w="3750" w:type="pct"/>
          </w:tcPr>
          <w:p w:rsidR="00F72509" w:rsidRDefault="00F72509" w:rsidP="00857BC2">
            <w:pPr>
              <w:spacing w:line="240" w:lineRule="auto"/>
              <w:ind w:firstLine="0"/>
              <w:jc w:val="both"/>
              <w:rPr>
                <w:lang w:val="uk-UA"/>
              </w:rPr>
            </w:pPr>
            <w:r>
              <w:rPr>
                <w:lang w:val="uk-UA"/>
              </w:rPr>
              <w:t xml:space="preserve">6.Податок на прибуток </w:t>
            </w:r>
          </w:p>
        </w:tc>
        <w:tc>
          <w:tcPr>
            <w:tcW w:w="1250" w:type="pct"/>
            <w:vAlign w:val="center"/>
          </w:tcPr>
          <w:p w:rsidR="00F72509" w:rsidRDefault="00F72509" w:rsidP="00857BC2">
            <w:pPr>
              <w:spacing w:line="240" w:lineRule="auto"/>
              <w:ind w:firstLine="0"/>
              <w:jc w:val="center"/>
              <w:rPr>
                <w:bCs/>
              </w:rPr>
            </w:pPr>
          </w:p>
        </w:tc>
      </w:tr>
      <w:tr w:rsidR="00F72509" w:rsidTr="00857BC2">
        <w:tc>
          <w:tcPr>
            <w:tcW w:w="3750" w:type="pct"/>
          </w:tcPr>
          <w:p w:rsidR="00F72509" w:rsidRDefault="00F72509" w:rsidP="00857BC2">
            <w:pPr>
              <w:spacing w:line="240" w:lineRule="auto"/>
              <w:ind w:firstLine="0"/>
              <w:jc w:val="both"/>
              <w:rPr>
                <w:lang w:val="uk-UA"/>
              </w:rPr>
            </w:pPr>
            <w:r>
              <w:rPr>
                <w:lang w:val="uk-UA"/>
              </w:rPr>
              <w:t xml:space="preserve">7.Чистий прибуток </w:t>
            </w:r>
          </w:p>
        </w:tc>
        <w:tc>
          <w:tcPr>
            <w:tcW w:w="1250" w:type="pct"/>
            <w:vAlign w:val="center"/>
          </w:tcPr>
          <w:p w:rsidR="00F72509" w:rsidRDefault="00F72509" w:rsidP="00857BC2">
            <w:pPr>
              <w:spacing w:line="240" w:lineRule="auto"/>
              <w:ind w:firstLine="0"/>
              <w:jc w:val="center"/>
              <w:rPr>
                <w:bCs/>
              </w:rPr>
            </w:pPr>
          </w:p>
        </w:tc>
      </w:tr>
      <w:tr w:rsidR="00F72509" w:rsidTr="00857BC2">
        <w:tc>
          <w:tcPr>
            <w:tcW w:w="3750" w:type="pct"/>
          </w:tcPr>
          <w:p w:rsidR="00F72509" w:rsidRDefault="00F72509" w:rsidP="00857BC2">
            <w:pPr>
              <w:spacing w:line="240" w:lineRule="auto"/>
              <w:ind w:firstLine="0"/>
              <w:jc w:val="both"/>
              <w:rPr>
                <w:lang w:val="uk-UA"/>
              </w:rPr>
            </w:pPr>
            <w:r>
              <w:rPr>
                <w:lang w:val="uk-UA"/>
              </w:rPr>
              <w:t>8.Дивіденди</w:t>
            </w:r>
          </w:p>
        </w:tc>
        <w:tc>
          <w:tcPr>
            <w:tcW w:w="1250" w:type="pct"/>
            <w:vAlign w:val="center"/>
          </w:tcPr>
          <w:p w:rsidR="00F72509" w:rsidRDefault="00F72509" w:rsidP="00857BC2">
            <w:pPr>
              <w:spacing w:line="240" w:lineRule="auto"/>
              <w:ind w:firstLine="0"/>
              <w:jc w:val="center"/>
              <w:rPr>
                <w:bCs/>
                <w:lang w:val="uk-UA"/>
              </w:rPr>
            </w:pPr>
            <w:r>
              <w:rPr>
                <w:bCs/>
                <w:lang w:val="uk-UA"/>
              </w:rPr>
              <w:t>191 150</w:t>
            </w:r>
          </w:p>
        </w:tc>
      </w:tr>
      <w:tr w:rsidR="00F72509" w:rsidTr="00857BC2">
        <w:tc>
          <w:tcPr>
            <w:tcW w:w="3750" w:type="pct"/>
          </w:tcPr>
          <w:p w:rsidR="00F72509" w:rsidRDefault="00F72509" w:rsidP="00857BC2">
            <w:pPr>
              <w:spacing w:line="240" w:lineRule="auto"/>
              <w:ind w:firstLine="0"/>
              <w:jc w:val="both"/>
              <w:rPr>
                <w:lang w:val="uk-UA"/>
              </w:rPr>
            </w:pPr>
            <w:r>
              <w:rPr>
                <w:lang w:val="uk-UA"/>
              </w:rPr>
              <w:t xml:space="preserve">9.Нерозподілений прибуток </w:t>
            </w:r>
          </w:p>
        </w:tc>
        <w:tc>
          <w:tcPr>
            <w:tcW w:w="1250" w:type="pct"/>
            <w:vAlign w:val="center"/>
          </w:tcPr>
          <w:p w:rsidR="00F72509" w:rsidRDefault="00F72509" w:rsidP="00857BC2">
            <w:pPr>
              <w:spacing w:line="240" w:lineRule="auto"/>
              <w:ind w:firstLine="0"/>
              <w:jc w:val="center"/>
              <w:rPr>
                <w:bCs/>
              </w:rPr>
            </w:pPr>
          </w:p>
        </w:tc>
      </w:tr>
    </w:tbl>
    <w:p w:rsidR="00857BC2" w:rsidRDefault="00857BC2" w:rsidP="00857BC2">
      <w:pPr>
        <w:tabs>
          <w:tab w:val="left" w:pos="3468"/>
        </w:tabs>
        <w:spacing w:line="240" w:lineRule="auto"/>
        <w:ind w:firstLine="0"/>
        <w:jc w:val="center"/>
        <w:rPr>
          <w:b/>
          <w:lang w:val="uk-UA"/>
        </w:rPr>
      </w:pPr>
    </w:p>
    <w:p w:rsidR="00857BC2" w:rsidRDefault="00857BC2" w:rsidP="00857BC2">
      <w:pPr>
        <w:tabs>
          <w:tab w:val="left" w:pos="3468"/>
        </w:tabs>
        <w:spacing w:line="240" w:lineRule="auto"/>
        <w:ind w:firstLine="0"/>
        <w:jc w:val="center"/>
        <w:rPr>
          <w:b/>
          <w:lang w:val="uk-UA"/>
        </w:rPr>
      </w:pPr>
    </w:p>
    <w:p w:rsidR="00F72509" w:rsidRDefault="00F72509" w:rsidP="00857BC2">
      <w:pPr>
        <w:tabs>
          <w:tab w:val="left" w:pos="3468"/>
        </w:tabs>
        <w:spacing w:line="240" w:lineRule="auto"/>
        <w:ind w:firstLine="0"/>
        <w:jc w:val="center"/>
        <w:rPr>
          <w:b/>
          <w:lang w:val="uk-UA"/>
        </w:rPr>
      </w:pPr>
      <w:r w:rsidRPr="003401B8">
        <w:rPr>
          <w:b/>
          <w:lang w:val="uk-UA"/>
        </w:rPr>
        <w:lastRenderedPageBreak/>
        <w:t>Приклади вирішення типових задач</w:t>
      </w:r>
    </w:p>
    <w:p w:rsidR="00F72509" w:rsidRPr="00857BC2" w:rsidRDefault="00F72509" w:rsidP="00857BC2">
      <w:pPr>
        <w:pStyle w:val="8"/>
        <w:spacing w:before="0" w:after="0" w:line="240" w:lineRule="auto"/>
        <w:ind w:firstLine="0"/>
        <w:rPr>
          <w:rFonts w:ascii="Times New Roman" w:hAnsi="Times New Roman"/>
          <w:i w:val="0"/>
          <w:sz w:val="28"/>
          <w:szCs w:val="28"/>
          <w:lang w:val="uk-UA"/>
        </w:rPr>
      </w:pPr>
      <w:r w:rsidRPr="00857BC2">
        <w:rPr>
          <w:rFonts w:ascii="Times New Roman" w:hAnsi="Times New Roman"/>
          <w:i w:val="0"/>
          <w:sz w:val="28"/>
          <w:szCs w:val="28"/>
          <w:lang w:val="uk-UA"/>
        </w:rPr>
        <w:t xml:space="preserve"> Використовуючи дані таблиці скласти бюджет продаж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7"/>
        <w:gridCol w:w="1299"/>
        <w:gridCol w:w="1155"/>
        <w:gridCol w:w="1338"/>
        <w:gridCol w:w="1326"/>
        <w:gridCol w:w="1849"/>
      </w:tblGrid>
      <w:tr w:rsidR="00F72509" w:rsidRPr="00857BC2" w:rsidTr="00857BC2">
        <w:trPr>
          <w:cantSplit/>
        </w:trPr>
        <w:tc>
          <w:tcPr>
            <w:tcW w:w="1465" w:type="pct"/>
            <w:vMerge w:val="restart"/>
            <w:vAlign w:val="center"/>
          </w:tcPr>
          <w:p w:rsidR="00F72509" w:rsidRPr="00CA0DD9" w:rsidRDefault="00F72509" w:rsidP="00857BC2">
            <w:pPr>
              <w:pStyle w:val="9"/>
              <w:spacing w:before="0" w:after="0" w:line="240" w:lineRule="auto"/>
              <w:ind w:firstLine="0"/>
              <w:rPr>
                <w:sz w:val="28"/>
                <w:szCs w:val="28"/>
              </w:rPr>
            </w:pPr>
            <w:proofErr w:type="spellStart"/>
            <w:r w:rsidRPr="00CA0DD9">
              <w:rPr>
                <w:sz w:val="28"/>
                <w:szCs w:val="28"/>
              </w:rPr>
              <w:t>Показник</w:t>
            </w:r>
            <w:proofErr w:type="spellEnd"/>
          </w:p>
        </w:tc>
        <w:tc>
          <w:tcPr>
            <w:tcW w:w="2597" w:type="pct"/>
            <w:gridSpan w:val="4"/>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Квартал</w:t>
            </w:r>
          </w:p>
        </w:tc>
        <w:tc>
          <w:tcPr>
            <w:tcW w:w="938" w:type="pct"/>
            <w:vMerge w:val="restart"/>
          </w:tcPr>
          <w:p w:rsidR="00F72509" w:rsidRPr="00857BC2" w:rsidRDefault="00F72509" w:rsidP="00857BC2">
            <w:pPr>
              <w:spacing w:line="240" w:lineRule="auto"/>
              <w:ind w:firstLine="0"/>
              <w:jc w:val="both"/>
              <w:rPr>
                <w:bCs/>
                <w:szCs w:val="28"/>
                <w:lang w:val="uk-UA"/>
              </w:rPr>
            </w:pPr>
            <w:r w:rsidRPr="00857BC2">
              <w:rPr>
                <w:bCs/>
                <w:szCs w:val="28"/>
                <w:lang w:val="uk-UA"/>
              </w:rPr>
              <w:t>Всього за рік</w:t>
            </w:r>
          </w:p>
        </w:tc>
      </w:tr>
      <w:tr w:rsidR="00F72509" w:rsidRPr="00857BC2" w:rsidTr="00857BC2">
        <w:trPr>
          <w:cantSplit/>
        </w:trPr>
        <w:tc>
          <w:tcPr>
            <w:tcW w:w="1465" w:type="pct"/>
            <w:vMerge/>
          </w:tcPr>
          <w:p w:rsidR="00F72509" w:rsidRPr="00857BC2" w:rsidRDefault="00F72509" w:rsidP="00857BC2">
            <w:pPr>
              <w:spacing w:line="240" w:lineRule="auto"/>
              <w:ind w:firstLine="0"/>
              <w:jc w:val="both"/>
              <w:rPr>
                <w:b/>
                <w:szCs w:val="28"/>
                <w:lang w:val="uk-UA"/>
              </w:rPr>
            </w:pPr>
          </w:p>
        </w:tc>
        <w:tc>
          <w:tcPr>
            <w:tcW w:w="659" w:type="pct"/>
            <w:vAlign w:val="center"/>
          </w:tcPr>
          <w:p w:rsidR="00F72509" w:rsidRPr="00857BC2" w:rsidRDefault="00F72509" w:rsidP="00857BC2">
            <w:pPr>
              <w:spacing w:line="240" w:lineRule="auto"/>
              <w:ind w:firstLine="0"/>
              <w:jc w:val="center"/>
              <w:rPr>
                <w:bCs/>
                <w:szCs w:val="28"/>
                <w:lang w:val="en-US"/>
              </w:rPr>
            </w:pPr>
            <w:r w:rsidRPr="00857BC2">
              <w:rPr>
                <w:bCs/>
                <w:szCs w:val="28"/>
                <w:lang w:val="en-US"/>
              </w:rPr>
              <w:t>I</w:t>
            </w:r>
          </w:p>
        </w:tc>
        <w:tc>
          <w:tcPr>
            <w:tcW w:w="586" w:type="pct"/>
            <w:vAlign w:val="center"/>
          </w:tcPr>
          <w:p w:rsidR="00F72509" w:rsidRPr="00857BC2" w:rsidRDefault="00F72509" w:rsidP="00857BC2">
            <w:pPr>
              <w:spacing w:line="240" w:lineRule="auto"/>
              <w:ind w:firstLine="0"/>
              <w:jc w:val="center"/>
              <w:rPr>
                <w:bCs/>
                <w:szCs w:val="28"/>
                <w:lang w:val="en-US"/>
              </w:rPr>
            </w:pPr>
            <w:r w:rsidRPr="00857BC2">
              <w:rPr>
                <w:bCs/>
                <w:szCs w:val="28"/>
                <w:lang w:val="en-US"/>
              </w:rPr>
              <w:t>II</w:t>
            </w:r>
          </w:p>
        </w:tc>
        <w:tc>
          <w:tcPr>
            <w:tcW w:w="679" w:type="pct"/>
            <w:vAlign w:val="center"/>
          </w:tcPr>
          <w:p w:rsidR="00F72509" w:rsidRPr="00857BC2" w:rsidRDefault="00F72509" w:rsidP="00857BC2">
            <w:pPr>
              <w:spacing w:line="240" w:lineRule="auto"/>
              <w:ind w:firstLine="0"/>
              <w:jc w:val="center"/>
              <w:rPr>
                <w:bCs/>
                <w:szCs w:val="28"/>
                <w:lang w:val="en-US"/>
              </w:rPr>
            </w:pPr>
            <w:r w:rsidRPr="00857BC2">
              <w:rPr>
                <w:bCs/>
                <w:szCs w:val="28"/>
                <w:lang w:val="en-US"/>
              </w:rPr>
              <w:t>III</w:t>
            </w:r>
          </w:p>
        </w:tc>
        <w:tc>
          <w:tcPr>
            <w:tcW w:w="672" w:type="pct"/>
            <w:vAlign w:val="center"/>
          </w:tcPr>
          <w:p w:rsidR="00F72509" w:rsidRPr="00857BC2" w:rsidRDefault="00F72509" w:rsidP="00857BC2">
            <w:pPr>
              <w:spacing w:line="240" w:lineRule="auto"/>
              <w:ind w:firstLine="0"/>
              <w:jc w:val="center"/>
              <w:rPr>
                <w:bCs/>
                <w:szCs w:val="28"/>
                <w:lang w:val="uk-UA"/>
              </w:rPr>
            </w:pPr>
            <w:r w:rsidRPr="00857BC2">
              <w:rPr>
                <w:bCs/>
                <w:szCs w:val="28"/>
                <w:lang w:val="en-US"/>
              </w:rPr>
              <w:t>IV</w:t>
            </w:r>
          </w:p>
        </w:tc>
        <w:tc>
          <w:tcPr>
            <w:tcW w:w="938" w:type="pct"/>
            <w:vMerge/>
          </w:tcPr>
          <w:p w:rsidR="00F72509" w:rsidRPr="00857BC2" w:rsidRDefault="00F72509" w:rsidP="00857BC2">
            <w:pPr>
              <w:spacing w:line="240" w:lineRule="auto"/>
              <w:ind w:firstLine="0"/>
              <w:jc w:val="both"/>
              <w:rPr>
                <w:bCs/>
                <w:szCs w:val="28"/>
                <w:lang w:val="uk-UA"/>
              </w:rPr>
            </w:pPr>
          </w:p>
        </w:tc>
      </w:tr>
      <w:tr w:rsidR="00F72509" w:rsidRPr="00857BC2" w:rsidTr="00857BC2">
        <w:tc>
          <w:tcPr>
            <w:tcW w:w="1465" w:type="pct"/>
          </w:tcPr>
          <w:p w:rsidR="00F72509" w:rsidRPr="00857BC2" w:rsidRDefault="00F72509" w:rsidP="00857BC2">
            <w:pPr>
              <w:spacing w:line="240" w:lineRule="auto"/>
              <w:ind w:firstLine="0"/>
              <w:jc w:val="both"/>
              <w:rPr>
                <w:szCs w:val="28"/>
                <w:lang w:val="uk-UA"/>
              </w:rPr>
            </w:pPr>
            <w:r w:rsidRPr="00857BC2">
              <w:rPr>
                <w:szCs w:val="28"/>
                <w:lang w:val="uk-UA"/>
              </w:rPr>
              <w:t>1.Обсяг продаж, од.</w:t>
            </w:r>
          </w:p>
        </w:tc>
        <w:tc>
          <w:tcPr>
            <w:tcW w:w="65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91 500</w:t>
            </w:r>
          </w:p>
        </w:tc>
        <w:tc>
          <w:tcPr>
            <w:tcW w:w="58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101 300</w:t>
            </w:r>
          </w:p>
        </w:tc>
        <w:tc>
          <w:tcPr>
            <w:tcW w:w="67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81 400</w:t>
            </w:r>
          </w:p>
        </w:tc>
        <w:tc>
          <w:tcPr>
            <w:tcW w:w="672"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100 620</w:t>
            </w:r>
          </w:p>
        </w:tc>
        <w:tc>
          <w:tcPr>
            <w:tcW w:w="938" w:type="pct"/>
            <w:vAlign w:val="center"/>
          </w:tcPr>
          <w:p w:rsidR="00F72509" w:rsidRPr="00857BC2" w:rsidRDefault="00F72509" w:rsidP="00857BC2">
            <w:pPr>
              <w:spacing w:line="240" w:lineRule="auto"/>
              <w:ind w:firstLine="0"/>
              <w:jc w:val="center"/>
              <w:rPr>
                <w:bCs/>
                <w:szCs w:val="28"/>
                <w:lang w:val="uk-UA"/>
              </w:rPr>
            </w:pPr>
          </w:p>
        </w:tc>
      </w:tr>
      <w:tr w:rsidR="00F72509" w:rsidRPr="00857BC2" w:rsidTr="00857BC2">
        <w:tc>
          <w:tcPr>
            <w:tcW w:w="1465" w:type="pct"/>
          </w:tcPr>
          <w:p w:rsidR="00F72509" w:rsidRPr="00857BC2" w:rsidRDefault="00F72509" w:rsidP="00857BC2">
            <w:pPr>
              <w:spacing w:line="240" w:lineRule="auto"/>
              <w:ind w:firstLine="0"/>
              <w:jc w:val="both"/>
              <w:rPr>
                <w:szCs w:val="28"/>
                <w:lang w:val="uk-UA"/>
              </w:rPr>
            </w:pPr>
            <w:r w:rsidRPr="00857BC2">
              <w:rPr>
                <w:szCs w:val="28"/>
                <w:lang w:val="uk-UA"/>
              </w:rPr>
              <w:t xml:space="preserve">2.Ціна за од. </w:t>
            </w:r>
            <w:proofErr w:type="spellStart"/>
            <w:r w:rsidR="0050490B">
              <w:rPr>
                <w:szCs w:val="28"/>
                <w:lang w:val="uk-UA"/>
              </w:rPr>
              <w:t>грн</w:t>
            </w:r>
            <w:proofErr w:type="spellEnd"/>
          </w:p>
        </w:tc>
        <w:tc>
          <w:tcPr>
            <w:tcW w:w="65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500</w:t>
            </w:r>
          </w:p>
        </w:tc>
        <w:tc>
          <w:tcPr>
            <w:tcW w:w="58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460</w:t>
            </w:r>
          </w:p>
        </w:tc>
        <w:tc>
          <w:tcPr>
            <w:tcW w:w="67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 xml:space="preserve">650 </w:t>
            </w:r>
          </w:p>
        </w:tc>
        <w:tc>
          <w:tcPr>
            <w:tcW w:w="672" w:type="pct"/>
            <w:vAlign w:val="center"/>
          </w:tcPr>
          <w:p w:rsidR="00F72509" w:rsidRPr="00857BC2" w:rsidRDefault="00F72509" w:rsidP="00857BC2">
            <w:pPr>
              <w:spacing w:line="240" w:lineRule="auto"/>
              <w:ind w:firstLine="0"/>
              <w:jc w:val="center"/>
              <w:rPr>
                <w:szCs w:val="28"/>
                <w:lang w:val="uk-UA"/>
              </w:rPr>
            </w:pPr>
            <w:r w:rsidRPr="00857BC2">
              <w:rPr>
                <w:szCs w:val="28"/>
                <w:lang w:val="uk-UA"/>
              </w:rPr>
              <w:t>550</w:t>
            </w:r>
          </w:p>
        </w:tc>
        <w:tc>
          <w:tcPr>
            <w:tcW w:w="938" w:type="pc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х</w:t>
            </w:r>
          </w:p>
        </w:tc>
      </w:tr>
      <w:tr w:rsidR="00F72509" w:rsidRPr="00857BC2" w:rsidTr="00857BC2">
        <w:tc>
          <w:tcPr>
            <w:tcW w:w="1465" w:type="pct"/>
          </w:tcPr>
          <w:p w:rsidR="00F72509" w:rsidRPr="00857BC2" w:rsidRDefault="00F72509" w:rsidP="00857BC2">
            <w:pPr>
              <w:spacing w:line="240" w:lineRule="auto"/>
              <w:ind w:firstLine="0"/>
              <w:jc w:val="both"/>
              <w:rPr>
                <w:szCs w:val="28"/>
                <w:lang w:val="uk-UA"/>
              </w:rPr>
            </w:pPr>
            <w:r w:rsidRPr="00857BC2">
              <w:rPr>
                <w:szCs w:val="28"/>
                <w:lang w:val="uk-UA"/>
              </w:rPr>
              <w:t xml:space="preserve">3.Дохід від продажу, </w:t>
            </w:r>
            <w:proofErr w:type="spellStart"/>
            <w:r w:rsidR="0050490B">
              <w:rPr>
                <w:szCs w:val="28"/>
                <w:lang w:val="uk-UA"/>
              </w:rPr>
              <w:t>грн</w:t>
            </w:r>
            <w:proofErr w:type="spellEnd"/>
            <w:r w:rsidRPr="00857BC2">
              <w:rPr>
                <w:szCs w:val="28"/>
                <w:lang w:val="uk-UA"/>
              </w:rPr>
              <w:t xml:space="preserve"> </w:t>
            </w:r>
          </w:p>
        </w:tc>
        <w:tc>
          <w:tcPr>
            <w:tcW w:w="659" w:type="pct"/>
            <w:vAlign w:val="center"/>
          </w:tcPr>
          <w:p w:rsidR="00F72509" w:rsidRPr="00857BC2" w:rsidRDefault="00F72509" w:rsidP="00857BC2">
            <w:pPr>
              <w:spacing w:line="240" w:lineRule="auto"/>
              <w:ind w:firstLine="0"/>
              <w:jc w:val="center"/>
              <w:rPr>
                <w:szCs w:val="28"/>
                <w:lang w:val="uk-UA"/>
              </w:rPr>
            </w:pPr>
          </w:p>
        </w:tc>
        <w:tc>
          <w:tcPr>
            <w:tcW w:w="586" w:type="pct"/>
            <w:vAlign w:val="center"/>
          </w:tcPr>
          <w:p w:rsidR="00F72509" w:rsidRPr="00857BC2" w:rsidRDefault="00F72509" w:rsidP="00857BC2">
            <w:pPr>
              <w:spacing w:line="240" w:lineRule="auto"/>
              <w:ind w:firstLine="0"/>
              <w:jc w:val="center"/>
              <w:rPr>
                <w:szCs w:val="28"/>
                <w:lang w:val="uk-UA"/>
              </w:rPr>
            </w:pPr>
          </w:p>
        </w:tc>
        <w:tc>
          <w:tcPr>
            <w:tcW w:w="679" w:type="pct"/>
            <w:vAlign w:val="center"/>
          </w:tcPr>
          <w:p w:rsidR="00F72509" w:rsidRPr="00857BC2" w:rsidRDefault="00F72509" w:rsidP="00857BC2">
            <w:pPr>
              <w:spacing w:line="240" w:lineRule="auto"/>
              <w:ind w:firstLine="0"/>
              <w:jc w:val="center"/>
              <w:rPr>
                <w:szCs w:val="28"/>
                <w:lang w:val="uk-UA"/>
              </w:rPr>
            </w:pPr>
          </w:p>
        </w:tc>
        <w:tc>
          <w:tcPr>
            <w:tcW w:w="672" w:type="pct"/>
            <w:vAlign w:val="center"/>
          </w:tcPr>
          <w:p w:rsidR="00F72509" w:rsidRPr="00857BC2" w:rsidRDefault="00F72509" w:rsidP="00857BC2">
            <w:pPr>
              <w:spacing w:line="240" w:lineRule="auto"/>
              <w:ind w:firstLine="0"/>
              <w:jc w:val="center"/>
              <w:rPr>
                <w:szCs w:val="28"/>
                <w:lang w:val="uk-UA"/>
              </w:rPr>
            </w:pPr>
          </w:p>
        </w:tc>
        <w:tc>
          <w:tcPr>
            <w:tcW w:w="938" w:type="pct"/>
            <w:vAlign w:val="center"/>
          </w:tcPr>
          <w:p w:rsidR="00F72509" w:rsidRPr="00857BC2" w:rsidRDefault="00F72509" w:rsidP="00857BC2">
            <w:pPr>
              <w:spacing w:line="240" w:lineRule="auto"/>
              <w:ind w:firstLine="0"/>
              <w:jc w:val="center"/>
              <w:rPr>
                <w:bCs/>
                <w:szCs w:val="28"/>
                <w:lang w:val="uk-UA"/>
              </w:rPr>
            </w:pPr>
          </w:p>
        </w:tc>
      </w:tr>
    </w:tbl>
    <w:p w:rsidR="00F72509" w:rsidRPr="00D05C4E" w:rsidRDefault="00F72509" w:rsidP="00857BC2">
      <w:pPr>
        <w:spacing w:line="240" w:lineRule="auto"/>
        <w:ind w:firstLine="0"/>
        <w:rPr>
          <w:lang w:val="uk-UA"/>
        </w:rPr>
      </w:pPr>
    </w:p>
    <w:p w:rsidR="00F72509" w:rsidRPr="00857BC2" w:rsidRDefault="00F72509" w:rsidP="00857BC2">
      <w:pPr>
        <w:spacing w:line="240" w:lineRule="auto"/>
        <w:ind w:firstLine="0"/>
        <w:jc w:val="center"/>
        <w:rPr>
          <w:b/>
          <w:lang w:val="uk-UA"/>
        </w:rPr>
      </w:pPr>
      <w:r w:rsidRPr="00857BC2">
        <w:rPr>
          <w:b/>
          <w:lang w:val="uk-UA"/>
        </w:rPr>
        <w:t>Розв’язок:</w:t>
      </w:r>
    </w:p>
    <w:p w:rsidR="00F72509" w:rsidRPr="00D05C4E" w:rsidRDefault="00F72509" w:rsidP="00857BC2">
      <w:pPr>
        <w:spacing w:line="240" w:lineRule="auto"/>
        <w:ind w:firstLine="0"/>
        <w:jc w:val="both"/>
        <w:rPr>
          <w:lang w:val="uk-UA"/>
        </w:rPr>
      </w:pPr>
      <w:r>
        <w:rPr>
          <w:lang w:val="uk-UA"/>
        </w:rPr>
        <w:t xml:space="preserve">Першим етапам складання зведеного операційного бюджету – є складання </w:t>
      </w:r>
      <w:r w:rsidRPr="00D05C4E">
        <w:rPr>
          <w:lang w:val="uk-UA"/>
        </w:rPr>
        <w:t>бюджету продаж.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7"/>
        <w:gridCol w:w="1299"/>
        <w:gridCol w:w="1155"/>
        <w:gridCol w:w="1338"/>
        <w:gridCol w:w="1326"/>
        <w:gridCol w:w="1849"/>
      </w:tblGrid>
      <w:tr w:rsidR="00F72509" w:rsidRPr="00857BC2" w:rsidTr="00857BC2">
        <w:trPr>
          <w:cantSplit/>
        </w:trPr>
        <w:tc>
          <w:tcPr>
            <w:tcW w:w="1465" w:type="pct"/>
            <w:vMerge w:val="restart"/>
            <w:vAlign w:val="center"/>
          </w:tcPr>
          <w:p w:rsidR="00F72509" w:rsidRPr="00CA0DD9" w:rsidRDefault="00F72509" w:rsidP="00857BC2">
            <w:pPr>
              <w:pStyle w:val="9"/>
              <w:spacing w:before="0" w:after="0" w:line="240" w:lineRule="auto"/>
              <w:ind w:firstLine="0"/>
              <w:rPr>
                <w:sz w:val="28"/>
                <w:szCs w:val="28"/>
              </w:rPr>
            </w:pPr>
            <w:proofErr w:type="spellStart"/>
            <w:r w:rsidRPr="00CA0DD9">
              <w:rPr>
                <w:sz w:val="28"/>
                <w:szCs w:val="28"/>
              </w:rPr>
              <w:t>Показник</w:t>
            </w:r>
            <w:proofErr w:type="spellEnd"/>
          </w:p>
        </w:tc>
        <w:tc>
          <w:tcPr>
            <w:tcW w:w="2597" w:type="pct"/>
            <w:gridSpan w:val="4"/>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Квартал</w:t>
            </w:r>
          </w:p>
        </w:tc>
        <w:tc>
          <w:tcPr>
            <w:tcW w:w="938" w:type="pct"/>
            <w:vMerge w:val="restart"/>
          </w:tcPr>
          <w:p w:rsidR="00F72509" w:rsidRPr="00857BC2" w:rsidRDefault="00F72509" w:rsidP="00857BC2">
            <w:pPr>
              <w:spacing w:line="240" w:lineRule="auto"/>
              <w:ind w:firstLine="0"/>
              <w:jc w:val="both"/>
              <w:rPr>
                <w:bCs/>
                <w:szCs w:val="28"/>
                <w:lang w:val="uk-UA"/>
              </w:rPr>
            </w:pPr>
            <w:r w:rsidRPr="00857BC2">
              <w:rPr>
                <w:bCs/>
                <w:szCs w:val="28"/>
                <w:lang w:val="uk-UA"/>
              </w:rPr>
              <w:t>Всього за рік</w:t>
            </w:r>
          </w:p>
        </w:tc>
      </w:tr>
      <w:tr w:rsidR="00F72509" w:rsidRPr="00857BC2" w:rsidTr="00857BC2">
        <w:trPr>
          <w:cantSplit/>
        </w:trPr>
        <w:tc>
          <w:tcPr>
            <w:tcW w:w="1465" w:type="pct"/>
            <w:vMerge/>
          </w:tcPr>
          <w:p w:rsidR="00F72509" w:rsidRPr="00857BC2" w:rsidRDefault="00F72509" w:rsidP="00857BC2">
            <w:pPr>
              <w:spacing w:line="240" w:lineRule="auto"/>
              <w:ind w:firstLine="0"/>
              <w:jc w:val="both"/>
              <w:rPr>
                <w:b/>
                <w:szCs w:val="28"/>
                <w:lang w:val="uk-UA"/>
              </w:rPr>
            </w:pPr>
          </w:p>
        </w:tc>
        <w:tc>
          <w:tcPr>
            <w:tcW w:w="659" w:type="pct"/>
            <w:vAlign w:val="center"/>
          </w:tcPr>
          <w:p w:rsidR="00F72509" w:rsidRPr="00857BC2" w:rsidRDefault="00F72509" w:rsidP="00857BC2">
            <w:pPr>
              <w:spacing w:line="240" w:lineRule="auto"/>
              <w:ind w:firstLine="0"/>
              <w:jc w:val="center"/>
              <w:rPr>
                <w:bCs/>
                <w:szCs w:val="28"/>
                <w:lang w:val="en-US"/>
              </w:rPr>
            </w:pPr>
            <w:r w:rsidRPr="00857BC2">
              <w:rPr>
                <w:bCs/>
                <w:szCs w:val="28"/>
                <w:lang w:val="en-US"/>
              </w:rPr>
              <w:t>I</w:t>
            </w:r>
          </w:p>
        </w:tc>
        <w:tc>
          <w:tcPr>
            <w:tcW w:w="586" w:type="pct"/>
            <w:vAlign w:val="center"/>
          </w:tcPr>
          <w:p w:rsidR="00F72509" w:rsidRPr="00857BC2" w:rsidRDefault="00F72509" w:rsidP="00857BC2">
            <w:pPr>
              <w:spacing w:line="240" w:lineRule="auto"/>
              <w:ind w:firstLine="0"/>
              <w:jc w:val="center"/>
              <w:rPr>
                <w:bCs/>
                <w:szCs w:val="28"/>
                <w:lang w:val="en-US"/>
              </w:rPr>
            </w:pPr>
            <w:r w:rsidRPr="00857BC2">
              <w:rPr>
                <w:bCs/>
                <w:szCs w:val="28"/>
                <w:lang w:val="en-US"/>
              </w:rPr>
              <w:t>II</w:t>
            </w:r>
          </w:p>
        </w:tc>
        <w:tc>
          <w:tcPr>
            <w:tcW w:w="679" w:type="pct"/>
            <w:vAlign w:val="center"/>
          </w:tcPr>
          <w:p w:rsidR="00F72509" w:rsidRPr="00857BC2" w:rsidRDefault="00F72509" w:rsidP="00857BC2">
            <w:pPr>
              <w:spacing w:line="240" w:lineRule="auto"/>
              <w:ind w:firstLine="0"/>
              <w:jc w:val="center"/>
              <w:rPr>
                <w:bCs/>
                <w:szCs w:val="28"/>
                <w:lang w:val="en-US"/>
              </w:rPr>
            </w:pPr>
            <w:r w:rsidRPr="00857BC2">
              <w:rPr>
                <w:bCs/>
                <w:szCs w:val="28"/>
                <w:lang w:val="en-US"/>
              </w:rPr>
              <w:t>III</w:t>
            </w:r>
          </w:p>
        </w:tc>
        <w:tc>
          <w:tcPr>
            <w:tcW w:w="673" w:type="pct"/>
            <w:vAlign w:val="center"/>
          </w:tcPr>
          <w:p w:rsidR="00F72509" w:rsidRPr="00857BC2" w:rsidRDefault="00F72509" w:rsidP="00857BC2">
            <w:pPr>
              <w:spacing w:line="240" w:lineRule="auto"/>
              <w:ind w:firstLine="0"/>
              <w:jc w:val="center"/>
              <w:rPr>
                <w:bCs/>
                <w:szCs w:val="28"/>
                <w:lang w:val="uk-UA"/>
              </w:rPr>
            </w:pPr>
            <w:r w:rsidRPr="00857BC2">
              <w:rPr>
                <w:bCs/>
                <w:szCs w:val="28"/>
                <w:lang w:val="en-US"/>
              </w:rPr>
              <w:t>IV</w:t>
            </w:r>
          </w:p>
        </w:tc>
        <w:tc>
          <w:tcPr>
            <w:tcW w:w="938" w:type="pct"/>
            <w:vMerge/>
          </w:tcPr>
          <w:p w:rsidR="00F72509" w:rsidRPr="00857BC2" w:rsidRDefault="00F72509" w:rsidP="00857BC2">
            <w:pPr>
              <w:spacing w:line="240" w:lineRule="auto"/>
              <w:ind w:firstLine="0"/>
              <w:jc w:val="both"/>
              <w:rPr>
                <w:bCs/>
                <w:szCs w:val="28"/>
                <w:lang w:val="uk-UA"/>
              </w:rPr>
            </w:pPr>
          </w:p>
        </w:tc>
      </w:tr>
      <w:tr w:rsidR="00F72509" w:rsidRPr="00857BC2" w:rsidTr="00857BC2">
        <w:tc>
          <w:tcPr>
            <w:tcW w:w="1465" w:type="pct"/>
          </w:tcPr>
          <w:p w:rsidR="00F72509" w:rsidRPr="00857BC2" w:rsidRDefault="00F72509" w:rsidP="00857BC2">
            <w:pPr>
              <w:spacing w:line="240" w:lineRule="auto"/>
              <w:ind w:firstLine="0"/>
              <w:jc w:val="both"/>
              <w:rPr>
                <w:szCs w:val="28"/>
                <w:lang w:val="uk-UA"/>
              </w:rPr>
            </w:pPr>
            <w:r w:rsidRPr="00857BC2">
              <w:rPr>
                <w:szCs w:val="28"/>
                <w:lang w:val="uk-UA"/>
              </w:rPr>
              <w:t>1.Обсяг продаж, од.</w:t>
            </w:r>
          </w:p>
        </w:tc>
        <w:tc>
          <w:tcPr>
            <w:tcW w:w="65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91 500</w:t>
            </w:r>
          </w:p>
        </w:tc>
        <w:tc>
          <w:tcPr>
            <w:tcW w:w="58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101 300</w:t>
            </w:r>
          </w:p>
        </w:tc>
        <w:tc>
          <w:tcPr>
            <w:tcW w:w="67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81 400</w:t>
            </w:r>
          </w:p>
        </w:tc>
        <w:tc>
          <w:tcPr>
            <w:tcW w:w="673" w:type="pct"/>
            <w:vAlign w:val="center"/>
          </w:tcPr>
          <w:p w:rsidR="00F72509" w:rsidRPr="00857BC2" w:rsidRDefault="00F72509" w:rsidP="00857BC2">
            <w:pPr>
              <w:spacing w:line="240" w:lineRule="auto"/>
              <w:ind w:firstLine="0"/>
              <w:jc w:val="center"/>
              <w:rPr>
                <w:szCs w:val="28"/>
                <w:lang w:val="uk-UA"/>
              </w:rPr>
            </w:pPr>
            <w:r w:rsidRPr="00857BC2">
              <w:rPr>
                <w:szCs w:val="28"/>
                <w:lang w:val="uk-UA"/>
              </w:rPr>
              <w:t>100 620</w:t>
            </w:r>
          </w:p>
        </w:tc>
        <w:tc>
          <w:tcPr>
            <w:tcW w:w="938" w:type="pc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374 820</w:t>
            </w:r>
          </w:p>
        </w:tc>
      </w:tr>
      <w:tr w:rsidR="00F72509" w:rsidRPr="00857BC2" w:rsidTr="00857BC2">
        <w:tc>
          <w:tcPr>
            <w:tcW w:w="1465" w:type="pct"/>
          </w:tcPr>
          <w:p w:rsidR="00F72509" w:rsidRPr="00857BC2" w:rsidRDefault="00F72509" w:rsidP="00857BC2">
            <w:pPr>
              <w:spacing w:line="240" w:lineRule="auto"/>
              <w:ind w:firstLine="0"/>
              <w:jc w:val="both"/>
              <w:rPr>
                <w:szCs w:val="28"/>
                <w:lang w:val="uk-UA"/>
              </w:rPr>
            </w:pPr>
            <w:r w:rsidRPr="00857BC2">
              <w:rPr>
                <w:szCs w:val="28"/>
                <w:lang w:val="uk-UA"/>
              </w:rPr>
              <w:t xml:space="preserve">2.Ціна за од. </w:t>
            </w:r>
            <w:proofErr w:type="spellStart"/>
            <w:r w:rsidR="0050490B">
              <w:rPr>
                <w:szCs w:val="28"/>
                <w:lang w:val="uk-UA"/>
              </w:rPr>
              <w:t>грн</w:t>
            </w:r>
            <w:proofErr w:type="spellEnd"/>
          </w:p>
        </w:tc>
        <w:tc>
          <w:tcPr>
            <w:tcW w:w="65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500</w:t>
            </w:r>
          </w:p>
        </w:tc>
        <w:tc>
          <w:tcPr>
            <w:tcW w:w="58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460</w:t>
            </w:r>
          </w:p>
        </w:tc>
        <w:tc>
          <w:tcPr>
            <w:tcW w:w="67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 xml:space="preserve">650 </w:t>
            </w:r>
          </w:p>
        </w:tc>
        <w:tc>
          <w:tcPr>
            <w:tcW w:w="673" w:type="pct"/>
            <w:vAlign w:val="center"/>
          </w:tcPr>
          <w:p w:rsidR="00F72509" w:rsidRPr="00857BC2" w:rsidRDefault="00F72509" w:rsidP="00857BC2">
            <w:pPr>
              <w:spacing w:line="240" w:lineRule="auto"/>
              <w:ind w:firstLine="0"/>
              <w:jc w:val="center"/>
              <w:rPr>
                <w:szCs w:val="28"/>
                <w:lang w:val="uk-UA"/>
              </w:rPr>
            </w:pPr>
            <w:r w:rsidRPr="00857BC2">
              <w:rPr>
                <w:szCs w:val="28"/>
                <w:lang w:val="uk-UA"/>
              </w:rPr>
              <w:t>550</w:t>
            </w:r>
          </w:p>
        </w:tc>
        <w:tc>
          <w:tcPr>
            <w:tcW w:w="938" w:type="pc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х</w:t>
            </w:r>
          </w:p>
        </w:tc>
      </w:tr>
      <w:tr w:rsidR="00F72509" w:rsidRPr="00857BC2" w:rsidTr="00857BC2">
        <w:tc>
          <w:tcPr>
            <w:tcW w:w="1465" w:type="pct"/>
          </w:tcPr>
          <w:p w:rsidR="00F72509" w:rsidRPr="00857BC2" w:rsidRDefault="00F72509" w:rsidP="00857BC2">
            <w:pPr>
              <w:spacing w:line="240" w:lineRule="auto"/>
              <w:ind w:firstLine="0"/>
              <w:jc w:val="both"/>
              <w:rPr>
                <w:szCs w:val="28"/>
                <w:lang w:val="uk-UA"/>
              </w:rPr>
            </w:pPr>
            <w:r w:rsidRPr="00857BC2">
              <w:rPr>
                <w:szCs w:val="28"/>
                <w:lang w:val="uk-UA"/>
              </w:rPr>
              <w:t xml:space="preserve">3.Дохід від продажу, тис. </w:t>
            </w:r>
            <w:proofErr w:type="spellStart"/>
            <w:r w:rsidR="0050490B">
              <w:rPr>
                <w:szCs w:val="28"/>
                <w:lang w:val="uk-UA"/>
              </w:rPr>
              <w:t>грн</w:t>
            </w:r>
            <w:proofErr w:type="spellEnd"/>
            <w:r w:rsidRPr="00857BC2">
              <w:rPr>
                <w:szCs w:val="28"/>
                <w:lang w:val="uk-UA"/>
              </w:rPr>
              <w:t xml:space="preserve"> (1р.</w:t>
            </w:r>
            <w:r w:rsidR="00C76F83">
              <w:rPr>
                <w:szCs w:val="28"/>
                <w:lang w:val="uk-UA"/>
              </w:rPr>
              <w:t>×</w:t>
            </w:r>
            <w:r w:rsidRPr="00857BC2">
              <w:rPr>
                <w:szCs w:val="28"/>
                <w:lang w:val="uk-UA"/>
              </w:rPr>
              <w:t>2р.)</w:t>
            </w:r>
          </w:p>
        </w:tc>
        <w:tc>
          <w:tcPr>
            <w:tcW w:w="65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45 750</w:t>
            </w:r>
          </w:p>
        </w:tc>
        <w:tc>
          <w:tcPr>
            <w:tcW w:w="586" w:type="pct"/>
            <w:vAlign w:val="center"/>
          </w:tcPr>
          <w:p w:rsidR="00F72509" w:rsidRPr="00857BC2" w:rsidRDefault="00F72509" w:rsidP="00857BC2">
            <w:pPr>
              <w:spacing w:line="240" w:lineRule="auto"/>
              <w:ind w:firstLine="0"/>
              <w:jc w:val="center"/>
              <w:rPr>
                <w:szCs w:val="28"/>
                <w:lang w:val="uk-UA"/>
              </w:rPr>
            </w:pPr>
            <w:r w:rsidRPr="00857BC2">
              <w:rPr>
                <w:szCs w:val="28"/>
                <w:lang w:val="uk-UA"/>
              </w:rPr>
              <w:t>46 598</w:t>
            </w:r>
          </w:p>
        </w:tc>
        <w:tc>
          <w:tcPr>
            <w:tcW w:w="679" w:type="pct"/>
            <w:vAlign w:val="center"/>
          </w:tcPr>
          <w:p w:rsidR="00F72509" w:rsidRPr="00857BC2" w:rsidRDefault="00F72509" w:rsidP="00857BC2">
            <w:pPr>
              <w:spacing w:line="240" w:lineRule="auto"/>
              <w:ind w:firstLine="0"/>
              <w:jc w:val="center"/>
              <w:rPr>
                <w:szCs w:val="28"/>
                <w:lang w:val="uk-UA"/>
              </w:rPr>
            </w:pPr>
            <w:r w:rsidRPr="00857BC2">
              <w:rPr>
                <w:szCs w:val="28"/>
                <w:lang w:val="uk-UA"/>
              </w:rPr>
              <w:t>52 910</w:t>
            </w:r>
          </w:p>
        </w:tc>
        <w:tc>
          <w:tcPr>
            <w:tcW w:w="673" w:type="pct"/>
            <w:vAlign w:val="center"/>
          </w:tcPr>
          <w:p w:rsidR="00F72509" w:rsidRPr="00857BC2" w:rsidRDefault="00F72509" w:rsidP="00857BC2">
            <w:pPr>
              <w:spacing w:line="240" w:lineRule="auto"/>
              <w:ind w:firstLine="0"/>
              <w:jc w:val="center"/>
              <w:rPr>
                <w:szCs w:val="28"/>
                <w:lang w:val="uk-UA"/>
              </w:rPr>
            </w:pPr>
            <w:r w:rsidRPr="00857BC2">
              <w:rPr>
                <w:szCs w:val="28"/>
                <w:lang w:val="uk-UA"/>
              </w:rPr>
              <w:t>55 341</w:t>
            </w:r>
          </w:p>
        </w:tc>
        <w:tc>
          <w:tcPr>
            <w:tcW w:w="938" w:type="pct"/>
            <w:vAlign w:val="center"/>
          </w:tcPr>
          <w:p w:rsidR="00F72509" w:rsidRPr="00857BC2" w:rsidRDefault="00F72509" w:rsidP="00857BC2">
            <w:pPr>
              <w:spacing w:line="240" w:lineRule="auto"/>
              <w:ind w:firstLine="0"/>
              <w:jc w:val="center"/>
              <w:rPr>
                <w:bCs/>
                <w:szCs w:val="28"/>
                <w:lang w:val="uk-UA"/>
              </w:rPr>
            </w:pPr>
            <w:r w:rsidRPr="00857BC2">
              <w:rPr>
                <w:bCs/>
                <w:szCs w:val="28"/>
                <w:lang w:val="uk-UA"/>
              </w:rPr>
              <w:t>200 599</w:t>
            </w:r>
          </w:p>
        </w:tc>
      </w:tr>
    </w:tbl>
    <w:p w:rsidR="00BB76E8" w:rsidRDefault="00BB76E8" w:rsidP="00BB76E8">
      <w:pPr>
        <w:tabs>
          <w:tab w:val="left" w:pos="3396"/>
        </w:tabs>
        <w:jc w:val="center"/>
        <w:rPr>
          <w:rFonts w:eastAsia="Times New Roman"/>
          <w:b/>
          <w:lang w:val="uk-UA"/>
        </w:rPr>
      </w:pPr>
    </w:p>
    <w:p w:rsidR="00BB76E8" w:rsidRDefault="00BB76E8" w:rsidP="00BB76E8">
      <w:pPr>
        <w:tabs>
          <w:tab w:val="left" w:pos="3396"/>
        </w:tabs>
        <w:jc w:val="center"/>
        <w:rPr>
          <w:rFonts w:eastAsia="Times New Roman"/>
          <w:b/>
          <w:lang w:val="uk-UA"/>
        </w:rPr>
      </w:pPr>
      <w:r w:rsidRPr="00107AF8">
        <w:rPr>
          <w:rFonts w:eastAsia="Times New Roman"/>
          <w:b/>
          <w:lang w:val="uk-UA"/>
        </w:rPr>
        <w:t>Тести для самоконтролю</w:t>
      </w:r>
    </w:p>
    <w:p w:rsidR="00BB76E8" w:rsidRDefault="00BB76E8" w:rsidP="00BB76E8">
      <w:pPr>
        <w:spacing w:line="240" w:lineRule="auto"/>
        <w:jc w:val="both"/>
        <w:rPr>
          <w:rFonts w:eastAsia="Times New Roman"/>
          <w:lang w:val="uk-UA"/>
        </w:rPr>
      </w:pPr>
      <w:r w:rsidRPr="00D96B34">
        <w:rPr>
          <w:rFonts w:eastAsia="Times New Roman"/>
          <w:lang w:val="uk-UA"/>
        </w:rPr>
        <w:t>1.</w:t>
      </w:r>
      <w:r>
        <w:rPr>
          <w:rFonts w:eastAsia="Times New Roman"/>
          <w:lang w:val="uk-UA"/>
        </w:rPr>
        <w:t xml:space="preserve"> </w:t>
      </w:r>
      <w:r w:rsidRPr="004B3958">
        <w:rPr>
          <w:rFonts w:eastAsia="Times New Roman"/>
          <w:lang w:val="uk-UA"/>
        </w:rPr>
        <w:t>Бюджетування – це</w:t>
      </w:r>
      <w:r>
        <w:rPr>
          <w:rFonts w:eastAsia="Times New Roman"/>
          <w:lang w:val="uk-UA"/>
        </w:rPr>
        <w:t>:</w:t>
      </w:r>
      <w:r w:rsidRPr="004B3958">
        <w:rPr>
          <w:rFonts w:eastAsia="Times New Roman"/>
          <w:lang w:val="uk-UA"/>
        </w:rPr>
        <w:t xml:space="preserve"> </w:t>
      </w:r>
    </w:p>
    <w:p w:rsidR="00BB76E8" w:rsidRDefault="00BB76E8" w:rsidP="00BB76E8">
      <w:pPr>
        <w:spacing w:line="240" w:lineRule="auto"/>
        <w:jc w:val="both"/>
        <w:rPr>
          <w:rFonts w:eastAsia="Times New Roman"/>
          <w:lang w:val="uk-UA"/>
        </w:rPr>
      </w:pPr>
      <w:r>
        <w:rPr>
          <w:rFonts w:eastAsia="Times New Roman"/>
          <w:lang w:val="uk-UA"/>
        </w:rPr>
        <w:t>А) процес фінансування діяльності підприємства;</w:t>
      </w:r>
    </w:p>
    <w:p w:rsidR="00BB76E8" w:rsidRPr="0050490B" w:rsidRDefault="00BB76E8" w:rsidP="00BB76E8">
      <w:pPr>
        <w:spacing w:line="240" w:lineRule="auto"/>
        <w:jc w:val="both"/>
        <w:rPr>
          <w:rFonts w:eastAsia="Times New Roman"/>
          <w:lang w:val="uk-UA"/>
        </w:rPr>
      </w:pPr>
      <w:r w:rsidRPr="0050490B">
        <w:rPr>
          <w:rFonts w:eastAsia="Times New Roman"/>
          <w:lang w:val="uk-UA"/>
        </w:rPr>
        <w:t>Б) процес планування майбутньої діяльності підприємства;</w:t>
      </w:r>
    </w:p>
    <w:p w:rsidR="00BB76E8" w:rsidRPr="0050490B" w:rsidRDefault="00BB76E8" w:rsidP="00BB76E8">
      <w:pPr>
        <w:spacing w:line="240" w:lineRule="auto"/>
        <w:jc w:val="both"/>
        <w:rPr>
          <w:rFonts w:eastAsia="Times New Roman"/>
          <w:lang w:val="uk-UA"/>
        </w:rPr>
      </w:pPr>
      <w:r w:rsidRPr="0050490B">
        <w:rPr>
          <w:rFonts w:eastAsia="Times New Roman"/>
          <w:lang w:val="uk-UA"/>
        </w:rPr>
        <w:t>В) процес фінансові звітності підприємства;</w:t>
      </w:r>
    </w:p>
    <w:p w:rsidR="00BB76E8" w:rsidRPr="0050490B" w:rsidRDefault="00BB76E8" w:rsidP="00BB76E8">
      <w:pPr>
        <w:spacing w:line="240" w:lineRule="auto"/>
        <w:jc w:val="both"/>
        <w:rPr>
          <w:rFonts w:eastAsia="Times New Roman"/>
          <w:lang w:val="uk-UA"/>
        </w:rPr>
      </w:pPr>
      <w:r w:rsidRPr="0050490B">
        <w:rPr>
          <w:rFonts w:eastAsia="Times New Roman"/>
          <w:lang w:val="uk-UA"/>
        </w:rPr>
        <w:t xml:space="preserve">Г) всі відповіді </w:t>
      </w:r>
      <w:r w:rsidR="00426DA4">
        <w:rPr>
          <w:rFonts w:eastAsia="Times New Roman"/>
          <w:lang w:val="uk-UA"/>
        </w:rPr>
        <w:t>правиль</w:t>
      </w:r>
      <w:r w:rsidRPr="0050490B">
        <w:rPr>
          <w:rFonts w:eastAsia="Times New Roman"/>
          <w:lang w:val="uk-UA"/>
        </w:rPr>
        <w:t>ні.</w:t>
      </w:r>
    </w:p>
    <w:p w:rsidR="00BB76E8" w:rsidRPr="0050490B" w:rsidRDefault="00BB76E8" w:rsidP="00BB76E8">
      <w:pPr>
        <w:spacing w:line="240" w:lineRule="auto"/>
        <w:jc w:val="both"/>
        <w:rPr>
          <w:rFonts w:eastAsia="Times New Roman"/>
          <w:lang w:val="uk-UA"/>
        </w:rPr>
      </w:pPr>
    </w:p>
    <w:p w:rsidR="00BB76E8" w:rsidRPr="0050490B" w:rsidRDefault="00BB76E8" w:rsidP="00BB76E8">
      <w:pPr>
        <w:spacing w:line="240" w:lineRule="auto"/>
        <w:jc w:val="both"/>
        <w:rPr>
          <w:rFonts w:eastAsia="Times New Roman"/>
          <w:lang w:val="uk-UA"/>
        </w:rPr>
      </w:pPr>
      <w:r w:rsidRPr="0050490B">
        <w:rPr>
          <w:rFonts w:eastAsia="Times New Roman"/>
          <w:lang w:val="uk-UA"/>
        </w:rPr>
        <w:t>2. Бюджетування підрозділяється на:</w:t>
      </w:r>
    </w:p>
    <w:p w:rsidR="00BB76E8" w:rsidRPr="0050490B" w:rsidRDefault="00BB76E8" w:rsidP="00BB76E8">
      <w:pPr>
        <w:spacing w:line="240" w:lineRule="auto"/>
        <w:jc w:val="both"/>
        <w:rPr>
          <w:rFonts w:eastAsia="Times New Roman"/>
          <w:lang w:val="uk-UA"/>
        </w:rPr>
      </w:pPr>
      <w:r w:rsidRPr="0050490B">
        <w:rPr>
          <w:rFonts w:eastAsia="Times New Roman"/>
          <w:lang w:val="uk-UA"/>
        </w:rPr>
        <w:t>А) короткострокове;</w:t>
      </w:r>
    </w:p>
    <w:p w:rsidR="00BB76E8" w:rsidRPr="0050490B" w:rsidRDefault="00BB76E8" w:rsidP="00BB76E8">
      <w:pPr>
        <w:spacing w:line="240" w:lineRule="auto"/>
        <w:jc w:val="both"/>
        <w:rPr>
          <w:rFonts w:eastAsia="Times New Roman"/>
          <w:lang w:val="uk-UA"/>
        </w:rPr>
      </w:pPr>
      <w:r w:rsidRPr="0050490B">
        <w:rPr>
          <w:rFonts w:eastAsia="Times New Roman"/>
          <w:lang w:val="uk-UA"/>
        </w:rPr>
        <w:t>Б) капітальне;</w:t>
      </w:r>
    </w:p>
    <w:p w:rsidR="00BB76E8" w:rsidRPr="0050490B" w:rsidRDefault="00BB76E8" w:rsidP="00BB76E8">
      <w:pPr>
        <w:spacing w:line="240" w:lineRule="auto"/>
        <w:jc w:val="both"/>
        <w:rPr>
          <w:rFonts w:eastAsia="Times New Roman"/>
          <w:lang w:val="uk-UA"/>
        </w:rPr>
      </w:pPr>
      <w:r w:rsidRPr="0050490B">
        <w:rPr>
          <w:rFonts w:eastAsia="Times New Roman"/>
          <w:lang w:val="uk-UA"/>
        </w:rPr>
        <w:t xml:space="preserve">В) </w:t>
      </w:r>
      <w:r w:rsidR="00426DA4">
        <w:rPr>
          <w:rFonts w:eastAsia="Times New Roman"/>
          <w:lang w:val="uk-UA"/>
        </w:rPr>
        <w:t>правиль</w:t>
      </w:r>
      <w:r w:rsidRPr="0050490B">
        <w:rPr>
          <w:rFonts w:eastAsia="Times New Roman"/>
          <w:lang w:val="uk-UA"/>
        </w:rPr>
        <w:t>ні відповіді (</w:t>
      </w:r>
      <w:r w:rsidR="00426DA4">
        <w:rPr>
          <w:rFonts w:eastAsia="Times New Roman"/>
          <w:lang w:val="uk-UA"/>
        </w:rPr>
        <w:t>А</w:t>
      </w:r>
      <w:r w:rsidRPr="0050490B">
        <w:rPr>
          <w:rFonts w:eastAsia="Times New Roman"/>
          <w:lang w:val="uk-UA"/>
        </w:rPr>
        <w:t>) і (</w:t>
      </w:r>
      <w:r w:rsidR="00426DA4">
        <w:rPr>
          <w:rFonts w:eastAsia="Times New Roman"/>
          <w:lang w:val="uk-UA"/>
        </w:rPr>
        <w:t>Б</w:t>
      </w:r>
      <w:r w:rsidRPr="0050490B">
        <w:rPr>
          <w:rFonts w:eastAsia="Times New Roman"/>
          <w:lang w:val="uk-UA"/>
        </w:rPr>
        <w:t>);</w:t>
      </w:r>
    </w:p>
    <w:p w:rsidR="00BB76E8" w:rsidRPr="0050490B" w:rsidRDefault="00BB76E8" w:rsidP="00BB76E8">
      <w:pPr>
        <w:spacing w:line="240" w:lineRule="auto"/>
        <w:jc w:val="both"/>
        <w:rPr>
          <w:rFonts w:eastAsia="Times New Roman"/>
          <w:lang w:val="uk-UA"/>
        </w:rPr>
      </w:pPr>
      <w:r w:rsidRPr="0050490B">
        <w:rPr>
          <w:rFonts w:eastAsia="Times New Roman"/>
          <w:lang w:val="uk-UA"/>
        </w:rPr>
        <w:t xml:space="preserve">Г) немає </w:t>
      </w:r>
      <w:r w:rsidR="00426DA4">
        <w:rPr>
          <w:rFonts w:eastAsia="Times New Roman"/>
          <w:lang w:val="uk-UA"/>
        </w:rPr>
        <w:t>п</w:t>
      </w:r>
      <w:r w:rsidRPr="0050490B">
        <w:rPr>
          <w:rFonts w:eastAsia="Times New Roman"/>
          <w:lang w:val="uk-UA"/>
        </w:rPr>
        <w:t>р</w:t>
      </w:r>
      <w:r w:rsidR="00426DA4">
        <w:rPr>
          <w:rFonts w:eastAsia="Times New Roman"/>
          <w:lang w:val="uk-UA"/>
        </w:rPr>
        <w:t>авиль</w:t>
      </w:r>
      <w:r w:rsidRPr="0050490B">
        <w:rPr>
          <w:rFonts w:eastAsia="Times New Roman"/>
          <w:lang w:val="uk-UA"/>
        </w:rPr>
        <w:t>ної відповіді.</w:t>
      </w:r>
    </w:p>
    <w:p w:rsidR="00BB76E8" w:rsidRPr="0050490B" w:rsidRDefault="00BB76E8" w:rsidP="00BB76E8">
      <w:pPr>
        <w:spacing w:line="240" w:lineRule="auto"/>
        <w:jc w:val="both"/>
        <w:rPr>
          <w:rFonts w:eastAsia="Times New Roman"/>
          <w:lang w:val="uk-UA"/>
        </w:rPr>
      </w:pPr>
    </w:p>
    <w:p w:rsidR="00BB76E8" w:rsidRPr="0050490B" w:rsidRDefault="00BB76E8" w:rsidP="00BB76E8">
      <w:pPr>
        <w:spacing w:line="240" w:lineRule="auto"/>
        <w:jc w:val="both"/>
        <w:rPr>
          <w:rFonts w:eastAsia="Times New Roman"/>
          <w:lang w:val="uk-UA"/>
        </w:rPr>
      </w:pPr>
      <w:r w:rsidRPr="0050490B">
        <w:rPr>
          <w:rFonts w:eastAsia="Times New Roman"/>
          <w:lang w:val="uk-UA"/>
        </w:rPr>
        <w:t>3. Основна мета поточного бюджетування:</w:t>
      </w:r>
    </w:p>
    <w:p w:rsidR="00BB76E8" w:rsidRPr="0050490B" w:rsidRDefault="00BB76E8" w:rsidP="00BB76E8">
      <w:pPr>
        <w:spacing w:line="240" w:lineRule="auto"/>
        <w:jc w:val="both"/>
        <w:rPr>
          <w:rFonts w:eastAsia="Times New Roman"/>
          <w:lang w:val="uk-UA"/>
        </w:rPr>
      </w:pPr>
      <w:r w:rsidRPr="0050490B">
        <w:rPr>
          <w:rFonts w:eastAsia="Times New Roman"/>
          <w:lang w:val="uk-UA"/>
        </w:rPr>
        <w:t>А) визначити структуру кадрового забезпечення;</w:t>
      </w:r>
    </w:p>
    <w:p w:rsidR="00BB76E8" w:rsidRPr="0050490B" w:rsidRDefault="00BB76E8" w:rsidP="00BB76E8">
      <w:pPr>
        <w:spacing w:line="240" w:lineRule="auto"/>
        <w:jc w:val="both"/>
        <w:rPr>
          <w:rFonts w:eastAsia="Times New Roman"/>
          <w:lang w:val="uk-UA"/>
        </w:rPr>
      </w:pPr>
      <w:r w:rsidRPr="0050490B">
        <w:rPr>
          <w:rFonts w:eastAsia="Times New Roman"/>
          <w:lang w:val="uk-UA"/>
        </w:rPr>
        <w:t>Б) оцінити дефіцит фінансових ресурсів;</w:t>
      </w:r>
    </w:p>
    <w:p w:rsidR="00BB76E8" w:rsidRPr="0050490B" w:rsidRDefault="00BB76E8" w:rsidP="00BB76E8">
      <w:pPr>
        <w:spacing w:line="240" w:lineRule="auto"/>
        <w:jc w:val="both"/>
        <w:rPr>
          <w:rFonts w:eastAsia="Times New Roman"/>
          <w:lang w:val="uk-UA"/>
        </w:rPr>
      </w:pPr>
      <w:r w:rsidRPr="0050490B">
        <w:rPr>
          <w:rFonts w:eastAsia="Times New Roman"/>
          <w:lang w:val="uk-UA"/>
        </w:rPr>
        <w:t>В) передбачити додаткове фінансування;</w:t>
      </w:r>
    </w:p>
    <w:p w:rsidR="00BB76E8" w:rsidRPr="0050490B" w:rsidRDefault="00BB76E8" w:rsidP="00BB76E8">
      <w:pPr>
        <w:spacing w:line="240" w:lineRule="auto"/>
        <w:jc w:val="both"/>
        <w:rPr>
          <w:rFonts w:eastAsia="Times New Roman"/>
          <w:lang w:val="uk-UA"/>
        </w:rPr>
      </w:pPr>
      <w:r w:rsidRPr="0050490B">
        <w:rPr>
          <w:rFonts w:eastAsia="Times New Roman"/>
          <w:lang w:val="uk-UA"/>
        </w:rPr>
        <w:t xml:space="preserve">Г) </w:t>
      </w:r>
      <w:r w:rsidR="00426DA4">
        <w:rPr>
          <w:rFonts w:eastAsia="Times New Roman"/>
          <w:lang w:val="uk-UA"/>
        </w:rPr>
        <w:t>правиль</w:t>
      </w:r>
      <w:r w:rsidRPr="0050490B">
        <w:rPr>
          <w:rFonts w:eastAsia="Times New Roman"/>
          <w:lang w:val="uk-UA"/>
        </w:rPr>
        <w:t>ні відповіді (</w:t>
      </w:r>
      <w:r w:rsidR="00426DA4">
        <w:rPr>
          <w:rFonts w:eastAsia="Times New Roman"/>
          <w:lang w:val="uk-UA"/>
        </w:rPr>
        <w:t>А</w:t>
      </w:r>
      <w:r w:rsidRPr="0050490B">
        <w:rPr>
          <w:rFonts w:eastAsia="Times New Roman"/>
          <w:lang w:val="uk-UA"/>
        </w:rPr>
        <w:t>) і (</w:t>
      </w:r>
      <w:r w:rsidR="00426DA4">
        <w:rPr>
          <w:rFonts w:eastAsia="Times New Roman"/>
          <w:lang w:val="uk-UA"/>
        </w:rPr>
        <w:t>В</w:t>
      </w:r>
      <w:r w:rsidRPr="0050490B">
        <w:rPr>
          <w:rFonts w:eastAsia="Times New Roman"/>
          <w:lang w:val="uk-UA"/>
        </w:rPr>
        <w:t>);</w:t>
      </w:r>
    </w:p>
    <w:p w:rsidR="00BB76E8" w:rsidRPr="0050490B" w:rsidRDefault="00BB76E8" w:rsidP="00BB76E8">
      <w:pPr>
        <w:spacing w:line="240" w:lineRule="auto"/>
        <w:jc w:val="both"/>
        <w:rPr>
          <w:rFonts w:eastAsia="Times New Roman"/>
          <w:lang w:val="uk-UA"/>
        </w:rPr>
      </w:pPr>
      <w:r w:rsidRPr="0050490B">
        <w:rPr>
          <w:rFonts w:eastAsia="Times New Roman"/>
          <w:lang w:val="uk-UA"/>
        </w:rPr>
        <w:t xml:space="preserve">Д) всі відповіді </w:t>
      </w:r>
      <w:r w:rsidR="00426DA4">
        <w:rPr>
          <w:rFonts w:eastAsia="Times New Roman"/>
          <w:lang w:val="uk-UA"/>
        </w:rPr>
        <w:t>правиль</w:t>
      </w:r>
      <w:r w:rsidRPr="0050490B">
        <w:rPr>
          <w:rFonts w:eastAsia="Times New Roman"/>
          <w:lang w:val="uk-UA"/>
        </w:rPr>
        <w:t>ні.</w:t>
      </w:r>
    </w:p>
    <w:p w:rsidR="00BB76E8" w:rsidRPr="0050490B" w:rsidRDefault="00BB76E8" w:rsidP="00BB76E8">
      <w:pPr>
        <w:spacing w:line="240" w:lineRule="auto"/>
        <w:jc w:val="both"/>
        <w:rPr>
          <w:rFonts w:eastAsia="Times New Roman"/>
          <w:lang w:val="uk-UA"/>
        </w:rPr>
      </w:pPr>
    </w:p>
    <w:p w:rsidR="00BB76E8" w:rsidRPr="0050490B" w:rsidRDefault="00BB76E8" w:rsidP="00BB76E8">
      <w:pPr>
        <w:spacing w:line="240" w:lineRule="auto"/>
        <w:jc w:val="both"/>
        <w:rPr>
          <w:rFonts w:eastAsia="Times New Roman"/>
          <w:lang w:val="uk-UA"/>
        </w:rPr>
      </w:pPr>
      <w:r w:rsidRPr="0050490B">
        <w:rPr>
          <w:rFonts w:eastAsia="Times New Roman"/>
          <w:lang w:val="uk-UA"/>
        </w:rPr>
        <w:t>4. До основних завдань бюджетування відносяться:</w:t>
      </w:r>
    </w:p>
    <w:p w:rsidR="00BB76E8" w:rsidRPr="0050490B" w:rsidRDefault="00BB76E8" w:rsidP="00BB76E8">
      <w:pPr>
        <w:spacing w:line="240" w:lineRule="auto"/>
        <w:jc w:val="both"/>
        <w:rPr>
          <w:rFonts w:eastAsia="Times New Roman"/>
          <w:lang w:val="uk-UA"/>
        </w:rPr>
      </w:pPr>
      <w:r w:rsidRPr="0050490B">
        <w:rPr>
          <w:rFonts w:eastAsia="Times New Roman"/>
          <w:lang w:val="uk-UA"/>
        </w:rPr>
        <w:t>А) забезпечення поточного планування;</w:t>
      </w:r>
    </w:p>
    <w:p w:rsidR="00BB76E8" w:rsidRPr="0050490B" w:rsidRDefault="00BB76E8" w:rsidP="00BB76E8">
      <w:pPr>
        <w:spacing w:line="240" w:lineRule="auto"/>
        <w:jc w:val="both"/>
        <w:rPr>
          <w:rFonts w:eastAsia="Times New Roman"/>
          <w:lang w:val="uk-UA"/>
        </w:rPr>
      </w:pPr>
      <w:r w:rsidRPr="0050490B">
        <w:rPr>
          <w:rFonts w:eastAsia="Times New Roman"/>
          <w:lang w:val="uk-UA"/>
        </w:rPr>
        <w:t>Б) забезпечення координації підрозділів підприємства;</w:t>
      </w:r>
    </w:p>
    <w:p w:rsidR="00BB76E8" w:rsidRPr="0050490B" w:rsidRDefault="00BB76E8" w:rsidP="00BB76E8">
      <w:pPr>
        <w:spacing w:line="240" w:lineRule="auto"/>
        <w:jc w:val="both"/>
        <w:rPr>
          <w:rFonts w:eastAsia="Times New Roman"/>
          <w:lang w:val="uk-UA"/>
        </w:rPr>
      </w:pPr>
      <w:r w:rsidRPr="0050490B">
        <w:rPr>
          <w:rFonts w:eastAsia="Times New Roman"/>
          <w:lang w:val="uk-UA"/>
        </w:rPr>
        <w:t>В) обґрунтування витрат підприємства;</w:t>
      </w:r>
    </w:p>
    <w:p w:rsidR="00BB76E8" w:rsidRPr="0050490B" w:rsidRDefault="00BB76E8" w:rsidP="00BB76E8">
      <w:pPr>
        <w:spacing w:line="240" w:lineRule="auto"/>
        <w:jc w:val="both"/>
        <w:rPr>
          <w:rFonts w:eastAsia="Times New Roman"/>
          <w:lang w:val="uk-UA"/>
        </w:rPr>
      </w:pPr>
      <w:r w:rsidRPr="0050490B">
        <w:rPr>
          <w:rFonts w:eastAsia="Times New Roman"/>
          <w:lang w:val="uk-UA"/>
        </w:rPr>
        <w:lastRenderedPageBreak/>
        <w:t>Г) створення бази для оцінки і контролю планів підприємства;</w:t>
      </w:r>
    </w:p>
    <w:p w:rsidR="00BB76E8" w:rsidRPr="0050490B" w:rsidRDefault="00BB76E8" w:rsidP="00BB76E8">
      <w:pPr>
        <w:spacing w:line="240" w:lineRule="auto"/>
        <w:jc w:val="both"/>
        <w:rPr>
          <w:rFonts w:eastAsia="Times New Roman"/>
          <w:lang w:val="uk-UA"/>
        </w:rPr>
      </w:pPr>
      <w:r w:rsidRPr="0050490B">
        <w:rPr>
          <w:rFonts w:eastAsia="Times New Roman"/>
          <w:lang w:val="uk-UA"/>
        </w:rPr>
        <w:t xml:space="preserve">Д) всі відповіді </w:t>
      </w:r>
      <w:r w:rsidR="00426DA4">
        <w:rPr>
          <w:rFonts w:eastAsia="Times New Roman"/>
          <w:lang w:val="uk-UA"/>
        </w:rPr>
        <w:t>правиль</w:t>
      </w:r>
      <w:r w:rsidRPr="0050490B">
        <w:rPr>
          <w:rFonts w:eastAsia="Times New Roman"/>
          <w:lang w:val="uk-UA"/>
        </w:rPr>
        <w:t>ні.</w:t>
      </w:r>
    </w:p>
    <w:p w:rsidR="00BB76E8" w:rsidRPr="0050490B" w:rsidRDefault="00BB76E8" w:rsidP="00BB76E8">
      <w:pPr>
        <w:spacing w:line="240" w:lineRule="auto"/>
        <w:jc w:val="both"/>
        <w:rPr>
          <w:rFonts w:eastAsia="Times New Roman"/>
          <w:lang w:val="uk-UA"/>
        </w:rPr>
      </w:pPr>
    </w:p>
    <w:p w:rsidR="00BB76E8" w:rsidRPr="0050490B" w:rsidRDefault="00BB76E8" w:rsidP="00BB76E8">
      <w:pPr>
        <w:spacing w:line="240" w:lineRule="auto"/>
        <w:jc w:val="both"/>
        <w:rPr>
          <w:rFonts w:eastAsia="Times New Roman"/>
          <w:lang w:val="uk-UA"/>
        </w:rPr>
      </w:pPr>
      <w:r w:rsidRPr="0050490B">
        <w:rPr>
          <w:rFonts w:eastAsia="Times New Roman"/>
          <w:lang w:val="uk-UA"/>
        </w:rPr>
        <w:t>5. Загальний бюджет складається з:</w:t>
      </w:r>
    </w:p>
    <w:p w:rsidR="00BB76E8" w:rsidRPr="0050490B" w:rsidRDefault="00BB76E8" w:rsidP="00BB76E8">
      <w:pPr>
        <w:spacing w:line="240" w:lineRule="auto"/>
        <w:jc w:val="both"/>
        <w:rPr>
          <w:rFonts w:eastAsia="Times New Roman"/>
          <w:lang w:val="uk-UA"/>
        </w:rPr>
      </w:pPr>
      <w:r w:rsidRPr="0050490B">
        <w:rPr>
          <w:rFonts w:eastAsia="Times New Roman"/>
          <w:lang w:val="uk-UA"/>
        </w:rPr>
        <w:t>А) оперативного і фінансового бюджетів;</w:t>
      </w:r>
    </w:p>
    <w:p w:rsidR="00BB76E8" w:rsidRPr="0050490B" w:rsidRDefault="00BB76E8" w:rsidP="00BB76E8">
      <w:pPr>
        <w:spacing w:line="240" w:lineRule="auto"/>
        <w:jc w:val="both"/>
        <w:rPr>
          <w:rFonts w:eastAsia="Times New Roman"/>
          <w:lang w:val="uk-UA"/>
        </w:rPr>
      </w:pPr>
      <w:r w:rsidRPr="0050490B">
        <w:rPr>
          <w:rFonts w:eastAsia="Times New Roman"/>
          <w:lang w:val="uk-UA"/>
        </w:rPr>
        <w:t>Б) поточного і витратного бюджетів;</w:t>
      </w:r>
    </w:p>
    <w:p w:rsidR="00BB76E8" w:rsidRPr="0050490B" w:rsidRDefault="00BB76E8" w:rsidP="00BB76E8">
      <w:pPr>
        <w:spacing w:line="240" w:lineRule="auto"/>
        <w:jc w:val="both"/>
        <w:rPr>
          <w:rFonts w:eastAsia="Times New Roman"/>
          <w:lang w:val="uk-UA"/>
        </w:rPr>
      </w:pPr>
      <w:r w:rsidRPr="0050490B">
        <w:rPr>
          <w:rFonts w:eastAsia="Times New Roman"/>
          <w:lang w:val="uk-UA"/>
        </w:rPr>
        <w:t>В) ефективного і щоденного бюджетів;</w:t>
      </w:r>
    </w:p>
    <w:p w:rsidR="00BB76E8" w:rsidRPr="0050490B" w:rsidRDefault="00BB76E8" w:rsidP="00BB76E8">
      <w:pPr>
        <w:spacing w:line="240" w:lineRule="auto"/>
        <w:jc w:val="both"/>
        <w:rPr>
          <w:rFonts w:eastAsia="Times New Roman"/>
          <w:lang w:val="uk-UA"/>
        </w:rPr>
      </w:pPr>
      <w:r w:rsidRPr="0050490B">
        <w:rPr>
          <w:rFonts w:eastAsia="Times New Roman"/>
          <w:lang w:val="uk-UA"/>
        </w:rPr>
        <w:t xml:space="preserve">Г) всі відповіді </w:t>
      </w:r>
      <w:r w:rsidR="00426DA4">
        <w:rPr>
          <w:rFonts w:eastAsia="Times New Roman"/>
          <w:lang w:val="uk-UA"/>
        </w:rPr>
        <w:t>правиль</w:t>
      </w:r>
      <w:r w:rsidRPr="0050490B">
        <w:rPr>
          <w:rFonts w:eastAsia="Times New Roman"/>
          <w:lang w:val="uk-UA"/>
        </w:rPr>
        <w:t>ні.</w:t>
      </w:r>
    </w:p>
    <w:p w:rsidR="008C2B99" w:rsidRDefault="008C2B99" w:rsidP="00BB76E8">
      <w:pPr>
        <w:spacing w:line="240" w:lineRule="auto"/>
        <w:jc w:val="both"/>
        <w:rPr>
          <w:lang w:val="uk-UA"/>
        </w:rPr>
      </w:pPr>
    </w:p>
    <w:p w:rsidR="00BB76E8" w:rsidRDefault="00BB76E8" w:rsidP="00BB76E8">
      <w:pPr>
        <w:rPr>
          <w:lang w:val="uk-UA"/>
        </w:rPr>
      </w:pPr>
      <w:r w:rsidRPr="00025A24">
        <w:rPr>
          <w:b/>
          <w:lang w:val="uk-UA"/>
        </w:rPr>
        <w:t>Відповіді:</w:t>
      </w:r>
      <w:r>
        <w:rPr>
          <w:lang w:val="uk-UA"/>
        </w:rPr>
        <w:t xml:space="preserve"> 1Б; 2В; 3Г; 4Д; 5А. </w:t>
      </w:r>
    </w:p>
    <w:p w:rsidR="00BB76E8" w:rsidRDefault="00BB76E8" w:rsidP="00BB76E8">
      <w:pPr>
        <w:spacing w:line="240" w:lineRule="auto"/>
        <w:jc w:val="center"/>
        <w:rPr>
          <w:b/>
          <w:lang w:val="uk-UA"/>
        </w:rPr>
      </w:pPr>
      <w:r w:rsidRPr="006C22C5">
        <w:rPr>
          <w:b/>
          <w:lang w:val="uk-UA"/>
        </w:rPr>
        <w:t>Теми рефератів</w:t>
      </w:r>
    </w:p>
    <w:p w:rsidR="00BB76E8" w:rsidRPr="00BC762F" w:rsidRDefault="00BB76E8" w:rsidP="00BB76E8">
      <w:pPr>
        <w:spacing w:line="240" w:lineRule="auto"/>
        <w:rPr>
          <w:lang w:val="uk-UA"/>
        </w:rPr>
      </w:pPr>
      <w:r w:rsidRPr="00BC762F">
        <w:rPr>
          <w:lang w:val="uk-UA"/>
        </w:rPr>
        <w:t>1.</w:t>
      </w:r>
      <w:r>
        <w:rPr>
          <w:lang w:val="uk-UA"/>
        </w:rPr>
        <w:t xml:space="preserve"> </w:t>
      </w:r>
      <w:r w:rsidRPr="00BC762F">
        <w:rPr>
          <w:lang w:val="uk-UA"/>
        </w:rPr>
        <w:t>Бюджетний устрій та побудова бюджетної системи України</w:t>
      </w:r>
    </w:p>
    <w:p w:rsidR="00BB76E8" w:rsidRPr="00BC762F" w:rsidRDefault="00BB76E8" w:rsidP="00BB76E8">
      <w:pPr>
        <w:spacing w:line="240" w:lineRule="auto"/>
        <w:rPr>
          <w:lang w:val="uk-UA"/>
        </w:rPr>
      </w:pPr>
      <w:r>
        <w:rPr>
          <w:lang w:val="uk-UA"/>
        </w:rPr>
        <w:t xml:space="preserve">2. </w:t>
      </w:r>
      <w:r w:rsidRPr="00BC762F">
        <w:rPr>
          <w:lang w:val="uk-UA"/>
        </w:rPr>
        <w:t>Визначення цільової функції бюджету</w:t>
      </w:r>
    </w:p>
    <w:p w:rsidR="00BB76E8" w:rsidRPr="00BC762F" w:rsidRDefault="00BB76E8" w:rsidP="00BB76E8">
      <w:pPr>
        <w:spacing w:line="240" w:lineRule="auto"/>
        <w:rPr>
          <w:lang w:val="uk-UA"/>
        </w:rPr>
      </w:pPr>
      <w:r>
        <w:rPr>
          <w:lang w:val="uk-UA"/>
        </w:rPr>
        <w:t xml:space="preserve">3. </w:t>
      </w:r>
      <w:r w:rsidRPr="00BC762F">
        <w:rPr>
          <w:lang w:val="uk-UA"/>
        </w:rPr>
        <w:t>Суть бюджетування і видів бюджетів підприємства</w:t>
      </w:r>
    </w:p>
    <w:p w:rsidR="00BB76E8" w:rsidRPr="00BC762F" w:rsidRDefault="00BB76E8" w:rsidP="00BB76E8">
      <w:pPr>
        <w:tabs>
          <w:tab w:val="left" w:pos="600"/>
        </w:tabs>
        <w:spacing w:line="240" w:lineRule="auto"/>
        <w:rPr>
          <w:lang w:val="uk-UA"/>
        </w:rPr>
      </w:pPr>
      <w:r>
        <w:rPr>
          <w:lang w:val="uk-UA"/>
        </w:rPr>
        <w:t xml:space="preserve">4. </w:t>
      </w:r>
      <w:r w:rsidRPr="00BC762F">
        <w:rPr>
          <w:lang w:val="uk-UA"/>
        </w:rPr>
        <w:t>Інформаційні технології бюджетування</w:t>
      </w:r>
    </w:p>
    <w:p w:rsidR="00BB76E8" w:rsidRPr="00BC762F" w:rsidRDefault="00BB76E8" w:rsidP="00BB76E8">
      <w:pPr>
        <w:tabs>
          <w:tab w:val="left" w:pos="576"/>
        </w:tabs>
        <w:spacing w:line="240" w:lineRule="auto"/>
        <w:jc w:val="both"/>
        <w:rPr>
          <w:lang w:val="uk-UA"/>
        </w:rPr>
      </w:pPr>
      <w:r>
        <w:rPr>
          <w:lang w:val="uk-UA"/>
        </w:rPr>
        <w:t xml:space="preserve">5. </w:t>
      </w:r>
      <w:r w:rsidRPr="00BC762F">
        <w:rPr>
          <w:lang w:val="uk-UA"/>
        </w:rPr>
        <w:t>Аналіз  виконання бюджету підприємства</w:t>
      </w:r>
    </w:p>
    <w:p w:rsidR="00BB76E8" w:rsidRDefault="00BB76E8" w:rsidP="00BB76E8">
      <w:pPr>
        <w:spacing w:line="240" w:lineRule="auto"/>
        <w:jc w:val="both"/>
        <w:rPr>
          <w:lang w:val="uk-UA"/>
        </w:rPr>
      </w:pPr>
    </w:p>
    <w:p w:rsidR="0095423D" w:rsidRPr="005A13CA" w:rsidRDefault="00426DA4" w:rsidP="00857BC2">
      <w:pPr>
        <w:spacing w:line="240" w:lineRule="auto"/>
        <w:jc w:val="center"/>
        <w:rPr>
          <w:b/>
          <w:lang w:val="uk-UA"/>
        </w:rPr>
      </w:pPr>
      <w:r>
        <w:rPr>
          <w:b/>
          <w:lang w:val="uk-UA"/>
        </w:rPr>
        <w:t>Рекомендована л</w:t>
      </w:r>
      <w:r w:rsidR="004B3958" w:rsidRPr="005A13CA">
        <w:rPr>
          <w:b/>
          <w:lang w:val="uk-UA"/>
        </w:rPr>
        <w:t>ітература</w:t>
      </w:r>
    </w:p>
    <w:p w:rsidR="005A13CA" w:rsidRPr="005A13CA" w:rsidRDefault="00534889" w:rsidP="005A13CA">
      <w:pPr>
        <w:pStyle w:val="11"/>
        <w:spacing w:line="240" w:lineRule="auto"/>
        <w:ind w:firstLine="709"/>
        <w:jc w:val="both"/>
        <w:rPr>
          <w:b w:val="0"/>
          <w:spacing w:val="-2"/>
          <w:sz w:val="28"/>
          <w:szCs w:val="28"/>
        </w:rPr>
      </w:pPr>
      <w:r>
        <w:rPr>
          <w:b w:val="0"/>
          <w:bCs/>
          <w:color w:val="000000"/>
          <w:sz w:val="28"/>
          <w:szCs w:val="14"/>
        </w:rPr>
        <w:t>1</w:t>
      </w:r>
      <w:r w:rsidR="005A13CA" w:rsidRPr="005A13CA">
        <w:rPr>
          <w:b w:val="0"/>
          <w:bCs/>
          <w:color w:val="000000"/>
          <w:sz w:val="28"/>
          <w:szCs w:val="14"/>
        </w:rPr>
        <w:t xml:space="preserve">. </w:t>
      </w:r>
      <w:r w:rsidR="005A13CA" w:rsidRPr="005A13CA">
        <w:rPr>
          <w:b w:val="0"/>
          <w:spacing w:val="-2"/>
          <w:sz w:val="28"/>
          <w:szCs w:val="28"/>
        </w:rPr>
        <w:t xml:space="preserve">Основи бюджетування: </w:t>
      </w:r>
      <w:proofErr w:type="spellStart"/>
      <w:r w:rsidR="005A13CA" w:rsidRPr="005A13CA">
        <w:rPr>
          <w:b w:val="0"/>
          <w:spacing w:val="-2"/>
          <w:sz w:val="28"/>
          <w:szCs w:val="28"/>
        </w:rPr>
        <w:t>навч</w:t>
      </w:r>
      <w:proofErr w:type="spellEnd"/>
      <w:r w:rsidR="005A13CA" w:rsidRPr="005A13CA">
        <w:rPr>
          <w:b w:val="0"/>
          <w:spacing w:val="-2"/>
          <w:sz w:val="28"/>
          <w:szCs w:val="28"/>
        </w:rPr>
        <w:t xml:space="preserve">. </w:t>
      </w:r>
      <w:proofErr w:type="spellStart"/>
      <w:r w:rsidR="005A13CA" w:rsidRPr="005A13CA">
        <w:rPr>
          <w:b w:val="0"/>
          <w:spacing w:val="-2"/>
          <w:sz w:val="28"/>
          <w:szCs w:val="28"/>
        </w:rPr>
        <w:t>посіб</w:t>
      </w:r>
      <w:proofErr w:type="spellEnd"/>
      <w:r w:rsidR="005A13CA" w:rsidRPr="005A13CA">
        <w:rPr>
          <w:b w:val="0"/>
          <w:spacing w:val="-2"/>
          <w:sz w:val="28"/>
          <w:szCs w:val="28"/>
        </w:rPr>
        <w:t xml:space="preserve">. / </w:t>
      </w:r>
      <w:r>
        <w:rPr>
          <w:b w:val="0"/>
          <w:spacing w:val="-2"/>
          <w:sz w:val="28"/>
          <w:szCs w:val="28"/>
        </w:rPr>
        <w:t xml:space="preserve">М. Д. </w:t>
      </w:r>
      <w:r w:rsidR="005A13CA" w:rsidRPr="005A13CA">
        <w:rPr>
          <w:b w:val="0"/>
          <w:spacing w:val="-2"/>
          <w:sz w:val="28"/>
          <w:szCs w:val="28"/>
        </w:rPr>
        <w:t xml:space="preserve">Білик </w:t>
      </w:r>
      <w:r>
        <w:rPr>
          <w:b w:val="0"/>
          <w:spacing w:val="-2"/>
          <w:sz w:val="28"/>
          <w:szCs w:val="28"/>
        </w:rPr>
        <w:t>та ін.</w:t>
      </w:r>
      <w:r w:rsidR="005A13CA" w:rsidRPr="005A13CA">
        <w:rPr>
          <w:b w:val="0"/>
          <w:spacing w:val="-2"/>
          <w:sz w:val="28"/>
          <w:szCs w:val="28"/>
        </w:rPr>
        <w:t xml:space="preserve"> К</w:t>
      </w:r>
      <w:r>
        <w:rPr>
          <w:b w:val="0"/>
          <w:spacing w:val="-2"/>
          <w:sz w:val="28"/>
          <w:szCs w:val="28"/>
        </w:rPr>
        <w:t>иїв</w:t>
      </w:r>
      <w:r w:rsidR="005A13CA" w:rsidRPr="005A13CA">
        <w:rPr>
          <w:b w:val="0"/>
          <w:spacing w:val="-2"/>
          <w:sz w:val="28"/>
          <w:szCs w:val="28"/>
        </w:rPr>
        <w:t xml:space="preserve">: КНЕУ, 2009. 454 с. </w:t>
      </w:r>
    </w:p>
    <w:p w:rsidR="005A13CA" w:rsidRPr="005A13CA" w:rsidRDefault="00534889" w:rsidP="005A13CA">
      <w:pPr>
        <w:pStyle w:val="11"/>
        <w:spacing w:line="240" w:lineRule="auto"/>
        <w:ind w:firstLine="709"/>
        <w:jc w:val="both"/>
        <w:rPr>
          <w:b w:val="0"/>
          <w:spacing w:val="-2"/>
          <w:sz w:val="28"/>
          <w:szCs w:val="28"/>
        </w:rPr>
      </w:pPr>
      <w:r>
        <w:rPr>
          <w:b w:val="0"/>
          <w:bCs/>
          <w:color w:val="000000"/>
          <w:sz w:val="28"/>
          <w:szCs w:val="14"/>
        </w:rPr>
        <w:t>2</w:t>
      </w:r>
      <w:r w:rsidR="005A13CA" w:rsidRPr="005A13CA">
        <w:rPr>
          <w:b w:val="0"/>
          <w:bCs/>
          <w:color w:val="000000"/>
          <w:sz w:val="28"/>
          <w:szCs w:val="14"/>
        </w:rPr>
        <w:t xml:space="preserve">. </w:t>
      </w:r>
      <w:proofErr w:type="spellStart"/>
      <w:r w:rsidR="005A13CA" w:rsidRPr="005A13CA">
        <w:rPr>
          <w:b w:val="0"/>
          <w:bCs/>
          <w:color w:val="000000"/>
          <w:sz w:val="28"/>
          <w:szCs w:val="14"/>
        </w:rPr>
        <w:t>Косарев</w:t>
      </w:r>
      <w:proofErr w:type="spellEnd"/>
      <w:r w:rsidR="005A13CA" w:rsidRPr="005A13CA">
        <w:rPr>
          <w:b w:val="0"/>
          <w:bCs/>
          <w:color w:val="000000"/>
          <w:sz w:val="28"/>
          <w:szCs w:val="14"/>
        </w:rPr>
        <w:t>, О. Й.</w:t>
      </w:r>
      <w:r>
        <w:rPr>
          <w:b w:val="0"/>
          <w:bCs/>
          <w:color w:val="000000"/>
          <w:sz w:val="28"/>
          <w:szCs w:val="14"/>
        </w:rPr>
        <w:t>, Волик В. М.</w:t>
      </w:r>
      <w:r w:rsidR="005A13CA" w:rsidRPr="005A13CA">
        <w:rPr>
          <w:b w:val="0"/>
          <w:color w:val="000000"/>
          <w:sz w:val="28"/>
          <w:szCs w:val="14"/>
          <w:shd w:val="clear" w:color="auto" w:fill="FFFFFF"/>
        </w:rPr>
        <w:t xml:space="preserve"> Методологія бюджетування діяльності підприємств: </w:t>
      </w:r>
      <w:proofErr w:type="spellStart"/>
      <w:r w:rsidR="005A13CA" w:rsidRPr="005A13CA">
        <w:rPr>
          <w:b w:val="0"/>
          <w:color w:val="000000"/>
          <w:sz w:val="28"/>
          <w:szCs w:val="14"/>
          <w:shd w:val="clear" w:color="auto" w:fill="FFFFFF"/>
        </w:rPr>
        <w:t>навч</w:t>
      </w:r>
      <w:proofErr w:type="spellEnd"/>
      <w:r w:rsidR="005A13CA" w:rsidRPr="005A13CA">
        <w:rPr>
          <w:b w:val="0"/>
          <w:color w:val="000000"/>
          <w:sz w:val="28"/>
          <w:szCs w:val="14"/>
          <w:shd w:val="clear" w:color="auto" w:fill="FFFFFF"/>
        </w:rPr>
        <w:t xml:space="preserve">. </w:t>
      </w:r>
      <w:proofErr w:type="spellStart"/>
      <w:r w:rsidR="005A13CA" w:rsidRPr="005A13CA">
        <w:rPr>
          <w:b w:val="0"/>
          <w:color w:val="000000"/>
          <w:sz w:val="28"/>
          <w:szCs w:val="14"/>
          <w:shd w:val="clear" w:color="auto" w:fill="FFFFFF"/>
        </w:rPr>
        <w:t>посіб</w:t>
      </w:r>
      <w:proofErr w:type="spellEnd"/>
      <w:r>
        <w:rPr>
          <w:b w:val="0"/>
          <w:color w:val="000000"/>
          <w:sz w:val="28"/>
          <w:szCs w:val="14"/>
          <w:shd w:val="clear" w:color="auto" w:fill="FFFFFF"/>
        </w:rPr>
        <w:t>.</w:t>
      </w:r>
      <w:r w:rsidR="005A13CA" w:rsidRPr="005A13CA">
        <w:rPr>
          <w:b w:val="0"/>
          <w:color w:val="000000"/>
          <w:sz w:val="28"/>
          <w:szCs w:val="14"/>
          <w:shd w:val="clear" w:color="auto" w:fill="FFFFFF"/>
        </w:rPr>
        <w:t xml:space="preserve"> К</w:t>
      </w:r>
      <w:r>
        <w:rPr>
          <w:b w:val="0"/>
          <w:color w:val="000000"/>
          <w:sz w:val="28"/>
          <w:szCs w:val="14"/>
          <w:shd w:val="clear" w:color="auto" w:fill="FFFFFF"/>
        </w:rPr>
        <w:t>иїв</w:t>
      </w:r>
      <w:r w:rsidR="005A13CA" w:rsidRPr="005A13CA">
        <w:rPr>
          <w:b w:val="0"/>
          <w:color w:val="000000"/>
          <w:sz w:val="28"/>
          <w:szCs w:val="14"/>
          <w:shd w:val="clear" w:color="auto" w:fill="FFFFFF"/>
        </w:rPr>
        <w:t>: НАУ, 2004. 94 c.</w:t>
      </w:r>
    </w:p>
    <w:p w:rsidR="005A13CA" w:rsidRPr="005A13CA" w:rsidRDefault="00534889" w:rsidP="005A13CA">
      <w:pPr>
        <w:pStyle w:val="11"/>
        <w:spacing w:line="240" w:lineRule="auto"/>
        <w:ind w:firstLine="709"/>
        <w:jc w:val="both"/>
        <w:rPr>
          <w:b w:val="0"/>
          <w:spacing w:val="-2"/>
          <w:sz w:val="28"/>
          <w:szCs w:val="28"/>
        </w:rPr>
      </w:pPr>
      <w:r>
        <w:rPr>
          <w:b w:val="0"/>
          <w:bCs/>
          <w:color w:val="000000"/>
          <w:sz w:val="28"/>
          <w:szCs w:val="14"/>
        </w:rPr>
        <w:t>3</w:t>
      </w:r>
      <w:r w:rsidR="005A13CA" w:rsidRPr="005A13CA">
        <w:rPr>
          <w:b w:val="0"/>
          <w:bCs/>
          <w:color w:val="000000"/>
          <w:sz w:val="28"/>
          <w:szCs w:val="14"/>
        </w:rPr>
        <w:t>. Кузьмін, О. Є.</w:t>
      </w:r>
      <w:r>
        <w:rPr>
          <w:b w:val="0"/>
          <w:bCs/>
          <w:color w:val="000000"/>
          <w:sz w:val="28"/>
          <w:szCs w:val="14"/>
        </w:rPr>
        <w:t>,</w:t>
      </w:r>
      <w:r w:rsidRPr="005A13CA">
        <w:rPr>
          <w:b w:val="0"/>
          <w:color w:val="000000"/>
          <w:sz w:val="28"/>
          <w:szCs w:val="14"/>
          <w:shd w:val="clear" w:color="auto" w:fill="FFFFFF"/>
        </w:rPr>
        <w:t xml:space="preserve"> Мельник. </w:t>
      </w:r>
      <w:r>
        <w:rPr>
          <w:b w:val="0"/>
          <w:color w:val="000000"/>
          <w:sz w:val="28"/>
          <w:szCs w:val="14"/>
          <w:shd w:val="clear" w:color="auto" w:fill="FFFFFF"/>
        </w:rPr>
        <w:t>О. Г.</w:t>
      </w:r>
      <w:r w:rsidR="005A13CA" w:rsidRPr="005A13CA">
        <w:rPr>
          <w:b w:val="0"/>
          <w:color w:val="000000"/>
          <w:sz w:val="28"/>
          <w:szCs w:val="14"/>
          <w:shd w:val="clear" w:color="auto" w:fill="FFFFFF"/>
        </w:rPr>
        <w:t xml:space="preserve"> Бюджетування на підприємстві: </w:t>
      </w:r>
      <w:proofErr w:type="spellStart"/>
      <w:r w:rsidR="005A13CA" w:rsidRPr="005A13CA">
        <w:rPr>
          <w:b w:val="0"/>
          <w:color w:val="000000"/>
          <w:sz w:val="28"/>
          <w:szCs w:val="14"/>
          <w:shd w:val="clear" w:color="auto" w:fill="FFFFFF"/>
        </w:rPr>
        <w:t>навч</w:t>
      </w:r>
      <w:proofErr w:type="spellEnd"/>
      <w:r w:rsidR="005A13CA" w:rsidRPr="005A13CA">
        <w:rPr>
          <w:b w:val="0"/>
          <w:color w:val="000000"/>
          <w:sz w:val="28"/>
          <w:szCs w:val="14"/>
          <w:shd w:val="clear" w:color="auto" w:fill="FFFFFF"/>
        </w:rPr>
        <w:t xml:space="preserve">. </w:t>
      </w:r>
      <w:proofErr w:type="spellStart"/>
      <w:r w:rsidR="005A13CA" w:rsidRPr="005A13CA">
        <w:rPr>
          <w:b w:val="0"/>
          <w:color w:val="000000"/>
          <w:sz w:val="28"/>
          <w:szCs w:val="14"/>
          <w:shd w:val="clear" w:color="auto" w:fill="FFFFFF"/>
        </w:rPr>
        <w:t>посіб</w:t>
      </w:r>
      <w:proofErr w:type="spellEnd"/>
      <w:r>
        <w:rPr>
          <w:b w:val="0"/>
          <w:color w:val="000000"/>
          <w:sz w:val="28"/>
          <w:szCs w:val="14"/>
          <w:shd w:val="clear" w:color="auto" w:fill="FFFFFF"/>
        </w:rPr>
        <w:t>.</w:t>
      </w:r>
      <w:r w:rsidR="00BD2D21">
        <w:rPr>
          <w:b w:val="0"/>
          <w:color w:val="000000"/>
          <w:sz w:val="28"/>
          <w:szCs w:val="14"/>
          <w:shd w:val="clear" w:color="auto" w:fill="FFFFFF"/>
        </w:rPr>
        <w:t xml:space="preserve"> </w:t>
      </w:r>
      <w:r w:rsidR="005A13CA" w:rsidRPr="005A13CA">
        <w:rPr>
          <w:b w:val="0"/>
          <w:color w:val="000000"/>
          <w:sz w:val="28"/>
          <w:szCs w:val="14"/>
          <w:shd w:val="clear" w:color="auto" w:fill="FFFFFF"/>
        </w:rPr>
        <w:t>К</w:t>
      </w:r>
      <w:r>
        <w:rPr>
          <w:b w:val="0"/>
          <w:color w:val="000000"/>
          <w:sz w:val="28"/>
          <w:szCs w:val="14"/>
          <w:shd w:val="clear" w:color="auto" w:fill="FFFFFF"/>
        </w:rPr>
        <w:t>иїв</w:t>
      </w:r>
      <w:r w:rsidR="005A13CA" w:rsidRPr="005A13CA">
        <w:rPr>
          <w:b w:val="0"/>
          <w:color w:val="000000"/>
          <w:sz w:val="28"/>
          <w:szCs w:val="14"/>
          <w:shd w:val="clear" w:color="auto" w:fill="FFFFFF"/>
        </w:rPr>
        <w:t>: Кондор, 2008.</w:t>
      </w:r>
      <w:r>
        <w:rPr>
          <w:b w:val="0"/>
          <w:color w:val="000000"/>
          <w:sz w:val="28"/>
          <w:szCs w:val="14"/>
          <w:shd w:val="clear" w:color="auto" w:fill="FFFFFF"/>
        </w:rPr>
        <w:t xml:space="preserve"> </w:t>
      </w:r>
      <w:r w:rsidR="005A13CA" w:rsidRPr="005A13CA">
        <w:rPr>
          <w:b w:val="0"/>
          <w:color w:val="000000"/>
          <w:sz w:val="28"/>
          <w:szCs w:val="14"/>
          <w:shd w:val="clear" w:color="auto" w:fill="FFFFFF"/>
        </w:rPr>
        <w:t>311 c.</w:t>
      </w:r>
    </w:p>
    <w:p w:rsidR="00534889" w:rsidRPr="005A13CA" w:rsidRDefault="00534889" w:rsidP="00534889">
      <w:pPr>
        <w:pStyle w:val="11"/>
        <w:spacing w:line="240" w:lineRule="auto"/>
        <w:ind w:firstLine="709"/>
        <w:jc w:val="both"/>
        <w:rPr>
          <w:b w:val="0"/>
          <w:spacing w:val="-2"/>
          <w:sz w:val="28"/>
          <w:szCs w:val="28"/>
        </w:rPr>
      </w:pPr>
      <w:r>
        <w:rPr>
          <w:b w:val="0"/>
          <w:bCs/>
          <w:color w:val="000000"/>
          <w:sz w:val="28"/>
          <w:szCs w:val="14"/>
        </w:rPr>
        <w:t>4</w:t>
      </w:r>
      <w:r w:rsidRPr="005A13CA">
        <w:rPr>
          <w:b w:val="0"/>
          <w:bCs/>
          <w:color w:val="000000"/>
          <w:sz w:val="28"/>
          <w:szCs w:val="14"/>
        </w:rPr>
        <w:t xml:space="preserve">. </w:t>
      </w:r>
      <w:r w:rsidRPr="005A13CA">
        <w:rPr>
          <w:b w:val="0"/>
          <w:spacing w:val="-2"/>
          <w:sz w:val="28"/>
          <w:szCs w:val="28"/>
        </w:rPr>
        <w:t>Кузьмін О. Є., Мельник О. Г. Бюджетування в системі управління організацією: теоретичні та прикладні засади: монографія.</w:t>
      </w:r>
      <w:r>
        <w:rPr>
          <w:b w:val="0"/>
          <w:spacing w:val="-2"/>
          <w:sz w:val="28"/>
          <w:szCs w:val="28"/>
        </w:rPr>
        <w:t xml:space="preserve"> </w:t>
      </w:r>
      <w:r w:rsidRPr="005A13CA">
        <w:rPr>
          <w:b w:val="0"/>
          <w:spacing w:val="-2"/>
          <w:sz w:val="28"/>
          <w:szCs w:val="28"/>
        </w:rPr>
        <w:t>К</w:t>
      </w:r>
      <w:r>
        <w:rPr>
          <w:b w:val="0"/>
          <w:spacing w:val="-2"/>
          <w:sz w:val="28"/>
          <w:szCs w:val="28"/>
        </w:rPr>
        <w:t>иїв</w:t>
      </w:r>
      <w:r w:rsidRPr="005A13CA">
        <w:rPr>
          <w:b w:val="0"/>
          <w:spacing w:val="-2"/>
          <w:sz w:val="28"/>
          <w:szCs w:val="28"/>
        </w:rPr>
        <w:t>: Кондор, 2007. 234</w:t>
      </w:r>
      <w:r>
        <w:rPr>
          <w:b w:val="0"/>
          <w:spacing w:val="-2"/>
          <w:sz w:val="28"/>
          <w:szCs w:val="28"/>
        </w:rPr>
        <w:t> </w:t>
      </w:r>
      <w:r w:rsidRPr="005A13CA">
        <w:rPr>
          <w:b w:val="0"/>
          <w:spacing w:val="-2"/>
          <w:sz w:val="28"/>
          <w:szCs w:val="28"/>
        </w:rPr>
        <w:t>с.</w:t>
      </w:r>
    </w:p>
    <w:p w:rsidR="00834922" w:rsidRDefault="00834922" w:rsidP="00BB76E8">
      <w:pPr>
        <w:spacing w:line="240" w:lineRule="auto"/>
        <w:jc w:val="both"/>
        <w:rPr>
          <w:lang w:val="uk-UA"/>
        </w:rPr>
      </w:pPr>
    </w:p>
    <w:p w:rsidR="00BB76E8" w:rsidRPr="005A13CA" w:rsidRDefault="00BB76E8" w:rsidP="00BB76E8">
      <w:pPr>
        <w:spacing w:line="240" w:lineRule="auto"/>
        <w:jc w:val="both"/>
        <w:rPr>
          <w:lang w:val="uk-UA"/>
        </w:rPr>
      </w:pPr>
      <w:r w:rsidRPr="005A13CA">
        <w:rPr>
          <w:lang w:val="uk-UA"/>
        </w:rPr>
        <w:t>Додаткова:</w:t>
      </w:r>
    </w:p>
    <w:p w:rsidR="005A13CA" w:rsidRPr="005A13CA" w:rsidRDefault="005A13CA" w:rsidP="005A13CA">
      <w:pPr>
        <w:pStyle w:val="11"/>
        <w:spacing w:line="240" w:lineRule="auto"/>
        <w:ind w:firstLine="709"/>
        <w:jc w:val="both"/>
        <w:rPr>
          <w:b w:val="0"/>
          <w:spacing w:val="-2"/>
          <w:sz w:val="28"/>
          <w:szCs w:val="28"/>
        </w:rPr>
      </w:pPr>
      <w:r w:rsidRPr="005A13CA">
        <w:rPr>
          <w:b w:val="0"/>
          <w:bCs/>
          <w:color w:val="000000"/>
          <w:sz w:val="28"/>
          <w:szCs w:val="14"/>
        </w:rPr>
        <w:t xml:space="preserve">1. </w:t>
      </w:r>
      <w:proofErr w:type="spellStart"/>
      <w:r w:rsidRPr="005A13CA">
        <w:rPr>
          <w:b w:val="0"/>
          <w:bCs/>
          <w:color w:val="000000"/>
          <w:sz w:val="28"/>
          <w:szCs w:val="14"/>
        </w:rPr>
        <w:t>Панков</w:t>
      </w:r>
      <w:proofErr w:type="spellEnd"/>
      <w:r w:rsidRPr="005A13CA">
        <w:rPr>
          <w:b w:val="0"/>
          <w:bCs/>
          <w:color w:val="000000"/>
          <w:sz w:val="28"/>
          <w:szCs w:val="14"/>
        </w:rPr>
        <w:t xml:space="preserve"> В.</w:t>
      </w:r>
      <w:r w:rsidR="00211BE4">
        <w:rPr>
          <w:b w:val="0"/>
          <w:bCs/>
          <w:color w:val="000000"/>
          <w:sz w:val="28"/>
          <w:szCs w:val="14"/>
          <w:lang w:val="ru-RU"/>
        </w:rPr>
        <w:t> </w:t>
      </w:r>
      <w:r w:rsidRPr="005A13CA">
        <w:rPr>
          <w:b w:val="0"/>
          <w:bCs/>
          <w:color w:val="000000"/>
          <w:sz w:val="28"/>
          <w:szCs w:val="14"/>
        </w:rPr>
        <w:t>А.</w:t>
      </w:r>
      <w:r w:rsidR="00211BE4" w:rsidRPr="00211BE4">
        <w:rPr>
          <w:b w:val="0"/>
          <w:bCs/>
          <w:color w:val="000000"/>
          <w:sz w:val="28"/>
          <w:szCs w:val="14"/>
        </w:rPr>
        <w:t>,</w:t>
      </w:r>
      <w:r w:rsidRPr="005A13CA">
        <w:rPr>
          <w:b w:val="0"/>
          <w:color w:val="000000"/>
          <w:sz w:val="28"/>
          <w:szCs w:val="14"/>
          <w:shd w:val="clear" w:color="auto" w:fill="FFFFFF"/>
        </w:rPr>
        <w:t xml:space="preserve"> </w:t>
      </w:r>
      <w:proofErr w:type="spellStart"/>
      <w:r w:rsidR="00211BE4" w:rsidRPr="005A13CA">
        <w:rPr>
          <w:b w:val="0"/>
          <w:color w:val="000000"/>
          <w:sz w:val="28"/>
          <w:szCs w:val="14"/>
          <w:shd w:val="clear" w:color="auto" w:fill="FFFFFF"/>
        </w:rPr>
        <w:t>Єлецьких</w:t>
      </w:r>
      <w:proofErr w:type="spellEnd"/>
      <w:r w:rsidR="00211BE4" w:rsidRPr="00211BE4">
        <w:rPr>
          <w:b w:val="0"/>
          <w:color w:val="000000"/>
          <w:sz w:val="28"/>
          <w:szCs w:val="14"/>
          <w:shd w:val="clear" w:color="auto" w:fill="FFFFFF"/>
        </w:rPr>
        <w:t xml:space="preserve"> С. Я</w:t>
      </w:r>
      <w:r w:rsidR="00211BE4">
        <w:rPr>
          <w:b w:val="0"/>
          <w:color w:val="000000"/>
          <w:sz w:val="28"/>
          <w:szCs w:val="14"/>
          <w:shd w:val="clear" w:color="auto" w:fill="FFFFFF"/>
        </w:rPr>
        <w:t xml:space="preserve">., </w:t>
      </w:r>
      <w:r w:rsidR="00211BE4" w:rsidRPr="005A13CA">
        <w:rPr>
          <w:b w:val="0"/>
          <w:color w:val="000000"/>
          <w:sz w:val="28"/>
          <w:szCs w:val="14"/>
          <w:shd w:val="clear" w:color="auto" w:fill="FFFFFF"/>
        </w:rPr>
        <w:t>Михайличенко</w:t>
      </w:r>
      <w:r w:rsidR="00211BE4">
        <w:rPr>
          <w:b w:val="0"/>
          <w:color w:val="000000"/>
          <w:sz w:val="28"/>
          <w:szCs w:val="14"/>
          <w:shd w:val="clear" w:color="auto" w:fill="FFFFFF"/>
        </w:rPr>
        <w:t xml:space="preserve"> Н. </w:t>
      </w:r>
      <w:r w:rsidR="00534889">
        <w:rPr>
          <w:b w:val="0"/>
          <w:color w:val="000000"/>
          <w:sz w:val="28"/>
          <w:szCs w:val="14"/>
          <w:shd w:val="clear" w:color="auto" w:fill="FFFFFF"/>
        </w:rPr>
        <w:t>М.</w:t>
      </w:r>
      <w:r w:rsidR="00211BE4" w:rsidRPr="005A13CA">
        <w:rPr>
          <w:b w:val="0"/>
          <w:color w:val="000000"/>
          <w:sz w:val="28"/>
          <w:szCs w:val="14"/>
          <w:shd w:val="clear" w:color="auto" w:fill="FFFFFF"/>
        </w:rPr>
        <w:t xml:space="preserve"> </w:t>
      </w:r>
      <w:proofErr w:type="spellStart"/>
      <w:r w:rsidRPr="005A13CA">
        <w:rPr>
          <w:b w:val="0"/>
          <w:color w:val="000000"/>
          <w:sz w:val="28"/>
          <w:szCs w:val="14"/>
          <w:shd w:val="clear" w:color="auto" w:fill="FFFFFF"/>
        </w:rPr>
        <w:t>Контролінг</w:t>
      </w:r>
      <w:proofErr w:type="spellEnd"/>
      <w:r w:rsidRPr="005A13CA">
        <w:rPr>
          <w:b w:val="0"/>
          <w:color w:val="000000"/>
          <w:sz w:val="28"/>
          <w:szCs w:val="14"/>
          <w:shd w:val="clear" w:color="auto" w:fill="FFFFFF"/>
        </w:rPr>
        <w:t xml:space="preserve"> і бюджетування фінансово-господарської діяльності підприємства: </w:t>
      </w:r>
      <w:proofErr w:type="spellStart"/>
      <w:r w:rsidRPr="005A13CA">
        <w:rPr>
          <w:b w:val="0"/>
          <w:color w:val="000000"/>
          <w:sz w:val="28"/>
          <w:szCs w:val="14"/>
          <w:shd w:val="clear" w:color="auto" w:fill="FFFFFF"/>
        </w:rPr>
        <w:t>навч</w:t>
      </w:r>
      <w:proofErr w:type="spellEnd"/>
      <w:r w:rsidRPr="005A13CA">
        <w:rPr>
          <w:b w:val="0"/>
          <w:color w:val="000000"/>
          <w:sz w:val="28"/>
          <w:szCs w:val="14"/>
          <w:shd w:val="clear" w:color="auto" w:fill="FFFFFF"/>
        </w:rPr>
        <w:t xml:space="preserve">. </w:t>
      </w:r>
      <w:proofErr w:type="spellStart"/>
      <w:r w:rsidRPr="005A13CA">
        <w:rPr>
          <w:b w:val="0"/>
          <w:color w:val="000000"/>
          <w:sz w:val="28"/>
          <w:szCs w:val="14"/>
          <w:shd w:val="clear" w:color="auto" w:fill="FFFFFF"/>
        </w:rPr>
        <w:t>посіб</w:t>
      </w:r>
      <w:proofErr w:type="spellEnd"/>
      <w:r w:rsidR="00534889">
        <w:rPr>
          <w:b w:val="0"/>
          <w:color w:val="000000"/>
          <w:sz w:val="28"/>
          <w:szCs w:val="14"/>
          <w:shd w:val="clear" w:color="auto" w:fill="FFFFFF"/>
        </w:rPr>
        <w:t>.</w:t>
      </w:r>
      <w:r w:rsidRPr="005A13CA">
        <w:rPr>
          <w:b w:val="0"/>
          <w:color w:val="000000"/>
          <w:sz w:val="28"/>
          <w:szCs w:val="14"/>
          <w:shd w:val="clear" w:color="auto" w:fill="FFFFFF"/>
        </w:rPr>
        <w:t xml:space="preserve"> К</w:t>
      </w:r>
      <w:r w:rsidR="00534889">
        <w:rPr>
          <w:b w:val="0"/>
          <w:color w:val="000000"/>
          <w:sz w:val="28"/>
          <w:szCs w:val="14"/>
          <w:shd w:val="clear" w:color="auto" w:fill="FFFFFF"/>
        </w:rPr>
        <w:t>иїв</w:t>
      </w:r>
      <w:r w:rsidRPr="005A13CA">
        <w:rPr>
          <w:b w:val="0"/>
          <w:color w:val="000000"/>
          <w:sz w:val="28"/>
          <w:szCs w:val="14"/>
          <w:shd w:val="clear" w:color="auto" w:fill="FFFFFF"/>
        </w:rPr>
        <w:t>: Центр навч</w:t>
      </w:r>
      <w:r w:rsidR="00534889">
        <w:rPr>
          <w:b w:val="0"/>
          <w:color w:val="000000"/>
          <w:sz w:val="28"/>
          <w:szCs w:val="14"/>
          <w:shd w:val="clear" w:color="auto" w:fill="FFFFFF"/>
        </w:rPr>
        <w:t>альної</w:t>
      </w:r>
      <w:r w:rsidRPr="005A13CA">
        <w:rPr>
          <w:b w:val="0"/>
          <w:color w:val="000000"/>
          <w:sz w:val="28"/>
          <w:szCs w:val="14"/>
          <w:shd w:val="clear" w:color="auto" w:fill="FFFFFF"/>
        </w:rPr>
        <w:t xml:space="preserve"> літ</w:t>
      </w:r>
      <w:r w:rsidR="00534889">
        <w:rPr>
          <w:b w:val="0"/>
          <w:color w:val="000000"/>
          <w:sz w:val="28"/>
          <w:szCs w:val="14"/>
          <w:shd w:val="clear" w:color="auto" w:fill="FFFFFF"/>
        </w:rPr>
        <w:t>ератури</w:t>
      </w:r>
      <w:r w:rsidRPr="005A13CA">
        <w:rPr>
          <w:b w:val="0"/>
          <w:color w:val="000000"/>
          <w:sz w:val="28"/>
          <w:szCs w:val="14"/>
          <w:shd w:val="clear" w:color="auto" w:fill="FFFFFF"/>
        </w:rPr>
        <w:t>, 2007. 109 c.</w:t>
      </w:r>
    </w:p>
    <w:p w:rsidR="005A13CA" w:rsidRPr="005A13CA" w:rsidRDefault="005A13CA" w:rsidP="005A13CA">
      <w:pPr>
        <w:pStyle w:val="aa"/>
        <w:spacing w:after="0" w:line="240" w:lineRule="auto"/>
        <w:ind w:left="0" w:firstLine="709"/>
        <w:jc w:val="both"/>
        <w:rPr>
          <w:rFonts w:ascii="Times New Roman" w:hAnsi="Times New Roman"/>
          <w:noProof/>
          <w:sz w:val="28"/>
          <w:szCs w:val="28"/>
          <w:lang w:val="uk-UA"/>
        </w:rPr>
      </w:pPr>
      <w:r w:rsidRPr="005A13CA">
        <w:rPr>
          <w:rFonts w:ascii="Times New Roman" w:hAnsi="Times New Roman"/>
          <w:noProof/>
          <w:sz w:val="28"/>
          <w:szCs w:val="28"/>
          <w:lang w:val="uk-UA"/>
        </w:rPr>
        <w:t>2. Іонін Є.Є. Бюджетування як засіб реалізації ефективної фінансової політики держави</w:t>
      </w:r>
      <w:r w:rsidR="00534889">
        <w:rPr>
          <w:rFonts w:ascii="Times New Roman" w:hAnsi="Times New Roman"/>
          <w:noProof/>
          <w:sz w:val="28"/>
          <w:szCs w:val="28"/>
          <w:lang w:val="uk-UA"/>
        </w:rPr>
        <w:t>.</w:t>
      </w:r>
      <w:r w:rsidR="00534889" w:rsidRPr="005A13CA">
        <w:rPr>
          <w:rFonts w:ascii="Times New Roman" w:hAnsi="Times New Roman"/>
          <w:noProof/>
          <w:sz w:val="28"/>
          <w:szCs w:val="28"/>
          <w:lang w:val="uk-UA"/>
        </w:rPr>
        <w:t xml:space="preserve"> </w:t>
      </w:r>
      <w:r w:rsidRPr="00534889">
        <w:rPr>
          <w:rFonts w:ascii="Times New Roman" w:hAnsi="Times New Roman"/>
          <w:i/>
          <w:noProof/>
          <w:sz w:val="28"/>
          <w:szCs w:val="28"/>
          <w:lang w:val="uk-UA"/>
        </w:rPr>
        <w:t>Економічний аналіз</w:t>
      </w:r>
      <w:r w:rsidR="00534889">
        <w:rPr>
          <w:rFonts w:ascii="Times New Roman" w:hAnsi="Times New Roman"/>
          <w:i/>
          <w:noProof/>
          <w:sz w:val="28"/>
          <w:szCs w:val="28"/>
          <w:lang w:val="uk-UA"/>
        </w:rPr>
        <w:t xml:space="preserve">. </w:t>
      </w:r>
      <w:r w:rsidRPr="005A13CA">
        <w:rPr>
          <w:rFonts w:ascii="Times New Roman" w:hAnsi="Times New Roman"/>
          <w:noProof/>
          <w:sz w:val="28"/>
          <w:szCs w:val="28"/>
          <w:lang w:val="uk-UA"/>
        </w:rPr>
        <w:t>2013</w:t>
      </w:r>
      <w:r w:rsidR="00534889">
        <w:rPr>
          <w:rFonts w:ascii="Times New Roman" w:hAnsi="Times New Roman"/>
          <w:noProof/>
          <w:sz w:val="28"/>
          <w:szCs w:val="28"/>
          <w:lang w:val="uk-UA"/>
        </w:rPr>
        <w:t xml:space="preserve">. </w:t>
      </w:r>
      <w:r w:rsidRPr="005A13CA">
        <w:rPr>
          <w:rFonts w:ascii="Times New Roman" w:hAnsi="Times New Roman"/>
          <w:noProof/>
          <w:sz w:val="28"/>
          <w:szCs w:val="28"/>
          <w:lang w:val="uk-UA"/>
        </w:rPr>
        <w:t>Т.14</w:t>
      </w:r>
      <w:r w:rsidR="00534889">
        <w:rPr>
          <w:rFonts w:ascii="Times New Roman" w:hAnsi="Times New Roman"/>
          <w:noProof/>
          <w:sz w:val="28"/>
          <w:szCs w:val="28"/>
          <w:lang w:val="uk-UA"/>
        </w:rPr>
        <w:t xml:space="preserve">, </w:t>
      </w:r>
      <w:r w:rsidRPr="005A13CA">
        <w:rPr>
          <w:rFonts w:ascii="Times New Roman" w:hAnsi="Times New Roman"/>
          <w:noProof/>
          <w:sz w:val="28"/>
          <w:szCs w:val="28"/>
          <w:lang w:val="uk-UA"/>
        </w:rPr>
        <w:t>№1</w:t>
      </w:r>
      <w:r w:rsidR="00534889">
        <w:rPr>
          <w:rFonts w:ascii="Times New Roman" w:hAnsi="Times New Roman"/>
          <w:noProof/>
          <w:sz w:val="28"/>
          <w:szCs w:val="28"/>
          <w:lang w:val="uk-UA"/>
        </w:rPr>
        <w:t>,</w:t>
      </w:r>
      <w:r w:rsidRPr="005A13CA">
        <w:rPr>
          <w:rFonts w:ascii="Times New Roman" w:hAnsi="Times New Roman"/>
          <w:noProof/>
          <w:sz w:val="28"/>
          <w:szCs w:val="28"/>
          <w:lang w:val="uk-UA"/>
        </w:rPr>
        <w:t xml:space="preserve"> С.</w:t>
      </w:r>
      <w:r w:rsidR="00534889">
        <w:rPr>
          <w:rFonts w:ascii="Times New Roman" w:hAnsi="Times New Roman"/>
          <w:noProof/>
          <w:sz w:val="28"/>
          <w:szCs w:val="28"/>
          <w:lang w:val="uk-UA"/>
        </w:rPr>
        <w:t xml:space="preserve"> </w:t>
      </w:r>
      <w:r w:rsidRPr="005A13CA">
        <w:rPr>
          <w:rFonts w:ascii="Times New Roman" w:hAnsi="Times New Roman"/>
          <w:noProof/>
          <w:sz w:val="28"/>
          <w:szCs w:val="28"/>
          <w:lang w:val="uk-UA"/>
        </w:rPr>
        <w:t>262.</w:t>
      </w:r>
    </w:p>
    <w:p w:rsidR="0047426B" w:rsidRPr="0047426B" w:rsidRDefault="005A13CA" w:rsidP="00575480">
      <w:pPr>
        <w:pStyle w:val="aa"/>
        <w:spacing w:after="0" w:line="240" w:lineRule="auto"/>
        <w:ind w:left="0" w:firstLine="709"/>
        <w:jc w:val="both"/>
        <w:rPr>
          <w:rFonts w:ascii="Times New Roman" w:hAnsi="Times New Roman"/>
          <w:noProof/>
          <w:sz w:val="28"/>
          <w:szCs w:val="28"/>
          <w:lang w:val="uk-UA"/>
        </w:rPr>
      </w:pPr>
      <w:r w:rsidRPr="005A13CA">
        <w:rPr>
          <w:rFonts w:ascii="Times New Roman" w:hAnsi="Times New Roman"/>
          <w:noProof/>
          <w:sz w:val="28"/>
          <w:szCs w:val="28"/>
          <w:lang w:val="uk-UA"/>
        </w:rPr>
        <w:t>3</w:t>
      </w:r>
      <w:r w:rsidR="00575480" w:rsidRPr="005A13CA">
        <w:rPr>
          <w:rFonts w:ascii="Times New Roman" w:hAnsi="Times New Roman"/>
          <w:noProof/>
          <w:sz w:val="28"/>
          <w:szCs w:val="28"/>
          <w:lang w:val="uk-UA"/>
        </w:rPr>
        <w:t xml:space="preserve">. </w:t>
      </w:r>
      <w:r w:rsidR="0047426B" w:rsidRPr="005A13CA">
        <w:rPr>
          <w:rFonts w:ascii="Times New Roman" w:hAnsi="Times New Roman"/>
          <w:noProof/>
          <w:sz w:val="28"/>
          <w:szCs w:val="28"/>
          <w:lang w:val="uk-UA"/>
        </w:rPr>
        <w:t>Когут</w:t>
      </w:r>
      <w:r w:rsidR="00CB59C0">
        <w:rPr>
          <w:rFonts w:ascii="Times New Roman" w:hAnsi="Times New Roman"/>
          <w:noProof/>
          <w:sz w:val="28"/>
          <w:szCs w:val="28"/>
          <w:lang w:val="uk-UA"/>
        </w:rPr>
        <w:t xml:space="preserve"> І</w:t>
      </w:r>
      <w:r w:rsidR="0047426B" w:rsidRPr="005A13CA">
        <w:rPr>
          <w:rFonts w:ascii="Times New Roman" w:hAnsi="Times New Roman"/>
          <w:noProof/>
          <w:sz w:val="28"/>
          <w:szCs w:val="28"/>
          <w:lang w:val="uk-UA"/>
        </w:rPr>
        <w:t>, Стадний</w:t>
      </w:r>
      <w:r w:rsidR="00CB59C0">
        <w:rPr>
          <w:rFonts w:ascii="Times New Roman" w:hAnsi="Times New Roman"/>
          <w:noProof/>
          <w:sz w:val="28"/>
          <w:szCs w:val="28"/>
          <w:lang w:val="uk-UA"/>
        </w:rPr>
        <w:t xml:space="preserve"> Є.</w:t>
      </w:r>
      <w:r w:rsidR="0047426B" w:rsidRPr="005A13CA">
        <w:rPr>
          <w:lang w:val="uk-UA"/>
        </w:rPr>
        <w:t xml:space="preserve"> </w:t>
      </w:r>
      <w:r w:rsidR="0047426B" w:rsidRPr="005A13CA">
        <w:rPr>
          <w:rFonts w:ascii="Times New Roman" w:hAnsi="Times New Roman"/>
          <w:noProof/>
          <w:sz w:val="28"/>
          <w:szCs w:val="28"/>
          <w:lang w:val="uk-UA"/>
        </w:rPr>
        <w:t>[Електронний ресурс] -</w:t>
      </w:r>
      <w:r w:rsidR="00CB59C0" w:rsidRPr="00CB59C0">
        <w:rPr>
          <w:rFonts w:ascii="Times New Roman" w:hAnsi="Times New Roman"/>
          <w:noProof/>
          <w:sz w:val="28"/>
          <w:szCs w:val="28"/>
        </w:rPr>
        <w:t xml:space="preserve"> </w:t>
      </w:r>
      <w:r w:rsidR="00CB59C0">
        <w:rPr>
          <w:rFonts w:ascii="Times New Roman" w:hAnsi="Times New Roman"/>
          <w:noProof/>
          <w:sz w:val="28"/>
          <w:szCs w:val="28"/>
          <w:lang w:val="en-US"/>
        </w:rPr>
        <w:t>URL</w:t>
      </w:r>
      <w:r w:rsidR="0047426B" w:rsidRPr="005A13CA">
        <w:rPr>
          <w:rFonts w:ascii="Times New Roman" w:hAnsi="Times New Roman"/>
          <w:noProof/>
          <w:sz w:val="28"/>
          <w:szCs w:val="28"/>
          <w:lang w:val="uk-UA"/>
        </w:rPr>
        <w:t xml:space="preserve">: </w:t>
      </w:r>
      <w:hyperlink r:id="rId10" w:history="1">
        <w:r w:rsidR="0047426B" w:rsidRPr="005A13CA">
          <w:rPr>
            <w:rStyle w:val="ab"/>
            <w:rFonts w:ascii="Times New Roman" w:hAnsi="Times New Roman"/>
            <w:noProof/>
            <w:color w:val="auto"/>
            <w:sz w:val="28"/>
            <w:szCs w:val="28"/>
            <w:lang w:val="uk-UA"/>
          </w:rPr>
          <w:t>https://cedos.org.ua/uk/articles/biudzhet-osvity-ta-nauky-2018-shcho-pryiniav-parlament</w:t>
        </w:r>
      </w:hyperlink>
      <w:r w:rsidR="0047426B" w:rsidRPr="0047426B">
        <w:rPr>
          <w:rFonts w:ascii="Times New Roman" w:hAnsi="Times New Roman"/>
          <w:noProof/>
          <w:sz w:val="28"/>
          <w:szCs w:val="28"/>
          <w:lang w:val="uk-UA"/>
        </w:rPr>
        <w:t xml:space="preserve"> </w:t>
      </w:r>
    </w:p>
    <w:p w:rsidR="001C61B4" w:rsidRPr="001C61B4" w:rsidRDefault="00BB76E8" w:rsidP="001C61B4">
      <w:pPr>
        <w:spacing w:line="240" w:lineRule="auto"/>
        <w:jc w:val="center"/>
        <w:rPr>
          <w:b/>
          <w:lang w:val="uk-UA"/>
        </w:rPr>
      </w:pPr>
      <w:r>
        <w:rPr>
          <w:lang w:val="uk-UA"/>
        </w:rPr>
        <w:br w:type="page"/>
      </w:r>
      <w:r w:rsidR="001C61B4" w:rsidRPr="001C61B4">
        <w:rPr>
          <w:b/>
          <w:lang w:val="uk-UA"/>
        </w:rPr>
        <w:lastRenderedPageBreak/>
        <w:t xml:space="preserve">Тести для підготовки до </w:t>
      </w:r>
      <w:r w:rsidR="00FC7BC5">
        <w:rPr>
          <w:b/>
          <w:lang w:val="uk-UA"/>
        </w:rPr>
        <w:t>підсумкового</w:t>
      </w:r>
      <w:r w:rsidR="001C61B4" w:rsidRPr="001C61B4">
        <w:rPr>
          <w:b/>
          <w:lang w:val="uk-UA"/>
        </w:rPr>
        <w:t xml:space="preserve"> контролю</w:t>
      </w:r>
    </w:p>
    <w:p w:rsidR="003A1EDD" w:rsidRDefault="003A1EDD" w:rsidP="003A1EDD">
      <w:pPr>
        <w:spacing w:line="240" w:lineRule="auto"/>
        <w:jc w:val="both"/>
        <w:rPr>
          <w:lang w:val="uk-UA"/>
        </w:rPr>
      </w:pPr>
      <w:r>
        <w:rPr>
          <w:lang w:val="uk-UA"/>
        </w:rPr>
        <w:t xml:space="preserve">1. </w:t>
      </w:r>
      <w:r w:rsidRPr="004B3958">
        <w:rPr>
          <w:lang w:val="uk-UA"/>
        </w:rPr>
        <w:t>При використанні підходу</w:t>
      </w:r>
      <w:r>
        <w:rPr>
          <w:lang w:val="uk-UA"/>
        </w:rPr>
        <w:t xml:space="preserve"> </w:t>
      </w:r>
      <w:r w:rsidRPr="004B3958">
        <w:rPr>
          <w:lang w:val="uk-UA"/>
        </w:rPr>
        <w:t>«знизу вгору»</w:t>
      </w:r>
      <w:r>
        <w:rPr>
          <w:lang w:val="uk-UA"/>
        </w:rPr>
        <w:t>:</w:t>
      </w:r>
    </w:p>
    <w:p w:rsidR="003A1EDD" w:rsidRPr="00674EE2" w:rsidRDefault="003A1EDD" w:rsidP="003A1EDD">
      <w:pPr>
        <w:spacing w:line="240" w:lineRule="auto"/>
        <w:jc w:val="both"/>
        <w:rPr>
          <w:lang w:val="uk-UA"/>
        </w:rPr>
      </w:pPr>
      <w:r w:rsidRPr="00674EE2">
        <w:rPr>
          <w:lang w:val="uk-UA"/>
        </w:rPr>
        <w:t>А) план розробляється центральним відділом планування, затверджується главою компанії і доводиться до структурних підрозділів;</w:t>
      </w:r>
    </w:p>
    <w:p w:rsidR="003A1EDD" w:rsidRPr="00F42527" w:rsidRDefault="003A1EDD" w:rsidP="003A1EDD">
      <w:pPr>
        <w:spacing w:line="240" w:lineRule="auto"/>
        <w:jc w:val="both"/>
        <w:rPr>
          <w:lang w:val="uk-UA"/>
        </w:rPr>
      </w:pPr>
      <w:r w:rsidRPr="00F42527">
        <w:rPr>
          <w:lang w:val="uk-UA"/>
        </w:rPr>
        <w:t>Б) плани розробляються структурними підрозділами, потім зводяться воєдино і затверджуються керівником;</w:t>
      </w:r>
    </w:p>
    <w:p w:rsidR="003A1EDD" w:rsidRDefault="003A1EDD" w:rsidP="003A1EDD">
      <w:pPr>
        <w:spacing w:line="240" w:lineRule="auto"/>
        <w:jc w:val="both"/>
        <w:rPr>
          <w:lang w:val="uk-UA"/>
        </w:rPr>
      </w:pPr>
      <w:r>
        <w:rPr>
          <w:lang w:val="uk-UA"/>
        </w:rPr>
        <w:t>В) п</w:t>
      </w:r>
      <w:r w:rsidRPr="004B3958">
        <w:rPr>
          <w:lang w:val="uk-UA"/>
        </w:rPr>
        <w:t>роцес планування починається на рівні вищого керівництва і неодноразово коригується на основі пропозицій структурних підрозділів</w:t>
      </w:r>
      <w:r>
        <w:rPr>
          <w:lang w:val="uk-UA"/>
        </w:rPr>
        <w:t>;</w:t>
      </w:r>
    </w:p>
    <w:p w:rsidR="003A1EDD" w:rsidRDefault="003A1EDD" w:rsidP="003A1EDD">
      <w:pPr>
        <w:spacing w:line="240" w:lineRule="auto"/>
        <w:jc w:val="both"/>
        <w:rPr>
          <w:lang w:val="uk-UA"/>
        </w:rPr>
      </w:pPr>
      <w:r>
        <w:rPr>
          <w:lang w:val="uk-UA"/>
        </w:rPr>
        <w:t>Г) немає правильної відповіді.</w:t>
      </w:r>
    </w:p>
    <w:p w:rsidR="003A1EDD" w:rsidRDefault="003A1EDD" w:rsidP="003A1EDD">
      <w:pPr>
        <w:spacing w:line="240" w:lineRule="auto"/>
        <w:jc w:val="both"/>
        <w:rPr>
          <w:lang w:val="uk-UA"/>
        </w:rPr>
      </w:pPr>
    </w:p>
    <w:p w:rsidR="003A1EDD" w:rsidRDefault="003A1EDD" w:rsidP="003A1EDD">
      <w:pPr>
        <w:spacing w:line="240" w:lineRule="auto"/>
        <w:jc w:val="both"/>
        <w:rPr>
          <w:lang w:val="uk-UA"/>
        </w:rPr>
      </w:pPr>
      <w:r>
        <w:rPr>
          <w:lang w:val="uk-UA"/>
        </w:rPr>
        <w:t xml:space="preserve">2. </w:t>
      </w:r>
      <w:r w:rsidRPr="004B3958">
        <w:rPr>
          <w:lang w:val="uk-UA"/>
        </w:rPr>
        <w:t>При використанні підходу</w:t>
      </w:r>
      <w:r>
        <w:rPr>
          <w:lang w:val="uk-UA"/>
        </w:rPr>
        <w:t xml:space="preserve"> «зустрічного</w:t>
      </w:r>
      <w:r w:rsidRPr="004B3958">
        <w:rPr>
          <w:lang w:val="uk-UA"/>
        </w:rPr>
        <w:t xml:space="preserve"> планування</w:t>
      </w:r>
      <w:r>
        <w:rPr>
          <w:lang w:val="uk-UA"/>
        </w:rPr>
        <w:t>»:</w:t>
      </w:r>
    </w:p>
    <w:p w:rsidR="003A1EDD" w:rsidRPr="00FE14E3" w:rsidRDefault="003A1EDD" w:rsidP="003A1EDD">
      <w:pPr>
        <w:spacing w:line="240" w:lineRule="auto"/>
        <w:jc w:val="both"/>
        <w:rPr>
          <w:lang w:val="uk-UA"/>
        </w:rPr>
      </w:pPr>
      <w:r w:rsidRPr="00FE14E3">
        <w:rPr>
          <w:lang w:val="uk-UA"/>
        </w:rPr>
        <w:t>А) план розробляється центральним відділом планування, затверджується главою компанії і доводиться до структурних підрозділів;</w:t>
      </w:r>
    </w:p>
    <w:p w:rsidR="003A1EDD" w:rsidRDefault="003A1EDD" w:rsidP="003A1EDD">
      <w:pPr>
        <w:spacing w:line="240" w:lineRule="auto"/>
        <w:jc w:val="both"/>
        <w:rPr>
          <w:lang w:val="uk-UA"/>
        </w:rPr>
      </w:pPr>
      <w:r>
        <w:rPr>
          <w:lang w:val="uk-UA"/>
        </w:rPr>
        <w:t>Б) п</w:t>
      </w:r>
      <w:r w:rsidRPr="004B3958">
        <w:rPr>
          <w:lang w:val="uk-UA"/>
        </w:rPr>
        <w:t>лани розробляються структурними підрозділами, потім зводяться воєдино і затверджуються керівником</w:t>
      </w:r>
      <w:r>
        <w:rPr>
          <w:lang w:val="uk-UA"/>
        </w:rPr>
        <w:t>;</w:t>
      </w:r>
    </w:p>
    <w:p w:rsidR="003A1EDD" w:rsidRPr="00F42527" w:rsidRDefault="003A1EDD" w:rsidP="003A1EDD">
      <w:pPr>
        <w:spacing w:line="240" w:lineRule="auto"/>
        <w:jc w:val="both"/>
        <w:rPr>
          <w:lang w:val="uk-UA"/>
        </w:rPr>
      </w:pPr>
      <w:r w:rsidRPr="00F42527">
        <w:rPr>
          <w:lang w:val="uk-UA"/>
        </w:rPr>
        <w:t>В) процес планування починається на рівні вищого керівництва і неодноразово коригується на основі пропозицій структурних підрозділів;</w:t>
      </w:r>
    </w:p>
    <w:p w:rsidR="003A1EDD" w:rsidRDefault="003A1EDD" w:rsidP="003A1EDD">
      <w:pPr>
        <w:spacing w:line="240" w:lineRule="auto"/>
        <w:jc w:val="both"/>
        <w:rPr>
          <w:lang w:val="uk-UA"/>
        </w:rPr>
      </w:pPr>
      <w:r>
        <w:rPr>
          <w:lang w:val="uk-UA"/>
        </w:rPr>
        <w:t>Г) немає правильної відповіді.</w:t>
      </w:r>
    </w:p>
    <w:p w:rsidR="003A1EDD" w:rsidRDefault="003A1EDD" w:rsidP="003A1EDD">
      <w:pPr>
        <w:spacing w:line="240" w:lineRule="auto"/>
        <w:jc w:val="both"/>
        <w:rPr>
          <w:lang w:val="uk-UA"/>
        </w:rPr>
      </w:pPr>
    </w:p>
    <w:p w:rsidR="003A1EDD" w:rsidRDefault="003A1EDD" w:rsidP="003A1EDD">
      <w:pPr>
        <w:spacing w:line="240" w:lineRule="auto"/>
        <w:jc w:val="both"/>
        <w:rPr>
          <w:lang w:val="uk-UA"/>
        </w:rPr>
      </w:pPr>
      <w:r>
        <w:rPr>
          <w:lang w:val="uk-UA"/>
        </w:rPr>
        <w:t xml:space="preserve">3. </w:t>
      </w:r>
      <w:r w:rsidRPr="004B3958">
        <w:rPr>
          <w:lang w:val="uk-UA"/>
        </w:rPr>
        <w:t xml:space="preserve">До загальних принципів </w:t>
      </w:r>
      <w:r>
        <w:rPr>
          <w:lang w:val="uk-UA"/>
        </w:rPr>
        <w:t xml:space="preserve">планування </w:t>
      </w:r>
      <w:r w:rsidRPr="004B3958">
        <w:rPr>
          <w:lang w:val="uk-UA"/>
        </w:rPr>
        <w:t>належать</w:t>
      </w:r>
      <w:r>
        <w:rPr>
          <w:lang w:val="uk-UA"/>
        </w:rPr>
        <w:t>:</w:t>
      </w:r>
    </w:p>
    <w:p w:rsidR="003A1EDD" w:rsidRDefault="003A1EDD" w:rsidP="003A1EDD">
      <w:pPr>
        <w:spacing w:line="240" w:lineRule="auto"/>
        <w:jc w:val="both"/>
        <w:rPr>
          <w:lang w:val="uk-UA"/>
        </w:rPr>
      </w:pPr>
      <w:r>
        <w:rPr>
          <w:lang w:val="uk-UA"/>
        </w:rPr>
        <w:t xml:space="preserve">А) </w:t>
      </w:r>
      <w:r w:rsidRPr="004B3958">
        <w:rPr>
          <w:lang w:val="uk-UA"/>
        </w:rPr>
        <w:t>цілеспрямованість</w:t>
      </w:r>
      <w:r>
        <w:rPr>
          <w:lang w:val="uk-UA"/>
        </w:rPr>
        <w:t xml:space="preserve"> і </w:t>
      </w:r>
      <w:r w:rsidRPr="004B3958">
        <w:rPr>
          <w:lang w:val="uk-UA"/>
        </w:rPr>
        <w:t>актуальність</w:t>
      </w:r>
      <w:r>
        <w:rPr>
          <w:lang w:val="uk-UA"/>
        </w:rPr>
        <w:t>;</w:t>
      </w:r>
    </w:p>
    <w:p w:rsidR="003A1EDD" w:rsidRDefault="003A1EDD" w:rsidP="003A1EDD">
      <w:pPr>
        <w:spacing w:line="240" w:lineRule="auto"/>
        <w:jc w:val="both"/>
        <w:rPr>
          <w:lang w:val="uk-UA"/>
        </w:rPr>
      </w:pPr>
      <w:r>
        <w:rPr>
          <w:lang w:val="uk-UA"/>
        </w:rPr>
        <w:t>Б) цілісність і повнота;</w:t>
      </w:r>
    </w:p>
    <w:p w:rsidR="003A1EDD" w:rsidRDefault="003A1EDD" w:rsidP="003A1EDD">
      <w:pPr>
        <w:spacing w:line="240" w:lineRule="auto"/>
        <w:jc w:val="both"/>
        <w:rPr>
          <w:lang w:val="uk-UA"/>
        </w:rPr>
      </w:pPr>
      <w:r>
        <w:rPr>
          <w:lang w:val="uk-UA"/>
        </w:rPr>
        <w:t>В) гнучкість та</w:t>
      </w:r>
      <w:r w:rsidRPr="004B3958">
        <w:rPr>
          <w:lang w:val="uk-UA"/>
        </w:rPr>
        <w:t xml:space="preserve"> ефективність</w:t>
      </w:r>
      <w:r>
        <w:rPr>
          <w:lang w:val="uk-UA"/>
        </w:rPr>
        <w:t>;</w:t>
      </w:r>
    </w:p>
    <w:p w:rsidR="003A1EDD" w:rsidRPr="00F42527" w:rsidRDefault="003A1EDD" w:rsidP="003A1EDD">
      <w:pPr>
        <w:spacing w:line="240" w:lineRule="auto"/>
        <w:jc w:val="both"/>
        <w:rPr>
          <w:lang w:val="uk-UA"/>
        </w:rPr>
      </w:pPr>
      <w:r w:rsidRPr="00F42527">
        <w:rPr>
          <w:lang w:val="uk-UA"/>
        </w:rPr>
        <w:t xml:space="preserve">Г) всі відповіді </w:t>
      </w:r>
      <w:r w:rsidR="00EA588B">
        <w:rPr>
          <w:lang w:val="uk-UA"/>
        </w:rPr>
        <w:t>правиль</w:t>
      </w:r>
      <w:r w:rsidR="00EA588B" w:rsidRPr="00F42527">
        <w:rPr>
          <w:lang w:val="uk-UA"/>
        </w:rPr>
        <w:t>ні</w:t>
      </w:r>
      <w:r w:rsidRPr="00F42527">
        <w:rPr>
          <w:lang w:val="uk-UA"/>
        </w:rPr>
        <w:t>.</w:t>
      </w:r>
    </w:p>
    <w:p w:rsidR="003A1EDD" w:rsidRDefault="003A1EDD" w:rsidP="003A1EDD">
      <w:pPr>
        <w:spacing w:line="240" w:lineRule="auto"/>
        <w:jc w:val="both"/>
        <w:rPr>
          <w:b/>
          <w:lang w:val="uk-UA"/>
        </w:rPr>
      </w:pPr>
    </w:p>
    <w:p w:rsidR="003A1EDD" w:rsidRDefault="003A1EDD" w:rsidP="003A1EDD">
      <w:pPr>
        <w:spacing w:line="240" w:lineRule="auto"/>
        <w:jc w:val="both"/>
        <w:rPr>
          <w:lang w:val="uk-UA"/>
        </w:rPr>
      </w:pPr>
      <w:r>
        <w:rPr>
          <w:lang w:val="uk-UA"/>
        </w:rPr>
        <w:t>4</w:t>
      </w:r>
      <w:r w:rsidRPr="00BB52F7">
        <w:rPr>
          <w:lang w:val="uk-UA"/>
        </w:rPr>
        <w:t xml:space="preserve">. </w:t>
      </w:r>
      <w:r w:rsidRPr="004B3958">
        <w:rPr>
          <w:lang w:val="uk-UA"/>
        </w:rPr>
        <w:t>Бізнес-план</w:t>
      </w:r>
      <w:r>
        <w:rPr>
          <w:lang w:val="uk-UA"/>
        </w:rPr>
        <w:t>:</w:t>
      </w:r>
    </w:p>
    <w:p w:rsidR="003A1EDD" w:rsidRDefault="003A1EDD" w:rsidP="003A1EDD">
      <w:pPr>
        <w:spacing w:line="240" w:lineRule="auto"/>
        <w:jc w:val="both"/>
        <w:rPr>
          <w:lang w:val="uk-UA"/>
        </w:rPr>
      </w:pPr>
      <w:r>
        <w:rPr>
          <w:lang w:val="uk-UA"/>
        </w:rPr>
        <w:t xml:space="preserve">А) </w:t>
      </w:r>
      <w:r w:rsidRPr="004B3958">
        <w:rPr>
          <w:lang w:val="uk-UA"/>
        </w:rPr>
        <w:t>це письмовий документ, який представляє стратегічний план створення і / або розвитку бізнесу компанії</w:t>
      </w:r>
      <w:r>
        <w:rPr>
          <w:lang w:val="uk-UA"/>
        </w:rPr>
        <w:t>;</w:t>
      </w:r>
    </w:p>
    <w:p w:rsidR="003A1EDD" w:rsidRDefault="003A1EDD" w:rsidP="003A1EDD">
      <w:pPr>
        <w:spacing w:line="240" w:lineRule="auto"/>
        <w:jc w:val="both"/>
        <w:rPr>
          <w:lang w:val="uk-UA"/>
        </w:rPr>
      </w:pPr>
      <w:r>
        <w:rPr>
          <w:lang w:val="uk-UA"/>
        </w:rPr>
        <w:t xml:space="preserve">Б) </w:t>
      </w:r>
      <w:r w:rsidRPr="004B3958">
        <w:rPr>
          <w:lang w:val="uk-UA"/>
        </w:rPr>
        <w:t xml:space="preserve">відображає </w:t>
      </w:r>
      <w:r>
        <w:rPr>
          <w:lang w:val="uk-UA"/>
        </w:rPr>
        <w:t>п</w:t>
      </w:r>
      <w:r w:rsidRPr="004B3958">
        <w:rPr>
          <w:lang w:val="uk-UA"/>
        </w:rPr>
        <w:t>оточний стан, необхідні ресурс</w:t>
      </w:r>
      <w:r>
        <w:rPr>
          <w:lang w:val="uk-UA"/>
        </w:rPr>
        <w:t>и і результати розвитку бізнесу;</w:t>
      </w:r>
    </w:p>
    <w:p w:rsidR="003A1EDD" w:rsidRDefault="003A1EDD" w:rsidP="003A1EDD">
      <w:pPr>
        <w:spacing w:line="240" w:lineRule="auto"/>
        <w:jc w:val="both"/>
        <w:rPr>
          <w:lang w:val="uk-UA"/>
        </w:rPr>
      </w:pPr>
      <w:r>
        <w:rPr>
          <w:lang w:val="uk-UA"/>
        </w:rPr>
        <w:t xml:space="preserve">В) </w:t>
      </w:r>
      <w:r w:rsidRPr="004B3958">
        <w:rPr>
          <w:lang w:val="uk-UA"/>
        </w:rPr>
        <w:t>основний документ інвестиційного проекту, який містить інформацію про суть, фінансові показники і економічну ефективність проекту</w:t>
      </w:r>
      <w:r>
        <w:rPr>
          <w:lang w:val="uk-UA"/>
        </w:rPr>
        <w:t>;</w:t>
      </w:r>
    </w:p>
    <w:p w:rsidR="003A1EDD" w:rsidRPr="00F42527" w:rsidRDefault="003A1EDD" w:rsidP="003A1EDD">
      <w:pPr>
        <w:spacing w:line="240" w:lineRule="auto"/>
        <w:jc w:val="both"/>
        <w:rPr>
          <w:lang w:val="uk-UA"/>
        </w:rPr>
      </w:pPr>
      <w:r w:rsidRPr="00F42527">
        <w:rPr>
          <w:lang w:val="uk-UA"/>
        </w:rPr>
        <w:t xml:space="preserve">Г) всі відповіді </w:t>
      </w:r>
      <w:r w:rsidR="00EA588B">
        <w:rPr>
          <w:lang w:val="uk-UA"/>
        </w:rPr>
        <w:t>правиль</w:t>
      </w:r>
      <w:r w:rsidR="00EA588B" w:rsidRPr="00F42527">
        <w:rPr>
          <w:lang w:val="uk-UA"/>
        </w:rPr>
        <w:t>ні</w:t>
      </w:r>
      <w:r w:rsidRPr="00F42527">
        <w:rPr>
          <w:lang w:val="uk-UA"/>
        </w:rPr>
        <w:t>.</w:t>
      </w:r>
    </w:p>
    <w:p w:rsidR="003A1EDD" w:rsidRDefault="003A1EDD" w:rsidP="003A1EDD">
      <w:pPr>
        <w:spacing w:line="240" w:lineRule="auto"/>
        <w:jc w:val="both"/>
        <w:rPr>
          <w:lang w:val="uk-UA"/>
        </w:rPr>
      </w:pPr>
    </w:p>
    <w:p w:rsidR="003A1EDD" w:rsidRPr="004B3958" w:rsidRDefault="003A1EDD" w:rsidP="003A1EDD">
      <w:pPr>
        <w:spacing w:line="240" w:lineRule="auto"/>
        <w:jc w:val="both"/>
        <w:rPr>
          <w:lang w:val="uk-UA"/>
        </w:rPr>
      </w:pPr>
      <w:r>
        <w:rPr>
          <w:lang w:val="uk-UA"/>
        </w:rPr>
        <w:t>5</w:t>
      </w:r>
      <w:r w:rsidRPr="00A5302A">
        <w:rPr>
          <w:lang w:val="uk-UA"/>
        </w:rPr>
        <w:t>.</w:t>
      </w:r>
      <w:r>
        <w:rPr>
          <w:lang w:val="uk-UA"/>
        </w:rPr>
        <w:t xml:space="preserve"> До основних цілей </w:t>
      </w:r>
      <w:r w:rsidRPr="004B3958">
        <w:rPr>
          <w:lang w:val="uk-UA"/>
        </w:rPr>
        <w:t>складання бізнес-плану</w:t>
      </w:r>
      <w:r>
        <w:rPr>
          <w:lang w:val="uk-UA"/>
        </w:rPr>
        <w:t xml:space="preserve"> належать</w:t>
      </w:r>
      <w:r w:rsidRPr="004B3958">
        <w:rPr>
          <w:lang w:val="uk-UA"/>
        </w:rPr>
        <w:t>:</w:t>
      </w:r>
    </w:p>
    <w:p w:rsidR="003A1EDD" w:rsidRPr="004B3958" w:rsidRDefault="003A1EDD" w:rsidP="003A1EDD">
      <w:pPr>
        <w:spacing w:line="240" w:lineRule="auto"/>
        <w:jc w:val="both"/>
        <w:rPr>
          <w:lang w:val="uk-UA"/>
        </w:rPr>
      </w:pPr>
      <w:r>
        <w:rPr>
          <w:lang w:val="uk-UA"/>
        </w:rPr>
        <w:t xml:space="preserve">А) </w:t>
      </w:r>
      <w:r w:rsidRPr="004B3958">
        <w:rPr>
          <w:lang w:val="uk-UA"/>
        </w:rPr>
        <w:t>залучення інвестора;</w:t>
      </w:r>
    </w:p>
    <w:p w:rsidR="003A1EDD" w:rsidRDefault="003A1EDD" w:rsidP="003A1EDD">
      <w:pPr>
        <w:spacing w:line="240" w:lineRule="auto"/>
        <w:jc w:val="both"/>
        <w:rPr>
          <w:lang w:val="uk-UA"/>
        </w:rPr>
      </w:pPr>
      <w:r>
        <w:rPr>
          <w:lang w:val="uk-UA"/>
        </w:rPr>
        <w:t xml:space="preserve">Б) </w:t>
      </w:r>
      <w:r w:rsidRPr="004B3958">
        <w:rPr>
          <w:lang w:val="uk-UA"/>
        </w:rPr>
        <w:t xml:space="preserve">створення основи для </w:t>
      </w:r>
      <w:r>
        <w:rPr>
          <w:lang w:val="uk-UA"/>
        </w:rPr>
        <w:t>розвитку бізнесу компанії;</w:t>
      </w:r>
    </w:p>
    <w:p w:rsidR="003A1EDD" w:rsidRDefault="003A1EDD" w:rsidP="003A1EDD">
      <w:pPr>
        <w:spacing w:line="240" w:lineRule="auto"/>
        <w:jc w:val="both"/>
        <w:rPr>
          <w:lang w:val="uk-UA"/>
        </w:rPr>
      </w:pPr>
      <w:r>
        <w:rPr>
          <w:lang w:val="uk-UA"/>
        </w:rPr>
        <w:t>В)</w:t>
      </w:r>
      <w:r w:rsidRPr="00D831C8">
        <w:rPr>
          <w:lang w:val="uk-UA"/>
        </w:rPr>
        <w:t xml:space="preserve"> </w:t>
      </w:r>
      <w:r>
        <w:rPr>
          <w:lang w:val="uk-UA"/>
        </w:rPr>
        <w:t>вдосконалення системи</w:t>
      </w:r>
      <w:r w:rsidRPr="004B3958">
        <w:rPr>
          <w:lang w:val="uk-UA"/>
        </w:rPr>
        <w:t xml:space="preserve"> бухгалтерського обліку</w:t>
      </w:r>
      <w:r>
        <w:rPr>
          <w:lang w:val="uk-UA"/>
        </w:rPr>
        <w:t>;</w:t>
      </w:r>
    </w:p>
    <w:p w:rsidR="003A1EDD" w:rsidRPr="00F42527" w:rsidRDefault="003A1EDD" w:rsidP="003A1EDD">
      <w:pPr>
        <w:spacing w:line="240" w:lineRule="auto"/>
        <w:jc w:val="both"/>
        <w:rPr>
          <w:lang w:val="uk-UA"/>
        </w:rPr>
      </w:pPr>
      <w:r w:rsidRPr="00F42527">
        <w:rPr>
          <w:lang w:val="uk-UA"/>
        </w:rPr>
        <w:t xml:space="preserve">Г) </w:t>
      </w:r>
      <w:r w:rsidR="00EA588B">
        <w:rPr>
          <w:lang w:val="uk-UA"/>
        </w:rPr>
        <w:t>правиль</w:t>
      </w:r>
      <w:r w:rsidR="00EA588B" w:rsidRPr="00F42527">
        <w:rPr>
          <w:lang w:val="uk-UA"/>
        </w:rPr>
        <w:t>ні</w:t>
      </w:r>
      <w:r w:rsidRPr="00F42527">
        <w:rPr>
          <w:lang w:val="uk-UA"/>
        </w:rPr>
        <w:t xml:space="preserve"> відповіді (</w:t>
      </w:r>
      <w:r w:rsidR="00EA588B">
        <w:rPr>
          <w:lang w:val="uk-UA"/>
        </w:rPr>
        <w:t>А</w:t>
      </w:r>
      <w:r w:rsidRPr="00F42527">
        <w:rPr>
          <w:lang w:val="uk-UA"/>
        </w:rPr>
        <w:t>) і (</w:t>
      </w:r>
      <w:r w:rsidR="00EA588B">
        <w:rPr>
          <w:lang w:val="uk-UA"/>
        </w:rPr>
        <w:t>Б</w:t>
      </w:r>
      <w:r w:rsidRPr="00F42527">
        <w:rPr>
          <w:lang w:val="uk-UA"/>
        </w:rPr>
        <w:t>).</w:t>
      </w:r>
    </w:p>
    <w:p w:rsidR="003A1EDD" w:rsidRDefault="003A1EDD" w:rsidP="003A1EDD">
      <w:pPr>
        <w:spacing w:line="240" w:lineRule="auto"/>
        <w:jc w:val="both"/>
        <w:rPr>
          <w:b/>
          <w:lang w:val="uk-UA"/>
        </w:rPr>
      </w:pPr>
    </w:p>
    <w:p w:rsidR="003A1EDD" w:rsidRPr="005B1A54" w:rsidRDefault="003A1EDD" w:rsidP="003A1EDD">
      <w:pPr>
        <w:spacing w:line="240" w:lineRule="auto"/>
        <w:jc w:val="both"/>
        <w:rPr>
          <w:lang w:val="uk-UA"/>
        </w:rPr>
      </w:pPr>
      <w:r w:rsidRPr="005B1A54">
        <w:rPr>
          <w:lang w:val="uk-UA"/>
        </w:rPr>
        <w:t>6. До основних етапів розробки бізнес-плану не належить:</w:t>
      </w:r>
    </w:p>
    <w:p w:rsidR="003A1EDD" w:rsidRDefault="003A1EDD" w:rsidP="003A1EDD">
      <w:pPr>
        <w:spacing w:line="240" w:lineRule="auto"/>
        <w:jc w:val="both"/>
        <w:rPr>
          <w:lang w:val="uk-UA"/>
        </w:rPr>
      </w:pPr>
      <w:r>
        <w:rPr>
          <w:lang w:val="uk-UA"/>
        </w:rPr>
        <w:t>А) в</w:t>
      </w:r>
      <w:r w:rsidRPr="004B3958">
        <w:rPr>
          <w:lang w:val="uk-UA"/>
        </w:rPr>
        <w:t xml:space="preserve">изначення цілей розробки </w:t>
      </w:r>
      <w:r>
        <w:rPr>
          <w:lang w:val="uk-UA"/>
        </w:rPr>
        <w:t>та с</w:t>
      </w:r>
      <w:r w:rsidRPr="004B3958">
        <w:rPr>
          <w:lang w:val="uk-UA"/>
        </w:rPr>
        <w:t>кладання плану робіт з підготовки бізнес-плану</w:t>
      </w:r>
      <w:r>
        <w:rPr>
          <w:lang w:val="uk-UA"/>
        </w:rPr>
        <w:t>;</w:t>
      </w:r>
    </w:p>
    <w:p w:rsidR="003A1EDD" w:rsidRPr="004B3958" w:rsidRDefault="003A1EDD" w:rsidP="003A1EDD">
      <w:pPr>
        <w:spacing w:line="240" w:lineRule="auto"/>
        <w:jc w:val="both"/>
        <w:rPr>
          <w:lang w:val="uk-UA"/>
        </w:rPr>
      </w:pPr>
      <w:r>
        <w:rPr>
          <w:lang w:val="uk-UA"/>
        </w:rPr>
        <w:t>Б) п</w:t>
      </w:r>
      <w:r w:rsidRPr="004B3958">
        <w:rPr>
          <w:lang w:val="uk-UA"/>
        </w:rPr>
        <w:t>ерегляд і уточнення плану робіт</w:t>
      </w:r>
      <w:r>
        <w:rPr>
          <w:lang w:val="uk-UA"/>
        </w:rPr>
        <w:t>;</w:t>
      </w:r>
    </w:p>
    <w:p w:rsidR="003A1EDD" w:rsidRDefault="003A1EDD" w:rsidP="003A1EDD">
      <w:pPr>
        <w:spacing w:line="240" w:lineRule="auto"/>
        <w:jc w:val="both"/>
        <w:rPr>
          <w:lang w:val="uk-UA"/>
        </w:rPr>
      </w:pPr>
      <w:r>
        <w:rPr>
          <w:lang w:val="uk-UA"/>
        </w:rPr>
        <w:t>В) з</w:t>
      </w:r>
      <w:r w:rsidRPr="004B3958">
        <w:rPr>
          <w:lang w:val="uk-UA"/>
        </w:rPr>
        <w:t>бір інформації та розробка бізнес-плану</w:t>
      </w:r>
      <w:r>
        <w:rPr>
          <w:lang w:val="uk-UA"/>
        </w:rPr>
        <w:t>;</w:t>
      </w:r>
    </w:p>
    <w:p w:rsidR="003A1EDD" w:rsidRDefault="003A1EDD" w:rsidP="003A1EDD">
      <w:pPr>
        <w:spacing w:line="240" w:lineRule="auto"/>
        <w:jc w:val="both"/>
        <w:rPr>
          <w:lang w:val="uk-UA"/>
        </w:rPr>
      </w:pPr>
      <w:r>
        <w:rPr>
          <w:lang w:val="uk-UA"/>
        </w:rPr>
        <w:lastRenderedPageBreak/>
        <w:t>Г) р</w:t>
      </w:r>
      <w:r w:rsidRPr="004B3958">
        <w:rPr>
          <w:lang w:val="uk-UA"/>
        </w:rPr>
        <w:t>едагування і оформлення бізнес-плану</w:t>
      </w:r>
      <w:r>
        <w:rPr>
          <w:lang w:val="uk-UA"/>
        </w:rPr>
        <w:t>;</w:t>
      </w:r>
    </w:p>
    <w:p w:rsidR="003A1EDD" w:rsidRPr="008D50DB" w:rsidRDefault="003A1EDD" w:rsidP="003A1EDD">
      <w:pPr>
        <w:spacing w:line="240" w:lineRule="auto"/>
        <w:jc w:val="both"/>
        <w:rPr>
          <w:lang w:val="uk-UA"/>
        </w:rPr>
      </w:pPr>
      <w:r w:rsidRPr="008D50DB">
        <w:rPr>
          <w:lang w:val="uk-UA"/>
        </w:rPr>
        <w:t>Д) складання бухгалтерської звітності.</w:t>
      </w:r>
    </w:p>
    <w:p w:rsidR="003A1EDD" w:rsidRDefault="003A1EDD" w:rsidP="003A1EDD">
      <w:pPr>
        <w:spacing w:line="240" w:lineRule="auto"/>
        <w:jc w:val="both"/>
        <w:rPr>
          <w:lang w:val="uk-UA"/>
        </w:rPr>
      </w:pPr>
    </w:p>
    <w:p w:rsidR="003A1EDD" w:rsidRDefault="003A1EDD" w:rsidP="003A1EDD">
      <w:pPr>
        <w:spacing w:line="240" w:lineRule="auto"/>
        <w:jc w:val="both"/>
        <w:rPr>
          <w:lang w:val="uk-UA"/>
        </w:rPr>
      </w:pPr>
      <w:r w:rsidRPr="00F85E6E">
        <w:rPr>
          <w:lang w:val="uk-UA"/>
        </w:rPr>
        <w:t xml:space="preserve">7. </w:t>
      </w:r>
      <w:r w:rsidRPr="004B3958">
        <w:rPr>
          <w:lang w:val="uk-UA"/>
        </w:rPr>
        <w:t xml:space="preserve">У бізнес-плані повинні бути представлені </w:t>
      </w:r>
      <w:r>
        <w:rPr>
          <w:lang w:val="uk-UA"/>
        </w:rPr>
        <w:t xml:space="preserve">наступні </w:t>
      </w:r>
      <w:r w:rsidRPr="004B3958">
        <w:rPr>
          <w:lang w:val="uk-UA"/>
        </w:rPr>
        <w:t>розділи</w:t>
      </w:r>
      <w:r>
        <w:rPr>
          <w:lang w:val="uk-UA"/>
        </w:rPr>
        <w:t>:</w:t>
      </w:r>
    </w:p>
    <w:p w:rsidR="003A1EDD" w:rsidRDefault="003A1EDD" w:rsidP="003A1EDD">
      <w:pPr>
        <w:spacing w:line="240" w:lineRule="auto"/>
        <w:jc w:val="both"/>
        <w:rPr>
          <w:lang w:val="uk-UA"/>
        </w:rPr>
      </w:pPr>
      <w:r>
        <w:rPr>
          <w:lang w:val="uk-UA"/>
        </w:rPr>
        <w:t xml:space="preserve">А) </w:t>
      </w:r>
      <w:r w:rsidRPr="004B3958">
        <w:rPr>
          <w:lang w:val="uk-UA"/>
        </w:rPr>
        <w:t>цілі бізнес-</w:t>
      </w:r>
      <w:r>
        <w:rPr>
          <w:lang w:val="uk-UA"/>
        </w:rPr>
        <w:t xml:space="preserve">плану та </w:t>
      </w:r>
      <w:r w:rsidRPr="004B3958">
        <w:rPr>
          <w:lang w:val="uk-UA"/>
        </w:rPr>
        <w:t>його бізнес-</w:t>
      </w:r>
      <w:r>
        <w:rPr>
          <w:lang w:val="uk-UA"/>
        </w:rPr>
        <w:t>ідея;</w:t>
      </w:r>
    </w:p>
    <w:p w:rsidR="003A1EDD" w:rsidRDefault="003A1EDD" w:rsidP="003A1EDD">
      <w:pPr>
        <w:spacing w:line="240" w:lineRule="auto"/>
        <w:jc w:val="both"/>
        <w:rPr>
          <w:lang w:val="uk-UA"/>
        </w:rPr>
      </w:pPr>
      <w:r>
        <w:rPr>
          <w:lang w:val="uk-UA"/>
        </w:rPr>
        <w:t xml:space="preserve">Б) </w:t>
      </w:r>
      <w:r w:rsidRPr="004B3958">
        <w:rPr>
          <w:lang w:val="uk-UA"/>
        </w:rPr>
        <w:t>аналіз ринку, продукту (послуги)</w:t>
      </w:r>
      <w:r>
        <w:rPr>
          <w:lang w:val="uk-UA"/>
        </w:rPr>
        <w:t>;</w:t>
      </w:r>
    </w:p>
    <w:p w:rsidR="003A1EDD" w:rsidRDefault="003A1EDD" w:rsidP="003A1EDD">
      <w:pPr>
        <w:spacing w:line="240" w:lineRule="auto"/>
        <w:jc w:val="both"/>
        <w:rPr>
          <w:lang w:val="uk-UA"/>
        </w:rPr>
      </w:pPr>
      <w:r>
        <w:rPr>
          <w:lang w:val="uk-UA"/>
        </w:rPr>
        <w:t>В) операційна</w:t>
      </w:r>
      <w:r w:rsidRPr="004B3958">
        <w:rPr>
          <w:lang w:val="uk-UA"/>
        </w:rPr>
        <w:t xml:space="preserve"> діяльність компанії, маркетинг</w:t>
      </w:r>
      <w:r>
        <w:rPr>
          <w:lang w:val="uk-UA"/>
        </w:rPr>
        <w:t>;</w:t>
      </w:r>
    </w:p>
    <w:p w:rsidR="003A1EDD" w:rsidRDefault="003A1EDD" w:rsidP="003A1EDD">
      <w:pPr>
        <w:spacing w:line="240" w:lineRule="auto"/>
        <w:jc w:val="both"/>
        <w:rPr>
          <w:lang w:val="uk-UA"/>
        </w:rPr>
      </w:pPr>
      <w:r>
        <w:rPr>
          <w:lang w:val="uk-UA"/>
        </w:rPr>
        <w:t>Г) аналіз фінансових показників та ризиків;</w:t>
      </w:r>
    </w:p>
    <w:p w:rsidR="003A1EDD" w:rsidRPr="008D50DB" w:rsidRDefault="003A1EDD" w:rsidP="003A1EDD">
      <w:pPr>
        <w:tabs>
          <w:tab w:val="left" w:pos="3396"/>
        </w:tabs>
        <w:spacing w:line="240" w:lineRule="auto"/>
        <w:rPr>
          <w:lang w:val="uk-UA"/>
        </w:rPr>
      </w:pPr>
      <w:r w:rsidRPr="008D50DB">
        <w:rPr>
          <w:lang w:val="uk-UA"/>
        </w:rPr>
        <w:t xml:space="preserve">Д) всі відповіді </w:t>
      </w:r>
      <w:r w:rsidR="00EA588B">
        <w:rPr>
          <w:lang w:val="uk-UA"/>
        </w:rPr>
        <w:t>правиль</w:t>
      </w:r>
      <w:r w:rsidR="00EA588B" w:rsidRPr="00F42527">
        <w:rPr>
          <w:lang w:val="uk-UA"/>
        </w:rPr>
        <w:t>ні</w:t>
      </w:r>
      <w:r w:rsidRPr="008D50DB">
        <w:rPr>
          <w:lang w:val="uk-UA"/>
        </w:rPr>
        <w:t>.</w:t>
      </w:r>
    </w:p>
    <w:p w:rsidR="003A1EDD" w:rsidRDefault="003A1EDD" w:rsidP="003A1EDD">
      <w:pPr>
        <w:spacing w:line="240" w:lineRule="auto"/>
        <w:jc w:val="both"/>
        <w:rPr>
          <w:lang w:val="uk-UA"/>
        </w:rPr>
      </w:pPr>
    </w:p>
    <w:p w:rsidR="003A1EDD" w:rsidRDefault="003A1EDD" w:rsidP="003A1EDD">
      <w:pPr>
        <w:spacing w:line="240" w:lineRule="auto"/>
        <w:jc w:val="both"/>
        <w:rPr>
          <w:lang w:val="uk-UA"/>
        </w:rPr>
      </w:pPr>
      <w:r>
        <w:rPr>
          <w:lang w:val="uk-UA"/>
        </w:rPr>
        <w:t xml:space="preserve">8. </w:t>
      </w:r>
      <w:r w:rsidRPr="004B3958">
        <w:rPr>
          <w:lang w:val="uk-UA"/>
        </w:rPr>
        <w:t>Зміст бізнес-плану</w:t>
      </w:r>
      <w:r>
        <w:rPr>
          <w:lang w:val="uk-UA"/>
        </w:rPr>
        <w:t xml:space="preserve"> повинен включати:</w:t>
      </w:r>
    </w:p>
    <w:p w:rsidR="003A1EDD" w:rsidRPr="001E5F4C" w:rsidRDefault="003A1EDD" w:rsidP="003A1EDD">
      <w:pPr>
        <w:spacing w:line="240" w:lineRule="auto"/>
        <w:jc w:val="both"/>
        <w:rPr>
          <w:lang w:val="uk-UA"/>
        </w:rPr>
      </w:pPr>
      <w:r>
        <w:rPr>
          <w:lang w:val="uk-UA"/>
        </w:rPr>
        <w:t>А) т</w:t>
      </w:r>
      <w:r w:rsidRPr="004B3958">
        <w:rPr>
          <w:lang w:val="uk-UA"/>
        </w:rPr>
        <w:t>итульний лист</w:t>
      </w:r>
      <w:r>
        <w:rPr>
          <w:lang w:val="uk-UA"/>
        </w:rPr>
        <w:t xml:space="preserve"> та </w:t>
      </w:r>
      <w:r w:rsidRPr="004B3958">
        <w:rPr>
          <w:lang w:val="uk-UA"/>
        </w:rPr>
        <w:t xml:space="preserve"> </w:t>
      </w:r>
      <w:r>
        <w:rPr>
          <w:lang w:val="uk-UA"/>
        </w:rPr>
        <w:t>к</w:t>
      </w:r>
      <w:r w:rsidRPr="001E5F4C">
        <w:rPr>
          <w:lang w:val="uk-UA"/>
        </w:rPr>
        <w:t>ороткий зміст</w:t>
      </w:r>
      <w:r>
        <w:rPr>
          <w:lang w:val="uk-UA"/>
        </w:rPr>
        <w:t>;</w:t>
      </w:r>
    </w:p>
    <w:p w:rsidR="003A1EDD" w:rsidRDefault="003A1EDD" w:rsidP="003A1EDD">
      <w:pPr>
        <w:spacing w:line="240" w:lineRule="auto"/>
        <w:jc w:val="both"/>
        <w:rPr>
          <w:lang w:val="uk-UA"/>
        </w:rPr>
      </w:pPr>
      <w:r>
        <w:rPr>
          <w:lang w:val="uk-UA"/>
        </w:rPr>
        <w:t>Б) з</w:t>
      </w:r>
      <w:r w:rsidRPr="00C434AC">
        <w:rPr>
          <w:lang w:val="uk-UA"/>
        </w:rPr>
        <w:t>міст</w:t>
      </w:r>
      <w:r>
        <w:rPr>
          <w:lang w:val="uk-UA"/>
        </w:rPr>
        <w:t xml:space="preserve"> та р</w:t>
      </w:r>
      <w:r w:rsidRPr="004B3958">
        <w:rPr>
          <w:lang w:val="uk-UA"/>
        </w:rPr>
        <w:t>езюме</w:t>
      </w:r>
      <w:r>
        <w:rPr>
          <w:lang w:val="uk-UA"/>
        </w:rPr>
        <w:t>;</w:t>
      </w:r>
    </w:p>
    <w:p w:rsidR="003A1EDD" w:rsidRPr="008D50DB" w:rsidRDefault="003A1EDD" w:rsidP="003A1EDD">
      <w:pPr>
        <w:spacing w:line="240" w:lineRule="auto"/>
        <w:jc w:val="both"/>
        <w:rPr>
          <w:lang w:val="uk-UA"/>
        </w:rPr>
      </w:pPr>
      <w:r w:rsidRPr="008D50DB">
        <w:rPr>
          <w:lang w:val="uk-UA"/>
        </w:rPr>
        <w:t xml:space="preserve">В) </w:t>
      </w:r>
      <w:r w:rsidR="00EA588B">
        <w:rPr>
          <w:lang w:val="uk-UA"/>
        </w:rPr>
        <w:t>правиль</w:t>
      </w:r>
      <w:r w:rsidR="00EA588B" w:rsidRPr="00F42527">
        <w:rPr>
          <w:lang w:val="uk-UA"/>
        </w:rPr>
        <w:t>ні</w:t>
      </w:r>
      <w:r w:rsidRPr="008D50DB">
        <w:rPr>
          <w:lang w:val="uk-UA"/>
        </w:rPr>
        <w:t xml:space="preserve"> відповіді (</w:t>
      </w:r>
      <w:r w:rsidR="00EA588B">
        <w:rPr>
          <w:lang w:val="uk-UA"/>
        </w:rPr>
        <w:t>А</w:t>
      </w:r>
      <w:r w:rsidRPr="008D50DB">
        <w:rPr>
          <w:lang w:val="uk-UA"/>
        </w:rPr>
        <w:t>) і (</w:t>
      </w:r>
      <w:r w:rsidR="00EA588B">
        <w:rPr>
          <w:lang w:val="uk-UA"/>
        </w:rPr>
        <w:t>Б</w:t>
      </w:r>
      <w:r w:rsidRPr="008D50DB">
        <w:rPr>
          <w:lang w:val="uk-UA"/>
        </w:rPr>
        <w:t>);</w:t>
      </w:r>
    </w:p>
    <w:p w:rsidR="003A1EDD" w:rsidRDefault="003A1EDD" w:rsidP="003A1EDD">
      <w:pPr>
        <w:spacing w:line="240" w:lineRule="auto"/>
        <w:jc w:val="both"/>
        <w:rPr>
          <w:lang w:val="uk-UA"/>
        </w:rPr>
      </w:pPr>
      <w:r>
        <w:rPr>
          <w:lang w:val="uk-UA"/>
        </w:rPr>
        <w:t xml:space="preserve">Г) немає </w:t>
      </w:r>
      <w:r w:rsidR="00EA588B">
        <w:rPr>
          <w:lang w:val="uk-UA"/>
        </w:rPr>
        <w:t>правиль</w:t>
      </w:r>
      <w:r>
        <w:rPr>
          <w:lang w:val="uk-UA"/>
        </w:rPr>
        <w:t>ної відповіді.</w:t>
      </w:r>
    </w:p>
    <w:p w:rsidR="003A1EDD" w:rsidRPr="009D3E8C" w:rsidRDefault="003A1EDD" w:rsidP="003A1EDD">
      <w:pPr>
        <w:spacing w:line="240" w:lineRule="auto"/>
      </w:pPr>
    </w:p>
    <w:p w:rsidR="003A1EDD" w:rsidRPr="00150644" w:rsidRDefault="003A1EDD" w:rsidP="003A1EDD">
      <w:pPr>
        <w:spacing w:line="240" w:lineRule="auto"/>
        <w:jc w:val="both"/>
        <w:rPr>
          <w:lang w:val="uk-UA"/>
        </w:rPr>
      </w:pPr>
      <w:r>
        <w:rPr>
          <w:lang w:val="uk-UA"/>
        </w:rPr>
        <w:t>9</w:t>
      </w:r>
      <w:r w:rsidRPr="00C14091">
        <w:rPr>
          <w:lang w:val="uk-UA"/>
        </w:rPr>
        <w:t xml:space="preserve">. </w:t>
      </w:r>
      <w:r>
        <w:rPr>
          <w:lang w:val="uk-UA"/>
        </w:rPr>
        <w:t>Основними</w:t>
      </w:r>
      <w:r w:rsidRPr="004B3958">
        <w:rPr>
          <w:lang w:val="uk-UA"/>
        </w:rPr>
        <w:t xml:space="preserve"> параметрами аналізу </w:t>
      </w:r>
      <w:r>
        <w:rPr>
          <w:lang w:val="uk-UA"/>
        </w:rPr>
        <w:t xml:space="preserve">галузі </w:t>
      </w:r>
      <w:r w:rsidRPr="004B3958">
        <w:rPr>
          <w:lang w:val="uk-UA"/>
        </w:rPr>
        <w:t>виступають:</w:t>
      </w:r>
    </w:p>
    <w:p w:rsidR="003A1EDD" w:rsidRPr="004B3958" w:rsidRDefault="003A1EDD" w:rsidP="003A1EDD">
      <w:pPr>
        <w:spacing w:line="240" w:lineRule="auto"/>
        <w:jc w:val="both"/>
        <w:rPr>
          <w:lang w:val="uk-UA"/>
        </w:rPr>
      </w:pPr>
      <w:r>
        <w:rPr>
          <w:lang w:val="uk-UA"/>
        </w:rPr>
        <w:t xml:space="preserve">А) кількість фірм, </w:t>
      </w:r>
      <w:r w:rsidRPr="004B3958">
        <w:rPr>
          <w:lang w:val="uk-UA"/>
        </w:rPr>
        <w:t xml:space="preserve">тип </w:t>
      </w:r>
      <w:r>
        <w:rPr>
          <w:lang w:val="uk-UA"/>
        </w:rPr>
        <w:t>продукції</w:t>
      </w:r>
      <w:r w:rsidRPr="004B3958">
        <w:rPr>
          <w:lang w:val="uk-UA"/>
        </w:rPr>
        <w:t xml:space="preserve"> </w:t>
      </w:r>
      <w:r>
        <w:rPr>
          <w:lang w:val="uk-UA"/>
        </w:rPr>
        <w:t>яка</w:t>
      </w:r>
      <w:r w:rsidRPr="004B3958">
        <w:rPr>
          <w:lang w:val="uk-UA"/>
        </w:rPr>
        <w:t xml:space="preserve"> </w:t>
      </w:r>
      <w:r>
        <w:rPr>
          <w:lang w:val="uk-UA"/>
        </w:rPr>
        <w:t>пропонується;</w:t>
      </w:r>
    </w:p>
    <w:p w:rsidR="003A1EDD" w:rsidRPr="004B3958" w:rsidRDefault="003A1EDD" w:rsidP="003A1EDD">
      <w:pPr>
        <w:spacing w:line="240" w:lineRule="auto"/>
        <w:jc w:val="both"/>
        <w:rPr>
          <w:lang w:val="uk-UA"/>
        </w:rPr>
      </w:pPr>
      <w:r>
        <w:rPr>
          <w:lang w:val="uk-UA"/>
        </w:rPr>
        <w:t xml:space="preserve">Б) </w:t>
      </w:r>
      <w:r w:rsidRPr="004B3958">
        <w:rPr>
          <w:lang w:val="uk-UA"/>
        </w:rPr>
        <w:t>умови вступу в галузь;</w:t>
      </w:r>
    </w:p>
    <w:p w:rsidR="003A1EDD" w:rsidRDefault="003A1EDD" w:rsidP="003A1EDD">
      <w:pPr>
        <w:spacing w:line="240" w:lineRule="auto"/>
        <w:jc w:val="both"/>
        <w:rPr>
          <w:lang w:val="uk-UA"/>
        </w:rPr>
      </w:pPr>
      <w:r>
        <w:rPr>
          <w:lang w:val="uk-UA"/>
        </w:rPr>
        <w:t xml:space="preserve">В) </w:t>
      </w:r>
      <w:r w:rsidRPr="004B3958">
        <w:rPr>
          <w:lang w:val="uk-UA"/>
        </w:rPr>
        <w:t>нецінова конкуренція</w:t>
      </w:r>
      <w:r>
        <w:rPr>
          <w:lang w:val="uk-UA"/>
        </w:rPr>
        <w:t>;</w:t>
      </w:r>
    </w:p>
    <w:p w:rsidR="003A1EDD" w:rsidRDefault="003A1EDD" w:rsidP="003A1EDD">
      <w:pPr>
        <w:spacing w:line="240" w:lineRule="auto"/>
        <w:jc w:val="both"/>
        <w:rPr>
          <w:lang w:val="uk-UA"/>
        </w:rPr>
      </w:pPr>
      <w:r>
        <w:rPr>
          <w:lang w:val="uk-UA"/>
        </w:rPr>
        <w:t xml:space="preserve">Г) </w:t>
      </w:r>
      <w:r w:rsidR="00EA588B">
        <w:rPr>
          <w:lang w:val="uk-UA"/>
        </w:rPr>
        <w:t>правиль</w:t>
      </w:r>
      <w:r w:rsidR="00EA588B" w:rsidRPr="00F42527">
        <w:rPr>
          <w:lang w:val="uk-UA"/>
        </w:rPr>
        <w:t>ні</w:t>
      </w:r>
      <w:r w:rsidRPr="007C5ED2">
        <w:rPr>
          <w:lang w:val="uk-UA"/>
        </w:rPr>
        <w:t xml:space="preserve"> відповіді (</w:t>
      </w:r>
      <w:r w:rsidR="00EA588B">
        <w:rPr>
          <w:lang w:val="uk-UA"/>
        </w:rPr>
        <w:t>А</w:t>
      </w:r>
      <w:r w:rsidRPr="007C5ED2">
        <w:rPr>
          <w:lang w:val="uk-UA"/>
        </w:rPr>
        <w:t>) і (</w:t>
      </w:r>
      <w:r w:rsidR="00EA588B">
        <w:rPr>
          <w:lang w:val="uk-UA"/>
        </w:rPr>
        <w:t>Б</w:t>
      </w:r>
      <w:r w:rsidRPr="007C5ED2">
        <w:rPr>
          <w:lang w:val="uk-UA"/>
        </w:rPr>
        <w:t>);</w:t>
      </w:r>
    </w:p>
    <w:p w:rsidR="003A1EDD" w:rsidRPr="0000218E" w:rsidRDefault="003A1EDD" w:rsidP="003A1EDD">
      <w:pPr>
        <w:spacing w:line="240" w:lineRule="auto"/>
        <w:jc w:val="both"/>
        <w:rPr>
          <w:lang w:val="uk-UA"/>
        </w:rPr>
      </w:pPr>
      <w:r w:rsidRPr="0000218E">
        <w:rPr>
          <w:lang w:val="uk-UA"/>
        </w:rPr>
        <w:t xml:space="preserve">Д) всі відповіді </w:t>
      </w:r>
      <w:r w:rsidR="00EA588B">
        <w:rPr>
          <w:lang w:val="uk-UA"/>
        </w:rPr>
        <w:t>правиль</w:t>
      </w:r>
      <w:r w:rsidR="00EA588B" w:rsidRPr="00F42527">
        <w:rPr>
          <w:lang w:val="uk-UA"/>
        </w:rPr>
        <w:t>ні</w:t>
      </w:r>
      <w:r w:rsidRPr="0000218E">
        <w:rPr>
          <w:lang w:val="uk-UA"/>
        </w:rPr>
        <w:t>.</w:t>
      </w:r>
    </w:p>
    <w:p w:rsidR="003A1EDD" w:rsidRDefault="003A1EDD" w:rsidP="003A1EDD">
      <w:pPr>
        <w:pStyle w:val="a4"/>
        <w:widowControl/>
        <w:spacing w:line="240" w:lineRule="auto"/>
        <w:ind w:firstLine="709"/>
        <w:rPr>
          <w:lang w:val="uk-UA"/>
        </w:rPr>
      </w:pPr>
    </w:p>
    <w:p w:rsidR="003A1EDD" w:rsidRPr="004B3958" w:rsidRDefault="003A1EDD" w:rsidP="003A1EDD">
      <w:pPr>
        <w:pStyle w:val="a4"/>
        <w:widowControl/>
        <w:spacing w:line="240" w:lineRule="auto"/>
        <w:ind w:firstLine="709"/>
        <w:rPr>
          <w:szCs w:val="28"/>
          <w:lang w:val="uk-UA"/>
        </w:rPr>
      </w:pPr>
      <w:r>
        <w:rPr>
          <w:lang w:val="uk-UA"/>
        </w:rPr>
        <w:t>10</w:t>
      </w:r>
      <w:r w:rsidRPr="007C5ED2">
        <w:rPr>
          <w:lang w:val="uk-UA"/>
        </w:rPr>
        <w:t xml:space="preserve">. </w:t>
      </w:r>
      <w:r>
        <w:rPr>
          <w:lang w:val="uk-UA"/>
        </w:rPr>
        <w:t xml:space="preserve">Аналіз </w:t>
      </w:r>
      <w:r w:rsidRPr="004B3958">
        <w:rPr>
          <w:szCs w:val="28"/>
          <w:lang w:val="uk-UA"/>
        </w:rPr>
        <w:t>структури ринку передбачає визначення:</w:t>
      </w:r>
    </w:p>
    <w:p w:rsidR="003A1EDD" w:rsidRDefault="003A1EDD" w:rsidP="003A1EDD">
      <w:pPr>
        <w:pStyle w:val="a4"/>
        <w:widowControl/>
        <w:spacing w:line="240" w:lineRule="auto"/>
        <w:ind w:firstLine="709"/>
        <w:rPr>
          <w:szCs w:val="28"/>
          <w:lang w:val="uk-UA"/>
        </w:rPr>
      </w:pPr>
      <w:r>
        <w:rPr>
          <w:szCs w:val="28"/>
          <w:lang w:val="uk-UA"/>
        </w:rPr>
        <w:t xml:space="preserve">А) </w:t>
      </w:r>
      <w:r w:rsidRPr="004B3958">
        <w:rPr>
          <w:szCs w:val="28"/>
          <w:lang w:val="uk-UA"/>
        </w:rPr>
        <w:t>кількості продавців</w:t>
      </w:r>
      <w:r>
        <w:rPr>
          <w:szCs w:val="28"/>
          <w:lang w:val="uk-UA"/>
        </w:rPr>
        <w:t xml:space="preserve"> та </w:t>
      </w:r>
      <w:r w:rsidRPr="004B3958">
        <w:rPr>
          <w:szCs w:val="28"/>
          <w:lang w:val="uk-UA"/>
        </w:rPr>
        <w:t>розмірів підприємств;</w:t>
      </w:r>
    </w:p>
    <w:p w:rsidR="003A1EDD" w:rsidRDefault="003A1EDD" w:rsidP="003A1EDD">
      <w:pPr>
        <w:pStyle w:val="a4"/>
        <w:widowControl/>
        <w:spacing w:line="240" w:lineRule="auto"/>
        <w:ind w:firstLine="709"/>
        <w:rPr>
          <w:lang w:val="uk-UA"/>
        </w:rPr>
      </w:pPr>
      <w:r>
        <w:rPr>
          <w:szCs w:val="28"/>
          <w:lang w:val="uk-UA"/>
        </w:rPr>
        <w:t xml:space="preserve">Б) </w:t>
      </w:r>
      <w:r>
        <w:rPr>
          <w:lang w:val="uk-UA"/>
        </w:rPr>
        <w:t>кадрового</w:t>
      </w:r>
      <w:r w:rsidRPr="004B3958">
        <w:rPr>
          <w:lang w:val="uk-UA"/>
        </w:rPr>
        <w:t xml:space="preserve"> потенціал</w:t>
      </w:r>
      <w:r>
        <w:rPr>
          <w:lang w:val="uk-UA"/>
        </w:rPr>
        <w:t>у та структури персоналу підприємства;</w:t>
      </w:r>
    </w:p>
    <w:p w:rsidR="003A1EDD" w:rsidRDefault="003A1EDD" w:rsidP="003A1EDD">
      <w:pPr>
        <w:pStyle w:val="a4"/>
        <w:widowControl/>
        <w:spacing w:line="240" w:lineRule="auto"/>
        <w:ind w:firstLine="709"/>
        <w:rPr>
          <w:szCs w:val="28"/>
          <w:lang w:val="uk-UA"/>
        </w:rPr>
      </w:pPr>
      <w:r>
        <w:rPr>
          <w:szCs w:val="28"/>
          <w:lang w:val="uk-UA"/>
        </w:rPr>
        <w:t xml:space="preserve">В) </w:t>
      </w:r>
      <w:r w:rsidRPr="004B3958">
        <w:rPr>
          <w:szCs w:val="28"/>
          <w:lang w:val="uk-UA"/>
        </w:rPr>
        <w:t>присутності іноземних виробників</w:t>
      </w:r>
      <w:r>
        <w:rPr>
          <w:szCs w:val="28"/>
          <w:lang w:val="uk-UA"/>
        </w:rPr>
        <w:t xml:space="preserve"> та </w:t>
      </w:r>
      <w:r w:rsidRPr="004B3958">
        <w:rPr>
          <w:szCs w:val="28"/>
          <w:lang w:val="uk-UA"/>
        </w:rPr>
        <w:t>наявність ринкової влади</w:t>
      </w:r>
      <w:r>
        <w:rPr>
          <w:szCs w:val="28"/>
          <w:lang w:val="uk-UA"/>
        </w:rPr>
        <w:t>;</w:t>
      </w:r>
    </w:p>
    <w:p w:rsidR="003A1EDD" w:rsidRPr="0000218E" w:rsidRDefault="003A1EDD" w:rsidP="003A1EDD">
      <w:pPr>
        <w:spacing w:line="240" w:lineRule="auto"/>
        <w:jc w:val="both"/>
        <w:rPr>
          <w:lang w:val="uk-UA"/>
        </w:rPr>
      </w:pPr>
      <w:r w:rsidRPr="0000218E">
        <w:rPr>
          <w:lang w:val="uk-UA"/>
        </w:rPr>
        <w:t xml:space="preserve">Г) </w:t>
      </w:r>
      <w:r w:rsidR="00EA588B">
        <w:rPr>
          <w:lang w:val="uk-UA"/>
        </w:rPr>
        <w:t>правиль</w:t>
      </w:r>
      <w:r w:rsidR="00EA588B" w:rsidRPr="00F42527">
        <w:rPr>
          <w:lang w:val="uk-UA"/>
        </w:rPr>
        <w:t>ні</w:t>
      </w:r>
      <w:r w:rsidRPr="0000218E">
        <w:rPr>
          <w:lang w:val="uk-UA"/>
        </w:rPr>
        <w:t xml:space="preserve"> відповіді (</w:t>
      </w:r>
      <w:r w:rsidR="00EA588B">
        <w:rPr>
          <w:lang w:val="uk-UA"/>
        </w:rPr>
        <w:t>А</w:t>
      </w:r>
      <w:r w:rsidRPr="0000218E">
        <w:rPr>
          <w:lang w:val="uk-UA"/>
        </w:rPr>
        <w:t>) і (</w:t>
      </w:r>
      <w:r w:rsidR="00EA588B">
        <w:rPr>
          <w:lang w:val="uk-UA"/>
        </w:rPr>
        <w:t>В</w:t>
      </w:r>
      <w:r w:rsidRPr="0000218E">
        <w:rPr>
          <w:lang w:val="uk-UA"/>
        </w:rPr>
        <w:t>).</w:t>
      </w:r>
    </w:p>
    <w:p w:rsidR="003A1EDD" w:rsidRDefault="003A1EDD" w:rsidP="003A1EDD">
      <w:pPr>
        <w:spacing w:line="240" w:lineRule="auto"/>
        <w:rPr>
          <w:lang w:val="uk-UA"/>
        </w:rPr>
      </w:pPr>
    </w:p>
    <w:p w:rsidR="003A1EDD" w:rsidRPr="00F42D2B" w:rsidRDefault="003A1EDD" w:rsidP="003A1EDD">
      <w:pPr>
        <w:spacing w:line="240" w:lineRule="auto"/>
        <w:rPr>
          <w:lang w:val="uk-UA"/>
        </w:rPr>
      </w:pPr>
      <w:r>
        <w:rPr>
          <w:lang w:val="uk-UA"/>
        </w:rPr>
        <w:t>11</w:t>
      </w:r>
      <w:r w:rsidRPr="006A3C6D">
        <w:rPr>
          <w:lang w:val="uk-UA"/>
        </w:rPr>
        <w:t xml:space="preserve">. </w:t>
      </w:r>
      <w:r>
        <w:rPr>
          <w:lang w:val="uk-UA"/>
        </w:rPr>
        <w:t>До класифікації</w:t>
      </w:r>
      <w:r w:rsidRPr="004B3958">
        <w:rPr>
          <w:lang w:val="uk-UA"/>
        </w:rPr>
        <w:t xml:space="preserve"> конкурентної стратегії комерційних фірм</w:t>
      </w:r>
      <w:r>
        <w:rPr>
          <w:lang w:val="uk-UA"/>
        </w:rPr>
        <w:t xml:space="preserve"> входять такі стратегії:</w:t>
      </w:r>
    </w:p>
    <w:p w:rsidR="003A1EDD" w:rsidRDefault="003A1EDD" w:rsidP="003A1EDD">
      <w:pPr>
        <w:spacing w:line="240" w:lineRule="auto"/>
        <w:jc w:val="both"/>
        <w:outlineLvl w:val="0"/>
        <w:rPr>
          <w:lang w:val="uk-UA"/>
        </w:rPr>
      </w:pPr>
      <w:r>
        <w:rPr>
          <w:lang w:val="uk-UA"/>
        </w:rPr>
        <w:t xml:space="preserve">А) </w:t>
      </w:r>
      <w:proofErr w:type="spellStart"/>
      <w:r>
        <w:rPr>
          <w:lang w:val="uk-UA"/>
        </w:rPr>
        <w:t>в</w:t>
      </w:r>
      <w:r w:rsidRPr="004B3958">
        <w:rPr>
          <w:lang w:val="uk-UA"/>
        </w:rPr>
        <w:t>іолентна</w:t>
      </w:r>
      <w:proofErr w:type="spellEnd"/>
      <w:r w:rsidRPr="004B3958">
        <w:rPr>
          <w:lang w:val="uk-UA"/>
        </w:rPr>
        <w:t xml:space="preserve"> </w:t>
      </w:r>
      <w:r>
        <w:rPr>
          <w:lang w:val="uk-UA"/>
        </w:rPr>
        <w:t xml:space="preserve">та </w:t>
      </w:r>
      <w:proofErr w:type="spellStart"/>
      <w:r>
        <w:rPr>
          <w:lang w:val="uk-UA"/>
        </w:rPr>
        <w:t>п</w:t>
      </w:r>
      <w:r w:rsidRPr="004B3958">
        <w:rPr>
          <w:lang w:val="uk-UA"/>
        </w:rPr>
        <w:t>атієнтна</w:t>
      </w:r>
      <w:proofErr w:type="spellEnd"/>
      <w:r>
        <w:rPr>
          <w:lang w:val="uk-UA"/>
        </w:rPr>
        <w:t>;</w:t>
      </w:r>
    </w:p>
    <w:p w:rsidR="003A1EDD" w:rsidRDefault="003A1EDD" w:rsidP="003A1EDD">
      <w:pPr>
        <w:spacing w:line="240" w:lineRule="auto"/>
        <w:jc w:val="both"/>
        <w:outlineLvl w:val="0"/>
        <w:rPr>
          <w:lang w:val="uk-UA"/>
        </w:rPr>
      </w:pPr>
      <w:r>
        <w:rPr>
          <w:lang w:val="uk-UA"/>
        </w:rPr>
        <w:t xml:space="preserve">Б) </w:t>
      </w:r>
      <w:r w:rsidRPr="004B3958">
        <w:rPr>
          <w:lang w:val="uk-UA"/>
        </w:rPr>
        <w:t xml:space="preserve"> </w:t>
      </w:r>
      <w:proofErr w:type="spellStart"/>
      <w:r>
        <w:rPr>
          <w:lang w:val="uk-UA"/>
        </w:rPr>
        <w:t>к</w:t>
      </w:r>
      <w:r w:rsidRPr="004B3958">
        <w:rPr>
          <w:lang w:val="uk-UA"/>
        </w:rPr>
        <w:t>омутантна</w:t>
      </w:r>
      <w:proofErr w:type="spellEnd"/>
      <w:r w:rsidRPr="004B3958">
        <w:rPr>
          <w:lang w:val="uk-UA"/>
        </w:rPr>
        <w:t xml:space="preserve"> </w:t>
      </w:r>
      <w:r>
        <w:rPr>
          <w:lang w:val="uk-UA"/>
        </w:rPr>
        <w:t xml:space="preserve">та </w:t>
      </w:r>
      <w:proofErr w:type="spellStart"/>
      <w:r>
        <w:rPr>
          <w:lang w:val="uk-UA"/>
        </w:rPr>
        <w:t>експлерентна</w:t>
      </w:r>
      <w:proofErr w:type="spellEnd"/>
      <w:r>
        <w:rPr>
          <w:lang w:val="uk-UA"/>
        </w:rPr>
        <w:t>;</w:t>
      </w:r>
    </w:p>
    <w:p w:rsidR="003A1EDD" w:rsidRPr="00F230BC" w:rsidRDefault="003A1EDD" w:rsidP="003A1EDD">
      <w:pPr>
        <w:spacing w:line="240" w:lineRule="auto"/>
        <w:rPr>
          <w:lang w:val="uk-UA"/>
        </w:rPr>
      </w:pPr>
      <w:r w:rsidRPr="00F230BC">
        <w:rPr>
          <w:lang w:val="uk-UA"/>
        </w:rPr>
        <w:t xml:space="preserve">В) </w:t>
      </w:r>
      <w:r w:rsidR="00EA588B">
        <w:rPr>
          <w:lang w:val="uk-UA"/>
        </w:rPr>
        <w:t>правиль</w:t>
      </w:r>
      <w:r w:rsidR="00EA588B" w:rsidRPr="00F42527">
        <w:rPr>
          <w:lang w:val="uk-UA"/>
        </w:rPr>
        <w:t>ні</w:t>
      </w:r>
      <w:r w:rsidRPr="00F230BC">
        <w:rPr>
          <w:lang w:val="uk-UA"/>
        </w:rPr>
        <w:t xml:space="preserve"> відповіді (</w:t>
      </w:r>
      <w:r w:rsidR="00EA588B">
        <w:rPr>
          <w:lang w:val="uk-UA"/>
        </w:rPr>
        <w:t>А</w:t>
      </w:r>
      <w:r w:rsidRPr="00F230BC">
        <w:rPr>
          <w:lang w:val="uk-UA"/>
        </w:rPr>
        <w:t>) і (</w:t>
      </w:r>
      <w:r w:rsidR="00EA588B">
        <w:rPr>
          <w:lang w:val="uk-UA"/>
        </w:rPr>
        <w:t>Б</w:t>
      </w:r>
      <w:r w:rsidRPr="00F230BC">
        <w:rPr>
          <w:lang w:val="uk-UA"/>
        </w:rPr>
        <w:t>);</w:t>
      </w:r>
    </w:p>
    <w:p w:rsidR="003A1EDD" w:rsidRDefault="003A1EDD" w:rsidP="003A1EDD">
      <w:pPr>
        <w:spacing w:line="240" w:lineRule="auto"/>
        <w:rPr>
          <w:lang w:val="uk-UA"/>
        </w:rPr>
      </w:pPr>
      <w:r>
        <w:rPr>
          <w:lang w:val="uk-UA"/>
        </w:rPr>
        <w:t xml:space="preserve">Г) немає </w:t>
      </w:r>
      <w:r w:rsidR="00EA588B">
        <w:rPr>
          <w:lang w:val="uk-UA"/>
        </w:rPr>
        <w:t>правиль</w:t>
      </w:r>
      <w:r>
        <w:rPr>
          <w:lang w:val="uk-UA"/>
        </w:rPr>
        <w:t>ної відповіді.</w:t>
      </w:r>
    </w:p>
    <w:p w:rsidR="003A1EDD" w:rsidRDefault="003A1EDD" w:rsidP="003A1EDD">
      <w:pPr>
        <w:spacing w:line="240" w:lineRule="auto"/>
        <w:jc w:val="both"/>
        <w:rPr>
          <w:lang w:val="uk-UA"/>
        </w:rPr>
      </w:pPr>
    </w:p>
    <w:p w:rsidR="003A1EDD" w:rsidRPr="004B3958" w:rsidRDefault="003A1EDD" w:rsidP="003A1EDD">
      <w:pPr>
        <w:spacing w:line="240" w:lineRule="auto"/>
        <w:jc w:val="both"/>
        <w:rPr>
          <w:lang w:val="uk-UA"/>
        </w:rPr>
      </w:pPr>
      <w:r>
        <w:rPr>
          <w:lang w:val="uk-UA"/>
        </w:rPr>
        <w:t xml:space="preserve">12. </w:t>
      </w:r>
      <w:r w:rsidRPr="004B3958">
        <w:rPr>
          <w:lang w:val="uk-UA"/>
        </w:rPr>
        <w:t>При зборі інформації про конкурентів необхідно відповісти на такі питання:</w:t>
      </w:r>
    </w:p>
    <w:p w:rsidR="003A1EDD" w:rsidRPr="004B3958" w:rsidRDefault="003A1EDD" w:rsidP="003A1EDD">
      <w:pPr>
        <w:spacing w:line="240" w:lineRule="auto"/>
        <w:jc w:val="both"/>
        <w:rPr>
          <w:lang w:val="uk-UA"/>
        </w:rPr>
      </w:pPr>
      <w:r>
        <w:rPr>
          <w:lang w:val="uk-UA"/>
        </w:rPr>
        <w:t xml:space="preserve">А) </w:t>
      </w:r>
      <w:r w:rsidRPr="004B3958">
        <w:rPr>
          <w:lang w:val="uk-UA"/>
        </w:rPr>
        <w:t>хто ваш</w:t>
      </w:r>
      <w:r>
        <w:rPr>
          <w:lang w:val="uk-UA"/>
        </w:rPr>
        <w:t>і</w:t>
      </w:r>
      <w:r w:rsidRPr="004B3958">
        <w:rPr>
          <w:lang w:val="uk-UA"/>
        </w:rPr>
        <w:t xml:space="preserve"> конкурент</w:t>
      </w:r>
      <w:r>
        <w:rPr>
          <w:lang w:val="uk-UA"/>
        </w:rPr>
        <w:t>и та які їх</w:t>
      </w:r>
      <w:r w:rsidRPr="004B3958">
        <w:rPr>
          <w:lang w:val="uk-UA"/>
        </w:rPr>
        <w:t xml:space="preserve"> основні продукти (послуги);</w:t>
      </w:r>
    </w:p>
    <w:p w:rsidR="003A1EDD" w:rsidRPr="004B3958" w:rsidRDefault="003A1EDD" w:rsidP="003A1EDD">
      <w:pPr>
        <w:spacing w:line="240" w:lineRule="auto"/>
        <w:jc w:val="both"/>
        <w:rPr>
          <w:lang w:val="uk-UA"/>
        </w:rPr>
      </w:pPr>
      <w:r>
        <w:rPr>
          <w:lang w:val="uk-UA"/>
        </w:rPr>
        <w:t>Б) на яких ринках вони</w:t>
      </w:r>
      <w:r w:rsidRPr="004B3958">
        <w:rPr>
          <w:lang w:val="uk-UA"/>
        </w:rPr>
        <w:t xml:space="preserve"> працюють</w:t>
      </w:r>
      <w:r>
        <w:rPr>
          <w:lang w:val="uk-UA"/>
        </w:rPr>
        <w:t xml:space="preserve"> та </w:t>
      </w:r>
      <w:r w:rsidRPr="004B3958">
        <w:rPr>
          <w:lang w:val="uk-UA"/>
        </w:rPr>
        <w:t>який обсяг продажів їхньої продукції</w:t>
      </w:r>
      <w:r>
        <w:rPr>
          <w:lang w:val="uk-UA"/>
        </w:rPr>
        <w:t>;</w:t>
      </w:r>
      <w:r w:rsidRPr="004B3958">
        <w:rPr>
          <w:lang w:val="uk-UA"/>
        </w:rPr>
        <w:t xml:space="preserve"> </w:t>
      </w:r>
    </w:p>
    <w:p w:rsidR="003A1EDD" w:rsidRPr="004B3958" w:rsidRDefault="003A1EDD" w:rsidP="003A1EDD">
      <w:pPr>
        <w:spacing w:line="240" w:lineRule="auto"/>
        <w:jc w:val="both"/>
        <w:rPr>
          <w:lang w:val="uk-UA"/>
        </w:rPr>
      </w:pPr>
      <w:r>
        <w:rPr>
          <w:lang w:val="uk-UA"/>
        </w:rPr>
        <w:t>В) які їх</w:t>
      </w:r>
      <w:r w:rsidRPr="004B3958">
        <w:rPr>
          <w:lang w:val="uk-UA"/>
        </w:rPr>
        <w:t xml:space="preserve"> сильні і слабкі сторони</w:t>
      </w:r>
      <w:r>
        <w:rPr>
          <w:lang w:val="uk-UA"/>
        </w:rPr>
        <w:t xml:space="preserve"> та </w:t>
      </w:r>
      <w:r w:rsidRPr="004B3958">
        <w:rPr>
          <w:lang w:val="uk-UA"/>
        </w:rPr>
        <w:t xml:space="preserve">яка </w:t>
      </w:r>
      <w:r>
        <w:rPr>
          <w:lang w:val="uk-UA"/>
        </w:rPr>
        <w:t xml:space="preserve">їх </w:t>
      </w:r>
      <w:r w:rsidRPr="004B3958">
        <w:rPr>
          <w:lang w:val="uk-UA"/>
        </w:rPr>
        <w:t>частка на ринку;</w:t>
      </w:r>
    </w:p>
    <w:p w:rsidR="003A1EDD" w:rsidRDefault="003A1EDD" w:rsidP="003A1EDD">
      <w:pPr>
        <w:spacing w:line="240" w:lineRule="auto"/>
        <w:jc w:val="both"/>
        <w:rPr>
          <w:lang w:val="uk-UA"/>
        </w:rPr>
      </w:pPr>
      <w:r>
        <w:rPr>
          <w:lang w:val="uk-UA"/>
        </w:rPr>
        <w:t>Г) яка їх</w:t>
      </w:r>
      <w:r w:rsidRPr="004B3958">
        <w:rPr>
          <w:lang w:val="uk-UA"/>
        </w:rPr>
        <w:t xml:space="preserve"> цінова і збутова політика</w:t>
      </w:r>
      <w:r>
        <w:rPr>
          <w:lang w:val="uk-UA"/>
        </w:rPr>
        <w:t xml:space="preserve"> та прогноз конкуренції на майбутнє;</w:t>
      </w:r>
    </w:p>
    <w:p w:rsidR="003A1EDD" w:rsidRPr="00F230BC" w:rsidRDefault="003A1EDD" w:rsidP="003A1EDD">
      <w:pPr>
        <w:spacing w:line="240" w:lineRule="auto"/>
        <w:jc w:val="both"/>
        <w:rPr>
          <w:lang w:val="uk-UA"/>
        </w:rPr>
      </w:pPr>
      <w:r w:rsidRPr="00F230BC">
        <w:rPr>
          <w:lang w:val="uk-UA"/>
        </w:rPr>
        <w:t xml:space="preserve">Д) всі відповіді </w:t>
      </w:r>
      <w:r w:rsidR="00EA588B">
        <w:rPr>
          <w:lang w:val="uk-UA"/>
        </w:rPr>
        <w:t>правиль</w:t>
      </w:r>
      <w:r w:rsidR="00EA588B" w:rsidRPr="00F42527">
        <w:rPr>
          <w:lang w:val="uk-UA"/>
        </w:rPr>
        <w:t>ні</w:t>
      </w:r>
      <w:r w:rsidRPr="00F230BC">
        <w:rPr>
          <w:lang w:val="uk-UA"/>
        </w:rPr>
        <w:t>.</w:t>
      </w:r>
    </w:p>
    <w:p w:rsidR="003A1EDD" w:rsidRDefault="003A1EDD" w:rsidP="003A1EDD">
      <w:pPr>
        <w:spacing w:line="240" w:lineRule="auto"/>
        <w:jc w:val="both"/>
        <w:rPr>
          <w:lang w:val="uk-UA"/>
        </w:rPr>
      </w:pPr>
    </w:p>
    <w:p w:rsidR="001C61B4" w:rsidRDefault="001C61B4" w:rsidP="003A1EDD">
      <w:pPr>
        <w:spacing w:line="240" w:lineRule="auto"/>
        <w:jc w:val="both"/>
        <w:rPr>
          <w:lang w:val="uk-UA"/>
        </w:rPr>
      </w:pPr>
    </w:p>
    <w:p w:rsidR="003A1EDD" w:rsidRPr="007E318D" w:rsidRDefault="003A1EDD" w:rsidP="003A1EDD">
      <w:pPr>
        <w:spacing w:line="240" w:lineRule="auto"/>
        <w:jc w:val="both"/>
        <w:rPr>
          <w:lang w:val="uk-UA"/>
        </w:rPr>
      </w:pPr>
      <w:r>
        <w:rPr>
          <w:lang w:val="uk-UA"/>
        </w:rPr>
        <w:t>13</w:t>
      </w:r>
      <w:r w:rsidRPr="00DF3ACB">
        <w:rPr>
          <w:lang w:val="uk-UA"/>
        </w:rPr>
        <w:t xml:space="preserve">. </w:t>
      </w:r>
      <w:r w:rsidRPr="004B3958">
        <w:rPr>
          <w:spacing w:val="2"/>
          <w:lang w:val="uk-UA"/>
        </w:rPr>
        <w:t>За допомогою</w:t>
      </w:r>
      <w:r w:rsidRPr="004B3958">
        <w:rPr>
          <w:lang w:val="uk-UA"/>
        </w:rPr>
        <w:t xml:space="preserve"> метод</w:t>
      </w:r>
      <w:r>
        <w:rPr>
          <w:lang w:val="uk-UA"/>
        </w:rPr>
        <w:t>у</w:t>
      </w:r>
      <w:r w:rsidRPr="004B3958">
        <w:rPr>
          <w:lang w:val="uk-UA"/>
        </w:rPr>
        <w:t xml:space="preserve"> </w:t>
      </w:r>
      <w:r w:rsidRPr="004B3958">
        <w:rPr>
          <w:spacing w:val="2"/>
          <w:lang w:val="uk-UA"/>
        </w:rPr>
        <w:t>SWOT</w:t>
      </w:r>
      <w:r w:rsidRPr="0050659A">
        <w:rPr>
          <w:spacing w:val="2"/>
          <w:lang w:val="uk-UA"/>
        </w:rPr>
        <w:t xml:space="preserve"> </w:t>
      </w:r>
      <w:r w:rsidRPr="004B3958">
        <w:rPr>
          <w:spacing w:val="2"/>
          <w:lang w:val="uk-UA"/>
        </w:rPr>
        <w:t>можна встановити</w:t>
      </w:r>
      <w:r>
        <w:rPr>
          <w:spacing w:val="2"/>
          <w:lang w:val="uk-UA"/>
        </w:rPr>
        <w:t>:</w:t>
      </w:r>
    </w:p>
    <w:p w:rsidR="003A1EDD" w:rsidRDefault="003A1EDD" w:rsidP="003A1EDD">
      <w:pPr>
        <w:spacing w:line="240" w:lineRule="auto"/>
        <w:jc w:val="both"/>
        <w:outlineLvl w:val="0"/>
        <w:rPr>
          <w:spacing w:val="2"/>
          <w:lang w:val="uk-UA"/>
        </w:rPr>
      </w:pPr>
      <w:r>
        <w:rPr>
          <w:spacing w:val="2"/>
          <w:lang w:val="uk-UA"/>
        </w:rPr>
        <w:t xml:space="preserve">А) </w:t>
      </w:r>
      <w:r w:rsidRPr="004B3958">
        <w:rPr>
          <w:spacing w:val="2"/>
          <w:lang w:val="uk-UA"/>
        </w:rPr>
        <w:t>взаємозв’язки</w:t>
      </w:r>
      <w:r>
        <w:rPr>
          <w:spacing w:val="2"/>
          <w:lang w:val="uk-UA"/>
        </w:rPr>
        <w:t xml:space="preserve"> між сильної та слабою стороною підприємства;</w:t>
      </w:r>
    </w:p>
    <w:p w:rsidR="003A1EDD" w:rsidRDefault="003A1EDD" w:rsidP="003A1EDD">
      <w:pPr>
        <w:spacing w:line="240" w:lineRule="auto"/>
        <w:jc w:val="both"/>
        <w:outlineLvl w:val="0"/>
        <w:rPr>
          <w:spacing w:val="2"/>
          <w:lang w:val="uk-UA"/>
        </w:rPr>
      </w:pPr>
      <w:r>
        <w:rPr>
          <w:spacing w:val="2"/>
          <w:lang w:val="uk-UA"/>
        </w:rPr>
        <w:t xml:space="preserve">Б) </w:t>
      </w:r>
      <w:r w:rsidRPr="004B3958">
        <w:rPr>
          <w:spacing w:val="2"/>
          <w:lang w:val="uk-UA"/>
        </w:rPr>
        <w:t>взаємозв’язки</w:t>
      </w:r>
      <w:r>
        <w:rPr>
          <w:spacing w:val="2"/>
          <w:lang w:val="uk-UA"/>
        </w:rPr>
        <w:t xml:space="preserve"> між</w:t>
      </w:r>
      <w:r w:rsidRPr="004B3958">
        <w:rPr>
          <w:spacing w:val="2"/>
          <w:lang w:val="uk-UA"/>
        </w:rPr>
        <w:t xml:space="preserve"> зовнішніми загрозами та можливостями</w:t>
      </w:r>
      <w:r>
        <w:rPr>
          <w:spacing w:val="2"/>
          <w:lang w:val="uk-UA"/>
        </w:rPr>
        <w:t xml:space="preserve"> підприємства;</w:t>
      </w:r>
    </w:p>
    <w:p w:rsidR="003A1EDD" w:rsidRDefault="003A1EDD" w:rsidP="003A1EDD">
      <w:pPr>
        <w:spacing w:line="240" w:lineRule="auto"/>
        <w:jc w:val="both"/>
        <w:outlineLvl w:val="0"/>
        <w:rPr>
          <w:spacing w:val="2"/>
          <w:lang w:val="uk-UA"/>
        </w:rPr>
      </w:pPr>
      <w:r>
        <w:rPr>
          <w:spacing w:val="2"/>
          <w:lang w:val="uk-UA"/>
        </w:rPr>
        <w:t xml:space="preserve">В) </w:t>
      </w:r>
      <w:r w:rsidRPr="004B3958">
        <w:rPr>
          <w:spacing w:val="2"/>
          <w:lang w:val="uk-UA"/>
        </w:rPr>
        <w:t xml:space="preserve"> лідері</w:t>
      </w:r>
      <w:r>
        <w:rPr>
          <w:spacing w:val="2"/>
          <w:lang w:val="uk-UA"/>
        </w:rPr>
        <w:t>в</w:t>
      </w:r>
      <w:r w:rsidRPr="004B3958">
        <w:rPr>
          <w:spacing w:val="2"/>
          <w:lang w:val="uk-UA"/>
        </w:rPr>
        <w:t xml:space="preserve"> та аутсайдер</w:t>
      </w:r>
      <w:r>
        <w:rPr>
          <w:spacing w:val="2"/>
          <w:lang w:val="uk-UA"/>
        </w:rPr>
        <w:t>ів</w:t>
      </w:r>
      <w:r w:rsidRPr="004B3958">
        <w:rPr>
          <w:spacing w:val="2"/>
          <w:lang w:val="uk-UA"/>
        </w:rPr>
        <w:t xml:space="preserve"> на ринку</w:t>
      </w:r>
      <w:r>
        <w:rPr>
          <w:spacing w:val="2"/>
          <w:lang w:val="uk-UA"/>
        </w:rPr>
        <w:t>;</w:t>
      </w:r>
    </w:p>
    <w:p w:rsidR="003A1EDD" w:rsidRPr="00F230BC" w:rsidRDefault="003A1EDD" w:rsidP="003A1EDD">
      <w:pPr>
        <w:spacing w:line="240" w:lineRule="auto"/>
        <w:rPr>
          <w:lang w:val="uk-UA"/>
        </w:rPr>
      </w:pPr>
      <w:r w:rsidRPr="00F230BC">
        <w:rPr>
          <w:spacing w:val="2"/>
          <w:lang w:val="uk-UA"/>
        </w:rPr>
        <w:t xml:space="preserve">Г) </w:t>
      </w:r>
      <w:r w:rsidR="00EA588B">
        <w:rPr>
          <w:lang w:val="uk-UA"/>
        </w:rPr>
        <w:t>правиль</w:t>
      </w:r>
      <w:r w:rsidR="00EA588B" w:rsidRPr="00F42527">
        <w:rPr>
          <w:lang w:val="uk-UA"/>
        </w:rPr>
        <w:t>ні</w:t>
      </w:r>
      <w:r w:rsidRPr="00F230BC">
        <w:rPr>
          <w:lang w:val="uk-UA"/>
        </w:rPr>
        <w:t xml:space="preserve"> відповіді (</w:t>
      </w:r>
      <w:r w:rsidR="00EA588B">
        <w:rPr>
          <w:lang w:val="uk-UA"/>
        </w:rPr>
        <w:t>А</w:t>
      </w:r>
      <w:r w:rsidRPr="00F230BC">
        <w:rPr>
          <w:lang w:val="uk-UA"/>
        </w:rPr>
        <w:t>) і (</w:t>
      </w:r>
      <w:r w:rsidR="00EA588B">
        <w:rPr>
          <w:lang w:val="uk-UA"/>
        </w:rPr>
        <w:t>Б</w:t>
      </w:r>
      <w:r w:rsidRPr="00F230BC">
        <w:rPr>
          <w:lang w:val="uk-UA"/>
        </w:rPr>
        <w:t>).</w:t>
      </w:r>
    </w:p>
    <w:p w:rsidR="003A1EDD" w:rsidRDefault="003A1EDD" w:rsidP="003A1EDD">
      <w:pPr>
        <w:spacing w:line="240" w:lineRule="auto"/>
        <w:rPr>
          <w:lang w:val="uk-UA"/>
        </w:rPr>
      </w:pPr>
    </w:p>
    <w:p w:rsidR="003A1EDD" w:rsidRDefault="003A1EDD" w:rsidP="003A1EDD">
      <w:pPr>
        <w:spacing w:line="240" w:lineRule="auto"/>
        <w:rPr>
          <w:spacing w:val="2"/>
          <w:lang w:val="uk-UA"/>
        </w:rPr>
      </w:pPr>
      <w:r>
        <w:rPr>
          <w:lang w:val="uk-UA"/>
        </w:rPr>
        <w:t>14</w:t>
      </w:r>
      <w:r w:rsidRPr="00A6522C">
        <w:rPr>
          <w:lang w:val="uk-UA"/>
        </w:rPr>
        <w:t xml:space="preserve">. </w:t>
      </w:r>
      <w:r w:rsidRPr="004B3958">
        <w:rPr>
          <w:spacing w:val="2"/>
          <w:lang w:val="uk-UA"/>
        </w:rPr>
        <w:t>За допомогою</w:t>
      </w:r>
      <w:r w:rsidRPr="004B3958">
        <w:rPr>
          <w:lang w:val="uk-UA"/>
        </w:rPr>
        <w:t xml:space="preserve"> </w:t>
      </w:r>
      <w:r>
        <w:rPr>
          <w:lang w:val="uk-UA"/>
        </w:rPr>
        <w:t>м</w:t>
      </w:r>
      <w:r w:rsidRPr="00A6522C">
        <w:rPr>
          <w:lang w:val="uk-UA"/>
        </w:rPr>
        <w:t>етод</w:t>
      </w:r>
      <w:r>
        <w:rPr>
          <w:lang w:val="uk-UA"/>
        </w:rPr>
        <w:t>у</w:t>
      </w:r>
      <w:r w:rsidRPr="00A6522C">
        <w:rPr>
          <w:lang w:val="uk-UA"/>
        </w:rPr>
        <w:t xml:space="preserve"> оцінки конкурентоспроможності підприємства</w:t>
      </w:r>
      <w:r>
        <w:rPr>
          <w:lang w:val="uk-UA"/>
        </w:rPr>
        <w:t xml:space="preserve"> </w:t>
      </w:r>
      <w:r w:rsidRPr="004B3958">
        <w:rPr>
          <w:spacing w:val="2"/>
          <w:lang w:val="uk-UA"/>
        </w:rPr>
        <w:t>виявляються</w:t>
      </w:r>
      <w:r>
        <w:rPr>
          <w:spacing w:val="2"/>
          <w:lang w:val="uk-UA"/>
        </w:rPr>
        <w:t>:</w:t>
      </w:r>
    </w:p>
    <w:p w:rsidR="003A1EDD" w:rsidRDefault="003A1EDD" w:rsidP="003A1EDD">
      <w:pPr>
        <w:spacing w:line="240" w:lineRule="auto"/>
        <w:jc w:val="both"/>
        <w:outlineLvl w:val="0"/>
        <w:rPr>
          <w:spacing w:val="2"/>
          <w:lang w:val="uk-UA"/>
        </w:rPr>
      </w:pPr>
      <w:r>
        <w:rPr>
          <w:spacing w:val="2"/>
          <w:lang w:val="uk-UA"/>
        </w:rPr>
        <w:t xml:space="preserve">А) </w:t>
      </w:r>
      <w:r w:rsidRPr="004B3958">
        <w:rPr>
          <w:spacing w:val="2"/>
          <w:lang w:val="uk-UA"/>
        </w:rPr>
        <w:t>взаємозв’язки</w:t>
      </w:r>
      <w:r>
        <w:rPr>
          <w:spacing w:val="2"/>
          <w:lang w:val="uk-UA"/>
        </w:rPr>
        <w:t xml:space="preserve"> між сильної та слабою стороною підприємства;</w:t>
      </w:r>
    </w:p>
    <w:p w:rsidR="003A1EDD" w:rsidRDefault="003A1EDD" w:rsidP="003A1EDD">
      <w:pPr>
        <w:spacing w:line="240" w:lineRule="auto"/>
        <w:jc w:val="both"/>
        <w:outlineLvl w:val="0"/>
        <w:rPr>
          <w:spacing w:val="2"/>
          <w:lang w:val="uk-UA"/>
        </w:rPr>
      </w:pPr>
      <w:r>
        <w:rPr>
          <w:spacing w:val="2"/>
          <w:lang w:val="uk-UA"/>
        </w:rPr>
        <w:t xml:space="preserve">Б) </w:t>
      </w:r>
      <w:r w:rsidRPr="004B3958">
        <w:rPr>
          <w:spacing w:val="2"/>
          <w:lang w:val="uk-UA"/>
        </w:rPr>
        <w:t>взаємозв’язки</w:t>
      </w:r>
      <w:r>
        <w:rPr>
          <w:spacing w:val="2"/>
          <w:lang w:val="uk-UA"/>
        </w:rPr>
        <w:t xml:space="preserve"> між</w:t>
      </w:r>
      <w:r w:rsidRPr="004B3958">
        <w:rPr>
          <w:spacing w:val="2"/>
          <w:lang w:val="uk-UA"/>
        </w:rPr>
        <w:t xml:space="preserve"> зовнішніми загрозами та можливостями</w:t>
      </w:r>
      <w:r>
        <w:rPr>
          <w:spacing w:val="2"/>
          <w:lang w:val="uk-UA"/>
        </w:rPr>
        <w:t xml:space="preserve"> підприємства;</w:t>
      </w:r>
    </w:p>
    <w:p w:rsidR="003A1EDD" w:rsidRPr="00F230BC" w:rsidRDefault="003A1EDD" w:rsidP="003A1EDD">
      <w:pPr>
        <w:spacing w:line="240" w:lineRule="auto"/>
        <w:jc w:val="both"/>
        <w:outlineLvl w:val="0"/>
        <w:rPr>
          <w:spacing w:val="2"/>
          <w:lang w:val="uk-UA"/>
        </w:rPr>
      </w:pPr>
      <w:r w:rsidRPr="00F230BC">
        <w:rPr>
          <w:spacing w:val="2"/>
          <w:lang w:val="uk-UA"/>
        </w:rPr>
        <w:t>В) лідери та аутсайдери на ринку;</w:t>
      </w:r>
    </w:p>
    <w:p w:rsidR="003A1EDD" w:rsidRDefault="003A1EDD" w:rsidP="003A1EDD">
      <w:pPr>
        <w:spacing w:line="240" w:lineRule="auto"/>
        <w:rPr>
          <w:lang w:val="uk-UA"/>
        </w:rPr>
      </w:pPr>
      <w:r w:rsidRPr="00CF5504">
        <w:rPr>
          <w:spacing w:val="2"/>
          <w:lang w:val="uk-UA"/>
        </w:rPr>
        <w:t xml:space="preserve">Г) </w:t>
      </w:r>
      <w:r w:rsidR="00EA588B">
        <w:rPr>
          <w:lang w:val="uk-UA"/>
        </w:rPr>
        <w:t>правиль</w:t>
      </w:r>
      <w:r w:rsidR="00EA588B" w:rsidRPr="00F42527">
        <w:rPr>
          <w:lang w:val="uk-UA"/>
        </w:rPr>
        <w:t>ні</w:t>
      </w:r>
      <w:r w:rsidRPr="00CF5504">
        <w:rPr>
          <w:lang w:val="uk-UA"/>
        </w:rPr>
        <w:t xml:space="preserve"> відповіді (</w:t>
      </w:r>
      <w:r w:rsidR="00EA588B">
        <w:rPr>
          <w:lang w:val="uk-UA"/>
        </w:rPr>
        <w:t>А</w:t>
      </w:r>
      <w:r w:rsidRPr="00CF5504">
        <w:rPr>
          <w:lang w:val="uk-UA"/>
        </w:rPr>
        <w:t>) і (</w:t>
      </w:r>
      <w:r w:rsidR="00EA588B">
        <w:rPr>
          <w:lang w:val="uk-UA"/>
        </w:rPr>
        <w:t>Б</w:t>
      </w:r>
      <w:r w:rsidRPr="00CF5504">
        <w:rPr>
          <w:lang w:val="uk-UA"/>
        </w:rPr>
        <w:t>).</w:t>
      </w:r>
    </w:p>
    <w:p w:rsidR="003A1EDD" w:rsidRDefault="003A1EDD" w:rsidP="003A1EDD">
      <w:pPr>
        <w:spacing w:line="240" w:lineRule="auto"/>
        <w:rPr>
          <w:lang w:val="uk-UA"/>
        </w:rPr>
      </w:pPr>
    </w:p>
    <w:p w:rsidR="003A1EDD" w:rsidRPr="004B3958" w:rsidRDefault="003A1EDD" w:rsidP="003A1EDD">
      <w:pPr>
        <w:spacing w:line="240" w:lineRule="auto"/>
        <w:rPr>
          <w:lang w:val="uk-UA"/>
        </w:rPr>
      </w:pPr>
      <w:r>
        <w:rPr>
          <w:lang w:val="uk-UA"/>
        </w:rPr>
        <w:t>15. В розділі п</w:t>
      </w:r>
      <w:r w:rsidRPr="004B3958">
        <w:rPr>
          <w:lang w:val="uk-UA"/>
        </w:rPr>
        <w:t>ланування збуту продукції</w:t>
      </w:r>
      <w:r w:rsidRPr="006056BB">
        <w:rPr>
          <w:lang w:val="uk-UA"/>
        </w:rPr>
        <w:t xml:space="preserve"> </w:t>
      </w:r>
      <w:r w:rsidRPr="004B3958">
        <w:rPr>
          <w:lang w:val="uk-UA"/>
        </w:rPr>
        <w:t>необхідно показати</w:t>
      </w:r>
      <w:r>
        <w:rPr>
          <w:lang w:val="uk-UA"/>
        </w:rPr>
        <w:t>:</w:t>
      </w:r>
    </w:p>
    <w:p w:rsidR="003A1EDD" w:rsidRDefault="003A1EDD" w:rsidP="003A1EDD">
      <w:pPr>
        <w:spacing w:line="240" w:lineRule="auto"/>
        <w:jc w:val="both"/>
        <w:rPr>
          <w:lang w:val="uk-UA"/>
        </w:rPr>
      </w:pPr>
      <w:r>
        <w:rPr>
          <w:lang w:val="uk-UA"/>
        </w:rPr>
        <w:t xml:space="preserve">А) </w:t>
      </w:r>
      <w:r w:rsidRPr="004B3958">
        <w:rPr>
          <w:lang w:val="uk-UA"/>
        </w:rPr>
        <w:t>чому клієнти будуть купувати вашу продукцію</w:t>
      </w:r>
      <w:r>
        <w:rPr>
          <w:lang w:val="uk-UA"/>
        </w:rPr>
        <w:t>;</w:t>
      </w:r>
    </w:p>
    <w:p w:rsidR="003A1EDD" w:rsidRDefault="003A1EDD" w:rsidP="003A1EDD">
      <w:pPr>
        <w:spacing w:line="240" w:lineRule="auto"/>
        <w:jc w:val="both"/>
        <w:rPr>
          <w:lang w:val="uk-UA"/>
        </w:rPr>
      </w:pPr>
      <w:r>
        <w:rPr>
          <w:lang w:val="uk-UA"/>
        </w:rPr>
        <w:t xml:space="preserve">Б) </w:t>
      </w:r>
      <w:r w:rsidRPr="004B3958">
        <w:rPr>
          <w:lang w:val="uk-UA"/>
        </w:rPr>
        <w:t>як компан</w:t>
      </w:r>
      <w:r>
        <w:rPr>
          <w:lang w:val="uk-UA"/>
        </w:rPr>
        <w:t>ія буде сприяти збуту продукції;</w:t>
      </w:r>
    </w:p>
    <w:p w:rsidR="003A1EDD" w:rsidRDefault="003A1EDD" w:rsidP="003A1EDD">
      <w:pPr>
        <w:spacing w:line="240" w:lineRule="auto"/>
        <w:jc w:val="both"/>
        <w:rPr>
          <w:lang w:val="uk-UA"/>
        </w:rPr>
      </w:pPr>
      <w:r>
        <w:rPr>
          <w:lang w:val="uk-UA"/>
        </w:rPr>
        <w:t xml:space="preserve">В) прогноз продажів </w:t>
      </w:r>
      <w:r w:rsidRPr="004B3958">
        <w:rPr>
          <w:lang w:val="uk-UA"/>
        </w:rPr>
        <w:t>у натуральному і вартісному вираженні</w:t>
      </w:r>
      <w:r>
        <w:rPr>
          <w:lang w:val="uk-UA"/>
        </w:rPr>
        <w:t>;</w:t>
      </w:r>
    </w:p>
    <w:p w:rsidR="003A1EDD" w:rsidRPr="00F230BC" w:rsidRDefault="003A1EDD" w:rsidP="003A1EDD">
      <w:pPr>
        <w:spacing w:line="240" w:lineRule="auto"/>
        <w:jc w:val="both"/>
        <w:rPr>
          <w:lang w:val="uk-UA"/>
        </w:rPr>
      </w:pPr>
      <w:r w:rsidRPr="00F230BC">
        <w:rPr>
          <w:lang w:val="uk-UA"/>
        </w:rPr>
        <w:t xml:space="preserve">Г) всі відповіді </w:t>
      </w:r>
      <w:r w:rsidR="00EA588B">
        <w:rPr>
          <w:lang w:val="uk-UA"/>
        </w:rPr>
        <w:t>правиль</w:t>
      </w:r>
      <w:r w:rsidR="00EA588B" w:rsidRPr="00F42527">
        <w:rPr>
          <w:lang w:val="uk-UA"/>
        </w:rPr>
        <w:t>ні</w:t>
      </w:r>
      <w:r w:rsidRPr="00F230BC">
        <w:rPr>
          <w:lang w:val="uk-UA"/>
        </w:rPr>
        <w:t>.</w:t>
      </w:r>
    </w:p>
    <w:p w:rsidR="003A1EDD" w:rsidRDefault="003A1EDD" w:rsidP="003A1EDD">
      <w:pPr>
        <w:spacing w:line="240" w:lineRule="auto"/>
        <w:jc w:val="both"/>
        <w:rPr>
          <w:lang w:val="uk-UA"/>
        </w:rPr>
      </w:pPr>
    </w:p>
    <w:p w:rsidR="003A1EDD" w:rsidRDefault="003A1EDD" w:rsidP="003A1EDD">
      <w:pPr>
        <w:spacing w:line="240" w:lineRule="auto"/>
        <w:jc w:val="both"/>
        <w:rPr>
          <w:lang w:val="uk-UA"/>
        </w:rPr>
      </w:pPr>
      <w:r w:rsidRPr="00371526">
        <w:rPr>
          <w:lang w:val="uk-UA"/>
        </w:rPr>
        <w:t>1</w:t>
      </w:r>
      <w:r>
        <w:rPr>
          <w:lang w:val="uk-UA"/>
        </w:rPr>
        <w:t>6</w:t>
      </w:r>
      <w:r w:rsidRPr="00371526">
        <w:rPr>
          <w:lang w:val="uk-UA"/>
        </w:rPr>
        <w:t xml:space="preserve">. </w:t>
      </w:r>
      <w:r w:rsidRPr="00CD3BA5">
        <w:rPr>
          <w:lang w:val="uk-UA"/>
        </w:rPr>
        <w:t>Інформаційний метод</w:t>
      </w:r>
      <w:r>
        <w:rPr>
          <w:lang w:val="uk-UA"/>
        </w:rPr>
        <w:t>:</w:t>
      </w:r>
    </w:p>
    <w:p w:rsidR="003A1EDD" w:rsidRPr="00F230BC" w:rsidRDefault="003A1EDD" w:rsidP="003A1EDD">
      <w:pPr>
        <w:spacing w:line="240" w:lineRule="auto"/>
        <w:jc w:val="both"/>
        <w:rPr>
          <w:lang w:val="uk-UA"/>
        </w:rPr>
      </w:pPr>
      <w:r w:rsidRPr="00F230BC">
        <w:rPr>
          <w:lang w:val="uk-UA"/>
        </w:rPr>
        <w:t>А) передбачає використання оцінок ділової активності підприємства в минулому;</w:t>
      </w:r>
    </w:p>
    <w:p w:rsidR="003A1EDD" w:rsidRPr="004B3958" w:rsidRDefault="003A1EDD" w:rsidP="003A1EDD">
      <w:pPr>
        <w:spacing w:line="240" w:lineRule="auto"/>
        <w:jc w:val="both"/>
        <w:rPr>
          <w:lang w:val="uk-UA"/>
        </w:rPr>
      </w:pPr>
      <w:r>
        <w:rPr>
          <w:lang w:val="uk-UA"/>
        </w:rPr>
        <w:t xml:space="preserve">Б) </w:t>
      </w:r>
      <w:r w:rsidRPr="004B3958">
        <w:rPr>
          <w:lang w:val="uk-UA"/>
        </w:rPr>
        <w:t>базується на статистичних спо</w:t>
      </w:r>
      <w:r w:rsidRPr="004B3958">
        <w:rPr>
          <w:spacing w:val="-2"/>
          <w:lang w:val="uk-UA"/>
        </w:rPr>
        <w:t>стереженнях за динамікою певного показника, визначенні тенде</w:t>
      </w:r>
      <w:r w:rsidRPr="004B3958">
        <w:rPr>
          <w:lang w:val="uk-UA"/>
        </w:rPr>
        <w:t>нції його розвитку і продо</w:t>
      </w:r>
      <w:r>
        <w:rPr>
          <w:lang w:val="uk-UA"/>
        </w:rPr>
        <w:t>вженні її у майбутньому періоді;</w:t>
      </w:r>
    </w:p>
    <w:p w:rsidR="003A1EDD" w:rsidRDefault="003A1EDD" w:rsidP="003A1EDD">
      <w:pPr>
        <w:spacing w:line="240" w:lineRule="auto"/>
        <w:jc w:val="both"/>
        <w:rPr>
          <w:lang w:val="uk-UA"/>
        </w:rPr>
      </w:pPr>
      <w:r>
        <w:rPr>
          <w:lang w:val="uk-UA"/>
        </w:rPr>
        <w:t xml:space="preserve">В) </w:t>
      </w:r>
      <w:r w:rsidRPr="004B3958">
        <w:rPr>
          <w:lang w:val="uk-UA"/>
        </w:rPr>
        <w:t xml:space="preserve">передбачає врахування суб’єктивних думок експертів </w:t>
      </w:r>
      <w:r>
        <w:rPr>
          <w:lang w:val="uk-UA"/>
        </w:rPr>
        <w:t>про майбутній стан підприємства;</w:t>
      </w:r>
    </w:p>
    <w:p w:rsidR="003A1EDD" w:rsidRDefault="003A1EDD" w:rsidP="003A1EDD">
      <w:pPr>
        <w:spacing w:line="240" w:lineRule="auto"/>
        <w:jc w:val="both"/>
        <w:rPr>
          <w:lang w:val="uk-UA"/>
        </w:rPr>
      </w:pPr>
      <w:r>
        <w:rPr>
          <w:lang w:val="uk-UA"/>
        </w:rPr>
        <w:t xml:space="preserve">Г) немає </w:t>
      </w:r>
      <w:r w:rsidR="00EA588B">
        <w:rPr>
          <w:lang w:val="uk-UA"/>
        </w:rPr>
        <w:t>правиль</w:t>
      </w:r>
      <w:r>
        <w:rPr>
          <w:lang w:val="uk-UA"/>
        </w:rPr>
        <w:t>ної відповіді.</w:t>
      </w:r>
    </w:p>
    <w:p w:rsidR="003A1EDD" w:rsidRDefault="003A1EDD" w:rsidP="003A1EDD">
      <w:pPr>
        <w:spacing w:line="240" w:lineRule="auto"/>
        <w:jc w:val="both"/>
        <w:rPr>
          <w:lang w:val="uk-UA"/>
        </w:rPr>
      </w:pPr>
    </w:p>
    <w:p w:rsidR="003A1EDD" w:rsidRDefault="003A1EDD" w:rsidP="003A1EDD">
      <w:pPr>
        <w:spacing w:line="240" w:lineRule="auto"/>
        <w:jc w:val="both"/>
        <w:rPr>
          <w:spacing w:val="4"/>
          <w:lang w:val="uk-UA"/>
        </w:rPr>
      </w:pPr>
      <w:r>
        <w:rPr>
          <w:lang w:val="uk-UA"/>
        </w:rPr>
        <w:t xml:space="preserve">17. </w:t>
      </w:r>
      <w:r w:rsidRPr="00080F77">
        <w:rPr>
          <w:spacing w:val="4"/>
          <w:lang w:val="uk-UA"/>
        </w:rPr>
        <w:t xml:space="preserve">Суть методу </w:t>
      </w:r>
      <w:proofErr w:type="spellStart"/>
      <w:r w:rsidRPr="00080F77">
        <w:rPr>
          <w:spacing w:val="4"/>
          <w:lang w:val="uk-UA"/>
        </w:rPr>
        <w:t>Дельфі</w:t>
      </w:r>
      <w:proofErr w:type="spellEnd"/>
      <w:r>
        <w:rPr>
          <w:spacing w:val="4"/>
          <w:lang w:val="uk-UA"/>
        </w:rPr>
        <w:t xml:space="preserve"> полягає в:</w:t>
      </w:r>
    </w:p>
    <w:p w:rsidR="003A1EDD" w:rsidRDefault="003A1EDD" w:rsidP="003A1EDD">
      <w:pPr>
        <w:spacing w:line="240" w:lineRule="auto"/>
        <w:jc w:val="both"/>
        <w:rPr>
          <w:lang w:val="uk-UA"/>
        </w:rPr>
      </w:pPr>
      <w:r>
        <w:rPr>
          <w:lang w:val="uk-UA"/>
        </w:rPr>
        <w:t>А) організації</w:t>
      </w:r>
      <w:r w:rsidRPr="004B3958">
        <w:rPr>
          <w:lang w:val="uk-UA"/>
        </w:rPr>
        <w:t xml:space="preserve"> «круглого столу»</w:t>
      </w:r>
      <w:r>
        <w:rPr>
          <w:lang w:val="uk-UA"/>
        </w:rPr>
        <w:t>, у рамках якого</w:t>
      </w:r>
      <w:r w:rsidRPr="004B3958">
        <w:rPr>
          <w:lang w:val="uk-UA"/>
        </w:rPr>
        <w:t xml:space="preserve"> відбувається узгодження думок експертів</w:t>
      </w:r>
      <w:r>
        <w:rPr>
          <w:lang w:val="uk-UA"/>
        </w:rPr>
        <w:t>;</w:t>
      </w:r>
    </w:p>
    <w:p w:rsidR="003A1EDD" w:rsidRDefault="003A1EDD" w:rsidP="003A1EDD">
      <w:pPr>
        <w:spacing w:line="240" w:lineRule="auto"/>
        <w:jc w:val="both"/>
        <w:rPr>
          <w:lang w:val="uk-UA"/>
        </w:rPr>
      </w:pPr>
      <w:r>
        <w:rPr>
          <w:lang w:val="uk-UA"/>
        </w:rPr>
        <w:t>Б) організації</w:t>
      </w:r>
      <w:r w:rsidRPr="004B3958">
        <w:rPr>
          <w:lang w:val="uk-UA"/>
        </w:rPr>
        <w:t xml:space="preserve"> </w:t>
      </w:r>
      <w:r>
        <w:rPr>
          <w:lang w:val="uk-UA"/>
        </w:rPr>
        <w:t>колективної</w:t>
      </w:r>
      <w:r w:rsidRPr="004B3958">
        <w:rPr>
          <w:lang w:val="uk-UA"/>
        </w:rPr>
        <w:t xml:space="preserve"> генерацію ідей та творче вирішення поставлених проблем</w:t>
      </w:r>
      <w:r>
        <w:rPr>
          <w:lang w:val="uk-UA"/>
        </w:rPr>
        <w:t>;</w:t>
      </w:r>
    </w:p>
    <w:p w:rsidR="003A1EDD" w:rsidRPr="00F230BC" w:rsidRDefault="003A1EDD" w:rsidP="003A1EDD">
      <w:pPr>
        <w:spacing w:line="240" w:lineRule="auto"/>
        <w:jc w:val="both"/>
        <w:rPr>
          <w:spacing w:val="4"/>
          <w:lang w:val="uk-UA"/>
        </w:rPr>
      </w:pPr>
      <w:r w:rsidRPr="00F230BC">
        <w:rPr>
          <w:lang w:val="uk-UA"/>
        </w:rPr>
        <w:t xml:space="preserve">В) </w:t>
      </w:r>
      <w:r w:rsidRPr="00F230BC">
        <w:rPr>
          <w:spacing w:val="4"/>
          <w:lang w:val="uk-UA"/>
        </w:rPr>
        <w:t>організації проведення анкетних опитувань фахівців з обраної галузі знань;</w:t>
      </w:r>
    </w:p>
    <w:p w:rsidR="003A1EDD" w:rsidRDefault="003A1EDD" w:rsidP="003A1EDD">
      <w:pPr>
        <w:spacing w:line="240" w:lineRule="auto"/>
        <w:jc w:val="both"/>
        <w:rPr>
          <w:lang w:val="uk-UA"/>
        </w:rPr>
      </w:pPr>
      <w:r w:rsidRPr="00336360">
        <w:rPr>
          <w:lang w:val="uk-UA"/>
        </w:rPr>
        <w:t xml:space="preserve">Г) всі відповіді </w:t>
      </w:r>
      <w:r w:rsidR="00EA588B">
        <w:rPr>
          <w:lang w:val="uk-UA"/>
        </w:rPr>
        <w:t>правиль</w:t>
      </w:r>
      <w:r w:rsidR="00EA588B" w:rsidRPr="00F42527">
        <w:rPr>
          <w:lang w:val="uk-UA"/>
        </w:rPr>
        <w:t>ні</w:t>
      </w:r>
      <w:r w:rsidRPr="00336360">
        <w:rPr>
          <w:lang w:val="uk-UA"/>
        </w:rPr>
        <w:t>.</w:t>
      </w:r>
    </w:p>
    <w:p w:rsidR="003A1EDD" w:rsidRDefault="003A1EDD" w:rsidP="003A1EDD">
      <w:pPr>
        <w:spacing w:line="240" w:lineRule="auto"/>
        <w:jc w:val="both"/>
        <w:rPr>
          <w:lang w:val="uk-UA"/>
        </w:rPr>
      </w:pPr>
    </w:p>
    <w:p w:rsidR="003A1EDD" w:rsidRPr="004B3958" w:rsidRDefault="003A1EDD" w:rsidP="003A1EDD">
      <w:pPr>
        <w:spacing w:line="240" w:lineRule="auto"/>
        <w:jc w:val="both"/>
        <w:rPr>
          <w:lang w:val="uk-UA"/>
        </w:rPr>
      </w:pPr>
      <w:r>
        <w:rPr>
          <w:lang w:val="uk-UA"/>
        </w:rPr>
        <w:t>1</w:t>
      </w:r>
      <w:r w:rsidR="001C61B4">
        <w:rPr>
          <w:lang w:val="uk-UA"/>
        </w:rPr>
        <w:t>8</w:t>
      </w:r>
      <w:r>
        <w:rPr>
          <w:lang w:val="uk-UA"/>
        </w:rPr>
        <w:t xml:space="preserve">. </w:t>
      </w:r>
      <w:r w:rsidRPr="004B3958">
        <w:rPr>
          <w:lang w:val="uk-UA"/>
        </w:rPr>
        <w:t>Стратегія маркетингу включає:</w:t>
      </w:r>
    </w:p>
    <w:p w:rsidR="003A1EDD" w:rsidRPr="004B3958" w:rsidRDefault="003A1EDD" w:rsidP="003A1EDD">
      <w:pPr>
        <w:spacing w:line="240" w:lineRule="auto"/>
        <w:jc w:val="both"/>
        <w:rPr>
          <w:lang w:val="uk-UA"/>
        </w:rPr>
      </w:pPr>
      <w:r>
        <w:rPr>
          <w:lang w:val="uk-UA"/>
        </w:rPr>
        <w:t xml:space="preserve">А) </w:t>
      </w:r>
      <w:r w:rsidRPr="004B3958">
        <w:rPr>
          <w:lang w:val="uk-UA"/>
        </w:rPr>
        <w:t>головні стратегічні установки маркетингу;</w:t>
      </w:r>
    </w:p>
    <w:p w:rsidR="003A1EDD" w:rsidRPr="004B3958" w:rsidRDefault="003A1EDD" w:rsidP="003A1EDD">
      <w:pPr>
        <w:spacing w:line="240" w:lineRule="auto"/>
        <w:jc w:val="both"/>
        <w:rPr>
          <w:lang w:val="uk-UA"/>
        </w:rPr>
      </w:pPr>
      <w:r>
        <w:rPr>
          <w:lang w:val="uk-UA"/>
        </w:rPr>
        <w:t xml:space="preserve">Б) </w:t>
      </w:r>
      <w:r w:rsidRPr="004B3958">
        <w:rPr>
          <w:lang w:val="uk-UA"/>
        </w:rPr>
        <w:t>комплекс маркетингу;</w:t>
      </w:r>
    </w:p>
    <w:p w:rsidR="003A1EDD" w:rsidRPr="004B3958" w:rsidRDefault="003A1EDD" w:rsidP="003A1EDD">
      <w:pPr>
        <w:spacing w:line="240" w:lineRule="auto"/>
        <w:jc w:val="both"/>
        <w:rPr>
          <w:lang w:val="uk-UA"/>
        </w:rPr>
      </w:pPr>
      <w:r>
        <w:rPr>
          <w:lang w:val="uk-UA"/>
        </w:rPr>
        <w:t xml:space="preserve">В) </w:t>
      </w:r>
      <w:r w:rsidRPr="004B3958">
        <w:rPr>
          <w:lang w:val="uk-UA"/>
        </w:rPr>
        <w:t>м</w:t>
      </w:r>
      <w:r>
        <w:rPr>
          <w:lang w:val="uk-UA"/>
        </w:rPr>
        <w:t>аркетингову програму і бюджет;</w:t>
      </w:r>
    </w:p>
    <w:p w:rsidR="003A1EDD" w:rsidRPr="00F230BC" w:rsidRDefault="003A1EDD" w:rsidP="003A1EDD">
      <w:pPr>
        <w:spacing w:line="240" w:lineRule="auto"/>
        <w:jc w:val="both"/>
        <w:rPr>
          <w:lang w:val="uk-UA"/>
        </w:rPr>
      </w:pPr>
      <w:r w:rsidRPr="00F230BC">
        <w:rPr>
          <w:lang w:val="uk-UA"/>
        </w:rPr>
        <w:lastRenderedPageBreak/>
        <w:t xml:space="preserve">Г) всі відповіді </w:t>
      </w:r>
      <w:r w:rsidR="00EA588B">
        <w:rPr>
          <w:lang w:val="uk-UA"/>
        </w:rPr>
        <w:t>правиль</w:t>
      </w:r>
      <w:r w:rsidR="00EA588B" w:rsidRPr="00F42527">
        <w:rPr>
          <w:lang w:val="uk-UA"/>
        </w:rPr>
        <w:t>ні</w:t>
      </w:r>
      <w:r w:rsidRPr="00F230BC">
        <w:rPr>
          <w:lang w:val="uk-UA"/>
        </w:rPr>
        <w:t>.</w:t>
      </w:r>
    </w:p>
    <w:p w:rsidR="00EA588B" w:rsidRDefault="00EA588B" w:rsidP="003A1EDD">
      <w:pPr>
        <w:tabs>
          <w:tab w:val="left" w:pos="3396"/>
        </w:tabs>
        <w:spacing w:line="240" w:lineRule="auto"/>
        <w:jc w:val="both"/>
        <w:rPr>
          <w:lang w:val="uk-UA"/>
        </w:rPr>
      </w:pPr>
    </w:p>
    <w:p w:rsidR="003A1EDD" w:rsidRDefault="003A1EDD" w:rsidP="003A1EDD">
      <w:pPr>
        <w:tabs>
          <w:tab w:val="left" w:pos="3396"/>
        </w:tabs>
        <w:spacing w:line="240" w:lineRule="auto"/>
        <w:jc w:val="both"/>
        <w:rPr>
          <w:lang w:val="uk-UA"/>
        </w:rPr>
      </w:pPr>
      <w:r>
        <w:rPr>
          <w:lang w:val="uk-UA"/>
        </w:rPr>
        <w:t>1</w:t>
      </w:r>
      <w:r w:rsidR="001C61B4">
        <w:rPr>
          <w:lang w:val="uk-UA"/>
        </w:rPr>
        <w:t>9</w:t>
      </w:r>
      <w:r w:rsidRPr="007E0E24">
        <w:rPr>
          <w:lang w:val="uk-UA"/>
        </w:rPr>
        <w:t xml:space="preserve">. </w:t>
      </w:r>
      <w:r w:rsidRPr="004B3958">
        <w:rPr>
          <w:lang w:val="uk-UA"/>
        </w:rPr>
        <w:t>Рентабельність інвестицій</w:t>
      </w:r>
      <w:r w:rsidRPr="001C45B4">
        <w:rPr>
          <w:lang w:val="uk-UA"/>
        </w:rPr>
        <w:t xml:space="preserve"> </w:t>
      </w:r>
      <w:r w:rsidRPr="004B3958">
        <w:rPr>
          <w:lang w:val="uk-UA"/>
        </w:rPr>
        <w:t>визначається</w:t>
      </w:r>
      <w:r>
        <w:rPr>
          <w:lang w:val="uk-UA"/>
        </w:rPr>
        <w:t>:</w:t>
      </w:r>
    </w:p>
    <w:p w:rsidR="003A1EDD" w:rsidRPr="004B3958" w:rsidRDefault="003A1EDD" w:rsidP="003A1EDD">
      <w:pPr>
        <w:spacing w:line="240" w:lineRule="auto"/>
        <w:jc w:val="both"/>
        <w:rPr>
          <w:lang w:val="uk-UA"/>
        </w:rPr>
      </w:pPr>
      <w:r>
        <w:rPr>
          <w:lang w:val="uk-UA"/>
        </w:rPr>
        <w:t xml:space="preserve">А) множенням </w:t>
      </w:r>
      <w:r w:rsidRPr="004B3958">
        <w:rPr>
          <w:lang w:val="uk-UA"/>
        </w:rPr>
        <w:t xml:space="preserve">прогнозованих річних прибутків на суму всіх активів, </w:t>
      </w:r>
      <w:r>
        <w:rPr>
          <w:lang w:val="uk-UA"/>
        </w:rPr>
        <w:t>використовуваних у проекті;</w:t>
      </w:r>
    </w:p>
    <w:p w:rsidR="003A1EDD" w:rsidRDefault="003A1EDD" w:rsidP="003A1EDD">
      <w:pPr>
        <w:spacing w:line="240" w:lineRule="auto"/>
        <w:jc w:val="both"/>
        <w:rPr>
          <w:lang w:val="uk-UA"/>
        </w:rPr>
      </w:pPr>
      <w:r>
        <w:rPr>
          <w:lang w:val="uk-UA"/>
        </w:rPr>
        <w:t xml:space="preserve">Б) від </w:t>
      </w:r>
      <w:r w:rsidRPr="004B3958">
        <w:rPr>
          <w:lang w:val="uk-UA"/>
        </w:rPr>
        <w:t>прогнозованих річних прибутків</w:t>
      </w:r>
      <w:r>
        <w:rPr>
          <w:lang w:val="uk-UA"/>
        </w:rPr>
        <w:t xml:space="preserve"> віднімають</w:t>
      </w:r>
      <w:r w:rsidRPr="009D0B44">
        <w:rPr>
          <w:lang w:val="uk-UA"/>
        </w:rPr>
        <w:t xml:space="preserve"> </w:t>
      </w:r>
      <w:r w:rsidRPr="004B3958">
        <w:rPr>
          <w:lang w:val="uk-UA"/>
        </w:rPr>
        <w:t>суму всіх активів, використовуваних у проекті</w:t>
      </w:r>
    </w:p>
    <w:p w:rsidR="003A1EDD" w:rsidRPr="00DF7143" w:rsidRDefault="003A1EDD" w:rsidP="003A1EDD">
      <w:pPr>
        <w:spacing w:line="240" w:lineRule="auto"/>
        <w:jc w:val="both"/>
        <w:rPr>
          <w:lang w:val="uk-UA"/>
        </w:rPr>
      </w:pPr>
      <w:r w:rsidRPr="00DF7143">
        <w:rPr>
          <w:lang w:val="uk-UA"/>
        </w:rPr>
        <w:t>В) діленням прогнозованих річних прибутків на суму всіх активів, використовуваних у проекті;</w:t>
      </w:r>
    </w:p>
    <w:p w:rsidR="003A1EDD" w:rsidRDefault="003A1EDD" w:rsidP="003A1EDD">
      <w:pPr>
        <w:spacing w:line="240" w:lineRule="auto"/>
        <w:jc w:val="both"/>
        <w:rPr>
          <w:lang w:val="uk-UA"/>
        </w:rPr>
      </w:pPr>
      <w:r>
        <w:rPr>
          <w:lang w:val="uk-UA"/>
        </w:rPr>
        <w:t>Г) сума</w:t>
      </w:r>
      <w:r w:rsidRPr="00D060A0">
        <w:rPr>
          <w:lang w:val="uk-UA"/>
        </w:rPr>
        <w:t xml:space="preserve"> </w:t>
      </w:r>
      <w:r w:rsidRPr="004B3958">
        <w:rPr>
          <w:lang w:val="uk-UA"/>
        </w:rPr>
        <w:t xml:space="preserve">прогнозованих річних прибутків </w:t>
      </w:r>
      <w:r>
        <w:rPr>
          <w:lang w:val="uk-UA"/>
        </w:rPr>
        <w:t xml:space="preserve">і </w:t>
      </w:r>
      <w:r w:rsidRPr="004B3958">
        <w:rPr>
          <w:lang w:val="uk-UA"/>
        </w:rPr>
        <w:t xml:space="preserve">всіх активів, </w:t>
      </w:r>
      <w:r>
        <w:rPr>
          <w:lang w:val="uk-UA"/>
        </w:rPr>
        <w:t>використовуваних у проекті.</w:t>
      </w:r>
    </w:p>
    <w:p w:rsidR="003A1EDD" w:rsidRDefault="003A1EDD" w:rsidP="003A1EDD">
      <w:pPr>
        <w:spacing w:line="240" w:lineRule="auto"/>
        <w:jc w:val="both"/>
        <w:rPr>
          <w:lang w:val="uk-UA"/>
        </w:rPr>
      </w:pPr>
    </w:p>
    <w:p w:rsidR="003A1EDD" w:rsidRDefault="003A1EDD" w:rsidP="003A1EDD">
      <w:pPr>
        <w:spacing w:line="240" w:lineRule="auto"/>
        <w:jc w:val="both"/>
        <w:rPr>
          <w:lang w:val="uk-UA"/>
        </w:rPr>
      </w:pPr>
      <w:r>
        <w:rPr>
          <w:lang w:val="uk-UA"/>
        </w:rPr>
        <w:t>2</w:t>
      </w:r>
      <w:r w:rsidR="001C61B4">
        <w:rPr>
          <w:lang w:val="uk-UA"/>
        </w:rPr>
        <w:t>0</w:t>
      </w:r>
      <w:r>
        <w:rPr>
          <w:lang w:val="uk-UA"/>
        </w:rPr>
        <w:t xml:space="preserve">. </w:t>
      </w:r>
      <w:r w:rsidRPr="001B3080">
        <w:rPr>
          <w:lang w:val="uk-UA"/>
        </w:rPr>
        <w:t>Ме</w:t>
      </w:r>
      <w:r>
        <w:rPr>
          <w:lang w:val="uk-UA"/>
        </w:rPr>
        <w:t>тод чистої теперішньої вартості:</w:t>
      </w:r>
    </w:p>
    <w:p w:rsidR="003A1EDD" w:rsidRDefault="003A1EDD" w:rsidP="003A1EDD">
      <w:pPr>
        <w:spacing w:line="240" w:lineRule="auto"/>
        <w:jc w:val="both"/>
        <w:rPr>
          <w:lang w:val="uk-UA"/>
        </w:rPr>
      </w:pPr>
      <w:r>
        <w:rPr>
          <w:lang w:val="uk-UA"/>
        </w:rPr>
        <w:t xml:space="preserve">А) показує </w:t>
      </w:r>
      <w:r w:rsidRPr="004B3958">
        <w:rPr>
          <w:lang w:val="uk-UA"/>
        </w:rPr>
        <w:t xml:space="preserve">максимально можливий відносний рівень витрат, які можуть </w:t>
      </w:r>
      <w:r>
        <w:rPr>
          <w:lang w:val="uk-UA"/>
        </w:rPr>
        <w:t>бути асоційовані з цим проектом;</w:t>
      </w:r>
    </w:p>
    <w:p w:rsidR="003A1EDD" w:rsidRPr="00DF7143" w:rsidRDefault="003A1EDD" w:rsidP="003A1EDD">
      <w:pPr>
        <w:spacing w:line="240" w:lineRule="auto"/>
        <w:jc w:val="both"/>
        <w:rPr>
          <w:lang w:val="uk-UA"/>
        </w:rPr>
      </w:pPr>
      <w:r w:rsidRPr="00DF7143">
        <w:rPr>
          <w:lang w:val="uk-UA"/>
        </w:rPr>
        <w:t xml:space="preserve">Б) заснований на зіставленні величини вихідних інвестицій із загальною сумою </w:t>
      </w:r>
      <w:proofErr w:type="spellStart"/>
      <w:r w:rsidRPr="00DF7143">
        <w:rPr>
          <w:lang w:val="uk-UA"/>
        </w:rPr>
        <w:t>дисконтованих</w:t>
      </w:r>
      <w:proofErr w:type="spellEnd"/>
      <w:r w:rsidRPr="00DF7143">
        <w:rPr>
          <w:lang w:val="uk-UA"/>
        </w:rPr>
        <w:t xml:space="preserve"> чистих грошових надходжень;</w:t>
      </w:r>
    </w:p>
    <w:p w:rsidR="003A1EDD" w:rsidRDefault="003A1EDD" w:rsidP="003A1EDD">
      <w:pPr>
        <w:spacing w:line="240" w:lineRule="auto"/>
        <w:jc w:val="both"/>
        <w:rPr>
          <w:lang w:val="uk-UA"/>
        </w:rPr>
      </w:pPr>
      <w:r w:rsidRPr="008C7EF2">
        <w:rPr>
          <w:lang w:val="uk-UA"/>
        </w:rPr>
        <w:t xml:space="preserve">В)  </w:t>
      </w:r>
      <w:r w:rsidRPr="004B3958">
        <w:rPr>
          <w:lang w:val="uk-UA"/>
        </w:rPr>
        <w:t>залежить від рівномірності розподілу прогнозованих доходів від інвестицій</w:t>
      </w:r>
      <w:r>
        <w:rPr>
          <w:lang w:val="uk-UA"/>
        </w:rPr>
        <w:t>;</w:t>
      </w:r>
    </w:p>
    <w:p w:rsidR="003A1EDD" w:rsidRDefault="003A1EDD" w:rsidP="003A1EDD">
      <w:pPr>
        <w:spacing w:line="240" w:lineRule="auto"/>
        <w:jc w:val="both"/>
        <w:rPr>
          <w:lang w:val="uk-UA"/>
        </w:rPr>
      </w:pPr>
      <w:r>
        <w:rPr>
          <w:lang w:val="uk-UA"/>
        </w:rPr>
        <w:t xml:space="preserve">Г) аналізує </w:t>
      </w:r>
      <w:r w:rsidRPr="004B3958">
        <w:rPr>
          <w:lang w:val="uk-UA"/>
        </w:rPr>
        <w:t>значення коефіцієнта дисконтування, при якому NPV проекту дорівнює нулю</w:t>
      </w:r>
      <w:r>
        <w:rPr>
          <w:lang w:val="uk-UA"/>
        </w:rPr>
        <w:t>.</w:t>
      </w:r>
    </w:p>
    <w:p w:rsidR="003A1EDD" w:rsidRDefault="003A1EDD" w:rsidP="003A1EDD">
      <w:pPr>
        <w:spacing w:line="240" w:lineRule="auto"/>
        <w:jc w:val="both"/>
        <w:rPr>
          <w:lang w:val="uk-UA"/>
        </w:rPr>
      </w:pPr>
    </w:p>
    <w:p w:rsidR="003A1EDD" w:rsidRDefault="001C61B4" w:rsidP="003A1EDD">
      <w:pPr>
        <w:spacing w:line="240" w:lineRule="auto"/>
        <w:jc w:val="both"/>
        <w:rPr>
          <w:lang w:val="uk-UA"/>
        </w:rPr>
      </w:pPr>
      <w:r>
        <w:rPr>
          <w:lang w:val="uk-UA"/>
        </w:rPr>
        <w:t>2</w:t>
      </w:r>
      <w:r w:rsidR="003A1EDD">
        <w:rPr>
          <w:lang w:val="uk-UA"/>
        </w:rPr>
        <w:t xml:space="preserve">1. </w:t>
      </w:r>
      <w:r w:rsidR="003A1EDD" w:rsidRPr="004B3958">
        <w:rPr>
          <w:lang w:val="uk-UA"/>
        </w:rPr>
        <w:t>Алгоритм розрахунку строку окупності</w:t>
      </w:r>
      <w:r w:rsidR="003A1EDD">
        <w:rPr>
          <w:lang w:val="uk-UA"/>
        </w:rPr>
        <w:t>:</w:t>
      </w:r>
    </w:p>
    <w:p w:rsidR="003A1EDD" w:rsidRDefault="003A1EDD" w:rsidP="003A1EDD">
      <w:pPr>
        <w:spacing w:line="240" w:lineRule="auto"/>
        <w:jc w:val="both"/>
        <w:rPr>
          <w:lang w:val="uk-UA"/>
        </w:rPr>
      </w:pPr>
      <w:r>
        <w:rPr>
          <w:lang w:val="uk-UA"/>
        </w:rPr>
        <w:t xml:space="preserve">А) показує </w:t>
      </w:r>
      <w:r w:rsidRPr="004B3958">
        <w:rPr>
          <w:lang w:val="uk-UA"/>
        </w:rPr>
        <w:t xml:space="preserve">максимально можливий відносний рівень витрат, які можуть </w:t>
      </w:r>
      <w:r>
        <w:rPr>
          <w:lang w:val="uk-UA"/>
        </w:rPr>
        <w:t>бути асоційовані з цим проектом;</w:t>
      </w:r>
    </w:p>
    <w:p w:rsidR="003A1EDD" w:rsidRPr="00874BCE" w:rsidRDefault="003A1EDD" w:rsidP="003A1EDD">
      <w:pPr>
        <w:spacing w:line="240" w:lineRule="auto"/>
        <w:jc w:val="both"/>
        <w:rPr>
          <w:lang w:val="uk-UA"/>
        </w:rPr>
      </w:pPr>
      <w:r w:rsidRPr="00874BCE">
        <w:rPr>
          <w:lang w:val="uk-UA"/>
        </w:rPr>
        <w:t xml:space="preserve">Б) заснований на зіставленні величини вихідних інвестицій із загальною сумою </w:t>
      </w:r>
      <w:proofErr w:type="spellStart"/>
      <w:r w:rsidRPr="00874BCE">
        <w:rPr>
          <w:lang w:val="uk-UA"/>
        </w:rPr>
        <w:t>дисконтованих</w:t>
      </w:r>
      <w:proofErr w:type="spellEnd"/>
      <w:r w:rsidRPr="00874BCE">
        <w:rPr>
          <w:lang w:val="uk-UA"/>
        </w:rPr>
        <w:t xml:space="preserve"> чистих грошових надходжень;</w:t>
      </w:r>
    </w:p>
    <w:p w:rsidR="003A1EDD" w:rsidRPr="00DF7143" w:rsidRDefault="003A1EDD" w:rsidP="003A1EDD">
      <w:pPr>
        <w:spacing w:line="240" w:lineRule="auto"/>
        <w:jc w:val="both"/>
        <w:rPr>
          <w:lang w:val="uk-UA"/>
        </w:rPr>
      </w:pPr>
      <w:r w:rsidRPr="00DF7143">
        <w:rPr>
          <w:lang w:val="uk-UA"/>
        </w:rPr>
        <w:t>В)  залежить від рівномірності розподілу прогнозованих доходів від інвестицій;</w:t>
      </w:r>
    </w:p>
    <w:p w:rsidR="003A1EDD" w:rsidRDefault="003A1EDD" w:rsidP="003A1EDD">
      <w:pPr>
        <w:spacing w:line="240" w:lineRule="auto"/>
        <w:jc w:val="both"/>
        <w:rPr>
          <w:lang w:val="uk-UA"/>
        </w:rPr>
      </w:pPr>
      <w:r>
        <w:rPr>
          <w:lang w:val="uk-UA"/>
        </w:rPr>
        <w:t xml:space="preserve">Г) аналізує </w:t>
      </w:r>
      <w:r w:rsidRPr="004B3958">
        <w:rPr>
          <w:lang w:val="uk-UA"/>
        </w:rPr>
        <w:t>значення коефіцієнта дисконтування, при якому NPV проекту дорівнює нулю</w:t>
      </w:r>
      <w:r>
        <w:rPr>
          <w:lang w:val="uk-UA"/>
        </w:rPr>
        <w:t>.</w:t>
      </w:r>
    </w:p>
    <w:p w:rsidR="003A1EDD" w:rsidRDefault="003A1EDD" w:rsidP="003A1EDD">
      <w:pPr>
        <w:spacing w:line="240" w:lineRule="auto"/>
        <w:jc w:val="both"/>
        <w:rPr>
          <w:lang w:val="uk-UA"/>
        </w:rPr>
      </w:pPr>
    </w:p>
    <w:p w:rsidR="003A1EDD" w:rsidRDefault="001C61B4" w:rsidP="003A1EDD">
      <w:pPr>
        <w:spacing w:line="240" w:lineRule="auto"/>
        <w:jc w:val="both"/>
        <w:rPr>
          <w:lang w:val="uk-UA"/>
        </w:rPr>
      </w:pPr>
      <w:r>
        <w:rPr>
          <w:lang w:val="uk-UA"/>
        </w:rPr>
        <w:t>22</w:t>
      </w:r>
      <w:r w:rsidR="003A1EDD">
        <w:rPr>
          <w:lang w:val="uk-UA"/>
        </w:rPr>
        <w:t>. Норма</w:t>
      </w:r>
      <w:r w:rsidR="003A1EDD" w:rsidRPr="004B3958">
        <w:rPr>
          <w:lang w:val="uk-UA"/>
        </w:rPr>
        <w:t xml:space="preserve"> рентабельності інвестиції</w:t>
      </w:r>
      <w:r w:rsidR="003A1EDD">
        <w:rPr>
          <w:lang w:val="uk-UA"/>
        </w:rPr>
        <w:t>:</w:t>
      </w:r>
    </w:p>
    <w:p w:rsidR="003A1EDD" w:rsidRPr="00DF7143" w:rsidRDefault="003A1EDD" w:rsidP="003A1EDD">
      <w:pPr>
        <w:spacing w:line="240" w:lineRule="auto"/>
        <w:jc w:val="both"/>
        <w:rPr>
          <w:lang w:val="uk-UA"/>
        </w:rPr>
      </w:pPr>
      <w:r w:rsidRPr="00DF7143">
        <w:rPr>
          <w:lang w:val="uk-UA"/>
        </w:rPr>
        <w:t>А) показує максимально можливий відносний рівень витрат, які можуть бути асоційовані з цим проектом;</w:t>
      </w:r>
    </w:p>
    <w:p w:rsidR="003A1EDD" w:rsidRPr="00874BCE" w:rsidRDefault="003A1EDD" w:rsidP="003A1EDD">
      <w:pPr>
        <w:spacing w:line="240" w:lineRule="auto"/>
        <w:jc w:val="both"/>
        <w:rPr>
          <w:lang w:val="uk-UA"/>
        </w:rPr>
      </w:pPr>
      <w:r w:rsidRPr="00874BCE">
        <w:rPr>
          <w:lang w:val="uk-UA"/>
        </w:rPr>
        <w:t xml:space="preserve">Б) заснований на зіставленні величини вихідних інвестицій із загальною сумою </w:t>
      </w:r>
      <w:proofErr w:type="spellStart"/>
      <w:r w:rsidRPr="00874BCE">
        <w:rPr>
          <w:lang w:val="uk-UA"/>
        </w:rPr>
        <w:t>дисконтованих</w:t>
      </w:r>
      <w:proofErr w:type="spellEnd"/>
      <w:r w:rsidRPr="00874BCE">
        <w:rPr>
          <w:lang w:val="uk-UA"/>
        </w:rPr>
        <w:t xml:space="preserve"> чистих грошових надходжень;</w:t>
      </w:r>
    </w:p>
    <w:p w:rsidR="003A1EDD" w:rsidRPr="00343A66" w:rsidRDefault="003A1EDD" w:rsidP="003A1EDD">
      <w:pPr>
        <w:spacing w:line="240" w:lineRule="auto"/>
        <w:jc w:val="both"/>
        <w:rPr>
          <w:lang w:val="uk-UA"/>
        </w:rPr>
      </w:pPr>
      <w:r w:rsidRPr="00343A66">
        <w:rPr>
          <w:lang w:val="uk-UA"/>
        </w:rPr>
        <w:t>В)  залежить від рівномірності розподілу прогнозованих доходів від інвестицій;</w:t>
      </w:r>
    </w:p>
    <w:p w:rsidR="003A1EDD" w:rsidRDefault="003A1EDD" w:rsidP="003A1EDD">
      <w:pPr>
        <w:spacing w:line="240" w:lineRule="auto"/>
        <w:jc w:val="both"/>
        <w:rPr>
          <w:lang w:val="uk-UA"/>
        </w:rPr>
      </w:pPr>
      <w:r>
        <w:rPr>
          <w:lang w:val="uk-UA"/>
        </w:rPr>
        <w:t xml:space="preserve">Г) аналізує </w:t>
      </w:r>
      <w:r w:rsidRPr="004B3958">
        <w:rPr>
          <w:lang w:val="uk-UA"/>
        </w:rPr>
        <w:t>значення коефіцієнта дисконтування, при якому NPV проекту дорівнює нулю</w:t>
      </w:r>
      <w:r>
        <w:rPr>
          <w:lang w:val="uk-UA"/>
        </w:rPr>
        <w:t>.</w:t>
      </w:r>
    </w:p>
    <w:p w:rsidR="003A1EDD" w:rsidRDefault="003A1EDD" w:rsidP="00F627D5">
      <w:pPr>
        <w:spacing w:line="240" w:lineRule="auto"/>
        <w:jc w:val="both"/>
        <w:rPr>
          <w:rFonts w:eastAsia="Times New Roman"/>
          <w:lang w:val="uk-UA"/>
        </w:rPr>
      </w:pPr>
    </w:p>
    <w:p w:rsidR="00F627D5" w:rsidRDefault="001C61B4" w:rsidP="00F627D5">
      <w:pPr>
        <w:spacing w:line="240" w:lineRule="auto"/>
        <w:jc w:val="both"/>
        <w:rPr>
          <w:rFonts w:eastAsia="Times New Roman"/>
          <w:lang w:val="uk-UA"/>
        </w:rPr>
      </w:pPr>
      <w:r>
        <w:rPr>
          <w:rFonts w:eastAsia="Times New Roman"/>
          <w:lang w:val="uk-UA"/>
        </w:rPr>
        <w:t>23</w:t>
      </w:r>
      <w:r w:rsidR="00F627D5">
        <w:rPr>
          <w:rFonts w:eastAsia="Times New Roman"/>
          <w:lang w:val="uk-UA"/>
        </w:rPr>
        <w:t>. До об'єктивних чинників аналізу ринка не відноситься:</w:t>
      </w:r>
    </w:p>
    <w:p w:rsidR="00F627D5" w:rsidRDefault="00F627D5" w:rsidP="00F627D5">
      <w:pPr>
        <w:spacing w:line="240" w:lineRule="auto"/>
        <w:jc w:val="both"/>
        <w:rPr>
          <w:rFonts w:eastAsia="Times New Roman"/>
          <w:lang w:val="uk-UA"/>
        </w:rPr>
      </w:pPr>
      <w:r>
        <w:rPr>
          <w:rFonts w:eastAsia="Times New Roman"/>
          <w:lang w:val="uk-UA"/>
        </w:rPr>
        <w:t>А) інфляція;</w:t>
      </w:r>
    </w:p>
    <w:p w:rsidR="00F627D5" w:rsidRDefault="00F627D5" w:rsidP="00F627D5">
      <w:pPr>
        <w:spacing w:line="240" w:lineRule="auto"/>
        <w:jc w:val="both"/>
        <w:rPr>
          <w:rFonts w:eastAsia="Times New Roman"/>
          <w:lang w:val="uk-UA"/>
        </w:rPr>
      </w:pPr>
      <w:r>
        <w:rPr>
          <w:rFonts w:eastAsia="Times New Roman"/>
          <w:lang w:val="uk-UA"/>
        </w:rPr>
        <w:t>Б) зміна економічної ситуації;</w:t>
      </w:r>
    </w:p>
    <w:p w:rsidR="00F627D5" w:rsidRDefault="00F627D5" w:rsidP="00F627D5">
      <w:pPr>
        <w:spacing w:line="240" w:lineRule="auto"/>
        <w:jc w:val="both"/>
        <w:rPr>
          <w:rFonts w:eastAsia="Times New Roman"/>
          <w:lang w:val="uk-UA"/>
        </w:rPr>
      </w:pPr>
      <w:r>
        <w:rPr>
          <w:rFonts w:eastAsia="Times New Roman"/>
          <w:lang w:val="uk-UA"/>
        </w:rPr>
        <w:lastRenderedPageBreak/>
        <w:t>В) зміна</w:t>
      </w:r>
      <w:r w:rsidRPr="004B3958">
        <w:rPr>
          <w:rFonts w:eastAsia="Times New Roman"/>
          <w:lang w:val="uk-UA"/>
        </w:rPr>
        <w:t xml:space="preserve"> валютного курсу</w:t>
      </w:r>
      <w:r>
        <w:rPr>
          <w:rFonts w:eastAsia="Times New Roman"/>
          <w:lang w:val="uk-UA"/>
        </w:rPr>
        <w:t>;</w:t>
      </w:r>
    </w:p>
    <w:p w:rsidR="00F627D5" w:rsidRPr="00F627D5" w:rsidRDefault="00F627D5" w:rsidP="00F627D5">
      <w:pPr>
        <w:spacing w:line="240" w:lineRule="auto"/>
        <w:jc w:val="both"/>
        <w:rPr>
          <w:rFonts w:eastAsia="Times New Roman"/>
          <w:lang w:val="uk-UA"/>
        </w:rPr>
      </w:pPr>
      <w:r w:rsidRPr="00F627D5">
        <w:rPr>
          <w:rFonts w:eastAsia="Times New Roman"/>
          <w:lang w:val="uk-UA"/>
        </w:rPr>
        <w:t>Г) кадровий потенціал.</w:t>
      </w:r>
    </w:p>
    <w:p w:rsidR="00AD7980" w:rsidRDefault="00AD7980" w:rsidP="00F627D5">
      <w:pPr>
        <w:spacing w:line="240" w:lineRule="auto"/>
        <w:jc w:val="both"/>
        <w:rPr>
          <w:rFonts w:eastAsia="Times New Roman"/>
          <w:lang w:val="uk-UA"/>
        </w:rPr>
      </w:pPr>
    </w:p>
    <w:p w:rsidR="00F627D5" w:rsidRDefault="00AD7980" w:rsidP="00F627D5">
      <w:pPr>
        <w:spacing w:line="240" w:lineRule="auto"/>
        <w:jc w:val="both"/>
        <w:rPr>
          <w:rFonts w:eastAsia="Times New Roman"/>
          <w:lang w:val="uk-UA"/>
        </w:rPr>
      </w:pPr>
      <w:r>
        <w:rPr>
          <w:rFonts w:eastAsia="Times New Roman"/>
          <w:lang w:val="uk-UA"/>
        </w:rPr>
        <w:t>2</w:t>
      </w:r>
      <w:r w:rsidR="001C61B4">
        <w:rPr>
          <w:rFonts w:eastAsia="Times New Roman"/>
          <w:lang w:val="uk-UA"/>
        </w:rPr>
        <w:t>4</w:t>
      </w:r>
      <w:r w:rsidR="00F627D5">
        <w:rPr>
          <w:rFonts w:eastAsia="Times New Roman"/>
          <w:lang w:val="uk-UA"/>
        </w:rPr>
        <w:t>. До суб’єктивних  чинників аналізу ринка не відноситься:</w:t>
      </w:r>
    </w:p>
    <w:p w:rsidR="00F627D5" w:rsidRPr="00F627D5" w:rsidRDefault="00F627D5" w:rsidP="00F627D5">
      <w:pPr>
        <w:tabs>
          <w:tab w:val="left" w:pos="4678"/>
        </w:tabs>
        <w:spacing w:line="240" w:lineRule="auto"/>
        <w:jc w:val="both"/>
        <w:rPr>
          <w:rFonts w:eastAsia="Times New Roman"/>
          <w:lang w:val="uk-UA"/>
        </w:rPr>
      </w:pPr>
      <w:r w:rsidRPr="00F627D5">
        <w:rPr>
          <w:rFonts w:eastAsia="Times New Roman"/>
          <w:lang w:val="uk-UA"/>
        </w:rPr>
        <w:t>А) інфляція;</w:t>
      </w:r>
    </w:p>
    <w:p w:rsidR="00F627D5" w:rsidRDefault="00F627D5" w:rsidP="00F627D5">
      <w:pPr>
        <w:tabs>
          <w:tab w:val="left" w:pos="4678"/>
        </w:tabs>
        <w:spacing w:line="240" w:lineRule="auto"/>
        <w:jc w:val="both"/>
        <w:rPr>
          <w:rFonts w:eastAsia="Times New Roman"/>
          <w:lang w:val="uk-UA"/>
        </w:rPr>
      </w:pPr>
      <w:r>
        <w:rPr>
          <w:rFonts w:eastAsia="Times New Roman"/>
          <w:lang w:val="uk-UA"/>
        </w:rPr>
        <w:t>Б)</w:t>
      </w:r>
      <w:r w:rsidRPr="00644F09">
        <w:rPr>
          <w:rFonts w:eastAsia="Times New Roman"/>
          <w:lang w:val="uk-UA"/>
        </w:rPr>
        <w:t xml:space="preserve"> </w:t>
      </w:r>
      <w:r w:rsidRPr="004B3958">
        <w:rPr>
          <w:rFonts w:eastAsia="Times New Roman"/>
          <w:lang w:val="uk-UA"/>
        </w:rPr>
        <w:t>рівень продуктивності праці</w:t>
      </w:r>
      <w:r>
        <w:rPr>
          <w:rFonts w:eastAsia="Times New Roman"/>
          <w:lang w:val="uk-UA"/>
        </w:rPr>
        <w:t>;</w:t>
      </w:r>
    </w:p>
    <w:p w:rsidR="00F627D5" w:rsidRDefault="00F627D5" w:rsidP="00F627D5">
      <w:pPr>
        <w:spacing w:line="240" w:lineRule="auto"/>
        <w:jc w:val="both"/>
        <w:rPr>
          <w:rFonts w:eastAsia="Times New Roman"/>
          <w:lang w:val="uk-UA"/>
        </w:rPr>
      </w:pPr>
      <w:r>
        <w:rPr>
          <w:rFonts w:eastAsia="Times New Roman"/>
          <w:lang w:val="uk-UA"/>
        </w:rPr>
        <w:t>В)</w:t>
      </w:r>
      <w:r w:rsidRPr="008D6B5E">
        <w:rPr>
          <w:rFonts w:eastAsia="Times New Roman"/>
          <w:lang w:val="uk-UA"/>
        </w:rPr>
        <w:t xml:space="preserve"> </w:t>
      </w:r>
      <w:r w:rsidRPr="004B3958">
        <w:rPr>
          <w:rFonts w:eastAsia="Times New Roman"/>
          <w:lang w:val="uk-UA"/>
        </w:rPr>
        <w:t>трудова дисципліна</w:t>
      </w:r>
      <w:r w:rsidRPr="008D6B5E">
        <w:rPr>
          <w:rFonts w:eastAsia="Times New Roman"/>
          <w:lang w:val="uk-UA"/>
        </w:rPr>
        <w:t>;</w:t>
      </w:r>
    </w:p>
    <w:p w:rsidR="00F627D5" w:rsidRPr="008D6B5E" w:rsidRDefault="00F627D5" w:rsidP="00F627D5">
      <w:pPr>
        <w:spacing w:line="240" w:lineRule="auto"/>
        <w:jc w:val="both"/>
        <w:rPr>
          <w:rFonts w:eastAsia="Times New Roman"/>
          <w:lang w:val="uk-UA"/>
        </w:rPr>
      </w:pPr>
      <w:r w:rsidRPr="008D6B5E">
        <w:rPr>
          <w:rFonts w:eastAsia="Times New Roman"/>
          <w:lang w:val="uk-UA"/>
        </w:rPr>
        <w:t>Г) кадровий потенціал.</w:t>
      </w:r>
    </w:p>
    <w:p w:rsidR="00F627D5" w:rsidRDefault="00F627D5" w:rsidP="00BB76E8">
      <w:pPr>
        <w:spacing w:line="240" w:lineRule="auto"/>
        <w:jc w:val="both"/>
        <w:rPr>
          <w:rFonts w:eastAsia="Times New Roman"/>
          <w:lang w:val="uk-UA"/>
        </w:rPr>
      </w:pPr>
    </w:p>
    <w:p w:rsidR="00BB76E8" w:rsidRPr="004B3958" w:rsidRDefault="001C61B4" w:rsidP="00BB76E8">
      <w:pPr>
        <w:spacing w:line="240" w:lineRule="auto"/>
        <w:jc w:val="both"/>
        <w:rPr>
          <w:rFonts w:eastAsia="Times New Roman"/>
          <w:lang w:val="uk-UA"/>
        </w:rPr>
      </w:pPr>
      <w:r>
        <w:rPr>
          <w:rFonts w:eastAsia="Times New Roman"/>
          <w:lang w:val="uk-UA"/>
        </w:rPr>
        <w:t>25</w:t>
      </w:r>
      <w:r w:rsidR="00BB76E8">
        <w:rPr>
          <w:rFonts w:eastAsia="Times New Roman"/>
          <w:lang w:val="uk-UA"/>
        </w:rPr>
        <w:t xml:space="preserve">. </w:t>
      </w:r>
      <w:r w:rsidR="00BB76E8" w:rsidRPr="004B3958">
        <w:rPr>
          <w:rFonts w:eastAsia="Times New Roman"/>
          <w:lang w:val="uk-UA"/>
        </w:rPr>
        <w:t>Розрізняють такі підходи до реалізації системи контролю виконання бюджету:</w:t>
      </w:r>
    </w:p>
    <w:p w:rsidR="00BB76E8" w:rsidRPr="004B3958" w:rsidRDefault="00BB76E8" w:rsidP="00BB76E8">
      <w:pPr>
        <w:spacing w:line="240" w:lineRule="auto"/>
        <w:jc w:val="both"/>
        <w:rPr>
          <w:rFonts w:eastAsia="Times New Roman"/>
          <w:lang w:val="uk-UA"/>
        </w:rPr>
      </w:pPr>
      <w:r>
        <w:rPr>
          <w:rFonts w:eastAsia="Times New Roman"/>
          <w:lang w:val="uk-UA"/>
        </w:rPr>
        <w:t xml:space="preserve">А) </w:t>
      </w:r>
      <w:r w:rsidRPr="004B3958">
        <w:rPr>
          <w:rFonts w:eastAsia="Times New Roman"/>
          <w:lang w:val="uk-UA"/>
        </w:rPr>
        <w:t>простий аналіз відхилень, спрямований на подальшу коригування планів;</w:t>
      </w:r>
    </w:p>
    <w:p w:rsidR="00BB76E8" w:rsidRPr="004B3958" w:rsidRDefault="00BB76E8" w:rsidP="00BB76E8">
      <w:pPr>
        <w:spacing w:line="240" w:lineRule="auto"/>
        <w:jc w:val="both"/>
        <w:rPr>
          <w:rFonts w:eastAsia="Times New Roman"/>
          <w:lang w:val="uk-UA"/>
        </w:rPr>
      </w:pPr>
      <w:r>
        <w:rPr>
          <w:rFonts w:eastAsia="Times New Roman"/>
          <w:lang w:val="uk-UA"/>
        </w:rPr>
        <w:t xml:space="preserve">Б) </w:t>
      </w:r>
      <w:r w:rsidRPr="004B3958">
        <w:rPr>
          <w:rFonts w:eastAsia="Times New Roman"/>
          <w:lang w:val="uk-UA"/>
        </w:rPr>
        <w:t>аналіз відхилень, орієнтований на наступні управлінські рішення;</w:t>
      </w:r>
    </w:p>
    <w:p w:rsidR="00BB76E8" w:rsidRPr="004B3958" w:rsidRDefault="00BB76E8" w:rsidP="00BB76E8">
      <w:pPr>
        <w:spacing w:line="240" w:lineRule="auto"/>
        <w:jc w:val="both"/>
        <w:rPr>
          <w:rFonts w:eastAsia="Times New Roman"/>
          <w:lang w:val="uk-UA"/>
        </w:rPr>
      </w:pPr>
      <w:r>
        <w:rPr>
          <w:rFonts w:eastAsia="Times New Roman"/>
          <w:lang w:val="uk-UA"/>
        </w:rPr>
        <w:t xml:space="preserve">В) </w:t>
      </w:r>
      <w:r w:rsidRPr="004B3958">
        <w:rPr>
          <w:rFonts w:eastAsia="Times New Roman"/>
          <w:lang w:val="uk-UA"/>
        </w:rPr>
        <w:t>аналіз відхилень в умовах невизначеності;</w:t>
      </w:r>
    </w:p>
    <w:p w:rsidR="00BB76E8" w:rsidRDefault="00BB76E8" w:rsidP="00BB76E8">
      <w:pPr>
        <w:spacing w:line="240" w:lineRule="auto"/>
        <w:jc w:val="both"/>
        <w:rPr>
          <w:rFonts w:eastAsia="Times New Roman"/>
          <w:lang w:val="uk-UA"/>
        </w:rPr>
      </w:pPr>
      <w:r>
        <w:rPr>
          <w:rFonts w:eastAsia="Times New Roman"/>
          <w:lang w:val="uk-UA"/>
        </w:rPr>
        <w:t xml:space="preserve">Г) </w:t>
      </w:r>
      <w:r w:rsidRPr="004B3958">
        <w:rPr>
          <w:rFonts w:eastAsia="Times New Roman"/>
          <w:lang w:val="uk-UA"/>
        </w:rPr>
        <w:t>стратегіч</w:t>
      </w:r>
      <w:r>
        <w:rPr>
          <w:rFonts w:eastAsia="Times New Roman"/>
          <w:lang w:val="uk-UA"/>
        </w:rPr>
        <w:t>ний підхід до аналізу відхилень;</w:t>
      </w:r>
    </w:p>
    <w:p w:rsidR="00BB76E8" w:rsidRPr="00F627D5" w:rsidRDefault="00BB76E8" w:rsidP="00BB76E8">
      <w:pPr>
        <w:spacing w:line="240" w:lineRule="auto"/>
        <w:jc w:val="both"/>
        <w:rPr>
          <w:rFonts w:eastAsia="Times New Roman"/>
          <w:lang w:val="uk-UA"/>
        </w:rPr>
      </w:pPr>
      <w:r w:rsidRPr="00F627D5">
        <w:rPr>
          <w:rFonts w:eastAsia="Times New Roman"/>
          <w:lang w:val="uk-UA"/>
        </w:rPr>
        <w:t xml:space="preserve">Д) всі відповіді </w:t>
      </w:r>
      <w:r w:rsidR="009D7850">
        <w:rPr>
          <w:lang w:val="uk-UA"/>
        </w:rPr>
        <w:t>правиль</w:t>
      </w:r>
      <w:r w:rsidR="009D7850" w:rsidRPr="00F42527">
        <w:rPr>
          <w:lang w:val="uk-UA"/>
        </w:rPr>
        <w:t>ні</w:t>
      </w:r>
      <w:r w:rsidRPr="00F627D5">
        <w:rPr>
          <w:rFonts w:eastAsia="Times New Roman"/>
          <w:lang w:val="uk-UA"/>
        </w:rPr>
        <w:t>.</w:t>
      </w:r>
    </w:p>
    <w:p w:rsidR="00F627D5" w:rsidRDefault="00F627D5" w:rsidP="00BB76E8">
      <w:pPr>
        <w:spacing w:line="240" w:lineRule="auto"/>
        <w:jc w:val="both"/>
        <w:rPr>
          <w:rFonts w:eastAsia="Times New Roman"/>
          <w:lang w:val="uk-UA"/>
        </w:rPr>
      </w:pPr>
    </w:p>
    <w:p w:rsidR="00BB76E8" w:rsidRDefault="001C61B4" w:rsidP="00BB76E8">
      <w:pPr>
        <w:spacing w:line="240" w:lineRule="auto"/>
        <w:jc w:val="both"/>
        <w:rPr>
          <w:rFonts w:eastAsia="Times New Roman"/>
          <w:lang w:val="uk-UA"/>
        </w:rPr>
      </w:pPr>
      <w:r>
        <w:rPr>
          <w:rFonts w:eastAsia="Times New Roman"/>
          <w:lang w:val="uk-UA"/>
        </w:rPr>
        <w:t>26</w:t>
      </w:r>
      <w:r w:rsidR="00BB76E8">
        <w:rPr>
          <w:rFonts w:eastAsia="Times New Roman"/>
          <w:lang w:val="uk-UA"/>
        </w:rPr>
        <w:t xml:space="preserve">. </w:t>
      </w:r>
      <w:r w:rsidR="00BB76E8" w:rsidRPr="004B3958">
        <w:rPr>
          <w:rFonts w:eastAsia="Times New Roman"/>
          <w:lang w:val="uk-UA"/>
        </w:rPr>
        <w:t>Оперативний бюджет включає:</w:t>
      </w:r>
    </w:p>
    <w:p w:rsidR="00BB76E8" w:rsidRDefault="00BB76E8" w:rsidP="00BB76E8">
      <w:pPr>
        <w:spacing w:line="240" w:lineRule="auto"/>
        <w:jc w:val="both"/>
        <w:rPr>
          <w:rFonts w:eastAsia="Times New Roman"/>
          <w:lang w:val="uk-UA"/>
        </w:rPr>
      </w:pPr>
      <w:r>
        <w:rPr>
          <w:rFonts w:eastAsia="Times New Roman"/>
          <w:lang w:val="uk-UA"/>
        </w:rPr>
        <w:t>А) бюджет продажів та виробничий бюджет;</w:t>
      </w:r>
    </w:p>
    <w:p w:rsidR="00BB76E8" w:rsidRDefault="00BB76E8" w:rsidP="00BB76E8">
      <w:pPr>
        <w:spacing w:line="240" w:lineRule="auto"/>
        <w:jc w:val="both"/>
        <w:rPr>
          <w:rFonts w:eastAsia="Times New Roman"/>
          <w:lang w:val="uk-UA"/>
        </w:rPr>
      </w:pPr>
      <w:r>
        <w:rPr>
          <w:rFonts w:eastAsia="Times New Roman"/>
          <w:lang w:val="uk-UA"/>
        </w:rPr>
        <w:t xml:space="preserve">Б) бюджет виробничих запасів та </w:t>
      </w:r>
      <w:r w:rsidRPr="004B3958">
        <w:rPr>
          <w:rFonts w:eastAsia="Times New Roman"/>
          <w:lang w:val="uk-UA"/>
        </w:rPr>
        <w:t xml:space="preserve"> бюджет зак</w:t>
      </w:r>
      <w:r>
        <w:rPr>
          <w:rFonts w:eastAsia="Times New Roman"/>
          <w:lang w:val="uk-UA"/>
        </w:rPr>
        <w:t>упівель;</w:t>
      </w:r>
    </w:p>
    <w:p w:rsidR="00BB76E8" w:rsidRDefault="00BB76E8" w:rsidP="00BB76E8">
      <w:pPr>
        <w:spacing w:line="240" w:lineRule="auto"/>
        <w:jc w:val="both"/>
        <w:rPr>
          <w:rFonts w:eastAsia="Times New Roman"/>
          <w:lang w:val="uk-UA"/>
        </w:rPr>
      </w:pPr>
      <w:r>
        <w:rPr>
          <w:rFonts w:eastAsia="Times New Roman"/>
          <w:lang w:val="uk-UA"/>
        </w:rPr>
        <w:t xml:space="preserve">В) </w:t>
      </w:r>
      <w:r w:rsidRPr="004B3958">
        <w:rPr>
          <w:rFonts w:eastAsia="Times New Roman"/>
          <w:lang w:val="uk-UA"/>
        </w:rPr>
        <w:t>б</w:t>
      </w:r>
      <w:r>
        <w:rPr>
          <w:rFonts w:eastAsia="Times New Roman"/>
          <w:lang w:val="uk-UA"/>
        </w:rPr>
        <w:t>юджет загальновиробничих витрат та  бюджет трудових витрат;</w:t>
      </w:r>
    </w:p>
    <w:p w:rsidR="00BB76E8" w:rsidRDefault="00BB76E8" w:rsidP="00BB76E8">
      <w:pPr>
        <w:spacing w:line="240" w:lineRule="auto"/>
        <w:jc w:val="both"/>
        <w:rPr>
          <w:rFonts w:eastAsia="Times New Roman"/>
          <w:lang w:val="uk-UA"/>
        </w:rPr>
      </w:pPr>
      <w:r>
        <w:rPr>
          <w:rFonts w:eastAsia="Times New Roman"/>
          <w:lang w:val="uk-UA"/>
        </w:rPr>
        <w:t xml:space="preserve">Г) бюджет комерційних витрат та </w:t>
      </w:r>
      <w:r w:rsidRPr="004B3958">
        <w:rPr>
          <w:rFonts w:eastAsia="Times New Roman"/>
          <w:lang w:val="uk-UA"/>
        </w:rPr>
        <w:t xml:space="preserve"> бюджет управлінських  витрат</w:t>
      </w:r>
      <w:r>
        <w:rPr>
          <w:rFonts w:eastAsia="Times New Roman"/>
          <w:lang w:val="uk-UA"/>
        </w:rPr>
        <w:t>;</w:t>
      </w:r>
    </w:p>
    <w:p w:rsidR="00BB76E8" w:rsidRPr="00F627D5" w:rsidRDefault="00BB76E8" w:rsidP="00BB76E8">
      <w:pPr>
        <w:spacing w:line="240" w:lineRule="auto"/>
        <w:jc w:val="both"/>
        <w:rPr>
          <w:rFonts w:eastAsia="Times New Roman"/>
          <w:lang w:val="uk-UA"/>
        </w:rPr>
      </w:pPr>
      <w:r w:rsidRPr="00F627D5">
        <w:rPr>
          <w:rFonts w:eastAsia="Times New Roman"/>
          <w:lang w:val="uk-UA"/>
        </w:rPr>
        <w:t xml:space="preserve">Д) всі відповіді </w:t>
      </w:r>
      <w:r w:rsidR="009D7850">
        <w:rPr>
          <w:lang w:val="uk-UA"/>
        </w:rPr>
        <w:t>правиль</w:t>
      </w:r>
      <w:r w:rsidR="009D7850" w:rsidRPr="00F42527">
        <w:rPr>
          <w:lang w:val="uk-UA"/>
        </w:rPr>
        <w:t>ні</w:t>
      </w:r>
      <w:r w:rsidRPr="00F627D5">
        <w:rPr>
          <w:rFonts w:eastAsia="Times New Roman"/>
          <w:lang w:val="uk-UA"/>
        </w:rPr>
        <w:t>.</w:t>
      </w:r>
    </w:p>
    <w:p w:rsidR="00F627D5" w:rsidRDefault="00F627D5" w:rsidP="00BB76E8">
      <w:pPr>
        <w:spacing w:line="240" w:lineRule="auto"/>
        <w:jc w:val="both"/>
        <w:rPr>
          <w:rFonts w:eastAsia="Times New Roman"/>
          <w:lang w:val="uk-UA"/>
        </w:rPr>
      </w:pPr>
    </w:p>
    <w:p w:rsidR="00BB76E8" w:rsidRDefault="001C61B4" w:rsidP="00BB76E8">
      <w:pPr>
        <w:spacing w:line="240" w:lineRule="auto"/>
        <w:jc w:val="both"/>
        <w:rPr>
          <w:rFonts w:eastAsia="Times New Roman"/>
          <w:lang w:val="uk-UA"/>
        </w:rPr>
      </w:pPr>
      <w:r>
        <w:rPr>
          <w:rFonts w:eastAsia="Times New Roman"/>
          <w:lang w:val="uk-UA"/>
        </w:rPr>
        <w:t>27</w:t>
      </w:r>
      <w:r w:rsidR="00BB76E8">
        <w:rPr>
          <w:rFonts w:eastAsia="Times New Roman"/>
          <w:lang w:val="uk-UA"/>
        </w:rPr>
        <w:t xml:space="preserve">. </w:t>
      </w:r>
      <w:r w:rsidR="00BB76E8" w:rsidRPr="004B3958">
        <w:rPr>
          <w:rFonts w:eastAsia="Times New Roman"/>
          <w:lang w:val="uk-UA"/>
        </w:rPr>
        <w:t>Фінансовий бюджет включає</w:t>
      </w:r>
      <w:r w:rsidR="00BB76E8">
        <w:rPr>
          <w:rFonts w:eastAsia="Times New Roman"/>
          <w:lang w:val="uk-UA"/>
        </w:rPr>
        <w:t xml:space="preserve"> всі види бюджетів крім:</w:t>
      </w:r>
      <w:r w:rsidR="00BB76E8" w:rsidRPr="004B3958">
        <w:rPr>
          <w:rFonts w:eastAsia="Times New Roman"/>
          <w:lang w:val="uk-UA"/>
        </w:rPr>
        <w:t xml:space="preserve"> </w:t>
      </w:r>
    </w:p>
    <w:p w:rsidR="00BB76E8" w:rsidRDefault="00BB76E8" w:rsidP="00BB76E8">
      <w:pPr>
        <w:spacing w:line="240" w:lineRule="auto"/>
        <w:jc w:val="both"/>
        <w:rPr>
          <w:rFonts w:eastAsia="Times New Roman"/>
          <w:lang w:val="uk-UA"/>
        </w:rPr>
      </w:pPr>
      <w:r>
        <w:rPr>
          <w:rFonts w:eastAsia="Times New Roman"/>
          <w:lang w:val="uk-UA"/>
        </w:rPr>
        <w:t xml:space="preserve">А) </w:t>
      </w:r>
      <w:r w:rsidRPr="004B3958">
        <w:rPr>
          <w:rFonts w:eastAsia="Times New Roman"/>
          <w:lang w:val="uk-UA"/>
        </w:rPr>
        <w:t>прогно</w:t>
      </w:r>
      <w:r>
        <w:rPr>
          <w:rFonts w:eastAsia="Times New Roman"/>
          <w:lang w:val="uk-UA"/>
        </w:rPr>
        <w:t>зний звіт про прибутки і збитки;</w:t>
      </w:r>
    </w:p>
    <w:p w:rsidR="00BB76E8" w:rsidRPr="00F627D5" w:rsidRDefault="00BB76E8" w:rsidP="00BB76E8">
      <w:pPr>
        <w:spacing w:line="240" w:lineRule="auto"/>
        <w:jc w:val="both"/>
        <w:rPr>
          <w:rFonts w:eastAsia="Times New Roman"/>
          <w:lang w:val="uk-UA"/>
        </w:rPr>
      </w:pPr>
      <w:r w:rsidRPr="00F627D5">
        <w:rPr>
          <w:rFonts w:eastAsia="Times New Roman"/>
          <w:lang w:val="uk-UA"/>
        </w:rPr>
        <w:t>Б) податковий звіт про прибутки і збитки;</w:t>
      </w:r>
    </w:p>
    <w:p w:rsidR="00BB76E8" w:rsidRDefault="00BB76E8" w:rsidP="00BB76E8">
      <w:pPr>
        <w:spacing w:line="240" w:lineRule="auto"/>
        <w:jc w:val="both"/>
        <w:rPr>
          <w:rFonts w:eastAsia="Times New Roman"/>
          <w:lang w:val="uk-UA"/>
        </w:rPr>
      </w:pPr>
      <w:r>
        <w:rPr>
          <w:rFonts w:eastAsia="Times New Roman"/>
          <w:lang w:val="uk-UA"/>
        </w:rPr>
        <w:t>В)</w:t>
      </w:r>
      <w:r w:rsidRPr="004B3958">
        <w:rPr>
          <w:rFonts w:eastAsia="Times New Roman"/>
          <w:lang w:val="uk-UA"/>
        </w:rPr>
        <w:t xml:space="preserve"> бюджет руху грошових коштів</w:t>
      </w:r>
      <w:r>
        <w:rPr>
          <w:rFonts w:eastAsia="Times New Roman"/>
          <w:lang w:val="uk-UA"/>
        </w:rPr>
        <w:t>;</w:t>
      </w:r>
    </w:p>
    <w:p w:rsidR="00BB76E8" w:rsidRDefault="00BB76E8" w:rsidP="00BB76E8">
      <w:pPr>
        <w:spacing w:line="240" w:lineRule="auto"/>
        <w:jc w:val="both"/>
        <w:rPr>
          <w:rFonts w:eastAsia="Times New Roman"/>
          <w:lang w:val="uk-UA"/>
        </w:rPr>
      </w:pPr>
      <w:r>
        <w:rPr>
          <w:rFonts w:eastAsia="Times New Roman"/>
          <w:lang w:val="uk-UA"/>
        </w:rPr>
        <w:t>Г) прогнозний баланс;</w:t>
      </w:r>
    </w:p>
    <w:p w:rsidR="00BB76E8" w:rsidRDefault="00BB76E8" w:rsidP="00BB76E8">
      <w:pPr>
        <w:spacing w:line="240" w:lineRule="auto"/>
        <w:jc w:val="both"/>
        <w:rPr>
          <w:rFonts w:eastAsia="Times New Roman"/>
          <w:lang w:val="uk-UA"/>
        </w:rPr>
      </w:pPr>
      <w:r>
        <w:rPr>
          <w:rFonts w:eastAsia="Times New Roman"/>
          <w:lang w:val="uk-UA"/>
        </w:rPr>
        <w:t xml:space="preserve">Д) </w:t>
      </w:r>
      <w:r w:rsidRPr="004B3958">
        <w:rPr>
          <w:rFonts w:eastAsia="Times New Roman"/>
          <w:lang w:val="uk-UA"/>
        </w:rPr>
        <w:t>бюджет капітальних витрат</w:t>
      </w:r>
      <w:r>
        <w:rPr>
          <w:rFonts w:eastAsia="Times New Roman"/>
          <w:lang w:val="uk-UA"/>
        </w:rPr>
        <w:t>.</w:t>
      </w:r>
    </w:p>
    <w:p w:rsidR="00930FE9" w:rsidRDefault="00DD3754" w:rsidP="00930FE9">
      <w:pPr>
        <w:spacing w:line="240" w:lineRule="auto"/>
        <w:jc w:val="center"/>
        <w:rPr>
          <w:b/>
          <w:lang w:val="uk-UA"/>
        </w:rPr>
      </w:pPr>
      <w:r>
        <w:rPr>
          <w:lang w:val="uk-UA"/>
        </w:rPr>
        <w:br w:type="page"/>
      </w:r>
      <w:r w:rsidR="00930FE9" w:rsidRPr="00930FE9">
        <w:rPr>
          <w:b/>
          <w:lang w:val="uk-UA"/>
        </w:rPr>
        <w:lastRenderedPageBreak/>
        <w:t>Використана</w:t>
      </w:r>
      <w:r w:rsidR="00930FE9">
        <w:rPr>
          <w:b/>
          <w:lang w:val="uk-UA"/>
        </w:rPr>
        <w:t xml:space="preserve"> л</w:t>
      </w:r>
      <w:r w:rsidR="00930FE9" w:rsidRPr="005A13CA">
        <w:rPr>
          <w:b/>
          <w:lang w:val="uk-UA"/>
        </w:rPr>
        <w:t>ітература</w:t>
      </w:r>
    </w:p>
    <w:p w:rsidR="00930FE9" w:rsidRPr="003D1127" w:rsidRDefault="00930FE9" w:rsidP="00930FE9">
      <w:pPr>
        <w:spacing w:line="240" w:lineRule="auto"/>
        <w:jc w:val="center"/>
        <w:rPr>
          <w:b/>
          <w:lang w:val="uk-UA"/>
        </w:rPr>
      </w:pPr>
    </w:p>
    <w:p w:rsidR="00930FE9" w:rsidRPr="003D1127" w:rsidRDefault="00930FE9" w:rsidP="00930FE9">
      <w:pPr>
        <w:spacing w:line="240" w:lineRule="auto"/>
        <w:jc w:val="both"/>
        <w:rPr>
          <w:lang w:val="uk-UA"/>
        </w:rPr>
      </w:pPr>
      <w:r w:rsidRPr="003D1127">
        <w:rPr>
          <w:lang w:val="uk-UA"/>
        </w:rPr>
        <w:t xml:space="preserve">1. </w:t>
      </w:r>
      <w:proofErr w:type="spellStart"/>
      <w:r w:rsidRPr="003D1127">
        <w:rPr>
          <w:lang w:val="uk-UA"/>
        </w:rPr>
        <w:t>Барроу</w:t>
      </w:r>
      <w:proofErr w:type="spellEnd"/>
      <w:r w:rsidRPr="003D1127">
        <w:rPr>
          <w:lang w:val="uk-UA"/>
        </w:rPr>
        <w:t xml:space="preserve"> К., </w:t>
      </w:r>
      <w:proofErr w:type="spellStart"/>
      <w:r w:rsidRPr="003D1127">
        <w:rPr>
          <w:lang w:val="uk-UA"/>
        </w:rPr>
        <w:t>Барроу</w:t>
      </w:r>
      <w:proofErr w:type="spellEnd"/>
      <w:r w:rsidRPr="003D1127">
        <w:rPr>
          <w:lang w:val="uk-UA"/>
        </w:rPr>
        <w:t xml:space="preserve"> П., Браун Р. Бізнес-план: </w:t>
      </w:r>
      <w:proofErr w:type="spellStart"/>
      <w:r w:rsidRPr="003D1127">
        <w:rPr>
          <w:lang w:val="uk-UA"/>
        </w:rPr>
        <w:t>практ</w:t>
      </w:r>
      <w:proofErr w:type="spellEnd"/>
      <w:r w:rsidRPr="003D1127">
        <w:rPr>
          <w:lang w:val="uk-UA"/>
        </w:rPr>
        <w:t xml:space="preserve">. </w:t>
      </w:r>
      <w:proofErr w:type="spellStart"/>
      <w:r w:rsidRPr="003D1127">
        <w:rPr>
          <w:lang w:val="uk-UA"/>
        </w:rPr>
        <w:t>посіб</w:t>
      </w:r>
      <w:proofErr w:type="spellEnd"/>
      <w:r w:rsidRPr="003D1127">
        <w:rPr>
          <w:lang w:val="uk-UA"/>
        </w:rPr>
        <w:t>. Київ: Знання, 2001. 285 с.</w:t>
      </w:r>
    </w:p>
    <w:p w:rsidR="00A131DB" w:rsidRPr="003D1127" w:rsidRDefault="00A131DB" w:rsidP="00A131DB">
      <w:pPr>
        <w:spacing w:line="240" w:lineRule="auto"/>
        <w:jc w:val="both"/>
        <w:rPr>
          <w:lang w:val="uk-UA"/>
        </w:rPr>
      </w:pPr>
      <w:r w:rsidRPr="003D1127">
        <w:rPr>
          <w:lang w:val="uk-UA"/>
        </w:rPr>
        <w:t xml:space="preserve">2. Бізнес-план: технологія розробки та обґрунтування: </w:t>
      </w:r>
      <w:proofErr w:type="spellStart"/>
      <w:r w:rsidRPr="003D1127">
        <w:rPr>
          <w:lang w:val="uk-UA"/>
        </w:rPr>
        <w:t>навч</w:t>
      </w:r>
      <w:proofErr w:type="spellEnd"/>
      <w:r w:rsidRPr="003D1127">
        <w:rPr>
          <w:lang w:val="uk-UA"/>
        </w:rPr>
        <w:t xml:space="preserve">. </w:t>
      </w:r>
      <w:proofErr w:type="spellStart"/>
      <w:r w:rsidRPr="003D1127">
        <w:rPr>
          <w:lang w:val="uk-UA"/>
        </w:rPr>
        <w:t>посіб</w:t>
      </w:r>
      <w:proofErr w:type="spellEnd"/>
      <w:r w:rsidRPr="003D1127">
        <w:rPr>
          <w:lang w:val="uk-UA"/>
        </w:rPr>
        <w:t xml:space="preserve">. Вид. 2-ге, </w:t>
      </w:r>
      <w:proofErr w:type="spellStart"/>
      <w:r w:rsidRPr="003D1127">
        <w:rPr>
          <w:lang w:val="uk-UA"/>
        </w:rPr>
        <w:t>допов</w:t>
      </w:r>
      <w:proofErr w:type="spellEnd"/>
      <w:r w:rsidRPr="003D1127">
        <w:rPr>
          <w:lang w:val="uk-UA"/>
        </w:rPr>
        <w:t xml:space="preserve">. / </w:t>
      </w:r>
      <w:proofErr w:type="spellStart"/>
      <w:r w:rsidRPr="003D1127">
        <w:rPr>
          <w:lang w:val="uk-UA"/>
        </w:rPr>
        <w:t>Покропивний</w:t>
      </w:r>
      <w:proofErr w:type="spellEnd"/>
      <w:r w:rsidRPr="003D1127">
        <w:rPr>
          <w:lang w:val="uk-UA"/>
        </w:rPr>
        <w:t xml:space="preserve"> С. Ф, Соболь С. М., </w:t>
      </w:r>
      <w:proofErr w:type="spellStart"/>
      <w:r w:rsidRPr="003D1127">
        <w:rPr>
          <w:lang w:val="uk-UA"/>
        </w:rPr>
        <w:t>Швиданенко</w:t>
      </w:r>
      <w:proofErr w:type="spellEnd"/>
      <w:r w:rsidRPr="003D1127">
        <w:rPr>
          <w:lang w:val="uk-UA"/>
        </w:rPr>
        <w:t xml:space="preserve"> Г. О., Дерев’янко О. Г. Київ: КНЕУ, 2002. 379 с.</w:t>
      </w:r>
    </w:p>
    <w:p w:rsidR="00930FE9" w:rsidRPr="003D1127" w:rsidRDefault="00A131DB" w:rsidP="00930FE9">
      <w:pPr>
        <w:spacing w:line="240" w:lineRule="auto"/>
        <w:jc w:val="both"/>
        <w:rPr>
          <w:lang w:val="uk-UA"/>
        </w:rPr>
      </w:pPr>
      <w:r w:rsidRPr="003D1127">
        <w:rPr>
          <w:lang w:val="uk-UA"/>
        </w:rPr>
        <w:t>3</w:t>
      </w:r>
      <w:r w:rsidR="00930FE9" w:rsidRPr="003D1127">
        <w:rPr>
          <w:lang w:val="uk-UA"/>
        </w:rPr>
        <w:t xml:space="preserve">. Бізнес-планування: </w:t>
      </w:r>
      <w:proofErr w:type="spellStart"/>
      <w:r w:rsidR="00930FE9" w:rsidRPr="003D1127">
        <w:rPr>
          <w:lang w:val="uk-UA"/>
        </w:rPr>
        <w:t>навч</w:t>
      </w:r>
      <w:proofErr w:type="spellEnd"/>
      <w:r w:rsidR="00930FE9" w:rsidRPr="003D1127">
        <w:rPr>
          <w:lang w:val="uk-UA"/>
        </w:rPr>
        <w:t xml:space="preserve">. </w:t>
      </w:r>
      <w:proofErr w:type="spellStart"/>
      <w:r w:rsidR="00930FE9" w:rsidRPr="003D1127">
        <w:rPr>
          <w:lang w:val="uk-UA"/>
        </w:rPr>
        <w:t>посіб</w:t>
      </w:r>
      <w:proofErr w:type="spellEnd"/>
      <w:r w:rsidR="00930FE9" w:rsidRPr="003D1127">
        <w:rPr>
          <w:lang w:val="uk-UA"/>
        </w:rPr>
        <w:t xml:space="preserve">. / </w:t>
      </w:r>
      <w:proofErr w:type="spellStart"/>
      <w:r w:rsidR="00930FE9" w:rsidRPr="003D1127">
        <w:rPr>
          <w:lang w:val="uk-UA"/>
        </w:rPr>
        <w:t>Васильців</w:t>
      </w:r>
      <w:proofErr w:type="spellEnd"/>
      <w:r w:rsidR="00930FE9" w:rsidRPr="003D1127">
        <w:rPr>
          <w:lang w:val="uk-UA"/>
        </w:rPr>
        <w:t xml:space="preserve"> Т. Г., </w:t>
      </w:r>
      <w:proofErr w:type="spellStart"/>
      <w:r w:rsidR="00930FE9" w:rsidRPr="003D1127">
        <w:rPr>
          <w:lang w:val="uk-UA"/>
        </w:rPr>
        <w:t>Кочмарик</w:t>
      </w:r>
      <w:proofErr w:type="spellEnd"/>
      <w:r w:rsidR="00930FE9" w:rsidRPr="003D1127">
        <w:rPr>
          <w:lang w:val="uk-UA"/>
        </w:rPr>
        <w:t xml:space="preserve"> Я. Д., </w:t>
      </w:r>
      <w:proofErr w:type="spellStart"/>
      <w:r w:rsidR="00930FE9" w:rsidRPr="003D1127">
        <w:rPr>
          <w:lang w:val="uk-UA"/>
        </w:rPr>
        <w:t>Блонська</w:t>
      </w:r>
      <w:proofErr w:type="spellEnd"/>
      <w:r w:rsidR="00930FE9" w:rsidRPr="003D1127">
        <w:rPr>
          <w:lang w:val="uk-UA"/>
        </w:rPr>
        <w:t xml:space="preserve"> В. І.,  </w:t>
      </w:r>
      <w:proofErr w:type="spellStart"/>
      <w:r w:rsidR="00930FE9" w:rsidRPr="003D1127">
        <w:rPr>
          <w:lang w:val="uk-UA"/>
        </w:rPr>
        <w:t>Лупак</w:t>
      </w:r>
      <w:proofErr w:type="spellEnd"/>
      <w:r w:rsidR="00930FE9" w:rsidRPr="003D1127">
        <w:rPr>
          <w:lang w:val="uk-UA"/>
        </w:rPr>
        <w:t xml:space="preserve"> Р. Л. Київ: Знання, 2013. 207 с.</w:t>
      </w:r>
    </w:p>
    <w:p w:rsidR="00280DEC" w:rsidRDefault="00280DEC" w:rsidP="003D1127">
      <w:pPr>
        <w:pStyle w:val="aa"/>
        <w:spacing w:after="0" w:line="240" w:lineRule="auto"/>
        <w:ind w:left="0" w:firstLine="709"/>
        <w:jc w:val="both"/>
        <w:rPr>
          <w:rFonts w:ascii="Times New Roman" w:hAnsi="Times New Roman"/>
          <w:noProof/>
          <w:sz w:val="28"/>
          <w:szCs w:val="28"/>
          <w:lang w:val="uk-UA"/>
        </w:rPr>
      </w:pPr>
      <w:r>
        <w:rPr>
          <w:rFonts w:ascii="Times New Roman" w:hAnsi="Times New Roman"/>
          <w:noProof/>
          <w:sz w:val="28"/>
          <w:szCs w:val="28"/>
          <w:lang w:val="uk-UA"/>
        </w:rPr>
        <w:t xml:space="preserve">4. Бучковська Я. Г. Проблеми фінансування закладів освіти в Україні. </w:t>
      </w:r>
      <w:r w:rsidRPr="00280DEC">
        <w:rPr>
          <w:rFonts w:ascii="Times New Roman" w:hAnsi="Times New Roman"/>
          <w:i/>
          <w:noProof/>
          <w:sz w:val="28"/>
          <w:szCs w:val="28"/>
          <w:lang w:val="uk-UA"/>
        </w:rPr>
        <w:t>Наука і економіка.</w:t>
      </w:r>
      <w:r w:rsidRPr="00280DEC">
        <w:rPr>
          <w:rFonts w:ascii="Times New Roman" w:hAnsi="Times New Roman"/>
          <w:noProof/>
          <w:sz w:val="28"/>
          <w:szCs w:val="28"/>
          <w:lang w:val="uk-UA"/>
        </w:rPr>
        <w:t>2015.</w:t>
      </w:r>
      <w:r>
        <w:rPr>
          <w:rFonts w:ascii="Times New Roman" w:hAnsi="Times New Roman"/>
          <w:noProof/>
          <w:sz w:val="28"/>
          <w:szCs w:val="28"/>
          <w:lang w:val="uk-UA"/>
        </w:rPr>
        <w:t xml:space="preserve"> Вип. 2. С. 20–24.</w:t>
      </w:r>
    </w:p>
    <w:p w:rsidR="003D1127" w:rsidRPr="003D1127" w:rsidRDefault="00F04284" w:rsidP="003D1127">
      <w:pPr>
        <w:pStyle w:val="aa"/>
        <w:spacing w:after="0" w:line="240" w:lineRule="auto"/>
        <w:ind w:left="0" w:firstLine="709"/>
        <w:jc w:val="both"/>
        <w:rPr>
          <w:rFonts w:ascii="Times New Roman" w:hAnsi="Times New Roman"/>
          <w:noProof/>
          <w:sz w:val="28"/>
          <w:szCs w:val="28"/>
          <w:lang w:val="uk-UA"/>
        </w:rPr>
      </w:pPr>
      <w:r>
        <w:rPr>
          <w:rFonts w:ascii="Times New Roman" w:hAnsi="Times New Roman"/>
          <w:noProof/>
          <w:sz w:val="28"/>
          <w:szCs w:val="28"/>
          <w:lang w:val="uk-UA"/>
        </w:rPr>
        <w:t>5</w:t>
      </w:r>
      <w:r w:rsidR="003D1127" w:rsidRPr="003D1127">
        <w:rPr>
          <w:rFonts w:ascii="Times New Roman" w:hAnsi="Times New Roman"/>
          <w:noProof/>
          <w:sz w:val="28"/>
          <w:szCs w:val="28"/>
          <w:lang w:val="uk-UA"/>
        </w:rPr>
        <w:t xml:space="preserve">. Іонін Є.Є. Бюджетування як засіб реалізації ефективної фінансової політики держави. </w:t>
      </w:r>
      <w:r w:rsidR="003D1127" w:rsidRPr="003D1127">
        <w:rPr>
          <w:rFonts w:ascii="Times New Roman" w:hAnsi="Times New Roman"/>
          <w:i/>
          <w:noProof/>
          <w:sz w:val="28"/>
          <w:szCs w:val="28"/>
          <w:lang w:val="uk-UA"/>
        </w:rPr>
        <w:t xml:space="preserve">Економічний аналіз. </w:t>
      </w:r>
      <w:r w:rsidR="003D1127" w:rsidRPr="003D1127">
        <w:rPr>
          <w:rFonts w:ascii="Times New Roman" w:hAnsi="Times New Roman"/>
          <w:noProof/>
          <w:sz w:val="28"/>
          <w:szCs w:val="28"/>
          <w:lang w:val="uk-UA"/>
        </w:rPr>
        <w:t>2013. Т.14. №1, С. 262.</w:t>
      </w:r>
    </w:p>
    <w:p w:rsidR="00930FE9" w:rsidRPr="003D1127" w:rsidRDefault="00F04284" w:rsidP="00930FE9">
      <w:pPr>
        <w:spacing w:line="240" w:lineRule="auto"/>
        <w:jc w:val="both"/>
        <w:rPr>
          <w:lang w:val="uk-UA"/>
        </w:rPr>
      </w:pPr>
      <w:r>
        <w:rPr>
          <w:lang w:val="uk-UA"/>
        </w:rPr>
        <w:t>6</w:t>
      </w:r>
      <w:r w:rsidR="00930FE9" w:rsidRPr="003D1127">
        <w:rPr>
          <w:lang w:val="uk-UA"/>
        </w:rPr>
        <w:t xml:space="preserve">. </w:t>
      </w:r>
      <w:proofErr w:type="spellStart"/>
      <w:r w:rsidR="00930FE9" w:rsidRPr="003D1127">
        <w:rPr>
          <w:lang w:val="uk-UA"/>
        </w:rPr>
        <w:t>Каніщенко</w:t>
      </w:r>
      <w:proofErr w:type="spellEnd"/>
      <w:r w:rsidR="00930FE9" w:rsidRPr="003D1127">
        <w:rPr>
          <w:lang w:val="uk-UA"/>
        </w:rPr>
        <w:t xml:space="preserve"> О., </w:t>
      </w:r>
      <w:proofErr w:type="spellStart"/>
      <w:r w:rsidR="00930FE9" w:rsidRPr="003D1127">
        <w:rPr>
          <w:lang w:val="uk-UA"/>
        </w:rPr>
        <w:t>Лилик</w:t>
      </w:r>
      <w:proofErr w:type="spellEnd"/>
      <w:r w:rsidR="00930FE9" w:rsidRPr="003D1127">
        <w:rPr>
          <w:lang w:val="uk-UA"/>
        </w:rPr>
        <w:t xml:space="preserve"> І., Романюк Т. Бізнес-планування. Київ, Миколаїв, 2000. 80 с.</w:t>
      </w:r>
    </w:p>
    <w:p w:rsidR="003D1127" w:rsidRPr="003D1127" w:rsidRDefault="00F04284" w:rsidP="003D1127">
      <w:pPr>
        <w:spacing w:line="240" w:lineRule="auto"/>
        <w:jc w:val="both"/>
      </w:pPr>
      <w:r>
        <w:rPr>
          <w:lang w:val="uk-UA"/>
        </w:rPr>
        <w:t>7</w:t>
      </w:r>
      <w:r w:rsidR="003D1127" w:rsidRPr="003D1127">
        <w:rPr>
          <w:lang w:val="uk-UA"/>
        </w:rPr>
        <w:t xml:space="preserve">. </w:t>
      </w:r>
      <w:proofErr w:type="spellStart"/>
      <w:r w:rsidR="003D1127" w:rsidRPr="003D1127">
        <w:rPr>
          <w:lang w:val="uk-UA"/>
        </w:rPr>
        <w:t>Качагіна</w:t>
      </w:r>
      <w:proofErr w:type="spellEnd"/>
      <w:r w:rsidR="003D1127" w:rsidRPr="003D1127">
        <w:rPr>
          <w:lang w:val="uk-UA"/>
        </w:rPr>
        <w:t xml:space="preserve"> Л.В. Бюджетування як найбільш ефективний напрямок фінансового </w:t>
      </w:r>
      <w:proofErr w:type="spellStart"/>
      <w:r w:rsidR="003D1127" w:rsidRPr="003D1127">
        <w:rPr>
          <w:lang w:val="uk-UA"/>
        </w:rPr>
        <w:t>менеджементу</w:t>
      </w:r>
      <w:proofErr w:type="spellEnd"/>
      <w:r w:rsidR="003D1127" w:rsidRPr="003D1127">
        <w:rPr>
          <w:i/>
          <w:lang w:val="uk-UA"/>
        </w:rPr>
        <w:t>.</w:t>
      </w:r>
      <w:r w:rsidR="003D1127" w:rsidRPr="003D1127">
        <w:rPr>
          <w:lang w:val="uk-UA"/>
        </w:rPr>
        <w:t xml:space="preserve"> </w:t>
      </w:r>
      <w:r w:rsidR="003D1127" w:rsidRPr="003D1127">
        <w:rPr>
          <w:i/>
          <w:lang w:val="uk-UA"/>
        </w:rPr>
        <w:t>Вісник Криворізького економічного інституту КНЕУ</w:t>
      </w:r>
      <w:r w:rsidR="003D1127" w:rsidRPr="003D1127">
        <w:rPr>
          <w:lang w:val="uk-UA"/>
        </w:rPr>
        <w:t>. 2009. № 4(20). С. 60–69.</w:t>
      </w:r>
    </w:p>
    <w:p w:rsidR="003D1127" w:rsidRPr="003D1127" w:rsidRDefault="00F04284" w:rsidP="003D1127">
      <w:pPr>
        <w:spacing w:line="240" w:lineRule="auto"/>
        <w:jc w:val="both"/>
        <w:rPr>
          <w:b/>
          <w:lang w:val="uk-UA"/>
        </w:rPr>
      </w:pPr>
      <w:r>
        <w:rPr>
          <w:noProof/>
          <w:szCs w:val="28"/>
          <w:lang w:val="uk-UA"/>
        </w:rPr>
        <w:t>8</w:t>
      </w:r>
      <w:r w:rsidR="003D1127" w:rsidRPr="003D1127">
        <w:rPr>
          <w:noProof/>
          <w:szCs w:val="28"/>
          <w:lang w:val="uk-UA"/>
        </w:rPr>
        <w:t>. Когут І., Стадний</w:t>
      </w:r>
      <w:r w:rsidR="003D1127" w:rsidRPr="003D1127">
        <w:rPr>
          <w:lang w:val="uk-UA"/>
        </w:rPr>
        <w:t xml:space="preserve"> Є. Бюджет освіти та науки 2018: що прийняв парламент . URL: https://cedos.org.ua/uk/ </w:t>
      </w:r>
      <w:proofErr w:type="spellStart"/>
      <w:r w:rsidR="003D1127" w:rsidRPr="003D1127">
        <w:rPr>
          <w:lang w:val="uk-UA"/>
        </w:rPr>
        <w:t>articles</w:t>
      </w:r>
      <w:proofErr w:type="spellEnd"/>
      <w:r w:rsidR="003D1127" w:rsidRPr="003D1127">
        <w:rPr>
          <w:lang w:val="uk-UA"/>
        </w:rPr>
        <w:t>/biudzhet-osvity-ta-nauky-2018-shcho-pryiniav-parlament (дата звернення: 01.12.2018).</w:t>
      </w:r>
    </w:p>
    <w:p w:rsidR="00A131DB" w:rsidRPr="003D1127" w:rsidRDefault="00F04284" w:rsidP="00A131DB">
      <w:pPr>
        <w:spacing w:line="240" w:lineRule="auto"/>
        <w:jc w:val="both"/>
        <w:rPr>
          <w:lang w:val="uk-UA"/>
        </w:rPr>
      </w:pPr>
      <w:r>
        <w:rPr>
          <w:lang w:val="uk-UA"/>
        </w:rPr>
        <w:t>9</w:t>
      </w:r>
      <w:r w:rsidR="00A131DB" w:rsidRPr="003D1127">
        <w:rPr>
          <w:lang w:val="uk-UA"/>
        </w:rPr>
        <w:t xml:space="preserve">. Козловський В.О., Лесько О. Й. Бізнес-планування: </w:t>
      </w:r>
      <w:proofErr w:type="spellStart"/>
      <w:r w:rsidR="00A131DB" w:rsidRPr="003D1127">
        <w:rPr>
          <w:lang w:val="uk-UA"/>
        </w:rPr>
        <w:t>навч</w:t>
      </w:r>
      <w:proofErr w:type="spellEnd"/>
      <w:r w:rsidR="00A131DB" w:rsidRPr="003D1127">
        <w:rPr>
          <w:lang w:val="uk-UA"/>
        </w:rPr>
        <w:t xml:space="preserve">. </w:t>
      </w:r>
      <w:proofErr w:type="spellStart"/>
      <w:r w:rsidR="00A131DB" w:rsidRPr="003D1127">
        <w:rPr>
          <w:lang w:val="uk-UA"/>
        </w:rPr>
        <w:t>посіб</w:t>
      </w:r>
      <w:proofErr w:type="spellEnd"/>
      <w:r w:rsidR="00A131DB" w:rsidRPr="003D1127">
        <w:rPr>
          <w:lang w:val="uk-UA"/>
        </w:rPr>
        <w:t xml:space="preserve">. Вінниця: </w:t>
      </w:r>
      <w:proofErr w:type="spellStart"/>
      <w:r w:rsidR="00A131DB" w:rsidRPr="003D1127">
        <w:rPr>
          <w:lang w:val="uk-UA"/>
        </w:rPr>
        <w:t>Універсум-Вінниця</w:t>
      </w:r>
      <w:proofErr w:type="spellEnd"/>
      <w:r w:rsidR="00A131DB" w:rsidRPr="003D1127">
        <w:rPr>
          <w:lang w:val="uk-UA"/>
        </w:rPr>
        <w:t>, 2008. 241c.</w:t>
      </w:r>
    </w:p>
    <w:p w:rsidR="00930FE9" w:rsidRPr="003D1127" w:rsidRDefault="00F04284" w:rsidP="00930FE9">
      <w:pPr>
        <w:pStyle w:val="11"/>
        <w:spacing w:line="240" w:lineRule="auto"/>
        <w:ind w:firstLine="709"/>
        <w:jc w:val="both"/>
        <w:rPr>
          <w:b w:val="0"/>
          <w:spacing w:val="-2"/>
          <w:sz w:val="28"/>
          <w:szCs w:val="28"/>
        </w:rPr>
      </w:pPr>
      <w:r>
        <w:rPr>
          <w:b w:val="0"/>
          <w:bCs/>
          <w:sz w:val="28"/>
          <w:szCs w:val="14"/>
        </w:rPr>
        <w:t>10</w:t>
      </w:r>
      <w:r w:rsidR="00930FE9" w:rsidRPr="003D1127">
        <w:rPr>
          <w:b w:val="0"/>
          <w:bCs/>
          <w:sz w:val="28"/>
          <w:szCs w:val="14"/>
        </w:rPr>
        <w:t xml:space="preserve">. </w:t>
      </w:r>
      <w:proofErr w:type="spellStart"/>
      <w:r w:rsidR="00930FE9" w:rsidRPr="003D1127">
        <w:rPr>
          <w:b w:val="0"/>
          <w:bCs/>
          <w:sz w:val="28"/>
          <w:szCs w:val="14"/>
        </w:rPr>
        <w:t>Косарев</w:t>
      </w:r>
      <w:proofErr w:type="spellEnd"/>
      <w:r w:rsidR="00930FE9" w:rsidRPr="003D1127">
        <w:rPr>
          <w:b w:val="0"/>
          <w:bCs/>
          <w:sz w:val="28"/>
          <w:szCs w:val="14"/>
        </w:rPr>
        <w:t>, О. Й., Волик В. М.</w:t>
      </w:r>
      <w:r w:rsidR="00930FE9" w:rsidRPr="003D1127">
        <w:rPr>
          <w:b w:val="0"/>
          <w:sz w:val="28"/>
          <w:szCs w:val="14"/>
          <w:shd w:val="clear" w:color="auto" w:fill="FFFFFF"/>
        </w:rPr>
        <w:t xml:space="preserve"> Методологія бюджетування діяльності підприємств: </w:t>
      </w:r>
      <w:proofErr w:type="spellStart"/>
      <w:r w:rsidR="00930FE9" w:rsidRPr="003D1127">
        <w:rPr>
          <w:b w:val="0"/>
          <w:sz w:val="28"/>
          <w:szCs w:val="14"/>
          <w:shd w:val="clear" w:color="auto" w:fill="FFFFFF"/>
        </w:rPr>
        <w:t>навч</w:t>
      </w:r>
      <w:proofErr w:type="spellEnd"/>
      <w:r w:rsidR="00930FE9" w:rsidRPr="003D1127">
        <w:rPr>
          <w:b w:val="0"/>
          <w:sz w:val="28"/>
          <w:szCs w:val="14"/>
          <w:shd w:val="clear" w:color="auto" w:fill="FFFFFF"/>
        </w:rPr>
        <w:t xml:space="preserve">. </w:t>
      </w:r>
      <w:proofErr w:type="spellStart"/>
      <w:r w:rsidR="00930FE9" w:rsidRPr="003D1127">
        <w:rPr>
          <w:b w:val="0"/>
          <w:sz w:val="28"/>
          <w:szCs w:val="14"/>
          <w:shd w:val="clear" w:color="auto" w:fill="FFFFFF"/>
        </w:rPr>
        <w:t>посіб</w:t>
      </w:r>
      <w:proofErr w:type="spellEnd"/>
      <w:r w:rsidR="00930FE9" w:rsidRPr="003D1127">
        <w:rPr>
          <w:b w:val="0"/>
          <w:sz w:val="28"/>
          <w:szCs w:val="14"/>
          <w:shd w:val="clear" w:color="auto" w:fill="FFFFFF"/>
        </w:rPr>
        <w:t>. Київ: НАУ, 2004. 94 c.</w:t>
      </w:r>
    </w:p>
    <w:p w:rsidR="00930FE9" w:rsidRPr="003D1127" w:rsidRDefault="003D1127" w:rsidP="00930FE9">
      <w:pPr>
        <w:pStyle w:val="11"/>
        <w:spacing w:line="240" w:lineRule="auto"/>
        <w:ind w:firstLine="709"/>
        <w:jc w:val="both"/>
        <w:rPr>
          <w:b w:val="0"/>
          <w:spacing w:val="-2"/>
          <w:sz w:val="28"/>
          <w:szCs w:val="28"/>
        </w:rPr>
      </w:pPr>
      <w:r w:rsidRPr="003D1127">
        <w:rPr>
          <w:b w:val="0"/>
          <w:bCs/>
          <w:sz w:val="28"/>
          <w:szCs w:val="14"/>
        </w:rPr>
        <w:t>1</w:t>
      </w:r>
      <w:r w:rsidR="00F04284">
        <w:rPr>
          <w:b w:val="0"/>
          <w:bCs/>
          <w:sz w:val="28"/>
          <w:szCs w:val="14"/>
        </w:rPr>
        <w:t>1</w:t>
      </w:r>
      <w:r w:rsidR="00930FE9" w:rsidRPr="003D1127">
        <w:rPr>
          <w:b w:val="0"/>
          <w:bCs/>
          <w:sz w:val="28"/>
          <w:szCs w:val="14"/>
        </w:rPr>
        <w:t>. Кузьмін, О. Є.,</w:t>
      </w:r>
      <w:r w:rsidR="00930FE9" w:rsidRPr="003D1127">
        <w:rPr>
          <w:b w:val="0"/>
          <w:sz w:val="28"/>
          <w:szCs w:val="14"/>
          <w:shd w:val="clear" w:color="auto" w:fill="FFFFFF"/>
        </w:rPr>
        <w:t xml:space="preserve"> Мельник. О. Г. Бюджетування на підприємстві: </w:t>
      </w:r>
      <w:proofErr w:type="spellStart"/>
      <w:r w:rsidR="00930FE9" w:rsidRPr="003D1127">
        <w:rPr>
          <w:b w:val="0"/>
          <w:sz w:val="28"/>
          <w:szCs w:val="14"/>
          <w:shd w:val="clear" w:color="auto" w:fill="FFFFFF"/>
        </w:rPr>
        <w:t>навч</w:t>
      </w:r>
      <w:proofErr w:type="spellEnd"/>
      <w:r w:rsidR="00930FE9" w:rsidRPr="003D1127">
        <w:rPr>
          <w:b w:val="0"/>
          <w:sz w:val="28"/>
          <w:szCs w:val="14"/>
          <w:shd w:val="clear" w:color="auto" w:fill="FFFFFF"/>
        </w:rPr>
        <w:t xml:space="preserve">. </w:t>
      </w:r>
      <w:proofErr w:type="spellStart"/>
      <w:r w:rsidR="00930FE9" w:rsidRPr="003D1127">
        <w:rPr>
          <w:b w:val="0"/>
          <w:sz w:val="28"/>
          <w:szCs w:val="14"/>
          <w:shd w:val="clear" w:color="auto" w:fill="FFFFFF"/>
        </w:rPr>
        <w:t>посіб</w:t>
      </w:r>
      <w:proofErr w:type="spellEnd"/>
      <w:r w:rsidR="00930FE9" w:rsidRPr="003D1127">
        <w:rPr>
          <w:b w:val="0"/>
          <w:sz w:val="28"/>
          <w:szCs w:val="14"/>
          <w:shd w:val="clear" w:color="auto" w:fill="FFFFFF"/>
        </w:rPr>
        <w:t>. Київ: Кондор, 2008. 311 c.</w:t>
      </w:r>
    </w:p>
    <w:p w:rsidR="00930FE9" w:rsidRPr="003D1127" w:rsidRDefault="003D1127" w:rsidP="00930FE9">
      <w:pPr>
        <w:pStyle w:val="11"/>
        <w:spacing w:line="240" w:lineRule="auto"/>
        <w:ind w:firstLine="709"/>
        <w:jc w:val="both"/>
        <w:rPr>
          <w:b w:val="0"/>
          <w:spacing w:val="-2"/>
          <w:sz w:val="28"/>
          <w:szCs w:val="28"/>
        </w:rPr>
      </w:pPr>
      <w:r w:rsidRPr="003D1127">
        <w:rPr>
          <w:b w:val="0"/>
          <w:bCs/>
          <w:sz w:val="28"/>
          <w:szCs w:val="14"/>
        </w:rPr>
        <w:t>1</w:t>
      </w:r>
      <w:r w:rsidR="00F04284">
        <w:rPr>
          <w:b w:val="0"/>
          <w:bCs/>
          <w:sz w:val="28"/>
          <w:szCs w:val="14"/>
        </w:rPr>
        <w:t>2</w:t>
      </w:r>
      <w:r w:rsidR="00930FE9" w:rsidRPr="003D1127">
        <w:rPr>
          <w:b w:val="0"/>
          <w:bCs/>
          <w:sz w:val="28"/>
          <w:szCs w:val="14"/>
        </w:rPr>
        <w:t xml:space="preserve">. </w:t>
      </w:r>
      <w:r w:rsidR="00930FE9" w:rsidRPr="003D1127">
        <w:rPr>
          <w:b w:val="0"/>
          <w:spacing w:val="-2"/>
          <w:sz w:val="28"/>
          <w:szCs w:val="28"/>
        </w:rPr>
        <w:t>Кузьмін О. Є., Мельник О. Г. Бюджетування в системі управління організацією: теоретичні та прикладні засади: монографія. Київ: Кондор, 2007. 234 с.</w:t>
      </w:r>
    </w:p>
    <w:p w:rsidR="00A131DB" w:rsidRPr="003D1127" w:rsidRDefault="003D1127" w:rsidP="00A131DB">
      <w:pPr>
        <w:spacing w:line="240" w:lineRule="auto"/>
        <w:jc w:val="both"/>
        <w:rPr>
          <w:lang w:val="uk-UA"/>
        </w:rPr>
      </w:pPr>
      <w:r w:rsidRPr="003D1127">
        <w:rPr>
          <w:lang w:val="uk-UA"/>
        </w:rPr>
        <w:t>1</w:t>
      </w:r>
      <w:r w:rsidR="00F04284">
        <w:rPr>
          <w:lang w:val="uk-UA"/>
        </w:rPr>
        <w:t>3</w:t>
      </w:r>
      <w:r w:rsidR="00A131DB" w:rsidRPr="003D1127">
        <w:rPr>
          <w:lang w:val="uk-UA"/>
        </w:rPr>
        <w:t xml:space="preserve">. Макаренко С.М., Олійник Н. М. Бізнес-планування: </w:t>
      </w:r>
      <w:proofErr w:type="spellStart"/>
      <w:r w:rsidR="00A131DB" w:rsidRPr="003D1127">
        <w:rPr>
          <w:lang w:val="uk-UA"/>
        </w:rPr>
        <w:t>навч.-метод</w:t>
      </w:r>
      <w:proofErr w:type="spellEnd"/>
      <w:r w:rsidR="00A131DB" w:rsidRPr="003D1127">
        <w:rPr>
          <w:lang w:val="uk-UA"/>
        </w:rPr>
        <w:t xml:space="preserve">. </w:t>
      </w:r>
      <w:proofErr w:type="spellStart"/>
      <w:r w:rsidR="00A131DB" w:rsidRPr="003D1127">
        <w:rPr>
          <w:lang w:val="uk-UA"/>
        </w:rPr>
        <w:t>посіб</w:t>
      </w:r>
      <w:proofErr w:type="spellEnd"/>
      <w:r w:rsidR="00A131DB" w:rsidRPr="003D1127">
        <w:rPr>
          <w:lang w:val="uk-UA"/>
        </w:rPr>
        <w:t>. Херсон: ТОВ «ВКФ «СТАР» ЛТД», 2017. 224 с.</w:t>
      </w:r>
    </w:p>
    <w:p w:rsidR="00A131DB" w:rsidRPr="003D1127" w:rsidRDefault="00A131DB" w:rsidP="00A131DB">
      <w:pPr>
        <w:pStyle w:val="11"/>
        <w:spacing w:line="240" w:lineRule="auto"/>
        <w:ind w:firstLine="709"/>
        <w:jc w:val="both"/>
        <w:rPr>
          <w:b w:val="0"/>
          <w:spacing w:val="-2"/>
          <w:sz w:val="28"/>
          <w:szCs w:val="28"/>
        </w:rPr>
      </w:pPr>
      <w:r w:rsidRPr="003D1127">
        <w:rPr>
          <w:b w:val="0"/>
          <w:bCs/>
          <w:sz w:val="28"/>
          <w:szCs w:val="14"/>
        </w:rPr>
        <w:t>1</w:t>
      </w:r>
      <w:r w:rsidR="00F04284">
        <w:rPr>
          <w:b w:val="0"/>
          <w:bCs/>
          <w:sz w:val="28"/>
          <w:szCs w:val="14"/>
        </w:rPr>
        <w:t>4</w:t>
      </w:r>
      <w:r w:rsidRPr="003D1127">
        <w:rPr>
          <w:b w:val="0"/>
          <w:bCs/>
          <w:sz w:val="28"/>
          <w:szCs w:val="14"/>
        </w:rPr>
        <w:t xml:space="preserve">. </w:t>
      </w:r>
      <w:r w:rsidRPr="003D1127">
        <w:rPr>
          <w:b w:val="0"/>
          <w:spacing w:val="-2"/>
          <w:sz w:val="28"/>
          <w:szCs w:val="28"/>
        </w:rPr>
        <w:t xml:space="preserve">Основи бюджетування: </w:t>
      </w:r>
      <w:proofErr w:type="spellStart"/>
      <w:r w:rsidRPr="003D1127">
        <w:rPr>
          <w:b w:val="0"/>
          <w:spacing w:val="-2"/>
          <w:sz w:val="28"/>
          <w:szCs w:val="28"/>
        </w:rPr>
        <w:t>навч</w:t>
      </w:r>
      <w:proofErr w:type="spellEnd"/>
      <w:r w:rsidRPr="003D1127">
        <w:rPr>
          <w:b w:val="0"/>
          <w:spacing w:val="-2"/>
          <w:sz w:val="28"/>
          <w:szCs w:val="28"/>
        </w:rPr>
        <w:t xml:space="preserve">. </w:t>
      </w:r>
      <w:proofErr w:type="spellStart"/>
      <w:r w:rsidRPr="003D1127">
        <w:rPr>
          <w:b w:val="0"/>
          <w:spacing w:val="-2"/>
          <w:sz w:val="28"/>
          <w:szCs w:val="28"/>
        </w:rPr>
        <w:t>посіб</w:t>
      </w:r>
      <w:proofErr w:type="spellEnd"/>
      <w:r w:rsidRPr="003D1127">
        <w:rPr>
          <w:b w:val="0"/>
          <w:spacing w:val="-2"/>
          <w:sz w:val="28"/>
          <w:szCs w:val="28"/>
        </w:rPr>
        <w:t xml:space="preserve">. / М. Д. Білик та ін. Київ: КНЕУ, 2009. 454 с. </w:t>
      </w:r>
    </w:p>
    <w:p w:rsidR="00A131DB" w:rsidRPr="003D1127" w:rsidRDefault="00A131DB" w:rsidP="00A131DB">
      <w:pPr>
        <w:pStyle w:val="11"/>
        <w:spacing w:line="240" w:lineRule="auto"/>
        <w:ind w:firstLine="709"/>
        <w:jc w:val="both"/>
        <w:rPr>
          <w:b w:val="0"/>
          <w:spacing w:val="-2"/>
          <w:sz w:val="28"/>
          <w:szCs w:val="28"/>
        </w:rPr>
      </w:pPr>
      <w:r w:rsidRPr="003D1127">
        <w:rPr>
          <w:b w:val="0"/>
          <w:bCs/>
          <w:sz w:val="28"/>
          <w:szCs w:val="14"/>
        </w:rPr>
        <w:t>1</w:t>
      </w:r>
      <w:r w:rsidR="00F04284">
        <w:rPr>
          <w:b w:val="0"/>
          <w:bCs/>
          <w:sz w:val="28"/>
          <w:szCs w:val="14"/>
        </w:rPr>
        <w:t>5</w:t>
      </w:r>
      <w:r w:rsidRPr="003D1127">
        <w:rPr>
          <w:b w:val="0"/>
          <w:bCs/>
          <w:sz w:val="28"/>
          <w:szCs w:val="14"/>
        </w:rPr>
        <w:t xml:space="preserve">. </w:t>
      </w:r>
      <w:proofErr w:type="spellStart"/>
      <w:r w:rsidRPr="003D1127">
        <w:rPr>
          <w:b w:val="0"/>
          <w:bCs/>
          <w:sz w:val="28"/>
          <w:szCs w:val="14"/>
        </w:rPr>
        <w:t>Панков</w:t>
      </w:r>
      <w:proofErr w:type="spellEnd"/>
      <w:r w:rsidRPr="003D1127">
        <w:rPr>
          <w:b w:val="0"/>
          <w:bCs/>
          <w:sz w:val="28"/>
          <w:szCs w:val="14"/>
        </w:rPr>
        <w:t xml:space="preserve"> В.</w:t>
      </w:r>
      <w:r w:rsidRPr="003D1127">
        <w:rPr>
          <w:b w:val="0"/>
          <w:bCs/>
          <w:sz w:val="28"/>
          <w:szCs w:val="14"/>
          <w:lang w:val="ru-RU"/>
        </w:rPr>
        <w:t> </w:t>
      </w:r>
      <w:r w:rsidRPr="003D1127">
        <w:rPr>
          <w:b w:val="0"/>
          <w:bCs/>
          <w:sz w:val="28"/>
          <w:szCs w:val="14"/>
        </w:rPr>
        <w:t>А.,</w:t>
      </w:r>
      <w:r w:rsidRPr="003D1127">
        <w:rPr>
          <w:b w:val="0"/>
          <w:sz w:val="28"/>
          <w:szCs w:val="14"/>
          <w:shd w:val="clear" w:color="auto" w:fill="FFFFFF"/>
        </w:rPr>
        <w:t xml:space="preserve"> </w:t>
      </w:r>
      <w:proofErr w:type="spellStart"/>
      <w:r w:rsidRPr="003D1127">
        <w:rPr>
          <w:b w:val="0"/>
          <w:sz w:val="28"/>
          <w:szCs w:val="14"/>
          <w:shd w:val="clear" w:color="auto" w:fill="FFFFFF"/>
        </w:rPr>
        <w:t>Єлецьких</w:t>
      </w:r>
      <w:proofErr w:type="spellEnd"/>
      <w:r w:rsidRPr="003D1127">
        <w:rPr>
          <w:b w:val="0"/>
          <w:sz w:val="28"/>
          <w:szCs w:val="14"/>
          <w:shd w:val="clear" w:color="auto" w:fill="FFFFFF"/>
        </w:rPr>
        <w:t xml:space="preserve"> С. Я., Михайличенко Н. М. </w:t>
      </w:r>
      <w:proofErr w:type="spellStart"/>
      <w:r w:rsidRPr="003D1127">
        <w:rPr>
          <w:b w:val="0"/>
          <w:sz w:val="28"/>
          <w:szCs w:val="14"/>
          <w:shd w:val="clear" w:color="auto" w:fill="FFFFFF"/>
        </w:rPr>
        <w:t>Контролінг</w:t>
      </w:r>
      <w:proofErr w:type="spellEnd"/>
      <w:r w:rsidRPr="003D1127">
        <w:rPr>
          <w:b w:val="0"/>
          <w:sz w:val="28"/>
          <w:szCs w:val="14"/>
          <w:shd w:val="clear" w:color="auto" w:fill="FFFFFF"/>
        </w:rPr>
        <w:t xml:space="preserve"> і бюджетування фінансово-господарської діяльності підприємства: </w:t>
      </w:r>
      <w:proofErr w:type="spellStart"/>
      <w:r w:rsidRPr="003D1127">
        <w:rPr>
          <w:b w:val="0"/>
          <w:sz w:val="28"/>
          <w:szCs w:val="14"/>
          <w:shd w:val="clear" w:color="auto" w:fill="FFFFFF"/>
        </w:rPr>
        <w:t>навч</w:t>
      </w:r>
      <w:proofErr w:type="spellEnd"/>
      <w:r w:rsidRPr="003D1127">
        <w:rPr>
          <w:b w:val="0"/>
          <w:sz w:val="28"/>
          <w:szCs w:val="14"/>
          <w:shd w:val="clear" w:color="auto" w:fill="FFFFFF"/>
        </w:rPr>
        <w:t xml:space="preserve">. </w:t>
      </w:r>
      <w:proofErr w:type="spellStart"/>
      <w:r w:rsidRPr="003D1127">
        <w:rPr>
          <w:b w:val="0"/>
          <w:sz w:val="28"/>
          <w:szCs w:val="14"/>
          <w:shd w:val="clear" w:color="auto" w:fill="FFFFFF"/>
        </w:rPr>
        <w:t>посіб</w:t>
      </w:r>
      <w:proofErr w:type="spellEnd"/>
      <w:r w:rsidRPr="003D1127">
        <w:rPr>
          <w:b w:val="0"/>
          <w:sz w:val="28"/>
          <w:szCs w:val="14"/>
          <w:shd w:val="clear" w:color="auto" w:fill="FFFFFF"/>
        </w:rPr>
        <w:t>. Київ: Центр навчальної літератури, 2007. 109 c.</w:t>
      </w:r>
    </w:p>
    <w:p w:rsidR="00930FE9" w:rsidRPr="003D1127" w:rsidRDefault="00A131DB" w:rsidP="00930FE9">
      <w:pPr>
        <w:spacing w:line="240" w:lineRule="auto"/>
        <w:jc w:val="both"/>
        <w:rPr>
          <w:lang w:val="uk-UA"/>
        </w:rPr>
      </w:pPr>
      <w:r w:rsidRPr="003D1127">
        <w:rPr>
          <w:lang w:val="uk-UA"/>
        </w:rPr>
        <w:t>1</w:t>
      </w:r>
      <w:r w:rsidR="00F04284">
        <w:rPr>
          <w:lang w:val="uk-UA"/>
        </w:rPr>
        <w:t>6</w:t>
      </w:r>
      <w:r w:rsidR="00930FE9" w:rsidRPr="003D1127">
        <w:rPr>
          <w:lang w:val="uk-UA"/>
        </w:rPr>
        <w:t xml:space="preserve">. Про затвердження форми проектної (інвестиційної) пропозиції, на основі якої готується інвестиційний проект, для розроблення якого може надаватися державна підтримка, Порядку розроблення та форми інвестиційного проекту, для реалізації якого може надаватися державна підтримка: Наказ Міністерства економічного розвитку і торгівлі України №724 від 19.06.2012. </w:t>
      </w:r>
      <w:r w:rsidR="00936878" w:rsidRPr="003D1127">
        <w:rPr>
          <w:lang w:val="en-US"/>
        </w:rPr>
        <w:t>URL</w:t>
      </w:r>
      <w:r w:rsidR="00930FE9" w:rsidRPr="003D1127">
        <w:rPr>
          <w:lang w:val="uk-UA"/>
        </w:rPr>
        <w:t>: http://zakon4.rada.gov.ua/laws/show/z1308-12/</w:t>
      </w:r>
    </w:p>
    <w:p w:rsidR="003D1127" w:rsidRPr="003D1127" w:rsidRDefault="003D1127" w:rsidP="003D1127">
      <w:pPr>
        <w:spacing w:line="240" w:lineRule="auto"/>
        <w:jc w:val="both"/>
      </w:pPr>
      <w:r w:rsidRPr="003D1127">
        <w:rPr>
          <w:lang w:val="uk-UA"/>
        </w:rPr>
        <w:lastRenderedPageBreak/>
        <w:t>1</w:t>
      </w:r>
      <w:r w:rsidR="00F04284">
        <w:rPr>
          <w:lang w:val="uk-UA"/>
        </w:rPr>
        <w:t>7</w:t>
      </w:r>
      <w:r w:rsidRPr="003D1127">
        <w:rPr>
          <w:lang w:val="uk-UA"/>
        </w:rPr>
        <w:t xml:space="preserve">. Прядко В.В. Проблеми формування доходної частини місцевих бюджетів та шляхи їх розв’язання. </w:t>
      </w:r>
      <w:r w:rsidRPr="003D1127">
        <w:rPr>
          <w:i/>
          <w:lang w:val="uk-UA"/>
        </w:rPr>
        <w:t>Науковий вісник Буковинської державної фінансової академії.</w:t>
      </w:r>
      <w:r w:rsidRPr="003D1127">
        <w:rPr>
          <w:lang w:val="uk-UA"/>
        </w:rPr>
        <w:t xml:space="preserve"> Вип. 1(18). 2010. С.6–12.</w:t>
      </w:r>
    </w:p>
    <w:p w:rsidR="00A131DB" w:rsidRPr="003D1127" w:rsidRDefault="00A131DB" w:rsidP="00930FE9">
      <w:pPr>
        <w:spacing w:line="240" w:lineRule="auto"/>
        <w:jc w:val="both"/>
        <w:rPr>
          <w:lang w:val="uk-UA"/>
        </w:rPr>
      </w:pPr>
      <w:r w:rsidRPr="003D1127">
        <w:rPr>
          <w:lang w:val="uk-UA"/>
        </w:rPr>
        <w:t>1</w:t>
      </w:r>
      <w:r w:rsidR="00F04284">
        <w:rPr>
          <w:lang w:val="uk-UA"/>
        </w:rPr>
        <w:t>8</w:t>
      </w:r>
      <w:r w:rsidRPr="003D1127">
        <w:rPr>
          <w:lang w:val="uk-UA"/>
        </w:rPr>
        <w:t>.</w:t>
      </w:r>
      <w:r w:rsidR="00FD55C5" w:rsidRPr="003D1127">
        <w:rPr>
          <w:lang w:val="uk-UA"/>
        </w:rPr>
        <w:t xml:space="preserve"> </w:t>
      </w:r>
      <w:proofErr w:type="spellStart"/>
      <w:r w:rsidR="00FD55C5" w:rsidRPr="003D1127">
        <w:rPr>
          <w:lang w:val="uk-UA"/>
        </w:rPr>
        <w:t>Руководство</w:t>
      </w:r>
      <w:proofErr w:type="spellEnd"/>
      <w:r w:rsidR="00FD55C5" w:rsidRPr="003D1127">
        <w:rPr>
          <w:lang w:val="uk-UA"/>
        </w:rPr>
        <w:t xml:space="preserve"> по </w:t>
      </w:r>
      <w:proofErr w:type="spellStart"/>
      <w:r w:rsidR="00FD55C5" w:rsidRPr="003D1127">
        <w:rPr>
          <w:lang w:val="uk-UA"/>
        </w:rPr>
        <w:t>консультированию</w:t>
      </w:r>
      <w:proofErr w:type="spellEnd"/>
      <w:r w:rsidR="00FD55C5" w:rsidRPr="003D1127">
        <w:rPr>
          <w:lang w:val="uk-UA"/>
        </w:rPr>
        <w:t xml:space="preserve"> </w:t>
      </w:r>
      <w:proofErr w:type="spellStart"/>
      <w:r w:rsidR="00FD55C5" w:rsidRPr="003D1127">
        <w:rPr>
          <w:lang w:val="uk-UA"/>
        </w:rPr>
        <w:t>промышленных</w:t>
      </w:r>
      <w:proofErr w:type="spellEnd"/>
      <w:r w:rsidR="00FD55C5" w:rsidRPr="003D1127">
        <w:rPr>
          <w:lang w:val="uk-UA"/>
        </w:rPr>
        <w:t xml:space="preserve"> </w:t>
      </w:r>
      <w:proofErr w:type="spellStart"/>
      <w:r w:rsidR="00FD55C5" w:rsidRPr="003D1127">
        <w:rPr>
          <w:lang w:val="uk-UA"/>
        </w:rPr>
        <w:t>предприятий</w:t>
      </w:r>
      <w:proofErr w:type="spellEnd"/>
      <w:r w:rsidR="00FD55C5" w:rsidRPr="003D1127">
        <w:rPr>
          <w:lang w:val="uk-UA"/>
        </w:rPr>
        <w:t xml:space="preserve"> в </w:t>
      </w:r>
      <w:proofErr w:type="spellStart"/>
      <w:r w:rsidR="00FD55C5" w:rsidRPr="003D1127">
        <w:rPr>
          <w:lang w:val="uk-UA"/>
        </w:rPr>
        <w:t>странах</w:t>
      </w:r>
      <w:proofErr w:type="spellEnd"/>
      <w:r w:rsidR="00FD55C5" w:rsidRPr="003D1127">
        <w:rPr>
          <w:lang w:val="uk-UA"/>
        </w:rPr>
        <w:t xml:space="preserve"> </w:t>
      </w:r>
      <w:proofErr w:type="spellStart"/>
      <w:r w:rsidR="00FD55C5" w:rsidRPr="003D1127">
        <w:rPr>
          <w:lang w:val="uk-UA"/>
        </w:rPr>
        <w:t>Восточной</w:t>
      </w:r>
      <w:proofErr w:type="spellEnd"/>
      <w:r w:rsidR="00FD55C5" w:rsidRPr="003D1127">
        <w:rPr>
          <w:lang w:val="uk-UA"/>
        </w:rPr>
        <w:t xml:space="preserve"> </w:t>
      </w:r>
      <w:proofErr w:type="spellStart"/>
      <w:r w:rsidR="00FD55C5" w:rsidRPr="003D1127">
        <w:rPr>
          <w:lang w:val="uk-UA"/>
        </w:rPr>
        <w:t>Европы</w:t>
      </w:r>
      <w:proofErr w:type="spellEnd"/>
      <w:r w:rsidR="00FD55C5" w:rsidRPr="003D1127">
        <w:rPr>
          <w:lang w:val="uk-UA"/>
        </w:rPr>
        <w:t xml:space="preserve"> / </w:t>
      </w:r>
      <w:proofErr w:type="spellStart"/>
      <w:r w:rsidR="00FD55C5" w:rsidRPr="003D1127">
        <w:rPr>
          <w:lang w:val="uk-UA"/>
        </w:rPr>
        <w:t>Шиманский-Гайер</w:t>
      </w:r>
      <w:proofErr w:type="spellEnd"/>
      <w:r w:rsidR="00FD55C5" w:rsidRPr="003D1127">
        <w:rPr>
          <w:lang w:val="uk-UA"/>
        </w:rPr>
        <w:t xml:space="preserve"> Г. и др. Москва: ГУ ВШЭ, 1999. 416 с.</w:t>
      </w:r>
    </w:p>
    <w:p w:rsidR="003D1127" w:rsidRPr="003D1127" w:rsidRDefault="003D1127" w:rsidP="003D1127">
      <w:pPr>
        <w:spacing w:line="240" w:lineRule="auto"/>
        <w:jc w:val="both"/>
        <w:rPr>
          <w:lang w:val="uk-UA"/>
        </w:rPr>
      </w:pPr>
      <w:r w:rsidRPr="003D1127">
        <w:rPr>
          <w:lang w:val="uk-UA"/>
        </w:rPr>
        <w:t>1</w:t>
      </w:r>
      <w:r w:rsidR="00F04284">
        <w:rPr>
          <w:lang w:val="uk-UA"/>
        </w:rPr>
        <w:t>9</w:t>
      </w:r>
      <w:r w:rsidRPr="003D1127">
        <w:rPr>
          <w:lang w:val="uk-UA"/>
        </w:rPr>
        <w:t xml:space="preserve">. Савчук В.А. Бюджетування як альтернатива кошторисному фінансуванню закладів освіти. </w:t>
      </w:r>
      <w:r w:rsidRPr="003D1127">
        <w:rPr>
          <w:i/>
          <w:lang w:val="uk-UA"/>
        </w:rPr>
        <w:t>Науковий вісник: Збірник наукових праць</w:t>
      </w:r>
      <w:r w:rsidRPr="003D1127">
        <w:rPr>
          <w:lang w:val="uk-UA"/>
        </w:rPr>
        <w:t>. Вип. 1(18). 2010. С. 14–18.</w:t>
      </w:r>
    </w:p>
    <w:p w:rsidR="00930FE9" w:rsidRPr="003D1127" w:rsidRDefault="00F04284" w:rsidP="00930FE9">
      <w:pPr>
        <w:spacing w:line="240" w:lineRule="auto"/>
        <w:jc w:val="both"/>
        <w:rPr>
          <w:lang w:val="uk-UA"/>
        </w:rPr>
      </w:pPr>
      <w:r>
        <w:rPr>
          <w:lang w:val="uk-UA"/>
        </w:rPr>
        <w:t>20</w:t>
      </w:r>
      <w:r w:rsidR="00930FE9" w:rsidRPr="003D1127">
        <w:rPr>
          <w:lang w:val="uk-UA"/>
        </w:rPr>
        <w:t xml:space="preserve">. </w:t>
      </w:r>
      <w:proofErr w:type="spellStart"/>
      <w:r w:rsidR="00930FE9" w:rsidRPr="003D1127">
        <w:rPr>
          <w:lang w:val="uk-UA"/>
        </w:rPr>
        <w:t>Салига</w:t>
      </w:r>
      <w:proofErr w:type="spellEnd"/>
      <w:r w:rsidR="00930FE9" w:rsidRPr="003D1127">
        <w:rPr>
          <w:lang w:val="uk-UA"/>
        </w:rPr>
        <w:t xml:space="preserve"> К. С. Феофанова І. В. Інноваційна стратегія металургійного підприємства: монографія. Запоріжжя, ЗГІА, ЗЦНТЕ, 2007. 223 с.</w:t>
      </w:r>
    </w:p>
    <w:p w:rsidR="00A131DB" w:rsidRPr="003D1127" w:rsidRDefault="003D1127" w:rsidP="00930FE9">
      <w:pPr>
        <w:spacing w:line="240" w:lineRule="auto"/>
        <w:jc w:val="both"/>
        <w:rPr>
          <w:lang w:val="uk-UA"/>
        </w:rPr>
      </w:pPr>
      <w:r w:rsidRPr="003D1127">
        <w:rPr>
          <w:lang w:val="uk-UA"/>
        </w:rPr>
        <w:t>2</w:t>
      </w:r>
      <w:r w:rsidR="00F04284">
        <w:rPr>
          <w:lang w:val="uk-UA"/>
        </w:rPr>
        <w:t>1</w:t>
      </w:r>
      <w:r w:rsidR="00A131DB" w:rsidRPr="003D1127">
        <w:rPr>
          <w:lang w:val="uk-UA"/>
        </w:rPr>
        <w:t xml:space="preserve">. </w:t>
      </w:r>
      <w:proofErr w:type="spellStart"/>
      <w:r w:rsidR="00A131DB" w:rsidRPr="003D1127">
        <w:rPr>
          <w:lang w:val="uk-UA"/>
        </w:rPr>
        <w:t>Сухинин</w:t>
      </w:r>
      <w:r w:rsidR="00397023" w:rsidRPr="003D1127">
        <w:rPr>
          <w:lang w:val="uk-UA"/>
        </w:rPr>
        <w:t>а</w:t>
      </w:r>
      <w:proofErr w:type="spellEnd"/>
      <w:r w:rsidR="00397023" w:rsidRPr="003D1127">
        <w:rPr>
          <w:lang w:val="uk-UA"/>
        </w:rPr>
        <w:t xml:space="preserve"> В. В. </w:t>
      </w:r>
      <w:proofErr w:type="spellStart"/>
      <w:r w:rsidR="00397023" w:rsidRPr="003D1127">
        <w:rPr>
          <w:lang w:val="uk-UA"/>
        </w:rPr>
        <w:t>Бюджетирование</w:t>
      </w:r>
      <w:proofErr w:type="spellEnd"/>
      <w:r w:rsidR="00397023" w:rsidRPr="003D1127">
        <w:rPr>
          <w:lang w:val="uk-UA"/>
        </w:rPr>
        <w:t xml:space="preserve">: </w:t>
      </w:r>
      <w:proofErr w:type="spellStart"/>
      <w:r w:rsidR="00397023" w:rsidRPr="003D1127">
        <w:rPr>
          <w:lang w:val="uk-UA"/>
        </w:rPr>
        <w:t>учеб</w:t>
      </w:r>
      <w:proofErr w:type="spellEnd"/>
      <w:r w:rsidR="00397023" w:rsidRPr="003D1127">
        <w:rPr>
          <w:lang w:val="uk-UA"/>
        </w:rPr>
        <w:t xml:space="preserve">. пособ. 2-е, </w:t>
      </w:r>
      <w:proofErr w:type="spellStart"/>
      <w:r w:rsidR="00397023" w:rsidRPr="003D1127">
        <w:rPr>
          <w:lang w:val="uk-UA"/>
        </w:rPr>
        <w:t>доп</w:t>
      </w:r>
      <w:proofErr w:type="spellEnd"/>
      <w:r w:rsidR="00397023" w:rsidRPr="003D1127">
        <w:rPr>
          <w:lang w:val="uk-UA"/>
        </w:rPr>
        <w:t>.</w:t>
      </w:r>
      <w:r w:rsidR="00A604DA" w:rsidRPr="003D1127">
        <w:rPr>
          <w:lang w:val="uk-UA"/>
        </w:rPr>
        <w:t xml:space="preserve"> и </w:t>
      </w:r>
      <w:proofErr w:type="spellStart"/>
      <w:r w:rsidR="00A604DA" w:rsidRPr="003D1127">
        <w:rPr>
          <w:lang w:val="uk-UA"/>
        </w:rPr>
        <w:t>перераб</w:t>
      </w:r>
      <w:proofErr w:type="spellEnd"/>
      <w:r w:rsidR="00A604DA" w:rsidRPr="003D1127">
        <w:rPr>
          <w:lang w:val="uk-UA"/>
        </w:rPr>
        <w:t xml:space="preserve">. </w:t>
      </w:r>
      <w:proofErr w:type="spellStart"/>
      <w:r w:rsidR="00A604DA" w:rsidRPr="003D1127">
        <w:rPr>
          <w:lang w:val="uk-UA"/>
        </w:rPr>
        <w:t>Са</w:t>
      </w:r>
      <w:proofErr w:type="spellEnd"/>
      <w:r w:rsidR="00936878" w:rsidRPr="003D1127">
        <w:t>м</w:t>
      </w:r>
      <w:r w:rsidR="00A604DA" w:rsidRPr="003D1127">
        <w:rPr>
          <w:lang w:val="uk-UA"/>
        </w:rPr>
        <w:t>ара, 2008. 120 с.</w:t>
      </w:r>
    </w:p>
    <w:p w:rsidR="00930FE9" w:rsidRPr="003D1127" w:rsidRDefault="003D1127" w:rsidP="00930FE9">
      <w:pPr>
        <w:spacing w:line="240" w:lineRule="auto"/>
        <w:jc w:val="both"/>
        <w:rPr>
          <w:lang w:val="uk-UA"/>
        </w:rPr>
      </w:pPr>
      <w:r w:rsidRPr="003D1127">
        <w:rPr>
          <w:lang w:val="uk-UA"/>
        </w:rPr>
        <w:t>2</w:t>
      </w:r>
      <w:r w:rsidR="00F04284">
        <w:rPr>
          <w:lang w:val="uk-UA"/>
        </w:rPr>
        <w:t>2</w:t>
      </w:r>
      <w:r w:rsidR="00930FE9" w:rsidRPr="003D1127">
        <w:rPr>
          <w:lang w:val="uk-UA"/>
        </w:rPr>
        <w:t xml:space="preserve">. Тарасюк Г. М. Бізнес-план: розробка, обґрунтування та аналіз: </w:t>
      </w:r>
      <w:proofErr w:type="spellStart"/>
      <w:r w:rsidR="00930FE9" w:rsidRPr="003D1127">
        <w:rPr>
          <w:lang w:val="uk-UA"/>
        </w:rPr>
        <w:t>навч</w:t>
      </w:r>
      <w:proofErr w:type="spellEnd"/>
      <w:r w:rsidR="00930FE9" w:rsidRPr="003D1127">
        <w:rPr>
          <w:lang w:val="uk-UA"/>
        </w:rPr>
        <w:t xml:space="preserve">. посібник. </w:t>
      </w:r>
      <w:proofErr w:type="spellStart"/>
      <w:r w:rsidR="00930FE9" w:rsidRPr="003D1127">
        <w:rPr>
          <w:lang w:val="uk-UA"/>
        </w:rPr>
        <w:t>Києв</w:t>
      </w:r>
      <w:proofErr w:type="spellEnd"/>
      <w:r w:rsidR="00930FE9" w:rsidRPr="003D1127">
        <w:rPr>
          <w:lang w:val="uk-UA"/>
        </w:rPr>
        <w:t>: Каравела, 2006. 280 с.</w:t>
      </w:r>
    </w:p>
    <w:p w:rsidR="00930FE9" w:rsidRPr="003D1127" w:rsidRDefault="003D1127" w:rsidP="00930FE9">
      <w:pPr>
        <w:spacing w:line="240" w:lineRule="auto"/>
        <w:jc w:val="both"/>
        <w:rPr>
          <w:lang w:val="uk-UA"/>
        </w:rPr>
      </w:pPr>
      <w:r w:rsidRPr="003D1127">
        <w:rPr>
          <w:lang w:val="uk-UA"/>
        </w:rPr>
        <w:t>2</w:t>
      </w:r>
      <w:r w:rsidR="00F04284">
        <w:rPr>
          <w:lang w:val="uk-UA"/>
        </w:rPr>
        <w:t>3</w:t>
      </w:r>
      <w:r w:rsidR="00930FE9" w:rsidRPr="003D1127">
        <w:rPr>
          <w:lang w:val="uk-UA"/>
        </w:rPr>
        <w:t xml:space="preserve">. </w:t>
      </w:r>
      <w:proofErr w:type="spellStart"/>
      <w:r w:rsidR="00930FE9" w:rsidRPr="003D1127">
        <w:t>Тєлєтов</w:t>
      </w:r>
      <w:proofErr w:type="spellEnd"/>
      <w:r w:rsidR="00930FE9" w:rsidRPr="003D1127">
        <w:t xml:space="preserve"> О.</w:t>
      </w:r>
      <w:r w:rsidR="00930FE9" w:rsidRPr="003D1127">
        <w:rPr>
          <w:lang w:val="uk-UA"/>
        </w:rPr>
        <w:t> </w:t>
      </w:r>
      <w:r w:rsidR="00930FE9" w:rsidRPr="003D1127">
        <w:t xml:space="preserve">С. </w:t>
      </w:r>
      <w:proofErr w:type="spellStart"/>
      <w:r w:rsidR="00930FE9" w:rsidRPr="003D1127">
        <w:t>Бізнес-план</w:t>
      </w:r>
      <w:proofErr w:type="spellEnd"/>
      <w:r w:rsidR="00930FE9" w:rsidRPr="003D1127">
        <w:rPr>
          <w:lang w:val="uk-UA"/>
        </w:rPr>
        <w:t>:</w:t>
      </w:r>
      <w:r w:rsidR="00930FE9" w:rsidRPr="003D1127">
        <w:t xml:space="preserve"> </w:t>
      </w:r>
      <w:r w:rsidR="00930FE9" w:rsidRPr="003D1127">
        <w:rPr>
          <w:lang w:val="uk-UA"/>
        </w:rPr>
        <w:t>н</w:t>
      </w:r>
      <w:proofErr w:type="spellStart"/>
      <w:r w:rsidR="00930FE9" w:rsidRPr="003D1127">
        <w:t>авч</w:t>
      </w:r>
      <w:proofErr w:type="spellEnd"/>
      <w:r w:rsidR="00930FE9" w:rsidRPr="003D1127">
        <w:rPr>
          <w:lang w:val="uk-UA"/>
        </w:rPr>
        <w:t>.</w:t>
      </w:r>
      <w:r w:rsidR="00930FE9" w:rsidRPr="003D1127">
        <w:t xml:space="preserve"> </w:t>
      </w:r>
      <w:proofErr w:type="spellStart"/>
      <w:r w:rsidR="00930FE9" w:rsidRPr="003D1127">
        <w:t>посіб</w:t>
      </w:r>
      <w:proofErr w:type="spellEnd"/>
      <w:r w:rsidR="00930FE9" w:rsidRPr="003D1127">
        <w:rPr>
          <w:lang w:val="uk-UA"/>
        </w:rPr>
        <w:t>.</w:t>
      </w:r>
      <w:r w:rsidR="00930FE9" w:rsidRPr="003D1127">
        <w:t xml:space="preserve"> </w:t>
      </w:r>
      <w:proofErr w:type="spellStart"/>
      <w:r w:rsidR="00930FE9" w:rsidRPr="003D1127">
        <w:t>Суми</w:t>
      </w:r>
      <w:proofErr w:type="spellEnd"/>
      <w:r w:rsidR="00930FE9" w:rsidRPr="003D1127">
        <w:t xml:space="preserve">: </w:t>
      </w:r>
      <w:proofErr w:type="spellStart"/>
      <w:r w:rsidR="00930FE9" w:rsidRPr="003D1127">
        <w:t>Вид-во</w:t>
      </w:r>
      <w:proofErr w:type="spellEnd"/>
      <w:r w:rsidR="00930FE9" w:rsidRPr="003D1127">
        <w:t xml:space="preserve"> </w:t>
      </w:r>
      <w:proofErr w:type="spellStart"/>
      <w:r w:rsidR="00930FE9" w:rsidRPr="003D1127">
        <w:t>СумДУ</w:t>
      </w:r>
      <w:proofErr w:type="spellEnd"/>
      <w:r w:rsidR="00930FE9" w:rsidRPr="003D1127">
        <w:t>, 2005. 104 с</w:t>
      </w:r>
      <w:r w:rsidR="00930FE9" w:rsidRPr="003D1127">
        <w:rPr>
          <w:lang w:val="uk-UA"/>
        </w:rPr>
        <w:t>.</w:t>
      </w:r>
    </w:p>
    <w:p w:rsidR="00930FE9" w:rsidRPr="003D1127" w:rsidRDefault="003D1127" w:rsidP="00930FE9">
      <w:pPr>
        <w:spacing w:line="240" w:lineRule="auto"/>
        <w:jc w:val="both"/>
        <w:rPr>
          <w:lang w:val="uk-UA"/>
        </w:rPr>
      </w:pPr>
      <w:r w:rsidRPr="003D1127">
        <w:rPr>
          <w:lang w:val="uk-UA"/>
        </w:rPr>
        <w:t>2</w:t>
      </w:r>
      <w:r w:rsidR="00F04284">
        <w:rPr>
          <w:lang w:val="uk-UA"/>
        </w:rPr>
        <w:t>4</w:t>
      </w:r>
      <w:r w:rsidR="00930FE9" w:rsidRPr="003D1127">
        <w:rPr>
          <w:lang w:val="uk-UA"/>
        </w:rPr>
        <w:t xml:space="preserve">. </w:t>
      </w:r>
      <w:proofErr w:type="spellStart"/>
      <w:r w:rsidR="00930FE9" w:rsidRPr="003D1127">
        <w:rPr>
          <w:lang w:val="uk-UA"/>
        </w:rPr>
        <w:t>Феофанов</w:t>
      </w:r>
      <w:proofErr w:type="spellEnd"/>
      <w:r w:rsidR="00930FE9" w:rsidRPr="003D1127">
        <w:rPr>
          <w:lang w:val="uk-UA"/>
        </w:rPr>
        <w:t xml:space="preserve"> Л. К., Феофанова І. В., </w:t>
      </w:r>
      <w:proofErr w:type="spellStart"/>
      <w:r w:rsidR="00930FE9" w:rsidRPr="003D1127">
        <w:rPr>
          <w:lang w:val="uk-UA"/>
        </w:rPr>
        <w:t>Подмешальська</w:t>
      </w:r>
      <w:proofErr w:type="spellEnd"/>
      <w:r w:rsidR="00930FE9" w:rsidRPr="003D1127">
        <w:rPr>
          <w:lang w:val="uk-UA"/>
        </w:rPr>
        <w:t xml:space="preserve"> Ю. В. Кольорова металургія: історія економічного розвитку та методичні підходи до ціноутворення на продукцію: монографія. Запоріжжя, ЗДІА, 2016. 350 с.</w:t>
      </w:r>
    </w:p>
    <w:p w:rsidR="003D1127" w:rsidRPr="003D1127" w:rsidRDefault="003D1127" w:rsidP="003D1127">
      <w:pPr>
        <w:spacing w:line="240" w:lineRule="auto"/>
        <w:jc w:val="both"/>
        <w:rPr>
          <w:lang w:val="uk-UA"/>
        </w:rPr>
      </w:pPr>
      <w:r w:rsidRPr="003D1127">
        <w:rPr>
          <w:lang w:val="uk-UA"/>
        </w:rPr>
        <w:t>2</w:t>
      </w:r>
      <w:r w:rsidR="00F04284">
        <w:rPr>
          <w:lang w:val="uk-UA"/>
        </w:rPr>
        <w:t>5</w:t>
      </w:r>
      <w:r w:rsidRPr="003D1127">
        <w:rPr>
          <w:lang w:val="uk-UA"/>
        </w:rPr>
        <w:t xml:space="preserve">. Феофанова І.В., </w:t>
      </w:r>
      <w:proofErr w:type="spellStart"/>
      <w:r w:rsidRPr="003D1127">
        <w:rPr>
          <w:lang w:val="uk-UA"/>
        </w:rPr>
        <w:t>Кичкіна</w:t>
      </w:r>
      <w:proofErr w:type="spellEnd"/>
      <w:r w:rsidRPr="003D1127">
        <w:rPr>
          <w:lang w:val="uk-UA"/>
        </w:rPr>
        <w:t xml:space="preserve"> В.В. Бюджетування як засіб контролю за використанням фінансових ресурсів закладів освіти. </w:t>
      </w:r>
      <w:r w:rsidRPr="003D1127">
        <w:rPr>
          <w:i/>
          <w:lang w:val="uk-UA"/>
        </w:rPr>
        <w:t>Бізнес-навігатор.</w:t>
      </w:r>
      <w:r>
        <w:rPr>
          <w:lang w:val="uk-UA"/>
        </w:rPr>
        <w:t xml:space="preserve"> </w:t>
      </w:r>
      <w:r w:rsidRPr="003D1127">
        <w:rPr>
          <w:lang w:val="uk-UA"/>
        </w:rPr>
        <w:t xml:space="preserve">Вип. № 6(49). 2018. С. 48–53. </w:t>
      </w:r>
    </w:p>
    <w:p w:rsidR="003D1127" w:rsidRPr="003D1127" w:rsidRDefault="003D1127" w:rsidP="003D1127">
      <w:pPr>
        <w:spacing w:line="240" w:lineRule="auto"/>
        <w:jc w:val="both"/>
      </w:pPr>
      <w:r w:rsidRPr="003D1127">
        <w:rPr>
          <w:lang w:val="uk-UA"/>
        </w:rPr>
        <w:t>2</w:t>
      </w:r>
      <w:r w:rsidR="00F04284">
        <w:rPr>
          <w:lang w:val="uk-UA"/>
        </w:rPr>
        <w:t>6</w:t>
      </w:r>
      <w:r w:rsidRPr="003D1127">
        <w:rPr>
          <w:lang w:val="uk-UA"/>
        </w:rPr>
        <w:t xml:space="preserve">. Чередник В.А. Бюджетні видатки: сутність та їх аналіз у фінансуванні потреб закладів загальної середньої освіти. </w:t>
      </w:r>
      <w:r w:rsidRPr="003D1127">
        <w:rPr>
          <w:i/>
          <w:lang w:val="uk-UA"/>
        </w:rPr>
        <w:t>Економічний вісник Київського національного університету ім. Т. Шевченка.</w:t>
      </w:r>
      <w:r w:rsidRPr="003D1127">
        <w:rPr>
          <w:lang w:val="uk-UA"/>
        </w:rPr>
        <w:t xml:space="preserve"> Вип. 34/1.2017. С. 328.</w:t>
      </w:r>
    </w:p>
    <w:p w:rsidR="003D1127" w:rsidRPr="003D1127" w:rsidRDefault="003D1127" w:rsidP="003D1127">
      <w:pPr>
        <w:spacing w:line="240" w:lineRule="auto"/>
        <w:jc w:val="both"/>
        <w:rPr>
          <w:szCs w:val="28"/>
          <w:lang w:val="uk-UA"/>
        </w:rPr>
      </w:pPr>
      <w:r w:rsidRPr="003D1127">
        <w:rPr>
          <w:szCs w:val="28"/>
          <w:lang w:val="uk-UA"/>
        </w:rPr>
        <w:t>2</w:t>
      </w:r>
      <w:r w:rsidR="00F04284">
        <w:rPr>
          <w:szCs w:val="28"/>
          <w:lang w:val="uk-UA"/>
        </w:rPr>
        <w:t>7</w:t>
      </w:r>
      <w:r w:rsidRPr="003D1127">
        <w:rPr>
          <w:szCs w:val="28"/>
          <w:lang w:val="uk-UA"/>
        </w:rPr>
        <w:t xml:space="preserve">. </w:t>
      </w:r>
      <w:r w:rsidRPr="003D1127">
        <w:rPr>
          <w:szCs w:val="28"/>
          <w:lang w:val="en-US"/>
        </w:rPr>
        <w:t>Michael</w:t>
      </w:r>
      <w:r w:rsidRPr="003D1127">
        <w:rPr>
          <w:szCs w:val="28"/>
          <w:lang w:val="uk-UA"/>
        </w:rPr>
        <w:t xml:space="preserve"> </w:t>
      </w:r>
      <w:proofErr w:type="spellStart"/>
      <w:r w:rsidRPr="003D1127">
        <w:rPr>
          <w:szCs w:val="28"/>
          <w:lang w:val="en-US"/>
        </w:rPr>
        <w:t>Ehrhardt</w:t>
      </w:r>
      <w:proofErr w:type="spellEnd"/>
      <w:r w:rsidRPr="003D1127">
        <w:rPr>
          <w:szCs w:val="28"/>
          <w:lang w:val="uk-UA"/>
        </w:rPr>
        <w:t xml:space="preserve">, </w:t>
      </w:r>
      <w:r w:rsidRPr="003D1127">
        <w:rPr>
          <w:szCs w:val="28"/>
          <w:lang w:val="en-US"/>
        </w:rPr>
        <w:t>Eugene</w:t>
      </w:r>
      <w:r w:rsidRPr="003D1127">
        <w:rPr>
          <w:szCs w:val="28"/>
          <w:lang w:val="uk-UA"/>
        </w:rPr>
        <w:t xml:space="preserve"> </w:t>
      </w:r>
      <w:r w:rsidRPr="003D1127">
        <w:rPr>
          <w:szCs w:val="28"/>
          <w:lang w:val="en-US"/>
        </w:rPr>
        <w:t>Brigham</w:t>
      </w:r>
      <w:r w:rsidRPr="003D1127">
        <w:rPr>
          <w:szCs w:val="28"/>
          <w:lang w:val="uk-UA"/>
        </w:rPr>
        <w:t xml:space="preserve">. </w:t>
      </w:r>
      <w:r w:rsidRPr="003D1127">
        <w:rPr>
          <w:szCs w:val="28"/>
          <w:lang w:val="en-US"/>
        </w:rPr>
        <w:t>Financial</w:t>
      </w:r>
      <w:r w:rsidRPr="003D1127">
        <w:rPr>
          <w:szCs w:val="28"/>
          <w:lang w:val="uk-UA"/>
        </w:rPr>
        <w:t xml:space="preserve"> </w:t>
      </w:r>
      <w:r w:rsidRPr="003D1127">
        <w:rPr>
          <w:szCs w:val="28"/>
          <w:lang w:val="en-US"/>
        </w:rPr>
        <w:t>management</w:t>
      </w:r>
      <w:r w:rsidRPr="003D1127">
        <w:rPr>
          <w:szCs w:val="28"/>
          <w:lang w:val="uk-UA"/>
        </w:rPr>
        <w:t xml:space="preserve">: </w:t>
      </w:r>
      <w:r w:rsidRPr="003D1127">
        <w:rPr>
          <w:szCs w:val="28"/>
          <w:lang w:val="en-US"/>
        </w:rPr>
        <w:t>Theory</w:t>
      </w:r>
      <w:r w:rsidRPr="003D1127">
        <w:rPr>
          <w:szCs w:val="28"/>
          <w:lang w:val="uk-UA"/>
        </w:rPr>
        <w:t xml:space="preserve"> </w:t>
      </w:r>
      <w:r w:rsidRPr="003D1127">
        <w:rPr>
          <w:szCs w:val="28"/>
          <w:lang w:val="en-US"/>
        </w:rPr>
        <w:t>and</w:t>
      </w:r>
      <w:r w:rsidRPr="003D1127">
        <w:rPr>
          <w:szCs w:val="28"/>
          <w:lang w:val="uk-UA"/>
        </w:rPr>
        <w:t xml:space="preserve"> </w:t>
      </w:r>
      <w:r w:rsidRPr="003D1127">
        <w:rPr>
          <w:szCs w:val="28"/>
          <w:lang w:val="en-US"/>
        </w:rPr>
        <w:t>practice</w:t>
      </w:r>
      <w:r w:rsidRPr="003D1127">
        <w:rPr>
          <w:szCs w:val="28"/>
          <w:lang w:val="uk-UA"/>
        </w:rPr>
        <w:t xml:space="preserve">. </w:t>
      </w:r>
      <w:r w:rsidRPr="003D1127">
        <w:rPr>
          <w:rFonts w:eastAsia="Times New Roman"/>
          <w:szCs w:val="28"/>
          <w:shd w:val="clear" w:color="auto" w:fill="FFFFFF"/>
          <w:lang w:val="uk-UA" w:eastAsia="ru-RU"/>
        </w:rPr>
        <w:t>13</w:t>
      </w:r>
      <w:proofErr w:type="spellStart"/>
      <w:r w:rsidRPr="003D1127">
        <w:rPr>
          <w:rFonts w:eastAsia="Times New Roman"/>
          <w:szCs w:val="28"/>
          <w:shd w:val="clear" w:color="auto" w:fill="FFFFFF"/>
          <w:lang w:val="en-US" w:eastAsia="ru-RU"/>
        </w:rPr>
        <w:t>th</w:t>
      </w:r>
      <w:proofErr w:type="spellEnd"/>
      <w:r w:rsidRPr="003D1127">
        <w:rPr>
          <w:rFonts w:eastAsia="Times New Roman"/>
          <w:szCs w:val="28"/>
          <w:shd w:val="clear" w:color="auto" w:fill="FFFFFF"/>
          <w:lang w:val="uk-UA" w:eastAsia="ru-RU"/>
        </w:rPr>
        <w:t xml:space="preserve">  </w:t>
      </w:r>
      <w:r w:rsidRPr="003D1127">
        <w:rPr>
          <w:rFonts w:eastAsia="Times New Roman"/>
          <w:szCs w:val="28"/>
          <w:shd w:val="clear" w:color="auto" w:fill="FFFFFF"/>
          <w:lang w:val="en-US" w:eastAsia="ru-RU"/>
        </w:rPr>
        <w:t>edition</w:t>
      </w:r>
      <w:r w:rsidRPr="003D1127">
        <w:rPr>
          <w:rFonts w:eastAsia="Times New Roman"/>
          <w:szCs w:val="28"/>
          <w:shd w:val="clear" w:color="auto" w:fill="FFFFFF"/>
          <w:lang w:val="uk-UA" w:eastAsia="ru-RU"/>
        </w:rPr>
        <w:t xml:space="preserve">. </w:t>
      </w:r>
      <w:r w:rsidRPr="003D1127">
        <w:rPr>
          <w:rFonts w:eastAsia="Times New Roman"/>
          <w:szCs w:val="28"/>
          <w:shd w:val="clear" w:color="auto" w:fill="FFFFFF"/>
          <w:lang w:val="en-US" w:eastAsia="ru-RU"/>
        </w:rPr>
        <w:t>South</w:t>
      </w:r>
      <w:r w:rsidRPr="003D1127">
        <w:rPr>
          <w:rFonts w:eastAsia="Times New Roman"/>
          <w:szCs w:val="28"/>
          <w:shd w:val="clear" w:color="auto" w:fill="FFFFFF"/>
          <w:lang w:val="uk-UA" w:eastAsia="ru-RU"/>
        </w:rPr>
        <w:t>-</w:t>
      </w:r>
      <w:r w:rsidRPr="003D1127">
        <w:rPr>
          <w:rFonts w:eastAsia="Times New Roman"/>
          <w:szCs w:val="28"/>
          <w:shd w:val="clear" w:color="auto" w:fill="FFFFFF"/>
          <w:lang w:val="en-US" w:eastAsia="ru-RU"/>
        </w:rPr>
        <w:t>Western</w:t>
      </w:r>
      <w:r w:rsidRPr="003D1127">
        <w:rPr>
          <w:rFonts w:eastAsia="Times New Roman"/>
          <w:szCs w:val="28"/>
          <w:shd w:val="clear" w:color="auto" w:fill="FFFFFF"/>
          <w:lang w:val="uk-UA" w:eastAsia="ru-RU"/>
        </w:rPr>
        <w:t xml:space="preserve"> </w:t>
      </w:r>
      <w:r w:rsidRPr="003D1127">
        <w:rPr>
          <w:rFonts w:eastAsia="Times New Roman"/>
          <w:szCs w:val="28"/>
          <w:shd w:val="clear" w:color="auto" w:fill="FFFFFF"/>
          <w:lang w:val="en-US" w:eastAsia="ru-RU"/>
        </w:rPr>
        <w:t>Publishers</w:t>
      </w:r>
      <w:r w:rsidRPr="003D1127">
        <w:rPr>
          <w:rFonts w:eastAsia="Times New Roman"/>
          <w:szCs w:val="28"/>
          <w:shd w:val="clear" w:color="auto" w:fill="FFFFFF"/>
          <w:lang w:val="uk-UA" w:eastAsia="ru-RU"/>
        </w:rPr>
        <w:t xml:space="preserve">, </w:t>
      </w:r>
      <w:r w:rsidRPr="003D1127">
        <w:rPr>
          <w:rFonts w:eastAsia="Times New Roman"/>
          <w:szCs w:val="28"/>
          <w:shd w:val="clear" w:color="auto" w:fill="FFFFFF"/>
          <w:lang w:val="en-US" w:eastAsia="ru-RU"/>
        </w:rPr>
        <w:t>Mason</w:t>
      </w:r>
      <w:r w:rsidRPr="003D1127">
        <w:rPr>
          <w:rFonts w:eastAsia="Times New Roman"/>
          <w:szCs w:val="28"/>
          <w:shd w:val="clear" w:color="auto" w:fill="FFFFFF"/>
          <w:lang w:val="uk-UA" w:eastAsia="ru-RU"/>
        </w:rPr>
        <w:t xml:space="preserve">, </w:t>
      </w:r>
      <w:r w:rsidRPr="003D1127">
        <w:rPr>
          <w:rFonts w:eastAsia="Times New Roman"/>
          <w:szCs w:val="28"/>
          <w:shd w:val="clear" w:color="auto" w:fill="FFFFFF"/>
          <w:lang w:val="en-US" w:eastAsia="ru-RU"/>
        </w:rPr>
        <w:t>Ohio</w:t>
      </w:r>
      <w:r w:rsidRPr="003D1127">
        <w:rPr>
          <w:rFonts w:eastAsia="Times New Roman"/>
          <w:szCs w:val="28"/>
          <w:shd w:val="clear" w:color="auto" w:fill="FFFFFF"/>
          <w:lang w:val="uk-UA" w:eastAsia="ru-RU"/>
        </w:rPr>
        <w:t>, 2011</w:t>
      </w:r>
      <w:r w:rsidRPr="003D1127">
        <w:rPr>
          <w:szCs w:val="28"/>
          <w:lang w:val="uk-UA"/>
        </w:rPr>
        <w:t xml:space="preserve">, </w:t>
      </w:r>
      <w:r w:rsidRPr="003D1127">
        <w:rPr>
          <w:szCs w:val="28"/>
          <w:lang w:val="en-US"/>
        </w:rPr>
        <w:t>p</w:t>
      </w:r>
      <w:r w:rsidRPr="003D1127">
        <w:rPr>
          <w:szCs w:val="28"/>
          <w:lang w:val="uk-UA"/>
        </w:rPr>
        <w:t xml:space="preserve">. 220. </w:t>
      </w:r>
    </w:p>
    <w:p w:rsidR="003D1127" w:rsidRDefault="003D1127" w:rsidP="003D1127">
      <w:pPr>
        <w:spacing w:line="240" w:lineRule="auto"/>
        <w:jc w:val="both"/>
        <w:rPr>
          <w:lang w:val="uk-UA"/>
        </w:rPr>
      </w:pPr>
    </w:p>
    <w:p w:rsidR="003D1127" w:rsidRPr="00D742CA" w:rsidRDefault="003D1127" w:rsidP="003D1127">
      <w:pPr>
        <w:spacing w:line="240" w:lineRule="auto"/>
        <w:jc w:val="both"/>
        <w:rPr>
          <w:lang w:val="uk-UA"/>
        </w:rPr>
      </w:pPr>
      <w:r w:rsidRPr="00D742CA">
        <w:rPr>
          <w:lang w:val="uk-UA"/>
        </w:rPr>
        <w:br w:type="page"/>
      </w:r>
    </w:p>
    <w:p w:rsidR="00DD3754" w:rsidRPr="005A6FFC" w:rsidRDefault="00DD3754" w:rsidP="00DD3754">
      <w:pPr>
        <w:spacing w:line="240" w:lineRule="auto"/>
        <w:ind w:firstLine="0"/>
        <w:jc w:val="center"/>
        <w:rPr>
          <w:b/>
          <w:lang w:val="uk-UA"/>
        </w:rPr>
      </w:pPr>
      <w:r w:rsidRPr="005A6FFC">
        <w:rPr>
          <w:b/>
          <w:lang w:val="uk-UA"/>
        </w:rPr>
        <w:lastRenderedPageBreak/>
        <w:t>ЗМІСТ</w:t>
      </w:r>
    </w:p>
    <w:p w:rsidR="00DD3754" w:rsidRPr="005A6FFC" w:rsidRDefault="00DD3754" w:rsidP="00DD3754">
      <w:pPr>
        <w:spacing w:line="240" w:lineRule="auto"/>
        <w:ind w:firstLine="0"/>
        <w:jc w:val="center"/>
        <w:rPr>
          <w:b/>
          <w:lang w:val="uk-UA"/>
        </w:rPr>
      </w:pPr>
    </w:p>
    <w:tbl>
      <w:tblPr>
        <w:tblW w:w="0" w:type="auto"/>
        <w:tblLook w:val="04A0"/>
      </w:tblPr>
      <w:tblGrid>
        <w:gridCol w:w="9039"/>
        <w:gridCol w:w="815"/>
      </w:tblGrid>
      <w:tr w:rsidR="00DD3754" w:rsidRPr="006A008E" w:rsidTr="00217133">
        <w:tc>
          <w:tcPr>
            <w:tcW w:w="9039" w:type="dxa"/>
          </w:tcPr>
          <w:p w:rsidR="00DD3754" w:rsidRPr="006A008E" w:rsidRDefault="00457A77" w:rsidP="00DD3754">
            <w:pPr>
              <w:pStyle w:val="8"/>
              <w:spacing w:after="240" w:line="240" w:lineRule="auto"/>
              <w:ind w:firstLine="0"/>
              <w:rPr>
                <w:rFonts w:ascii="Times New Roman" w:hAnsi="Times New Roman"/>
                <w:i w:val="0"/>
                <w:sz w:val="28"/>
                <w:szCs w:val="28"/>
                <w:lang w:val="uk-UA"/>
              </w:rPr>
            </w:pPr>
            <w:r w:rsidRPr="006A008E">
              <w:rPr>
                <w:rFonts w:ascii="Times New Roman" w:hAnsi="Times New Roman"/>
                <w:i w:val="0"/>
                <w:sz w:val="28"/>
                <w:szCs w:val="28"/>
                <w:lang w:val="uk-UA"/>
              </w:rPr>
              <w:t>Вступ</w:t>
            </w:r>
          </w:p>
        </w:tc>
        <w:tc>
          <w:tcPr>
            <w:tcW w:w="815" w:type="dxa"/>
            <w:vAlign w:val="center"/>
          </w:tcPr>
          <w:p w:rsidR="00DD3754" w:rsidRPr="006A008E" w:rsidRDefault="00DD3754" w:rsidP="00DD3754">
            <w:pPr>
              <w:spacing w:before="240" w:after="240" w:line="240" w:lineRule="auto"/>
              <w:ind w:firstLine="0"/>
              <w:jc w:val="right"/>
              <w:rPr>
                <w:lang w:val="uk-UA"/>
              </w:rPr>
            </w:pPr>
            <w:r w:rsidRPr="006A008E">
              <w:rPr>
                <w:lang w:val="uk-UA"/>
              </w:rPr>
              <w:t>3</w:t>
            </w:r>
          </w:p>
        </w:tc>
      </w:tr>
      <w:tr w:rsidR="00DD3754" w:rsidRPr="006A008E" w:rsidTr="00217133">
        <w:tc>
          <w:tcPr>
            <w:tcW w:w="9039" w:type="dxa"/>
          </w:tcPr>
          <w:p w:rsidR="00DD3754" w:rsidRPr="006A008E" w:rsidRDefault="00DD3754" w:rsidP="00457A77">
            <w:pPr>
              <w:spacing w:before="240" w:after="240" w:line="240" w:lineRule="auto"/>
              <w:ind w:firstLine="0"/>
              <w:rPr>
                <w:szCs w:val="28"/>
                <w:lang w:val="uk-UA"/>
              </w:rPr>
            </w:pPr>
            <w:r w:rsidRPr="006A008E">
              <w:rPr>
                <w:rFonts w:eastAsia="TimesNewRomanPS-BoldMT"/>
                <w:bCs/>
                <w:szCs w:val="28"/>
                <w:lang w:val="uk-UA" w:eastAsia="ru-RU"/>
              </w:rPr>
              <w:t xml:space="preserve">Тема </w:t>
            </w:r>
            <w:r w:rsidR="00457A77" w:rsidRPr="006A008E">
              <w:rPr>
                <w:rFonts w:eastAsia="TimesNewRomanPS-BoldMT"/>
                <w:bCs/>
                <w:szCs w:val="28"/>
                <w:lang w:val="uk-UA" w:eastAsia="ru-RU"/>
              </w:rPr>
              <w:t>1</w:t>
            </w:r>
            <w:r w:rsidRPr="006A008E">
              <w:rPr>
                <w:rFonts w:eastAsia="TimesNewRomanPS-BoldMT"/>
                <w:bCs/>
                <w:szCs w:val="28"/>
                <w:lang w:val="uk-UA" w:eastAsia="ru-RU"/>
              </w:rPr>
              <w:t xml:space="preserve">. </w:t>
            </w:r>
            <w:r w:rsidR="00457A77" w:rsidRPr="006A008E">
              <w:rPr>
                <w:szCs w:val="28"/>
                <w:lang w:val="uk-UA"/>
              </w:rPr>
              <w:t>Сутність бізнес-планування</w:t>
            </w:r>
          </w:p>
        </w:tc>
        <w:tc>
          <w:tcPr>
            <w:tcW w:w="815" w:type="dxa"/>
            <w:vAlign w:val="center"/>
          </w:tcPr>
          <w:p w:rsidR="00DD3754" w:rsidRPr="006A008E" w:rsidRDefault="00426DA4" w:rsidP="00DD3754">
            <w:pPr>
              <w:spacing w:before="240" w:after="240" w:line="240" w:lineRule="auto"/>
              <w:ind w:firstLine="0"/>
              <w:jc w:val="right"/>
              <w:rPr>
                <w:lang w:val="uk-UA"/>
              </w:rPr>
            </w:pPr>
            <w:r>
              <w:rPr>
                <w:lang w:val="uk-UA"/>
              </w:rPr>
              <w:t>5</w:t>
            </w:r>
          </w:p>
        </w:tc>
      </w:tr>
      <w:tr w:rsidR="00DD3754" w:rsidRPr="006A008E" w:rsidTr="00217133">
        <w:tc>
          <w:tcPr>
            <w:tcW w:w="9039" w:type="dxa"/>
          </w:tcPr>
          <w:p w:rsidR="00DD3754" w:rsidRPr="006A008E" w:rsidRDefault="00DD3754" w:rsidP="00457A77">
            <w:pPr>
              <w:spacing w:before="240" w:after="240" w:line="240" w:lineRule="auto"/>
              <w:ind w:firstLine="0"/>
              <w:rPr>
                <w:szCs w:val="28"/>
                <w:lang w:val="uk-UA"/>
              </w:rPr>
            </w:pPr>
            <w:r w:rsidRPr="006A008E">
              <w:rPr>
                <w:rFonts w:eastAsia="TimesNewRomanPS-BoldMT"/>
                <w:bCs/>
                <w:szCs w:val="28"/>
                <w:lang w:val="uk-UA" w:eastAsia="ru-RU"/>
              </w:rPr>
              <w:t xml:space="preserve">Тема </w:t>
            </w:r>
            <w:r w:rsidR="00457A77" w:rsidRPr="006A008E">
              <w:rPr>
                <w:rFonts w:eastAsia="TimesNewRomanPS-BoldMT"/>
                <w:bCs/>
                <w:szCs w:val="28"/>
                <w:lang w:val="uk-UA" w:eastAsia="ru-RU"/>
              </w:rPr>
              <w:t>2</w:t>
            </w:r>
            <w:r w:rsidRPr="006A008E">
              <w:rPr>
                <w:rFonts w:eastAsia="TimesNewRomanPS-BoldMT"/>
                <w:bCs/>
                <w:szCs w:val="28"/>
                <w:lang w:val="uk-UA" w:eastAsia="ru-RU"/>
              </w:rPr>
              <w:t xml:space="preserve">. </w:t>
            </w:r>
            <w:r w:rsidR="00457A77" w:rsidRPr="006A008E">
              <w:rPr>
                <w:szCs w:val="28"/>
                <w:lang w:val="uk-UA"/>
              </w:rPr>
              <w:t>Загальні вимоги до розробки бізнес-плану</w:t>
            </w:r>
          </w:p>
        </w:tc>
        <w:tc>
          <w:tcPr>
            <w:tcW w:w="815" w:type="dxa"/>
            <w:vAlign w:val="center"/>
          </w:tcPr>
          <w:p w:rsidR="00DD3754" w:rsidRPr="006A008E" w:rsidRDefault="00457A77" w:rsidP="00426DA4">
            <w:pPr>
              <w:spacing w:before="240" w:after="240" w:line="240" w:lineRule="auto"/>
              <w:ind w:firstLine="0"/>
              <w:jc w:val="right"/>
              <w:rPr>
                <w:lang w:val="uk-UA"/>
              </w:rPr>
            </w:pPr>
            <w:r w:rsidRPr="006A008E">
              <w:rPr>
                <w:lang w:val="uk-UA"/>
              </w:rPr>
              <w:t>1</w:t>
            </w:r>
            <w:r w:rsidR="00426DA4">
              <w:rPr>
                <w:lang w:val="uk-UA"/>
              </w:rPr>
              <w:t>3</w:t>
            </w:r>
          </w:p>
        </w:tc>
      </w:tr>
      <w:tr w:rsidR="00DD3754" w:rsidRPr="006A008E" w:rsidTr="00217133">
        <w:tc>
          <w:tcPr>
            <w:tcW w:w="9039" w:type="dxa"/>
          </w:tcPr>
          <w:p w:rsidR="00DD3754" w:rsidRPr="006A008E" w:rsidRDefault="00DD3754" w:rsidP="00457A77">
            <w:pPr>
              <w:pStyle w:val="a4"/>
              <w:spacing w:before="240" w:after="240"/>
              <w:ind w:firstLine="0"/>
              <w:outlineLvl w:val="0"/>
              <w:rPr>
                <w:szCs w:val="28"/>
                <w:lang w:val="uk-UA"/>
              </w:rPr>
            </w:pPr>
            <w:r w:rsidRPr="006A008E">
              <w:rPr>
                <w:rFonts w:eastAsia="TimesNewRomanPS-BoldMT"/>
                <w:bCs/>
                <w:szCs w:val="28"/>
                <w:lang w:val="uk-UA"/>
              </w:rPr>
              <w:t xml:space="preserve">Тема </w:t>
            </w:r>
            <w:r w:rsidR="00457A77" w:rsidRPr="006A008E">
              <w:rPr>
                <w:rFonts w:eastAsia="TimesNewRomanPS-BoldMT"/>
                <w:bCs/>
                <w:szCs w:val="28"/>
                <w:lang w:val="uk-UA"/>
              </w:rPr>
              <w:t>3</w:t>
            </w:r>
            <w:r w:rsidRPr="006A008E">
              <w:rPr>
                <w:rFonts w:eastAsia="TimesNewRomanPS-BoldMT"/>
                <w:bCs/>
                <w:szCs w:val="28"/>
                <w:lang w:val="uk-UA"/>
              </w:rPr>
              <w:t xml:space="preserve">. </w:t>
            </w:r>
            <w:r w:rsidR="00457A77" w:rsidRPr="006A008E">
              <w:rPr>
                <w:szCs w:val="28"/>
                <w:lang w:val="uk-UA"/>
              </w:rPr>
              <w:t>Опис підприємства</w:t>
            </w:r>
          </w:p>
        </w:tc>
        <w:tc>
          <w:tcPr>
            <w:tcW w:w="815" w:type="dxa"/>
            <w:vAlign w:val="center"/>
          </w:tcPr>
          <w:p w:rsidR="00DD3754" w:rsidRPr="00426DA4" w:rsidRDefault="00457A77" w:rsidP="00426DA4">
            <w:pPr>
              <w:spacing w:before="240" w:after="240" w:line="240" w:lineRule="auto"/>
              <w:ind w:firstLine="0"/>
              <w:jc w:val="right"/>
              <w:rPr>
                <w:lang w:val="uk-UA"/>
              </w:rPr>
            </w:pPr>
            <w:r w:rsidRPr="006A008E">
              <w:t>2</w:t>
            </w:r>
            <w:r w:rsidR="00426DA4">
              <w:rPr>
                <w:lang w:val="uk-UA"/>
              </w:rPr>
              <w:t>0</w:t>
            </w:r>
          </w:p>
        </w:tc>
      </w:tr>
      <w:tr w:rsidR="00DD3754" w:rsidRPr="006A008E" w:rsidTr="00217133">
        <w:tc>
          <w:tcPr>
            <w:tcW w:w="9039" w:type="dxa"/>
          </w:tcPr>
          <w:p w:rsidR="00DD3754" w:rsidRPr="006A008E" w:rsidRDefault="00DD3754" w:rsidP="00457A77">
            <w:pPr>
              <w:pStyle w:val="af3"/>
              <w:spacing w:before="240" w:after="240"/>
              <w:jc w:val="both"/>
              <w:rPr>
                <w:b w:val="0"/>
                <w:szCs w:val="28"/>
                <w:lang w:val="uk-UA"/>
              </w:rPr>
            </w:pPr>
            <w:r w:rsidRPr="006A008E">
              <w:rPr>
                <w:rFonts w:eastAsia="TimesNewRomanPS-BoldMT"/>
                <w:b w:val="0"/>
                <w:bCs/>
                <w:szCs w:val="28"/>
                <w:lang w:val="uk-UA"/>
              </w:rPr>
              <w:t xml:space="preserve">Тема </w:t>
            </w:r>
            <w:r w:rsidR="00457A77" w:rsidRPr="006A008E">
              <w:rPr>
                <w:rFonts w:eastAsia="TimesNewRomanPS-BoldMT"/>
                <w:b w:val="0"/>
                <w:bCs/>
                <w:szCs w:val="28"/>
                <w:lang w:val="uk-UA"/>
              </w:rPr>
              <w:t>4</w:t>
            </w:r>
            <w:r w:rsidRPr="006A008E">
              <w:rPr>
                <w:rFonts w:eastAsia="TimesNewRomanPS-BoldMT"/>
                <w:b w:val="0"/>
                <w:bCs/>
                <w:szCs w:val="28"/>
                <w:lang w:val="uk-UA"/>
              </w:rPr>
              <w:t xml:space="preserve">. </w:t>
            </w:r>
            <w:r w:rsidR="00457A77" w:rsidRPr="006A008E">
              <w:rPr>
                <w:b w:val="0"/>
                <w:szCs w:val="28"/>
                <w:lang w:val="uk-UA"/>
              </w:rPr>
              <w:t>Маркетинг, конкуренція і збут</w:t>
            </w:r>
          </w:p>
        </w:tc>
        <w:tc>
          <w:tcPr>
            <w:tcW w:w="815" w:type="dxa"/>
            <w:vAlign w:val="center"/>
          </w:tcPr>
          <w:p w:rsidR="00DD3754" w:rsidRPr="006A008E" w:rsidRDefault="00426DA4" w:rsidP="00D00650">
            <w:pPr>
              <w:spacing w:before="240" w:after="240" w:line="240" w:lineRule="auto"/>
              <w:ind w:firstLine="0"/>
              <w:jc w:val="right"/>
              <w:rPr>
                <w:lang w:val="uk-UA"/>
              </w:rPr>
            </w:pPr>
            <w:r>
              <w:rPr>
                <w:lang w:val="uk-UA"/>
              </w:rPr>
              <w:t>2</w:t>
            </w:r>
            <w:r w:rsidR="00D00650">
              <w:rPr>
                <w:lang w:val="uk-UA"/>
              </w:rPr>
              <w:t>8</w:t>
            </w:r>
          </w:p>
        </w:tc>
      </w:tr>
      <w:tr w:rsidR="00DD3754" w:rsidRPr="006A008E" w:rsidTr="00217133">
        <w:tc>
          <w:tcPr>
            <w:tcW w:w="9039" w:type="dxa"/>
          </w:tcPr>
          <w:p w:rsidR="00DD3754" w:rsidRPr="006A008E" w:rsidRDefault="00DD3754" w:rsidP="00457A77">
            <w:pPr>
              <w:pStyle w:val="af3"/>
              <w:spacing w:before="240" w:after="240"/>
              <w:jc w:val="both"/>
              <w:rPr>
                <w:b w:val="0"/>
                <w:szCs w:val="28"/>
                <w:lang w:val="uk-UA"/>
              </w:rPr>
            </w:pPr>
            <w:r w:rsidRPr="006A008E">
              <w:rPr>
                <w:rFonts w:eastAsia="TimesNewRomanPS-BoldMT"/>
                <w:b w:val="0"/>
                <w:bCs/>
                <w:szCs w:val="28"/>
                <w:lang w:val="uk-UA"/>
              </w:rPr>
              <w:t xml:space="preserve">Тема </w:t>
            </w:r>
            <w:r w:rsidR="00457A77" w:rsidRPr="006A008E">
              <w:rPr>
                <w:rFonts w:eastAsia="TimesNewRomanPS-BoldMT"/>
                <w:b w:val="0"/>
                <w:bCs/>
                <w:szCs w:val="28"/>
                <w:lang w:val="uk-UA"/>
              </w:rPr>
              <w:t>5</w:t>
            </w:r>
            <w:r w:rsidRPr="006A008E">
              <w:rPr>
                <w:rFonts w:eastAsia="TimesNewRomanPS-BoldMT"/>
                <w:b w:val="0"/>
                <w:bCs/>
                <w:szCs w:val="28"/>
                <w:lang w:val="uk-UA"/>
              </w:rPr>
              <w:t xml:space="preserve">. </w:t>
            </w:r>
            <w:r w:rsidR="00457A77" w:rsidRPr="006A008E">
              <w:rPr>
                <w:b w:val="0"/>
                <w:szCs w:val="28"/>
                <w:lang w:val="uk-UA"/>
              </w:rPr>
              <w:t>План виробництва</w:t>
            </w:r>
          </w:p>
        </w:tc>
        <w:tc>
          <w:tcPr>
            <w:tcW w:w="815" w:type="dxa"/>
            <w:vAlign w:val="center"/>
          </w:tcPr>
          <w:p w:rsidR="00DD3754" w:rsidRPr="00426DA4" w:rsidRDefault="00457A77" w:rsidP="00426DA4">
            <w:pPr>
              <w:spacing w:before="240" w:after="240" w:line="240" w:lineRule="auto"/>
              <w:ind w:firstLine="0"/>
              <w:jc w:val="right"/>
              <w:rPr>
                <w:lang w:val="uk-UA"/>
              </w:rPr>
            </w:pPr>
            <w:r w:rsidRPr="006A008E">
              <w:t>4</w:t>
            </w:r>
            <w:proofErr w:type="spellStart"/>
            <w:r w:rsidR="00426DA4">
              <w:rPr>
                <w:lang w:val="uk-UA"/>
              </w:rPr>
              <w:t>4</w:t>
            </w:r>
            <w:proofErr w:type="spellEnd"/>
          </w:p>
        </w:tc>
      </w:tr>
      <w:tr w:rsidR="00DD3754" w:rsidRPr="006A008E" w:rsidTr="00217133">
        <w:tc>
          <w:tcPr>
            <w:tcW w:w="9039" w:type="dxa"/>
          </w:tcPr>
          <w:p w:rsidR="00DD3754" w:rsidRPr="006A008E" w:rsidRDefault="00DD3754" w:rsidP="00457A77">
            <w:pPr>
              <w:spacing w:before="240" w:after="240" w:line="240" w:lineRule="auto"/>
              <w:ind w:firstLine="0"/>
              <w:rPr>
                <w:szCs w:val="28"/>
                <w:lang w:val="uk-UA"/>
              </w:rPr>
            </w:pPr>
            <w:r w:rsidRPr="006A008E">
              <w:rPr>
                <w:rFonts w:eastAsia="TimesNewRomanPS-BoldMT"/>
                <w:bCs/>
                <w:szCs w:val="28"/>
                <w:lang w:val="uk-UA" w:eastAsia="ru-RU"/>
              </w:rPr>
              <w:t xml:space="preserve">Тема </w:t>
            </w:r>
            <w:r w:rsidR="00457A77" w:rsidRPr="006A008E">
              <w:rPr>
                <w:rFonts w:eastAsia="TimesNewRomanPS-BoldMT"/>
                <w:bCs/>
                <w:szCs w:val="28"/>
                <w:lang w:val="uk-UA" w:eastAsia="ru-RU"/>
              </w:rPr>
              <w:t>6</w:t>
            </w:r>
            <w:r w:rsidRPr="006A008E">
              <w:rPr>
                <w:rFonts w:eastAsia="TimesNewRomanPS-BoldMT"/>
                <w:bCs/>
                <w:szCs w:val="28"/>
                <w:lang w:val="uk-UA" w:eastAsia="ru-RU"/>
              </w:rPr>
              <w:t xml:space="preserve">. </w:t>
            </w:r>
            <w:r w:rsidR="00457A77" w:rsidRPr="006A008E">
              <w:rPr>
                <w:szCs w:val="28"/>
                <w:lang w:val="uk-UA"/>
              </w:rPr>
              <w:t>Фінансовий план</w:t>
            </w:r>
          </w:p>
        </w:tc>
        <w:tc>
          <w:tcPr>
            <w:tcW w:w="815" w:type="dxa"/>
            <w:vAlign w:val="center"/>
          </w:tcPr>
          <w:p w:rsidR="00DD3754" w:rsidRPr="006A008E" w:rsidRDefault="00457A77" w:rsidP="00D00650">
            <w:pPr>
              <w:spacing w:before="240" w:after="240" w:line="240" w:lineRule="auto"/>
              <w:ind w:firstLine="0"/>
              <w:jc w:val="right"/>
              <w:rPr>
                <w:lang w:val="uk-UA"/>
              </w:rPr>
            </w:pPr>
            <w:r w:rsidRPr="006A008E">
              <w:rPr>
                <w:lang w:val="uk-UA"/>
              </w:rPr>
              <w:t>5</w:t>
            </w:r>
            <w:r w:rsidR="00D00650">
              <w:rPr>
                <w:lang w:val="uk-UA"/>
              </w:rPr>
              <w:t>4</w:t>
            </w:r>
          </w:p>
        </w:tc>
      </w:tr>
      <w:tr w:rsidR="00DD3754" w:rsidRPr="006A008E" w:rsidTr="00217133">
        <w:tc>
          <w:tcPr>
            <w:tcW w:w="9039" w:type="dxa"/>
          </w:tcPr>
          <w:p w:rsidR="00DD3754" w:rsidRPr="006A008E" w:rsidRDefault="00DD3754" w:rsidP="00457A77">
            <w:pPr>
              <w:spacing w:before="240" w:after="240" w:line="240" w:lineRule="auto"/>
              <w:ind w:firstLine="0"/>
              <w:rPr>
                <w:szCs w:val="28"/>
                <w:lang w:val="uk-UA"/>
              </w:rPr>
            </w:pPr>
            <w:r w:rsidRPr="006A008E">
              <w:rPr>
                <w:rFonts w:eastAsia="TimesNewRomanPS-BoldMT"/>
                <w:bCs/>
                <w:szCs w:val="28"/>
                <w:lang w:val="uk-UA" w:eastAsia="ru-RU"/>
              </w:rPr>
              <w:t xml:space="preserve">Тема </w:t>
            </w:r>
            <w:r w:rsidR="00457A77" w:rsidRPr="006A008E">
              <w:rPr>
                <w:rFonts w:eastAsia="TimesNewRomanPS-BoldMT"/>
                <w:bCs/>
                <w:szCs w:val="28"/>
                <w:lang w:val="uk-UA" w:eastAsia="ru-RU"/>
              </w:rPr>
              <w:t>7</w:t>
            </w:r>
            <w:r w:rsidRPr="006A008E">
              <w:rPr>
                <w:rFonts w:eastAsia="TimesNewRomanPS-BoldMT"/>
                <w:bCs/>
                <w:szCs w:val="28"/>
                <w:lang w:val="uk-UA" w:eastAsia="ru-RU"/>
              </w:rPr>
              <w:t xml:space="preserve">. </w:t>
            </w:r>
            <w:r w:rsidR="00457A77" w:rsidRPr="006A008E">
              <w:rPr>
                <w:szCs w:val="28"/>
                <w:lang w:val="uk-UA"/>
              </w:rPr>
              <w:t>Оцінювання ризиків</w:t>
            </w:r>
          </w:p>
        </w:tc>
        <w:tc>
          <w:tcPr>
            <w:tcW w:w="815" w:type="dxa"/>
            <w:vAlign w:val="center"/>
          </w:tcPr>
          <w:p w:rsidR="00DD3754" w:rsidRPr="006A008E" w:rsidRDefault="00DD3754" w:rsidP="00D00650">
            <w:pPr>
              <w:spacing w:before="240" w:after="240" w:line="240" w:lineRule="auto"/>
              <w:ind w:firstLine="0"/>
              <w:jc w:val="right"/>
              <w:rPr>
                <w:lang w:val="uk-UA"/>
              </w:rPr>
            </w:pPr>
            <w:r w:rsidRPr="006A008E">
              <w:rPr>
                <w:lang w:val="uk-UA"/>
              </w:rPr>
              <w:t>7</w:t>
            </w:r>
            <w:r w:rsidR="00D00650">
              <w:rPr>
                <w:lang w:val="uk-UA"/>
              </w:rPr>
              <w:t>1</w:t>
            </w:r>
          </w:p>
        </w:tc>
      </w:tr>
      <w:tr w:rsidR="00DD3754" w:rsidRPr="006A008E" w:rsidTr="00217133">
        <w:tc>
          <w:tcPr>
            <w:tcW w:w="9039" w:type="dxa"/>
          </w:tcPr>
          <w:p w:rsidR="00DD3754" w:rsidRPr="006A008E" w:rsidRDefault="00457A77" w:rsidP="00457A77">
            <w:pPr>
              <w:spacing w:before="240" w:after="240" w:line="240" w:lineRule="auto"/>
              <w:ind w:firstLine="0"/>
              <w:rPr>
                <w:szCs w:val="28"/>
              </w:rPr>
            </w:pPr>
            <w:r w:rsidRPr="006A008E">
              <w:rPr>
                <w:rFonts w:eastAsia="TimesNewRomanPS-BoldMT"/>
                <w:bCs/>
                <w:szCs w:val="28"/>
                <w:lang w:val="uk-UA" w:eastAsia="ru-RU"/>
              </w:rPr>
              <w:t xml:space="preserve">Тема 8. </w:t>
            </w:r>
            <w:r w:rsidRPr="006A008E">
              <w:rPr>
                <w:szCs w:val="28"/>
                <w:lang w:val="uk-UA"/>
              </w:rPr>
              <w:t>Бюджетування</w:t>
            </w:r>
          </w:p>
        </w:tc>
        <w:tc>
          <w:tcPr>
            <w:tcW w:w="815" w:type="dxa"/>
            <w:vAlign w:val="center"/>
          </w:tcPr>
          <w:p w:rsidR="00DD3754" w:rsidRPr="006A008E" w:rsidRDefault="00426DA4" w:rsidP="006A008E">
            <w:pPr>
              <w:spacing w:before="240" w:after="240" w:line="240" w:lineRule="auto"/>
              <w:ind w:firstLine="0"/>
              <w:jc w:val="right"/>
              <w:rPr>
                <w:lang w:val="uk-UA"/>
              </w:rPr>
            </w:pPr>
            <w:r>
              <w:rPr>
                <w:lang w:val="uk-UA"/>
              </w:rPr>
              <w:t>79</w:t>
            </w:r>
          </w:p>
        </w:tc>
      </w:tr>
      <w:tr w:rsidR="00DD3754" w:rsidRPr="006A008E" w:rsidTr="00217133">
        <w:tc>
          <w:tcPr>
            <w:tcW w:w="9039" w:type="dxa"/>
          </w:tcPr>
          <w:p w:rsidR="00DD3754" w:rsidRPr="006A008E" w:rsidRDefault="00457A77" w:rsidP="00595D65">
            <w:pPr>
              <w:spacing w:before="240" w:after="240" w:line="240" w:lineRule="auto"/>
              <w:ind w:firstLine="0"/>
              <w:rPr>
                <w:szCs w:val="28"/>
              </w:rPr>
            </w:pPr>
            <w:r w:rsidRPr="006A008E">
              <w:rPr>
                <w:lang w:val="uk-UA"/>
              </w:rPr>
              <w:t xml:space="preserve">Тести для підготовки до </w:t>
            </w:r>
            <w:r w:rsidR="00595D65">
              <w:rPr>
                <w:lang w:val="uk-UA"/>
              </w:rPr>
              <w:t>підсумков</w:t>
            </w:r>
            <w:r w:rsidRPr="006A008E">
              <w:rPr>
                <w:lang w:val="uk-UA"/>
              </w:rPr>
              <w:t>о</w:t>
            </w:r>
            <w:r w:rsidR="00595D65">
              <w:rPr>
                <w:lang w:val="uk-UA"/>
              </w:rPr>
              <w:t>го</w:t>
            </w:r>
            <w:r w:rsidRPr="006A008E">
              <w:rPr>
                <w:lang w:val="uk-UA"/>
              </w:rPr>
              <w:t xml:space="preserve"> контролю</w:t>
            </w:r>
          </w:p>
        </w:tc>
        <w:tc>
          <w:tcPr>
            <w:tcW w:w="815" w:type="dxa"/>
            <w:vAlign w:val="center"/>
          </w:tcPr>
          <w:p w:rsidR="00DD3754" w:rsidRPr="006A008E" w:rsidRDefault="00FC7BC5" w:rsidP="006A008E">
            <w:pPr>
              <w:spacing w:before="240" w:after="240" w:line="240" w:lineRule="auto"/>
              <w:ind w:firstLine="0"/>
              <w:jc w:val="right"/>
              <w:rPr>
                <w:lang w:val="uk-UA"/>
              </w:rPr>
            </w:pPr>
            <w:r>
              <w:rPr>
                <w:lang w:val="uk-UA"/>
              </w:rPr>
              <w:t>88</w:t>
            </w:r>
          </w:p>
        </w:tc>
      </w:tr>
      <w:tr w:rsidR="00C860E7" w:rsidRPr="006A008E" w:rsidTr="00217133">
        <w:tc>
          <w:tcPr>
            <w:tcW w:w="9039" w:type="dxa"/>
          </w:tcPr>
          <w:p w:rsidR="00C860E7" w:rsidRPr="00C860E7" w:rsidRDefault="00C860E7" w:rsidP="00595D65">
            <w:pPr>
              <w:spacing w:before="240" w:after="240" w:line="240" w:lineRule="auto"/>
              <w:ind w:firstLine="0"/>
              <w:rPr>
                <w:lang w:val="uk-UA"/>
              </w:rPr>
            </w:pPr>
            <w:r>
              <w:rPr>
                <w:lang w:val="uk-UA"/>
              </w:rPr>
              <w:t>Використана література</w:t>
            </w:r>
          </w:p>
        </w:tc>
        <w:tc>
          <w:tcPr>
            <w:tcW w:w="815" w:type="dxa"/>
            <w:vAlign w:val="center"/>
          </w:tcPr>
          <w:p w:rsidR="00C860E7" w:rsidRDefault="00C860E7" w:rsidP="006A008E">
            <w:pPr>
              <w:spacing w:before="240" w:after="240" w:line="240" w:lineRule="auto"/>
              <w:ind w:firstLine="0"/>
              <w:jc w:val="right"/>
              <w:rPr>
                <w:lang w:val="uk-UA"/>
              </w:rPr>
            </w:pPr>
            <w:r>
              <w:rPr>
                <w:lang w:val="uk-UA"/>
              </w:rPr>
              <w:t>93</w:t>
            </w:r>
          </w:p>
        </w:tc>
      </w:tr>
    </w:tbl>
    <w:p w:rsidR="00ED0765" w:rsidRDefault="00ED0765" w:rsidP="007C319D">
      <w:pPr>
        <w:spacing w:line="240" w:lineRule="auto"/>
        <w:jc w:val="both"/>
        <w:rPr>
          <w:lang w:val="uk-UA"/>
        </w:rPr>
      </w:pPr>
    </w:p>
    <w:p w:rsidR="00ED0765" w:rsidRDefault="00ED0765">
      <w:pPr>
        <w:spacing w:line="240" w:lineRule="auto"/>
        <w:ind w:firstLine="0"/>
        <w:rPr>
          <w:lang w:val="uk-UA"/>
        </w:rPr>
      </w:pPr>
      <w:r>
        <w:rPr>
          <w:lang w:val="uk-UA"/>
        </w:rPr>
        <w:br w:type="page"/>
      </w:r>
    </w:p>
    <w:p w:rsidR="00ED0765" w:rsidRDefault="00ED0765" w:rsidP="00ED0765">
      <w:pPr>
        <w:pStyle w:val="af5"/>
        <w:kinsoku w:val="0"/>
        <w:overflowPunct w:val="0"/>
        <w:jc w:val="center"/>
        <w:rPr>
          <w:spacing w:val="-10"/>
          <w:lang w:val="uk-UA"/>
        </w:rPr>
      </w:pPr>
      <w:r>
        <w:rPr>
          <w:spacing w:val="-10"/>
          <w:lang w:val="uk-UA"/>
        </w:rPr>
        <w:lastRenderedPageBreak/>
        <w:t xml:space="preserve">Навчальне видання </w:t>
      </w:r>
    </w:p>
    <w:p w:rsidR="00ED0765" w:rsidRDefault="00ED0765" w:rsidP="00ED0765">
      <w:pPr>
        <w:pStyle w:val="af5"/>
        <w:kinsoku w:val="0"/>
        <w:overflowPunct w:val="0"/>
        <w:jc w:val="center"/>
        <w:rPr>
          <w:spacing w:val="-10"/>
          <w:lang w:val="uk-UA"/>
        </w:rPr>
      </w:pPr>
      <w:r>
        <w:rPr>
          <w:spacing w:val="-10"/>
          <w:lang w:val="uk-UA"/>
        </w:rPr>
        <w:t>(українською мовою)</w:t>
      </w:r>
    </w:p>
    <w:p w:rsidR="00ED0765" w:rsidRDefault="00ED0765" w:rsidP="00ED0765">
      <w:pPr>
        <w:pStyle w:val="af5"/>
        <w:kinsoku w:val="0"/>
        <w:overflowPunct w:val="0"/>
        <w:jc w:val="center"/>
        <w:rPr>
          <w:spacing w:val="-10"/>
          <w:lang w:val="uk-UA"/>
        </w:rPr>
      </w:pPr>
    </w:p>
    <w:p w:rsidR="00ED0765" w:rsidRDefault="00ED0765" w:rsidP="00ED0765">
      <w:pPr>
        <w:pStyle w:val="af5"/>
        <w:kinsoku w:val="0"/>
        <w:overflowPunct w:val="0"/>
        <w:jc w:val="center"/>
        <w:rPr>
          <w:spacing w:val="-10"/>
          <w:lang w:val="uk-UA"/>
        </w:rPr>
      </w:pPr>
      <w:r>
        <w:rPr>
          <w:spacing w:val="-10"/>
          <w:lang w:val="uk-UA"/>
        </w:rPr>
        <w:t>Феофанова Ірина Василівна</w:t>
      </w:r>
    </w:p>
    <w:p w:rsidR="00ED0765" w:rsidRDefault="00ED0765" w:rsidP="00ED0765">
      <w:pPr>
        <w:pStyle w:val="af5"/>
        <w:kinsoku w:val="0"/>
        <w:overflowPunct w:val="0"/>
        <w:jc w:val="center"/>
        <w:rPr>
          <w:spacing w:val="-10"/>
          <w:lang w:val="uk-UA"/>
        </w:rPr>
      </w:pPr>
      <w:r>
        <w:rPr>
          <w:spacing w:val="-10"/>
          <w:lang w:val="uk-UA"/>
        </w:rPr>
        <w:t>Троян Оксана Віталіївна</w:t>
      </w:r>
    </w:p>
    <w:p w:rsidR="00ED0765" w:rsidRDefault="00ED0765" w:rsidP="00ED0765">
      <w:pPr>
        <w:pStyle w:val="af5"/>
        <w:kinsoku w:val="0"/>
        <w:overflowPunct w:val="0"/>
        <w:jc w:val="center"/>
        <w:rPr>
          <w:spacing w:val="-10"/>
          <w:lang w:val="uk-UA"/>
        </w:rPr>
      </w:pPr>
    </w:p>
    <w:p w:rsidR="00ED0765" w:rsidRPr="00F94D68" w:rsidRDefault="00ED0765" w:rsidP="00ED0765">
      <w:pPr>
        <w:jc w:val="center"/>
        <w:rPr>
          <w:b/>
          <w:sz w:val="32"/>
          <w:lang w:val="uk-UA"/>
        </w:rPr>
      </w:pPr>
      <w:r w:rsidRPr="00F94D68">
        <w:rPr>
          <w:b/>
          <w:sz w:val="32"/>
          <w:lang w:val="uk-UA"/>
        </w:rPr>
        <w:t>БІЗНЕС-ПЛАНУВАННЯ ТА БЮДЖЕТУВАННЯ В УПРАВЛІНСЬКОМУ ОБЛІКУ</w:t>
      </w:r>
    </w:p>
    <w:p w:rsidR="00ED0765" w:rsidRPr="00F94D68" w:rsidRDefault="00ED0765" w:rsidP="00ED0765">
      <w:pPr>
        <w:jc w:val="center"/>
        <w:rPr>
          <w:szCs w:val="28"/>
          <w:lang w:val="uk-UA"/>
        </w:rPr>
      </w:pPr>
    </w:p>
    <w:p w:rsidR="00ED0765" w:rsidRPr="00F94D68" w:rsidRDefault="00ED0765" w:rsidP="00ED0765">
      <w:pPr>
        <w:jc w:val="center"/>
        <w:rPr>
          <w:szCs w:val="28"/>
          <w:lang w:val="uk-UA"/>
        </w:rPr>
      </w:pPr>
      <w:r w:rsidRPr="00F94D68">
        <w:rPr>
          <w:szCs w:val="28"/>
          <w:lang w:val="uk-UA"/>
        </w:rPr>
        <w:t xml:space="preserve">Навчальний посібник </w:t>
      </w:r>
    </w:p>
    <w:p w:rsidR="00ED0765" w:rsidRPr="00F94D68" w:rsidRDefault="00ED0765" w:rsidP="00ED0765">
      <w:pPr>
        <w:jc w:val="center"/>
        <w:rPr>
          <w:szCs w:val="28"/>
          <w:lang w:val="uk-UA"/>
        </w:rPr>
      </w:pPr>
      <w:r w:rsidRPr="00F94D68">
        <w:rPr>
          <w:szCs w:val="28"/>
          <w:lang w:val="uk-UA"/>
        </w:rPr>
        <w:t>для здобувачів ступеня вищої освіти бакалавра</w:t>
      </w:r>
    </w:p>
    <w:p w:rsidR="00ED0765" w:rsidRPr="00F94D68" w:rsidRDefault="00ED0765" w:rsidP="00ED0765">
      <w:pPr>
        <w:jc w:val="center"/>
        <w:rPr>
          <w:szCs w:val="28"/>
          <w:lang w:val="uk-UA"/>
        </w:rPr>
      </w:pPr>
      <w:r w:rsidRPr="00F94D68">
        <w:rPr>
          <w:szCs w:val="28"/>
          <w:lang w:val="uk-UA"/>
        </w:rPr>
        <w:t>спеціальності 071 «Облік і оподаткування»</w:t>
      </w:r>
    </w:p>
    <w:p w:rsidR="00ED0765" w:rsidRPr="00F94D68" w:rsidRDefault="00ED0765" w:rsidP="00ED0765">
      <w:pPr>
        <w:jc w:val="center"/>
        <w:rPr>
          <w:szCs w:val="28"/>
          <w:lang w:val="uk-UA"/>
        </w:rPr>
      </w:pPr>
      <w:r w:rsidRPr="00F94D68">
        <w:rPr>
          <w:szCs w:val="28"/>
          <w:lang w:val="uk-UA"/>
        </w:rPr>
        <w:t>освітньо-професійної програми</w:t>
      </w:r>
    </w:p>
    <w:p w:rsidR="00ED0765" w:rsidRPr="00F94D68" w:rsidRDefault="00ED0765" w:rsidP="00ED0765">
      <w:pPr>
        <w:jc w:val="center"/>
        <w:rPr>
          <w:szCs w:val="28"/>
          <w:lang w:val="uk-UA"/>
        </w:rPr>
      </w:pPr>
      <w:r w:rsidRPr="00F94D68">
        <w:rPr>
          <w:szCs w:val="28"/>
          <w:lang w:val="uk-UA"/>
        </w:rPr>
        <w:t>«Оподаткування, облік, контроль в управлінні підприємством»</w:t>
      </w:r>
    </w:p>
    <w:p w:rsidR="00ED0765" w:rsidRDefault="00ED0765" w:rsidP="00ED0765">
      <w:pPr>
        <w:pStyle w:val="af5"/>
        <w:kinsoku w:val="0"/>
        <w:overflowPunct w:val="0"/>
        <w:jc w:val="center"/>
        <w:rPr>
          <w:lang w:val="uk-UA"/>
        </w:rPr>
      </w:pPr>
    </w:p>
    <w:p w:rsidR="00ED0765" w:rsidRDefault="00ED0765" w:rsidP="00ED0765">
      <w:pPr>
        <w:pStyle w:val="af5"/>
        <w:kinsoku w:val="0"/>
        <w:overflowPunct w:val="0"/>
        <w:jc w:val="center"/>
        <w:rPr>
          <w:lang w:val="uk-UA"/>
        </w:rPr>
      </w:pPr>
    </w:p>
    <w:p w:rsidR="00ED0765" w:rsidRPr="00F94D68" w:rsidRDefault="00ED0765" w:rsidP="00595D65">
      <w:pPr>
        <w:jc w:val="center"/>
        <w:rPr>
          <w:lang w:val="uk-UA"/>
        </w:rPr>
      </w:pPr>
      <w:r>
        <w:rPr>
          <w:lang w:val="uk-UA"/>
        </w:rPr>
        <w:t>Рецензенти:</w:t>
      </w:r>
      <w:r w:rsidR="00595D65">
        <w:rPr>
          <w:lang w:val="uk-UA"/>
        </w:rPr>
        <w:t xml:space="preserve"> </w:t>
      </w:r>
      <w:r>
        <w:rPr>
          <w:i/>
          <w:lang w:val="uk-UA"/>
        </w:rPr>
        <w:t xml:space="preserve">К.С. </w:t>
      </w:r>
      <w:proofErr w:type="spellStart"/>
      <w:r>
        <w:rPr>
          <w:i/>
          <w:lang w:val="uk-UA"/>
        </w:rPr>
        <w:t>Салига</w:t>
      </w:r>
      <w:proofErr w:type="spellEnd"/>
      <w:r w:rsidRPr="000A7602">
        <w:rPr>
          <w:lang w:val="uk-UA"/>
        </w:rPr>
        <w:t>,</w:t>
      </w:r>
      <w:r w:rsidR="00595D65">
        <w:rPr>
          <w:lang w:val="uk-UA"/>
        </w:rPr>
        <w:t xml:space="preserve"> </w:t>
      </w:r>
      <w:r w:rsidRPr="00CA6F50">
        <w:rPr>
          <w:i/>
          <w:lang w:val="uk-UA"/>
        </w:rPr>
        <w:t xml:space="preserve">Л.В. </w:t>
      </w:r>
      <w:proofErr w:type="spellStart"/>
      <w:r w:rsidRPr="00CA6F50">
        <w:rPr>
          <w:i/>
          <w:lang w:val="uk-UA"/>
        </w:rPr>
        <w:t>Власенко</w:t>
      </w:r>
      <w:proofErr w:type="spellEnd"/>
    </w:p>
    <w:p w:rsidR="00ED0765" w:rsidRDefault="00ED0765" w:rsidP="00ED0765">
      <w:pPr>
        <w:pStyle w:val="af5"/>
        <w:kinsoku w:val="0"/>
        <w:overflowPunct w:val="0"/>
        <w:jc w:val="center"/>
        <w:rPr>
          <w:i/>
          <w:lang w:val="uk-UA"/>
        </w:rPr>
      </w:pPr>
      <w:r>
        <w:rPr>
          <w:lang w:val="uk-UA"/>
        </w:rPr>
        <w:t xml:space="preserve">Відповідальний за випуск </w:t>
      </w:r>
      <w:r w:rsidRPr="00F94D68">
        <w:rPr>
          <w:i/>
          <w:spacing w:val="-1"/>
          <w:lang w:val="uk-UA"/>
        </w:rPr>
        <w:t xml:space="preserve">Т.О. </w:t>
      </w:r>
      <w:proofErr w:type="spellStart"/>
      <w:r w:rsidRPr="00F94D68">
        <w:rPr>
          <w:i/>
          <w:lang w:val="uk-UA"/>
        </w:rPr>
        <w:t>Меліхова</w:t>
      </w:r>
      <w:proofErr w:type="spellEnd"/>
    </w:p>
    <w:p w:rsidR="00ED0765" w:rsidRPr="00936878" w:rsidRDefault="00ED0765" w:rsidP="00ED0765">
      <w:pPr>
        <w:pStyle w:val="af5"/>
        <w:kinsoku w:val="0"/>
        <w:overflowPunct w:val="0"/>
        <w:jc w:val="center"/>
        <w:rPr>
          <w:i/>
          <w:lang w:val="en-US"/>
        </w:rPr>
      </w:pPr>
      <w:r w:rsidRPr="000A7602">
        <w:rPr>
          <w:lang w:val="uk-UA"/>
        </w:rPr>
        <w:t>Коректор</w:t>
      </w:r>
      <w:r w:rsidR="00595D65">
        <w:rPr>
          <w:lang w:val="uk-UA"/>
        </w:rPr>
        <w:t xml:space="preserve"> </w:t>
      </w:r>
      <w:r w:rsidR="00936878" w:rsidRPr="00936878">
        <w:rPr>
          <w:i/>
          <w:lang w:val="uk-UA"/>
        </w:rPr>
        <w:t>Феофанова І.В.</w:t>
      </w:r>
    </w:p>
    <w:p w:rsidR="008C2B99" w:rsidRPr="004B3958" w:rsidRDefault="008C2B99" w:rsidP="007C319D">
      <w:pPr>
        <w:spacing w:line="240" w:lineRule="auto"/>
        <w:jc w:val="both"/>
        <w:rPr>
          <w:lang w:val="uk-UA"/>
        </w:rPr>
      </w:pPr>
    </w:p>
    <w:sectPr w:rsidR="008C2B99" w:rsidRPr="004B3958" w:rsidSect="00DD3754">
      <w:footerReference w:type="default" r:id="rId11"/>
      <w:pgSz w:w="11906" w:h="16838" w:code="9"/>
      <w:pgMar w:top="1134" w:right="1134" w:bottom="1134" w:left="1134" w:header="709" w:footer="709" w:gutter="0"/>
      <w:pgNumType w:start="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2CA" w:rsidRDefault="00D742CA" w:rsidP="00194EE6">
      <w:pPr>
        <w:spacing w:line="240" w:lineRule="auto"/>
      </w:pPr>
      <w:r>
        <w:separator/>
      </w:r>
    </w:p>
  </w:endnote>
  <w:endnote w:type="continuationSeparator" w:id="1">
    <w:p w:rsidR="00D742CA" w:rsidRDefault="00D742CA" w:rsidP="00194E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2CA" w:rsidRDefault="00C8570E" w:rsidP="00DD3754">
    <w:pPr>
      <w:pStyle w:val="a8"/>
      <w:jc w:val="center"/>
    </w:pPr>
    <w:fldSimple w:instr=" PAGE   \* MERGEFORMAT ">
      <w:r w:rsidR="005341B8">
        <w:rPr>
          <w:noProof/>
        </w:rPr>
        <w:t>95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2CA" w:rsidRDefault="00D742CA" w:rsidP="00194EE6">
      <w:pPr>
        <w:spacing w:line="240" w:lineRule="auto"/>
      </w:pPr>
      <w:r>
        <w:separator/>
      </w:r>
    </w:p>
  </w:footnote>
  <w:footnote w:type="continuationSeparator" w:id="1">
    <w:p w:rsidR="00D742CA" w:rsidRDefault="00D742CA" w:rsidP="00194EE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5CE"/>
    <w:multiLevelType w:val="singleLevel"/>
    <w:tmpl w:val="15D03C04"/>
    <w:lvl w:ilvl="0">
      <w:start w:val="1"/>
      <w:numFmt w:val="bullet"/>
      <w:lvlText w:val=""/>
      <w:lvlJc w:val="left"/>
      <w:pPr>
        <w:tabs>
          <w:tab w:val="num" w:pos="360"/>
        </w:tabs>
        <w:ind w:left="0" w:firstLine="0"/>
      </w:pPr>
      <w:rPr>
        <w:rFonts w:ascii="Symbol" w:hAnsi="Symbol" w:hint="default"/>
      </w:rPr>
    </w:lvl>
  </w:abstractNum>
  <w:abstractNum w:abstractNumId="1">
    <w:nsid w:val="0A853760"/>
    <w:multiLevelType w:val="singleLevel"/>
    <w:tmpl w:val="15D03C04"/>
    <w:lvl w:ilvl="0">
      <w:start w:val="1"/>
      <w:numFmt w:val="bullet"/>
      <w:lvlText w:val=""/>
      <w:lvlJc w:val="left"/>
      <w:pPr>
        <w:tabs>
          <w:tab w:val="num" w:pos="360"/>
        </w:tabs>
        <w:ind w:left="0" w:firstLine="0"/>
      </w:pPr>
      <w:rPr>
        <w:rFonts w:ascii="Symbol" w:hAnsi="Symbol" w:hint="default"/>
      </w:rPr>
    </w:lvl>
  </w:abstractNum>
  <w:abstractNum w:abstractNumId="2">
    <w:nsid w:val="0D941890"/>
    <w:multiLevelType w:val="singleLevel"/>
    <w:tmpl w:val="099AB100"/>
    <w:lvl w:ilvl="0">
      <w:start w:val="1"/>
      <w:numFmt w:val="bullet"/>
      <w:lvlText w:val="-"/>
      <w:lvlJc w:val="left"/>
      <w:pPr>
        <w:tabs>
          <w:tab w:val="num" w:pos="480"/>
        </w:tabs>
        <w:ind w:left="480" w:hanging="360"/>
      </w:pPr>
      <w:rPr>
        <w:rFonts w:hint="default"/>
      </w:rPr>
    </w:lvl>
  </w:abstractNum>
  <w:abstractNum w:abstractNumId="3">
    <w:nsid w:val="0DAE6B9B"/>
    <w:multiLevelType w:val="hybridMultilevel"/>
    <w:tmpl w:val="047A231E"/>
    <w:lvl w:ilvl="0" w:tplc="C7583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C803FB"/>
    <w:multiLevelType w:val="singleLevel"/>
    <w:tmpl w:val="6D048B26"/>
    <w:lvl w:ilvl="0">
      <w:start w:val="1"/>
      <w:numFmt w:val="bullet"/>
      <w:lvlText w:val=""/>
      <w:lvlJc w:val="left"/>
      <w:pPr>
        <w:tabs>
          <w:tab w:val="num" w:pos="661"/>
        </w:tabs>
        <w:ind w:left="0" w:firstLine="301"/>
      </w:pPr>
      <w:rPr>
        <w:rFonts w:ascii="Symbol" w:hAnsi="Symbol" w:hint="default"/>
        <w:sz w:val="22"/>
      </w:rPr>
    </w:lvl>
  </w:abstractNum>
  <w:abstractNum w:abstractNumId="5">
    <w:nsid w:val="11034766"/>
    <w:multiLevelType w:val="singleLevel"/>
    <w:tmpl w:val="15D03C04"/>
    <w:lvl w:ilvl="0">
      <w:start w:val="1"/>
      <w:numFmt w:val="bullet"/>
      <w:lvlText w:val=""/>
      <w:lvlJc w:val="left"/>
      <w:pPr>
        <w:tabs>
          <w:tab w:val="num" w:pos="360"/>
        </w:tabs>
        <w:ind w:left="0" w:firstLine="0"/>
      </w:pPr>
      <w:rPr>
        <w:rFonts w:ascii="Symbol" w:hAnsi="Symbol" w:hint="default"/>
      </w:rPr>
    </w:lvl>
  </w:abstractNum>
  <w:abstractNum w:abstractNumId="6">
    <w:nsid w:val="11482594"/>
    <w:multiLevelType w:val="hybridMultilevel"/>
    <w:tmpl w:val="9EEEBD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907EED"/>
    <w:multiLevelType w:val="singleLevel"/>
    <w:tmpl w:val="15D03C04"/>
    <w:lvl w:ilvl="0">
      <w:start w:val="1"/>
      <w:numFmt w:val="bullet"/>
      <w:lvlText w:val=""/>
      <w:lvlJc w:val="left"/>
      <w:pPr>
        <w:tabs>
          <w:tab w:val="num" w:pos="360"/>
        </w:tabs>
        <w:ind w:left="0" w:firstLine="0"/>
      </w:pPr>
      <w:rPr>
        <w:rFonts w:ascii="Symbol" w:hAnsi="Symbol" w:hint="default"/>
      </w:rPr>
    </w:lvl>
  </w:abstractNum>
  <w:abstractNum w:abstractNumId="8">
    <w:nsid w:val="1F9F5F1E"/>
    <w:multiLevelType w:val="singleLevel"/>
    <w:tmpl w:val="15D03C04"/>
    <w:lvl w:ilvl="0">
      <w:start w:val="1"/>
      <w:numFmt w:val="bullet"/>
      <w:lvlText w:val=""/>
      <w:lvlJc w:val="left"/>
      <w:pPr>
        <w:tabs>
          <w:tab w:val="num" w:pos="360"/>
        </w:tabs>
        <w:ind w:left="0" w:firstLine="0"/>
      </w:pPr>
      <w:rPr>
        <w:rFonts w:ascii="Symbol" w:hAnsi="Symbol" w:hint="default"/>
      </w:rPr>
    </w:lvl>
  </w:abstractNum>
  <w:abstractNum w:abstractNumId="9">
    <w:nsid w:val="1FAB24FE"/>
    <w:multiLevelType w:val="singleLevel"/>
    <w:tmpl w:val="15D03C04"/>
    <w:lvl w:ilvl="0">
      <w:start w:val="1"/>
      <w:numFmt w:val="bullet"/>
      <w:lvlText w:val=""/>
      <w:lvlJc w:val="left"/>
      <w:pPr>
        <w:tabs>
          <w:tab w:val="num" w:pos="360"/>
        </w:tabs>
        <w:ind w:left="0" w:firstLine="0"/>
      </w:pPr>
      <w:rPr>
        <w:rFonts w:ascii="Symbol" w:hAnsi="Symbol" w:hint="default"/>
      </w:rPr>
    </w:lvl>
  </w:abstractNum>
  <w:abstractNum w:abstractNumId="10">
    <w:nsid w:val="202B5B03"/>
    <w:multiLevelType w:val="multilevel"/>
    <w:tmpl w:val="F746F2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D333AC1"/>
    <w:multiLevelType w:val="singleLevel"/>
    <w:tmpl w:val="15D03C04"/>
    <w:lvl w:ilvl="0">
      <w:start w:val="1"/>
      <w:numFmt w:val="bullet"/>
      <w:lvlText w:val=""/>
      <w:lvlJc w:val="left"/>
      <w:pPr>
        <w:tabs>
          <w:tab w:val="num" w:pos="360"/>
        </w:tabs>
        <w:ind w:left="0" w:firstLine="0"/>
      </w:pPr>
      <w:rPr>
        <w:rFonts w:ascii="Symbol" w:hAnsi="Symbol" w:hint="default"/>
      </w:rPr>
    </w:lvl>
  </w:abstractNum>
  <w:abstractNum w:abstractNumId="12">
    <w:nsid w:val="31427DBA"/>
    <w:multiLevelType w:val="singleLevel"/>
    <w:tmpl w:val="15D03C04"/>
    <w:lvl w:ilvl="0">
      <w:start w:val="1"/>
      <w:numFmt w:val="bullet"/>
      <w:lvlText w:val=""/>
      <w:lvlJc w:val="left"/>
      <w:pPr>
        <w:tabs>
          <w:tab w:val="num" w:pos="360"/>
        </w:tabs>
        <w:ind w:left="0" w:firstLine="0"/>
      </w:pPr>
      <w:rPr>
        <w:rFonts w:ascii="Symbol" w:hAnsi="Symbol" w:hint="default"/>
      </w:rPr>
    </w:lvl>
  </w:abstractNum>
  <w:abstractNum w:abstractNumId="13">
    <w:nsid w:val="323310E8"/>
    <w:multiLevelType w:val="singleLevel"/>
    <w:tmpl w:val="0419000F"/>
    <w:lvl w:ilvl="0">
      <w:start w:val="1"/>
      <w:numFmt w:val="decimal"/>
      <w:lvlText w:val="%1."/>
      <w:lvlJc w:val="left"/>
      <w:pPr>
        <w:tabs>
          <w:tab w:val="num" w:pos="720"/>
        </w:tabs>
        <w:ind w:left="720" w:hanging="360"/>
      </w:pPr>
    </w:lvl>
  </w:abstractNum>
  <w:abstractNum w:abstractNumId="14">
    <w:nsid w:val="383036D2"/>
    <w:multiLevelType w:val="hybridMultilevel"/>
    <w:tmpl w:val="FA461766"/>
    <w:lvl w:ilvl="0" w:tplc="18DC1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8C70A2"/>
    <w:multiLevelType w:val="hybridMultilevel"/>
    <w:tmpl w:val="65968DDA"/>
    <w:lvl w:ilvl="0" w:tplc="592A3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9F5ADB"/>
    <w:multiLevelType w:val="singleLevel"/>
    <w:tmpl w:val="15D03C04"/>
    <w:lvl w:ilvl="0">
      <w:start w:val="1"/>
      <w:numFmt w:val="bullet"/>
      <w:lvlText w:val=""/>
      <w:lvlJc w:val="left"/>
      <w:pPr>
        <w:tabs>
          <w:tab w:val="num" w:pos="360"/>
        </w:tabs>
        <w:ind w:left="0" w:firstLine="0"/>
      </w:pPr>
      <w:rPr>
        <w:rFonts w:ascii="Symbol" w:hAnsi="Symbol" w:hint="default"/>
      </w:rPr>
    </w:lvl>
  </w:abstractNum>
  <w:abstractNum w:abstractNumId="17">
    <w:nsid w:val="45CA1225"/>
    <w:multiLevelType w:val="hybridMultilevel"/>
    <w:tmpl w:val="8C228914"/>
    <w:lvl w:ilvl="0" w:tplc="3DB22FAA">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7622DC2"/>
    <w:multiLevelType w:val="singleLevel"/>
    <w:tmpl w:val="15D03C04"/>
    <w:lvl w:ilvl="0">
      <w:start w:val="1"/>
      <w:numFmt w:val="bullet"/>
      <w:lvlText w:val=""/>
      <w:lvlJc w:val="left"/>
      <w:pPr>
        <w:tabs>
          <w:tab w:val="num" w:pos="360"/>
        </w:tabs>
        <w:ind w:left="0" w:firstLine="0"/>
      </w:pPr>
      <w:rPr>
        <w:rFonts w:ascii="Symbol" w:hAnsi="Symbol" w:hint="default"/>
      </w:rPr>
    </w:lvl>
  </w:abstractNum>
  <w:abstractNum w:abstractNumId="19">
    <w:nsid w:val="4DF15301"/>
    <w:multiLevelType w:val="singleLevel"/>
    <w:tmpl w:val="0D5277CE"/>
    <w:lvl w:ilvl="0">
      <w:start w:val="1"/>
      <w:numFmt w:val="bullet"/>
      <w:lvlText w:val=""/>
      <w:lvlJc w:val="left"/>
      <w:pPr>
        <w:tabs>
          <w:tab w:val="num" w:pos="661"/>
        </w:tabs>
        <w:ind w:left="0" w:firstLine="301"/>
      </w:pPr>
      <w:rPr>
        <w:rFonts w:ascii="Wingdings" w:hAnsi="Wingdings" w:hint="default"/>
        <w:caps w:val="0"/>
        <w:strike w:val="0"/>
        <w:dstrike w:val="0"/>
        <w:outline w:val="0"/>
        <w:shadow w:val="0"/>
        <w:emboss w:val="0"/>
        <w:imprint w:val="0"/>
        <w:vanish w:val="0"/>
        <w:sz w:val="22"/>
        <w:vertAlign w:val="baseline"/>
      </w:rPr>
    </w:lvl>
  </w:abstractNum>
  <w:abstractNum w:abstractNumId="20">
    <w:nsid w:val="58904E7F"/>
    <w:multiLevelType w:val="hybridMultilevel"/>
    <w:tmpl w:val="C5DE75AA"/>
    <w:lvl w:ilvl="0" w:tplc="F2706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A1818A1"/>
    <w:multiLevelType w:val="singleLevel"/>
    <w:tmpl w:val="6D048B26"/>
    <w:lvl w:ilvl="0">
      <w:start w:val="1"/>
      <w:numFmt w:val="bullet"/>
      <w:lvlText w:val=""/>
      <w:lvlJc w:val="left"/>
      <w:pPr>
        <w:tabs>
          <w:tab w:val="num" w:pos="661"/>
        </w:tabs>
        <w:ind w:left="0" w:firstLine="301"/>
      </w:pPr>
      <w:rPr>
        <w:rFonts w:ascii="Symbol" w:hAnsi="Symbol" w:hint="default"/>
        <w:sz w:val="22"/>
      </w:rPr>
    </w:lvl>
  </w:abstractNum>
  <w:abstractNum w:abstractNumId="22">
    <w:nsid w:val="71673F34"/>
    <w:multiLevelType w:val="hybridMultilevel"/>
    <w:tmpl w:val="538C921E"/>
    <w:lvl w:ilvl="0" w:tplc="8BF4A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5773556"/>
    <w:multiLevelType w:val="multilevel"/>
    <w:tmpl w:val="E0A01F8E"/>
    <w:lvl w:ilvl="0">
      <w:start w:val="1"/>
      <w:numFmt w:val="decimal"/>
      <w:lvlText w:val="%1."/>
      <w:lvlJc w:val="left"/>
      <w:pPr>
        <w:ind w:left="928"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4">
    <w:nsid w:val="7AAC71AF"/>
    <w:multiLevelType w:val="singleLevel"/>
    <w:tmpl w:val="15D03C04"/>
    <w:lvl w:ilvl="0">
      <w:start w:val="1"/>
      <w:numFmt w:val="bullet"/>
      <w:lvlText w:val=""/>
      <w:lvlJc w:val="left"/>
      <w:pPr>
        <w:tabs>
          <w:tab w:val="num" w:pos="360"/>
        </w:tabs>
        <w:ind w:left="0" w:firstLine="0"/>
      </w:pPr>
      <w:rPr>
        <w:rFonts w:ascii="Symbol" w:hAnsi="Symbol" w:hint="default"/>
      </w:rPr>
    </w:lvl>
  </w:abstractNum>
  <w:num w:numId="1">
    <w:abstractNumId w:val="6"/>
  </w:num>
  <w:num w:numId="2">
    <w:abstractNumId w:val="24"/>
  </w:num>
  <w:num w:numId="3">
    <w:abstractNumId w:val="1"/>
  </w:num>
  <w:num w:numId="4">
    <w:abstractNumId w:val="5"/>
  </w:num>
  <w:num w:numId="5">
    <w:abstractNumId w:val="13"/>
  </w:num>
  <w:num w:numId="6">
    <w:abstractNumId w:val="18"/>
  </w:num>
  <w:num w:numId="7">
    <w:abstractNumId w:val="16"/>
  </w:num>
  <w:num w:numId="8">
    <w:abstractNumId w:val="9"/>
  </w:num>
  <w:num w:numId="9">
    <w:abstractNumId w:val="0"/>
  </w:num>
  <w:num w:numId="10">
    <w:abstractNumId w:val="11"/>
  </w:num>
  <w:num w:numId="11">
    <w:abstractNumId w:val="12"/>
  </w:num>
  <w:num w:numId="12">
    <w:abstractNumId w:val="7"/>
  </w:num>
  <w:num w:numId="13">
    <w:abstractNumId w:val="8"/>
  </w:num>
  <w:num w:numId="14">
    <w:abstractNumId w:val="19"/>
  </w:num>
  <w:num w:numId="15">
    <w:abstractNumId w:val="4"/>
  </w:num>
  <w:num w:numId="16">
    <w:abstractNumId w:val="21"/>
  </w:num>
  <w:num w:numId="17">
    <w:abstractNumId w:val="17"/>
  </w:num>
  <w:num w:numId="18">
    <w:abstractNumId w:val="23"/>
  </w:num>
  <w:num w:numId="19">
    <w:abstractNumId w:val="10"/>
  </w:num>
  <w:num w:numId="20">
    <w:abstractNumId w:val="14"/>
  </w:num>
  <w:num w:numId="21">
    <w:abstractNumId w:val="20"/>
  </w:num>
  <w:num w:numId="22">
    <w:abstractNumId w:val="15"/>
  </w:num>
  <w:num w:numId="23">
    <w:abstractNumId w:val="3"/>
  </w:num>
  <w:num w:numId="24">
    <w:abstractNumId w:val="22"/>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hideGrammaticalErrors/>
  <w:proofState w:spelling="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15F5D"/>
    <w:rsid w:val="0000218E"/>
    <w:rsid w:val="000125D2"/>
    <w:rsid w:val="00016CAD"/>
    <w:rsid w:val="000216FD"/>
    <w:rsid w:val="0002202A"/>
    <w:rsid w:val="00022336"/>
    <w:rsid w:val="00023B10"/>
    <w:rsid w:val="00024F02"/>
    <w:rsid w:val="00025A24"/>
    <w:rsid w:val="00031140"/>
    <w:rsid w:val="00037FA6"/>
    <w:rsid w:val="00040422"/>
    <w:rsid w:val="0004528B"/>
    <w:rsid w:val="00046F5F"/>
    <w:rsid w:val="00047969"/>
    <w:rsid w:val="000636B2"/>
    <w:rsid w:val="0007739F"/>
    <w:rsid w:val="000858B2"/>
    <w:rsid w:val="00086D24"/>
    <w:rsid w:val="00093E70"/>
    <w:rsid w:val="00094895"/>
    <w:rsid w:val="000A5481"/>
    <w:rsid w:val="000B58CC"/>
    <w:rsid w:val="000C06F8"/>
    <w:rsid w:val="000C60E2"/>
    <w:rsid w:val="000C6B96"/>
    <w:rsid w:val="000D0A5F"/>
    <w:rsid w:val="000D622A"/>
    <w:rsid w:val="000D78FF"/>
    <w:rsid w:val="000E3EEB"/>
    <w:rsid w:val="000F031D"/>
    <w:rsid w:val="000F5CA5"/>
    <w:rsid w:val="00103AFC"/>
    <w:rsid w:val="001058CB"/>
    <w:rsid w:val="00106FC0"/>
    <w:rsid w:val="00107E04"/>
    <w:rsid w:val="00110836"/>
    <w:rsid w:val="00113356"/>
    <w:rsid w:val="00117530"/>
    <w:rsid w:val="00120391"/>
    <w:rsid w:val="00124520"/>
    <w:rsid w:val="00124A41"/>
    <w:rsid w:val="0012765A"/>
    <w:rsid w:val="001355C4"/>
    <w:rsid w:val="00142C8C"/>
    <w:rsid w:val="00150C2F"/>
    <w:rsid w:val="00150F31"/>
    <w:rsid w:val="00151F1B"/>
    <w:rsid w:val="00152E78"/>
    <w:rsid w:val="00161403"/>
    <w:rsid w:val="001655CC"/>
    <w:rsid w:val="00170243"/>
    <w:rsid w:val="001745B2"/>
    <w:rsid w:val="00174F79"/>
    <w:rsid w:val="00184B8F"/>
    <w:rsid w:val="00186984"/>
    <w:rsid w:val="00194EE6"/>
    <w:rsid w:val="001A04E3"/>
    <w:rsid w:val="001A3BC6"/>
    <w:rsid w:val="001A67C1"/>
    <w:rsid w:val="001B0164"/>
    <w:rsid w:val="001B1BB5"/>
    <w:rsid w:val="001B4C3A"/>
    <w:rsid w:val="001C162A"/>
    <w:rsid w:val="001C3851"/>
    <w:rsid w:val="001C3D2D"/>
    <w:rsid w:val="001C61B4"/>
    <w:rsid w:val="001E0A10"/>
    <w:rsid w:val="001E56D7"/>
    <w:rsid w:val="001E7958"/>
    <w:rsid w:val="001F69C7"/>
    <w:rsid w:val="00200C53"/>
    <w:rsid w:val="002019FF"/>
    <w:rsid w:val="00207580"/>
    <w:rsid w:val="00211BE4"/>
    <w:rsid w:val="002134E6"/>
    <w:rsid w:val="00217133"/>
    <w:rsid w:val="002202BB"/>
    <w:rsid w:val="00224420"/>
    <w:rsid w:val="00231EDE"/>
    <w:rsid w:val="00237C5C"/>
    <w:rsid w:val="00241506"/>
    <w:rsid w:val="0024418A"/>
    <w:rsid w:val="002465E7"/>
    <w:rsid w:val="00246739"/>
    <w:rsid w:val="002514E9"/>
    <w:rsid w:val="00251734"/>
    <w:rsid w:val="00251FE9"/>
    <w:rsid w:val="0025444C"/>
    <w:rsid w:val="00265D6A"/>
    <w:rsid w:val="00271566"/>
    <w:rsid w:val="00280DEC"/>
    <w:rsid w:val="00285D11"/>
    <w:rsid w:val="00286811"/>
    <w:rsid w:val="0029040F"/>
    <w:rsid w:val="00293940"/>
    <w:rsid w:val="00296B81"/>
    <w:rsid w:val="002A1F38"/>
    <w:rsid w:val="002A5101"/>
    <w:rsid w:val="002B42B6"/>
    <w:rsid w:val="002B563D"/>
    <w:rsid w:val="002E2CFE"/>
    <w:rsid w:val="002E622B"/>
    <w:rsid w:val="002F0275"/>
    <w:rsid w:val="002F3CB9"/>
    <w:rsid w:val="002F41D9"/>
    <w:rsid w:val="002F4D8F"/>
    <w:rsid w:val="002F5FBE"/>
    <w:rsid w:val="0030201F"/>
    <w:rsid w:val="00304067"/>
    <w:rsid w:val="0030537E"/>
    <w:rsid w:val="0031490C"/>
    <w:rsid w:val="00316FA5"/>
    <w:rsid w:val="00331DC0"/>
    <w:rsid w:val="00332259"/>
    <w:rsid w:val="00335B56"/>
    <w:rsid w:val="00341CC5"/>
    <w:rsid w:val="0034247C"/>
    <w:rsid w:val="00345EEC"/>
    <w:rsid w:val="0034734B"/>
    <w:rsid w:val="0035605E"/>
    <w:rsid w:val="00357CAA"/>
    <w:rsid w:val="00363311"/>
    <w:rsid w:val="0036340B"/>
    <w:rsid w:val="00367908"/>
    <w:rsid w:val="00374743"/>
    <w:rsid w:val="00376AF4"/>
    <w:rsid w:val="00381967"/>
    <w:rsid w:val="0038519F"/>
    <w:rsid w:val="003937C6"/>
    <w:rsid w:val="003967BC"/>
    <w:rsid w:val="00397023"/>
    <w:rsid w:val="003A1E52"/>
    <w:rsid w:val="003A1EDD"/>
    <w:rsid w:val="003A3605"/>
    <w:rsid w:val="003A479D"/>
    <w:rsid w:val="003A71F1"/>
    <w:rsid w:val="003B3196"/>
    <w:rsid w:val="003B52FC"/>
    <w:rsid w:val="003B54F4"/>
    <w:rsid w:val="003C3AB7"/>
    <w:rsid w:val="003C3B11"/>
    <w:rsid w:val="003C44AA"/>
    <w:rsid w:val="003C5CFA"/>
    <w:rsid w:val="003C6C8A"/>
    <w:rsid w:val="003D1127"/>
    <w:rsid w:val="003D40EF"/>
    <w:rsid w:val="003D6147"/>
    <w:rsid w:val="003D7566"/>
    <w:rsid w:val="003E0025"/>
    <w:rsid w:val="003E272C"/>
    <w:rsid w:val="003E68B8"/>
    <w:rsid w:val="003E79D1"/>
    <w:rsid w:val="00403E5D"/>
    <w:rsid w:val="00421249"/>
    <w:rsid w:val="00426DA4"/>
    <w:rsid w:val="00427C2F"/>
    <w:rsid w:val="00431A2E"/>
    <w:rsid w:val="00435F94"/>
    <w:rsid w:val="0044300B"/>
    <w:rsid w:val="00445EA4"/>
    <w:rsid w:val="00446963"/>
    <w:rsid w:val="0045098C"/>
    <w:rsid w:val="00450C0C"/>
    <w:rsid w:val="00451475"/>
    <w:rsid w:val="00452147"/>
    <w:rsid w:val="00454C3C"/>
    <w:rsid w:val="004553E2"/>
    <w:rsid w:val="00455C5F"/>
    <w:rsid w:val="00457A77"/>
    <w:rsid w:val="00463165"/>
    <w:rsid w:val="00470874"/>
    <w:rsid w:val="00470B22"/>
    <w:rsid w:val="0047426B"/>
    <w:rsid w:val="00474560"/>
    <w:rsid w:val="004748E9"/>
    <w:rsid w:val="00476CA1"/>
    <w:rsid w:val="004808DD"/>
    <w:rsid w:val="004821E2"/>
    <w:rsid w:val="00483497"/>
    <w:rsid w:val="004853F4"/>
    <w:rsid w:val="00491BF0"/>
    <w:rsid w:val="00497989"/>
    <w:rsid w:val="004A0282"/>
    <w:rsid w:val="004A02F4"/>
    <w:rsid w:val="004A1EE4"/>
    <w:rsid w:val="004A4477"/>
    <w:rsid w:val="004B2064"/>
    <w:rsid w:val="004B3958"/>
    <w:rsid w:val="004C072E"/>
    <w:rsid w:val="004C3807"/>
    <w:rsid w:val="004C5104"/>
    <w:rsid w:val="004C57F6"/>
    <w:rsid w:val="004C5F21"/>
    <w:rsid w:val="004D0FC7"/>
    <w:rsid w:val="004D6F61"/>
    <w:rsid w:val="004E5501"/>
    <w:rsid w:val="004F1A1C"/>
    <w:rsid w:val="004F33AB"/>
    <w:rsid w:val="005004FC"/>
    <w:rsid w:val="00501A30"/>
    <w:rsid w:val="0050490B"/>
    <w:rsid w:val="00510C5B"/>
    <w:rsid w:val="00511BF0"/>
    <w:rsid w:val="00520795"/>
    <w:rsid w:val="005341B8"/>
    <w:rsid w:val="00534889"/>
    <w:rsid w:val="00535DA9"/>
    <w:rsid w:val="00541543"/>
    <w:rsid w:val="00547A77"/>
    <w:rsid w:val="00554E69"/>
    <w:rsid w:val="00554F13"/>
    <w:rsid w:val="00555661"/>
    <w:rsid w:val="005565D5"/>
    <w:rsid w:val="00561218"/>
    <w:rsid w:val="0056430C"/>
    <w:rsid w:val="005719D4"/>
    <w:rsid w:val="00575480"/>
    <w:rsid w:val="005769BE"/>
    <w:rsid w:val="0057749D"/>
    <w:rsid w:val="00591F32"/>
    <w:rsid w:val="00592B43"/>
    <w:rsid w:val="00595D65"/>
    <w:rsid w:val="005A13CA"/>
    <w:rsid w:val="005A414A"/>
    <w:rsid w:val="005B1A54"/>
    <w:rsid w:val="005B5F0A"/>
    <w:rsid w:val="005C0B25"/>
    <w:rsid w:val="005C2C4E"/>
    <w:rsid w:val="005C46F1"/>
    <w:rsid w:val="005D4115"/>
    <w:rsid w:val="005D5EE4"/>
    <w:rsid w:val="005E17C5"/>
    <w:rsid w:val="005E26AE"/>
    <w:rsid w:val="005E7FBF"/>
    <w:rsid w:val="005F2927"/>
    <w:rsid w:val="00601EB8"/>
    <w:rsid w:val="00603901"/>
    <w:rsid w:val="006047C8"/>
    <w:rsid w:val="006060D9"/>
    <w:rsid w:val="006100AF"/>
    <w:rsid w:val="00614D7D"/>
    <w:rsid w:val="00615F5D"/>
    <w:rsid w:val="00616FA3"/>
    <w:rsid w:val="0062314C"/>
    <w:rsid w:val="00623917"/>
    <w:rsid w:val="006251D4"/>
    <w:rsid w:val="00631031"/>
    <w:rsid w:val="00631BC2"/>
    <w:rsid w:val="00634D12"/>
    <w:rsid w:val="00635AC6"/>
    <w:rsid w:val="0064574A"/>
    <w:rsid w:val="00646376"/>
    <w:rsid w:val="0064691C"/>
    <w:rsid w:val="00661BBF"/>
    <w:rsid w:val="00662F31"/>
    <w:rsid w:val="00667F22"/>
    <w:rsid w:val="006736FC"/>
    <w:rsid w:val="00680547"/>
    <w:rsid w:val="00681F10"/>
    <w:rsid w:val="00684ADA"/>
    <w:rsid w:val="00695322"/>
    <w:rsid w:val="00696180"/>
    <w:rsid w:val="006A008E"/>
    <w:rsid w:val="006A11AF"/>
    <w:rsid w:val="006A5C87"/>
    <w:rsid w:val="006A7C79"/>
    <w:rsid w:val="006B2116"/>
    <w:rsid w:val="006B37CE"/>
    <w:rsid w:val="006C01C3"/>
    <w:rsid w:val="006C21F4"/>
    <w:rsid w:val="006C329E"/>
    <w:rsid w:val="006C5B90"/>
    <w:rsid w:val="006C686B"/>
    <w:rsid w:val="006C795A"/>
    <w:rsid w:val="006D1775"/>
    <w:rsid w:val="006D4823"/>
    <w:rsid w:val="006E34FA"/>
    <w:rsid w:val="006F3904"/>
    <w:rsid w:val="006F41D3"/>
    <w:rsid w:val="00723123"/>
    <w:rsid w:val="00730CF5"/>
    <w:rsid w:val="0073568B"/>
    <w:rsid w:val="00740477"/>
    <w:rsid w:val="0074388C"/>
    <w:rsid w:val="00743A8D"/>
    <w:rsid w:val="00747259"/>
    <w:rsid w:val="00753744"/>
    <w:rsid w:val="00754C63"/>
    <w:rsid w:val="007558CA"/>
    <w:rsid w:val="007567C4"/>
    <w:rsid w:val="0075797F"/>
    <w:rsid w:val="00762211"/>
    <w:rsid w:val="00772A95"/>
    <w:rsid w:val="00773080"/>
    <w:rsid w:val="00776FE5"/>
    <w:rsid w:val="007807CD"/>
    <w:rsid w:val="00793904"/>
    <w:rsid w:val="0079487E"/>
    <w:rsid w:val="0079699C"/>
    <w:rsid w:val="007A36EE"/>
    <w:rsid w:val="007B0B44"/>
    <w:rsid w:val="007C1C24"/>
    <w:rsid w:val="007C319D"/>
    <w:rsid w:val="007C3ED4"/>
    <w:rsid w:val="007C672B"/>
    <w:rsid w:val="007D0831"/>
    <w:rsid w:val="007D43D0"/>
    <w:rsid w:val="007D54AC"/>
    <w:rsid w:val="007E36C1"/>
    <w:rsid w:val="007E4BBE"/>
    <w:rsid w:val="007E64B3"/>
    <w:rsid w:val="007E7D7B"/>
    <w:rsid w:val="007F4021"/>
    <w:rsid w:val="007F4FAB"/>
    <w:rsid w:val="0080022A"/>
    <w:rsid w:val="00800980"/>
    <w:rsid w:val="00805CA6"/>
    <w:rsid w:val="00810ADE"/>
    <w:rsid w:val="00810AFE"/>
    <w:rsid w:val="00815258"/>
    <w:rsid w:val="00815C42"/>
    <w:rsid w:val="0082107E"/>
    <w:rsid w:val="00827307"/>
    <w:rsid w:val="008273C7"/>
    <w:rsid w:val="008316C7"/>
    <w:rsid w:val="00834922"/>
    <w:rsid w:val="00844E0B"/>
    <w:rsid w:val="00856DDA"/>
    <w:rsid w:val="00857BC2"/>
    <w:rsid w:val="008605C4"/>
    <w:rsid w:val="008618F0"/>
    <w:rsid w:val="008646D7"/>
    <w:rsid w:val="00876A5A"/>
    <w:rsid w:val="00881380"/>
    <w:rsid w:val="00881A8C"/>
    <w:rsid w:val="0088724C"/>
    <w:rsid w:val="00887BA0"/>
    <w:rsid w:val="00890656"/>
    <w:rsid w:val="00890840"/>
    <w:rsid w:val="00892C14"/>
    <w:rsid w:val="00897B8A"/>
    <w:rsid w:val="008A33EB"/>
    <w:rsid w:val="008B1B26"/>
    <w:rsid w:val="008B6603"/>
    <w:rsid w:val="008C2B99"/>
    <w:rsid w:val="008C36C6"/>
    <w:rsid w:val="008C39F0"/>
    <w:rsid w:val="008C5150"/>
    <w:rsid w:val="008C57A5"/>
    <w:rsid w:val="008C634E"/>
    <w:rsid w:val="008D0627"/>
    <w:rsid w:val="008D3CF3"/>
    <w:rsid w:val="008D50DB"/>
    <w:rsid w:val="008D6DBD"/>
    <w:rsid w:val="008D7B99"/>
    <w:rsid w:val="008E58D0"/>
    <w:rsid w:val="008F2220"/>
    <w:rsid w:val="008F4D10"/>
    <w:rsid w:val="008F4F7B"/>
    <w:rsid w:val="009048DC"/>
    <w:rsid w:val="00905E89"/>
    <w:rsid w:val="00917F4A"/>
    <w:rsid w:val="0092257A"/>
    <w:rsid w:val="00930FE9"/>
    <w:rsid w:val="00936878"/>
    <w:rsid w:val="00940D04"/>
    <w:rsid w:val="00942B14"/>
    <w:rsid w:val="00943E64"/>
    <w:rsid w:val="00944686"/>
    <w:rsid w:val="00944EED"/>
    <w:rsid w:val="00946A1D"/>
    <w:rsid w:val="0095423D"/>
    <w:rsid w:val="00963401"/>
    <w:rsid w:val="00963FB8"/>
    <w:rsid w:val="009650C8"/>
    <w:rsid w:val="009702AB"/>
    <w:rsid w:val="0097049F"/>
    <w:rsid w:val="009742E5"/>
    <w:rsid w:val="0098148F"/>
    <w:rsid w:val="00981A4E"/>
    <w:rsid w:val="009850DF"/>
    <w:rsid w:val="009873DE"/>
    <w:rsid w:val="00987BA2"/>
    <w:rsid w:val="00987BBA"/>
    <w:rsid w:val="00992422"/>
    <w:rsid w:val="009937E0"/>
    <w:rsid w:val="00995BBF"/>
    <w:rsid w:val="009B11CB"/>
    <w:rsid w:val="009B5966"/>
    <w:rsid w:val="009B5A4B"/>
    <w:rsid w:val="009B671F"/>
    <w:rsid w:val="009B6F36"/>
    <w:rsid w:val="009B7281"/>
    <w:rsid w:val="009B72C2"/>
    <w:rsid w:val="009C1450"/>
    <w:rsid w:val="009C5A14"/>
    <w:rsid w:val="009C7AB7"/>
    <w:rsid w:val="009D175D"/>
    <w:rsid w:val="009D6251"/>
    <w:rsid w:val="009D7850"/>
    <w:rsid w:val="009E2FEC"/>
    <w:rsid w:val="009E52B9"/>
    <w:rsid w:val="009E65D0"/>
    <w:rsid w:val="009E665D"/>
    <w:rsid w:val="009F2F5B"/>
    <w:rsid w:val="009F5858"/>
    <w:rsid w:val="009F6643"/>
    <w:rsid w:val="00A111DC"/>
    <w:rsid w:val="00A12749"/>
    <w:rsid w:val="00A131DB"/>
    <w:rsid w:val="00A3156D"/>
    <w:rsid w:val="00A32053"/>
    <w:rsid w:val="00A35A65"/>
    <w:rsid w:val="00A36C22"/>
    <w:rsid w:val="00A410CE"/>
    <w:rsid w:val="00A52898"/>
    <w:rsid w:val="00A6032F"/>
    <w:rsid w:val="00A604DA"/>
    <w:rsid w:val="00A64FFD"/>
    <w:rsid w:val="00A66A91"/>
    <w:rsid w:val="00A70B92"/>
    <w:rsid w:val="00A7193D"/>
    <w:rsid w:val="00A75994"/>
    <w:rsid w:val="00A841D5"/>
    <w:rsid w:val="00A919F6"/>
    <w:rsid w:val="00AA3445"/>
    <w:rsid w:val="00AB4633"/>
    <w:rsid w:val="00AC3B04"/>
    <w:rsid w:val="00AC61CF"/>
    <w:rsid w:val="00AC68AC"/>
    <w:rsid w:val="00AD293F"/>
    <w:rsid w:val="00AD3326"/>
    <w:rsid w:val="00AD3AC3"/>
    <w:rsid w:val="00AD532E"/>
    <w:rsid w:val="00AD5AA0"/>
    <w:rsid w:val="00AD7980"/>
    <w:rsid w:val="00AF6677"/>
    <w:rsid w:val="00B016FD"/>
    <w:rsid w:val="00B06CF2"/>
    <w:rsid w:val="00B101D4"/>
    <w:rsid w:val="00B10C9F"/>
    <w:rsid w:val="00B15275"/>
    <w:rsid w:val="00B1596A"/>
    <w:rsid w:val="00B27B6F"/>
    <w:rsid w:val="00B35F9F"/>
    <w:rsid w:val="00B40192"/>
    <w:rsid w:val="00B40F48"/>
    <w:rsid w:val="00B41DBD"/>
    <w:rsid w:val="00B41E23"/>
    <w:rsid w:val="00B44766"/>
    <w:rsid w:val="00B44C11"/>
    <w:rsid w:val="00B466F7"/>
    <w:rsid w:val="00B513B7"/>
    <w:rsid w:val="00B52B67"/>
    <w:rsid w:val="00B562AB"/>
    <w:rsid w:val="00B64F65"/>
    <w:rsid w:val="00B66E73"/>
    <w:rsid w:val="00B722E1"/>
    <w:rsid w:val="00B7380D"/>
    <w:rsid w:val="00B844B4"/>
    <w:rsid w:val="00B87D87"/>
    <w:rsid w:val="00B90534"/>
    <w:rsid w:val="00B93EC4"/>
    <w:rsid w:val="00BA25DD"/>
    <w:rsid w:val="00BA7FF9"/>
    <w:rsid w:val="00BB1551"/>
    <w:rsid w:val="00BB3940"/>
    <w:rsid w:val="00BB590F"/>
    <w:rsid w:val="00BB76E8"/>
    <w:rsid w:val="00BB7DF6"/>
    <w:rsid w:val="00BC3611"/>
    <w:rsid w:val="00BC37BA"/>
    <w:rsid w:val="00BC4A8A"/>
    <w:rsid w:val="00BC71E5"/>
    <w:rsid w:val="00BC76BE"/>
    <w:rsid w:val="00BD023C"/>
    <w:rsid w:val="00BD2D21"/>
    <w:rsid w:val="00BD2F63"/>
    <w:rsid w:val="00BD4C2A"/>
    <w:rsid w:val="00BD4D80"/>
    <w:rsid w:val="00BD62A3"/>
    <w:rsid w:val="00BE17CF"/>
    <w:rsid w:val="00BE1C72"/>
    <w:rsid w:val="00BF44CB"/>
    <w:rsid w:val="00BF5E4F"/>
    <w:rsid w:val="00C04AAE"/>
    <w:rsid w:val="00C05D28"/>
    <w:rsid w:val="00C061A7"/>
    <w:rsid w:val="00C06AEC"/>
    <w:rsid w:val="00C1036B"/>
    <w:rsid w:val="00C204D4"/>
    <w:rsid w:val="00C21AB9"/>
    <w:rsid w:val="00C26FB6"/>
    <w:rsid w:val="00C300DA"/>
    <w:rsid w:val="00C30C1E"/>
    <w:rsid w:val="00C359A5"/>
    <w:rsid w:val="00C37097"/>
    <w:rsid w:val="00C37D5C"/>
    <w:rsid w:val="00C403E8"/>
    <w:rsid w:val="00C43948"/>
    <w:rsid w:val="00C44EB0"/>
    <w:rsid w:val="00C450E4"/>
    <w:rsid w:val="00C4620C"/>
    <w:rsid w:val="00C466C9"/>
    <w:rsid w:val="00C475F1"/>
    <w:rsid w:val="00C62480"/>
    <w:rsid w:val="00C66115"/>
    <w:rsid w:val="00C70E07"/>
    <w:rsid w:val="00C71744"/>
    <w:rsid w:val="00C76F83"/>
    <w:rsid w:val="00C80E50"/>
    <w:rsid w:val="00C8204D"/>
    <w:rsid w:val="00C8570E"/>
    <w:rsid w:val="00C860E7"/>
    <w:rsid w:val="00C968D9"/>
    <w:rsid w:val="00C970C9"/>
    <w:rsid w:val="00CA0DD9"/>
    <w:rsid w:val="00CA15C1"/>
    <w:rsid w:val="00CA2B10"/>
    <w:rsid w:val="00CA46FD"/>
    <w:rsid w:val="00CA48BB"/>
    <w:rsid w:val="00CB27DB"/>
    <w:rsid w:val="00CB59C0"/>
    <w:rsid w:val="00CC1AC2"/>
    <w:rsid w:val="00CC4FB2"/>
    <w:rsid w:val="00CD0760"/>
    <w:rsid w:val="00CD0964"/>
    <w:rsid w:val="00CD2A20"/>
    <w:rsid w:val="00CD71B5"/>
    <w:rsid w:val="00CE50AF"/>
    <w:rsid w:val="00CF5B28"/>
    <w:rsid w:val="00D00650"/>
    <w:rsid w:val="00D014B9"/>
    <w:rsid w:val="00D0769E"/>
    <w:rsid w:val="00D12AF8"/>
    <w:rsid w:val="00D1681C"/>
    <w:rsid w:val="00D1753C"/>
    <w:rsid w:val="00D234D2"/>
    <w:rsid w:val="00D2384D"/>
    <w:rsid w:val="00D264AA"/>
    <w:rsid w:val="00D278C3"/>
    <w:rsid w:val="00D34554"/>
    <w:rsid w:val="00D364EE"/>
    <w:rsid w:val="00D36AB9"/>
    <w:rsid w:val="00D412C2"/>
    <w:rsid w:val="00D42C4D"/>
    <w:rsid w:val="00D47E8F"/>
    <w:rsid w:val="00D52EB7"/>
    <w:rsid w:val="00D53733"/>
    <w:rsid w:val="00D54B29"/>
    <w:rsid w:val="00D55C49"/>
    <w:rsid w:val="00D641A3"/>
    <w:rsid w:val="00D64C0C"/>
    <w:rsid w:val="00D7004F"/>
    <w:rsid w:val="00D742CA"/>
    <w:rsid w:val="00D82A5D"/>
    <w:rsid w:val="00D8618F"/>
    <w:rsid w:val="00D86CFC"/>
    <w:rsid w:val="00D92454"/>
    <w:rsid w:val="00D92EDF"/>
    <w:rsid w:val="00D939DA"/>
    <w:rsid w:val="00D948C5"/>
    <w:rsid w:val="00D95E29"/>
    <w:rsid w:val="00DA3CF3"/>
    <w:rsid w:val="00DB15C0"/>
    <w:rsid w:val="00DB51FB"/>
    <w:rsid w:val="00DB6008"/>
    <w:rsid w:val="00DC5E48"/>
    <w:rsid w:val="00DC759C"/>
    <w:rsid w:val="00DD3754"/>
    <w:rsid w:val="00DE3025"/>
    <w:rsid w:val="00DE3991"/>
    <w:rsid w:val="00DE4060"/>
    <w:rsid w:val="00DE568C"/>
    <w:rsid w:val="00DE6F5B"/>
    <w:rsid w:val="00DF19C9"/>
    <w:rsid w:val="00DF1C34"/>
    <w:rsid w:val="00DF476A"/>
    <w:rsid w:val="00DF4F2D"/>
    <w:rsid w:val="00DF7143"/>
    <w:rsid w:val="00DF7A45"/>
    <w:rsid w:val="00E21075"/>
    <w:rsid w:val="00E21B6D"/>
    <w:rsid w:val="00E21F67"/>
    <w:rsid w:val="00E3164B"/>
    <w:rsid w:val="00E4105A"/>
    <w:rsid w:val="00E50FBC"/>
    <w:rsid w:val="00E547A8"/>
    <w:rsid w:val="00E55A6A"/>
    <w:rsid w:val="00E5624D"/>
    <w:rsid w:val="00E64009"/>
    <w:rsid w:val="00E6728E"/>
    <w:rsid w:val="00E80FAA"/>
    <w:rsid w:val="00E81A53"/>
    <w:rsid w:val="00E8280B"/>
    <w:rsid w:val="00E865A3"/>
    <w:rsid w:val="00E91D53"/>
    <w:rsid w:val="00E92442"/>
    <w:rsid w:val="00E944D0"/>
    <w:rsid w:val="00E94AE9"/>
    <w:rsid w:val="00E96275"/>
    <w:rsid w:val="00EA0FCB"/>
    <w:rsid w:val="00EA50F6"/>
    <w:rsid w:val="00EA5434"/>
    <w:rsid w:val="00EA588B"/>
    <w:rsid w:val="00EB332C"/>
    <w:rsid w:val="00EC655F"/>
    <w:rsid w:val="00EC6776"/>
    <w:rsid w:val="00ED0765"/>
    <w:rsid w:val="00ED4253"/>
    <w:rsid w:val="00ED5226"/>
    <w:rsid w:val="00ED66C9"/>
    <w:rsid w:val="00EE4E7E"/>
    <w:rsid w:val="00EE7775"/>
    <w:rsid w:val="00EE78EA"/>
    <w:rsid w:val="00EF4183"/>
    <w:rsid w:val="00EF5BFE"/>
    <w:rsid w:val="00F01269"/>
    <w:rsid w:val="00F04284"/>
    <w:rsid w:val="00F04896"/>
    <w:rsid w:val="00F05D6A"/>
    <w:rsid w:val="00F078B4"/>
    <w:rsid w:val="00F07930"/>
    <w:rsid w:val="00F230BC"/>
    <w:rsid w:val="00F31C8A"/>
    <w:rsid w:val="00F32455"/>
    <w:rsid w:val="00F3324B"/>
    <w:rsid w:val="00F4020D"/>
    <w:rsid w:val="00F415C7"/>
    <w:rsid w:val="00F42527"/>
    <w:rsid w:val="00F44A57"/>
    <w:rsid w:val="00F45662"/>
    <w:rsid w:val="00F46F95"/>
    <w:rsid w:val="00F52E27"/>
    <w:rsid w:val="00F6000D"/>
    <w:rsid w:val="00F60DA2"/>
    <w:rsid w:val="00F627D5"/>
    <w:rsid w:val="00F646D0"/>
    <w:rsid w:val="00F65A84"/>
    <w:rsid w:val="00F669FB"/>
    <w:rsid w:val="00F67587"/>
    <w:rsid w:val="00F7093C"/>
    <w:rsid w:val="00F72509"/>
    <w:rsid w:val="00F869D1"/>
    <w:rsid w:val="00F8779D"/>
    <w:rsid w:val="00F95B83"/>
    <w:rsid w:val="00F973A5"/>
    <w:rsid w:val="00F97C62"/>
    <w:rsid w:val="00FA0B9C"/>
    <w:rsid w:val="00FA114E"/>
    <w:rsid w:val="00FA1755"/>
    <w:rsid w:val="00FA1CF2"/>
    <w:rsid w:val="00FA253A"/>
    <w:rsid w:val="00FA6702"/>
    <w:rsid w:val="00FB0A51"/>
    <w:rsid w:val="00FC07EB"/>
    <w:rsid w:val="00FC2112"/>
    <w:rsid w:val="00FC249C"/>
    <w:rsid w:val="00FC4803"/>
    <w:rsid w:val="00FC5E3D"/>
    <w:rsid w:val="00FC649B"/>
    <w:rsid w:val="00FC6525"/>
    <w:rsid w:val="00FC6800"/>
    <w:rsid w:val="00FC7BC5"/>
    <w:rsid w:val="00FD1CB0"/>
    <w:rsid w:val="00FD55C5"/>
    <w:rsid w:val="00FE08C2"/>
    <w:rsid w:val="00FE4291"/>
    <w:rsid w:val="00FF0319"/>
    <w:rsid w:val="00FF1808"/>
    <w:rsid w:val="00FF19E7"/>
    <w:rsid w:val="00FF51A8"/>
    <w:rsid w:val="00FF5775"/>
    <w:rsid w:val="00FF7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3"/>
    <o:shapelayout v:ext="edit">
      <o:idmap v:ext="edit" data="1"/>
      <o:rules v:ext="edit">
        <o:r id="V:Rule52" type="connector" idref="#_x0000_s1146"/>
        <o:r id="V:Rule53" type="connector" idref="#_x0000_s1193"/>
        <o:r id="V:Rule54" type="connector" idref="#_x0000_s1189"/>
        <o:r id="V:Rule55" type="connector" idref="#_x0000_s1280"/>
        <o:r id="V:Rule56" type="connector" idref="#_x0000_s1188"/>
        <o:r id="V:Rule57" type="connector" idref="#_x0000_s1270"/>
        <o:r id="V:Rule58" type="connector" idref="#_x0000_s1152"/>
        <o:r id="V:Rule59" type="connector" idref="#_x0000_s1147"/>
        <o:r id="V:Rule60" type="connector" idref="#_x0000_s1183"/>
        <o:r id="V:Rule61" type="connector" idref="#_x0000_s1178"/>
        <o:r id="V:Rule62" type="connector" idref="#_x0000_s1174"/>
        <o:r id="V:Rule63" type="connector" idref="#_x0000_s1176"/>
        <o:r id="V:Rule64" type="connector" idref="#_x0000_s1219"/>
        <o:r id="V:Rule65" type="connector" idref="#_x0000_s1172"/>
        <o:r id="V:Rule66" type="connector" idref="#_x0000_s1211"/>
        <o:r id="V:Rule67" type="connector" idref="#_x0000_s1151"/>
        <o:r id="V:Rule68" type="connector" idref="#_x0000_s1271"/>
        <o:r id="V:Rule69" type="connector" idref="#_x0000_s1194"/>
        <o:r id="V:Rule70" type="connector" idref="#_x0000_s1222"/>
        <o:r id="V:Rule71" type="connector" idref="#_x0000_s1148"/>
        <o:r id="V:Rule72" type="connector" idref="#_x0000_s1273"/>
        <o:r id="V:Rule73" type="connector" idref="#_x0000_s1274"/>
        <o:r id="V:Rule74" type="connector" idref="#_x0000_s1180"/>
        <o:r id="V:Rule75" type="connector" idref="#_x0000_s1195"/>
        <o:r id="V:Rule76" type="connector" idref="#_x0000_s1153"/>
        <o:r id="V:Rule77" type="connector" idref="#_x0000_s1192"/>
        <o:r id="V:Rule78" type="connector" idref="#_x0000_s1272"/>
        <o:r id="V:Rule79" type="connector" idref="#_x0000_s1154"/>
        <o:r id="V:Rule80" type="connector" idref="#_x0000_s1191"/>
        <o:r id="V:Rule81" type="connector" idref="#_x0000_s1185"/>
        <o:r id="V:Rule82" type="connector" idref="#_x0000_s1187"/>
        <o:r id="V:Rule83" type="connector" idref="#_x0000_s1177"/>
        <o:r id="V:Rule84" type="connector" idref="#_x0000_s1186"/>
        <o:r id="V:Rule85" type="connector" idref="#_x0000_s1155"/>
        <o:r id="V:Rule86" type="connector" idref="#_x0000_s1156"/>
        <o:r id="V:Rule87" type="connector" idref="#_x0000_s1150"/>
        <o:r id="V:Rule88" type="connector" idref="#_x0000_s1217"/>
        <o:r id="V:Rule89" type="connector" idref="#_x0000_s1214"/>
        <o:r id="V:Rule90" type="connector" idref="#_x0000_s1277"/>
        <o:r id="V:Rule91" type="connector" idref="#_x0000_s1276"/>
        <o:r id="V:Rule92" type="connector" idref="#_x0000_s1216"/>
        <o:r id="V:Rule93" type="connector" idref="#_x0000_s1190"/>
        <o:r id="V:Rule94" type="connector" idref="#_x0000_s1181"/>
        <o:r id="V:Rule95" type="connector" idref="#_x0000_s1182"/>
        <o:r id="V:Rule96" type="connector" idref="#_x0000_s1149"/>
        <o:r id="V:Rule97" type="connector" idref="#_x0000_s1175"/>
        <o:r id="V:Rule98" type="connector" idref="#_x0000_s1220"/>
        <o:r id="V:Rule99" type="connector" idref="#_x0000_s1215"/>
        <o:r id="V:Rule100" type="connector" idref="#_x0000_s1213"/>
        <o:r id="V:Rule101" type="connector" idref="#_x0000_s1221"/>
        <o:r id="V:Rule102" type="connector" idref="#_x0000_s1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EE"/>
    <w:pPr>
      <w:spacing w:line="360" w:lineRule="auto"/>
      <w:ind w:firstLine="709"/>
    </w:pPr>
    <w:rPr>
      <w:sz w:val="28"/>
      <w:lang w:eastAsia="en-US"/>
    </w:rPr>
  </w:style>
  <w:style w:type="paragraph" w:styleId="1">
    <w:name w:val="heading 1"/>
    <w:basedOn w:val="a"/>
    <w:next w:val="a"/>
    <w:link w:val="10"/>
    <w:qFormat/>
    <w:rsid w:val="004748E9"/>
    <w:pPr>
      <w:keepNext/>
      <w:spacing w:line="240" w:lineRule="auto"/>
      <w:ind w:firstLine="0"/>
      <w:jc w:val="center"/>
      <w:outlineLvl w:val="0"/>
    </w:pPr>
    <w:rPr>
      <w:rFonts w:eastAsia="Times New Roman"/>
      <w:lang w:val="uk-UA" w:eastAsia="ru-RU"/>
    </w:rPr>
  </w:style>
  <w:style w:type="paragraph" w:styleId="2">
    <w:name w:val="heading 2"/>
    <w:basedOn w:val="a"/>
    <w:next w:val="a"/>
    <w:link w:val="20"/>
    <w:qFormat/>
    <w:rsid w:val="004748E9"/>
    <w:pPr>
      <w:keepNext/>
      <w:spacing w:before="80" w:after="120" w:line="233" w:lineRule="exact"/>
      <w:ind w:firstLine="0"/>
      <w:jc w:val="center"/>
      <w:outlineLvl w:val="1"/>
    </w:pPr>
    <w:rPr>
      <w:rFonts w:eastAsia="Times New Roman"/>
      <w:b/>
      <w:sz w:val="17"/>
      <w:lang w:val="uk-UA" w:eastAsia="ru-RU"/>
    </w:rPr>
  </w:style>
  <w:style w:type="paragraph" w:styleId="3">
    <w:name w:val="heading 3"/>
    <w:basedOn w:val="a"/>
    <w:next w:val="a"/>
    <w:link w:val="30"/>
    <w:uiPriority w:val="9"/>
    <w:semiHidden/>
    <w:unhideWhenUsed/>
    <w:qFormat/>
    <w:rsid w:val="00C05D2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F32455"/>
    <w:pPr>
      <w:keepNext/>
      <w:spacing w:before="240" w:after="60"/>
      <w:outlineLvl w:val="3"/>
    </w:pPr>
    <w:rPr>
      <w:rFonts w:ascii="Calibri" w:eastAsia="Times New Roman" w:hAnsi="Calibri"/>
      <w:b/>
      <w:bCs/>
      <w:szCs w:val="28"/>
    </w:rPr>
  </w:style>
  <w:style w:type="paragraph" w:styleId="5">
    <w:name w:val="heading 5"/>
    <w:basedOn w:val="a"/>
    <w:next w:val="a"/>
    <w:link w:val="50"/>
    <w:uiPriority w:val="9"/>
    <w:semiHidden/>
    <w:unhideWhenUsed/>
    <w:qFormat/>
    <w:rsid w:val="00F32455"/>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semiHidden/>
    <w:unhideWhenUsed/>
    <w:qFormat/>
    <w:rsid w:val="00F32455"/>
    <w:pPr>
      <w:spacing w:before="240" w:after="60"/>
      <w:outlineLvl w:val="5"/>
    </w:pPr>
    <w:rPr>
      <w:rFonts w:ascii="Calibri" w:eastAsia="Times New Roman" w:hAnsi="Calibri"/>
      <w:b/>
      <w:bCs/>
      <w:sz w:val="22"/>
      <w:szCs w:val="22"/>
    </w:rPr>
  </w:style>
  <w:style w:type="paragraph" w:styleId="8">
    <w:name w:val="heading 8"/>
    <w:basedOn w:val="a"/>
    <w:next w:val="a"/>
    <w:link w:val="80"/>
    <w:uiPriority w:val="9"/>
    <w:semiHidden/>
    <w:unhideWhenUsed/>
    <w:qFormat/>
    <w:rsid w:val="00F72509"/>
    <w:pPr>
      <w:spacing w:before="240" w:after="60"/>
      <w:outlineLvl w:val="7"/>
    </w:pPr>
    <w:rPr>
      <w:rFonts w:ascii="Calibri" w:eastAsia="Times New Roman" w:hAnsi="Calibri"/>
      <w:i/>
      <w:iCs/>
      <w:sz w:val="24"/>
      <w:szCs w:val="24"/>
    </w:rPr>
  </w:style>
  <w:style w:type="paragraph" w:styleId="9">
    <w:name w:val="heading 9"/>
    <w:basedOn w:val="a"/>
    <w:next w:val="a"/>
    <w:link w:val="90"/>
    <w:uiPriority w:val="9"/>
    <w:semiHidden/>
    <w:unhideWhenUsed/>
    <w:qFormat/>
    <w:rsid w:val="00F72509"/>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4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rsid w:val="00E64009"/>
    <w:pPr>
      <w:widowControl w:val="0"/>
      <w:ind w:firstLine="720"/>
      <w:jc w:val="both"/>
    </w:pPr>
    <w:rPr>
      <w:rFonts w:eastAsia="Times New Roman"/>
      <w:lang w:eastAsia="ru-RU"/>
    </w:rPr>
  </w:style>
  <w:style w:type="character" w:customStyle="1" w:styleId="a5">
    <w:name w:val="Основной текст с отступом Знак"/>
    <w:basedOn w:val="a0"/>
    <w:link w:val="a4"/>
    <w:rsid w:val="00E64009"/>
    <w:rPr>
      <w:rFonts w:eastAsia="Times New Roman"/>
      <w:sz w:val="28"/>
    </w:rPr>
  </w:style>
  <w:style w:type="paragraph" w:styleId="21">
    <w:name w:val="Body Text Indent 2"/>
    <w:basedOn w:val="a"/>
    <w:link w:val="22"/>
    <w:uiPriority w:val="99"/>
    <w:semiHidden/>
    <w:unhideWhenUsed/>
    <w:rsid w:val="004748E9"/>
    <w:pPr>
      <w:spacing w:after="120" w:line="480" w:lineRule="auto"/>
      <w:ind w:left="283"/>
    </w:pPr>
  </w:style>
  <w:style w:type="character" w:customStyle="1" w:styleId="22">
    <w:name w:val="Основной текст с отступом 2 Знак"/>
    <w:basedOn w:val="a0"/>
    <w:link w:val="21"/>
    <w:uiPriority w:val="99"/>
    <w:semiHidden/>
    <w:rsid w:val="004748E9"/>
    <w:rPr>
      <w:sz w:val="28"/>
      <w:lang w:eastAsia="en-US"/>
    </w:rPr>
  </w:style>
  <w:style w:type="character" w:customStyle="1" w:styleId="10">
    <w:name w:val="Заголовок 1 Знак"/>
    <w:basedOn w:val="a0"/>
    <w:link w:val="1"/>
    <w:rsid w:val="004748E9"/>
    <w:rPr>
      <w:rFonts w:eastAsia="Times New Roman"/>
      <w:sz w:val="28"/>
      <w:lang w:val="uk-UA"/>
    </w:rPr>
  </w:style>
  <w:style w:type="character" w:customStyle="1" w:styleId="20">
    <w:name w:val="Заголовок 2 Знак"/>
    <w:basedOn w:val="a0"/>
    <w:link w:val="2"/>
    <w:rsid w:val="004748E9"/>
    <w:rPr>
      <w:rFonts w:eastAsia="Times New Roman"/>
      <w:b/>
      <w:sz w:val="17"/>
      <w:lang w:val="uk-UA"/>
    </w:rPr>
  </w:style>
  <w:style w:type="paragraph" w:customStyle="1" w:styleId="FR1">
    <w:name w:val="FR1"/>
    <w:rsid w:val="00E4105A"/>
    <w:pPr>
      <w:widowControl w:val="0"/>
      <w:spacing w:before="280"/>
      <w:ind w:left="720"/>
    </w:pPr>
    <w:rPr>
      <w:rFonts w:ascii="Arial" w:eastAsia="Times New Roman" w:hAnsi="Arial"/>
      <w:b/>
      <w:i/>
      <w:snapToGrid w:val="0"/>
      <w:lang w:val="en-US"/>
    </w:rPr>
  </w:style>
  <w:style w:type="paragraph" w:customStyle="1" w:styleId="psection">
    <w:name w:val="psection"/>
    <w:basedOn w:val="a"/>
    <w:rsid w:val="00740477"/>
    <w:pPr>
      <w:spacing w:before="100" w:beforeAutospacing="1" w:after="100" w:afterAutospacing="1" w:line="240" w:lineRule="auto"/>
      <w:ind w:firstLine="0"/>
    </w:pPr>
    <w:rPr>
      <w:rFonts w:eastAsia="Times New Roman"/>
      <w:sz w:val="24"/>
      <w:szCs w:val="24"/>
      <w:lang w:eastAsia="ru-RU"/>
    </w:rPr>
  </w:style>
  <w:style w:type="paragraph" w:styleId="a6">
    <w:name w:val="header"/>
    <w:basedOn w:val="a"/>
    <w:link w:val="a7"/>
    <w:uiPriority w:val="99"/>
    <w:semiHidden/>
    <w:unhideWhenUsed/>
    <w:rsid w:val="00194EE6"/>
    <w:pPr>
      <w:tabs>
        <w:tab w:val="center" w:pos="4677"/>
        <w:tab w:val="right" w:pos="9355"/>
      </w:tabs>
    </w:pPr>
  </w:style>
  <w:style w:type="character" w:customStyle="1" w:styleId="a7">
    <w:name w:val="Верхний колонтитул Знак"/>
    <w:basedOn w:val="a0"/>
    <w:link w:val="a6"/>
    <w:uiPriority w:val="99"/>
    <w:semiHidden/>
    <w:rsid w:val="00194EE6"/>
    <w:rPr>
      <w:sz w:val="28"/>
      <w:lang w:eastAsia="en-US"/>
    </w:rPr>
  </w:style>
  <w:style w:type="paragraph" w:styleId="a8">
    <w:name w:val="footer"/>
    <w:basedOn w:val="a"/>
    <w:link w:val="a9"/>
    <w:uiPriority w:val="99"/>
    <w:unhideWhenUsed/>
    <w:rsid w:val="00194EE6"/>
    <w:pPr>
      <w:tabs>
        <w:tab w:val="center" w:pos="4677"/>
        <w:tab w:val="right" w:pos="9355"/>
      </w:tabs>
    </w:pPr>
  </w:style>
  <w:style w:type="character" w:customStyle="1" w:styleId="a9">
    <w:name w:val="Нижний колонтитул Знак"/>
    <w:basedOn w:val="a0"/>
    <w:link w:val="a8"/>
    <w:uiPriority w:val="99"/>
    <w:rsid w:val="00194EE6"/>
    <w:rPr>
      <w:sz w:val="28"/>
      <w:lang w:eastAsia="en-US"/>
    </w:rPr>
  </w:style>
  <w:style w:type="paragraph" w:styleId="aa">
    <w:name w:val="List Paragraph"/>
    <w:basedOn w:val="a"/>
    <w:uiPriority w:val="34"/>
    <w:qFormat/>
    <w:rsid w:val="00470B22"/>
    <w:pPr>
      <w:spacing w:after="200" w:line="276" w:lineRule="auto"/>
      <w:ind w:left="720" w:firstLine="0"/>
      <w:contextualSpacing/>
    </w:pPr>
    <w:rPr>
      <w:rFonts w:ascii="Calibri" w:eastAsia="Times New Roman" w:hAnsi="Calibri"/>
      <w:sz w:val="22"/>
      <w:szCs w:val="22"/>
      <w:lang w:eastAsia="ru-RU"/>
    </w:rPr>
  </w:style>
  <w:style w:type="character" w:styleId="ab">
    <w:name w:val="Hyperlink"/>
    <w:basedOn w:val="a0"/>
    <w:uiPriority w:val="99"/>
    <w:unhideWhenUsed/>
    <w:rsid w:val="0047426B"/>
    <w:rPr>
      <w:color w:val="0000FF"/>
      <w:u w:val="single"/>
    </w:rPr>
  </w:style>
  <w:style w:type="character" w:customStyle="1" w:styleId="80">
    <w:name w:val="Заголовок 8 Знак"/>
    <w:basedOn w:val="a0"/>
    <w:link w:val="8"/>
    <w:uiPriority w:val="9"/>
    <w:semiHidden/>
    <w:rsid w:val="00F72509"/>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F72509"/>
    <w:rPr>
      <w:rFonts w:ascii="Cambria" w:eastAsia="Times New Roman" w:hAnsi="Cambria" w:cs="Times New Roman"/>
      <w:sz w:val="22"/>
      <w:szCs w:val="22"/>
      <w:lang w:eastAsia="en-US"/>
    </w:rPr>
  </w:style>
  <w:style w:type="character" w:customStyle="1" w:styleId="30">
    <w:name w:val="Заголовок 3 Знак"/>
    <w:basedOn w:val="a0"/>
    <w:link w:val="3"/>
    <w:uiPriority w:val="9"/>
    <w:semiHidden/>
    <w:rsid w:val="00C05D28"/>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rsid w:val="00F32455"/>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semiHidden/>
    <w:rsid w:val="00F32455"/>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semiHidden/>
    <w:rsid w:val="00F32455"/>
    <w:rPr>
      <w:rFonts w:ascii="Calibri" w:eastAsia="Times New Roman" w:hAnsi="Calibri" w:cs="Times New Roman"/>
      <w:b/>
      <w:bCs/>
      <w:sz w:val="22"/>
      <w:szCs w:val="22"/>
      <w:lang w:eastAsia="en-US"/>
    </w:rPr>
  </w:style>
  <w:style w:type="paragraph" w:customStyle="1" w:styleId="11">
    <w:name w:val="Обычный1"/>
    <w:rsid w:val="005A13CA"/>
    <w:pPr>
      <w:widowControl w:val="0"/>
      <w:spacing w:line="600" w:lineRule="auto"/>
      <w:jc w:val="center"/>
    </w:pPr>
    <w:rPr>
      <w:rFonts w:eastAsia="Times New Roman"/>
      <w:b/>
      <w:snapToGrid w:val="0"/>
      <w:sz w:val="24"/>
      <w:lang w:val="uk-UA"/>
    </w:rPr>
  </w:style>
  <w:style w:type="character" w:styleId="ac">
    <w:name w:val="annotation reference"/>
    <w:basedOn w:val="a0"/>
    <w:uiPriority w:val="99"/>
    <w:semiHidden/>
    <w:unhideWhenUsed/>
    <w:rsid w:val="00C76F83"/>
    <w:rPr>
      <w:sz w:val="16"/>
      <w:szCs w:val="16"/>
    </w:rPr>
  </w:style>
  <w:style w:type="paragraph" w:styleId="ad">
    <w:name w:val="annotation text"/>
    <w:basedOn w:val="a"/>
    <w:link w:val="ae"/>
    <w:uiPriority w:val="99"/>
    <w:semiHidden/>
    <w:unhideWhenUsed/>
    <w:rsid w:val="00C76F83"/>
    <w:rPr>
      <w:sz w:val="20"/>
    </w:rPr>
  </w:style>
  <w:style w:type="character" w:customStyle="1" w:styleId="ae">
    <w:name w:val="Текст примечания Знак"/>
    <w:basedOn w:val="a0"/>
    <w:link w:val="ad"/>
    <w:uiPriority w:val="99"/>
    <w:semiHidden/>
    <w:rsid w:val="00C76F83"/>
    <w:rPr>
      <w:lang w:eastAsia="en-US"/>
    </w:rPr>
  </w:style>
  <w:style w:type="paragraph" w:styleId="af">
    <w:name w:val="annotation subject"/>
    <w:basedOn w:val="ad"/>
    <w:next w:val="ad"/>
    <w:link w:val="af0"/>
    <w:uiPriority w:val="99"/>
    <w:semiHidden/>
    <w:unhideWhenUsed/>
    <w:rsid w:val="00C76F83"/>
    <w:rPr>
      <w:b/>
      <w:bCs/>
    </w:rPr>
  </w:style>
  <w:style w:type="character" w:customStyle="1" w:styleId="af0">
    <w:name w:val="Тема примечания Знак"/>
    <w:basedOn w:val="ae"/>
    <w:link w:val="af"/>
    <w:uiPriority w:val="99"/>
    <w:semiHidden/>
    <w:rsid w:val="00C76F83"/>
    <w:rPr>
      <w:b/>
      <w:bCs/>
    </w:rPr>
  </w:style>
  <w:style w:type="paragraph" w:styleId="af1">
    <w:name w:val="Balloon Text"/>
    <w:basedOn w:val="a"/>
    <w:link w:val="af2"/>
    <w:uiPriority w:val="99"/>
    <w:semiHidden/>
    <w:unhideWhenUsed/>
    <w:rsid w:val="00C76F83"/>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76F83"/>
    <w:rPr>
      <w:rFonts w:ascii="Tahoma" w:hAnsi="Tahoma" w:cs="Tahoma"/>
      <w:sz w:val="16"/>
      <w:szCs w:val="16"/>
      <w:lang w:eastAsia="en-US"/>
    </w:rPr>
  </w:style>
  <w:style w:type="paragraph" w:styleId="af3">
    <w:name w:val="Title"/>
    <w:basedOn w:val="a"/>
    <w:link w:val="af4"/>
    <w:qFormat/>
    <w:rsid w:val="00DD3754"/>
    <w:pPr>
      <w:spacing w:line="240" w:lineRule="auto"/>
      <w:ind w:firstLine="0"/>
      <w:jc w:val="center"/>
    </w:pPr>
    <w:rPr>
      <w:rFonts w:eastAsia="Times New Roman"/>
      <w:b/>
      <w:lang w:eastAsia="ru-RU"/>
    </w:rPr>
  </w:style>
  <w:style w:type="character" w:customStyle="1" w:styleId="af4">
    <w:name w:val="Название Знак"/>
    <w:basedOn w:val="a0"/>
    <w:link w:val="af3"/>
    <w:rsid w:val="00DD3754"/>
    <w:rPr>
      <w:rFonts w:eastAsia="Times New Roman"/>
      <w:b/>
      <w:sz w:val="28"/>
    </w:rPr>
  </w:style>
  <w:style w:type="paragraph" w:customStyle="1" w:styleId="title">
    <w:name w:val="title"/>
    <w:basedOn w:val="a"/>
    <w:rsid w:val="00DD3754"/>
    <w:pPr>
      <w:shd w:val="clear" w:color="auto" w:fill="FFFFFF"/>
      <w:suppressAutoHyphens/>
      <w:autoSpaceDE w:val="0"/>
      <w:autoSpaceDN w:val="0"/>
      <w:adjustRightInd w:val="0"/>
      <w:ind w:firstLine="0"/>
      <w:jc w:val="center"/>
    </w:pPr>
    <w:rPr>
      <w:rFonts w:eastAsia="Times New Roman"/>
      <w:b/>
      <w:color w:val="000000"/>
      <w:spacing w:val="-5"/>
      <w:szCs w:val="28"/>
      <w:lang w:eastAsia="ru-RU"/>
    </w:rPr>
  </w:style>
  <w:style w:type="paragraph" w:styleId="af5">
    <w:name w:val="Body Text"/>
    <w:basedOn w:val="a"/>
    <w:link w:val="af6"/>
    <w:uiPriority w:val="99"/>
    <w:semiHidden/>
    <w:unhideWhenUsed/>
    <w:rsid w:val="00A841D5"/>
    <w:pPr>
      <w:spacing w:after="120"/>
    </w:pPr>
  </w:style>
  <w:style w:type="character" w:customStyle="1" w:styleId="af6">
    <w:name w:val="Основной текст Знак"/>
    <w:basedOn w:val="a0"/>
    <w:link w:val="af5"/>
    <w:uiPriority w:val="99"/>
    <w:semiHidden/>
    <w:rsid w:val="00A841D5"/>
    <w:rPr>
      <w:sz w:val="28"/>
      <w:lang w:eastAsia="en-US"/>
    </w:rPr>
  </w:style>
</w:styles>
</file>

<file path=word/webSettings.xml><?xml version="1.0" encoding="utf-8"?>
<w:webSettings xmlns:r="http://schemas.openxmlformats.org/officeDocument/2006/relationships" xmlns:w="http://schemas.openxmlformats.org/wordprocessingml/2006/main">
  <w:divs>
    <w:div w:id="146096749">
      <w:bodyDiv w:val="1"/>
      <w:marLeft w:val="0"/>
      <w:marRight w:val="0"/>
      <w:marTop w:val="0"/>
      <w:marBottom w:val="0"/>
      <w:divBdr>
        <w:top w:val="none" w:sz="0" w:space="0" w:color="auto"/>
        <w:left w:val="none" w:sz="0" w:space="0" w:color="auto"/>
        <w:bottom w:val="none" w:sz="0" w:space="0" w:color="auto"/>
        <w:right w:val="none" w:sz="0" w:space="0" w:color="auto"/>
      </w:divBdr>
    </w:div>
    <w:div w:id="1209492220">
      <w:bodyDiv w:val="1"/>
      <w:marLeft w:val="0"/>
      <w:marRight w:val="0"/>
      <w:marTop w:val="0"/>
      <w:marBottom w:val="0"/>
      <w:divBdr>
        <w:top w:val="none" w:sz="0" w:space="0" w:color="auto"/>
        <w:left w:val="none" w:sz="0" w:space="0" w:color="auto"/>
        <w:bottom w:val="none" w:sz="0" w:space="0" w:color="auto"/>
        <w:right w:val="none" w:sz="0" w:space="0" w:color="auto"/>
      </w:divBdr>
    </w:div>
    <w:div w:id="1349480319">
      <w:bodyDiv w:val="1"/>
      <w:marLeft w:val="0"/>
      <w:marRight w:val="0"/>
      <w:marTop w:val="0"/>
      <w:marBottom w:val="0"/>
      <w:divBdr>
        <w:top w:val="none" w:sz="0" w:space="0" w:color="auto"/>
        <w:left w:val="none" w:sz="0" w:space="0" w:color="auto"/>
        <w:bottom w:val="none" w:sz="0" w:space="0" w:color="auto"/>
        <w:right w:val="none" w:sz="0" w:space="0" w:color="auto"/>
      </w:divBdr>
    </w:div>
    <w:div w:id="1380326686">
      <w:bodyDiv w:val="1"/>
      <w:marLeft w:val="0"/>
      <w:marRight w:val="0"/>
      <w:marTop w:val="0"/>
      <w:marBottom w:val="0"/>
      <w:divBdr>
        <w:top w:val="none" w:sz="0" w:space="0" w:color="auto"/>
        <w:left w:val="none" w:sz="0" w:space="0" w:color="auto"/>
        <w:bottom w:val="none" w:sz="0" w:space="0" w:color="auto"/>
        <w:right w:val="none" w:sz="0" w:space="0" w:color="auto"/>
      </w:divBdr>
    </w:div>
    <w:div w:id="1618024729">
      <w:bodyDiv w:val="1"/>
      <w:marLeft w:val="0"/>
      <w:marRight w:val="0"/>
      <w:marTop w:val="0"/>
      <w:marBottom w:val="0"/>
      <w:divBdr>
        <w:top w:val="none" w:sz="0" w:space="0" w:color="auto"/>
        <w:left w:val="none" w:sz="0" w:space="0" w:color="auto"/>
        <w:bottom w:val="none" w:sz="0" w:space="0" w:color="auto"/>
        <w:right w:val="none" w:sz="0" w:space="0" w:color="auto"/>
      </w:divBdr>
      <w:divsChild>
        <w:div w:id="470638150">
          <w:marLeft w:val="0"/>
          <w:marRight w:val="0"/>
          <w:marTop w:val="0"/>
          <w:marBottom w:val="0"/>
          <w:divBdr>
            <w:top w:val="none" w:sz="0" w:space="0" w:color="auto"/>
            <w:left w:val="none" w:sz="0" w:space="0" w:color="auto"/>
            <w:bottom w:val="none" w:sz="0" w:space="0" w:color="auto"/>
            <w:right w:val="none" w:sz="0" w:space="0" w:color="auto"/>
          </w:divBdr>
        </w:div>
        <w:div w:id="887062475">
          <w:marLeft w:val="0"/>
          <w:marRight w:val="0"/>
          <w:marTop w:val="0"/>
          <w:marBottom w:val="0"/>
          <w:divBdr>
            <w:top w:val="none" w:sz="0" w:space="0" w:color="auto"/>
            <w:left w:val="none" w:sz="0" w:space="0" w:color="auto"/>
            <w:bottom w:val="none" w:sz="0" w:space="0" w:color="auto"/>
            <w:right w:val="none" w:sz="0" w:space="0" w:color="auto"/>
          </w:divBdr>
        </w:div>
        <w:div w:id="1041787859">
          <w:marLeft w:val="0"/>
          <w:marRight w:val="0"/>
          <w:marTop w:val="0"/>
          <w:marBottom w:val="0"/>
          <w:divBdr>
            <w:top w:val="none" w:sz="0" w:space="0" w:color="auto"/>
            <w:left w:val="none" w:sz="0" w:space="0" w:color="auto"/>
            <w:bottom w:val="none" w:sz="0" w:space="0" w:color="auto"/>
            <w:right w:val="none" w:sz="0" w:space="0" w:color="auto"/>
          </w:divBdr>
        </w:div>
        <w:div w:id="1173035155">
          <w:marLeft w:val="0"/>
          <w:marRight w:val="0"/>
          <w:marTop w:val="0"/>
          <w:marBottom w:val="0"/>
          <w:divBdr>
            <w:top w:val="none" w:sz="0" w:space="0" w:color="auto"/>
            <w:left w:val="none" w:sz="0" w:space="0" w:color="auto"/>
            <w:bottom w:val="none" w:sz="0" w:space="0" w:color="auto"/>
            <w:right w:val="none" w:sz="0" w:space="0" w:color="auto"/>
          </w:divBdr>
        </w:div>
      </w:divsChild>
    </w:div>
    <w:div w:id="1941525879">
      <w:bodyDiv w:val="1"/>
      <w:marLeft w:val="0"/>
      <w:marRight w:val="0"/>
      <w:marTop w:val="0"/>
      <w:marBottom w:val="0"/>
      <w:divBdr>
        <w:top w:val="none" w:sz="0" w:space="0" w:color="auto"/>
        <w:left w:val="none" w:sz="0" w:space="0" w:color="auto"/>
        <w:bottom w:val="none" w:sz="0" w:space="0" w:color="auto"/>
        <w:right w:val="none" w:sz="0" w:space="0" w:color="auto"/>
      </w:divBdr>
    </w:div>
    <w:div w:id="20674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edos.org.ua/uk/articles/biudzhet-osvity-ta-nauky-2018-shcho-pryiniav-parlamen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79F2-A5EF-43C6-9929-C7629109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94</Pages>
  <Words>25976</Words>
  <Characters>148069</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173698</CharactersWithSpaces>
  <SharedDoc>false</SharedDoc>
  <HLinks>
    <vt:vector size="6" baseType="variant">
      <vt:variant>
        <vt:i4>3932258</vt:i4>
      </vt:variant>
      <vt:variant>
        <vt:i4>3</vt:i4>
      </vt:variant>
      <vt:variant>
        <vt:i4>0</vt:i4>
      </vt:variant>
      <vt:variant>
        <vt:i4>5</vt:i4>
      </vt:variant>
      <vt:variant>
        <vt:lpwstr>https://cedos.org.ua/uk/articles/biudzhet-osvity-ta-nauky-2018-shcho-pryiniav-parlament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Феофанов Л. К.</dc:creator>
  <cp:keywords/>
  <cp:lastModifiedBy>Феофанов Л. К.</cp:lastModifiedBy>
  <cp:revision>33</cp:revision>
  <dcterms:created xsi:type="dcterms:W3CDTF">2019-04-09T07:08:00Z</dcterms:created>
  <dcterms:modified xsi:type="dcterms:W3CDTF">2019-04-12T08:15:00Z</dcterms:modified>
</cp:coreProperties>
</file>