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DE" w:rsidRDefault="007B16DE" w:rsidP="00DA3CE7">
      <w:pPr>
        <w:jc w:val="both"/>
        <w:rPr>
          <w:sz w:val="28"/>
          <w:szCs w:val="28"/>
          <w:lang w:val="uk-UA"/>
        </w:rPr>
      </w:pPr>
    </w:p>
    <w:p w:rsidR="007B16DE" w:rsidRDefault="007B16DE" w:rsidP="007B16D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Метою</w:t>
      </w:r>
      <w:r>
        <w:rPr>
          <w:sz w:val="28"/>
          <w:szCs w:val="28"/>
          <w:lang w:val="uk-UA"/>
        </w:rPr>
        <w:t xml:space="preserve"> вивчення навчальної дисципліни «Іспанська мова» є формування у студентів іншомовної комунікативної мовленнєвої компетенції, що передбачає вільне володіння усним мовленням, сприймання іспанської мови на слух, читання й письмо іспанською мовою, вміння перекладати письмово та усно з іспанської мови на українську та з української на іспанську.</w:t>
      </w:r>
      <w:r w:rsidRPr="007B16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Д</w:t>
      </w:r>
      <w:r w:rsidRPr="007B16DE">
        <w:rPr>
          <w:sz w:val="28"/>
          <w:szCs w:val="28"/>
          <w:lang w:val="uk-UA"/>
        </w:rPr>
        <w:t>исципліна формує навички монологічного і діалогічного непідготовленого мовлення на основі активно засвоєного лексичного, граматичного й фонетичн</w:t>
      </w:r>
      <w:r>
        <w:rPr>
          <w:sz w:val="28"/>
          <w:szCs w:val="28"/>
          <w:lang w:val="uk-UA"/>
        </w:rPr>
        <w:t>ого матеріалів; сприяє активізації використання у мовленні засвоєних</w:t>
      </w:r>
      <w:r w:rsidRPr="007B16DE">
        <w:rPr>
          <w:sz w:val="28"/>
          <w:szCs w:val="28"/>
          <w:lang w:val="uk-UA"/>
        </w:rPr>
        <w:t xml:space="preserve"> лексичних одиниць, посилює розвиток самостійної пошукової, творчої роботи з авторитетними словниками та довідковою літературою. </w:t>
      </w:r>
    </w:p>
    <w:p w:rsidR="007B16DE" w:rsidRDefault="007B16DE" w:rsidP="007B16DE">
      <w:pPr>
        <w:pStyle w:val="a5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Практичне оволодіння мовленнєвою діяльністю поєднується з загальноосвітніми та виховними завданнями. Автентичний характер навчальних матеріалів, трактування їх змісту й тематика сприяють </w:t>
      </w:r>
      <w:proofErr w:type="spellStart"/>
      <w:r>
        <w:rPr>
          <w:sz w:val="28"/>
          <w:szCs w:val="28"/>
          <w:lang w:val="uk-UA"/>
        </w:rPr>
        <w:t>ідейно</w:t>
      </w:r>
      <w:proofErr w:type="spellEnd"/>
      <w:r>
        <w:rPr>
          <w:sz w:val="28"/>
          <w:szCs w:val="28"/>
          <w:lang w:val="uk-UA"/>
        </w:rPr>
        <w:t>-світоглядному та естетичному вихованню студентів, формують професійну мотивацію і розвивають творче мислення.</w:t>
      </w:r>
    </w:p>
    <w:p w:rsidR="007B16DE" w:rsidRDefault="003231FE" w:rsidP="003231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B16DE">
        <w:rPr>
          <w:sz w:val="28"/>
          <w:szCs w:val="28"/>
          <w:lang w:val="uk-UA"/>
        </w:rPr>
        <w:t xml:space="preserve">Основними </w:t>
      </w:r>
      <w:r w:rsidR="007B16DE">
        <w:rPr>
          <w:b/>
          <w:sz w:val="28"/>
          <w:szCs w:val="28"/>
          <w:lang w:val="uk-UA"/>
        </w:rPr>
        <w:t>завданнями</w:t>
      </w:r>
      <w:r w:rsidR="007B16DE">
        <w:rPr>
          <w:sz w:val="28"/>
          <w:szCs w:val="28"/>
          <w:lang w:val="uk-UA"/>
        </w:rPr>
        <w:t xml:space="preserve"> вивчення дисципліни «Іспанська мова»</w:t>
      </w:r>
      <w:r>
        <w:rPr>
          <w:sz w:val="28"/>
          <w:szCs w:val="28"/>
          <w:lang w:val="uk-UA"/>
        </w:rPr>
        <w:t xml:space="preserve"> у 7 семестрі </w:t>
      </w:r>
      <w:r w:rsidRPr="003231FE">
        <w:rPr>
          <w:sz w:val="28"/>
          <w:szCs w:val="28"/>
          <w:lang w:val="uk-UA"/>
        </w:rPr>
        <w:t>спеціальності  29 Міжнародні відносини</w:t>
      </w:r>
      <w:r>
        <w:rPr>
          <w:sz w:val="28"/>
          <w:szCs w:val="28"/>
          <w:lang w:val="uk-UA"/>
        </w:rPr>
        <w:t xml:space="preserve">  </w:t>
      </w:r>
      <w:r w:rsidRPr="003231FE">
        <w:rPr>
          <w:i/>
          <w:sz w:val="28"/>
          <w:szCs w:val="28"/>
          <w:lang w:val="uk-UA"/>
        </w:rPr>
        <w:t>спеціалізації 291 Міжнародні відносини, суспільні комунікації та регіональні студії</w:t>
      </w:r>
      <w:r>
        <w:rPr>
          <w:sz w:val="28"/>
          <w:szCs w:val="28"/>
          <w:lang w:val="uk-UA"/>
        </w:rPr>
        <w:t xml:space="preserve"> </w:t>
      </w:r>
      <w:r w:rsidRPr="003231FE">
        <w:rPr>
          <w:i/>
          <w:sz w:val="28"/>
          <w:szCs w:val="28"/>
          <w:lang w:val="uk-UA"/>
        </w:rPr>
        <w:t>освітньо-професійн</w:t>
      </w:r>
      <w:r>
        <w:rPr>
          <w:i/>
          <w:sz w:val="28"/>
          <w:szCs w:val="28"/>
          <w:lang w:val="uk-UA"/>
        </w:rPr>
        <w:t>ої</w:t>
      </w:r>
      <w:r w:rsidRPr="003231FE">
        <w:rPr>
          <w:i/>
          <w:sz w:val="28"/>
          <w:szCs w:val="28"/>
          <w:lang w:val="uk-UA"/>
        </w:rPr>
        <w:t xml:space="preserve"> програм</w:t>
      </w:r>
      <w:r>
        <w:rPr>
          <w:i/>
          <w:sz w:val="28"/>
          <w:szCs w:val="28"/>
          <w:lang w:val="uk-UA"/>
        </w:rPr>
        <w:t>и</w:t>
      </w:r>
      <w:r w:rsidRPr="003231FE">
        <w:rPr>
          <w:i/>
          <w:sz w:val="28"/>
          <w:szCs w:val="28"/>
          <w:lang w:val="uk-UA"/>
        </w:rPr>
        <w:t xml:space="preserve"> Країнознавство</w:t>
      </w:r>
      <w:r>
        <w:rPr>
          <w:i/>
          <w:sz w:val="28"/>
          <w:szCs w:val="28"/>
          <w:lang w:val="uk-UA"/>
        </w:rPr>
        <w:t xml:space="preserve">    </w:t>
      </w:r>
      <w:r w:rsidR="007B16DE">
        <w:rPr>
          <w:sz w:val="28"/>
          <w:szCs w:val="28"/>
          <w:lang w:val="uk-UA"/>
        </w:rPr>
        <w:t>є:</w:t>
      </w:r>
    </w:p>
    <w:p w:rsidR="007B16DE" w:rsidRDefault="007B16DE" w:rsidP="007B16DE">
      <w:pPr>
        <w:pStyle w:val="Default"/>
        <w:spacing w:after="55"/>
        <w:rPr>
          <w:sz w:val="28"/>
          <w:szCs w:val="28"/>
        </w:rPr>
      </w:pPr>
      <w:r w:rsidRPr="007B16DE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поглиблення</w:t>
      </w:r>
      <w:proofErr w:type="spellEnd"/>
      <w:r>
        <w:rPr>
          <w:sz w:val="28"/>
          <w:szCs w:val="28"/>
        </w:rPr>
        <w:t xml:space="preserve"> практичного </w:t>
      </w:r>
      <w:proofErr w:type="spellStart"/>
      <w:r>
        <w:rPr>
          <w:sz w:val="28"/>
          <w:szCs w:val="28"/>
        </w:rPr>
        <w:t>володіння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усним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письмовим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мовленням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сучасної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іспанської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; </w:t>
      </w:r>
    </w:p>
    <w:p w:rsidR="007B16DE" w:rsidRDefault="007B16DE" w:rsidP="007B16DE">
      <w:pPr>
        <w:pStyle w:val="Default"/>
        <w:spacing w:after="55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вдосконалення</w:t>
      </w:r>
      <w:proofErr w:type="spellEnd"/>
      <w:r>
        <w:rPr>
          <w:sz w:val="28"/>
          <w:szCs w:val="28"/>
        </w:rPr>
        <w:t xml:space="preserve"> лексико-</w:t>
      </w:r>
      <w:proofErr w:type="spellStart"/>
      <w:r>
        <w:rPr>
          <w:sz w:val="28"/>
          <w:szCs w:val="28"/>
        </w:rPr>
        <w:t>граматичної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опрацювання</w:t>
      </w:r>
      <w:proofErr w:type="spellEnd"/>
      <w:r>
        <w:rPr>
          <w:sz w:val="28"/>
          <w:szCs w:val="28"/>
        </w:rPr>
        <w:t xml:space="preserve"> текстового, </w:t>
      </w:r>
      <w:proofErr w:type="spellStart"/>
      <w:r>
        <w:rPr>
          <w:sz w:val="28"/>
          <w:szCs w:val="28"/>
        </w:rPr>
        <w:t>аудіо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відеоматеріалу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відображають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побутову, </w:t>
      </w:r>
      <w:proofErr w:type="spellStart"/>
      <w:r>
        <w:rPr>
          <w:sz w:val="28"/>
          <w:szCs w:val="28"/>
        </w:rPr>
        <w:t>соціально-економічну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суспільно-політичну</w:t>
      </w:r>
      <w:proofErr w:type="spellEnd"/>
      <w:r>
        <w:rPr>
          <w:sz w:val="28"/>
          <w:szCs w:val="28"/>
        </w:rPr>
        <w:t xml:space="preserve"> тематику</w:t>
      </w:r>
      <w:r w:rsidR="008037EE"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</w:t>
      </w:r>
    </w:p>
    <w:p w:rsidR="007B16DE" w:rsidRDefault="007B16DE" w:rsidP="007B16D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вдосконалення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соціокультурної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прагматичної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; </w:t>
      </w:r>
    </w:p>
    <w:p w:rsidR="007B16DE" w:rsidRDefault="007B16DE" w:rsidP="007B16DE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поглиблення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міжкультурної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зіставлення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мовленнєвих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іспанською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7B16DE" w:rsidRPr="007B16DE" w:rsidRDefault="007B16DE" w:rsidP="007B16DE">
      <w:pPr>
        <w:pStyle w:val="a5"/>
        <w:ind w:firstLine="540"/>
        <w:rPr>
          <w:sz w:val="28"/>
          <w:szCs w:val="28"/>
        </w:rPr>
      </w:pPr>
    </w:p>
    <w:p w:rsidR="004C61A6" w:rsidRDefault="004C61A6" w:rsidP="004C61A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proofErr w:type="spellStart"/>
      <w:r>
        <w:rPr>
          <w:sz w:val="28"/>
          <w:szCs w:val="28"/>
        </w:rPr>
        <w:t>Навчальна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Іспанська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тісно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пов’язана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дисциплінами</w:t>
      </w:r>
      <w:proofErr w:type="spellEnd"/>
      <w:r>
        <w:rPr>
          <w:sz w:val="28"/>
          <w:szCs w:val="28"/>
        </w:rPr>
        <w:t xml:space="preserve"> циклу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та циклу </w:t>
      </w:r>
      <w:proofErr w:type="spellStart"/>
      <w:r>
        <w:rPr>
          <w:sz w:val="28"/>
          <w:szCs w:val="28"/>
        </w:rPr>
        <w:t>професійної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спеціальності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Українська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спрямування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highlight w:val="yellow"/>
        </w:rPr>
        <w:t xml:space="preserve"> </w:t>
      </w:r>
      <w:proofErr w:type="spellStart"/>
      <w:r>
        <w:rPr>
          <w:sz w:val="28"/>
          <w:szCs w:val="28"/>
        </w:rPr>
        <w:t>Англійська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Сучасні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технології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Англійська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Теорія</w:t>
      </w:r>
      <w:proofErr w:type="spellEnd"/>
      <w:r>
        <w:rPr>
          <w:sz w:val="28"/>
          <w:szCs w:val="28"/>
        </w:rPr>
        <w:t xml:space="preserve"> та практика перекладу,</w:t>
      </w:r>
      <w:r>
        <w:t xml:space="preserve"> 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географія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країн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світу</w:t>
      </w:r>
      <w:proofErr w:type="spellEnd"/>
      <w:r>
        <w:rPr>
          <w:sz w:val="28"/>
          <w:szCs w:val="28"/>
        </w:rPr>
        <w:t>).</w:t>
      </w:r>
    </w:p>
    <w:p w:rsidR="00F31D36" w:rsidRPr="004C61A6" w:rsidRDefault="00F31D36" w:rsidP="00FA69B8"/>
    <w:sectPr w:rsidR="00F31D36" w:rsidRPr="004C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E9F"/>
    <w:multiLevelType w:val="hybridMultilevel"/>
    <w:tmpl w:val="89AAB906"/>
    <w:lvl w:ilvl="0" w:tplc="488A5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C0B26"/>
    <w:multiLevelType w:val="hybridMultilevel"/>
    <w:tmpl w:val="D4D8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025F6"/>
    <w:multiLevelType w:val="hybridMultilevel"/>
    <w:tmpl w:val="08EA49E8"/>
    <w:lvl w:ilvl="0" w:tplc="C382FD5A">
      <w:start w:val="1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>
    <w:nsid w:val="425D37CA"/>
    <w:multiLevelType w:val="hybridMultilevel"/>
    <w:tmpl w:val="E8A83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036735"/>
    <w:multiLevelType w:val="hybridMultilevel"/>
    <w:tmpl w:val="D8F24EDC"/>
    <w:lvl w:ilvl="0" w:tplc="FFFFFFFF">
      <w:start w:val="3"/>
      <w:numFmt w:val="bullet"/>
      <w:lvlText w:val="-"/>
      <w:lvlJc w:val="left"/>
      <w:pPr>
        <w:tabs>
          <w:tab w:val="num" w:pos="1584"/>
        </w:tabs>
        <w:ind w:left="1584" w:hanging="876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9D"/>
    <w:rsid w:val="00003630"/>
    <w:rsid w:val="0002612E"/>
    <w:rsid w:val="00067C3F"/>
    <w:rsid w:val="00076324"/>
    <w:rsid w:val="00085E3E"/>
    <w:rsid w:val="000A1351"/>
    <w:rsid w:val="000A3847"/>
    <w:rsid w:val="000A584A"/>
    <w:rsid w:val="000B04B8"/>
    <w:rsid w:val="000D1CF4"/>
    <w:rsid w:val="001070FB"/>
    <w:rsid w:val="001112F7"/>
    <w:rsid w:val="00136EBB"/>
    <w:rsid w:val="00144AC8"/>
    <w:rsid w:val="00147615"/>
    <w:rsid w:val="00177B0A"/>
    <w:rsid w:val="0018519C"/>
    <w:rsid w:val="00186B8B"/>
    <w:rsid w:val="00194365"/>
    <w:rsid w:val="001E74E8"/>
    <w:rsid w:val="001E7649"/>
    <w:rsid w:val="001F3D1F"/>
    <w:rsid w:val="00217669"/>
    <w:rsid w:val="002212CD"/>
    <w:rsid w:val="00222D0F"/>
    <w:rsid w:val="00227D35"/>
    <w:rsid w:val="002B19F2"/>
    <w:rsid w:val="002C4017"/>
    <w:rsid w:val="002C6024"/>
    <w:rsid w:val="002D57BA"/>
    <w:rsid w:val="003231FE"/>
    <w:rsid w:val="00336CEB"/>
    <w:rsid w:val="00343B73"/>
    <w:rsid w:val="0036259B"/>
    <w:rsid w:val="003858AA"/>
    <w:rsid w:val="00392376"/>
    <w:rsid w:val="00396C73"/>
    <w:rsid w:val="003A0C3D"/>
    <w:rsid w:val="003A6785"/>
    <w:rsid w:val="003A6890"/>
    <w:rsid w:val="003B65CF"/>
    <w:rsid w:val="00411D34"/>
    <w:rsid w:val="00425181"/>
    <w:rsid w:val="00432B13"/>
    <w:rsid w:val="0043673C"/>
    <w:rsid w:val="0046342C"/>
    <w:rsid w:val="00463C44"/>
    <w:rsid w:val="00470FDB"/>
    <w:rsid w:val="004C00A7"/>
    <w:rsid w:val="004C35BF"/>
    <w:rsid w:val="004C61A6"/>
    <w:rsid w:val="004D4DA3"/>
    <w:rsid w:val="004D5E2E"/>
    <w:rsid w:val="004E5212"/>
    <w:rsid w:val="004F599B"/>
    <w:rsid w:val="00512449"/>
    <w:rsid w:val="00523E4C"/>
    <w:rsid w:val="00537A97"/>
    <w:rsid w:val="00541069"/>
    <w:rsid w:val="00570E9D"/>
    <w:rsid w:val="00584086"/>
    <w:rsid w:val="00597CFE"/>
    <w:rsid w:val="005B07CD"/>
    <w:rsid w:val="005E1FB9"/>
    <w:rsid w:val="006324A1"/>
    <w:rsid w:val="006465DC"/>
    <w:rsid w:val="006521E8"/>
    <w:rsid w:val="00681A02"/>
    <w:rsid w:val="006C6AF1"/>
    <w:rsid w:val="006D7D2D"/>
    <w:rsid w:val="0070119F"/>
    <w:rsid w:val="00716921"/>
    <w:rsid w:val="00734362"/>
    <w:rsid w:val="00737996"/>
    <w:rsid w:val="007431D9"/>
    <w:rsid w:val="00747F16"/>
    <w:rsid w:val="00752E13"/>
    <w:rsid w:val="007650CF"/>
    <w:rsid w:val="00766DA1"/>
    <w:rsid w:val="0077218D"/>
    <w:rsid w:val="00790F83"/>
    <w:rsid w:val="007A447D"/>
    <w:rsid w:val="007B16DE"/>
    <w:rsid w:val="007B5EA4"/>
    <w:rsid w:val="007C4505"/>
    <w:rsid w:val="007E0CF1"/>
    <w:rsid w:val="007E734B"/>
    <w:rsid w:val="007F33FD"/>
    <w:rsid w:val="008037EE"/>
    <w:rsid w:val="008047C7"/>
    <w:rsid w:val="00807754"/>
    <w:rsid w:val="00821688"/>
    <w:rsid w:val="00847DBC"/>
    <w:rsid w:val="00852D84"/>
    <w:rsid w:val="00867AE1"/>
    <w:rsid w:val="0088375D"/>
    <w:rsid w:val="008862B8"/>
    <w:rsid w:val="00887300"/>
    <w:rsid w:val="008900A1"/>
    <w:rsid w:val="008B61C0"/>
    <w:rsid w:val="008C0C5E"/>
    <w:rsid w:val="008C359E"/>
    <w:rsid w:val="008C7AE5"/>
    <w:rsid w:val="008D668A"/>
    <w:rsid w:val="008F1FA4"/>
    <w:rsid w:val="008F23A7"/>
    <w:rsid w:val="008F3EDF"/>
    <w:rsid w:val="0090741A"/>
    <w:rsid w:val="009438E0"/>
    <w:rsid w:val="00943BF2"/>
    <w:rsid w:val="009451A6"/>
    <w:rsid w:val="009C5951"/>
    <w:rsid w:val="009C6424"/>
    <w:rsid w:val="009F0B25"/>
    <w:rsid w:val="009F602E"/>
    <w:rsid w:val="00A00594"/>
    <w:rsid w:val="00A17C89"/>
    <w:rsid w:val="00A41E8C"/>
    <w:rsid w:val="00A459AB"/>
    <w:rsid w:val="00AA01DC"/>
    <w:rsid w:val="00AB2FBD"/>
    <w:rsid w:val="00AD68E4"/>
    <w:rsid w:val="00AD784E"/>
    <w:rsid w:val="00AF101C"/>
    <w:rsid w:val="00B17E09"/>
    <w:rsid w:val="00B41366"/>
    <w:rsid w:val="00B55E32"/>
    <w:rsid w:val="00B62780"/>
    <w:rsid w:val="00B72FB1"/>
    <w:rsid w:val="00B825AE"/>
    <w:rsid w:val="00B861DB"/>
    <w:rsid w:val="00B900FC"/>
    <w:rsid w:val="00BA3127"/>
    <w:rsid w:val="00BB1B88"/>
    <w:rsid w:val="00BB3057"/>
    <w:rsid w:val="00BC0839"/>
    <w:rsid w:val="00BE2571"/>
    <w:rsid w:val="00C2449F"/>
    <w:rsid w:val="00C27971"/>
    <w:rsid w:val="00C303E6"/>
    <w:rsid w:val="00C37D70"/>
    <w:rsid w:val="00C43096"/>
    <w:rsid w:val="00C47B35"/>
    <w:rsid w:val="00C5041C"/>
    <w:rsid w:val="00C8484B"/>
    <w:rsid w:val="00CA3DFB"/>
    <w:rsid w:val="00CC0EA5"/>
    <w:rsid w:val="00CC6CCA"/>
    <w:rsid w:val="00CE277C"/>
    <w:rsid w:val="00CE2844"/>
    <w:rsid w:val="00D04D86"/>
    <w:rsid w:val="00D17DF2"/>
    <w:rsid w:val="00D2149F"/>
    <w:rsid w:val="00D62A0A"/>
    <w:rsid w:val="00D63046"/>
    <w:rsid w:val="00D97A52"/>
    <w:rsid w:val="00DA0353"/>
    <w:rsid w:val="00DA3CE7"/>
    <w:rsid w:val="00DB577F"/>
    <w:rsid w:val="00DB5F08"/>
    <w:rsid w:val="00DB6BBC"/>
    <w:rsid w:val="00DB6F48"/>
    <w:rsid w:val="00DC5091"/>
    <w:rsid w:val="00DC7081"/>
    <w:rsid w:val="00DE1AE7"/>
    <w:rsid w:val="00DE2CCA"/>
    <w:rsid w:val="00DF329F"/>
    <w:rsid w:val="00E264F1"/>
    <w:rsid w:val="00E65D55"/>
    <w:rsid w:val="00E664E4"/>
    <w:rsid w:val="00E7780D"/>
    <w:rsid w:val="00E80CCE"/>
    <w:rsid w:val="00E83294"/>
    <w:rsid w:val="00E87037"/>
    <w:rsid w:val="00E93AC4"/>
    <w:rsid w:val="00EC3F4C"/>
    <w:rsid w:val="00EF5EF0"/>
    <w:rsid w:val="00F07B16"/>
    <w:rsid w:val="00F2728F"/>
    <w:rsid w:val="00F31D36"/>
    <w:rsid w:val="00F555CC"/>
    <w:rsid w:val="00F739AF"/>
    <w:rsid w:val="00F95744"/>
    <w:rsid w:val="00FA69B8"/>
    <w:rsid w:val="00FF2BC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57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602E"/>
    <w:pPr>
      <w:widowControl w:val="0"/>
      <w:suppressAutoHyphens/>
      <w:spacing w:before="280" w:after="280"/>
    </w:pPr>
    <w:rPr>
      <w:rFonts w:eastAsia="Calibri"/>
      <w:kern w:val="2"/>
      <w:lang w:val="uk-UA" w:eastAsia="zh-CN" w:bidi="hi-IN"/>
    </w:rPr>
  </w:style>
  <w:style w:type="paragraph" w:customStyle="1" w:styleId="Style2">
    <w:name w:val="Style2"/>
    <w:basedOn w:val="a"/>
    <w:uiPriority w:val="99"/>
    <w:rsid w:val="009F602E"/>
    <w:pPr>
      <w:widowControl w:val="0"/>
      <w:autoSpaceDE w:val="0"/>
      <w:autoSpaceDN w:val="0"/>
      <w:adjustRightInd w:val="0"/>
      <w:spacing w:line="485" w:lineRule="exact"/>
      <w:ind w:firstLine="715"/>
      <w:jc w:val="both"/>
    </w:pPr>
  </w:style>
  <w:style w:type="paragraph" w:customStyle="1" w:styleId="1">
    <w:name w:val="Абзац списка1"/>
    <w:basedOn w:val="a"/>
    <w:uiPriority w:val="99"/>
    <w:rsid w:val="009F60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uk-UA"/>
    </w:rPr>
  </w:style>
  <w:style w:type="character" w:customStyle="1" w:styleId="FontStyle14">
    <w:name w:val="Font Style14"/>
    <w:rsid w:val="009F602E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F27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7B16DE"/>
    <w:pPr>
      <w:suppressAutoHyphens/>
      <w:ind w:firstLine="295"/>
      <w:jc w:val="both"/>
    </w:pPr>
    <w:rPr>
      <w:sz w:val="19"/>
      <w:szCs w:val="19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7B16DE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57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602E"/>
    <w:pPr>
      <w:widowControl w:val="0"/>
      <w:suppressAutoHyphens/>
      <w:spacing w:before="280" w:after="280"/>
    </w:pPr>
    <w:rPr>
      <w:rFonts w:eastAsia="Calibri"/>
      <w:kern w:val="2"/>
      <w:lang w:val="uk-UA" w:eastAsia="zh-CN" w:bidi="hi-IN"/>
    </w:rPr>
  </w:style>
  <w:style w:type="paragraph" w:customStyle="1" w:styleId="Style2">
    <w:name w:val="Style2"/>
    <w:basedOn w:val="a"/>
    <w:uiPriority w:val="99"/>
    <w:rsid w:val="009F602E"/>
    <w:pPr>
      <w:widowControl w:val="0"/>
      <w:autoSpaceDE w:val="0"/>
      <w:autoSpaceDN w:val="0"/>
      <w:adjustRightInd w:val="0"/>
      <w:spacing w:line="485" w:lineRule="exact"/>
      <w:ind w:firstLine="715"/>
      <w:jc w:val="both"/>
    </w:pPr>
  </w:style>
  <w:style w:type="paragraph" w:customStyle="1" w:styleId="1">
    <w:name w:val="Абзац списка1"/>
    <w:basedOn w:val="a"/>
    <w:uiPriority w:val="99"/>
    <w:rsid w:val="009F60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uk-UA"/>
    </w:rPr>
  </w:style>
  <w:style w:type="character" w:customStyle="1" w:styleId="FontStyle14">
    <w:name w:val="Font Style14"/>
    <w:rsid w:val="009F602E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F27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7B16DE"/>
    <w:pPr>
      <w:suppressAutoHyphens/>
      <w:ind w:firstLine="295"/>
      <w:jc w:val="both"/>
    </w:pPr>
    <w:rPr>
      <w:sz w:val="19"/>
      <w:szCs w:val="19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7B16DE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330D-FB12-4C97-BC1D-ABBE5457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2020-09-08T14:19:00Z</dcterms:created>
  <dcterms:modified xsi:type="dcterms:W3CDTF">2021-02-25T21:28:00Z</dcterms:modified>
</cp:coreProperties>
</file>