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70" w:rsidRPr="00B82186" w:rsidRDefault="004A11A2" w:rsidP="005072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ЛЕКЦІЯ 6</w:t>
      </w:r>
    </w:p>
    <w:p w:rsidR="004A11A2" w:rsidRPr="00B82186" w:rsidRDefault="004A11A2" w:rsidP="005072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370" w:rsidRPr="00B82186" w:rsidRDefault="004A11A2" w:rsidP="005072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ПЕРЕВІРКА СТАТИСТИЧНИХ ГІПОТЕЗ</w:t>
      </w:r>
    </w:p>
    <w:p w:rsidR="004A11A2" w:rsidRPr="00B82186" w:rsidRDefault="004A11A2" w:rsidP="005072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1A2" w:rsidRPr="00B82186" w:rsidRDefault="004A11A2" w:rsidP="005072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Наукова і статистична гіпотеза. </w:t>
      </w:r>
    </w:p>
    <w:p w:rsidR="004A11A2" w:rsidRPr="00B82186" w:rsidRDefault="004A11A2" w:rsidP="005072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Нульова та альтернативна гіпотеза. </w:t>
      </w:r>
    </w:p>
    <w:p w:rsidR="004A11A2" w:rsidRPr="00B82186" w:rsidRDefault="004A11A2" w:rsidP="005072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Статистичний критерій та кількість ступенів свободи.</w:t>
      </w: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424A" w:rsidRPr="00B82186" w:rsidRDefault="007E424A" w:rsidP="005072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Рівень статистичної значущості. </w:t>
      </w:r>
    </w:p>
    <w:p w:rsidR="004A11A2" w:rsidRPr="00B82186" w:rsidRDefault="004A11A2" w:rsidP="00A81F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прийняття статистичного висновку. </w:t>
      </w:r>
    </w:p>
    <w:p w:rsidR="00825E79" w:rsidRPr="00B82186" w:rsidRDefault="00825E79" w:rsidP="00825E7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2" w:rsidRPr="00B82186" w:rsidRDefault="009625EB" w:rsidP="005072D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302D07" w:rsidRPr="00B8218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Наукова і статистична гіпотеза</w:t>
      </w:r>
    </w:p>
    <w:p w:rsidR="00302D07" w:rsidRPr="00B82186" w:rsidRDefault="00302D07" w:rsidP="005072D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D07" w:rsidRPr="00B82186" w:rsidRDefault="00302D07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Одна з основних завдань, що стоять перед психологом, який проводить емпіричне дослідження, – це з'ясування того, які висновки про властивості генеральної сукупності можна зробити з вибіркового спостереження.</w:t>
      </w:r>
    </w:p>
    <w:p w:rsidR="004A11A2" w:rsidRPr="00B82186" w:rsidRDefault="004A11A2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Наукова гіпотеза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це наукове припущення, що висувається для пояснення будь-якого явища і потребує перевірки на досліді та теоретичного обґрунтування для того, щоб стати достовірною науковою теорією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11A2" w:rsidRPr="00B82186" w:rsidRDefault="004A11A2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Статистична гіпотеза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припущення на певному рівні статистичної значущості про властивості генеральної сукупності за оцінками вибірки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1A2" w:rsidRPr="00B82186" w:rsidRDefault="004A11A2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Суть перевірки статистичної гіпотези полягає в тому, щоб установити, чи узгоджуються експериментальні дані та висунута гіпотеза, чи можливо віднести розходження між гіпотезою та результатом статистичного аналізу експериментальних даних до випадкових причин.</w:t>
      </w:r>
    </w:p>
    <w:p w:rsidR="004A11A2" w:rsidRPr="00B82186" w:rsidRDefault="004A11A2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B821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(первинна, змістова) гіпотеза слугує для організації експерименту, </w:t>
      </w:r>
      <w:r w:rsidRPr="00B821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статистична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(вторинна) – для здійснення процедури порівняння реєстрових параметрів, тобто вона необхідна на етапі математичної інтерпретації емпіричних даних. </w:t>
      </w:r>
    </w:p>
    <w:p w:rsidR="004A11A2" w:rsidRPr="00B82186" w:rsidRDefault="004A11A2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Сформульовану статистичну гіпотезу позначають літерою Н (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Hypothesis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25EB" w:rsidRPr="00B82186" w:rsidRDefault="009625E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Будь-яке дослідження зводиться до виявлення зв'язку між змінними. Зв'язок цей може виражатися в величині і напрямку відмінностей між порівнюваними групами або в знаку і величині коефіцієнта кореляції. Тобто зв'язок характеризується своєю силою і напрямком. Однак є ще одна не менш важлива характеристика зв'язку – її надійність, «істинність». </w:t>
      </w:r>
    </w:p>
    <w:p w:rsidR="009625EB" w:rsidRPr="00B82186" w:rsidRDefault="009625E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зв'язку безпосередньо пов'язана з репрезентативністю вибірки, з тим, наскільки впевнено статистики вибірки дозволяють судити про відповідні параметри в генеральній сукупності. Адже зв'язок, виявлений у вибірці, цікавить дослідника лише в тій мірі, в якій вона дозволяє судити про зв'язок, який існує в генеральної сукупності. </w:t>
      </w:r>
    </w:p>
    <w:p w:rsidR="009625EB" w:rsidRPr="00B82186" w:rsidRDefault="009625E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зв'язку визначається тим, наскільки ймовірно, що виявлений у вибірці зв'язок буде знову виявлений (підтвердиться) на іншій аналогічної вибірці, сформованої з тієї ж генеральної сукупності. </w:t>
      </w:r>
    </w:p>
    <w:p w:rsidR="009625EB" w:rsidRPr="00B82186" w:rsidRDefault="009625E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lastRenderedPageBreak/>
        <w:t>Очевидний спос</w:t>
      </w:r>
      <w:r w:rsidR="003E4D8B" w:rsidRPr="00B82186">
        <w:rPr>
          <w:rFonts w:ascii="Times New Roman" w:hAnsi="Times New Roman" w:cs="Times New Roman"/>
          <w:sz w:val="28"/>
          <w:szCs w:val="28"/>
          <w:lang w:val="uk-UA"/>
        </w:rPr>
        <w:t>іб перевірки надійності виявлен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ого в дослідженні зв'язку – це багаторазове проведення аналогічного дослідження на різних вибірках. Однак для цього необхідно </w:t>
      </w:r>
      <w:r w:rsidR="003E4D8B" w:rsidRPr="00B8218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тратити багато сил і часу та й не завжди можливо багатократно проводити дослідження. </w:t>
      </w:r>
    </w:p>
    <w:p w:rsidR="009625EB" w:rsidRPr="00B82186" w:rsidRDefault="009625E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Але можна сформулювати питання по-іншому. Якщо в генеральної сукупності зв'язку немає, то наскільки ймовірно є випадкове отримання даного результату дослідження? Інакше кажучи, наскільки ймовірним є те, що отриманий результат є випадковим, а насправді зв'язку в генеральній сукупності немає? Питання, сформульоване таким чином, дозволяє отримати відповідь з використанням методів статистики. </w:t>
      </w: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Статистична гіпотеза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це твердження щодо невідомого параметра генеральної сукупності, яке </w:t>
      </w:r>
      <w:proofErr w:type="spellStart"/>
      <w:r w:rsidR="006441A1" w:rsidRPr="00B82186">
        <w:rPr>
          <w:rFonts w:ascii="Times New Roman" w:hAnsi="Times New Roman" w:cs="Times New Roman"/>
          <w:sz w:val="28"/>
          <w:szCs w:val="28"/>
          <w:lang w:val="uk-UA"/>
        </w:rPr>
        <w:t>формулю</w:t>
      </w:r>
      <w:r w:rsidR="006441A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441A1" w:rsidRPr="00B82186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надійності зв'язку і яке можна перевірити за результатами дослідження.</w:t>
      </w: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451" w:rsidRPr="00B82186" w:rsidRDefault="00E86451" w:rsidP="005072D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3E4D8B" w:rsidRPr="00B8218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Нульова та альтернативна гіпотеза</w:t>
      </w:r>
    </w:p>
    <w:p w:rsidR="003E4D8B" w:rsidRPr="00B82186" w:rsidRDefault="003E4D8B" w:rsidP="005072D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Нульова гіпотеза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– це гіпотеза про відсутність відмінностей. Вона позначається H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називається нульовою тому, що містить </w:t>
      </w: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=0, де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показники, між якими з’ясовують відмінність. </w:t>
      </w: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Альтернативна гіпотеза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це гіпотеза про існування та значимість відмінностей. Позначається H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 Альтернативна гіпотеза – це те, що ми в більшості випадків хочемо довести.</w:t>
      </w: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Нульова гіпотеза 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це гіпотеза про схожість. </w:t>
      </w:r>
    </w:p>
    <w:p w:rsidR="00E86451" w:rsidRPr="00B82186" w:rsidRDefault="00E86451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Альтернативна гіпотеза 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гіпотеза про відмінність.</w:t>
      </w:r>
    </w:p>
    <w:p w:rsidR="001D758B" w:rsidRPr="00B82186" w:rsidRDefault="001D758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Якщо, наприклад, дві вибірки отримано з нормально розподілених генеральних сукупностей, причому одна вибірка має параметри 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>σ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, а друга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σ 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, то нульова гіпотеза буде виходити з положення, що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σ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>= σ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>, тобто різниця двох середніх х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08"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sym w:font="Symbol" w:char="F03D"/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0 і різниця двох стандартних відхилень σ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>-σ</w:t>
      </w:r>
      <w:r w:rsidR="00725208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sym w:font="Symbol" w:char="F03D"/>
      </w:r>
      <w:r w:rsidR="00725208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0 (звідси і назва гіпотеза нульова).</w:t>
      </w:r>
    </w:p>
    <w:p w:rsidR="00216B2B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Нульова та альтернативна гіпотези можуть бути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спрямованими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неспрямованими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B2B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Неспрямовані гіпотези говорять тільки про наявність чи відсутність відмінностей.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Спрямовані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гіпотези говорять не тільки про наявність чи відсутність відмінностей, але і вказують напрямок відмінностей. </w:t>
      </w:r>
    </w:p>
    <w:p w:rsidR="00216B2B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Наприклад, 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: рівень розумового розвитку гімназистів не перевищує рівня розумового розвитку учнів загальноосвітніх шкіл;</w:t>
      </w:r>
    </w:p>
    <w:p w:rsidR="00216B2B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135E53" w:rsidRPr="00135E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: рівень розумового розвитку гімназистів перевищує рівень розумового розвитку учнів загальноосвітніх шкіл.</w:t>
      </w:r>
    </w:p>
    <w:p w:rsidR="00216B2B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У статистичних гіпотезах мова йде не про арифметичні (тобто числові), а про статистично значущі відмінності: тобто чи з однаковою частотою зустрічаються різні значення ознаки в обох емпіричних розподілах.</w:t>
      </w:r>
    </w:p>
    <w:p w:rsidR="00CB77FC" w:rsidRPr="00B82186" w:rsidRDefault="00216B2B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lastRenderedPageBreak/>
        <w:t>Альтернативна гіпотеза H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приймається, (а не доводиться), якщо з</w:t>
      </w:r>
      <w:r w:rsidR="00135E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міркувань ми можемо відкинути нульову гіпотезу H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, тобто альтернативна гіпотеза підтверджується не прямо, а опосередковано. </w:t>
      </w:r>
    </w:p>
    <w:p w:rsidR="00CB77FC" w:rsidRPr="00B82186" w:rsidRDefault="00CB77FC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Якщо ми помітили, що в одній з груп індивідуальні значення досліджуваних за будь-якою ознакою, наприклад за соціальною </w:t>
      </w:r>
      <w:r w:rsidR="006B3942" w:rsidRPr="00B82186">
        <w:rPr>
          <w:rFonts w:ascii="Times New Roman" w:hAnsi="Times New Roman" w:cs="Times New Roman"/>
          <w:sz w:val="28"/>
          <w:szCs w:val="28"/>
          <w:lang w:val="uk-UA"/>
        </w:rPr>
        <w:t>активністю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, вищі, а в іншій нижчі, то для перевірки значущості цих відмінностей нам необхідно сформулювати спрямовані гіпотези.</w:t>
      </w:r>
    </w:p>
    <w:p w:rsidR="00CB77FC" w:rsidRPr="00B82186" w:rsidRDefault="00CB77FC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Якщо ми хочемо довести, що в групі А під впливом певних експериментальних впливів відбулися більш виражені зміни, ніж в групі Б, то нам теж необхідно сформулювати спрямовані гіпотези.</w:t>
      </w:r>
    </w:p>
    <w:p w:rsidR="00CB77FC" w:rsidRPr="00B82186" w:rsidRDefault="00CB77FC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Якщо ж ми хочемо довести, що розрізняються форми розподілу ознаки в групах А і Б, то формулюються неспрямовані гіпотези.</w:t>
      </w:r>
    </w:p>
    <w:p w:rsidR="00E86451" w:rsidRPr="00B82186" w:rsidRDefault="00CB77FC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Перевірка гіпотез здійснюється за допомогою критеріїв статистичної оцінки відмінностей.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Спрямовані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(однобічні) статистичні гіпотези формулюються так: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не перевищує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перевищує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Неспрямовані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не відрізняється від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72DF" w:rsidRPr="00B82186" w:rsidRDefault="005072DF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відрізняється від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01A3" w:rsidRPr="00B82186" w:rsidRDefault="004B01A3" w:rsidP="00507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907" w:rsidRPr="00B82186" w:rsidRDefault="004F1907" w:rsidP="004F19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3. Статистичний критерій та кількість ступенів свободи</w:t>
      </w:r>
    </w:p>
    <w:p w:rsidR="004F1907" w:rsidRPr="00B82186" w:rsidRDefault="004F1907" w:rsidP="004F19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1907" w:rsidRPr="00B82186" w:rsidRDefault="004F1907" w:rsidP="004F190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Перевірку статистичних гіпотез здійснюють на основі статистичних критеріїв. </w:t>
      </w:r>
      <w:r w:rsidRPr="00B82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Статистичний критерій 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це ознака, на основі якої виконується оцінювання явища або процесу. </w:t>
      </w:r>
    </w:p>
    <w:p w:rsidR="004F1907" w:rsidRPr="00B82186" w:rsidRDefault="004F1907" w:rsidP="004F190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Критерій призначено для прийняття істинної гіпотези і відхилення хибної. 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вимог щодо певного розподілу вибірки статистичні критерії бувають: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параметричні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– це критерії, в яких у формулу розрахунку включені параметри розподілу (Х і σ). До них відносяться t-критерій Стьюдента, критерій F – Фішера та ін.;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непараметричні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– це критерії, що не включають у формулу розрахунку параметри розподілу і засновані на оперуванні частотами або рангами. До них відносяться критерій Q – Розенбаума, критерій знаків та ін.</w:t>
      </w:r>
    </w:p>
    <w:p w:rsidR="006B3942" w:rsidRPr="00B82186" w:rsidRDefault="006B3942" w:rsidP="006B3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Статистичний критерій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вирішальне правило, що забезпечує прийняття істинної чи відхилення помилкової гіпотези з високою ймовірністю.</w:t>
      </w:r>
    </w:p>
    <w:p w:rsidR="007E424A" w:rsidRPr="00B82186" w:rsidRDefault="007E424A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Критерій включає в себе: </w:t>
      </w:r>
    </w:p>
    <w:p w:rsidR="007E424A" w:rsidRPr="00B82186" w:rsidRDefault="007E424A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формулу розрахунку емпіричного значення критерію за вибірковими статистикам; </w:t>
      </w:r>
    </w:p>
    <w:p w:rsidR="007E424A" w:rsidRPr="00B82186" w:rsidRDefault="007E424A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правило (формула) визначення числа ступенів свободи; </w:t>
      </w:r>
    </w:p>
    <w:p w:rsidR="007E424A" w:rsidRPr="00B82186" w:rsidRDefault="007E424A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теоретичного розподілу для даного числа ступенів свободи; </w:t>
      </w:r>
    </w:p>
    <w:p w:rsidR="007E424A" w:rsidRPr="00B82186" w:rsidRDefault="007E424A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правило співвіднесення емпіричного значення критерію з теоретичним розподілом для визначення ймовірності того, що Н</w:t>
      </w:r>
      <w:r w:rsidRPr="00B8218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0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вірна.</w:t>
      </w:r>
      <w:r w:rsidRPr="00B82186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 </w:t>
      </w:r>
    </w:p>
    <w:p w:rsidR="006B3942" w:rsidRPr="00B82186" w:rsidRDefault="006B3942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Однією з основних характеристик критерію є його </w:t>
      </w:r>
      <w:r w:rsidRPr="00B821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потужність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8218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Потужність статистичного критерію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його здатність не припуститися помилки, тобто визнати відмінності недостовірними, в той час, як вони достовірні. Одні і ті ж завдання можуть бути вирішені за допомогою різних критеріїв, що володіють різною потужністю.</w:t>
      </w:r>
    </w:p>
    <w:p w:rsidR="004F1907" w:rsidRPr="00B82186" w:rsidRDefault="004F1907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Кожний із критеріїв має свої переваги і недоліки, можливості та обмеження.</w:t>
      </w:r>
    </w:p>
    <w:p w:rsidR="004F1907" w:rsidRPr="00B82186" w:rsidRDefault="004F1907" w:rsidP="00195D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критерію доказ</w:t>
      </w:r>
      <w:r w:rsidR="00B0314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відмінностей залежить від таких особливостей груп: </w:t>
      </w:r>
    </w:p>
    <w:p w:rsidR="006B3942" w:rsidRPr="00B82186" w:rsidRDefault="006B3942" w:rsidP="006B394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типу шкали, в якій виміряно досліджувану ознаку;</w:t>
      </w:r>
    </w:p>
    <w:p w:rsidR="006B3942" w:rsidRPr="00B82186" w:rsidRDefault="006B3942" w:rsidP="006B394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характеру розподілу ознаки (нормальний або відмінний від нього);</w:t>
      </w:r>
    </w:p>
    <w:p w:rsidR="006B3942" w:rsidRPr="00B82186" w:rsidRDefault="006B3942" w:rsidP="006B394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кількості порівнюваних вибірок і їх обсягу;</w:t>
      </w:r>
    </w:p>
    <w:p w:rsidR="006B3942" w:rsidRPr="00B82186" w:rsidRDefault="006B3942" w:rsidP="006B394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якості вибірок (залежні чи незалежні).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Параметричні критерії вважаються більш потужними, ніж непараметричні, якщо ознака виміряна за інтервальною шкалою і нормально розподілена. Якщо розподіл ознаки відрізняється від нормального, використовують непараметричні критерії. Проте з їх допомогою не можна оцінити взаємодію двох і більше умов (факторів), що впливають на зміну ознаки. Це завдання розв’язують лише шляхом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двофакторного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дисперсійного аналізу.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Залежними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групи, між якими є суттєві внутрішні зв'язки: вибірки, що складаються з батьків і дітей, братів і сестер (генетичний зв'язок); одна і та ж група, досліджувана двічі (наприклад, до і після педагогічного впливу).</w:t>
      </w:r>
    </w:p>
    <w:p w:rsidR="004F1907" w:rsidRPr="00B82186" w:rsidRDefault="004F1907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Незалежні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групи – це групи, між якими немає істотних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групи мають однаковий вік різних професій, групи різного віку чи статі, які не є родичами).</w:t>
      </w:r>
    </w:p>
    <w:p w:rsidR="006B3942" w:rsidRPr="00B82186" w:rsidRDefault="006B3942" w:rsidP="006B39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вибірки використовується показник, що залежить від її обсягу, який називається </w:t>
      </w: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числом ступенів свободи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942" w:rsidRPr="00B82186" w:rsidRDefault="006B3942" w:rsidP="006B394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Число ступенів свободи (v)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це число даних з вибірки, значення яких можуть бути випадковими.</w:t>
      </w:r>
    </w:p>
    <w:p w:rsidR="006B3942" w:rsidRPr="00B82186" w:rsidRDefault="006B3942" w:rsidP="00E65D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Нехай ми маємо вибірку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, 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...,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. Загальною характеристикою вибірки є сума всіх її значень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+ 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... +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. Тоді кожне окреме значення вибірки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можна дізнатися, якщо від суми всіх значень відняти інші n-1 значення. Число n-1 і є числом ступенів свободи.</w:t>
      </w:r>
    </w:p>
    <w:p w:rsidR="006B3942" w:rsidRPr="00B82186" w:rsidRDefault="006B3942" w:rsidP="00E65D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відомо, що два новонароджених важать в сумі 7,5 кг, а один з них 4 кг. Тоді вага другого вже визначено вагою першого (7,5-4=3,5), тобто має одну ступінь свободи (2-1=1). Якщо три дитини разом важать 10,5 кг, то вага одного завжди точно визначається вагою двох інших, між якими можливі варіації. В цьому випадку є два ступені свободи (3-1=2) і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942" w:rsidRPr="00B82186" w:rsidRDefault="006B3942" w:rsidP="006B394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Число ступенів свободи по-різному для залежних і незалежних вибірок:</w:t>
      </w:r>
    </w:p>
    <w:p w:rsidR="006B3942" w:rsidRPr="00B82186" w:rsidRDefault="006B3942" w:rsidP="006B394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- для </w:t>
      </w: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залежних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вибірок обсягом n число ступенів свободи визначається за формулою v = n-l;</w:t>
      </w:r>
    </w:p>
    <w:p w:rsidR="006B3942" w:rsidRPr="00B82186" w:rsidRDefault="006B3942" w:rsidP="006B394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- для </w:t>
      </w:r>
      <w:r w:rsidRPr="00B82186">
        <w:rPr>
          <w:rFonts w:ascii="Times New Roman" w:hAnsi="Times New Roman" w:cs="Times New Roman"/>
          <w:b/>
          <w:sz w:val="28"/>
          <w:szCs w:val="28"/>
          <w:lang w:val="uk-UA"/>
        </w:rPr>
        <w:t>незалежних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вибірок обсягами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число ступенів свободи визначається за формулою v = (n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-1) + (n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-l) =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-l +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-l =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+ n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4F1907" w:rsidRPr="00B82186" w:rsidRDefault="006B3942" w:rsidP="006B394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використанні багатовимірних методів аналізу даних (наприклад, дисперсійний аналіз) застосовують більш складні підрахунки числа ступенів свободи.</w:t>
      </w:r>
    </w:p>
    <w:p w:rsidR="006B3942" w:rsidRPr="00B82186" w:rsidRDefault="006B3942" w:rsidP="007E42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1907" w:rsidRPr="00B82186" w:rsidRDefault="007E424A" w:rsidP="007E42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Pr="00B8218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Рівень статистичної значущості</w:t>
      </w:r>
    </w:p>
    <w:p w:rsidR="007E424A" w:rsidRPr="00B82186" w:rsidRDefault="007E424A" w:rsidP="004F190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3942" w:rsidRPr="00B82186" w:rsidRDefault="006B3942" w:rsidP="006B39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Питання про прийняття або відкиданні статистичної гіпотези не може бути вирішене зі стовідсотковою впевненістю. Завжди допускається ризик прийняття неправильного рішення. Мірою такого ризику є рівень значущості.</w:t>
      </w:r>
    </w:p>
    <w:p w:rsidR="006B3942" w:rsidRPr="00B82186" w:rsidRDefault="006B3942" w:rsidP="006B394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значущості (р)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це ймовірність помилки, яку ми допускаємо при прийнятті статистичної гіпотези.</w:t>
      </w:r>
    </w:p>
    <w:p w:rsidR="00CE3C71" w:rsidRDefault="007E424A" w:rsidP="004551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Статистична значущість (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>), або р-рівень значущості (p-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), – основний результат перевірки статистичної гіпотези. Говорячи технічною мовою, це ймовірність отримання даного результату вибіркового дослідження за умови, що насправді для генеральної сукупності вірна нульова статистична гіпотеза – тобто зв'язку немає. Інакше кажучи, це ймовірність того, що виявлений зв'язок носить випадковий характер, а не є властивістю сукупності. </w:t>
      </w:r>
    </w:p>
    <w:p w:rsidR="00CE3C71" w:rsidRDefault="00CE3C71" w:rsidP="004551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статистична значущість </w:t>
      </w:r>
      <w:r w:rsidR="007E424A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є кількісною оцінкою надійності зв'язку: чим менша ця вірогідність, тим надійніший зв'язок. </w:t>
      </w:r>
    </w:p>
    <w:p w:rsidR="00A64090" w:rsidRDefault="007E424A" w:rsidP="004551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Припустимо, при порівнянні двох вибіркових середніх було отримано значення рі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>вня статистичної значущості р=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0,05. Це означає, що перевірка статистичної гіпотези про рівність середніх у генеральній сукупності показала, що якщо вона вірна, то ймовірність випадкової появи виявлених відмінностей становить не більше 5%. </w:t>
      </w:r>
    </w:p>
    <w:p w:rsidR="007E424A" w:rsidRPr="00B82186" w:rsidRDefault="007E424A" w:rsidP="004551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Інакше кажучи, якби дві вибірки багаторазово формувалися з однієї і тієї ж генеральної сукупності, то в 1 з 20 випадків виявлялося б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або більша різниця між середніми цих вибірок. Тобто існує 5%-ва ймовірність того, що виявлені відмінності носять випадковий характер, а не є властивістю сукупності.</w:t>
      </w:r>
    </w:p>
    <w:p w:rsidR="007E424A" w:rsidRPr="00B82186" w:rsidRDefault="007E424A" w:rsidP="0045518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Відносно наукової гіпотези рівень статистичної значущості – це кількісний показник ступеня недовіри до висновку про наявність зв'язку, обчислений за результатами вибіркової, емпіричної перевірки цієї гіпотези. </w:t>
      </w:r>
      <w:r w:rsidRPr="00B82186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Чим менше значення р-рівня, тим вища статистична значущість результату дослідження, що підтверджує наукову гіпотезу.</w:t>
      </w:r>
    </w:p>
    <w:p w:rsidR="00365BD7" w:rsidRPr="00B82186" w:rsidRDefault="00365BD7" w:rsidP="00365B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Історично склалося так, що при дослідженні психологічних явищ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виділяють три рівні статистичної значущості критерію, який визначається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співвідношенням його експериментального та критичного значення:</w:t>
      </w:r>
    </w:p>
    <w:p w:rsidR="00365BD7" w:rsidRPr="00B82186" w:rsidRDefault="00365BD7" w:rsidP="00462F7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нижчим рівнем статистичної значущості вважають 5%-й рівень (р</w:t>
      </w:r>
      <w:r w:rsidR="00462F73"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0,05);</w:t>
      </w:r>
    </w:p>
    <w:p w:rsidR="00365BD7" w:rsidRPr="00B82186" w:rsidRDefault="00365BD7" w:rsidP="00462F7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достатнім рівнем статистичної </w:t>
      </w:r>
      <w:r w:rsidR="00462F73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значущості вважають 1%-й рівень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(р</w:t>
      </w:r>
      <w:r w:rsidR="00462F73"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0,01);</w:t>
      </w:r>
    </w:p>
    <w:p w:rsidR="00365BD7" w:rsidRPr="00B82186" w:rsidRDefault="00462F73" w:rsidP="00462F7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вищим – 0,1%-й рівень (р≤</w:t>
      </w:r>
      <w:r w:rsidR="00365BD7" w:rsidRPr="00B82186">
        <w:rPr>
          <w:rFonts w:ascii="Times New Roman" w:hAnsi="Times New Roman" w:cs="Times New Roman"/>
          <w:sz w:val="28"/>
          <w:szCs w:val="28"/>
          <w:lang w:val="uk-UA"/>
        </w:rPr>
        <w:t>0,001).</w:t>
      </w:r>
    </w:p>
    <w:p w:rsidR="007F0760" w:rsidRPr="00B82186" w:rsidRDefault="007F0760" w:rsidP="007F0760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 в таблицях критичних значень вказують значення критеріїв, що відповідають рівням статистичної значущості р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0,05 і р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0,01, інколи – р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0,001. </w:t>
      </w:r>
    </w:p>
    <w:p w:rsidR="007F0760" w:rsidRPr="00B82186" w:rsidRDefault="007F0760" w:rsidP="007F0760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статистичної значущості 5% означає, що допускається 5 помилок у вибірці зі 100 елементів. </w:t>
      </w:r>
    </w:p>
    <w:p w:rsidR="007F0760" w:rsidRPr="00B82186" w:rsidRDefault="00825E79" w:rsidP="00825E7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5. Правила прийняття статистичного висновку</w:t>
      </w:r>
    </w:p>
    <w:p w:rsidR="00825E79" w:rsidRPr="00B82186" w:rsidRDefault="00825E79" w:rsidP="00825E7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отриманих експертних даних психолог підраховує за обраним ним статистичним методом так звану емпіричну статистику або емпіричні значення. Цю величину позначимо </w:t>
      </w:r>
      <w:proofErr w:type="spellStart"/>
      <w:r w:rsidRPr="00B82186">
        <w:rPr>
          <w:rFonts w:ascii="Times New Roman" w:hAnsi="Times New Roman" w:cs="Times New Roman"/>
          <w:bCs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825E79" w:rsidRPr="00B82186" w:rsidRDefault="00825E79" w:rsidP="00825E7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емпіричні значення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порівнюють з двома критичними величинами, які відповідають рівням значущості 5% і 1% для обраного статистичного методу і позначається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E79" w:rsidRPr="00B82186" w:rsidRDefault="00825E79" w:rsidP="00825E7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величини </w:t>
      </w:r>
      <w:proofErr w:type="spellStart"/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для даного статистичного методу за відповідними таблицями. Ці величини, як правило, різні і їх позначають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E79" w:rsidRPr="00B82186" w:rsidRDefault="00825E79" w:rsidP="00825E79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noProof/>
          <w:lang w:eastAsia="ru-RU"/>
        </w:rPr>
        <w:drawing>
          <wp:inline distT="0" distB="0" distL="0" distR="0" wp14:anchorId="598F5456" wp14:editId="5AD8B790">
            <wp:extent cx="38481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79" w:rsidRPr="00B82186" w:rsidRDefault="00825E79" w:rsidP="00825E7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(Ч – від скороченого «число». Для кожного методу прийнято своє позначення цього числа. Наприклад, при використанні критерію Стьюдента коефіцієнт позначається як t).</w:t>
      </w:r>
    </w:p>
    <w:p w:rsidR="00825E79" w:rsidRPr="00B82186" w:rsidRDefault="00825E79" w:rsidP="00825E7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noProof/>
          <w:lang w:eastAsia="ru-RU"/>
        </w:rPr>
        <w:drawing>
          <wp:inline distT="0" distB="0" distL="0" distR="0" wp14:anchorId="5DC77D38" wp14:editId="44F5073B">
            <wp:extent cx="36576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79" w:rsidRPr="00B82186" w:rsidRDefault="00825E79" w:rsidP="00752D1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порівнюють емпіричне значення з двома знайденими в таблиці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кр1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82186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B821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кр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. Для цього можна три числа розташувати на так званій «осі значущості» (в порядку зростання), на які виділено три зони:</w:t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noProof/>
          <w:lang w:eastAsia="ru-RU"/>
        </w:rPr>
        <w:drawing>
          <wp:inline distT="0" distB="0" distL="0" distR="0" wp14:anchorId="022C484F" wp14:editId="19EE0DD3">
            <wp:extent cx="5135880" cy="14148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837" cy="142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79" w:rsidRPr="00B82186" w:rsidRDefault="00825E79" w:rsidP="005A4D40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>отримане число Ч (за одним із статистичних методів) обов’язково попаде</w:t>
      </w:r>
      <w:r w:rsidR="005A4D40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в одну із зон:</w:t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зоні незначущості </w:t>
      </w:r>
      <w:r w:rsidR="005A4D40" w:rsidRPr="00B82186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uk-UA"/>
        </w:rPr>
        <w:t>⇒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гіпотеза 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зоні значущості </w:t>
      </w:r>
      <w:r w:rsidR="005A4D40" w:rsidRPr="00B82186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uk-UA"/>
        </w:rPr>
        <w:t>⇒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гіпотеза Н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зоні невизначеності </w:t>
      </w:r>
      <w:r w:rsidR="005A4D40" w:rsidRPr="00B82186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uk-UA"/>
        </w:rPr>
        <w:t>⇒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найкраще рішення: збільшити</w:t>
      </w:r>
      <w:r w:rsidR="005A4D40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обсяг вибірки, існує ймовірність помилки.</w:t>
      </w:r>
    </w:p>
    <w:p w:rsidR="00825E79" w:rsidRPr="00B82186" w:rsidRDefault="00825E79" w:rsidP="005A4D40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4) Якщо </w:t>
      </w:r>
      <w:proofErr w:type="spellStart"/>
      <w:r w:rsidRPr="00B8218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емп</w:t>
      </w:r>
      <w:proofErr w:type="spellEnd"/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= Ч</w:t>
      </w:r>
      <w:r w:rsidR="005A4D40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кр1</w:t>
      </w:r>
      <w:r w:rsidR="005A4D40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A4D40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5A4D40" w:rsidRPr="00B821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кр2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), то можна віднести до зони незначущості</w:t>
      </w:r>
      <w:r w:rsidR="005A4D40" w:rsidRPr="00B8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186">
        <w:rPr>
          <w:rFonts w:ascii="Times New Roman" w:hAnsi="Times New Roman" w:cs="Times New Roman"/>
          <w:sz w:val="28"/>
          <w:szCs w:val="28"/>
          <w:lang w:val="uk-UA"/>
        </w:rPr>
        <w:t>(значущості).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з’ясували, що в процесі статистичного висновку завжди існує ймовірність помилки. Помилки можна класифікувати. Виділяють помилки двох типів: </w:t>
      </w:r>
    </w:p>
    <w:p w:rsidR="005A4D40" w:rsidRPr="00B82186" w:rsidRDefault="005A4D40" w:rsidP="005A4D4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75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Помилка І роду. </w:t>
      </w:r>
    </w:p>
    <w:p w:rsidR="005A4D40" w:rsidRPr="00B82186" w:rsidRDefault="005A4D40" w:rsidP="005A4D4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75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Помилка ІІ роду. </w:t>
      </w:r>
    </w:p>
    <w:p w:rsidR="00825E79" w:rsidRPr="00B82186" w:rsidRDefault="005A4D40" w:rsidP="005A4D4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Розглянемо </w:t>
      </w:r>
      <w:r w:rsidRPr="00B82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помилку І роду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Помилка І роду 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у відхиленні нульової гіпотези, тоді як вона виявляється правильною. 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Ймовірність помилки І роду позначається α. Відповідно, ймовірність правильного рішення: 1– α. Відповідно, чим менше α, тим більша ймовірність правильного рішення. 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Інший варіант помилки – помилка ІІ роду. 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Помилка ІІ роду </w:t>
      </w: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у прийнятті нульової гіпотези, тоді як вона виявляється неправильною. </w:t>
      </w:r>
    </w:p>
    <w:p w:rsidR="005A4D40" w:rsidRPr="00B82186" w:rsidRDefault="005A4D40" w:rsidP="005A4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Ймовірність помилки ІІ роду позначають β. А величину 1 – β називають потужністю критерію. </w:t>
      </w:r>
    </w:p>
    <w:p w:rsidR="005A4D40" w:rsidRDefault="005A4D40" w:rsidP="005A4D4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Потужність критерію визначають емпіричним шляхом. Одна й та ж задача може бути вирішена різними критеріями, при цьому виявляється, що деякі критерії можуть виявити відмінності там, де інші їх не бачать.</w:t>
      </w:r>
    </w:p>
    <w:p w:rsidR="002B34EA" w:rsidRDefault="002B34EA" w:rsidP="002B34E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34EA" w:rsidRDefault="002B34EA" w:rsidP="002B34E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B34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Приклад розв’язання задач:</w:t>
      </w:r>
    </w:p>
    <w:p w:rsidR="002B34EA" w:rsidRDefault="002B34EA" w:rsidP="002B34E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34EA" w:rsidRPr="00483CB2" w:rsidRDefault="00483CB2" w:rsidP="002B34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B2">
        <w:rPr>
          <w:rFonts w:ascii="Times New Roman" w:hAnsi="Times New Roman" w:cs="Times New Roman"/>
          <w:sz w:val="28"/>
          <w:szCs w:val="28"/>
          <w:lang w:val="uk-UA"/>
        </w:rPr>
        <w:t>Нехай, що критичні значення критерія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</w:t>
      </w:r>
      <w:r w:rsidR="002B34EA" w:rsidRPr="00483CB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-Розенбаума 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>відповідно дорівнюють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6 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9</w:t>
      </w:r>
      <w:r w:rsidR="002B34EA" w:rsidRPr="00483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>позначаються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как </w:t>
      </w:r>
      <w:r w:rsidR="002B34EA" w:rsidRPr="00483CB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2B34EA" w:rsidRPr="00483CB2">
        <w:rPr>
          <w:rFonts w:ascii="Times New Roman" w:hAnsi="Times New Roman" w:cs="Times New Roman"/>
          <w:i/>
          <w:sz w:val="28"/>
          <w:szCs w:val="28"/>
          <w:vertAlign w:val="subscript"/>
        </w:rPr>
        <w:t>0,05</w:t>
      </w:r>
      <w:r w:rsidR="002B34EA" w:rsidRPr="00483CB2">
        <w:rPr>
          <w:rFonts w:ascii="Times New Roman" w:hAnsi="Times New Roman" w:cs="Times New Roman"/>
          <w:sz w:val="28"/>
          <w:szCs w:val="28"/>
        </w:rPr>
        <w:t>=</w:t>
      </w:r>
      <w:r w:rsidR="006D01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и </w:t>
      </w:r>
      <w:r w:rsidR="002B34EA" w:rsidRPr="00483CB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2B34EA" w:rsidRPr="00483CB2">
        <w:rPr>
          <w:rFonts w:ascii="Times New Roman" w:hAnsi="Times New Roman" w:cs="Times New Roman"/>
          <w:i/>
          <w:sz w:val="28"/>
          <w:szCs w:val="28"/>
          <w:vertAlign w:val="subscript"/>
        </w:rPr>
        <w:t>0,01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=9. 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 xml:space="preserve">Прийнята наступна стандартна форма запису критичних значень: </w:t>
      </w:r>
    </w:p>
    <w:p w:rsidR="002B34EA" w:rsidRPr="00483CB2" w:rsidRDefault="00483CB2" w:rsidP="002B34E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3CB2">
        <w:rPr>
          <w:rFonts w:ascii="Times New Roman" w:hAnsi="Times New Roman" w:cs="Times New Roman"/>
          <w:b/>
          <w:position w:val="-48"/>
          <w:sz w:val="28"/>
          <w:szCs w:val="28"/>
          <w:lang w:val="en-US"/>
        </w:rPr>
        <w:object w:dxaOrig="21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54pt" o:ole="" fillcolor="window">
            <v:imagedata r:id="rId10" o:title=""/>
          </v:shape>
          <o:OLEObject Type="Embed" ProgID="Equation.3" ShapeID="_x0000_i1025" DrawAspect="Content" ObjectID="_1677528741" r:id="rId11"/>
        </w:object>
      </w:r>
      <w:r w:rsidR="002B34EA" w:rsidRPr="00483CB2">
        <w:rPr>
          <w:rFonts w:ascii="Times New Roman" w:hAnsi="Times New Roman" w:cs="Times New Roman"/>
          <w:sz w:val="28"/>
          <w:szCs w:val="28"/>
        </w:rPr>
        <w:t>.</w:t>
      </w:r>
    </w:p>
    <w:p w:rsidR="00483CB2" w:rsidRDefault="00483CB2" w:rsidP="002B34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B2">
        <w:rPr>
          <w:rFonts w:ascii="Times New Roman" w:hAnsi="Times New Roman" w:cs="Times New Roman"/>
          <w:sz w:val="28"/>
          <w:szCs w:val="28"/>
          <w:lang w:val="uk-UA"/>
        </w:rPr>
        <w:t>Припустимо</w:t>
      </w:r>
      <w:r w:rsidR="002B34EA" w:rsidRPr="00483CB2">
        <w:rPr>
          <w:rFonts w:ascii="Times New Roman" w:hAnsi="Times New Roman" w:cs="Times New Roman"/>
          <w:sz w:val="28"/>
          <w:szCs w:val="28"/>
        </w:rPr>
        <w:t>,</w:t>
      </w:r>
      <w:r w:rsidRPr="00483CB2">
        <w:rPr>
          <w:rFonts w:ascii="Times New Roman" w:hAnsi="Times New Roman" w:cs="Times New Roman"/>
          <w:sz w:val="28"/>
          <w:szCs w:val="28"/>
          <w:lang w:val="uk-UA"/>
        </w:rPr>
        <w:t xml:space="preserve"> що емпіричне значення критерію дорівнює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 </w:t>
      </w:r>
      <w:r w:rsidR="006D01C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: </w:t>
      </w:r>
      <w:r w:rsidR="002B34EA" w:rsidRPr="00483CB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 w:rsidRPr="00483CB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емп</w:t>
      </w:r>
      <w:proofErr w:type="spellEnd"/>
      <w:r w:rsidR="002B34EA" w:rsidRPr="00483CB2">
        <w:rPr>
          <w:rFonts w:ascii="Times New Roman" w:hAnsi="Times New Roman" w:cs="Times New Roman"/>
          <w:sz w:val="28"/>
          <w:szCs w:val="28"/>
        </w:rPr>
        <w:t>=</w:t>
      </w:r>
      <w:r w:rsidR="006D01C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B34EA" w:rsidRPr="00483C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28D3" w:rsidRDefault="000A28D3">
      <w:pPr>
        <w:rPr>
          <w:rFonts w:ascii="Times New Roman" w:hAnsi="Times New Roman" w:cs="Times New Roman"/>
          <w:sz w:val="28"/>
          <w:szCs w:val="28"/>
        </w:rPr>
      </w:pPr>
      <w:r w:rsidRPr="000A28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476081" wp14:editId="574DF035">
                <wp:simplePos x="0" y="0"/>
                <wp:positionH relativeFrom="column">
                  <wp:posOffset>312420</wp:posOffset>
                </wp:positionH>
                <wp:positionV relativeFrom="paragraph">
                  <wp:posOffset>220345</wp:posOffset>
                </wp:positionV>
                <wp:extent cx="1600200" cy="1404620"/>
                <wp:effectExtent l="0" t="0" r="0" b="381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D3" w:rsidRPr="000A28D3" w:rsidRDefault="000A28D3" w:rsidP="000A2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незначущості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760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.6pt;margin-top:17.35pt;width:12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" filled="f" stroked="f">
                <v:textbox style="mso-fit-shape-to-text:t">
                  <w:txbxContent>
                    <w:p w:rsidR="000A28D3" w:rsidRPr="000A28D3" w:rsidRDefault="000A28D3" w:rsidP="000A28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A28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Зона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незначущості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28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2686A0" wp14:editId="72078987">
                <wp:simplePos x="0" y="0"/>
                <wp:positionH relativeFrom="column">
                  <wp:posOffset>4274820</wp:posOffset>
                </wp:positionH>
                <wp:positionV relativeFrom="paragraph">
                  <wp:posOffset>181610</wp:posOffset>
                </wp:positionV>
                <wp:extent cx="1600200" cy="1404620"/>
                <wp:effectExtent l="0" t="0" r="0" b="381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D3" w:rsidRPr="000A28D3" w:rsidRDefault="000A28D3" w:rsidP="000A2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значущості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2686A0" id="_x0000_s1027" type="#_x0000_t202" style="position:absolute;margin-left:336.6pt;margin-top:14.3pt;width:12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" filled="f" stroked="f">
                <v:textbox style="mso-fit-shape-to-text:t">
                  <w:txbxContent>
                    <w:p w:rsidR="000A28D3" w:rsidRPr="000A28D3" w:rsidRDefault="000A28D3" w:rsidP="000A28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A28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Зона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значущості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28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770B3DDD" wp14:editId="0551489E">
                <wp:simplePos x="0" y="0"/>
                <wp:positionH relativeFrom="column">
                  <wp:posOffset>2337435</wp:posOffset>
                </wp:positionH>
                <wp:positionV relativeFrom="paragraph">
                  <wp:posOffset>177165</wp:posOffset>
                </wp:positionV>
                <wp:extent cx="1600200" cy="1404620"/>
                <wp:effectExtent l="0" t="0" r="0" b="381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D3" w:rsidRPr="000A28D3" w:rsidRDefault="000A28D3" w:rsidP="000A2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Зона невизначеності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0B3DDD" id="_x0000_s1028" type="#_x0000_t202" style="position:absolute;margin-left:184.05pt;margin-top:13.95pt;width:126pt;height:110.6pt;z-index:25166028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" filled="f" stroked="f">
                <v:textbox style="mso-fit-shape-to-text:t">
                  <w:txbxContent>
                    <w:p w:rsidR="000A28D3" w:rsidRPr="000A28D3" w:rsidRDefault="000A28D3" w:rsidP="000A28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A28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Зона невизначеності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4EA" w:rsidRPr="00483CB2" w:rsidRDefault="000A28D3" w:rsidP="002B34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764B" wp14:editId="41D5EB1F">
                <wp:simplePos x="0" y="0"/>
                <wp:positionH relativeFrom="column">
                  <wp:posOffset>3861435</wp:posOffset>
                </wp:positionH>
                <wp:positionV relativeFrom="paragraph">
                  <wp:posOffset>178208</wp:posOffset>
                </wp:positionV>
                <wp:extent cx="1249680" cy="639037"/>
                <wp:effectExtent l="0" t="0" r="26670" b="27940"/>
                <wp:wrapNone/>
                <wp:docPr id="200" name="Поли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639037"/>
                        </a:xfrm>
                        <a:custGeom>
                          <a:avLst/>
                          <a:gdLst>
                            <a:gd name="connsiteX0" fmla="*/ 0 w 1249680"/>
                            <a:gd name="connsiteY0" fmla="*/ 639037 h 639037"/>
                            <a:gd name="connsiteX1" fmla="*/ 655320 w 1249680"/>
                            <a:gd name="connsiteY1" fmla="*/ 75157 h 639037"/>
                            <a:gd name="connsiteX2" fmla="*/ 1249680 w 1249680"/>
                            <a:gd name="connsiteY2" fmla="*/ 21817 h 639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49680" h="639037">
                              <a:moveTo>
                                <a:pt x="0" y="639037"/>
                              </a:moveTo>
                              <a:cubicBezTo>
                                <a:pt x="223520" y="408532"/>
                                <a:pt x="447040" y="178027"/>
                                <a:pt x="655320" y="75157"/>
                              </a:cubicBezTo>
                              <a:cubicBezTo>
                                <a:pt x="863600" y="-27713"/>
                                <a:pt x="1056640" y="-2948"/>
                                <a:pt x="1249680" y="2181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2168F6" id="Полилиния 200" o:spid="_x0000_s1026" style="position:absolute;margin-left:304.05pt;margin-top:14.05pt;width:98.4pt;height:5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9680,63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" path="m,639037c223520,408532,447040,178027,655320,75157,863600,-27713,1056640,-2948,1249680,21817e" filled="f" strokecolor="black [3213]" strokeweight="1pt">
                <v:stroke joinstyle="miter"/>
                <v:path arrowok="t" o:connecttype="custom" o:connectlocs="0,639037;655320,75157;1249680,2181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9CFDD" wp14:editId="7B9835B0">
                <wp:simplePos x="0" y="0"/>
                <wp:positionH relativeFrom="column">
                  <wp:posOffset>2154555</wp:posOffset>
                </wp:positionH>
                <wp:positionV relativeFrom="paragraph">
                  <wp:posOffset>158652</wp:posOffset>
                </wp:positionV>
                <wp:extent cx="1699260" cy="658593"/>
                <wp:effectExtent l="0" t="0" r="15240" b="27305"/>
                <wp:wrapNone/>
                <wp:docPr id="199" name="Поли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58593"/>
                        </a:xfrm>
                        <a:custGeom>
                          <a:avLst/>
                          <a:gdLst>
                            <a:gd name="connsiteX0" fmla="*/ 0 w 1699260"/>
                            <a:gd name="connsiteY0" fmla="*/ 658593 h 658593"/>
                            <a:gd name="connsiteX1" fmla="*/ 518160 w 1699260"/>
                            <a:gd name="connsiteY1" fmla="*/ 102333 h 658593"/>
                            <a:gd name="connsiteX2" fmla="*/ 1211580 w 1699260"/>
                            <a:gd name="connsiteY2" fmla="*/ 48993 h 658593"/>
                            <a:gd name="connsiteX3" fmla="*/ 1699260 w 1699260"/>
                            <a:gd name="connsiteY3" fmla="*/ 635733 h 658593"/>
                            <a:gd name="connsiteX4" fmla="*/ 1699260 w 1699260"/>
                            <a:gd name="connsiteY4" fmla="*/ 635733 h 658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9260" h="658593">
                              <a:moveTo>
                                <a:pt x="0" y="658593"/>
                              </a:moveTo>
                              <a:cubicBezTo>
                                <a:pt x="158115" y="431263"/>
                                <a:pt x="316230" y="203933"/>
                                <a:pt x="518160" y="102333"/>
                              </a:cubicBezTo>
                              <a:cubicBezTo>
                                <a:pt x="720090" y="733"/>
                                <a:pt x="1014730" y="-39907"/>
                                <a:pt x="1211580" y="48993"/>
                              </a:cubicBezTo>
                              <a:cubicBezTo>
                                <a:pt x="1408430" y="137893"/>
                                <a:pt x="1699260" y="635733"/>
                                <a:pt x="1699260" y="635733"/>
                              </a:cubicBezTo>
                              <a:lnTo>
                                <a:pt x="1699260" y="63573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FB9CD3" id="Полилиния 199" o:spid="_x0000_s1026" style="position:absolute;margin-left:169.65pt;margin-top:12.5pt;width:133.8pt;height:5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9260,658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" path="m,658593c158115,431263,316230,203933,518160,102333,720090,733,1014730,-39907,1211580,48993v196850,88900,487680,586740,487680,586740l1699260,635733e" filled="f" strokecolor="black [3213]" strokeweight="1pt">
                <v:stroke joinstyle="miter"/>
                <v:path arrowok="t" o:connecttype="custom" o:connectlocs="0,658593;518160,102333;1211580,48993;1699260,635733;1699260,635733" o:connectangles="0,0,0,0,0"/>
              </v:shape>
            </w:pict>
          </mc:Fallback>
        </mc:AlternateContent>
      </w:r>
      <w:r w:rsidR="00AB3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08A11" wp14:editId="41CD5BA8">
                <wp:simplePos x="0" y="0"/>
                <wp:positionH relativeFrom="column">
                  <wp:posOffset>-177165</wp:posOffset>
                </wp:positionH>
                <wp:positionV relativeFrom="paragraph">
                  <wp:posOffset>184785</wp:posOffset>
                </wp:positionV>
                <wp:extent cx="2293620" cy="1257300"/>
                <wp:effectExtent l="0" t="0" r="1143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257300"/>
                        </a:xfrm>
                        <a:prstGeom prst="arc">
                          <a:avLst>
                            <a:gd name="adj1" fmla="val 16327777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2DF9E2" id="Дуга 16" o:spid="_x0000_s1026" style="position:absolute;margin-left:-13.95pt;margin-top:14.55pt;width:180.6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" path="m1170182,131nsc1794309,7105,2293620,286450,2293620,628650r-1146810,l1170182,131xem1170182,131nfc1794309,7105,2293620,286450,2293620,628650e" filled="f" strokecolor="black [3213]" strokeweight="1pt">
                <v:stroke joinstyle="miter"/>
                <v:path arrowok="t" o:connecttype="custom" o:connectlocs="1170182,131;2293620,628650" o:connectangles="0,0"/>
              </v:shape>
            </w:pict>
          </mc:Fallback>
        </mc:AlternateContent>
      </w:r>
    </w:p>
    <w:p w:rsidR="00483CB2" w:rsidRPr="00483CB2" w:rsidRDefault="00DD11D2" w:rsidP="002B34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EFEBC8" wp14:editId="0F34F542">
                <wp:simplePos x="0" y="0"/>
                <wp:positionH relativeFrom="column">
                  <wp:posOffset>3749040</wp:posOffset>
                </wp:positionH>
                <wp:positionV relativeFrom="paragraph">
                  <wp:posOffset>8890</wp:posOffset>
                </wp:positionV>
                <wp:extent cx="464820" cy="327660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D2" w:rsidRPr="00DD11D2" w:rsidRDefault="00DD11D2" w:rsidP="00DD11D2">
                            <w:pPr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1D2"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</w:t>
                            </w:r>
                            <w:r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EFEBC8" id="_x0000_s1029" type="#_x0000_t202" style="position:absolute;left:0;text-align:left;margin-left:295.2pt;margin-top:.7pt;width:36.6pt;height:2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" filled="f" stroked="f">
                <v:textbox>
                  <w:txbxContent>
                    <w:p w:rsidR="00DD11D2" w:rsidRPr="00DD11D2" w:rsidRDefault="00DD11D2" w:rsidP="00DD11D2">
                      <w:pPr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11D2"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0,0</w:t>
                      </w:r>
                      <w:r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4C44F7" wp14:editId="22FE9086">
                <wp:simplePos x="0" y="0"/>
                <wp:positionH relativeFrom="column">
                  <wp:posOffset>1941195</wp:posOffset>
                </wp:positionH>
                <wp:positionV relativeFrom="paragraph">
                  <wp:posOffset>5080</wp:posOffset>
                </wp:positionV>
                <wp:extent cx="464820" cy="32766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D2" w:rsidRPr="00DD11D2" w:rsidRDefault="00DD11D2" w:rsidP="00DD11D2">
                            <w:pPr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1D2"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</w:t>
                            </w:r>
                            <w:r>
                              <w:rPr>
                                <w:sz w:val="2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4C44F7" id="_x0000_s1030" type="#_x0000_t202" style="position:absolute;left:0;text-align:left;margin-left:152.85pt;margin-top:.4pt;width:36.6pt;height:2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" filled="f" stroked="f">
                <v:textbox>
                  <w:txbxContent>
                    <w:p w:rsidR="00DD11D2" w:rsidRPr="00DD11D2" w:rsidRDefault="00DD11D2" w:rsidP="00DD11D2">
                      <w:pPr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11D2"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0,0</w:t>
                      </w:r>
                      <w:r>
                        <w:rPr>
                          <w:sz w:val="2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CB2" w:rsidRDefault="006D01C3" w:rsidP="002B34EA">
      <w:pPr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1A321" wp14:editId="1ECBF93D">
                <wp:simplePos x="0" y="0"/>
                <wp:positionH relativeFrom="column">
                  <wp:posOffset>4564380</wp:posOffset>
                </wp:positionH>
                <wp:positionV relativeFrom="paragraph">
                  <wp:posOffset>151765</wp:posOffset>
                </wp:positionV>
                <wp:extent cx="71755" cy="71755"/>
                <wp:effectExtent l="0" t="0" r="23495" b="234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058EF" id="Овал 14" o:spid="_x0000_s1026" style="position:absolute;margin-left:359.4pt;margin-top:11.95pt;width:5.65pt;height: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11C7DE0" wp14:editId="4D15CF6C">
                <wp:simplePos x="0" y="0"/>
                <wp:positionH relativeFrom="column">
                  <wp:posOffset>4364355</wp:posOffset>
                </wp:positionH>
                <wp:positionV relativeFrom="paragraph">
                  <wp:posOffset>104775</wp:posOffset>
                </wp:positionV>
                <wp:extent cx="472440" cy="472440"/>
                <wp:effectExtent l="0" t="0" r="22860" b="228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5F787" id="Овал 15" o:spid="_x0000_s1026" style="position:absolute;margin-left:343.65pt;margin-top:8.25pt;width:37.2pt;height:37.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C332EE" wp14:editId="5385C65A">
                <wp:simplePos x="0" y="0"/>
                <wp:positionH relativeFrom="column">
                  <wp:posOffset>4417695</wp:posOffset>
                </wp:positionH>
                <wp:positionV relativeFrom="paragraph">
                  <wp:posOffset>196215</wp:posOffset>
                </wp:positionV>
                <wp:extent cx="403860" cy="358140"/>
                <wp:effectExtent l="0" t="0" r="0" b="381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DE" w:rsidRPr="006D01C3" w:rsidRDefault="006D01C3" w:rsidP="006D01C3">
                            <w:pPr>
                              <w:rPr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01C3">
                              <w:rPr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32E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47.85pt;margin-top:15.45pt;width:31.8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" filled="f" stroked="f">
                <v:textbox>
                  <w:txbxContent>
                    <w:p w:rsidR="00AB34DE" w:rsidRPr="006D01C3" w:rsidRDefault="006D01C3" w:rsidP="006D01C3">
                      <w:pPr>
                        <w:rPr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01C3">
                        <w:rPr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4D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395E3F" wp14:editId="66E17286">
                <wp:simplePos x="0" y="0"/>
                <wp:positionH relativeFrom="column">
                  <wp:posOffset>3731895</wp:posOffset>
                </wp:positionH>
                <wp:positionV relativeFrom="paragraph">
                  <wp:posOffset>194945</wp:posOffset>
                </wp:positionV>
                <wp:extent cx="312420" cy="40386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DE" w:rsidRPr="00AB34DE" w:rsidRDefault="00AB34DE" w:rsidP="00AB34DE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34DE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5E3F" id="_x0000_s1032" type="#_x0000_t202" style="position:absolute;left:0;text-align:left;margin-left:293.85pt;margin-top:15.35pt;width:24.6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" filled="f" stroked="f">
                <v:textbox>
                  <w:txbxContent>
                    <w:p w:rsidR="00AB34DE" w:rsidRPr="00AB34DE" w:rsidRDefault="00AB34DE" w:rsidP="00AB34DE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34DE">
                        <w:rPr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4D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F35E23" wp14:editId="206F4E4B">
                <wp:simplePos x="0" y="0"/>
                <wp:positionH relativeFrom="column">
                  <wp:posOffset>1971675</wp:posOffset>
                </wp:positionH>
                <wp:positionV relativeFrom="paragraph">
                  <wp:posOffset>172085</wp:posOffset>
                </wp:positionV>
                <wp:extent cx="312420" cy="3276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B2" w:rsidRPr="00AB34DE" w:rsidRDefault="00483CB2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34DE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5E23" id="_x0000_s1033" type="#_x0000_t202" style="position:absolute;left:0;text-align:left;margin-left:155.25pt;margin-top:13.55pt;width:24.6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" filled="f" stroked="f">
                <v:textbox>
                  <w:txbxContent>
                    <w:p w:rsidR="00483CB2" w:rsidRPr="00AB34DE" w:rsidRDefault="00483CB2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34DE">
                        <w:rPr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C0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8717FD" wp14:editId="52B029D6">
                <wp:simplePos x="0" y="0"/>
                <wp:positionH relativeFrom="column">
                  <wp:posOffset>1110615</wp:posOffset>
                </wp:positionH>
                <wp:positionV relativeFrom="paragraph">
                  <wp:posOffset>141605</wp:posOffset>
                </wp:positionV>
                <wp:extent cx="3672840" cy="79375"/>
                <wp:effectExtent l="0" t="0" r="22860" b="1587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79375"/>
                          <a:chOff x="0" y="0"/>
                          <a:chExt cx="3672840" cy="79375"/>
                        </a:xfrm>
                      </wpg:grpSpPr>
                      <wps:wsp>
                        <wps:cNvPr id="6" name="Прямая соединительная линия 5"/>
                        <wps:cNvCnPr/>
                        <wps:spPr>
                          <a:xfrm>
                            <a:off x="0" y="38100"/>
                            <a:ext cx="367284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Овал 6"/>
                        <wps:cNvSpPr/>
                        <wps:spPr>
                          <a:xfrm>
                            <a:off x="982980" y="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7"/>
                        <wps:cNvSpPr/>
                        <wps:spPr>
                          <a:xfrm>
                            <a:off x="2712720" y="762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D9828E" id="Группа 9" o:spid="_x0000_s1026" style="position:absolute;margin-left:87.45pt;margin-top:11.15pt;width:289.2pt;height:6.25pt;z-index:251662336;mso-width-relative:margin;mso-height-relative:margin" coordsize="36728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">
                <v:line id="Прямая соединительная линия 5" o:spid="_x0000_s1027" style="position:absolute;visibility:visible;mso-wrap-style:square" from="0,381" to="3672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" strokecolor="black [3213]" strokeweight="1.25pt">
                  <v:stroke joinstyle="miter"/>
                </v:line>
                <v:oval id="Овал 6" o:spid="_x0000_s1028" style="position:absolute;left:982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<v:stroke joinstyle="miter"/>
                </v:oval>
                <v:oval id="Овал 7" o:spid="_x0000_s1029" style="position:absolute;left:27127;top: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483CB2" w:rsidRDefault="00483CB2" w:rsidP="002B34EA">
      <w:pPr>
        <w:ind w:firstLine="540"/>
        <w:jc w:val="both"/>
      </w:pPr>
      <w:bookmarkStart w:id="0" w:name="_GoBack"/>
      <w:bookmarkEnd w:id="0"/>
    </w:p>
    <w:p w:rsidR="00DD11D2" w:rsidRDefault="00DD11D2" w:rsidP="002B34EA">
      <w:pPr>
        <w:ind w:firstLine="540"/>
        <w:jc w:val="both"/>
      </w:pPr>
    </w:p>
    <w:p w:rsidR="002B34EA" w:rsidRPr="00940F58" w:rsidRDefault="00DD11D2" w:rsidP="00DD11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F58">
        <w:rPr>
          <w:rFonts w:ascii="Times New Roman" w:hAnsi="Times New Roman" w:cs="Times New Roman"/>
          <w:sz w:val="28"/>
          <w:szCs w:val="28"/>
          <w:lang w:val="uk-UA"/>
        </w:rPr>
        <w:t>Емпіричне значення критерії в даній задачі потрапляє в область між</w:t>
      </w:r>
      <w:r w:rsidRPr="00940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F5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940F58">
        <w:rPr>
          <w:rFonts w:ascii="Times New Roman" w:hAnsi="Times New Roman" w:cs="Times New Roman"/>
          <w:i/>
          <w:sz w:val="28"/>
          <w:szCs w:val="28"/>
          <w:vertAlign w:val="subscript"/>
        </w:rPr>
        <w:t>0,05</w:t>
      </w:r>
      <w:r w:rsidRPr="00940F58">
        <w:rPr>
          <w:rFonts w:ascii="Times New Roman" w:hAnsi="Times New Roman" w:cs="Times New Roman"/>
          <w:sz w:val="28"/>
          <w:szCs w:val="28"/>
        </w:rPr>
        <w:t xml:space="preserve"> и </w:t>
      </w:r>
      <w:r w:rsidRPr="00940F5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940F58">
        <w:rPr>
          <w:rFonts w:ascii="Times New Roman" w:hAnsi="Times New Roman" w:cs="Times New Roman"/>
          <w:i/>
          <w:sz w:val="28"/>
          <w:szCs w:val="28"/>
          <w:vertAlign w:val="subscript"/>
        </w:rPr>
        <w:t>0,01</w:t>
      </w:r>
      <w:r w:rsidRPr="00940F58">
        <w:rPr>
          <w:rFonts w:ascii="Times New Roman" w:hAnsi="Times New Roman" w:cs="Times New Roman"/>
          <w:sz w:val="28"/>
          <w:szCs w:val="28"/>
          <w:lang w:val="uk-UA"/>
        </w:rPr>
        <w:t xml:space="preserve"> і ми можемо вважати відмінності достовірними при р</w:t>
      </w:r>
      <w:r w:rsidRPr="00940F58">
        <w:rPr>
          <w:rFonts w:ascii="Times New Roman" w:hAnsi="Times New Roman" w:cs="Times New Roman"/>
          <w:sz w:val="28"/>
          <w:szCs w:val="28"/>
        </w:rPr>
        <w:sym w:font="Symbol" w:char="F0A3"/>
      </w:r>
      <w:r w:rsidRPr="00940F58">
        <w:rPr>
          <w:rFonts w:ascii="Times New Roman" w:hAnsi="Times New Roman" w:cs="Times New Roman"/>
          <w:sz w:val="28"/>
          <w:szCs w:val="28"/>
        </w:rPr>
        <w:t>0,05</w:t>
      </w:r>
    </w:p>
    <w:sectPr w:rsidR="002B34EA" w:rsidRPr="00940F58" w:rsidSect="004A11A2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D1" w:rsidRDefault="004571D1" w:rsidP="009625EB">
      <w:pPr>
        <w:spacing w:after="0" w:line="240" w:lineRule="auto"/>
      </w:pPr>
      <w:r>
        <w:separator/>
      </w:r>
    </w:p>
  </w:endnote>
  <w:endnote w:type="continuationSeparator" w:id="0">
    <w:p w:rsidR="004571D1" w:rsidRDefault="004571D1" w:rsidP="0096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D1" w:rsidRDefault="004571D1" w:rsidP="009625EB">
      <w:pPr>
        <w:spacing w:after="0" w:line="240" w:lineRule="auto"/>
      </w:pPr>
      <w:r>
        <w:separator/>
      </w:r>
    </w:p>
  </w:footnote>
  <w:footnote w:type="continuationSeparator" w:id="0">
    <w:p w:rsidR="004571D1" w:rsidRDefault="004571D1" w:rsidP="0096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73691"/>
      <w:docPartObj>
        <w:docPartGallery w:val="Page Numbers (Top of Page)"/>
        <w:docPartUnique/>
      </w:docPartObj>
    </w:sdtPr>
    <w:sdtEndPr/>
    <w:sdtContent>
      <w:p w:rsidR="009625EB" w:rsidRDefault="009625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FB">
          <w:rPr>
            <w:noProof/>
          </w:rPr>
          <w:t>2</w:t>
        </w:r>
        <w:r>
          <w:fldChar w:fldCharType="end"/>
        </w:r>
      </w:p>
    </w:sdtContent>
  </w:sdt>
  <w:p w:rsidR="009625EB" w:rsidRDefault="00962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D4"/>
    <w:multiLevelType w:val="hybridMultilevel"/>
    <w:tmpl w:val="66A8AD24"/>
    <w:lvl w:ilvl="0" w:tplc="0419000D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146CCF"/>
    <w:multiLevelType w:val="hybridMultilevel"/>
    <w:tmpl w:val="3AEC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D43"/>
    <w:multiLevelType w:val="hybridMultilevel"/>
    <w:tmpl w:val="9168BC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4290"/>
    <w:multiLevelType w:val="hybridMultilevel"/>
    <w:tmpl w:val="A94C7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46D91"/>
    <w:multiLevelType w:val="hybridMultilevel"/>
    <w:tmpl w:val="C30AD0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987639"/>
    <w:multiLevelType w:val="hybridMultilevel"/>
    <w:tmpl w:val="73B67632"/>
    <w:lvl w:ilvl="0" w:tplc="B86EDC5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B8E7916"/>
    <w:multiLevelType w:val="hybridMultilevel"/>
    <w:tmpl w:val="A5E0EF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65FE3"/>
    <w:multiLevelType w:val="hybridMultilevel"/>
    <w:tmpl w:val="BC28FD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DC2E38"/>
    <w:multiLevelType w:val="hybridMultilevel"/>
    <w:tmpl w:val="43DCB2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375538"/>
    <w:multiLevelType w:val="hybridMultilevel"/>
    <w:tmpl w:val="14F4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1"/>
    <w:rsid w:val="00075C09"/>
    <w:rsid w:val="000A28D3"/>
    <w:rsid w:val="00135E53"/>
    <w:rsid w:val="00195DD1"/>
    <w:rsid w:val="001965AE"/>
    <w:rsid w:val="001D758B"/>
    <w:rsid w:val="00216B2B"/>
    <w:rsid w:val="002B34EA"/>
    <w:rsid w:val="00302D07"/>
    <w:rsid w:val="00337A92"/>
    <w:rsid w:val="00365BD7"/>
    <w:rsid w:val="003A1633"/>
    <w:rsid w:val="003E4D8B"/>
    <w:rsid w:val="00455185"/>
    <w:rsid w:val="004571D1"/>
    <w:rsid w:val="00462F73"/>
    <w:rsid w:val="00483CB2"/>
    <w:rsid w:val="004A11A2"/>
    <w:rsid w:val="004A6775"/>
    <w:rsid w:val="004B01A3"/>
    <w:rsid w:val="004F1907"/>
    <w:rsid w:val="005072DF"/>
    <w:rsid w:val="005A4D40"/>
    <w:rsid w:val="00611370"/>
    <w:rsid w:val="006441A1"/>
    <w:rsid w:val="006B3942"/>
    <w:rsid w:val="006C218B"/>
    <w:rsid w:val="006D01C3"/>
    <w:rsid w:val="00725208"/>
    <w:rsid w:val="007E424A"/>
    <w:rsid w:val="007F0760"/>
    <w:rsid w:val="00825E79"/>
    <w:rsid w:val="0084259D"/>
    <w:rsid w:val="00871A24"/>
    <w:rsid w:val="00884C73"/>
    <w:rsid w:val="009073F9"/>
    <w:rsid w:val="00940F58"/>
    <w:rsid w:val="009625EB"/>
    <w:rsid w:val="00A64090"/>
    <w:rsid w:val="00AB34DE"/>
    <w:rsid w:val="00B0314F"/>
    <w:rsid w:val="00B05B66"/>
    <w:rsid w:val="00B82186"/>
    <w:rsid w:val="00BB0431"/>
    <w:rsid w:val="00C66592"/>
    <w:rsid w:val="00CB77FC"/>
    <w:rsid w:val="00CE3C71"/>
    <w:rsid w:val="00D119FB"/>
    <w:rsid w:val="00D219A9"/>
    <w:rsid w:val="00DA7EF5"/>
    <w:rsid w:val="00DD11D2"/>
    <w:rsid w:val="00E65DED"/>
    <w:rsid w:val="00E86451"/>
    <w:rsid w:val="00E96338"/>
    <w:rsid w:val="00EA489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82A1-265C-41D1-9FAC-63223AE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5EB"/>
  </w:style>
  <w:style w:type="paragraph" w:styleId="a6">
    <w:name w:val="footer"/>
    <w:basedOn w:val="a"/>
    <w:link w:val="a7"/>
    <w:uiPriority w:val="99"/>
    <w:unhideWhenUsed/>
    <w:rsid w:val="0096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5EB"/>
  </w:style>
  <w:style w:type="paragraph" w:styleId="2">
    <w:name w:val="Body Text Indent 2"/>
    <w:basedOn w:val="a"/>
    <w:link w:val="20"/>
    <w:semiHidden/>
    <w:unhideWhenUsed/>
    <w:rsid w:val="00CB77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B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F19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F19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Home-PC</cp:lastModifiedBy>
  <cp:revision>29</cp:revision>
  <dcterms:created xsi:type="dcterms:W3CDTF">2020-03-11T08:22:00Z</dcterms:created>
  <dcterms:modified xsi:type="dcterms:W3CDTF">2021-03-17T21:26:00Z</dcterms:modified>
</cp:coreProperties>
</file>