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046C8" w14:textId="77777777" w:rsidR="00DB7CC9" w:rsidRDefault="00DB7CC9" w:rsidP="00DB7CC9">
      <w:pPr>
        <w:pStyle w:val="1"/>
        <w:shd w:val="clear" w:color="auto" w:fill="FFFFFF"/>
        <w:spacing w:before="300" w:after="150"/>
        <w:jc w:val="center"/>
        <w:textAlignment w:val="baseline"/>
        <w:rPr>
          <w:rFonts w:ascii="inherit" w:hAnsi="inherit"/>
          <w:b w:val="0"/>
          <w:color w:val="000000"/>
          <w:sz w:val="54"/>
          <w:szCs w:val="54"/>
        </w:rPr>
      </w:pPr>
      <w:r>
        <w:rPr>
          <w:rFonts w:ascii="inherit" w:hAnsi="inherit"/>
          <w:b w:val="0"/>
          <w:bCs/>
          <w:color w:val="000000"/>
          <w:sz w:val="54"/>
          <w:szCs w:val="54"/>
        </w:rPr>
        <w:t>Притча про олівець</w:t>
      </w:r>
    </w:p>
    <w:p w14:paraId="29482DD7" w14:textId="77777777" w:rsidR="00DB7CC9" w:rsidRDefault="00DB7CC9" w:rsidP="00DB7CC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Roboto-Regular" w:hAnsi="Roboto-Regular"/>
          <w:color w:val="000000"/>
          <w:sz w:val="21"/>
          <w:szCs w:val="21"/>
        </w:rPr>
      </w:pPr>
      <w:r>
        <w:rPr>
          <w:rStyle w:val="a4"/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 xml:space="preserve">Про </w:t>
      </w:r>
      <w:proofErr w:type="spellStart"/>
      <w:r>
        <w:rPr>
          <w:rStyle w:val="a4"/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людину</w:t>
      </w:r>
      <w:proofErr w:type="spellEnd"/>
      <w:r>
        <w:rPr>
          <w:rStyle w:val="a4"/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 xml:space="preserve">, яка </w:t>
      </w:r>
      <w:proofErr w:type="spellStart"/>
      <w:r>
        <w:rPr>
          <w:rStyle w:val="a4"/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несе</w:t>
      </w:r>
      <w:proofErr w:type="spellEnd"/>
      <w:r>
        <w:rPr>
          <w:rStyle w:val="a4"/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 xml:space="preserve"> добро у </w:t>
      </w:r>
      <w:proofErr w:type="spellStart"/>
      <w:r>
        <w:rPr>
          <w:rStyle w:val="a4"/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світ</w:t>
      </w:r>
      <w:proofErr w:type="spellEnd"/>
    </w:p>
    <w:p w14:paraId="51135A03" w14:textId="77777777" w:rsidR="00DB7CC9" w:rsidRDefault="00DB7CC9" w:rsidP="00DB7CC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-Regular" w:hAnsi="Roboto-Regular"/>
          <w:color w:val="000000"/>
          <w:sz w:val="21"/>
          <w:szCs w:val="21"/>
          <w:lang w:val="uk-UA"/>
        </w:rPr>
      </w:pPr>
    </w:p>
    <w:p w14:paraId="6E70F4D0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r w:rsidRPr="006541B0">
        <w:rPr>
          <w:color w:val="000000"/>
          <w:sz w:val="32"/>
          <w:szCs w:val="32"/>
        </w:rPr>
        <w:t xml:space="preserve">Хлопчик </w:t>
      </w:r>
      <w:proofErr w:type="spellStart"/>
      <w:r w:rsidRPr="006541B0">
        <w:rPr>
          <w:color w:val="000000"/>
          <w:sz w:val="32"/>
          <w:szCs w:val="32"/>
        </w:rPr>
        <w:t>уважно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дивився</w:t>
      </w:r>
      <w:proofErr w:type="spellEnd"/>
      <w:r w:rsidRPr="006541B0">
        <w:rPr>
          <w:color w:val="000000"/>
          <w:sz w:val="32"/>
          <w:szCs w:val="32"/>
        </w:rPr>
        <w:t xml:space="preserve">, як бабуся </w:t>
      </w:r>
      <w:proofErr w:type="spellStart"/>
      <w:r w:rsidRPr="006541B0">
        <w:rPr>
          <w:color w:val="000000"/>
          <w:sz w:val="32"/>
          <w:szCs w:val="32"/>
        </w:rPr>
        <w:t>пише</w:t>
      </w:r>
      <w:proofErr w:type="spellEnd"/>
      <w:r w:rsidRPr="006541B0">
        <w:rPr>
          <w:color w:val="000000"/>
          <w:sz w:val="32"/>
          <w:szCs w:val="32"/>
        </w:rPr>
        <w:t xml:space="preserve"> листа. </w:t>
      </w:r>
      <w:proofErr w:type="spellStart"/>
      <w:r w:rsidRPr="006541B0">
        <w:rPr>
          <w:color w:val="000000"/>
          <w:sz w:val="32"/>
          <w:szCs w:val="32"/>
        </w:rPr>
        <w:t>Раптом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він</w:t>
      </w:r>
      <w:proofErr w:type="spellEnd"/>
      <w:r w:rsidRPr="006541B0">
        <w:rPr>
          <w:color w:val="000000"/>
          <w:sz w:val="32"/>
          <w:szCs w:val="32"/>
        </w:rPr>
        <w:t xml:space="preserve"> запитав:</w:t>
      </w:r>
    </w:p>
    <w:p w14:paraId="7E6CB397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r w:rsidRPr="006541B0">
        <w:rPr>
          <w:color w:val="000000"/>
          <w:sz w:val="32"/>
          <w:szCs w:val="32"/>
        </w:rPr>
        <w:t xml:space="preserve">– Про </w:t>
      </w:r>
      <w:proofErr w:type="spellStart"/>
      <w:r w:rsidRPr="006541B0">
        <w:rPr>
          <w:color w:val="000000"/>
          <w:sz w:val="32"/>
          <w:szCs w:val="32"/>
        </w:rPr>
        <w:t>що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ти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пишеш</w:t>
      </w:r>
      <w:proofErr w:type="spellEnd"/>
      <w:r w:rsidRPr="006541B0">
        <w:rPr>
          <w:color w:val="000000"/>
          <w:sz w:val="32"/>
          <w:szCs w:val="32"/>
        </w:rPr>
        <w:t xml:space="preserve">? </w:t>
      </w:r>
      <w:proofErr w:type="spellStart"/>
      <w:r w:rsidRPr="006541B0">
        <w:rPr>
          <w:color w:val="000000"/>
          <w:sz w:val="32"/>
          <w:szCs w:val="32"/>
        </w:rPr>
        <w:t>Це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історія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gramStart"/>
      <w:r w:rsidRPr="006541B0">
        <w:rPr>
          <w:color w:val="000000"/>
          <w:sz w:val="32"/>
          <w:szCs w:val="32"/>
        </w:rPr>
        <w:t>про мене</w:t>
      </w:r>
      <w:proofErr w:type="gramEnd"/>
      <w:r w:rsidRPr="006541B0">
        <w:rPr>
          <w:color w:val="000000"/>
          <w:sz w:val="32"/>
          <w:szCs w:val="32"/>
        </w:rPr>
        <w:t>?</w:t>
      </w:r>
    </w:p>
    <w:p w14:paraId="2B329494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r w:rsidRPr="006541B0">
        <w:rPr>
          <w:color w:val="000000"/>
          <w:sz w:val="32"/>
          <w:szCs w:val="32"/>
        </w:rPr>
        <w:t xml:space="preserve">Бабуся перестала </w:t>
      </w:r>
      <w:proofErr w:type="spellStart"/>
      <w:r w:rsidRPr="006541B0">
        <w:rPr>
          <w:color w:val="000000"/>
          <w:sz w:val="32"/>
          <w:szCs w:val="32"/>
        </w:rPr>
        <w:t>писати</w:t>
      </w:r>
      <w:proofErr w:type="spellEnd"/>
      <w:r w:rsidRPr="006541B0">
        <w:rPr>
          <w:color w:val="000000"/>
          <w:sz w:val="32"/>
          <w:szCs w:val="32"/>
        </w:rPr>
        <w:t xml:space="preserve"> і сказала </w:t>
      </w:r>
      <w:proofErr w:type="spellStart"/>
      <w:r w:rsidRPr="006541B0">
        <w:rPr>
          <w:color w:val="000000"/>
          <w:sz w:val="32"/>
          <w:szCs w:val="32"/>
        </w:rPr>
        <w:t>онукові</w:t>
      </w:r>
      <w:proofErr w:type="spellEnd"/>
      <w:r w:rsidRPr="006541B0">
        <w:rPr>
          <w:color w:val="000000"/>
          <w:sz w:val="32"/>
          <w:szCs w:val="32"/>
        </w:rPr>
        <w:t>:</w:t>
      </w:r>
    </w:p>
    <w:p w14:paraId="4E7ABAD2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r w:rsidRPr="006541B0">
        <w:rPr>
          <w:color w:val="000000"/>
          <w:sz w:val="32"/>
          <w:szCs w:val="32"/>
        </w:rPr>
        <w:t xml:space="preserve">– Так, я пишу про тебе, але </w:t>
      </w:r>
      <w:proofErr w:type="spellStart"/>
      <w:r w:rsidRPr="006541B0">
        <w:rPr>
          <w:color w:val="000000"/>
          <w:sz w:val="32"/>
          <w:szCs w:val="32"/>
        </w:rPr>
        <w:t>набагато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важливішим</w:t>
      </w:r>
      <w:proofErr w:type="spellEnd"/>
      <w:r w:rsidRPr="006541B0">
        <w:rPr>
          <w:color w:val="000000"/>
          <w:sz w:val="32"/>
          <w:szCs w:val="32"/>
        </w:rPr>
        <w:t xml:space="preserve"> за </w:t>
      </w:r>
      <w:proofErr w:type="spellStart"/>
      <w:r w:rsidRPr="006541B0">
        <w:rPr>
          <w:color w:val="000000"/>
          <w:sz w:val="32"/>
          <w:szCs w:val="32"/>
        </w:rPr>
        <w:t>написане</w:t>
      </w:r>
      <w:proofErr w:type="spellEnd"/>
      <w:r w:rsidRPr="006541B0">
        <w:rPr>
          <w:color w:val="000000"/>
          <w:sz w:val="32"/>
          <w:szCs w:val="32"/>
        </w:rPr>
        <w:t xml:space="preserve"> є </w:t>
      </w:r>
      <w:proofErr w:type="spellStart"/>
      <w:r w:rsidRPr="006541B0">
        <w:rPr>
          <w:color w:val="000000"/>
          <w:sz w:val="32"/>
          <w:szCs w:val="32"/>
        </w:rPr>
        <w:t>олівець</w:t>
      </w:r>
      <w:proofErr w:type="spell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яким</w:t>
      </w:r>
      <w:proofErr w:type="spellEnd"/>
      <w:r w:rsidRPr="006541B0">
        <w:rPr>
          <w:color w:val="000000"/>
          <w:sz w:val="32"/>
          <w:szCs w:val="32"/>
        </w:rPr>
        <w:t xml:space="preserve"> я </w:t>
      </w:r>
      <w:proofErr w:type="spellStart"/>
      <w:r w:rsidRPr="006541B0">
        <w:rPr>
          <w:color w:val="000000"/>
          <w:sz w:val="32"/>
          <w:szCs w:val="32"/>
        </w:rPr>
        <w:t>користуюся</w:t>
      </w:r>
      <w:proofErr w:type="spellEnd"/>
      <w:r w:rsidRPr="006541B0">
        <w:rPr>
          <w:color w:val="000000"/>
          <w:sz w:val="32"/>
          <w:szCs w:val="32"/>
        </w:rPr>
        <w:t xml:space="preserve">. </w:t>
      </w:r>
      <w:proofErr w:type="spellStart"/>
      <w:r w:rsidRPr="006541B0">
        <w:rPr>
          <w:color w:val="000000"/>
          <w:sz w:val="32"/>
          <w:szCs w:val="32"/>
        </w:rPr>
        <w:t>Сподіваюся</w:t>
      </w:r>
      <w:proofErr w:type="spell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що</w:t>
      </w:r>
      <w:proofErr w:type="spellEnd"/>
      <w:r w:rsidRPr="006541B0">
        <w:rPr>
          <w:color w:val="000000"/>
          <w:sz w:val="32"/>
          <w:szCs w:val="32"/>
        </w:rPr>
        <w:t xml:space="preserve"> коли </w:t>
      </w:r>
      <w:proofErr w:type="spellStart"/>
      <w:r w:rsidRPr="006541B0">
        <w:rPr>
          <w:color w:val="000000"/>
          <w:sz w:val="32"/>
          <w:szCs w:val="32"/>
        </w:rPr>
        <w:t>ти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виростеш</w:t>
      </w:r>
      <w:proofErr w:type="spellEnd"/>
      <w:r w:rsidRPr="006541B0">
        <w:rPr>
          <w:color w:val="000000"/>
          <w:sz w:val="32"/>
          <w:szCs w:val="32"/>
        </w:rPr>
        <w:t xml:space="preserve">, то </w:t>
      </w:r>
      <w:proofErr w:type="spellStart"/>
      <w:r w:rsidRPr="006541B0">
        <w:rPr>
          <w:color w:val="000000"/>
          <w:sz w:val="32"/>
          <w:szCs w:val="32"/>
        </w:rPr>
        <w:t>будеш</w:t>
      </w:r>
      <w:proofErr w:type="spellEnd"/>
      <w:r w:rsidRPr="006541B0">
        <w:rPr>
          <w:color w:val="000000"/>
          <w:sz w:val="32"/>
          <w:szCs w:val="32"/>
        </w:rPr>
        <w:t xml:space="preserve"> таким, як </w:t>
      </w:r>
      <w:proofErr w:type="spellStart"/>
      <w:r w:rsidRPr="006541B0">
        <w:rPr>
          <w:color w:val="000000"/>
          <w:sz w:val="32"/>
          <w:szCs w:val="32"/>
        </w:rPr>
        <w:t>олівець</w:t>
      </w:r>
      <w:proofErr w:type="spellEnd"/>
      <w:r w:rsidRPr="006541B0">
        <w:rPr>
          <w:color w:val="000000"/>
          <w:sz w:val="32"/>
          <w:szCs w:val="32"/>
        </w:rPr>
        <w:t>.</w:t>
      </w:r>
    </w:p>
    <w:p w14:paraId="555DE7F3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r w:rsidRPr="006541B0">
        <w:rPr>
          <w:color w:val="000000"/>
          <w:sz w:val="32"/>
          <w:szCs w:val="32"/>
        </w:rPr>
        <w:t xml:space="preserve">Хлопчик </w:t>
      </w:r>
      <w:proofErr w:type="spellStart"/>
      <w:r w:rsidRPr="006541B0">
        <w:rPr>
          <w:color w:val="000000"/>
          <w:sz w:val="32"/>
          <w:szCs w:val="32"/>
        </w:rPr>
        <w:t>здивовано</w:t>
      </w:r>
      <w:proofErr w:type="spellEnd"/>
      <w:r w:rsidRPr="006541B0">
        <w:rPr>
          <w:color w:val="000000"/>
          <w:sz w:val="32"/>
          <w:szCs w:val="32"/>
        </w:rPr>
        <w:t xml:space="preserve"> глянув на </w:t>
      </w:r>
      <w:proofErr w:type="spellStart"/>
      <w:r w:rsidRPr="006541B0">
        <w:rPr>
          <w:color w:val="000000"/>
          <w:sz w:val="32"/>
          <w:szCs w:val="32"/>
        </w:rPr>
        <w:t>олівець</w:t>
      </w:r>
      <w:proofErr w:type="spellEnd"/>
      <w:r w:rsidRPr="006541B0">
        <w:rPr>
          <w:color w:val="000000"/>
          <w:sz w:val="32"/>
          <w:szCs w:val="32"/>
        </w:rPr>
        <w:t xml:space="preserve">, а </w:t>
      </w:r>
      <w:proofErr w:type="spellStart"/>
      <w:r w:rsidRPr="006541B0">
        <w:rPr>
          <w:color w:val="000000"/>
          <w:sz w:val="32"/>
          <w:szCs w:val="32"/>
        </w:rPr>
        <w:t>потім</w:t>
      </w:r>
      <w:proofErr w:type="spellEnd"/>
      <w:r w:rsidRPr="006541B0">
        <w:rPr>
          <w:color w:val="000000"/>
          <w:sz w:val="32"/>
          <w:szCs w:val="32"/>
        </w:rPr>
        <w:t xml:space="preserve"> на бабусю:</w:t>
      </w:r>
    </w:p>
    <w:p w14:paraId="0E983111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r w:rsidRPr="006541B0">
        <w:rPr>
          <w:color w:val="000000"/>
          <w:sz w:val="32"/>
          <w:szCs w:val="32"/>
        </w:rPr>
        <w:t xml:space="preserve">– </w:t>
      </w:r>
      <w:proofErr w:type="spellStart"/>
      <w:r w:rsidRPr="006541B0">
        <w:rPr>
          <w:color w:val="000000"/>
          <w:sz w:val="32"/>
          <w:szCs w:val="32"/>
        </w:rPr>
        <w:t>Це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звичайний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олівець</w:t>
      </w:r>
      <w:proofErr w:type="spellEnd"/>
      <w:r w:rsidRPr="006541B0">
        <w:rPr>
          <w:color w:val="000000"/>
          <w:sz w:val="32"/>
          <w:szCs w:val="32"/>
        </w:rPr>
        <w:t xml:space="preserve">… Як я </w:t>
      </w:r>
      <w:proofErr w:type="spellStart"/>
      <w:r w:rsidRPr="006541B0">
        <w:rPr>
          <w:color w:val="000000"/>
          <w:sz w:val="32"/>
          <w:szCs w:val="32"/>
        </w:rPr>
        <w:t>можу</w:t>
      </w:r>
      <w:proofErr w:type="spellEnd"/>
      <w:r w:rsidRPr="006541B0">
        <w:rPr>
          <w:color w:val="000000"/>
          <w:sz w:val="32"/>
          <w:szCs w:val="32"/>
        </w:rPr>
        <w:t xml:space="preserve"> бути схожим на </w:t>
      </w:r>
      <w:proofErr w:type="spellStart"/>
      <w:r w:rsidRPr="006541B0">
        <w:rPr>
          <w:color w:val="000000"/>
          <w:sz w:val="32"/>
          <w:szCs w:val="32"/>
        </w:rPr>
        <w:t>нього</w:t>
      </w:r>
      <w:proofErr w:type="spellEnd"/>
      <w:r w:rsidRPr="006541B0">
        <w:rPr>
          <w:color w:val="000000"/>
          <w:sz w:val="32"/>
          <w:szCs w:val="32"/>
        </w:rPr>
        <w:t>?</w:t>
      </w:r>
    </w:p>
    <w:p w14:paraId="7F9F2034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r w:rsidRPr="006541B0">
        <w:rPr>
          <w:color w:val="000000"/>
          <w:sz w:val="32"/>
          <w:szCs w:val="32"/>
        </w:rPr>
        <w:t xml:space="preserve">Бабуся </w:t>
      </w:r>
      <w:proofErr w:type="spellStart"/>
      <w:r w:rsidRPr="006541B0">
        <w:rPr>
          <w:color w:val="000000"/>
          <w:sz w:val="32"/>
          <w:szCs w:val="32"/>
        </w:rPr>
        <w:t>загадково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всміхнулася</w:t>
      </w:r>
      <w:proofErr w:type="spellEnd"/>
      <w:r w:rsidRPr="006541B0">
        <w:rPr>
          <w:color w:val="000000"/>
          <w:sz w:val="32"/>
          <w:szCs w:val="32"/>
        </w:rPr>
        <w:t xml:space="preserve"> і пояснила: </w:t>
      </w:r>
    </w:p>
    <w:p w14:paraId="16A37297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r w:rsidRPr="006541B0">
        <w:rPr>
          <w:color w:val="000000"/>
          <w:sz w:val="32"/>
          <w:szCs w:val="32"/>
        </w:rPr>
        <w:t xml:space="preserve">– Усе </w:t>
      </w:r>
      <w:proofErr w:type="spellStart"/>
      <w:r w:rsidRPr="006541B0">
        <w:rPr>
          <w:color w:val="000000"/>
          <w:sz w:val="32"/>
          <w:szCs w:val="32"/>
        </w:rPr>
        <w:t>залежить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від</w:t>
      </w:r>
      <w:proofErr w:type="spellEnd"/>
      <w:r w:rsidRPr="006541B0">
        <w:rPr>
          <w:color w:val="000000"/>
          <w:sz w:val="32"/>
          <w:szCs w:val="32"/>
        </w:rPr>
        <w:t xml:space="preserve"> того, як </w:t>
      </w:r>
      <w:proofErr w:type="spellStart"/>
      <w:r w:rsidRPr="006541B0">
        <w:rPr>
          <w:color w:val="000000"/>
          <w:sz w:val="32"/>
          <w:szCs w:val="32"/>
        </w:rPr>
        <w:t>дивитися</w:t>
      </w:r>
      <w:proofErr w:type="spellEnd"/>
      <w:r w:rsidRPr="006541B0">
        <w:rPr>
          <w:color w:val="000000"/>
          <w:sz w:val="32"/>
          <w:szCs w:val="32"/>
        </w:rPr>
        <w:t xml:space="preserve"> на </w:t>
      </w:r>
      <w:proofErr w:type="spellStart"/>
      <w:r w:rsidRPr="006541B0">
        <w:rPr>
          <w:color w:val="000000"/>
          <w:sz w:val="32"/>
          <w:szCs w:val="32"/>
        </w:rPr>
        <w:t>речі</w:t>
      </w:r>
      <w:proofErr w:type="spellEnd"/>
      <w:r w:rsidRPr="006541B0">
        <w:rPr>
          <w:color w:val="000000"/>
          <w:sz w:val="32"/>
          <w:szCs w:val="32"/>
        </w:rPr>
        <w:t xml:space="preserve">. </w:t>
      </w:r>
      <w:proofErr w:type="spellStart"/>
      <w:r w:rsidRPr="006541B0">
        <w:rPr>
          <w:color w:val="000000"/>
          <w:sz w:val="32"/>
          <w:szCs w:val="32"/>
        </w:rPr>
        <w:t>Олівець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має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п’ять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властивостей</w:t>
      </w:r>
      <w:proofErr w:type="spell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якщо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ти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також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їх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матимеш</w:t>
      </w:r>
      <w:proofErr w:type="spell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будеш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людиною</w:t>
      </w:r>
      <w:proofErr w:type="spellEnd"/>
      <w:r w:rsidRPr="006541B0">
        <w:rPr>
          <w:color w:val="000000"/>
          <w:sz w:val="32"/>
          <w:szCs w:val="32"/>
        </w:rPr>
        <w:t xml:space="preserve">, яка приносить добро у </w:t>
      </w:r>
      <w:proofErr w:type="spellStart"/>
      <w:r w:rsidRPr="006541B0">
        <w:rPr>
          <w:color w:val="000000"/>
          <w:sz w:val="32"/>
          <w:szCs w:val="32"/>
        </w:rPr>
        <w:t>світ</w:t>
      </w:r>
      <w:proofErr w:type="spellEnd"/>
      <w:r w:rsidRPr="006541B0">
        <w:rPr>
          <w:color w:val="000000"/>
          <w:sz w:val="32"/>
          <w:szCs w:val="32"/>
        </w:rPr>
        <w:t>.</w:t>
      </w:r>
    </w:p>
    <w:p w14:paraId="176FBC89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proofErr w:type="spellStart"/>
      <w:r w:rsidRPr="00B96565">
        <w:rPr>
          <w:b/>
          <w:color w:val="000000"/>
          <w:sz w:val="32"/>
          <w:szCs w:val="32"/>
        </w:rPr>
        <w:t>По-перше</w:t>
      </w:r>
      <w:proofErr w:type="spell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щоб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олівець</w:t>
      </w:r>
      <w:proofErr w:type="spellEnd"/>
      <w:r w:rsidRPr="006541B0">
        <w:rPr>
          <w:color w:val="000000"/>
          <w:sz w:val="32"/>
          <w:szCs w:val="32"/>
        </w:rPr>
        <w:t xml:space="preserve"> писав, </w:t>
      </w:r>
      <w:proofErr w:type="spellStart"/>
      <w:r w:rsidRPr="006541B0">
        <w:rPr>
          <w:color w:val="000000"/>
          <w:sz w:val="32"/>
          <w:szCs w:val="32"/>
        </w:rPr>
        <w:t>потрібна</w:t>
      </w:r>
      <w:proofErr w:type="spellEnd"/>
      <w:r w:rsidRPr="006541B0">
        <w:rPr>
          <w:color w:val="000000"/>
          <w:sz w:val="32"/>
          <w:szCs w:val="32"/>
        </w:rPr>
        <w:t xml:space="preserve"> рука, яка ним </w:t>
      </w:r>
      <w:proofErr w:type="spellStart"/>
      <w:r w:rsidRPr="006541B0">
        <w:rPr>
          <w:color w:val="000000"/>
          <w:sz w:val="32"/>
          <w:szCs w:val="32"/>
        </w:rPr>
        <w:t>водитиме</w:t>
      </w:r>
      <w:proofErr w:type="spellEnd"/>
      <w:r w:rsidRPr="006541B0">
        <w:rPr>
          <w:color w:val="000000"/>
          <w:sz w:val="32"/>
          <w:szCs w:val="32"/>
        </w:rPr>
        <w:t xml:space="preserve">. </w:t>
      </w:r>
      <w:proofErr w:type="spellStart"/>
      <w:r w:rsidRPr="006541B0">
        <w:rPr>
          <w:color w:val="000000"/>
          <w:sz w:val="32"/>
          <w:szCs w:val="32"/>
        </w:rPr>
        <w:t>Ти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можеш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творити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великі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речі</w:t>
      </w:r>
      <w:proofErr w:type="spellEnd"/>
      <w:r w:rsidRPr="006541B0">
        <w:rPr>
          <w:color w:val="000000"/>
          <w:sz w:val="32"/>
          <w:szCs w:val="32"/>
        </w:rPr>
        <w:t xml:space="preserve">, але не </w:t>
      </w:r>
      <w:proofErr w:type="spellStart"/>
      <w:r w:rsidRPr="006541B0">
        <w:rPr>
          <w:color w:val="000000"/>
          <w:sz w:val="32"/>
          <w:szCs w:val="32"/>
        </w:rPr>
        <w:t>забувай</w:t>
      </w:r>
      <w:proofErr w:type="spell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що</w:t>
      </w:r>
      <w:proofErr w:type="spellEnd"/>
      <w:r w:rsidRPr="006541B0">
        <w:rPr>
          <w:color w:val="000000"/>
          <w:sz w:val="32"/>
          <w:szCs w:val="32"/>
        </w:rPr>
        <w:t xml:space="preserve"> є Рука, яка тебе </w:t>
      </w:r>
      <w:proofErr w:type="spellStart"/>
      <w:r w:rsidRPr="006541B0">
        <w:rPr>
          <w:color w:val="000000"/>
          <w:sz w:val="32"/>
          <w:szCs w:val="32"/>
        </w:rPr>
        <w:t>провадить</w:t>
      </w:r>
      <w:proofErr w:type="spellEnd"/>
      <w:r w:rsidRPr="006541B0">
        <w:rPr>
          <w:color w:val="000000"/>
          <w:sz w:val="32"/>
          <w:szCs w:val="32"/>
        </w:rPr>
        <w:t xml:space="preserve">. </w:t>
      </w:r>
      <w:proofErr w:type="spellStart"/>
      <w:r w:rsidRPr="006541B0">
        <w:rPr>
          <w:color w:val="000000"/>
          <w:sz w:val="32"/>
          <w:szCs w:val="32"/>
        </w:rPr>
        <w:t>Це</w:t>
      </w:r>
      <w:proofErr w:type="spellEnd"/>
      <w:r w:rsidRPr="006541B0">
        <w:rPr>
          <w:color w:val="000000"/>
          <w:sz w:val="32"/>
          <w:szCs w:val="32"/>
        </w:rPr>
        <w:t xml:space="preserve"> Бог.</w:t>
      </w:r>
    </w:p>
    <w:p w14:paraId="34A097A8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proofErr w:type="spellStart"/>
      <w:proofErr w:type="gramStart"/>
      <w:r w:rsidRPr="00B96565">
        <w:rPr>
          <w:b/>
          <w:color w:val="000000"/>
          <w:sz w:val="32"/>
          <w:szCs w:val="32"/>
        </w:rPr>
        <w:t>По-друге</w:t>
      </w:r>
      <w:proofErr w:type="spellEnd"/>
      <w:proofErr w:type="gram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щоб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олівець</w:t>
      </w:r>
      <w:proofErr w:type="spellEnd"/>
      <w:r w:rsidRPr="006541B0">
        <w:rPr>
          <w:color w:val="000000"/>
          <w:sz w:val="32"/>
          <w:szCs w:val="32"/>
        </w:rPr>
        <w:t xml:space="preserve"> добре писав, </w:t>
      </w:r>
      <w:proofErr w:type="spellStart"/>
      <w:r w:rsidRPr="006541B0">
        <w:rPr>
          <w:color w:val="000000"/>
          <w:sz w:val="32"/>
          <w:szCs w:val="32"/>
        </w:rPr>
        <w:t>його</w:t>
      </w:r>
      <w:proofErr w:type="spellEnd"/>
      <w:r w:rsidRPr="006541B0">
        <w:rPr>
          <w:color w:val="000000"/>
          <w:sz w:val="32"/>
          <w:szCs w:val="32"/>
        </w:rPr>
        <w:t xml:space="preserve"> треба </w:t>
      </w:r>
      <w:proofErr w:type="spellStart"/>
      <w:r w:rsidRPr="006541B0">
        <w:rPr>
          <w:color w:val="000000"/>
          <w:sz w:val="32"/>
          <w:szCs w:val="32"/>
        </w:rPr>
        <w:t>підстругати</w:t>
      </w:r>
      <w:proofErr w:type="spellEnd"/>
      <w:r w:rsidRPr="006541B0">
        <w:rPr>
          <w:color w:val="000000"/>
          <w:sz w:val="32"/>
          <w:szCs w:val="32"/>
        </w:rPr>
        <w:t xml:space="preserve">. </w:t>
      </w:r>
      <w:proofErr w:type="spellStart"/>
      <w:r w:rsidRPr="006541B0">
        <w:rPr>
          <w:color w:val="000000"/>
          <w:sz w:val="32"/>
          <w:szCs w:val="32"/>
        </w:rPr>
        <w:t>Від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цього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він</w:t>
      </w:r>
      <w:proofErr w:type="spellEnd"/>
      <w:r w:rsidRPr="006541B0">
        <w:rPr>
          <w:color w:val="000000"/>
          <w:sz w:val="32"/>
          <w:szCs w:val="32"/>
        </w:rPr>
        <w:t xml:space="preserve"> стане </w:t>
      </w:r>
      <w:proofErr w:type="spellStart"/>
      <w:r w:rsidRPr="006541B0">
        <w:rPr>
          <w:color w:val="000000"/>
          <w:sz w:val="32"/>
          <w:szCs w:val="32"/>
        </w:rPr>
        <w:t>трохи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коротшим</w:t>
      </w:r>
      <w:proofErr w:type="spellEnd"/>
      <w:r w:rsidRPr="006541B0">
        <w:rPr>
          <w:color w:val="000000"/>
          <w:sz w:val="32"/>
          <w:szCs w:val="32"/>
        </w:rPr>
        <w:t xml:space="preserve">, але </w:t>
      </w:r>
      <w:proofErr w:type="spellStart"/>
      <w:r w:rsidRPr="006541B0">
        <w:rPr>
          <w:color w:val="000000"/>
          <w:sz w:val="32"/>
          <w:szCs w:val="32"/>
        </w:rPr>
        <w:t>набагато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гострішим</w:t>
      </w:r>
      <w:proofErr w:type="spellEnd"/>
      <w:r w:rsidRPr="006541B0">
        <w:rPr>
          <w:color w:val="000000"/>
          <w:sz w:val="32"/>
          <w:szCs w:val="32"/>
        </w:rPr>
        <w:t xml:space="preserve">. Так само і нам </w:t>
      </w:r>
      <w:proofErr w:type="spellStart"/>
      <w:r w:rsidRPr="006541B0">
        <w:rPr>
          <w:color w:val="000000"/>
          <w:sz w:val="32"/>
          <w:szCs w:val="32"/>
        </w:rPr>
        <w:t>іноді</w:t>
      </w:r>
      <w:proofErr w:type="spellEnd"/>
      <w:r w:rsidRPr="006541B0">
        <w:rPr>
          <w:color w:val="000000"/>
          <w:sz w:val="32"/>
          <w:szCs w:val="32"/>
        </w:rPr>
        <w:t xml:space="preserve"> доводиться </w:t>
      </w:r>
      <w:proofErr w:type="spellStart"/>
      <w:r w:rsidRPr="006541B0">
        <w:rPr>
          <w:color w:val="000000"/>
          <w:sz w:val="32"/>
          <w:szCs w:val="32"/>
        </w:rPr>
        <w:t>терпіти</w:t>
      </w:r>
      <w:proofErr w:type="spellEnd"/>
      <w:r w:rsidRPr="006541B0">
        <w:rPr>
          <w:color w:val="000000"/>
          <w:sz w:val="32"/>
          <w:szCs w:val="32"/>
        </w:rPr>
        <w:t xml:space="preserve">, але </w:t>
      </w:r>
      <w:proofErr w:type="spellStart"/>
      <w:r w:rsidRPr="006541B0">
        <w:rPr>
          <w:color w:val="000000"/>
          <w:sz w:val="32"/>
          <w:szCs w:val="32"/>
        </w:rPr>
        <w:t>це</w:t>
      </w:r>
      <w:proofErr w:type="spellEnd"/>
      <w:r w:rsidRPr="006541B0">
        <w:rPr>
          <w:color w:val="000000"/>
          <w:sz w:val="32"/>
          <w:szCs w:val="32"/>
        </w:rPr>
        <w:t xml:space="preserve"> робить нас </w:t>
      </w:r>
      <w:proofErr w:type="spellStart"/>
      <w:r w:rsidRPr="006541B0">
        <w:rPr>
          <w:color w:val="000000"/>
          <w:sz w:val="32"/>
          <w:szCs w:val="32"/>
        </w:rPr>
        <w:t>кращими</w:t>
      </w:r>
      <w:proofErr w:type="spellEnd"/>
      <w:r w:rsidRPr="006541B0">
        <w:rPr>
          <w:color w:val="000000"/>
          <w:sz w:val="32"/>
          <w:szCs w:val="32"/>
        </w:rPr>
        <w:t>.</w:t>
      </w:r>
    </w:p>
    <w:p w14:paraId="0FE6D13D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proofErr w:type="spellStart"/>
      <w:r w:rsidRPr="00B96565">
        <w:rPr>
          <w:b/>
          <w:color w:val="000000"/>
          <w:sz w:val="32"/>
          <w:szCs w:val="32"/>
        </w:rPr>
        <w:t>По-третє</w:t>
      </w:r>
      <w:proofErr w:type="spellEnd"/>
      <w:r w:rsidRPr="00B96565">
        <w:rPr>
          <w:b/>
          <w:color w:val="000000"/>
          <w:sz w:val="32"/>
          <w:szCs w:val="32"/>
        </w:rPr>
        <w:t>,</w:t>
      </w:r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написане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олівцем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можна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стерти</w:t>
      </w:r>
      <w:proofErr w:type="spell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якщо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ти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помилився</w:t>
      </w:r>
      <w:proofErr w:type="spellEnd"/>
      <w:r w:rsidRPr="006541B0">
        <w:rPr>
          <w:color w:val="000000"/>
          <w:sz w:val="32"/>
          <w:szCs w:val="32"/>
        </w:rPr>
        <w:t xml:space="preserve">. </w:t>
      </w:r>
      <w:proofErr w:type="spellStart"/>
      <w:r w:rsidRPr="006541B0">
        <w:rPr>
          <w:color w:val="000000"/>
          <w:sz w:val="32"/>
          <w:szCs w:val="32"/>
        </w:rPr>
        <w:t>Це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нагадування</w:t>
      </w:r>
      <w:proofErr w:type="spellEnd"/>
      <w:r w:rsidRPr="006541B0">
        <w:rPr>
          <w:color w:val="000000"/>
          <w:sz w:val="32"/>
          <w:szCs w:val="32"/>
        </w:rPr>
        <w:t xml:space="preserve"> нам, </w:t>
      </w:r>
      <w:proofErr w:type="spellStart"/>
      <w:r w:rsidRPr="006541B0">
        <w:rPr>
          <w:color w:val="000000"/>
          <w:sz w:val="32"/>
          <w:szCs w:val="32"/>
        </w:rPr>
        <w:t>що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завжди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можна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виправитись</w:t>
      </w:r>
      <w:proofErr w:type="spell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було</w:t>
      </w:r>
      <w:proofErr w:type="spellEnd"/>
      <w:r w:rsidRPr="006541B0">
        <w:rPr>
          <w:color w:val="000000"/>
          <w:sz w:val="32"/>
          <w:szCs w:val="32"/>
        </w:rPr>
        <w:t xml:space="preserve"> б </w:t>
      </w:r>
      <w:proofErr w:type="spellStart"/>
      <w:r w:rsidRPr="006541B0">
        <w:rPr>
          <w:color w:val="000000"/>
          <w:sz w:val="32"/>
          <w:szCs w:val="32"/>
        </w:rPr>
        <w:t>лише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бажання</w:t>
      </w:r>
      <w:proofErr w:type="spellEnd"/>
      <w:r w:rsidRPr="006541B0">
        <w:rPr>
          <w:color w:val="000000"/>
          <w:sz w:val="32"/>
          <w:szCs w:val="32"/>
        </w:rPr>
        <w:t>.</w:t>
      </w:r>
    </w:p>
    <w:p w14:paraId="24F5D665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proofErr w:type="spellStart"/>
      <w:r w:rsidRPr="00B96565">
        <w:rPr>
          <w:b/>
          <w:color w:val="000000"/>
          <w:sz w:val="32"/>
          <w:szCs w:val="32"/>
        </w:rPr>
        <w:t>По-четверте</w:t>
      </w:r>
      <w:proofErr w:type="spell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насправді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важлива</w:t>
      </w:r>
      <w:proofErr w:type="spellEnd"/>
      <w:r w:rsidRPr="006541B0">
        <w:rPr>
          <w:color w:val="000000"/>
          <w:sz w:val="32"/>
          <w:szCs w:val="32"/>
        </w:rPr>
        <w:t xml:space="preserve"> не </w:t>
      </w:r>
      <w:proofErr w:type="spellStart"/>
      <w:r w:rsidRPr="006541B0">
        <w:rPr>
          <w:color w:val="000000"/>
          <w:sz w:val="32"/>
          <w:szCs w:val="32"/>
        </w:rPr>
        <w:t>дерев’яна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оболонка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олівця</w:t>
      </w:r>
      <w:proofErr w:type="spellEnd"/>
      <w:r w:rsidRPr="006541B0">
        <w:rPr>
          <w:color w:val="000000"/>
          <w:sz w:val="32"/>
          <w:szCs w:val="32"/>
        </w:rPr>
        <w:t xml:space="preserve">, а </w:t>
      </w:r>
      <w:proofErr w:type="spellStart"/>
      <w:r w:rsidRPr="006541B0">
        <w:rPr>
          <w:color w:val="000000"/>
          <w:sz w:val="32"/>
          <w:szCs w:val="32"/>
        </w:rPr>
        <w:t>його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серцевина</w:t>
      </w:r>
      <w:proofErr w:type="spellEnd"/>
      <w:r w:rsidRPr="006541B0">
        <w:rPr>
          <w:color w:val="000000"/>
          <w:sz w:val="32"/>
          <w:szCs w:val="32"/>
        </w:rPr>
        <w:t xml:space="preserve"> – </w:t>
      </w:r>
      <w:proofErr w:type="spellStart"/>
      <w:r w:rsidRPr="006541B0">
        <w:rPr>
          <w:color w:val="000000"/>
          <w:sz w:val="32"/>
          <w:szCs w:val="32"/>
        </w:rPr>
        <w:t>графіт</w:t>
      </w:r>
      <w:proofErr w:type="spellEnd"/>
      <w:r w:rsidRPr="006541B0">
        <w:rPr>
          <w:color w:val="000000"/>
          <w:sz w:val="32"/>
          <w:szCs w:val="32"/>
        </w:rPr>
        <w:t xml:space="preserve">. Для тебе </w:t>
      </w:r>
      <w:proofErr w:type="spellStart"/>
      <w:r w:rsidRPr="006541B0">
        <w:rPr>
          <w:color w:val="000000"/>
          <w:sz w:val="32"/>
          <w:szCs w:val="32"/>
        </w:rPr>
        <w:t>теж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головним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має</w:t>
      </w:r>
      <w:proofErr w:type="spellEnd"/>
      <w:r w:rsidRPr="006541B0">
        <w:rPr>
          <w:color w:val="000000"/>
          <w:sz w:val="32"/>
          <w:szCs w:val="32"/>
        </w:rPr>
        <w:t xml:space="preserve"> бути те, </w:t>
      </w:r>
      <w:proofErr w:type="spellStart"/>
      <w:r w:rsidRPr="006541B0">
        <w:rPr>
          <w:color w:val="000000"/>
          <w:sz w:val="32"/>
          <w:szCs w:val="32"/>
        </w:rPr>
        <w:t>що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діється</w:t>
      </w:r>
      <w:proofErr w:type="spellEnd"/>
      <w:r w:rsidRPr="006541B0">
        <w:rPr>
          <w:color w:val="000000"/>
          <w:sz w:val="32"/>
          <w:szCs w:val="32"/>
        </w:rPr>
        <w:t xml:space="preserve"> у </w:t>
      </w:r>
      <w:proofErr w:type="spellStart"/>
      <w:r w:rsidRPr="006541B0">
        <w:rPr>
          <w:color w:val="000000"/>
          <w:sz w:val="32"/>
          <w:szCs w:val="32"/>
        </w:rPr>
        <w:t>твоєму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серці</w:t>
      </w:r>
      <w:proofErr w:type="spellEnd"/>
      <w:r w:rsidRPr="006541B0">
        <w:rPr>
          <w:color w:val="000000"/>
          <w:sz w:val="32"/>
          <w:szCs w:val="32"/>
        </w:rPr>
        <w:t>.</w:t>
      </w:r>
    </w:p>
    <w:p w14:paraId="062EB43E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  <w:r w:rsidRPr="00CE07C9">
        <w:rPr>
          <w:color w:val="000000"/>
          <w:sz w:val="32"/>
          <w:szCs w:val="32"/>
          <w:lang w:val="uk-UA"/>
        </w:rPr>
        <w:t xml:space="preserve">І, нарешті, </w:t>
      </w:r>
      <w:r w:rsidRPr="00CE07C9">
        <w:rPr>
          <w:b/>
          <w:color w:val="000000"/>
          <w:sz w:val="32"/>
          <w:szCs w:val="32"/>
          <w:lang w:val="uk-UA"/>
        </w:rPr>
        <w:t>по-п’яте</w:t>
      </w:r>
      <w:r w:rsidRPr="00CE07C9">
        <w:rPr>
          <w:color w:val="000000"/>
          <w:sz w:val="32"/>
          <w:szCs w:val="32"/>
          <w:lang w:val="uk-UA"/>
        </w:rPr>
        <w:t xml:space="preserve">, олівець завжди залишає слід. </w:t>
      </w:r>
      <w:r w:rsidRPr="006541B0">
        <w:rPr>
          <w:color w:val="000000"/>
          <w:sz w:val="32"/>
          <w:szCs w:val="32"/>
        </w:rPr>
        <w:t xml:space="preserve">Так само і </w:t>
      </w:r>
      <w:proofErr w:type="spellStart"/>
      <w:r w:rsidRPr="006541B0">
        <w:rPr>
          <w:color w:val="000000"/>
          <w:sz w:val="32"/>
          <w:szCs w:val="32"/>
        </w:rPr>
        <w:t>ти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пам’ятай</w:t>
      </w:r>
      <w:proofErr w:type="spellEnd"/>
      <w:r w:rsidRPr="006541B0">
        <w:rPr>
          <w:color w:val="000000"/>
          <w:sz w:val="32"/>
          <w:szCs w:val="32"/>
        </w:rPr>
        <w:t xml:space="preserve">: усе, </w:t>
      </w:r>
      <w:proofErr w:type="spellStart"/>
      <w:r w:rsidRPr="006541B0">
        <w:rPr>
          <w:color w:val="000000"/>
          <w:sz w:val="32"/>
          <w:szCs w:val="32"/>
        </w:rPr>
        <w:t>що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робиш</w:t>
      </w:r>
      <w:proofErr w:type="spellEnd"/>
      <w:r w:rsidRPr="006541B0">
        <w:rPr>
          <w:color w:val="000000"/>
          <w:sz w:val="32"/>
          <w:szCs w:val="32"/>
        </w:rPr>
        <w:t xml:space="preserve"> у </w:t>
      </w:r>
      <w:proofErr w:type="spellStart"/>
      <w:r w:rsidRPr="006541B0">
        <w:rPr>
          <w:color w:val="000000"/>
          <w:sz w:val="32"/>
          <w:szCs w:val="32"/>
        </w:rPr>
        <w:t>цьому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житті</w:t>
      </w:r>
      <w:proofErr w:type="spellEnd"/>
      <w:r w:rsidRPr="006541B0">
        <w:rPr>
          <w:color w:val="000000"/>
          <w:sz w:val="32"/>
          <w:szCs w:val="32"/>
        </w:rPr>
        <w:t xml:space="preserve">, </w:t>
      </w:r>
      <w:proofErr w:type="spellStart"/>
      <w:r w:rsidRPr="006541B0">
        <w:rPr>
          <w:color w:val="000000"/>
          <w:sz w:val="32"/>
          <w:szCs w:val="32"/>
        </w:rPr>
        <w:t>залишить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слід</w:t>
      </w:r>
      <w:proofErr w:type="spellEnd"/>
      <w:r w:rsidRPr="006541B0">
        <w:rPr>
          <w:color w:val="000000"/>
          <w:sz w:val="32"/>
          <w:szCs w:val="32"/>
        </w:rPr>
        <w:t xml:space="preserve">. </w:t>
      </w:r>
      <w:proofErr w:type="spellStart"/>
      <w:r w:rsidRPr="006541B0">
        <w:rPr>
          <w:color w:val="000000"/>
          <w:sz w:val="32"/>
          <w:szCs w:val="32"/>
        </w:rPr>
        <w:t>Тож</w:t>
      </w:r>
      <w:proofErr w:type="spellEnd"/>
      <w:r w:rsidRPr="006541B0">
        <w:rPr>
          <w:color w:val="000000"/>
          <w:sz w:val="32"/>
          <w:szCs w:val="32"/>
        </w:rPr>
        <w:t xml:space="preserve"> старайся, </w:t>
      </w:r>
      <w:proofErr w:type="spellStart"/>
      <w:r w:rsidRPr="006541B0">
        <w:rPr>
          <w:color w:val="000000"/>
          <w:sz w:val="32"/>
          <w:szCs w:val="32"/>
        </w:rPr>
        <w:t>щоб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кожний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твій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вчинок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був</w:t>
      </w:r>
      <w:proofErr w:type="spellEnd"/>
      <w:r w:rsidRPr="006541B0">
        <w:rPr>
          <w:color w:val="000000"/>
          <w:sz w:val="32"/>
          <w:szCs w:val="32"/>
        </w:rPr>
        <w:t xml:space="preserve"> </w:t>
      </w:r>
      <w:proofErr w:type="spellStart"/>
      <w:r w:rsidRPr="006541B0">
        <w:rPr>
          <w:color w:val="000000"/>
          <w:sz w:val="32"/>
          <w:szCs w:val="32"/>
        </w:rPr>
        <w:t>гарним</w:t>
      </w:r>
      <w:proofErr w:type="spellEnd"/>
      <w:r w:rsidRPr="006541B0">
        <w:rPr>
          <w:color w:val="000000"/>
          <w:sz w:val="32"/>
          <w:szCs w:val="32"/>
        </w:rPr>
        <w:t xml:space="preserve">. Пауло </w:t>
      </w:r>
      <w:proofErr w:type="spellStart"/>
      <w:r w:rsidRPr="006541B0">
        <w:rPr>
          <w:color w:val="000000"/>
          <w:sz w:val="32"/>
          <w:szCs w:val="32"/>
        </w:rPr>
        <w:t>Коельо</w:t>
      </w:r>
      <w:proofErr w:type="spellEnd"/>
      <w:r w:rsidRPr="006541B0">
        <w:rPr>
          <w:color w:val="000000"/>
          <w:sz w:val="32"/>
          <w:szCs w:val="32"/>
          <w:lang w:val="uk-UA"/>
        </w:rPr>
        <w:t>.</w:t>
      </w:r>
    </w:p>
    <w:p w14:paraId="48C54FF1" w14:textId="77777777" w:rsidR="00DB7CC9" w:rsidRPr="006541B0" w:rsidRDefault="00DB7CC9" w:rsidP="00DB7CC9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32"/>
          <w:szCs w:val="32"/>
          <w:lang w:val="uk-UA"/>
        </w:rPr>
      </w:pPr>
    </w:p>
    <w:p w14:paraId="7F21D5DC" w14:textId="371EED8B" w:rsidR="00366D0E" w:rsidRPr="00DB7CC9" w:rsidRDefault="00DB7CC9">
      <w:pPr>
        <w:rPr>
          <w:lang w:val="uk-UA"/>
        </w:rPr>
      </w:pPr>
      <w:r>
        <w:rPr>
          <w:rFonts w:ascii="inherit" w:hAnsi="inherit"/>
          <w:b/>
          <w:bCs/>
          <w:i/>
          <w:iCs/>
          <w:noProof/>
          <w:color w:val="000000"/>
          <w:sz w:val="21"/>
          <w:szCs w:val="21"/>
          <w:bdr w:val="none" w:sz="0" w:space="0" w:color="auto" w:frame="1"/>
        </w:rPr>
        <w:drawing>
          <wp:inline distT="0" distB="0" distL="0" distR="0" wp14:anchorId="388BB38E" wp14:editId="5D9C17D2">
            <wp:extent cx="2447925" cy="1285161"/>
            <wp:effectExtent l="0" t="0" r="0" b="0"/>
            <wp:docPr id="1" name="Рисунок 1" descr="http://pfp.lviv.ua/userfiles/images/Olivec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p.lviv.ua/userfiles/images/Olivec-mi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31" cy="130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D0E" w:rsidRPr="00DB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C9"/>
    <w:rsid w:val="006B2459"/>
    <w:rsid w:val="0071736D"/>
    <w:rsid w:val="009C20AF"/>
    <w:rsid w:val="00D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B11A"/>
  <w15:chartTrackingRefBased/>
  <w15:docId w15:val="{A490124D-6BC9-43AA-9556-B0C51ED2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DB7CC9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CC9"/>
    <w:rPr>
      <w:rFonts w:ascii="Times New Roman" w:eastAsia="Times New Roman" w:hAnsi="Times New Roman" w:cs="Times New Roman"/>
      <w:b/>
      <w:sz w:val="48"/>
      <w:szCs w:val="48"/>
      <w:lang w:val="uk" w:eastAsia="ru-RU"/>
    </w:rPr>
  </w:style>
  <w:style w:type="paragraph" w:styleId="a3">
    <w:name w:val="Normal (Web)"/>
    <w:basedOn w:val="a"/>
    <w:uiPriority w:val="99"/>
    <w:unhideWhenUsed/>
    <w:rsid w:val="00DB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2021-03-20T00:06:00Z</dcterms:created>
  <dcterms:modified xsi:type="dcterms:W3CDTF">2021-03-20T00:07:00Z</dcterms:modified>
</cp:coreProperties>
</file>